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2B" w:rsidRPr="00185AD7" w:rsidRDefault="00A55B2B" w:rsidP="00A55B2B">
      <w:pPr>
        <w:jc w:val="center"/>
      </w:pPr>
      <w:r>
        <w:t>Пояснительная записка</w:t>
      </w:r>
    </w:p>
    <w:p w:rsidR="00A55B2B" w:rsidRPr="00185AD7" w:rsidRDefault="00A55B2B" w:rsidP="00A55B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Pr="003346E2">
        <w:rPr>
          <w:b/>
          <w:sz w:val="20"/>
          <w:szCs w:val="20"/>
        </w:rPr>
        <w:t>Данная рабочая пр</w:t>
      </w:r>
      <w:r>
        <w:rPr>
          <w:b/>
          <w:sz w:val="20"/>
          <w:szCs w:val="20"/>
        </w:rPr>
        <w:t xml:space="preserve">ограмма разработана на основе: </w:t>
      </w:r>
    </w:p>
    <w:p w:rsidR="00A55B2B" w:rsidRPr="003346E2" w:rsidRDefault="00A55B2B" w:rsidP="00A55B2B">
      <w:pPr>
        <w:pStyle w:val="a3"/>
        <w:numPr>
          <w:ilvl w:val="0"/>
          <w:numId w:val="1"/>
        </w:numPr>
        <w:tabs>
          <w:tab w:val="left" w:pos="1440"/>
        </w:tabs>
        <w:spacing w:line="240" w:lineRule="auto"/>
        <w:rPr>
          <w:sz w:val="20"/>
          <w:szCs w:val="20"/>
        </w:rPr>
      </w:pPr>
      <w:r w:rsidRPr="003346E2">
        <w:rPr>
          <w:sz w:val="20"/>
          <w:szCs w:val="20"/>
        </w:rPr>
        <w:t xml:space="preserve">Государственного образовательного стандарта основного общего образования, утвержденного приказом Минобразования России от 5 марта 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образования. </w:t>
      </w:r>
    </w:p>
    <w:p w:rsidR="00A55B2B" w:rsidRPr="003346E2" w:rsidRDefault="00A55B2B" w:rsidP="00A55B2B">
      <w:pPr>
        <w:numPr>
          <w:ilvl w:val="0"/>
          <w:numId w:val="1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Федеральной примерной программы среднего (полного) общего образования по истории, созданной на основе федерального компонента государственного образовательного стандарта;</w:t>
      </w:r>
    </w:p>
    <w:p w:rsidR="00A55B2B" w:rsidRPr="003346E2" w:rsidRDefault="00A55B2B" w:rsidP="00A55B2B">
      <w:pPr>
        <w:pStyle w:val="a3"/>
        <w:numPr>
          <w:ilvl w:val="0"/>
          <w:numId w:val="1"/>
        </w:numPr>
        <w:tabs>
          <w:tab w:val="left" w:pos="1440"/>
        </w:tabs>
        <w:spacing w:line="240" w:lineRule="auto"/>
        <w:rPr>
          <w:color w:val="000000"/>
          <w:sz w:val="20"/>
          <w:szCs w:val="20"/>
        </w:rPr>
      </w:pPr>
      <w:r w:rsidRPr="003346E2">
        <w:rPr>
          <w:color w:val="000000"/>
          <w:sz w:val="20"/>
          <w:szCs w:val="20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</w:t>
      </w:r>
      <w:r>
        <w:rPr>
          <w:color w:val="000000"/>
          <w:sz w:val="20"/>
          <w:szCs w:val="20"/>
        </w:rPr>
        <w:t>азовательных учреждениях на 2014/2015</w:t>
      </w:r>
      <w:r w:rsidRPr="003346E2">
        <w:rPr>
          <w:color w:val="000000"/>
          <w:sz w:val="20"/>
          <w:szCs w:val="20"/>
        </w:rPr>
        <w:t xml:space="preserve"> учебный год.</w:t>
      </w:r>
    </w:p>
    <w:p w:rsidR="00A55B2B" w:rsidRPr="003346E2" w:rsidRDefault="00A55B2B" w:rsidP="00A55B2B">
      <w:pPr>
        <w:numPr>
          <w:ilvl w:val="0"/>
          <w:numId w:val="1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55B2B" w:rsidRDefault="00A55B2B" w:rsidP="00A55B2B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3346E2">
        <w:rPr>
          <w:bCs/>
          <w:iCs/>
          <w:sz w:val="20"/>
          <w:szCs w:val="20"/>
        </w:rPr>
        <w:t>Методического письма о преподавании уч</w:t>
      </w:r>
      <w:r>
        <w:rPr>
          <w:bCs/>
          <w:iCs/>
          <w:sz w:val="20"/>
          <w:szCs w:val="20"/>
        </w:rPr>
        <w:t>ебного предмета «История» в 2017-2018</w:t>
      </w:r>
      <w:r w:rsidRPr="003346E2">
        <w:rPr>
          <w:bCs/>
          <w:iCs/>
          <w:sz w:val="20"/>
          <w:szCs w:val="20"/>
        </w:rPr>
        <w:t xml:space="preserve"> учебном году в общеобразовательных учреждениях Ярославской области </w:t>
      </w:r>
      <w:proofErr w:type="gramStart"/>
      <w:r w:rsidRPr="003346E2">
        <w:rPr>
          <w:bCs/>
          <w:iCs/>
          <w:sz w:val="20"/>
          <w:szCs w:val="20"/>
        </w:rPr>
        <w:t>(</w:t>
      </w:r>
      <w:r w:rsidRPr="003346E2">
        <w:rPr>
          <w:i/>
          <w:sz w:val="20"/>
          <w:szCs w:val="20"/>
        </w:rPr>
        <w:t xml:space="preserve"> Составитель</w:t>
      </w:r>
      <w:proofErr w:type="gramEnd"/>
      <w:r w:rsidRPr="003346E2">
        <w:rPr>
          <w:i/>
          <w:sz w:val="20"/>
          <w:szCs w:val="20"/>
        </w:rPr>
        <w:t>: Харитонова Людмила Алексеевна, старший преподаватель кафедры гуманитарных дисциплин)</w:t>
      </w:r>
    </w:p>
    <w:p w:rsidR="00A55B2B" w:rsidRPr="00185AD7" w:rsidRDefault="00A55B2B" w:rsidP="00A55B2B">
      <w:pPr>
        <w:numPr>
          <w:ilvl w:val="0"/>
          <w:numId w:val="1"/>
        </w:numPr>
        <w:jc w:val="both"/>
        <w:rPr>
          <w:i/>
          <w:sz w:val="20"/>
          <w:szCs w:val="20"/>
        </w:rPr>
      </w:pPr>
    </w:p>
    <w:p w:rsidR="00A55B2B" w:rsidRDefault="00A55B2B" w:rsidP="00A55B2B">
      <w:pPr>
        <w:jc w:val="both"/>
        <w:rPr>
          <w:b/>
          <w:sz w:val="20"/>
          <w:szCs w:val="20"/>
        </w:rPr>
      </w:pPr>
      <w:r w:rsidRPr="003346E2">
        <w:rPr>
          <w:b/>
          <w:sz w:val="20"/>
          <w:szCs w:val="20"/>
        </w:rPr>
        <w:t>В рабочей программе отр</w:t>
      </w:r>
      <w:r>
        <w:rPr>
          <w:b/>
          <w:sz w:val="20"/>
          <w:szCs w:val="20"/>
        </w:rPr>
        <w:t>ажены особенности планирования:</w:t>
      </w:r>
    </w:p>
    <w:p w:rsidR="00A55B2B" w:rsidRPr="00185AD7" w:rsidRDefault="00A55B2B" w:rsidP="00A55B2B">
      <w:pPr>
        <w:jc w:val="both"/>
        <w:rPr>
          <w:b/>
          <w:sz w:val="20"/>
          <w:szCs w:val="20"/>
        </w:rPr>
      </w:pPr>
    </w:p>
    <w:p w:rsidR="00A55B2B" w:rsidRPr="003346E2" w:rsidRDefault="00A55B2B" w:rsidP="00A55B2B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3346E2">
        <w:rPr>
          <w:sz w:val="20"/>
          <w:szCs w:val="20"/>
        </w:rPr>
        <w:t xml:space="preserve">Предмет «История» преподается двумя отдельными курсами – «История России» и «Всеобщая история». </w:t>
      </w:r>
      <w:r w:rsidRPr="003346E2">
        <w:rPr>
          <w:bCs/>
          <w:sz w:val="20"/>
          <w:szCs w:val="20"/>
        </w:rPr>
        <w:t>Сначала изучается «Всеобщая история», затем «История России» (</w:t>
      </w:r>
      <w:r w:rsidRPr="003346E2">
        <w:rPr>
          <w:bCs/>
          <w:iCs/>
          <w:sz w:val="20"/>
          <w:szCs w:val="20"/>
        </w:rPr>
        <w:t>Методическое письмо о преподавании уч</w:t>
      </w:r>
      <w:r>
        <w:rPr>
          <w:bCs/>
          <w:iCs/>
          <w:sz w:val="20"/>
          <w:szCs w:val="20"/>
        </w:rPr>
        <w:t>ебного предмета «История» в 2010-2011</w:t>
      </w:r>
      <w:r w:rsidRPr="003346E2">
        <w:rPr>
          <w:bCs/>
          <w:iCs/>
          <w:sz w:val="20"/>
          <w:szCs w:val="20"/>
        </w:rPr>
        <w:t xml:space="preserve"> учебном году в общеобразовательных учреждениях Ярославской области.</w:t>
      </w:r>
      <w:r w:rsidRPr="003346E2">
        <w:rPr>
          <w:i/>
          <w:sz w:val="20"/>
          <w:szCs w:val="20"/>
        </w:rPr>
        <w:t xml:space="preserve"> Составитель: Харитонова Людмила Алексеевна, старший преподаватель кафедры гуманитарных дисциплин)</w:t>
      </w:r>
    </w:p>
    <w:p w:rsidR="00A55B2B" w:rsidRPr="003346E2" w:rsidRDefault="00A55B2B" w:rsidP="00A55B2B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346E2">
        <w:rPr>
          <w:bCs/>
          <w:sz w:val="20"/>
          <w:szCs w:val="20"/>
        </w:rPr>
        <w:t>Преподавание двух курсов осуществляется на базовом уровне по:</w:t>
      </w:r>
    </w:p>
    <w:p w:rsidR="00A55B2B" w:rsidRPr="003346E2" w:rsidRDefault="00A55B2B" w:rsidP="00A55B2B">
      <w:pPr>
        <w:ind w:left="57"/>
        <w:jc w:val="both"/>
        <w:rPr>
          <w:bCs/>
          <w:sz w:val="20"/>
          <w:szCs w:val="20"/>
        </w:rPr>
      </w:pPr>
      <w:r w:rsidRPr="003346E2">
        <w:rPr>
          <w:bCs/>
          <w:i/>
          <w:sz w:val="20"/>
          <w:szCs w:val="20"/>
        </w:rPr>
        <w:t xml:space="preserve">     Федеральной примерной </w:t>
      </w:r>
      <w:proofErr w:type="gramStart"/>
      <w:r w:rsidRPr="003346E2">
        <w:rPr>
          <w:bCs/>
          <w:i/>
          <w:sz w:val="20"/>
          <w:szCs w:val="20"/>
        </w:rPr>
        <w:t xml:space="preserve">программе  </w:t>
      </w:r>
      <w:r w:rsidRPr="003346E2">
        <w:rPr>
          <w:bCs/>
          <w:sz w:val="20"/>
          <w:szCs w:val="20"/>
        </w:rPr>
        <w:t>среднего</w:t>
      </w:r>
      <w:proofErr w:type="gramEnd"/>
      <w:r w:rsidRPr="003346E2">
        <w:rPr>
          <w:bCs/>
          <w:sz w:val="20"/>
          <w:szCs w:val="20"/>
        </w:rPr>
        <w:t xml:space="preserve"> (полного) общего образования на базовом  уровне по истории;</w:t>
      </w:r>
    </w:p>
    <w:p w:rsidR="00A55B2B" w:rsidRPr="003346E2" w:rsidRDefault="00A55B2B" w:rsidP="00A55B2B">
      <w:pPr>
        <w:jc w:val="both"/>
        <w:rPr>
          <w:bCs/>
          <w:i/>
          <w:sz w:val="20"/>
          <w:szCs w:val="20"/>
        </w:rPr>
      </w:pPr>
      <w:r w:rsidRPr="003346E2">
        <w:rPr>
          <w:bCs/>
          <w:sz w:val="20"/>
          <w:szCs w:val="20"/>
        </w:rPr>
        <w:t xml:space="preserve">      </w:t>
      </w:r>
      <w:r w:rsidRPr="003346E2">
        <w:rPr>
          <w:bCs/>
          <w:i/>
          <w:sz w:val="20"/>
          <w:szCs w:val="20"/>
        </w:rPr>
        <w:t>Учебникам:</w:t>
      </w:r>
      <w:r>
        <w:rPr>
          <w:bCs/>
          <w:i/>
          <w:sz w:val="20"/>
          <w:szCs w:val="20"/>
        </w:rPr>
        <w:t>(УМК)</w:t>
      </w:r>
    </w:p>
    <w:p w:rsidR="00A55B2B" w:rsidRPr="003346E2" w:rsidRDefault="00A55B2B" w:rsidP="00A55B2B">
      <w:pPr>
        <w:pStyle w:val="3"/>
        <w:widowControl w:val="0"/>
        <w:ind w:left="57"/>
        <w:rPr>
          <w:sz w:val="20"/>
          <w:szCs w:val="20"/>
        </w:rPr>
      </w:pPr>
      <w:r w:rsidRPr="003346E2">
        <w:rPr>
          <w:i/>
          <w:sz w:val="20"/>
          <w:szCs w:val="20"/>
        </w:rPr>
        <w:t xml:space="preserve">     Всеобщая история</w:t>
      </w:r>
      <w:r w:rsidRPr="003346E2">
        <w:rPr>
          <w:sz w:val="20"/>
          <w:szCs w:val="20"/>
        </w:rPr>
        <w:t xml:space="preserve"> - </w:t>
      </w:r>
      <w:proofErr w:type="spellStart"/>
      <w:r w:rsidRPr="003346E2">
        <w:rPr>
          <w:sz w:val="20"/>
          <w:szCs w:val="20"/>
        </w:rPr>
        <w:t>Загладин</w:t>
      </w:r>
      <w:proofErr w:type="spellEnd"/>
      <w:r w:rsidRPr="003346E2">
        <w:rPr>
          <w:sz w:val="20"/>
          <w:szCs w:val="20"/>
        </w:rPr>
        <w:t xml:space="preserve"> Н.В. Всемирная история. История России и мира с древнейших времен до конца </w:t>
      </w:r>
      <w:r w:rsidRPr="003346E2">
        <w:rPr>
          <w:sz w:val="20"/>
          <w:szCs w:val="20"/>
          <w:lang w:val="en-US"/>
        </w:rPr>
        <w:t>XIX</w:t>
      </w:r>
      <w:r w:rsidRPr="003346E2">
        <w:rPr>
          <w:sz w:val="20"/>
          <w:szCs w:val="20"/>
        </w:rPr>
        <w:t xml:space="preserve"> века: Учебник для 10 класса. – 4-е изд.- </w:t>
      </w:r>
      <w:proofErr w:type="gramStart"/>
      <w:r w:rsidRPr="003346E2">
        <w:rPr>
          <w:sz w:val="20"/>
          <w:szCs w:val="20"/>
        </w:rPr>
        <w:t>М.:ООО</w:t>
      </w:r>
      <w:proofErr w:type="gramEnd"/>
      <w:r w:rsidRPr="003346E2">
        <w:rPr>
          <w:sz w:val="20"/>
          <w:szCs w:val="20"/>
        </w:rPr>
        <w:t xml:space="preserve"> «ТИД «Рус</w:t>
      </w:r>
      <w:r>
        <w:rPr>
          <w:sz w:val="20"/>
          <w:szCs w:val="20"/>
        </w:rPr>
        <w:t>ское слово - РС», 2013</w:t>
      </w:r>
      <w:r w:rsidRPr="003346E2">
        <w:rPr>
          <w:sz w:val="20"/>
          <w:szCs w:val="20"/>
        </w:rPr>
        <w:t xml:space="preserve">. – 400 с.: ил. </w:t>
      </w:r>
    </w:p>
    <w:p w:rsidR="00A55B2B" w:rsidRPr="003346E2" w:rsidRDefault="00A55B2B" w:rsidP="00A55B2B">
      <w:pPr>
        <w:pStyle w:val="3"/>
        <w:widowControl w:val="0"/>
        <w:rPr>
          <w:i/>
          <w:sz w:val="20"/>
          <w:szCs w:val="20"/>
        </w:rPr>
      </w:pPr>
      <w:r w:rsidRPr="003346E2">
        <w:rPr>
          <w:i/>
          <w:sz w:val="20"/>
          <w:szCs w:val="20"/>
        </w:rPr>
        <w:t xml:space="preserve">     История России </w:t>
      </w:r>
    </w:p>
    <w:p w:rsidR="00A55B2B" w:rsidRPr="003346E2" w:rsidRDefault="00A55B2B" w:rsidP="00A55B2B">
      <w:pPr>
        <w:pStyle w:val="3"/>
        <w:widowControl w:val="0"/>
        <w:rPr>
          <w:i/>
          <w:sz w:val="20"/>
          <w:szCs w:val="20"/>
        </w:rPr>
      </w:pPr>
      <w:r w:rsidRPr="003346E2">
        <w:rPr>
          <w:i/>
          <w:sz w:val="20"/>
          <w:szCs w:val="20"/>
        </w:rPr>
        <w:t xml:space="preserve">- </w:t>
      </w:r>
      <w:r w:rsidRPr="003346E2">
        <w:rPr>
          <w:sz w:val="20"/>
          <w:szCs w:val="20"/>
        </w:rPr>
        <w:t xml:space="preserve">Сахаров А.Н. История России с древнейших времен до конца </w:t>
      </w:r>
      <w:r w:rsidRPr="003346E2">
        <w:rPr>
          <w:sz w:val="20"/>
          <w:szCs w:val="20"/>
          <w:lang w:val="en-US"/>
        </w:rPr>
        <w:t>XVI</w:t>
      </w:r>
      <w:r w:rsidRPr="003346E2">
        <w:rPr>
          <w:sz w:val="20"/>
          <w:szCs w:val="20"/>
        </w:rPr>
        <w:t xml:space="preserve"> века: Учебник для 10 класса средних общеобразовательных учебных заведений. –М.: ТИД «Русское сло</w:t>
      </w:r>
      <w:r>
        <w:rPr>
          <w:sz w:val="20"/>
          <w:szCs w:val="20"/>
        </w:rPr>
        <w:t>во-РС», 201</w:t>
      </w:r>
      <w:r w:rsidRPr="003346E2">
        <w:rPr>
          <w:sz w:val="20"/>
          <w:szCs w:val="20"/>
        </w:rPr>
        <w:t xml:space="preserve">3 -320 с.: ил. (в планировании Ч.1), </w:t>
      </w:r>
    </w:p>
    <w:p w:rsidR="00A55B2B" w:rsidRPr="003346E2" w:rsidRDefault="00A55B2B" w:rsidP="00A55B2B">
      <w:pPr>
        <w:pStyle w:val="3"/>
        <w:widowControl w:val="0"/>
        <w:ind w:left="57"/>
        <w:rPr>
          <w:sz w:val="20"/>
          <w:szCs w:val="20"/>
        </w:rPr>
      </w:pPr>
      <w:r w:rsidRPr="003346E2">
        <w:rPr>
          <w:sz w:val="20"/>
          <w:szCs w:val="20"/>
        </w:rPr>
        <w:t xml:space="preserve">- Сахаров А.Н., Боханов А.Н. История России. </w:t>
      </w:r>
      <w:r w:rsidRPr="003346E2">
        <w:rPr>
          <w:sz w:val="20"/>
          <w:szCs w:val="20"/>
          <w:lang w:val="en-US"/>
        </w:rPr>
        <w:t>XVII</w:t>
      </w:r>
      <w:r w:rsidRPr="003346E2">
        <w:rPr>
          <w:sz w:val="20"/>
          <w:szCs w:val="20"/>
        </w:rPr>
        <w:t>-</w:t>
      </w:r>
      <w:r w:rsidRPr="003346E2">
        <w:rPr>
          <w:sz w:val="20"/>
          <w:szCs w:val="20"/>
          <w:lang w:val="en-US"/>
        </w:rPr>
        <w:t>XIX</w:t>
      </w:r>
      <w:r w:rsidRPr="003346E2">
        <w:rPr>
          <w:sz w:val="20"/>
          <w:szCs w:val="20"/>
        </w:rPr>
        <w:t xml:space="preserve"> века: Учебник для 10 класса средних общеобразовательных учебных заведений. – 2-е изд. – М.: ООО «ТИД «Русское сло</w:t>
      </w:r>
      <w:r>
        <w:rPr>
          <w:sz w:val="20"/>
          <w:szCs w:val="20"/>
        </w:rPr>
        <w:t>во – РС», 2013</w:t>
      </w:r>
      <w:r w:rsidRPr="003346E2">
        <w:rPr>
          <w:sz w:val="20"/>
          <w:szCs w:val="20"/>
        </w:rPr>
        <w:t>. – 480 с.: ил. (в планировании Ч.2)</w:t>
      </w:r>
    </w:p>
    <w:p w:rsidR="00A55B2B" w:rsidRDefault="00A55B2B" w:rsidP="00A55B2B">
      <w:pPr>
        <w:pStyle w:val="3"/>
        <w:widowControl w:val="0"/>
        <w:numPr>
          <w:ilvl w:val="0"/>
          <w:numId w:val="2"/>
        </w:numPr>
        <w:rPr>
          <w:sz w:val="20"/>
          <w:szCs w:val="20"/>
        </w:rPr>
      </w:pPr>
      <w:r w:rsidRPr="003346E2">
        <w:rPr>
          <w:sz w:val="20"/>
          <w:szCs w:val="20"/>
        </w:rPr>
        <w:t xml:space="preserve">Хронологические рамки курсов – с древнейших времен до конца </w:t>
      </w:r>
      <w:r w:rsidRPr="003346E2">
        <w:rPr>
          <w:sz w:val="20"/>
          <w:szCs w:val="20"/>
          <w:lang w:val="en-US"/>
        </w:rPr>
        <w:t>XIX</w:t>
      </w:r>
      <w:r w:rsidRPr="003346E2">
        <w:rPr>
          <w:sz w:val="20"/>
          <w:szCs w:val="20"/>
        </w:rPr>
        <w:t xml:space="preserve"> века, как изложено в учебнике. По программе предлагается закончить изучение истории серединой </w:t>
      </w:r>
      <w:r w:rsidRPr="003346E2">
        <w:rPr>
          <w:sz w:val="20"/>
          <w:szCs w:val="20"/>
          <w:lang w:val="en-US"/>
        </w:rPr>
        <w:t>XIX</w:t>
      </w:r>
      <w:r w:rsidRPr="003346E2">
        <w:rPr>
          <w:sz w:val="20"/>
          <w:szCs w:val="20"/>
        </w:rPr>
        <w:t xml:space="preserve"> в. И тогда количество часов сократится. Но в 11 </w:t>
      </w:r>
      <w:proofErr w:type="spellStart"/>
      <w:r w:rsidRPr="003346E2">
        <w:rPr>
          <w:sz w:val="20"/>
          <w:szCs w:val="20"/>
        </w:rPr>
        <w:t>кл</w:t>
      </w:r>
      <w:proofErr w:type="spellEnd"/>
      <w:r w:rsidRPr="003346E2">
        <w:rPr>
          <w:sz w:val="20"/>
          <w:szCs w:val="20"/>
        </w:rPr>
        <w:t>. также представлен период, представляющий наибольшую значимость для обучающихся, готовящихся к сдаче ЕГЭ по истории и для поступления в вузы на гуманитарные специальности, поэтому необходимо дополнительное время еще и на итоговое предэкзаменационное повторение</w:t>
      </w:r>
    </w:p>
    <w:p w:rsidR="00A55B2B" w:rsidRPr="003346E2" w:rsidRDefault="00A55B2B" w:rsidP="00A55B2B">
      <w:pPr>
        <w:pStyle w:val="3"/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Количество часов, отводимое на изучение предмета, рассчитывается исходя из 34 недельной продолжительности учебного года, согласно календарному графику работы школы на 2014/15 учебный год, утверждено приказом по школе от 28.08.2015 №170.о.д.</w:t>
      </w:r>
    </w:p>
    <w:p w:rsidR="00A55B2B" w:rsidRPr="003346E2" w:rsidRDefault="00A55B2B" w:rsidP="00A55B2B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346E2">
        <w:rPr>
          <w:bCs/>
          <w:sz w:val="20"/>
          <w:szCs w:val="20"/>
        </w:rPr>
        <w:t>Количество учебных часов в году:</w:t>
      </w:r>
    </w:p>
    <w:p w:rsidR="00A55B2B" w:rsidRPr="003346E2" w:rsidRDefault="00A55B2B" w:rsidP="00A55B2B">
      <w:pPr>
        <w:jc w:val="both"/>
        <w:rPr>
          <w:bCs/>
          <w:sz w:val="20"/>
          <w:szCs w:val="20"/>
        </w:rPr>
      </w:pPr>
      <w:r w:rsidRPr="003346E2">
        <w:rPr>
          <w:bCs/>
          <w:sz w:val="20"/>
          <w:szCs w:val="20"/>
        </w:rPr>
        <w:t xml:space="preserve">       - Всеобщая истор</w:t>
      </w:r>
      <w:r>
        <w:rPr>
          <w:bCs/>
          <w:sz w:val="20"/>
          <w:szCs w:val="20"/>
        </w:rPr>
        <w:t>ия (История Нового времени) – 22</w:t>
      </w:r>
      <w:r w:rsidRPr="003346E2">
        <w:rPr>
          <w:bCs/>
          <w:sz w:val="20"/>
          <w:szCs w:val="20"/>
        </w:rPr>
        <w:t>;</w:t>
      </w:r>
    </w:p>
    <w:p w:rsidR="00A55B2B" w:rsidRPr="003346E2" w:rsidRDefault="00A55B2B" w:rsidP="00A55B2B">
      <w:pPr>
        <w:ind w:left="57"/>
        <w:jc w:val="both"/>
        <w:rPr>
          <w:bCs/>
          <w:sz w:val="20"/>
          <w:szCs w:val="20"/>
        </w:rPr>
      </w:pPr>
      <w:r w:rsidRPr="003346E2">
        <w:rPr>
          <w:bCs/>
          <w:sz w:val="20"/>
          <w:szCs w:val="20"/>
        </w:rPr>
        <w:t xml:space="preserve">      - История России (с древнейших времен до конца </w:t>
      </w:r>
      <w:r w:rsidRPr="003346E2">
        <w:rPr>
          <w:bCs/>
          <w:sz w:val="20"/>
          <w:szCs w:val="20"/>
          <w:lang w:val="en-US"/>
        </w:rPr>
        <w:t>XIX</w:t>
      </w:r>
      <w:r w:rsidRPr="003346E2">
        <w:rPr>
          <w:bCs/>
          <w:sz w:val="20"/>
          <w:szCs w:val="20"/>
        </w:rPr>
        <w:t xml:space="preserve"> в.) – 46.</w:t>
      </w:r>
    </w:p>
    <w:p w:rsidR="00A55B2B" w:rsidRPr="003346E2" w:rsidRDefault="00A55B2B" w:rsidP="00A55B2B">
      <w:pPr>
        <w:numPr>
          <w:ilvl w:val="0"/>
          <w:numId w:val="2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 xml:space="preserve">10 часов резервного времени взяты для изучения истории России, т.к. материалы ЕГЭ включают в себя вопросы по истории России. Это время </w:t>
      </w:r>
      <w:proofErr w:type="gramStart"/>
      <w:r w:rsidRPr="003346E2">
        <w:rPr>
          <w:sz w:val="20"/>
          <w:szCs w:val="20"/>
        </w:rPr>
        <w:t>используется  для</w:t>
      </w:r>
      <w:proofErr w:type="gramEnd"/>
      <w:r w:rsidRPr="003346E2">
        <w:rPr>
          <w:sz w:val="20"/>
          <w:szCs w:val="20"/>
        </w:rPr>
        <w:t xml:space="preserve"> увеличения часов на изучение следующих тем: «Русь в   </w:t>
      </w:r>
      <w:r w:rsidRPr="003346E2">
        <w:rPr>
          <w:sz w:val="20"/>
          <w:szCs w:val="20"/>
          <w:lang w:val="en-US"/>
        </w:rPr>
        <w:t>IX</w:t>
      </w:r>
      <w:r w:rsidRPr="003346E2">
        <w:rPr>
          <w:sz w:val="20"/>
          <w:szCs w:val="20"/>
        </w:rPr>
        <w:t xml:space="preserve">—начале </w:t>
      </w:r>
      <w:r w:rsidRPr="003346E2">
        <w:rPr>
          <w:sz w:val="20"/>
          <w:szCs w:val="20"/>
          <w:lang w:val="en-US"/>
        </w:rPr>
        <w:t>XII</w:t>
      </w:r>
      <w:r w:rsidRPr="003346E2">
        <w:rPr>
          <w:sz w:val="20"/>
          <w:szCs w:val="20"/>
        </w:rPr>
        <w:t xml:space="preserve"> века» (1 час), « Российское государство во второй половине </w:t>
      </w:r>
      <w:r w:rsidRPr="003346E2">
        <w:rPr>
          <w:sz w:val="20"/>
          <w:szCs w:val="20"/>
          <w:lang w:val="en-US"/>
        </w:rPr>
        <w:t>XV</w:t>
      </w:r>
      <w:r w:rsidRPr="003346E2">
        <w:rPr>
          <w:sz w:val="20"/>
          <w:szCs w:val="20"/>
        </w:rPr>
        <w:t>—</w:t>
      </w:r>
      <w:r w:rsidRPr="003346E2">
        <w:rPr>
          <w:sz w:val="20"/>
          <w:szCs w:val="20"/>
          <w:lang w:val="en-US"/>
        </w:rPr>
        <w:t>XVII</w:t>
      </w:r>
      <w:r w:rsidRPr="003346E2">
        <w:rPr>
          <w:sz w:val="20"/>
          <w:szCs w:val="20"/>
        </w:rPr>
        <w:t xml:space="preserve">  вв.» (2 часа), « Россия в </w:t>
      </w:r>
      <w:r w:rsidRPr="003346E2">
        <w:rPr>
          <w:sz w:val="20"/>
          <w:szCs w:val="20"/>
          <w:lang w:val="en-US"/>
        </w:rPr>
        <w:t>XVIII</w:t>
      </w:r>
      <w:r w:rsidRPr="003346E2">
        <w:rPr>
          <w:sz w:val="20"/>
          <w:szCs w:val="20"/>
        </w:rPr>
        <w:t>—</w:t>
      </w:r>
      <w:r w:rsidRPr="003346E2">
        <w:rPr>
          <w:sz w:val="20"/>
          <w:szCs w:val="20"/>
          <w:lang w:val="en-US"/>
        </w:rPr>
        <w:t>c</w:t>
      </w:r>
      <w:proofErr w:type="spellStart"/>
      <w:r w:rsidRPr="003346E2">
        <w:rPr>
          <w:sz w:val="20"/>
          <w:szCs w:val="20"/>
        </w:rPr>
        <w:t>ередине</w:t>
      </w:r>
      <w:proofErr w:type="spellEnd"/>
      <w:r w:rsidRPr="003346E2">
        <w:rPr>
          <w:sz w:val="20"/>
          <w:szCs w:val="20"/>
        </w:rPr>
        <w:t xml:space="preserve"> </w:t>
      </w:r>
      <w:r w:rsidRPr="003346E2">
        <w:rPr>
          <w:sz w:val="20"/>
          <w:szCs w:val="20"/>
          <w:lang w:val="en-US"/>
        </w:rPr>
        <w:t>XIX</w:t>
      </w:r>
      <w:r w:rsidRPr="003346E2">
        <w:rPr>
          <w:sz w:val="20"/>
          <w:szCs w:val="20"/>
        </w:rPr>
        <w:t xml:space="preserve"> века» (3 часа)  и «Россия во второй половине </w:t>
      </w:r>
      <w:r w:rsidRPr="003346E2">
        <w:rPr>
          <w:sz w:val="20"/>
          <w:szCs w:val="20"/>
          <w:lang w:val="en-US"/>
        </w:rPr>
        <w:t>XIX</w:t>
      </w:r>
      <w:r w:rsidRPr="003346E2">
        <w:rPr>
          <w:sz w:val="20"/>
          <w:szCs w:val="20"/>
        </w:rPr>
        <w:t xml:space="preserve">в.» (данную тему рекомендовано начать изучать в 11 </w:t>
      </w:r>
      <w:proofErr w:type="spellStart"/>
      <w:r w:rsidRPr="003346E2">
        <w:rPr>
          <w:sz w:val="20"/>
          <w:szCs w:val="20"/>
        </w:rPr>
        <w:t>кл</w:t>
      </w:r>
      <w:proofErr w:type="spellEnd"/>
      <w:r w:rsidRPr="003346E2">
        <w:rPr>
          <w:sz w:val="20"/>
          <w:szCs w:val="20"/>
        </w:rPr>
        <w:t xml:space="preserve">. – 4часа) в виду их перегруженности материалом. </w:t>
      </w:r>
    </w:p>
    <w:p w:rsidR="00A55B2B" w:rsidRPr="003346E2" w:rsidRDefault="00A55B2B" w:rsidP="00A55B2B">
      <w:pPr>
        <w:numPr>
          <w:ilvl w:val="0"/>
          <w:numId w:val="2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 xml:space="preserve">Контроль за усвоением </w:t>
      </w:r>
      <w:proofErr w:type="spellStart"/>
      <w:r w:rsidRPr="003346E2">
        <w:rPr>
          <w:sz w:val="20"/>
          <w:szCs w:val="20"/>
        </w:rPr>
        <w:t>знаниевого</w:t>
      </w:r>
      <w:proofErr w:type="spellEnd"/>
      <w:r w:rsidRPr="003346E2">
        <w:rPr>
          <w:sz w:val="20"/>
          <w:szCs w:val="20"/>
        </w:rPr>
        <w:t xml:space="preserve"> и </w:t>
      </w:r>
      <w:proofErr w:type="spellStart"/>
      <w:r w:rsidRPr="003346E2">
        <w:rPr>
          <w:sz w:val="20"/>
          <w:szCs w:val="20"/>
        </w:rPr>
        <w:t>деятельностного</w:t>
      </w:r>
      <w:proofErr w:type="spellEnd"/>
      <w:r w:rsidRPr="003346E2">
        <w:rPr>
          <w:sz w:val="20"/>
          <w:szCs w:val="20"/>
        </w:rPr>
        <w:t xml:space="preserve"> компонентов государственного образовательного стандарта осуществляется в ходе предварительной, текущей, тематической, итоговой проверки, с учетом подготовки к ЕГЭ.</w:t>
      </w:r>
    </w:p>
    <w:p w:rsidR="00A55B2B" w:rsidRPr="003346E2" w:rsidRDefault="00A55B2B" w:rsidP="00A55B2B">
      <w:pPr>
        <w:numPr>
          <w:ilvl w:val="0"/>
          <w:numId w:val="2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Изучение истории строится на принципе методологического плюрализма.  Стержневой теорией изучения является теория модернизации, история Древнего мира и история Средних веков изучается с позиций цивилизационного подхода.</w:t>
      </w:r>
    </w:p>
    <w:p w:rsidR="00A55B2B" w:rsidRPr="003346E2" w:rsidRDefault="00A55B2B" w:rsidP="00A55B2B">
      <w:pPr>
        <w:numPr>
          <w:ilvl w:val="0"/>
          <w:numId w:val="2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 xml:space="preserve">В 10 классе продолжается работа над развитием </w:t>
      </w:r>
      <w:proofErr w:type="spellStart"/>
      <w:r w:rsidRPr="003346E2">
        <w:rPr>
          <w:sz w:val="20"/>
          <w:szCs w:val="20"/>
        </w:rPr>
        <w:t>общеучебных</w:t>
      </w:r>
      <w:proofErr w:type="spellEnd"/>
      <w:r w:rsidRPr="003346E2">
        <w:rPr>
          <w:sz w:val="20"/>
          <w:szCs w:val="20"/>
        </w:rPr>
        <w:t xml:space="preserve"> умений и навыков, полученных учениками в основной школе, но акцент переносится на развитие навыков поиска информации, работы с ее </w:t>
      </w:r>
      <w:r w:rsidRPr="003346E2">
        <w:rPr>
          <w:sz w:val="20"/>
          <w:szCs w:val="20"/>
        </w:rPr>
        <w:lastRenderedPageBreak/>
        <w:t>различными типами, объяснения и оценивания исторических фактов и явлений, определение собственного отношения к наиболее значительным событиям и личностям истории России и всеобщей истории, овладением навыками анализа, объяснения, оценки исторических явлений, развитием коммуникативной культуры.</w:t>
      </w:r>
    </w:p>
    <w:p w:rsidR="00A55B2B" w:rsidRPr="003346E2" w:rsidRDefault="00A55B2B" w:rsidP="00A55B2B">
      <w:pPr>
        <w:numPr>
          <w:ilvl w:val="0"/>
          <w:numId w:val="2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 xml:space="preserve">Основная цель обучения -  систематизация и </w:t>
      </w:r>
      <w:proofErr w:type="spellStart"/>
      <w:r w:rsidRPr="003346E2">
        <w:rPr>
          <w:sz w:val="20"/>
          <w:szCs w:val="20"/>
        </w:rPr>
        <w:t>фундаментализация</w:t>
      </w:r>
      <w:proofErr w:type="spellEnd"/>
      <w:r w:rsidRPr="003346E2">
        <w:rPr>
          <w:sz w:val="20"/>
          <w:szCs w:val="20"/>
        </w:rPr>
        <w:t xml:space="preserve"> знаний учащихся.</w:t>
      </w:r>
    </w:p>
    <w:p w:rsidR="00A55B2B" w:rsidRPr="003346E2" w:rsidRDefault="00A55B2B" w:rsidP="00A55B2B">
      <w:pPr>
        <w:numPr>
          <w:ilvl w:val="0"/>
          <w:numId w:val="2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Основной метод обучения - проблемно-аналитическое изучение исторического материала</w:t>
      </w:r>
    </w:p>
    <w:p w:rsidR="00A55B2B" w:rsidRPr="003346E2" w:rsidRDefault="00A55B2B" w:rsidP="00A55B2B">
      <w:pPr>
        <w:ind w:firstLine="567"/>
        <w:jc w:val="both"/>
        <w:rPr>
          <w:sz w:val="20"/>
          <w:szCs w:val="20"/>
        </w:rPr>
      </w:pPr>
    </w:p>
    <w:p w:rsidR="00A55B2B" w:rsidRDefault="00A55B2B" w:rsidP="00A55B2B">
      <w:pPr>
        <w:ind w:firstLine="567"/>
        <w:jc w:val="both"/>
      </w:pPr>
    </w:p>
    <w:p w:rsidR="00A55B2B" w:rsidRDefault="00A55B2B" w:rsidP="00A55B2B">
      <w:pPr>
        <w:ind w:firstLine="567"/>
        <w:jc w:val="both"/>
      </w:pPr>
    </w:p>
    <w:p w:rsidR="00A55B2B" w:rsidRPr="003346E2" w:rsidRDefault="00A55B2B" w:rsidP="00A55B2B">
      <w:pPr>
        <w:ind w:left="-900"/>
        <w:jc w:val="center"/>
      </w:pPr>
      <w:r w:rsidRPr="003346E2">
        <w:t>Тематическое планирование курса «Всеобщая история»</w:t>
      </w:r>
    </w:p>
    <w:p w:rsidR="00A55B2B" w:rsidRDefault="00A55B2B" w:rsidP="00A55B2B">
      <w:pPr>
        <w:ind w:left="-900"/>
        <w:jc w:val="center"/>
      </w:pPr>
    </w:p>
    <w:tbl>
      <w:tblPr>
        <w:tblW w:w="102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605"/>
        <w:gridCol w:w="1293"/>
        <w:gridCol w:w="2293"/>
      </w:tblGrid>
      <w:tr w:rsidR="00A55B2B" w:rsidTr="00A55B2B">
        <w:trPr>
          <w:trHeight w:val="507"/>
        </w:trPr>
        <w:tc>
          <w:tcPr>
            <w:tcW w:w="1077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№ п/п</w:t>
            </w:r>
          </w:p>
        </w:tc>
        <w:tc>
          <w:tcPr>
            <w:tcW w:w="5605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Название разделов, тем</w:t>
            </w:r>
          </w:p>
        </w:tc>
        <w:tc>
          <w:tcPr>
            <w:tcW w:w="1293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Кол-во часов</w:t>
            </w:r>
          </w:p>
        </w:tc>
        <w:tc>
          <w:tcPr>
            <w:tcW w:w="2293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Дата</w:t>
            </w:r>
          </w:p>
        </w:tc>
      </w:tr>
      <w:tr w:rsidR="00A55B2B" w:rsidTr="00A55B2B">
        <w:trPr>
          <w:trHeight w:val="253"/>
        </w:trPr>
        <w:tc>
          <w:tcPr>
            <w:tcW w:w="1077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1</w:t>
            </w:r>
          </w:p>
        </w:tc>
        <w:tc>
          <w:tcPr>
            <w:tcW w:w="5605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История как наука</w:t>
            </w:r>
          </w:p>
        </w:tc>
        <w:tc>
          <w:tcPr>
            <w:tcW w:w="1293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</w:tr>
      <w:tr w:rsidR="00A55B2B" w:rsidTr="00A55B2B">
        <w:trPr>
          <w:trHeight w:val="253"/>
        </w:trPr>
        <w:tc>
          <w:tcPr>
            <w:tcW w:w="1077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2</w:t>
            </w:r>
          </w:p>
        </w:tc>
        <w:tc>
          <w:tcPr>
            <w:tcW w:w="5605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Древнейшая история человечества</w:t>
            </w:r>
          </w:p>
        </w:tc>
        <w:tc>
          <w:tcPr>
            <w:tcW w:w="1293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</w:tr>
      <w:tr w:rsidR="00A55B2B" w:rsidTr="00A55B2B">
        <w:trPr>
          <w:trHeight w:val="253"/>
        </w:trPr>
        <w:tc>
          <w:tcPr>
            <w:tcW w:w="1077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3</w:t>
            </w:r>
          </w:p>
        </w:tc>
        <w:tc>
          <w:tcPr>
            <w:tcW w:w="5605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Цивилизации Древнего мира и Средневековья</w:t>
            </w:r>
          </w:p>
        </w:tc>
        <w:tc>
          <w:tcPr>
            <w:tcW w:w="1293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93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</w:tr>
      <w:tr w:rsidR="00A55B2B" w:rsidTr="00A55B2B">
        <w:trPr>
          <w:trHeight w:val="253"/>
        </w:trPr>
        <w:tc>
          <w:tcPr>
            <w:tcW w:w="1077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4</w:t>
            </w:r>
          </w:p>
        </w:tc>
        <w:tc>
          <w:tcPr>
            <w:tcW w:w="5605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Новое время: эпоха модернизации</w:t>
            </w:r>
          </w:p>
        </w:tc>
        <w:tc>
          <w:tcPr>
            <w:tcW w:w="1293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93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</w:tr>
      <w:tr w:rsidR="00A55B2B" w:rsidTr="00A55B2B">
        <w:trPr>
          <w:trHeight w:val="253"/>
        </w:trPr>
        <w:tc>
          <w:tcPr>
            <w:tcW w:w="1077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A55B2B" w:rsidRPr="00680E58" w:rsidRDefault="00A55B2B" w:rsidP="0018242E">
            <w:pPr>
              <w:rPr>
                <w:i/>
                <w:sz w:val="20"/>
                <w:szCs w:val="20"/>
              </w:rPr>
            </w:pPr>
            <w:r w:rsidRPr="00680E58">
              <w:rPr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1293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2293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</w:tr>
    </w:tbl>
    <w:p w:rsidR="00A55B2B" w:rsidRDefault="00A55B2B" w:rsidP="00A55B2B">
      <w:pPr>
        <w:jc w:val="both"/>
        <w:rPr>
          <w:b/>
          <w:bCs/>
        </w:rPr>
      </w:pPr>
    </w:p>
    <w:p w:rsidR="00A55B2B" w:rsidRDefault="00A55B2B" w:rsidP="00A55B2B">
      <w:pPr>
        <w:jc w:val="both"/>
        <w:rPr>
          <w:b/>
          <w:bCs/>
        </w:rPr>
      </w:pPr>
      <w:bookmarkStart w:id="0" w:name="_GoBack"/>
      <w:bookmarkEnd w:id="0"/>
    </w:p>
    <w:p w:rsidR="00A55B2B" w:rsidRPr="003346E2" w:rsidRDefault="00A55B2B" w:rsidP="00A55B2B">
      <w:pPr>
        <w:jc w:val="center"/>
      </w:pPr>
      <w:r w:rsidRPr="003346E2">
        <w:t>Тематическое планирование курса «История России»</w:t>
      </w:r>
    </w:p>
    <w:p w:rsidR="00A55B2B" w:rsidRDefault="00A55B2B" w:rsidP="00A55B2B">
      <w:pPr>
        <w:ind w:left="-900"/>
        <w:jc w:val="center"/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887"/>
        <w:gridCol w:w="1509"/>
        <w:gridCol w:w="1384"/>
      </w:tblGrid>
      <w:tr w:rsidR="00A55B2B" w:rsidTr="0018242E">
        <w:tc>
          <w:tcPr>
            <w:tcW w:w="720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№ п/п</w:t>
            </w:r>
          </w:p>
        </w:tc>
        <w:tc>
          <w:tcPr>
            <w:tcW w:w="5760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Название разделов, тем</w:t>
            </w:r>
          </w:p>
        </w:tc>
        <w:tc>
          <w:tcPr>
            <w:tcW w:w="887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09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Из них повторительно-обобщающих</w:t>
            </w:r>
          </w:p>
        </w:tc>
        <w:tc>
          <w:tcPr>
            <w:tcW w:w="1384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Дата</w:t>
            </w:r>
          </w:p>
        </w:tc>
      </w:tr>
      <w:tr w:rsidR="00A55B2B" w:rsidTr="0018242E">
        <w:tc>
          <w:tcPr>
            <w:tcW w:w="720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A55B2B" w:rsidRPr="00680E58" w:rsidRDefault="00A55B2B" w:rsidP="0018242E">
            <w:pPr>
              <w:jc w:val="both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История России – часть всемирной истории</w:t>
            </w:r>
          </w:p>
        </w:tc>
        <w:tc>
          <w:tcPr>
            <w:tcW w:w="887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</w:tr>
      <w:tr w:rsidR="00A55B2B" w:rsidTr="0018242E">
        <w:tc>
          <w:tcPr>
            <w:tcW w:w="720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A55B2B" w:rsidRPr="00680E58" w:rsidRDefault="00A55B2B" w:rsidP="0018242E">
            <w:pPr>
              <w:jc w:val="both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Народы и древнейшие государства на территории России</w:t>
            </w:r>
          </w:p>
        </w:tc>
        <w:tc>
          <w:tcPr>
            <w:tcW w:w="887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</w:tr>
      <w:tr w:rsidR="00A55B2B" w:rsidTr="0018242E">
        <w:tc>
          <w:tcPr>
            <w:tcW w:w="720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A55B2B" w:rsidRPr="00680E58" w:rsidRDefault="00A55B2B" w:rsidP="0018242E">
            <w:pPr>
              <w:jc w:val="both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Русь в IX – начале XII вв.</w:t>
            </w:r>
          </w:p>
        </w:tc>
        <w:tc>
          <w:tcPr>
            <w:tcW w:w="887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</w:tr>
      <w:tr w:rsidR="00A55B2B" w:rsidTr="0018242E">
        <w:tc>
          <w:tcPr>
            <w:tcW w:w="720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A55B2B" w:rsidRPr="00680E58" w:rsidRDefault="00A55B2B" w:rsidP="0018242E">
            <w:pPr>
              <w:jc w:val="both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Русские земли и княжества в XII – середине XV вв.</w:t>
            </w:r>
          </w:p>
        </w:tc>
        <w:tc>
          <w:tcPr>
            <w:tcW w:w="887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</w:tr>
      <w:tr w:rsidR="00A55B2B" w:rsidTr="0018242E">
        <w:tc>
          <w:tcPr>
            <w:tcW w:w="720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A55B2B" w:rsidRPr="00680E58" w:rsidRDefault="00A55B2B" w:rsidP="0018242E">
            <w:pPr>
              <w:jc w:val="both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Российское государство во второй половине XV – XV</w:t>
            </w:r>
            <w:r w:rsidRPr="00680E58">
              <w:rPr>
                <w:sz w:val="20"/>
                <w:szCs w:val="20"/>
                <w:lang w:val="en-US"/>
              </w:rPr>
              <w:t>II</w:t>
            </w:r>
            <w:r w:rsidRPr="00680E58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887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</w:tr>
      <w:tr w:rsidR="00A55B2B" w:rsidTr="0018242E">
        <w:tc>
          <w:tcPr>
            <w:tcW w:w="720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A55B2B" w:rsidRPr="00680E58" w:rsidRDefault="00A55B2B" w:rsidP="0018242E">
            <w:pPr>
              <w:jc w:val="both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Россия в XVIII – середине XIX вв.</w:t>
            </w:r>
          </w:p>
        </w:tc>
        <w:tc>
          <w:tcPr>
            <w:tcW w:w="887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</w:tr>
      <w:tr w:rsidR="00A55B2B" w:rsidTr="0018242E">
        <w:tc>
          <w:tcPr>
            <w:tcW w:w="720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A55B2B" w:rsidRPr="00680E58" w:rsidRDefault="00A55B2B" w:rsidP="0018242E">
            <w:pPr>
              <w:jc w:val="both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 xml:space="preserve">Россия во второй половине </w:t>
            </w:r>
            <w:r w:rsidRPr="00680E58">
              <w:rPr>
                <w:sz w:val="20"/>
                <w:szCs w:val="20"/>
                <w:lang w:val="en-US"/>
              </w:rPr>
              <w:t>XIX</w:t>
            </w:r>
            <w:r w:rsidRPr="00680E58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887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sz w:val="20"/>
                <w:szCs w:val="20"/>
              </w:rPr>
            </w:pPr>
            <w:r w:rsidRPr="00680E58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</w:tr>
      <w:tr w:rsidR="00A55B2B" w:rsidTr="0018242E">
        <w:tc>
          <w:tcPr>
            <w:tcW w:w="720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A55B2B" w:rsidRPr="00680E58" w:rsidRDefault="00A55B2B" w:rsidP="0018242E">
            <w:pPr>
              <w:rPr>
                <w:i/>
                <w:sz w:val="20"/>
                <w:szCs w:val="20"/>
              </w:rPr>
            </w:pPr>
            <w:r w:rsidRPr="00680E58">
              <w:rPr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887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i/>
                <w:sz w:val="20"/>
                <w:szCs w:val="20"/>
              </w:rPr>
            </w:pPr>
            <w:r w:rsidRPr="00680E58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1509" w:type="dxa"/>
            <w:shd w:val="clear" w:color="auto" w:fill="auto"/>
          </w:tcPr>
          <w:p w:rsidR="00A55B2B" w:rsidRPr="00680E58" w:rsidRDefault="00A55B2B" w:rsidP="0018242E">
            <w:pPr>
              <w:jc w:val="center"/>
              <w:rPr>
                <w:i/>
                <w:sz w:val="20"/>
                <w:szCs w:val="20"/>
              </w:rPr>
            </w:pPr>
            <w:r w:rsidRPr="00680E5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A55B2B" w:rsidRPr="00680E58" w:rsidRDefault="00A55B2B" w:rsidP="0018242E">
            <w:pPr>
              <w:rPr>
                <w:sz w:val="20"/>
                <w:szCs w:val="20"/>
              </w:rPr>
            </w:pPr>
          </w:p>
        </w:tc>
      </w:tr>
    </w:tbl>
    <w:p w:rsidR="00A55B2B" w:rsidRDefault="00A55B2B" w:rsidP="00A55B2B">
      <w:pPr>
        <w:ind w:left="-900"/>
      </w:pPr>
    </w:p>
    <w:p w:rsidR="00A55B2B" w:rsidRPr="003346E2" w:rsidRDefault="00A55B2B" w:rsidP="00A55B2B">
      <w:pPr>
        <w:widowControl w:val="0"/>
        <w:autoSpaceDE w:val="0"/>
        <w:autoSpaceDN w:val="0"/>
        <w:adjustRightInd w:val="0"/>
        <w:jc w:val="center"/>
      </w:pPr>
      <w:r w:rsidRPr="003346E2">
        <w:t>Требования к уровню подготовки учащихся</w:t>
      </w:r>
    </w:p>
    <w:p w:rsidR="00A55B2B" w:rsidRDefault="00A55B2B" w:rsidP="00A55B2B">
      <w:pPr>
        <w:widowControl w:val="0"/>
        <w:autoSpaceDE w:val="0"/>
        <w:autoSpaceDN w:val="0"/>
        <w:adjustRightInd w:val="0"/>
        <w:ind w:left="360"/>
        <w:jc w:val="center"/>
        <w:rPr>
          <w:b/>
          <w:i/>
        </w:rPr>
      </w:pPr>
    </w:p>
    <w:p w:rsidR="00A55B2B" w:rsidRPr="003346E2" w:rsidRDefault="00A55B2B" w:rsidP="00A55B2B">
      <w:pPr>
        <w:rPr>
          <w:sz w:val="20"/>
          <w:szCs w:val="20"/>
        </w:rPr>
      </w:pPr>
      <w:r>
        <w:rPr>
          <w:b/>
          <w:i/>
        </w:rPr>
        <w:t xml:space="preserve">     </w:t>
      </w:r>
      <w:r w:rsidRPr="003346E2">
        <w:rPr>
          <w:sz w:val="20"/>
          <w:szCs w:val="20"/>
        </w:rPr>
        <w:t>В результате изучения истории на базовом уровне ученик должен:</w:t>
      </w:r>
    </w:p>
    <w:p w:rsidR="00A55B2B" w:rsidRPr="003346E2" w:rsidRDefault="00A55B2B" w:rsidP="00A55B2B">
      <w:pPr>
        <w:spacing w:before="240"/>
        <w:ind w:firstLine="709"/>
        <w:jc w:val="both"/>
        <w:rPr>
          <w:b/>
          <w:sz w:val="20"/>
          <w:szCs w:val="20"/>
        </w:rPr>
      </w:pPr>
      <w:r w:rsidRPr="003346E2">
        <w:rPr>
          <w:b/>
          <w:sz w:val="20"/>
          <w:szCs w:val="20"/>
        </w:rPr>
        <w:t>знать/понимать:</w:t>
      </w:r>
    </w:p>
    <w:p w:rsidR="00A55B2B" w:rsidRPr="003346E2" w:rsidRDefault="00A55B2B" w:rsidP="00A55B2B">
      <w:pPr>
        <w:numPr>
          <w:ilvl w:val="0"/>
          <w:numId w:val="3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A55B2B" w:rsidRPr="003346E2" w:rsidRDefault="00A55B2B" w:rsidP="00A55B2B">
      <w:pPr>
        <w:numPr>
          <w:ilvl w:val="0"/>
          <w:numId w:val="3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периодизацию всемирной и отечественной истории;</w:t>
      </w:r>
    </w:p>
    <w:p w:rsidR="00A55B2B" w:rsidRPr="003346E2" w:rsidRDefault="00A55B2B" w:rsidP="00A55B2B">
      <w:pPr>
        <w:numPr>
          <w:ilvl w:val="0"/>
          <w:numId w:val="3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современные версии и трактовки важнейших проблем отечественной и всемирной истории;</w:t>
      </w:r>
    </w:p>
    <w:p w:rsidR="00A55B2B" w:rsidRPr="003346E2" w:rsidRDefault="00A55B2B" w:rsidP="00A55B2B">
      <w:pPr>
        <w:numPr>
          <w:ilvl w:val="0"/>
          <w:numId w:val="3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историческую обусловленность современных общественных процессов;</w:t>
      </w:r>
    </w:p>
    <w:p w:rsidR="00A55B2B" w:rsidRPr="003346E2" w:rsidRDefault="00A55B2B" w:rsidP="00A55B2B">
      <w:pPr>
        <w:numPr>
          <w:ilvl w:val="0"/>
          <w:numId w:val="3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особенности исторического пути России, ее роль в мировом сообществе;</w:t>
      </w:r>
    </w:p>
    <w:p w:rsidR="00A55B2B" w:rsidRPr="003346E2" w:rsidRDefault="00A55B2B" w:rsidP="00A55B2B">
      <w:pPr>
        <w:spacing w:before="240"/>
        <w:ind w:firstLine="709"/>
        <w:jc w:val="both"/>
        <w:rPr>
          <w:b/>
          <w:sz w:val="20"/>
          <w:szCs w:val="20"/>
        </w:rPr>
      </w:pPr>
      <w:r w:rsidRPr="003346E2">
        <w:rPr>
          <w:b/>
          <w:sz w:val="20"/>
          <w:szCs w:val="20"/>
        </w:rPr>
        <w:t>уметь:</w:t>
      </w:r>
    </w:p>
    <w:p w:rsidR="00A55B2B" w:rsidRPr="003346E2" w:rsidRDefault="00A55B2B" w:rsidP="00A55B2B">
      <w:pPr>
        <w:numPr>
          <w:ilvl w:val="0"/>
          <w:numId w:val="4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проводить поиск исторической информации в источниках разного типа;</w:t>
      </w:r>
    </w:p>
    <w:p w:rsidR="00A55B2B" w:rsidRPr="003346E2" w:rsidRDefault="00A55B2B" w:rsidP="00A55B2B">
      <w:pPr>
        <w:numPr>
          <w:ilvl w:val="0"/>
          <w:numId w:val="4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55B2B" w:rsidRPr="003346E2" w:rsidRDefault="00A55B2B" w:rsidP="00A55B2B">
      <w:pPr>
        <w:numPr>
          <w:ilvl w:val="0"/>
          <w:numId w:val="4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55B2B" w:rsidRPr="003346E2" w:rsidRDefault="00A55B2B" w:rsidP="00A55B2B">
      <w:pPr>
        <w:numPr>
          <w:ilvl w:val="0"/>
          <w:numId w:val="4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различать в исторической информации факты и мнения, исторические описания и исторические объяснения;</w:t>
      </w:r>
    </w:p>
    <w:p w:rsidR="00A55B2B" w:rsidRPr="003346E2" w:rsidRDefault="00A55B2B" w:rsidP="00A55B2B">
      <w:pPr>
        <w:numPr>
          <w:ilvl w:val="0"/>
          <w:numId w:val="4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 xml:space="preserve">устанавливать причинно-следственные связи между явлениями, пространственные и временные рамки изучаемых </w:t>
      </w:r>
      <w:proofErr w:type="gramStart"/>
      <w:r w:rsidRPr="003346E2">
        <w:rPr>
          <w:sz w:val="20"/>
          <w:szCs w:val="20"/>
        </w:rPr>
        <w:t>исторических  процессов</w:t>
      </w:r>
      <w:proofErr w:type="gramEnd"/>
      <w:r w:rsidRPr="003346E2">
        <w:rPr>
          <w:sz w:val="20"/>
          <w:szCs w:val="20"/>
        </w:rPr>
        <w:t xml:space="preserve"> и явлений;</w:t>
      </w:r>
    </w:p>
    <w:p w:rsidR="00A55B2B" w:rsidRPr="003346E2" w:rsidRDefault="00A55B2B" w:rsidP="00A55B2B">
      <w:pPr>
        <w:numPr>
          <w:ilvl w:val="0"/>
          <w:numId w:val="4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55B2B" w:rsidRPr="003346E2" w:rsidRDefault="00A55B2B" w:rsidP="00A55B2B">
      <w:pPr>
        <w:numPr>
          <w:ilvl w:val="0"/>
          <w:numId w:val="4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lastRenderedPageBreak/>
        <w:t>представлять результаты изучения исторического материала в формах конспекта, реферата, рецензии;</w:t>
      </w:r>
    </w:p>
    <w:p w:rsidR="00A55B2B" w:rsidRPr="003346E2" w:rsidRDefault="00A55B2B" w:rsidP="00A55B2B">
      <w:pPr>
        <w:spacing w:before="240"/>
        <w:ind w:firstLine="709"/>
        <w:jc w:val="both"/>
        <w:rPr>
          <w:b/>
          <w:sz w:val="20"/>
          <w:szCs w:val="20"/>
        </w:rPr>
      </w:pPr>
      <w:r w:rsidRPr="003346E2"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A55B2B" w:rsidRPr="003346E2" w:rsidRDefault="00A55B2B" w:rsidP="00A55B2B">
      <w:pPr>
        <w:numPr>
          <w:ilvl w:val="0"/>
          <w:numId w:val="4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55B2B" w:rsidRPr="003346E2" w:rsidRDefault="00A55B2B" w:rsidP="00A55B2B">
      <w:pPr>
        <w:numPr>
          <w:ilvl w:val="0"/>
          <w:numId w:val="4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55B2B" w:rsidRPr="003346E2" w:rsidRDefault="00A55B2B" w:rsidP="00A55B2B">
      <w:pPr>
        <w:numPr>
          <w:ilvl w:val="0"/>
          <w:numId w:val="4"/>
        </w:numPr>
        <w:jc w:val="both"/>
        <w:rPr>
          <w:sz w:val="20"/>
          <w:szCs w:val="20"/>
        </w:rPr>
      </w:pPr>
      <w:r w:rsidRPr="003346E2">
        <w:rPr>
          <w:sz w:val="20"/>
          <w:szCs w:val="20"/>
        </w:rPr>
        <w:t xml:space="preserve">соотнесения своих действий и </w:t>
      </w:r>
      <w:proofErr w:type="gramStart"/>
      <w:r w:rsidRPr="003346E2">
        <w:rPr>
          <w:sz w:val="20"/>
          <w:szCs w:val="20"/>
        </w:rPr>
        <w:t>поступков</w:t>
      </w:r>
      <w:proofErr w:type="gramEnd"/>
      <w:r w:rsidRPr="003346E2">
        <w:rPr>
          <w:sz w:val="20"/>
          <w:szCs w:val="20"/>
        </w:rPr>
        <w:t xml:space="preserve"> окружающих с исторически возникшими формами социального поведения;</w:t>
      </w:r>
    </w:p>
    <w:p w:rsidR="00A55B2B" w:rsidRPr="003346E2" w:rsidRDefault="00A55B2B" w:rsidP="00A55B2B">
      <w:pPr>
        <w:jc w:val="both"/>
        <w:rPr>
          <w:sz w:val="20"/>
          <w:szCs w:val="20"/>
        </w:rPr>
      </w:pPr>
      <w:r w:rsidRPr="003346E2">
        <w:rPr>
          <w:sz w:val="20"/>
          <w:szCs w:val="20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A55B2B" w:rsidRPr="003346E2" w:rsidRDefault="00A55B2B" w:rsidP="00A55B2B">
      <w:pPr>
        <w:jc w:val="both"/>
        <w:rPr>
          <w:sz w:val="20"/>
          <w:szCs w:val="20"/>
        </w:rPr>
      </w:pPr>
    </w:p>
    <w:p w:rsidR="00A55B2B" w:rsidRDefault="00A55B2B" w:rsidP="00A55B2B">
      <w:pPr>
        <w:tabs>
          <w:tab w:val="left" w:pos="346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55B2B" w:rsidRPr="003346E2" w:rsidRDefault="00A55B2B" w:rsidP="00A55B2B">
      <w:pPr>
        <w:tabs>
          <w:tab w:val="left" w:pos="3465"/>
        </w:tabs>
        <w:jc w:val="both"/>
        <w:rPr>
          <w:sz w:val="20"/>
          <w:szCs w:val="20"/>
        </w:rPr>
      </w:pPr>
    </w:p>
    <w:p w:rsidR="00A55B2B" w:rsidRPr="003346E2" w:rsidRDefault="00A55B2B" w:rsidP="00A55B2B">
      <w:pPr>
        <w:jc w:val="center"/>
      </w:pPr>
      <w:r w:rsidRPr="003346E2">
        <w:t>Список литературы</w:t>
      </w:r>
    </w:p>
    <w:p w:rsidR="00A55B2B" w:rsidRDefault="00A55B2B" w:rsidP="00A55B2B">
      <w:pPr>
        <w:rPr>
          <w:sz w:val="28"/>
          <w:szCs w:val="28"/>
        </w:rPr>
      </w:pPr>
    </w:p>
    <w:p w:rsidR="00A55B2B" w:rsidRPr="003346E2" w:rsidRDefault="00A55B2B" w:rsidP="00A55B2B">
      <w:pPr>
        <w:numPr>
          <w:ilvl w:val="0"/>
          <w:numId w:val="5"/>
        </w:numPr>
        <w:spacing w:line="360" w:lineRule="auto"/>
        <w:jc w:val="both"/>
      </w:pPr>
      <w:r w:rsidRPr="003346E2">
        <w:rPr>
          <w:sz w:val="20"/>
          <w:szCs w:val="20"/>
        </w:rPr>
        <w:t xml:space="preserve">Романова А.А. Практикум по истории России с </w:t>
      </w:r>
      <w:r w:rsidRPr="003346E2">
        <w:rPr>
          <w:sz w:val="20"/>
          <w:szCs w:val="20"/>
          <w:lang w:val="en-US"/>
        </w:rPr>
        <w:t>IX</w:t>
      </w:r>
      <w:r w:rsidRPr="003346E2">
        <w:rPr>
          <w:sz w:val="20"/>
          <w:szCs w:val="20"/>
        </w:rPr>
        <w:t xml:space="preserve"> по </w:t>
      </w:r>
      <w:r w:rsidRPr="003346E2">
        <w:rPr>
          <w:sz w:val="20"/>
          <w:szCs w:val="20"/>
          <w:lang w:val="en-US"/>
        </w:rPr>
        <w:t>XVIII</w:t>
      </w:r>
      <w:r w:rsidRPr="003346E2">
        <w:rPr>
          <w:sz w:val="20"/>
          <w:szCs w:val="20"/>
        </w:rPr>
        <w:t xml:space="preserve"> век: Пособие для старшеклассников и преподавателей. – М.: АРКТИ, 2002. – 115 с.</w:t>
      </w:r>
    </w:p>
    <w:p w:rsidR="00A55B2B" w:rsidRPr="003346E2" w:rsidRDefault="00A55B2B" w:rsidP="00A55B2B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3346E2">
        <w:rPr>
          <w:sz w:val="20"/>
          <w:szCs w:val="20"/>
        </w:rPr>
        <w:t>Единый государственный экзамен 2008. Контрольные измерительные материалы. – М.: Просвещение, 2002. – 206 с. (и другие подобные издания по годам)</w:t>
      </w:r>
    </w:p>
    <w:p w:rsidR="00A55B2B" w:rsidRPr="003346E2" w:rsidRDefault="00A55B2B" w:rsidP="00A55B2B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3346E2">
        <w:rPr>
          <w:sz w:val="20"/>
          <w:szCs w:val="20"/>
        </w:rPr>
        <w:t>Учебно-тренировочные материалы для подготовки к единому государственному экзамену. История. – М.: Интеллект-Центр, 2005. – 280 с. (и другие подобные издания по годам).</w:t>
      </w:r>
    </w:p>
    <w:p w:rsidR="00A55B2B" w:rsidRPr="003346E2" w:rsidRDefault="00A55B2B" w:rsidP="00A55B2B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3346E2">
        <w:rPr>
          <w:sz w:val="20"/>
          <w:szCs w:val="20"/>
        </w:rPr>
        <w:t xml:space="preserve"> Готовимся к единому государственному экзамену: История \под </w:t>
      </w:r>
      <w:proofErr w:type="spellStart"/>
      <w:r w:rsidRPr="003346E2">
        <w:rPr>
          <w:sz w:val="20"/>
          <w:szCs w:val="20"/>
        </w:rPr>
        <w:t>ред</w:t>
      </w:r>
      <w:proofErr w:type="spellEnd"/>
      <w:r w:rsidRPr="003346E2">
        <w:rPr>
          <w:sz w:val="20"/>
          <w:szCs w:val="20"/>
        </w:rPr>
        <w:t xml:space="preserve"> Л.Н. Алексашкиной\ - М.: дрофа, 2004. – 128 с.</w:t>
      </w:r>
    </w:p>
    <w:p w:rsidR="00A55B2B" w:rsidRPr="003346E2" w:rsidRDefault="00A55B2B" w:rsidP="00A55B2B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3346E2">
        <w:rPr>
          <w:sz w:val="20"/>
          <w:szCs w:val="20"/>
        </w:rPr>
        <w:t xml:space="preserve"> Алексашкина Л.Н., </w:t>
      </w:r>
      <w:proofErr w:type="spellStart"/>
      <w:r w:rsidRPr="003346E2">
        <w:rPr>
          <w:sz w:val="20"/>
          <w:szCs w:val="20"/>
        </w:rPr>
        <w:t>Ворожейкина</w:t>
      </w:r>
      <w:proofErr w:type="spellEnd"/>
      <w:r w:rsidRPr="003346E2">
        <w:rPr>
          <w:sz w:val="20"/>
          <w:szCs w:val="20"/>
        </w:rPr>
        <w:t xml:space="preserve"> Н.И., </w:t>
      </w:r>
      <w:proofErr w:type="spellStart"/>
      <w:r w:rsidRPr="003346E2">
        <w:rPr>
          <w:sz w:val="20"/>
          <w:szCs w:val="20"/>
        </w:rPr>
        <w:t>Гевуркова</w:t>
      </w:r>
      <w:proofErr w:type="spellEnd"/>
      <w:r w:rsidRPr="003346E2">
        <w:rPr>
          <w:sz w:val="20"/>
          <w:szCs w:val="20"/>
        </w:rPr>
        <w:t xml:space="preserve"> Е.А., Егорова В.И., Ларина </w:t>
      </w:r>
      <w:proofErr w:type="gramStart"/>
      <w:r w:rsidRPr="003346E2">
        <w:rPr>
          <w:sz w:val="20"/>
          <w:szCs w:val="20"/>
        </w:rPr>
        <w:t>Л.И..</w:t>
      </w:r>
      <w:proofErr w:type="gramEnd"/>
      <w:r w:rsidRPr="003346E2">
        <w:rPr>
          <w:sz w:val="20"/>
          <w:szCs w:val="20"/>
        </w:rPr>
        <w:t xml:space="preserve"> история. Тренировочные тесты ЕГЭ 2004. – М.: Изд-во </w:t>
      </w:r>
      <w:proofErr w:type="spellStart"/>
      <w:r w:rsidRPr="003346E2">
        <w:rPr>
          <w:sz w:val="20"/>
          <w:szCs w:val="20"/>
        </w:rPr>
        <w:t>Эксмо</w:t>
      </w:r>
      <w:proofErr w:type="spellEnd"/>
      <w:r w:rsidRPr="003346E2">
        <w:rPr>
          <w:sz w:val="20"/>
          <w:szCs w:val="20"/>
        </w:rPr>
        <w:t>. 2004. – 120 с.</w:t>
      </w:r>
    </w:p>
    <w:p w:rsidR="00A55B2B" w:rsidRPr="003346E2" w:rsidRDefault="00A55B2B" w:rsidP="00A55B2B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3346E2">
        <w:rPr>
          <w:sz w:val="20"/>
          <w:szCs w:val="20"/>
        </w:rPr>
        <w:t xml:space="preserve">Жукова Л.В. История 10-11 </w:t>
      </w:r>
      <w:proofErr w:type="spellStart"/>
      <w:proofErr w:type="gramStart"/>
      <w:r w:rsidRPr="003346E2">
        <w:rPr>
          <w:sz w:val="20"/>
          <w:szCs w:val="20"/>
        </w:rPr>
        <w:t>кл</w:t>
      </w:r>
      <w:proofErr w:type="spellEnd"/>
      <w:r w:rsidRPr="003346E2">
        <w:rPr>
          <w:sz w:val="20"/>
          <w:szCs w:val="20"/>
        </w:rPr>
        <w:t>.:</w:t>
      </w:r>
      <w:proofErr w:type="gramEnd"/>
      <w:r w:rsidRPr="003346E2">
        <w:rPr>
          <w:sz w:val="20"/>
          <w:szCs w:val="20"/>
        </w:rPr>
        <w:t xml:space="preserve"> Контрольные и проверочные работы. – М.: Дрофа, 2001. – 160 с.</w:t>
      </w:r>
    </w:p>
    <w:p w:rsidR="00A55B2B" w:rsidRPr="003346E2" w:rsidRDefault="00A55B2B" w:rsidP="00A55B2B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3346E2">
        <w:rPr>
          <w:sz w:val="20"/>
          <w:szCs w:val="20"/>
        </w:rPr>
        <w:t xml:space="preserve">Энциклопедия истории России 862-1917. </w:t>
      </w:r>
      <w:r w:rsidRPr="003346E2">
        <w:rPr>
          <w:sz w:val="20"/>
          <w:szCs w:val="20"/>
          <w:lang w:val="en-US"/>
        </w:rPr>
        <w:t>CD</w:t>
      </w:r>
      <w:r w:rsidRPr="003346E2">
        <w:rPr>
          <w:sz w:val="20"/>
          <w:szCs w:val="20"/>
        </w:rPr>
        <w:t>-</w:t>
      </w:r>
      <w:r w:rsidRPr="003346E2">
        <w:rPr>
          <w:sz w:val="20"/>
          <w:szCs w:val="20"/>
          <w:lang w:val="en-US"/>
        </w:rPr>
        <w:t>RO</w:t>
      </w:r>
      <w:r w:rsidRPr="003346E2">
        <w:rPr>
          <w:sz w:val="20"/>
          <w:szCs w:val="20"/>
        </w:rPr>
        <w:t>М</w:t>
      </w:r>
    </w:p>
    <w:p w:rsidR="00A55B2B" w:rsidRPr="003346E2" w:rsidRDefault="00A55B2B" w:rsidP="00A55B2B">
      <w:pPr>
        <w:jc w:val="both"/>
        <w:rPr>
          <w:sz w:val="20"/>
          <w:szCs w:val="20"/>
        </w:rPr>
      </w:pPr>
    </w:p>
    <w:p w:rsidR="00A55B2B" w:rsidRDefault="00A55B2B" w:rsidP="00A55B2B">
      <w:pPr>
        <w:jc w:val="both"/>
      </w:pPr>
    </w:p>
    <w:p w:rsidR="00A55B2B" w:rsidRDefault="00A55B2B" w:rsidP="00A55B2B">
      <w:pPr>
        <w:jc w:val="both"/>
      </w:pPr>
    </w:p>
    <w:p w:rsidR="00A55B2B" w:rsidRDefault="00A55B2B" w:rsidP="00A55B2B">
      <w:pPr>
        <w:jc w:val="both"/>
      </w:pPr>
    </w:p>
    <w:p w:rsidR="00A55B2B" w:rsidRDefault="00A55B2B" w:rsidP="00A55B2B">
      <w:pPr>
        <w:jc w:val="both"/>
      </w:pPr>
    </w:p>
    <w:p w:rsidR="00A55B2B" w:rsidRDefault="00A55B2B" w:rsidP="00A55B2B">
      <w:pPr>
        <w:pStyle w:val="1"/>
        <w:sectPr w:rsidR="00A55B2B" w:rsidSect="00A35E1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42292A" w:rsidRDefault="0042292A"/>
    <w:sectPr w:rsidR="0042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5A" w:rsidRDefault="00A55B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5A" w:rsidRDefault="00A55B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5A" w:rsidRDefault="00A55B2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5A" w:rsidRDefault="00A55B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5A" w:rsidRDefault="00A55B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5A" w:rsidRDefault="00A55B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2968"/>
    <w:multiLevelType w:val="hybridMultilevel"/>
    <w:tmpl w:val="6AB8B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F6A5B"/>
    <w:multiLevelType w:val="hybridMultilevel"/>
    <w:tmpl w:val="0518A9BC"/>
    <w:lvl w:ilvl="0" w:tplc="AB5A28F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52FD9"/>
    <w:multiLevelType w:val="hybridMultilevel"/>
    <w:tmpl w:val="C0CA89C2"/>
    <w:lvl w:ilvl="0" w:tplc="AB5A28FE">
      <w:start w:val="1"/>
      <w:numFmt w:val="bullet"/>
      <w:lvlText w:val=""/>
      <w:lvlJc w:val="left"/>
      <w:pPr>
        <w:tabs>
          <w:tab w:val="num" w:pos="-20"/>
        </w:tabs>
        <w:ind w:left="-20" w:hanging="34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2B"/>
    <w:rsid w:val="0042292A"/>
    <w:rsid w:val="00A55B2B"/>
    <w:rsid w:val="00B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4A8B1-DF64-4DB4-9334-CB1A4E0B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5B2B"/>
    <w:pPr>
      <w:suppressAutoHyphens/>
      <w:spacing w:line="480" w:lineRule="auto"/>
      <w:ind w:left="720"/>
      <w:jc w:val="both"/>
    </w:pPr>
    <w:rPr>
      <w:lang w:eastAsia="ar-SA"/>
    </w:rPr>
  </w:style>
  <w:style w:type="paragraph" w:styleId="3">
    <w:name w:val="Body Text 3"/>
    <w:basedOn w:val="a"/>
    <w:link w:val="30"/>
    <w:rsid w:val="00A55B2B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A55B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55B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rsid w:val="00A55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55B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5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2017-10-26T08:15:00Z</dcterms:created>
  <dcterms:modified xsi:type="dcterms:W3CDTF">2017-10-26T08:17:00Z</dcterms:modified>
</cp:coreProperties>
</file>