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7A" w:rsidRPr="00390C4B" w:rsidRDefault="00EF5E7A" w:rsidP="00EF5E7A">
      <w:pPr>
        <w:spacing w:before="24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EF5E7A" w:rsidRPr="00390C4B" w:rsidRDefault="00EF5E7A" w:rsidP="00EF5E7A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390C4B">
        <w:rPr>
          <w:rFonts w:ascii="Times New Roman" w:hAnsi="Times New Roman" w:cs="Times New Roman"/>
          <w:sz w:val="28"/>
          <w:szCs w:val="28"/>
        </w:rPr>
        <w:t>Программа детского объединения «Сольное пение» позволяет реализовать эти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0C4B">
        <w:rPr>
          <w:rFonts w:ascii="Times New Roman" w:hAnsi="Times New Roman" w:cs="Times New Roman"/>
          <w:sz w:val="28"/>
          <w:szCs w:val="28"/>
        </w:rPr>
        <w:t>зможности системы дополнительного образования, предоставляет юным исполнителям детской эстрадной песни широкие возможности для музыкального самовыражения, развития творческих и личностных способностей.</w:t>
      </w:r>
    </w:p>
    <w:p w:rsidR="00EF5E7A" w:rsidRPr="00202E1E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202E1E">
        <w:rPr>
          <w:rFonts w:ascii="Times New Roman" w:hAnsi="Times New Roman" w:cs="Times New Roman"/>
          <w:sz w:val="28"/>
          <w:szCs w:val="28"/>
        </w:rPr>
        <w:t>Данная программа имеет художественно - эстетическую направленность и направлена:</w:t>
      </w:r>
    </w:p>
    <w:p w:rsidR="00EF5E7A" w:rsidRPr="00202E1E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202E1E">
        <w:rPr>
          <w:rFonts w:ascii="Times New Roman" w:hAnsi="Times New Roman" w:cs="Times New Roman"/>
          <w:sz w:val="28"/>
          <w:szCs w:val="28"/>
        </w:rPr>
        <w:t>-</w:t>
      </w:r>
      <w:r w:rsidRPr="00202E1E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личности ребенка;</w:t>
      </w:r>
    </w:p>
    <w:p w:rsidR="00EF5E7A" w:rsidRPr="00202E1E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202E1E">
        <w:rPr>
          <w:rFonts w:ascii="Times New Roman" w:hAnsi="Times New Roman" w:cs="Times New Roman"/>
          <w:sz w:val="28"/>
          <w:szCs w:val="28"/>
        </w:rPr>
        <w:t>-</w:t>
      </w:r>
      <w:r w:rsidRPr="00202E1E">
        <w:rPr>
          <w:rFonts w:ascii="Times New Roman" w:hAnsi="Times New Roman" w:cs="Times New Roman"/>
          <w:sz w:val="28"/>
          <w:szCs w:val="28"/>
        </w:rPr>
        <w:tab/>
        <w:t xml:space="preserve">развитие мотивации личности к </w:t>
      </w:r>
      <w:proofErr w:type="gramStart"/>
      <w:r w:rsidRPr="00202E1E">
        <w:rPr>
          <w:rFonts w:ascii="Times New Roman" w:hAnsi="Times New Roman" w:cs="Times New Roman"/>
          <w:sz w:val="28"/>
          <w:szCs w:val="28"/>
        </w:rPr>
        <w:t>творчеству ;</w:t>
      </w:r>
      <w:proofErr w:type="gramEnd"/>
    </w:p>
    <w:p w:rsidR="00EF5E7A" w:rsidRPr="00202E1E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202E1E">
        <w:rPr>
          <w:rFonts w:ascii="Times New Roman" w:hAnsi="Times New Roman" w:cs="Times New Roman"/>
          <w:sz w:val="28"/>
          <w:szCs w:val="28"/>
        </w:rPr>
        <w:t>-</w:t>
      </w:r>
      <w:r w:rsidRPr="00202E1E">
        <w:rPr>
          <w:rFonts w:ascii="Times New Roman" w:hAnsi="Times New Roman" w:cs="Times New Roman"/>
          <w:sz w:val="28"/>
          <w:szCs w:val="28"/>
        </w:rPr>
        <w:tab/>
        <w:t>обеспечение эмоционального благополучия ребенка;</w:t>
      </w:r>
    </w:p>
    <w:p w:rsidR="00EF5E7A" w:rsidRPr="00202E1E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202E1E">
        <w:rPr>
          <w:rFonts w:ascii="Times New Roman" w:hAnsi="Times New Roman" w:cs="Times New Roman"/>
          <w:sz w:val="28"/>
          <w:szCs w:val="28"/>
        </w:rPr>
        <w:t>-</w:t>
      </w:r>
      <w:r w:rsidRPr="00202E1E">
        <w:rPr>
          <w:rFonts w:ascii="Times New Roman" w:hAnsi="Times New Roman" w:cs="Times New Roman"/>
          <w:sz w:val="28"/>
          <w:szCs w:val="28"/>
        </w:rPr>
        <w:tab/>
        <w:t>взаимодействие педагога дополнительного образования с семьей;</w:t>
      </w:r>
    </w:p>
    <w:p w:rsidR="00EF5E7A" w:rsidRPr="00202E1E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202E1E">
        <w:rPr>
          <w:rFonts w:ascii="Times New Roman" w:hAnsi="Times New Roman" w:cs="Times New Roman"/>
          <w:sz w:val="28"/>
          <w:szCs w:val="28"/>
        </w:rPr>
        <w:t>-создание условий для социального, культурного и</w:t>
      </w:r>
    </w:p>
    <w:p w:rsidR="00EF5E7A" w:rsidRPr="00202E1E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202E1E">
        <w:rPr>
          <w:rFonts w:ascii="Times New Roman" w:hAnsi="Times New Roman" w:cs="Times New Roman"/>
          <w:sz w:val="28"/>
          <w:szCs w:val="28"/>
        </w:rPr>
        <w:t>профессионального самоопределения.</w:t>
      </w:r>
    </w:p>
    <w:p w:rsidR="00EF5E7A" w:rsidRPr="00202E1E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202E1E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детей среднего </w:t>
      </w:r>
      <w:r>
        <w:rPr>
          <w:rFonts w:ascii="Times New Roman" w:hAnsi="Times New Roman" w:cs="Times New Roman"/>
          <w:sz w:val="28"/>
          <w:szCs w:val="28"/>
        </w:rPr>
        <w:t>школьного возраста (7 - 17</w:t>
      </w:r>
      <w:r w:rsidRPr="00202E1E">
        <w:rPr>
          <w:rFonts w:ascii="Times New Roman" w:hAnsi="Times New Roman" w:cs="Times New Roman"/>
          <w:sz w:val="28"/>
          <w:szCs w:val="28"/>
        </w:rPr>
        <w:t xml:space="preserve"> лет). Срок реализ</w:t>
      </w:r>
      <w:r>
        <w:rPr>
          <w:rFonts w:ascii="Times New Roman" w:hAnsi="Times New Roman" w:cs="Times New Roman"/>
          <w:sz w:val="28"/>
          <w:szCs w:val="28"/>
        </w:rPr>
        <w:t>ации образовательной программы 1 год</w:t>
      </w:r>
      <w:r w:rsidRPr="00202E1E">
        <w:rPr>
          <w:rFonts w:ascii="Times New Roman" w:hAnsi="Times New Roman" w:cs="Times New Roman"/>
          <w:sz w:val="28"/>
          <w:szCs w:val="28"/>
        </w:rPr>
        <w:t>.</w:t>
      </w:r>
    </w:p>
    <w:p w:rsidR="00EF5E7A" w:rsidRPr="00202E1E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202E1E">
        <w:rPr>
          <w:rFonts w:ascii="Times New Roman" w:hAnsi="Times New Roman" w:cs="Times New Roman"/>
          <w:sz w:val="28"/>
          <w:szCs w:val="28"/>
        </w:rPr>
        <w:t>Специфика работы детского объединения предполагает индивидуальную работу с об</w:t>
      </w:r>
      <w:r w:rsidR="0079199A">
        <w:rPr>
          <w:rFonts w:ascii="Times New Roman" w:hAnsi="Times New Roman" w:cs="Times New Roman"/>
          <w:sz w:val="28"/>
          <w:szCs w:val="28"/>
        </w:rPr>
        <w:t>учающимися 2 раза в неделю по 45</w:t>
      </w:r>
      <w:r w:rsidRPr="00202E1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F5E7A" w:rsidRPr="00202E1E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202E1E">
        <w:rPr>
          <w:rFonts w:ascii="Times New Roman" w:hAnsi="Times New Roman" w:cs="Times New Roman"/>
          <w:sz w:val="28"/>
          <w:szCs w:val="28"/>
        </w:rPr>
        <w:t xml:space="preserve">В объединение принимаются все желающие, пройдя </w:t>
      </w:r>
      <w:r w:rsidRPr="00F51AB1">
        <w:rPr>
          <w:rFonts w:ascii="Times New Roman" w:hAnsi="Times New Roman" w:cs="Times New Roman"/>
          <w:i/>
          <w:sz w:val="28"/>
          <w:szCs w:val="28"/>
        </w:rPr>
        <w:t>предварительный отбор</w:t>
      </w:r>
      <w:r w:rsidRPr="00202E1E">
        <w:rPr>
          <w:rFonts w:ascii="Times New Roman" w:hAnsi="Times New Roman" w:cs="Times New Roman"/>
          <w:sz w:val="28"/>
          <w:szCs w:val="28"/>
        </w:rPr>
        <w:t>; проверка музыкального слуха, памяти, чувства ритма, здорового голосового аппарата.</w:t>
      </w:r>
    </w:p>
    <w:p w:rsidR="00EF5E7A" w:rsidRPr="00202E1E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 w:rsidRPr="00202E1E">
        <w:rPr>
          <w:rFonts w:ascii="Times New Roman" w:hAnsi="Times New Roman" w:cs="Times New Roman"/>
          <w:sz w:val="28"/>
          <w:szCs w:val="28"/>
        </w:rPr>
        <w:t xml:space="preserve"> программы - содействовать развитию творческих способностей детей, формированию художественно - эстетического вкуса и приобретению вокально-технических навыков.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AB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AB1">
        <w:rPr>
          <w:rFonts w:ascii="Times New Roman" w:hAnsi="Times New Roman" w:cs="Times New Roman"/>
          <w:b/>
          <w:i/>
          <w:sz w:val="28"/>
          <w:szCs w:val="28"/>
        </w:rPr>
        <w:t>учебные:</w:t>
      </w:r>
    </w:p>
    <w:p w:rsidR="00EF5E7A" w:rsidRPr="00202E1E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202E1E">
        <w:rPr>
          <w:rFonts w:ascii="Times New Roman" w:hAnsi="Times New Roman" w:cs="Times New Roman"/>
          <w:sz w:val="28"/>
          <w:szCs w:val="28"/>
        </w:rPr>
        <w:t>-</w:t>
      </w:r>
      <w:r w:rsidRPr="00202E1E">
        <w:rPr>
          <w:rFonts w:ascii="Times New Roman" w:hAnsi="Times New Roman" w:cs="Times New Roman"/>
          <w:sz w:val="28"/>
          <w:szCs w:val="28"/>
        </w:rPr>
        <w:tab/>
        <w:t>приобретать знания о певческом голосообразовании;</w:t>
      </w:r>
    </w:p>
    <w:p w:rsidR="00EF5E7A" w:rsidRPr="00202E1E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202E1E">
        <w:rPr>
          <w:rFonts w:ascii="Times New Roman" w:hAnsi="Times New Roman" w:cs="Times New Roman"/>
          <w:sz w:val="28"/>
          <w:szCs w:val="28"/>
        </w:rPr>
        <w:t>-</w:t>
      </w:r>
      <w:r w:rsidRPr="00202E1E">
        <w:rPr>
          <w:rFonts w:ascii="Times New Roman" w:hAnsi="Times New Roman" w:cs="Times New Roman"/>
          <w:sz w:val="28"/>
          <w:szCs w:val="28"/>
        </w:rPr>
        <w:tab/>
        <w:t>владеть певческим дыханием;</w:t>
      </w:r>
    </w:p>
    <w:p w:rsidR="00EF5E7A" w:rsidRPr="00202E1E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202E1E">
        <w:rPr>
          <w:rFonts w:ascii="Times New Roman" w:hAnsi="Times New Roman" w:cs="Times New Roman"/>
          <w:sz w:val="28"/>
          <w:szCs w:val="28"/>
        </w:rPr>
        <w:t>-</w:t>
      </w:r>
      <w:r w:rsidRPr="00202E1E">
        <w:rPr>
          <w:rFonts w:ascii="Times New Roman" w:hAnsi="Times New Roman" w:cs="Times New Roman"/>
          <w:sz w:val="28"/>
          <w:szCs w:val="28"/>
        </w:rPr>
        <w:tab/>
        <w:t>формировать вокально-технические навыки.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AB1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воспитательные: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вырабатывать самоконтроль, самодисциплину;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прививать усидчивость, трудолюбие;</w:t>
      </w:r>
    </w:p>
    <w:p w:rsidR="00EF5E7A" w:rsidRPr="00F51AB1" w:rsidRDefault="00EF5E7A" w:rsidP="00EF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</w:t>
      </w:r>
      <w:r w:rsidRPr="00F51AB1">
        <w:rPr>
          <w:rFonts w:ascii="Times New Roman" w:hAnsi="Times New Roman" w:cs="Times New Roman"/>
          <w:sz w:val="28"/>
          <w:szCs w:val="28"/>
        </w:rPr>
        <w:t>вырабатывать эмоциональную отзывчивость;</w:t>
      </w:r>
    </w:p>
    <w:p w:rsidR="00EF5E7A" w:rsidRPr="00F51AB1" w:rsidRDefault="00EF5E7A" w:rsidP="00EF5E7A">
      <w:pPr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формирование навыков общения, культуры поведения;</w:t>
      </w:r>
    </w:p>
    <w:p w:rsidR="00EF5E7A" w:rsidRDefault="00EF5E7A" w:rsidP="00EF5E7A">
      <w:pPr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воспитание музыкально - эстетического вкуса.</w:t>
      </w:r>
    </w:p>
    <w:p w:rsidR="00EF5E7A" w:rsidRPr="00F51AB1" w:rsidRDefault="00EF5E7A" w:rsidP="00EF5E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AB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EF5E7A" w:rsidRPr="00F51AB1" w:rsidRDefault="00EF5E7A" w:rsidP="00EF5E7A">
      <w:pPr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развивать музыкальные способности;</w:t>
      </w:r>
    </w:p>
    <w:p w:rsidR="00EF5E7A" w:rsidRPr="00F51AB1" w:rsidRDefault="00EF5E7A" w:rsidP="00EF5E7A">
      <w:pPr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развивать музыкальный слух (гармонический и мелодический);</w:t>
      </w:r>
    </w:p>
    <w:p w:rsidR="00EF5E7A" w:rsidRPr="00F51AB1" w:rsidRDefault="00EF5E7A" w:rsidP="00EF5E7A">
      <w:pPr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развивать музыкальную память и внимание;</w:t>
      </w:r>
    </w:p>
    <w:p w:rsidR="00EF5E7A" w:rsidRPr="00F51AB1" w:rsidRDefault="00EF5E7A" w:rsidP="00EF5E7A">
      <w:pPr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развивать чувство метра и ритма;</w:t>
      </w:r>
    </w:p>
    <w:p w:rsidR="00EF5E7A" w:rsidRPr="00F51AB1" w:rsidRDefault="00EF5E7A" w:rsidP="00EF5E7A">
      <w:pPr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развивать музыкальное мышление.</w:t>
      </w:r>
    </w:p>
    <w:p w:rsidR="00EF5E7A" w:rsidRPr="00F51AB1" w:rsidRDefault="00EF5E7A" w:rsidP="00EF5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B1">
        <w:rPr>
          <w:rFonts w:ascii="Times New Roman" w:hAnsi="Times New Roman" w:cs="Times New Roman"/>
          <w:b/>
          <w:sz w:val="28"/>
          <w:szCs w:val="28"/>
        </w:rPr>
        <w:t>Мониторинг образовательных результатов</w:t>
      </w:r>
    </w:p>
    <w:p w:rsidR="00EF5E7A" w:rsidRPr="00F51AB1" w:rsidRDefault="00EF5E7A" w:rsidP="00EF5E7A">
      <w:pPr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b/>
          <w:sz w:val="28"/>
          <w:szCs w:val="28"/>
        </w:rPr>
        <w:t xml:space="preserve"> Объектом мониторинга</w:t>
      </w:r>
      <w:r w:rsidRPr="00F51AB1">
        <w:rPr>
          <w:rFonts w:ascii="Times New Roman" w:hAnsi="Times New Roman" w:cs="Times New Roman"/>
          <w:sz w:val="28"/>
          <w:szCs w:val="28"/>
        </w:rPr>
        <w:t xml:space="preserve"> является процесс развития вокальных</w:t>
      </w:r>
    </w:p>
    <w:p w:rsidR="00EF5E7A" w:rsidRPr="00F51AB1" w:rsidRDefault="00EF5E7A" w:rsidP="00EF5E7A">
      <w:pPr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EF5E7A" w:rsidRPr="00F51AB1" w:rsidRDefault="00EF5E7A" w:rsidP="00EF5E7A">
      <w:pPr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b/>
          <w:sz w:val="28"/>
          <w:szCs w:val="28"/>
        </w:rPr>
        <w:t>Предметом мониторинга</w:t>
      </w:r>
      <w:r w:rsidRPr="00F51AB1">
        <w:rPr>
          <w:rFonts w:ascii="Times New Roman" w:hAnsi="Times New Roman" w:cs="Times New Roman"/>
          <w:sz w:val="28"/>
          <w:szCs w:val="28"/>
        </w:rPr>
        <w:t xml:space="preserve"> - образовательный результат.</w:t>
      </w:r>
    </w:p>
    <w:p w:rsidR="00EF5E7A" w:rsidRPr="00F51AB1" w:rsidRDefault="00EF5E7A" w:rsidP="00EF5E7A">
      <w:pPr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b/>
          <w:sz w:val="28"/>
          <w:szCs w:val="28"/>
        </w:rPr>
        <w:t>Параметр мониторинга</w:t>
      </w:r>
      <w:r w:rsidRPr="00F51AB1">
        <w:rPr>
          <w:rFonts w:ascii="Times New Roman" w:hAnsi="Times New Roman" w:cs="Times New Roman"/>
          <w:sz w:val="28"/>
          <w:szCs w:val="28"/>
        </w:rPr>
        <w:t xml:space="preserve"> - вокальные способности.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 xml:space="preserve">При оценке знаний, умений и навыков каждого ребенка учитываются следующие </w:t>
      </w:r>
      <w:r w:rsidRPr="00F51AB1">
        <w:rPr>
          <w:rFonts w:ascii="Times New Roman" w:hAnsi="Times New Roman" w:cs="Times New Roman"/>
          <w:b/>
          <w:sz w:val="28"/>
          <w:szCs w:val="28"/>
        </w:rPr>
        <w:t>критерии и показатели</w:t>
      </w:r>
      <w:r w:rsidRPr="00F51AB1">
        <w:rPr>
          <w:rFonts w:ascii="Times New Roman" w:hAnsi="Times New Roman" w:cs="Times New Roman"/>
          <w:sz w:val="28"/>
          <w:szCs w:val="28"/>
        </w:rPr>
        <w:t>: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уровень овладения певческими навыками (чистота интонации, певческое дыхание правильная артикуляция);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развитие музыкальной памяти и внимания;</w:t>
      </w:r>
    </w:p>
    <w:p w:rsidR="00EF5E7A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развитие мелодического и гармонического слуха.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E7A" w:rsidRPr="00F51AB1" w:rsidRDefault="00EF5E7A" w:rsidP="00EF5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B1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 xml:space="preserve">К концу </w:t>
      </w:r>
      <w:r w:rsidRPr="00F51AB1">
        <w:rPr>
          <w:rFonts w:ascii="Times New Roman" w:hAnsi="Times New Roman" w:cs="Times New Roman"/>
          <w:i/>
          <w:sz w:val="28"/>
          <w:szCs w:val="28"/>
        </w:rPr>
        <w:t>первого года</w:t>
      </w:r>
      <w:r w:rsidRPr="00F51AB1">
        <w:rPr>
          <w:rFonts w:ascii="Times New Roman" w:hAnsi="Times New Roman" w:cs="Times New Roman"/>
          <w:sz w:val="28"/>
          <w:szCs w:val="28"/>
        </w:rPr>
        <w:t xml:space="preserve"> обучения дети должны: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i/>
          <w:sz w:val="28"/>
          <w:szCs w:val="28"/>
        </w:rPr>
        <w:lastRenderedPageBreak/>
        <w:t>Вокальные навыки</w:t>
      </w:r>
      <w:r w:rsidRPr="00F51AB1">
        <w:rPr>
          <w:rFonts w:ascii="Times New Roman" w:hAnsi="Times New Roman" w:cs="Times New Roman"/>
          <w:sz w:val="28"/>
          <w:szCs w:val="28"/>
        </w:rPr>
        <w:t>: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уметь правильно держать корпус при пении;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петь без напряжения, с задержанием вдоха перед началом пения, с равномерным выдохом;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уметь правильно формировать гласные в сочетании с согласными звуками;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четко произносить согласные звуки;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чисто интонировать мелодию: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петь несложные песни с аккомпанементом и дублирование мелодии; Разучить в течение года 7-8 песен.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 xml:space="preserve">добиваться звонкости, </w:t>
      </w:r>
      <w:proofErr w:type="spellStart"/>
      <w:r w:rsidRPr="00F51AB1">
        <w:rPr>
          <w:rFonts w:ascii="Times New Roman" w:hAnsi="Times New Roman" w:cs="Times New Roman"/>
          <w:sz w:val="28"/>
          <w:szCs w:val="28"/>
        </w:rPr>
        <w:t>полетности</w:t>
      </w:r>
      <w:proofErr w:type="spellEnd"/>
      <w:r w:rsidRPr="00F51AB1">
        <w:rPr>
          <w:rFonts w:ascii="Times New Roman" w:hAnsi="Times New Roman" w:cs="Times New Roman"/>
          <w:sz w:val="28"/>
          <w:szCs w:val="28"/>
        </w:rPr>
        <w:t xml:space="preserve"> звучания;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смешанного звучания, тембровой ровности;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петь активно, не форсируя звук, естественно;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петь певуч</w:t>
      </w:r>
      <w:r w:rsidRPr="00F51AB1">
        <w:rPr>
          <w:rFonts w:ascii="Times New Roman" w:hAnsi="Times New Roman" w:cs="Times New Roman"/>
          <w:sz w:val="28"/>
          <w:szCs w:val="28"/>
        </w:rPr>
        <w:t>е, вести звук, чувствовать движение мелодии, динамику ее развития, кульминацию произведения;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 xml:space="preserve">петь мелодию без сопровождения (a </w:t>
      </w:r>
      <w:proofErr w:type="spellStart"/>
      <w:r w:rsidRPr="00F51AB1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F51AB1">
        <w:rPr>
          <w:rFonts w:ascii="Times New Roman" w:hAnsi="Times New Roman" w:cs="Times New Roman"/>
          <w:sz w:val="28"/>
          <w:szCs w:val="28"/>
        </w:rPr>
        <w:t>);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петь мелодию без дублирования ее в аккомпанементе;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 xml:space="preserve">научиться петь на </w:t>
      </w:r>
      <w:proofErr w:type="spellStart"/>
      <w:r w:rsidRPr="00F51AB1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F51A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1AB1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Pr="00F51AB1">
        <w:rPr>
          <w:rFonts w:ascii="Times New Roman" w:hAnsi="Times New Roman" w:cs="Times New Roman"/>
          <w:sz w:val="28"/>
          <w:szCs w:val="28"/>
        </w:rPr>
        <w:t>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петь с правильной артикуляцией и четкой дикцией.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Выучить в течение года 8-10 произведений различного характера и содержания.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Успешность деятельности объединения возможна при разумно организованном контроле и оценке творческого роста обучающихся. В этой связи педагог использует: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педагогическое наблюдение за ребенком;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</w:t>
      </w:r>
      <w:r w:rsidRPr="00F51AB1">
        <w:rPr>
          <w:rFonts w:ascii="Times New Roman" w:hAnsi="Times New Roman" w:cs="Times New Roman"/>
          <w:sz w:val="28"/>
          <w:szCs w:val="28"/>
        </w:rPr>
        <w:tab/>
        <w:t>беседы, направленные на выявления кругозора, воспитанности,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успеваемости; 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</w:t>
      </w:r>
      <w:r w:rsidRPr="00F51AB1">
        <w:rPr>
          <w:rFonts w:ascii="Times New Roman" w:hAnsi="Times New Roman" w:cs="Times New Roman"/>
          <w:sz w:val="28"/>
          <w:szCs w:val="28"/>
        </w:rPr>
        <w:t>анализ результатов образовательной и исполнительской деятельности;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1AB1">
        <w:rPr>
          <w:rFonts w:ascii="Times New Roman" w:hAnsi="Times New Roman" w:cs="Times New Roman"/>
          <w:sz w:val="28"/>
          <w:szCs w:val="28"/>
        </w:rPr>
        <w:t>тимулом в обучении должен быть личный интерес обучающегося к конкретно выбранной деятельности. Ребенок должен понять, что знания он приобретает для себя, для своего личного духовного роста, что они помогут ему стать интересной творческой личностью и правильно самоопределиться в жизни;</w:t>
      </w:r>
    </w:p>
    <w:p w:rsidR="00EF5E7A" w:rsidRPr="00F51AB1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F51AB1">
        <w:rPr>
          <w:rFonts w:ascii="Times New Roman" w:hAnsi="Times New Roman" w:cs="Times New Roman"/>
          <w:sz w:val="28"/>
          <w:szCs w:val="28"/>
        </w:rPr>
        <w:t>-проведение открытых занятий для родителей;</w:t>
      </w:r>
    </w:p>
    <w:p w:rsidR="00EF5E7A" w:rsidRPr="00073766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073766">
        <w:rPr>
          <w:rFonts w:ascii="Times New Roman" w:hAnsi="Times New Roman" w:cs="Times New Roman"/>
          <w:sz w:val="28"/>
          <w:szCs w:val="28"/>
        </w:rPr>
        <w:t>-</w:t>
      </w:r>
      <w:r w:rsidRPr="00073766">
        <w:rPr>
          <w:rFonts w:ascii="Times New Roman" w:hAnsi="Times New Roman" w:cs="Times New Roman"/>
          <w:sz w:val="28"/>
          <w:szCs w:val="28"/>
        </w:rPr>
        <w:tab/>
        <w:t>выступление детей на концертах с последующим обсуждением;</w:t>
      </w:r>
    </w:p>
    <w:p w:rsidR="00EF5E7A" w:rsidRPr="00073766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073766">
        <w:rPr>
          <w:rFonts w:ascii="Times New Roman" w:hAnsi="Times New Roman" w:cs="Times New Roman"/>
          <w:sz w:val="28"/>
          <w:szCs w:val="28"/>
        </w:rPr>
        <w:t>-</w:t>
      </w:r>
      <w:r w:rsidRPr="00073766">
        <w:rPr>
          <w:rFonts w:ascii="Times New Roman" w:hAnsi="Times New Roman" w:cs="Times New Roman"/>
          <w:sz w:val="28"/>
          <w:szCs w:val="28"/>
        </w:rPr>
        <w:tab/>
        <w:t xml:space="preserve">оценка деятельности ребенка больше дается словесная: «Хорошо... молодец... умница... мне нравиться... мне понятно твое волнение... ты можешь... я рада, что у тебя, </w:t>
      </w:r>
      <w:proofErr w:type="gramStart"/>
      <w:r w:rsidRPr="00073766">
        <w:rPr>
          <w:rFonts w:ascii="Times New Roman" w:hAnsi="Times New Roman" w:cs="Times New Roman"/>
          <w:sz w:val="28"/>
          <w:szCs w:val="28"/>
        </w:rPr>
        <w:t>получается,...</w:t>
      </w:r>
      <w:proofErr w:type="gramEnd"/>
      <w:r w:rsidRPr="00073766">
        <w:rPr>
          <w:rFonts w:ascii="Times New Roman" w:hAnsi="Times New Roman" w:cs="Times New Roman"/>
          <w:sz w:val="28"/>
          <w:szCs w:val="28"/>
        </w:rPr>
        <w:t xml:space="preserve"> постарайся... у тебя все</w:t>
      </w:r>
    </w:p>
    <w:p w:rsidR="00EF5E7A" w:rsidRPr="00073766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073766">
        <w:rPr>
          <w:rFonts w:ascii="Times New Roman" w:hAnsi="Times New Roman" w:cs="Times New Roman"/>
          <w:sz w:val="28"/>
          <w:szCs w:val="28"/>
        </w:rPr>
        <w:t>получится».</w:t>
      </w:r>
    </w:p>
    <w:p w:rsidR="00EF5E7A" w:rsidRPr="00073766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  <w:r w:rsidRPr="00073766">
        <w:rPr>
          <w:rFonts w:ascii="Times New Roman" w:hAnsi="Times New Roman" w:cs="Times New Roman"/>
          <w:sz w:val="28"/>
          <w:szCs w:val="28"/>
        </w:rPr>
        <w:t>Итоги реализации данной образовательной программы подводятся в различных формах: концертах, фестивалях, смотрах, конкурсах.</w:t>
      </w:r>
    </w:p>
    <w:p w:rsidR="00EF5E7A" w:rsidRPr="00073766" w:rsidRDefault="00EF5E7A" w:rsidP="00EF5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E7A" w:rsidRDefault="00EF5E7A" w:rsidP="00EF5E7A"/>
    <w:p w:rsidR="00EF5E7A" w:rsidRDefault="00EF5E7A" w:rsidP="00EF5E7A"/>
    <w:p w:rsidR="00EF5E7A" w:rsidRDefault="00EF5E7A" w:rsidP="00EF5E7A"/>
    <w:p w:rsidR="00EF5E7A" w:rsidRDefault="00EF5E7A" w:rsidP="00EF5E7A"/>
    <w:p w:rsidR="00EF5E7A" w:rsidRDefault="00EF5E7A" w:rsidP="00EF5E7A"/>
    <w:p w:rsidR="00EF5E7A" w:rsidRDefault="00EF5E7A" w:rsidP="00EF5E7A"/>
    <w:p w:rsidR="00EF5E7A" w:rsidRDefault="00EF5E7A" w:rsidP="00EF5E7A"/>
    <w:p w:rsidR="00EF5E7A" w:rsidRDefault="00EF5E7A" w:rsidP="00EF5E7A"/>
    <w:p w:rsidR="00EF5E7A" w:rsidRDefault="00EF5E7A" w:rsidP="00EF5E7A"/>
    <w:p w:rsidR="00EF5E7A" w:rsidRDefault="00EF5E7A" w:rsidP="00EF5E7A"/>
    <w:p w:rsidR="00EF5E7A" w:rsidRDefault="00EF5E7A" w:rsidP="00EF5E7A"/>
    <w:p w:rsidR="00EF5E7A" w:rsidRDefault="00EF5E7A" w:rsidP="00EF5E7A"/>
    <w:p w:rsidR="00EF5E7A" w:rsidRDefault="00EF5E7A" w:rsidP="00EF5E7A"/>
    <w:p w:rsidR="00EF5E7A" w:rsidRDefault="00EF5E7A" w:rsidP="00EF5E7A"/>
    <w:p w:rsidR="00EF5E7A" w:rsidRDefault="00EF5E7A" w:rsidP="00EF5E7A"/>
    <w:p w:rsidR="00EF5E7A" w:rsidRDefault="00EF5E7A" w:rsidP="00EF5E7A"/>
    <w:p w:rsidR="00EF5E7A" w:rsidRPr="00073766" w:rsidRDefault="00EF5E7A" w:rsidP="00EF5E7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ab/>
      </w:r>
    </w:p>
    <w:p w:rsidR="00EF5E7A" w:rsidRPr="00073766" w:rsidRDefault="00EF5E7A" w:rsidP="00EF5E7A">
      <w:pPr>
        <w:rPr>
          <w:rFonts w:ascii="Times New Roman" w:hAnsi="Times New Roman" w:cs="Times New Roman"/>
        </w:rPr>
      </w:pPr>
    </w:p>
    <w:p w:rsidR="00AB65D9" w:rsidRDefault="00AB65D9"/>
    <w:sectPr w:rsidR="00AB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7A"/>
    <w:rsid w:val="0079199A"/>
    <w:rsid w:val="00AB65D9"/>
    <w:rsid w:val="00E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9C1E"/>
  <w15:docId w15:val="{35A93434-2B72-44FA-9F46-33FFD42A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DE2F-BAD9-417C-A174-3FC74B94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komp</cp:lastModifiedBy>
  <cp:revision>2</cp:revision>
  <dcterms:created xsi:type="dcterms:W3CDTF">2021-05-17T21:43:00Z</dcterms:created>
  <dcterms:modified xsi:type="dcterms:W3CDTF">2021-11-05T10:58:00Z</dcterms:modified>
</cp:coreProperties>
</file>