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849F" w14:textId="77777777" w:rsidR="005F5B82" w:rsidRDefault="00294FB8" w:rsidP="005F5B8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4"/>
          <w:lang w:eastAsia="ru-RU"/>
        </w:rPr>
        <w:drawing>
          <wp:inline distT="0" distB="0" distL="0" distR="0" wp14:anchorId="7D812246" wp14:editId="5E0CCAF8">
            <wp:extent cx="6210300" cy="8730332"/>
            <wp:effectExtent l="19050" t="0" r="0" b="0"/>
            <wp:docPr id="1" name="Рисунок 1" descr="C:\Users\Валя\Desktop\сканы докум 2022 год\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я\Desktop\сканы докум 2022 год\программа воспитания.jpg"/>
                    <pic:cNvPicPr>
                      <a:picLocks noChangeAspect="1" noChangeArrowheads="1"/>
                    </pic:cNvPicPr>
                  </pic:nvPicPr>
                  <pic:blipFill>
                    <a:blip r:embed="rId8" cstate="print"/>
                    <a:srcRect/>
                    <a:stretch>
                      <a:fillRect/>
                    </a:stretch>
                  </pic:blipFill>
                  <pic:spPr bwMode="auto">
                    <a:xfrm>
                      <a:off x="0" y="0"/>
                      <a:ext cx="6210300" cy="8730332"/>
                    </a:xfrm>
                    <a:prstGeom prst="rect">
                      <a:avLst/>
                    </a:prstGeom>
                    <a:noFill/>
                    <a:ln w="9525">
                      <a:noFill/>
                      <a:miter lim="800000"/>
                      <a:headEnd/>
                      <a:tailEnd/>
                    </a:ln>
                  </pic:spPr>
                </pic:pic>
              </a:graphicData>
            </a:graphic>
          </wp:inline>
        </w:drawing>
      </w:r>
      <w:r w:rsidR="005F5B82" w:rsidRPr="00FD4C28">
        <w:rPr>
          <w:rFonts w:ascii="Times New Roman" w:hAnsi="Times New Roman" w:cs="Times New Roman"/>
          <w:sz w:val="28"/>
          <w:szCs w:val="28"/>
        </w:rPr>
        <w:t>СОДЕРЖАНИЕ:</w:t>
      </w:r>
    </w:p>
    <w:p w14:paraId="1D06A8A5" w14:textId="77777777" w:rsidR="005F5B82" w:rsidRDefault="005F5B82" w:rsidP="005F5B82">
      <w:pPr>
        <w:spacing w:after="0" w:line="240" w:lineRule="auto"/>
        <w:jc w:val="center"/>
        <w:rPr>
          <w:rFonts w:ascii="Times New Roman" w:hAnsi="Times New Roman" w:cs="Times New Roman"/>
          <w:sz w:val="28"/>
          <w:szCs w:val="28"/>
        </w:rPr>
      </w:pPr>
    </w:p>
    <w:tbl>
      <w:tblPr>
        <w:tblStyle w:val="aa"/>
        <w:tblW w:w="10915" w:type="dxa"/>
        <w:tblInd w:w="-459" w:type="dxa"/>
        <w:tblLook w:val="04A0" w:firstRow="1" w:lastRow="0" w:firstColumn="1" w:lastColumn="0" w:noHBand="0" w:noVBand="1"/>
      </w:tblPr>
      <w:tblGrid>
        <w:gridCol w:w="9356"/>
        <w:gridCol w:w="1559"/>
      </w:tblGrid>
      <w:tr w:rsidR="005F5B82" w:rsidRPr="00A057AF" w14:paraId="358226AB" w14:textId="77777777" w:rsidTr="005F5B82">
        <w:tc>
          <w:tcPr>
            <w:tcW w:w="9356" w:type="dxa"/>
          </w:tcPr>
          <w:p w14:paraId="23809676" w14:textId="77777777" w:rsidR="005F5B82" w:rsidRPr="00A057AF" w:rsidRDefault="005F5B82" w:rsidP="00AC3B69">
            <w:pPr>
              <w:jc w:val="center"/>
              <w:rPr>
                <w:rFonts w:ascii="Times New Roman" w:hAnsi="Times New Roman" w:cs="Times New Roman"/>
                <w:b/>
                <w:bCs/>
                <w:color w:val="000000"/>
              </w:rPr>
            </w:pPr>
            <w:r w:rsidRPr="00A057AF">
              <w:rPr>
                <w:rStyle w:val="fontstyle01"/>
                <w:rFonts w:ascii="Times New Roman" w:hAnsi="Times New Roman" w:cs="Times New Roman"/>
                <w:b w:val="0"/>
                <w:sz w:val="22"/>
                <w:szCs w:val="22"/>
              </w:rPr>
              <w:lastRenderedPageBreak/>
              <w:t>ПОЯСНИТЕЛЬНАЯ ЗАПИСКА</w:t>
            </w:r>
          </w:p>
        </w:tc>
        <w:tc>
          <w:tcPr>
            <w:tcW w:w="1559" w:type="dxa"/>
          </w:tcPr>
          <w:p w14:paraId="17190283"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3стр.</w:t>
            </w:r>
          </w:p>
        </w:tc>
      </w:tr>
      <w:tr w:rsidR="005F5B82" w:rsidRPr="00A057AF" w14:paraId="0E36B746" w14:textId="77777777" w:rsidTr="005F5B82">
        <w:trPr>
          <w:trHeight w:val="920"/>
        </w:trPr>
        <w:tc>
          <w:tcPr>
            <w:tcW w:w="9356" w:type="dxa"/>
          </w:tcPr>
          <w:p w14:paraId="5D12481C" w14:textId="77777777" w:rsidR="005F5B82" w:rsidRPr="00A057AF" w:rsidRDefault="005F5B82" w:rsidP="00AC3B69">
            <w:pPr>
              <w:pStyle w:val="a3"/>
              <w:spacing w:before="0" w:beforeAutospacing="0" w:after="0" w:afterAutospacing="0"/>
              <w:contextualSpacing/>
              <w:jc w:val="center"/>
              <w:rPr>
                <w:b/>
                <w:color w:val="000000"/>
                <w:sz w:val="22"/>
                <w:szCs w:val="22"/>
              </w:rPr>
            </w:pPr>
            <w:r w:rsidRPr="00A057AF">
              <w:rPr>
                <w:b/>
                <w:color w:val="000000"/>
                <w:sz w:val="22"/>
                <w:szCs w:val="22"/>
              </w:rPr>
              <w:t>Раздел I. Целевые ориентиры и планируемые результаты Примерной программы</w:t>
            </w:r>
          </w:p>
          <w:p w14:paraId="216539C8" w14:textId="77777777" w:rsidR="005F5B82" w:rsidRPr="00A057AF" w:rsidRDefault="005F5B82" w:rsidP="00AC3B69">
            <w:pPr>
              <w:pStyle w:val="a3"/>
              <w:spacing w:before="0" w:beforeAutospacing="0" w:after="0" w:afterAutospacing="0"/>
              <w:contextualSpacing/>
              <w:rPr>
                <w:color w:val="000000"/>
                <w:sz w:val="22"/>
                <w:szCs w:val="22"/>
              </w:rPr>
            </w:pPr>
            <w:r w:rsidRPr="00A057AF">
              <w:rPr>
                <w:color w:val="000000"/>
                <w:sz w:val="22"/>
                <w:szCs w:val="22"/>
              </w:rPr>
              <w:t>1.1.цель и задачи программы воспитания.</w:t>
            </w:r>
          </w:p>
          <w:p w14:paraId="43667ECE" w14:textId="77777777" w:rsidR="005F5B82" w:rsidRPr="00A057AF" w:rsidRDefault="005F5B82" w:rsidP="00AC3B69">
            <w:pPr>
              <w:contextualSpacing/>
            </w:pPr>
            <w:r w:rsidRPr="00A057AF">
              <w:rPr>
                <w:rFonts w:ascii="Times New Roman" w:hAnsi="Times New Roman" w:cs="Times New Roman"/>
                <w:color w:val="000000"/>
              </w:rPr>
              <w:t>Преемственность цел</w:t>
            </w:r>
            <w:r>
              <w:rPr>
                <w:rFonts w:ascii="Times New Roman" w:hAnsi="Times New Roman" w:cs="Times New Roman"/>
                <w:color w:val="000000"/>
              </w:rPr>
              <w:t>ей</w:t>
            </w:r>
          </w:p>
        </w:tc>
        <w:tc>
          <w:tcPr>
            <w:tcW w:w="1559" w:type="dxa"/>
          </w:tcPr>
          <w:p w14:paraId="4E1B73CF"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5стр.</w:t>
            </w:r>
          </w:p>
        </w:tc>
      </w:tr>
      <w:tr w:rsidR="005F5B82" w:rsidRPr="00A057AF" w14:paraId="628161E1" w14:textId="77777777" w:rsidTr="005F5B82">
        <w:tc>
          <w:tcPr>
            <w:tcW w:w="9356" w:type="dxa"/>
          </w:tcPr>
          <w:p w14:paraId="6421C18F" w14:textId="77777777" w:rsidR="005F5B82" w:rsidRPr="00A057AF" w:rsidRDefault="005F5B82" w:rsidP="00AC3B69">
            <w:pPr>
              <w:pStyle w:val="2"/>
              <w:spacing w:before="0"/>
              <w:outlineLvl w:val="1"/>
              <w:rPr>
                <w:rFonts w:ascii="Times New Roman" w:hAnsi="Times New Roman"/>
                <w:bCs/>
                <w:color w:val="000000"/>
                <w:sz w:val="22"/>
                <w:szCs w:val="22"/>
              </w:rPr>
            </w:pPr>
            <w:r w:rsidRPr="00A057AF">
              <w:rPr>
                <w:rFonts w:ascii="Times New Roman" w:hAnsi="Times New Roman"/>
                <w:bCs/>
                <w:color w:val="000000"/>
                <w:sz w:val="22"/>
                <w:szCs w:val="22"/>
              </w:rPr>
              <w:t>Цели и задачи.</w:t>
            </w:r>
          </w:p>
          <w:p w14:paraId="7E0B6F93" w14:textId="77777777" w:rsidR="005F5B82" w:rsidRPr="00A057AF" w:rsidRDefault="005F5B82" w:rsidP="00AC3B69">
            <w:pPr>
              <w:pStyle w:val="2"/>
              <w:spacing w:before="0"/>
              <w:outlineLvl w:val="1"/>
              <w:rPr>
                <w:rFonts w:ascii="Times New Roman" w:hAnsi="Times New Roman"/>
                <w:bCs/>
                <w:color w:val="000000"/>
                <w:sz w:val="22"/>
                <w:szCs w:val="22"/>
              </w:rPr>
            </w:pPr>
            <w:r w:rsidRPr="00A057AF">
              <w:rPr>
                <w:rFonts w:ascii="Times New Roman" w:hAnsi="Times New Roman"/>
                <w:bCs/>
                <w:color w:val="000000"/>
                <w:sz w:val="22"/>
                <w:szCs w:val="22"/>
              </w:rPr>
              <w:t>1.2. Методологические основы и принципы построения Программы воспитания</w:t>
            </w:r>
          </w:p>
        </w:tc>
        <w:tc>
          <w:tcPr>
            <w:tcW w:w="1559" w:type="dxa"/>
          </w:tcPr>
          <w:p w14:paraId="17C4586F"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6стр.</w:t>
            </w:r>
          </w:p>
        </w:tc>
      </w:tr>
      <w:tr w:rsidR="005F5B82" w:rsidRPr="00A057AF" w14:paraId="3D9792CB" w14:textId="77777777" w:rsidTr="005F5B82">
        <w:tc>
          <w:tcPr>
            <w:tcW w:w="9356" w:type="dxa"/>
          </w:tcPr>
          <w:p w14:paraId="1894E07D" w14:textId="77777777" w:rsidR="005F5B82" w:rsidRPr="00A057AF" w:rsidRDefault="005F5B82" w:rsidP="00AC3B69">
            <w:pPr>
              <w:pStyle w:val="a3"/>
              <w:spacing w:before="0" w:beforeAutospacing="0" w:after="0" w:afterAutospacing="0"/>
              <w:jc w:val="both"/>
              <w:rPr>
                <w:color w:val="000000"/>
                <w:sz w:val="22"/>
                <w:szCs w:val="22"/>
              </w:rPr>
            </w:pPr>
            <w:r w:rsidRPr="00A057AF">
              <w:rPr>
                <w:color w:val="000000"/>
                <w:sz w:val="22"/>
                <w:szCs w:val="22"/>
              </w:rPr>
              <w:t>1.2.1. Уклад образовательной организации</w:t>
            </w:r>
          </w:p>
          <w:p w14:paraId="2274D688"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1.2.2. Воспитывающая среда ДОО</w:t>
            </w:r>
          </w:p>
          <w:p w14:paraId="7756DEF1"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1.2.3. Общности (сообщества) ДОО</w:t>
            </w:r>
          </w:p>
        </w:tc>
        <w:tc>
          <w:tcPr>
            <w:tcW w:w="1559" w:type="dxa"/>
          </w:tcPr>
          <w:p w14:paraId="5AB3C4F3"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8 стр</w:t>
            </w:r>
          </w:p>
        </w:tc>
      </w:tr>
      <w:tr w:rsidR="005F5B82" w:rsidRPr="00A057AF" w14:paraId="74BFD06C" w14:textId="77777777" w:rsidTr="005F5B82">
        <w:tc>
          <w:tcPr>
            <w:tcW w:w="9356" w:type="dxa"/>
          </w:tcPr>
          <w:p w14:paraId="7AE73A87" w14:textId="77777777" w:rsidR="005F5B82" w:rsidRPr="00A057AF" w:rsidRDefault="005F5B82" w:rsidP="00AC3B69">
            <w:pPr>
              <w:pStyle w:val="a3"/>
              <w:spacing w:before="0" w:beforeAutospacing="0" w:after="0" w:afterAutospacing="0"/>
              <w:contextualSpacing/>
              <w:rPr>
                <w:color w:val="000000"/>
                <w:sz w:val="22"/>
                <w:szCs w:val="22"/>
              </w:rPr>
            </w:pPr>
            <w:r w:rsidRPr="00A057AF">
              <w:rPr>
                <w:color w:val="000000"/>
                <w:sz w:val="22"/>
                <w:szCs w:val="22"/>
              </w:rPr>
              <w:t>1.2.4. Социокультурный контекст</w:t>
            </w:r>
          </w:p>
          <w:p w14:paraId="13BD4382" w14:textId="77777777" w:rsidR="005F5B82" w:rsidRPr="00A057AF" w:rsidRDefault="005F5B82" w:rsidP="00AC3B69">
            <w:pPr>
              <w:pStyle w:val="a3"/>
              <w:spacing w:before="0" w:beforeAutospacing="0" w:after="0" w:afterAutospacing="0"/>
              <w:contextualSpacing/>
              <w:rPr>
                <w:color w:val="000000"/>
                <w:sz w:val="22"/>
                <w:szCs w:val="22"/>
              </w:rPr>
            </w:pPr>
            <w:r w:rsidRPr="00A057AF">
              <w:rPr>
                <w:color w:val="000000"/>
                <w:sz w:val="22"/>
                <w:szCs w:val="22"/>
              </w:rPr>
              <w:t>1.2.5. Деятельности и культурные практики в ДОО</w:t>
            </w:r>
          </w:p>
        </w:tc>
        <w:tc>
          <w:tcPr>
            <w:tcW w:w="1559" w:type="dxa"/>
          </w:tcPr>
          <w:p w14:paraId="5ED38C72"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10 стр.</w:t>
            </w:r>
          </w:p>
        </w:tc>
      </w:tr>
      <w:tr w:rsidR="005F5B82" w:rsidRPr="00A057AF" w14:paraId="6ADE79CE" w14:textId="77777777" w:rsidTr="005F5B82">
        <w:tc>
          <w:tcPr>
            <w:tcW w:w="9356" w:type="dxa"/>
          </w:tcPr>
          <w:p w14:paraId="7DABA55C" w14:textId="77777777" w:rsidR="005F5B82" w:rsidRPr="00A057AF" w:rsidRDefault="005F5B82" w:rsidP="00AC3B69">
            <w:pPr>
              <w:ind w:left="-142"/>
              <w:contextualSpacing/>
              <w:rPr>
                <w:rFonts w:ascii="Times New Roman" w:hAnsi="Times New Roman" w:cs="Times New Roman"/>
              </w:rPr>
            </w:pPr>
            <w:r w:rsidRPr="00A057AF">
              <w:rPr>
                <w:rFonts w:ascii="Times New Roman" w:hAnsi="Times New Roman" w:cs="Times New Roman"/>
              </w:rPr>
              <w:t>1.3. Планируемые результаты освоения программы:</w:t>
            </w:r>
          </w:p>
        </w:tc>
        <w:tc>
          <w:tcPr>
            <w:tcW w:w="1559" w:type="dxa"/>
          </w:tcPr>
          <w:p w14:paraId="3CF3AA71"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11 стр</w:t>
            </w:r>
          </w:p>
        </w:tc>
      </w:tr>
      <w:tr w:rsidR="005F5B82" w:rsidRPr="00A057AF" w14:paraId="0DB5525D" w14:textId="77777777" w:rsidTr="005F5B82">
        <w:tc>
          <w:tcPr>
            <w:tcW w:w="9356" w:type="dxa"/>
          </w:tcPr>
          <w:p w14:paraId="73F3BBFC" w14:textId="77777777" w:rsidR="005F5B82" w:rsidRPr="00A057AF" w:rsidRDefault="005F5B82" w:rsidP="00AC3B69">
            <w:pPr>
              <w:pStyle w:val="a6"/>
              <w:widowControl w:val="0"/>
              <w:spacing w:after="0" w:line="240" w:lineRule="auto"/>
              <w:ind w:left="0"/>
              <w:rPr>
                <w:rFonts w:ascii="Times New Roman" w:hAnsi="Times New Roman" w:cs="Times New Roman"/>
                <w:color w:val="000000"/>
              </w:rPr>
            </w:pPr>
            <w:r w:rsidRPr="00A057AF">
              <w:rPr>
                <w:rFonts w:ascii="Times New Roman" w:hAnsi="Times New Roman" w:cs="Times New Roman"/>
                <w:color w:val="000000"/>
              </w:rPr>
              <w:t>Целевые ориентиры воспитательной работы для</w:t>
            </w:r>
            <w:r w:rsidRPr="00A057AF">
              <w:rPr>
                <w:rFonts w:ascii="Times New Roman" w:hAnsi="Times New Roman" w:cs="Times New Roman"/>
                <w:color w:val="000000"/>
                <w:lang w:val="en-US"/>
              </w:rPr>
              <w:t> </w:t>
            </w:r>
            <w:r w:rsidRPr="00A057AF">
              <w:rPr>
                <w:rFonts w:ascii="Times New Roman" w:hAnsi="Times New Roman" w:cs="Times New Roman"/>
                <w:color w:val="000000"/>
              </w:rPr>
              <w:t>детей</w:t>
            </w:r>
            <w:r w:rsidRPr="00A057AF">
              <w:rPr>
                <w:rFonts w:ascii="Times New Roman" w:hAnsi="Times New Roman" w:cs="Times New Roman"/>
                <w:color w:val="000000"/>
                <w:lang w:val="en-US"/>
              </w:rPr>
              <w:t> </w:t>
            </w:r>
            <w:r w:rsidRPr="00A057AF">
              <w:rPr>
                <w:rFonts w:ascii="Times New Roman" w:hAnsi="Times New Roman" w:cs="Times New Roman"/>
                <w:color w:val="000000"/>
              </w:rPr>
              <w:t>дошкольного</w:t>
            </w:r>
            <w:r w:rsidRPr="00A057AF">
              <w:rPr>
                <w:rFonts w:ascii="Times New Roman" w:hAnsi="Times New Roman" w:cs="Times New Roman"/>
                <w:color w:val="000000"/>
                <w:lang w:val="en-US"/>
              </w:rPr>
              <w:t> </w:t>
            </w:r>
            <w:r w:rsidRPr="00A057AF">
              <w:rPr>
                <w:rFonts w:ascii="Times New Roman" w:hAnsi="Times New Roman" w:cs="Times New Roman"/>
                <w:color w:val="000000"/>
              </w:rPr>
              <w:t>возраста</w:t>
            </w:r>
            <w:r w:rsidRPr="00A057AF">
              <w:rPr>
                <w:rFonts w:ascii="Times New Roman" w:hAnsi="Times New Roman" w:cs="Times New Roman"/>
                <w:color w:val="000000"/>
                <w:lang w:val="en-US"/>
              </w:rPr>
              <w:t> </w:t>
            </w:r>
          </w:p>
          <w:p w14:paraId="687F9EF7" w14:textId="77777777" w:rsidR="005F5B82" w:rsidRPr="00A057AF" w:rsidRDefault="005F5B82" w:rsidP="00AC3B69">
            <w:pPr>
              <w:pStyle w:val="a6"/>
              <w:widowControl w:val="0"/>
              <w:spacing w:after="0" w:line="240" w:lineRule="auto"/>
              <w:ind w:left="0"/>
              <w:rPr>
                <w:rFonts w:ascii="Times New Roman" w:hAnsi="Times New Roman" w:cs="Times New Roman"/>
                <w:color w:val="000000"/>
              </w:rPr>
            </w:pPr>
            <w:r w:rsidRPr="00A057AF">
              <w:rPr>
                <w:rFonts w:ascii="Times New Roman" w:hAnsi="Times New Roman" w:cs="Times New Roman"/>
                <w:color w:val="000000"/>
              </w:rPr>
              <w:t>( от 3 до 8 лет)</w:t>
            </w:r>
          </w:p>
        </w:tc>
        <w:tc>
          <w:tcPr>
            <w:tcW w:w="1559" w:type="dxa"/>
          </w:tcPr>
          <w:p w14:paraId="030263A5"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13 стр</w:t>
            </w:r>
          </w:p>
        </w:tc>
      </w:tr>
      <w:tr w:rsidR="005F5B82" w:rsidRPr="00A057AF" w14:paraId="7E299907" w14:textId="77777777" w:rsidTr="005F5B82">
        <w:tc>
          <w:tcPr>
            <w:tcW w:w="9356" w:type="dxa"/>
          </w:tcPr>
          <w:p w14:paraId="00256DB8" w14:textId="77777777" w:rsidR="005F5B82" w:rsidRPr="00A057AF" w:rsidRDefault="005F5B82" w:rsidP="00AC3B69">
            <w:pPr>
              <w:ind w:left="-142"/>
              <w:rPr>
                <w:rFonts w:ascii="Times New Roman" w:hAnsi="Times New Roman" w:cs="Times New Roman"/>
                <w:b/>
                <w:color w:val="000000"/>
              </w:rPr>
            </w:pPr>
            <w:r w:rsidRPr="00A057AF">
              <w:rPr>
                <w:rFonts w:ascii="Times New Roman" w:hAnsi="Times New Roman" w:cs="Times New Roman"/>
                <w:color w:val="000000"/>
              </w:rPr>
              <w:t xml:space="preserve">                                    </w:t>
            </w:r>
            <w:r w:rsidRPr="00A057AF">
              <w:rPr>
                <w:rFonts w:ascii="Times New Roman" w:hAnsi="Times New Roman" w:cs="Times New Roman"/>
                <w:b/>
                <w:color w:val="000000"/>
                <w:lang w:val="en-US"/>
              </w:rPr>
              <w:t>II</w:t>
            </w:r>
            <w:r w:rsidRPr="00A057AF">
              <w:rPr>
                <w:rFonts w:ascii="Times New Roman" w:hAnsi="Times New Roman" w:cs="Times New Roman"/>
                <w:b/>
                <w:color w:val="000000"/>
              </w:rPr>
              <w:t xml:space="preserve"> СОДЕРЖАТЕЛЬНЫЙ РАЗДЕЛ.</w:t>
            </w:r>
          </w:p>
          <w:p w14:paraId="36EECB3D"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 Содержание воспитательной работы по направлениям воспитания</w:t>
            </w:r>
          </w:p>
          <w:p w14:paraId="01F7C120"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2.1.1. Патриотическое направление воспитания</w:t>
            </w:r>
          </w:p>
        </w:tc>
        <w:tc>
          <w:tcPr>
            <w:tcW w:w="1559" w:type="dxa"/>
          </w:tcPr>
          <w:p w14:paraId="18B8A1F3"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14 стр</w:t>
            </w:r>
          </w:p>
        </w:tc>
      </w:tr>
      <w:tr w:rsidR="005F5B82" w:rsidRPr="00A057AF" w14:paraId="599290E1" w14:textId="77777777" w:rsidTr="005F5B82">
        <w:tc>
          <w:tcPr>
            <w:tcW w:w="9356" w:type="dxa"/>
          </w:tcPr>
          <w:p w14:paraId="1CE0A9C4"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2.1.2. Социальное направление воспитания</w:t>
            </w:r>
          </w:p>
        </w:tc>
        <w:tc>
          <w:tcPr>
            <w:tcW w:w="1559" w:type="dxa"/>
          </w:tcPr>
          <w:p w14:paraId="71DD805E"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15 стр</w:t>
            </w:r>
          </w:p>
        </w:tc>
      </w:tr>
      <w:tr w:rsidR="005F5B82" w:rsidRPr="00A057AF" w14:paraId="467A7AA5" w14:textId="77777777" w:rsidTr="005F5B82">
        <w:tc>
          <w:tcPr>
            <w:tcW w:w="9356" w:type="dxa"/>
          </w:tcPr>
          <w:p w14:paraId="66CCF5F5"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2.1.3. Познавательное направление воспитания</w:t>
            </w:r>
          </w:p>
          <w:p w14:paraId="60049942"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2.1.4. Физическое и оздоровительное направление воспитания</w:t>
            </w:r>
          </w:p>
        </w:tc>
        <w:tc>
          <w:tcPr>
            <w:tcW w:w="1559" w:type="dxa"/>
          </w:tcPr>
          <w:p w14:paraId="2B787057"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16 стр</w:t>
            </w:r>
          </w:p>
        </w:tc>
      </w:tr>
      <w:tr w:rsidR="005F5B82" w:rsidRPr="00A057AF" w14:paraId="150D79B7" w14:textId="77777777" w:rsidTr="005F5B82">
        <w:tc>
          <w:tcPr>
            <w:tcW w:w="9356" w:type="dxa"/>
          </w:tcPr>
          <w:p w14:paraId="63BFD8E4"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2.1.5. Трудовое направление воспитания</w:t>
            </w:r>
          </w:p>
        </w:tc>
        <w:tc>
          <w:tcPr>
            <w:tcW w:w="1559" w:type="dxa"/>
          </w:tcPr>
          <w:p w14:paraId="51F09192"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17 стр</w:t>
            </w:r>
          </w:p>
        </w:tc>
      </w:tr>
      <w:tr w:rsidR="005F5B82" w:rsidRPr="00A057AF" w14:paraId="73FD9B40" w14:textId="77777777" w:rsidTr="005F5B82">
        <w:tc>
          <w:tcPr>
            <w:tcW w:w="9356" w:type="dxa"/>
          </w:tcPr>
          <w:p w14:paraId="410315A1"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2.1.6. Этико-эстетическое направление воспитания</w:t>
            </w:r>
          </w:p>
        </w:tc>
        <w:tc>
          <w:tcPr>
            <w:tcW w:w="1559" w:type="dxa"/>
          </w:tcPr>
          <w:p w14:paraId="2E61AB83"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18 стр</w:t>
            </w:r>
          </w:p>
        </w:tc>
      </w:tr>
      <w:tr w:rsidR="005F5B82" w:rsidRPr="00A057AF" w14:paraId="4FBB81D9" w14:textId="77777777" w:rsidTr="005F5B82">
        <w:tc>
          <w:tcPr>
            <w:tcW w:w="9356" w:type="dxa"/>
          </w:tcPr>
          <w:p w14:paraId="6339DE35" w14:textId="77777777" w:rsidR="005F5B82" w:rsidRPr="00A057AF" w:rsidRDefault="005F5B82" w:rsidP="00AC3B69">
            <w:pPr>
              <w:ind w:left="-142"/>
              <w:rPr>
                <w:rFonts w:ascii="Times New Roman" w:hAnsi="Times New Roman" w:cs="Times New Roman"/>
                <w:bCs/>
              </w:rPr>
            </w:pPr>
            <w:r w:rsidRPr="00A057AF">
              <w:rPr>
                <w:rFonts w:ascii="Times New Roman" w:hAnsi="Times New Roman" w:cs="Times New Roman"/>
                <w:color w:val="000000"/>
              </w:rPr>
              <w:t>2.2.</w:t>
            </w:r>
            <w:r w:rsidRPr="00A057AF">
              <w:rPr>
                <w:rFonts w:ascii="Times New Roman" w:hAnsi="Times New Roman" w:cs="Times New Roman"/>
                <w:bCs/>
              </w:rPr>
              <w:t xml:space="preserve"> Особенности воспитательного процесса в ДО.</w:t>
            </w:r>
          </w:p>
        </w:tc>
        <w:tc>
          <w:tcPr>
            <w:tcW w:w="1559" w:type="dxa"/>
          </w:tcPr>
          <w:p w14:paraId="3E0E901D"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19 стр</w:t>
            </w:r>
          </w:p>
        </w:tc>
      </w:tr>
      <w:tr w:rsidR="005F5B82" w:rsidRPr="00A057AF" w14:paraId="40BB960E" w14:textId="77777777" w:rsidTr="005F5B82">
        <w:tc>
          <w:tcPr>
            <w:tcW w:w="9356" w:type="dxa"/>
          </w:tcPr>
          <w:p w14:paraId="67714F73" w14:textId="77777777" w:rsidR="005F5B82" w:rsidRPr="00A057AF" w:rsidRDefault="005F5B82" w:rsidP="00AC3B69">
            <w:pPr>
              <w:ind w:left="-142"/>
              <w:rPr>
                <w:rFonts w:ascii="Times New Roman" w:hAnsi="Times New Roman" w:cs="Times New Roman"/>
              </w:rPr>
            </w:pPr>
            <w:r w:rsidRPr="00A057AF">
              <w:rPr>
                <w:rFonts w:ascii="Times New Roman" w:hAnsi="Times New Roman" w:cs="Times New Roman"/>
              </w:rPr>
              <w:t>2.3. Основные традиции воспитательного процесса в  ДО:</w:t>
            </w:r>
          </w:p>
        </w:tc>
        <w:tc>
          <w:tcPr>
            <w:tcW w:w="1559" w:type="dxa"/>
          </w:tcPr>
          <w:p w14:paraId="0101E505"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20 стр</w:t>
            </w:r>
          </w:p>
        </w:tc>
      </w:tr>
      <w:tr w:rsidR="005F5B82" w:rsidRPr="00A057AF" w14:paraId="2C350E18" w14:textId="77777777" w:rsidTr="005F5B82">
        <w:tc>
          <w:tcPr>
            <w:tcW w:w="9356" w:type="dxa"/>
          </w:tcPr>
          <w:p w14:paraId="77787B7D" w14:textId="77777777" w:rsidR="005F5B82" w:rsidRPr="00A057AF" w:rsidRDefault="005F5B82" w:rsidP="00AC3B69">
            <w:pPr>
              <w:pStyle w:val="a6"/>
              <w:tabs>
                <w:tab w:val="left" w:pos="426"/>
              </w:tabs>
              <w:spacing w:after="0" w:line="240" w:lineRule="auto"/>
              <w:ind w:left="-142"/>
              <w:rPr>
                <w:rFonts w:ascii="Times New Roman" w:hAnsi="Times New Roman" w:cs="Times New Roman"/>
                <w:bCs/>
              </w:rPr>
            </w:pPr>
            <w:r w:rsidRPr="00A057AF">
              <w:rPr>
                <w:rFonts w:ascii="Times New Roman" w:hAnsi="Times New Roman" w:cs="Times New Roman"/>
                <w:bCs/>
              </w:rPr>
              <w:t>2.4. Виды, формы и содержание деятельности</w:t>
            </w:r>
          </w:p>
          <w:p w14:paraId="64265EFF" w14:textId="77777777" w:rsidR="005F5B82" w:rsidRPr="00A057AF" w:rsidRDefault="005F5B82" w:rsidP="00AC3B69">
            <w:pPr>
              <w:ind w:left="-142"/>
              <w:jc w:val="center"/>
              <w:rPr>
                <w:rFonts w:ascii="Times New Roman" w:hAnsi="Times New Roman" w:cs="Times New Roman"/>
                <w:bCs/>
              </w:rPr>
            </w:pPr>
            <w:r w:rsidRPr="00A057AF">
              <w:rPr>
                <w:rFonts w:ascii="Times New Roman" w:hAnsi="Times New Roman" w:cs="Times New Roman"/>
                <w:bCs/>
              </w:rPr>
              <w:t>Модуль «Традиции ДО»</w:t>
            </w:r>
          </w:p>
        </w:tc>
        <w:tc>
          <w:tcPr>
            <w:tcW w:w="1559" w:type="dxa"/>
          </w:tcPr>
          <w:p w14:paraId="2F174EC1"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21 стр</w:t>
            </w:r>
          </w:p>
        </w:tc>
      </w:tr>
      <w:tr w:rsidR="005F5B82" w:rsidRPr="00A057AF" w14:paraId="490371DB" w14:textId="77777777" w:rsidTr="005F5B82">
        <w:tc>
          <w:tcPr>
            <w:tcW w:w="9356" w:type="dxa"/>
          </w:tcPr>
          <w:p w14:paraId="0A6A693E" w14:textId="77777777" w:rsidR="005F5B82" w:rsidRPr="00A057AF" w:rsidRDefault="005F5B82" w:rsidP="00AC3B69">
            <w:pPr>
              <w:pStyle w:val="a6"/>
              <w:spacing w:after="0" w:line="240" w:lineRule="auto"/>
              <w:ind w:left="-142"/>
              <w:rPr>
                <w:rFonts w:ascii="Times New Roman" w:eastAsia="Times New Roman" w:hAnsi="Times New Roman" w:cs="Times New Roman"/>
                <w:bCs/>
                <w:color w:val="000000"/>
              </w:rPr>
            </w:pPr>
            <w:r w:rsidRPr="00A057AF">
              <w:rPr>
                <w:rFonts w:ascii="Times New Roman" w:eastAsia="Times New Roman" w:hAnsi="Times New Roman" w:cs="Times New Roman"/>
                <w:bCs/>
                <w:color w:val="000000"/>
              </w:rPr>
              <w:t>Модуль «Взаимодействие с семьей»</w:t>
            </w:r>
          </w:p>
        </w:tc>
        <w:tc>
          <w:tcPr>
            <w:tcW w:w="1559" w:type="dxa"/>
          </w:tcPr>
          <w:p w14:paraId="2F541DAE"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22 стр</w:t>
            </w:r>
          </w:p>
        </w:tc>
      </w:tr>
      <w:tr w:rsidR="005F5B82" w:rsidRPr="00A057AF" w14:paraId="2D97CDA6" w14:textId="77777777" w:rsidTr="005F5B82">
        <w:tc>
          <w:tcPr>
            <w:tcW w:w="9356" w:type="dxa"/>
          </w:tcPr>
          <w:p w14:paraId="2433A9A4" w14:textId="77777777" w:rsidR="005F5B82" w:rsidRPr="00A057AF" w:rsidRDefault="005F5B82" w:rsidP="00AC3B69">
            <w:pPr>
              <w:ind w:left="-142"/>
              <w:jc w:val="center"/>
              <w:rPr>
                <w:rFonts w:ascii="Times New Roman" w:eastAsia="Times New Roman" w:hAnsi="Times New Roman" w:cs="Times New Roman"/>
                <w:bCs/>
                <w:color w:val="000000"/>
                <w:lang w:eastAsia="ru-RU"/>
              </w:rPr>
            </w:pPr>
            <w:r w:rsidRPr="00A057AF">
              <w:rPr>
                <w:rFonts w:ascii="Times New Roman" w:eastAsia="Times New Roman" w:hAnsi="Times New Roman" w:cs="Times New Roman"/>
                <w:bCs/>
                <w:color w:val="000000"/>
                <w:lang w:eastAsia="ru-RU"/>
              </w:rPr>
              <w:t>Модуль «Экскурсионные мероприятия проекты» или знакомство с социумом</w:t>
            </w:r>
          </w:p>
          <w:p w14:paraId="6CFFAC34" w14:textId="77777777" w:rsidR="005F5B82" w:rsidRPr="00A057AF" w:rsidRDefault="005F5B82" w:rsidP="00AC3B69">
            <w:pPr>
              <w:ind w:left="-142"/>
              <w:jc w:val="center"/>
              <w:rPr>
                <w:rFonts w:ascii="Times New Roman" w:eastAsia="Times New Roman" w:hAnsi="Times New Roman" w:cs="Times New Roman"/>
                <w:bCs/>
                <w:color w:val="000000"/>
                <w:lang w:eastAsia="ru-RU"/>
              </w:rPr>
            </w:pPr>
            <w:r w:rsidRPr="00A057AF">
              <w:rPr>
                <w:rFonts w:ascii="Times New Roman" w:eastAsia="Times New Roman" w:hAnsi="Times New Roman" w:cs="Times New Roman"/>
                <w:bCs/>
                <w:color w:val="000000"/>
                <w:lang w:eastAsia="ru-RU"/>
              </w:rPr>
              <w:t>Модуль «Образовательная деятельность»</w:t>
            </w:r>
          </w:p>
        </w:tc>
        <w:tc>
          <w:tcPr>
            <w:tcW w:w="1559" w:type="dxa"/>
          </w:tcPr>
          <w:p w14:paraId="277E2680"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23 стр</w:t>
            </w:r>
          </w:p>
        </w:tc>
      </w:tr>
      <w:tr w:rsidR="005F5B82" w:rsidRPr="00A057AF" w14:paraId="18B90BC8" w14:textId="77777777" w:rsidTr="005F5B82">
        <w:tc>
          <w:tcPr>
            <w:tcW w:w="9356" w:type="dxa"/>
          </w:tcPr>
          <w:p w14:paraId="33B92848" w14:textId="77777777" w:rsidR="005F5B82" w:rsidRPr="00A057AF" w:rsidRDefault="005F5B82" w:rsidP="00AC3B69">
            <w:pPr>
              <w:ind w:left="-142"/>
              <w:rPr>
                <w:rFonts w:ascii="Times New Roman" w:hAnsi="Times New Roman" w:cs="Times New Roman"/>
                <w:bCs/>
              </w:rPr>
            </w:pPr>
            <w:r w:rsidRPr="00A057AF">
              <w:rPr>
                <w:rStyle w:val="c9"/>
                <w:rFonts w:ascii="Times New Roman" w:hAnsi="Times New Roman" w:cs="Times New Roman"/>
                <w:bCs/>
              </w:rPr>
              <w:t>Основные формы и содержание деятельности:</w:t>
            </w:r>
          </w:p>
        </w:tc>
        <w:tc>
          <w:tcPr>
            <w:tcW w:w="1559" w:type="dxa"/>
          </w:tcPr>
          <w:p w14:paraId="614B16DD"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24 стр</w:t>
            </w:r>
          </w:p>
        </w:tc>
      </w:tr>
      <w:tr w:rsidR="005F5B82" w:rsidRPr="00A057AF" w14:paraId="679994D3" w14:textId="77777777" w:rsidTr="005F5B82">
        <w:tc>
          <w:tcPr>
            <w:tcW w:w="9356" w:type="dxa"/>
          </w:tcPr>
          <w:p w14:paraId="0E05B5ED" w14:textId="77777777" w:rsidR="005F5B82" w:rsidRPr="00A057AF" w:rsidRDefault="005F5B82" w:rsidP="00AC3B69">
            <w:pPr>
              <w:ind w:left="-142"/>
              <w:rPr>
                <w:rFonts w:ascii="Times New Roman" w:hAnsi="Times New Roman" w:cs="Times New Roman"/>
                <w:bCs/>
                <w:color w:val="000000"/>
              </w:rPr>
            </w:pPr>
            <w:r w:rsidRPr="00A057AF">
              <w:rPr>
                <w:rFonts w:ascii="Times New Roman" w:hAnsi="Times New Roman" w:cs="Times New Roman"/>
                <w:bCs/>
                <w:color w:val="000000"/>
              </w:rPr>
              <w:t>2.5. Основные направления самоанализа воспитательной работы</w:t>
            </w:r>
          </w:p>
        </w:tc>
        <w:tc>
          <w:tcPr>
            <w:tcW w:w="1559" w:type="dxa"/>
          </w:tcPr>
          <w:p w14:paraId="0C20F667"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25 стр</w:t>
            </w:r>
          </w:p>
        </w:tc>
      </w:tr>
      <w:tr w:rsidR="005F5B82" w:rsidRPr="00A057AF" w14:paraId="2EE9FE03" w14:textId="77777777" w:rsidTr="005F5B82">
        <w:tc>
          <w:tcPr>
            <w:tcW w:w="9356" w:type="dxa"/>
          </w:tcPr>
          <w:p w14:paraId="09EF4077" w14:textId="77777777" w:rsidR="005F5B82" w:rsidRPr="00A057AF" w:rsidRDefault="005F5B82" w:rsidP="00AC3B69">
            <w:pPr>
              <w:rPr>
                <w:rFonts w:ascii="Times New Roman" w:eastAsia="Calibri" w:hAnsi="Times New Roman" w:cs="Times New Roman"/>
                <w:bCs/>
                <w:color w:val="000000"/>
              </w:rPr>
            </w:pPr>
            <w:r w:rsidRPr="00A057AF">
              <w:rPr>
                <w:rFonts w:ascii="Times New Roman" w:eastAsia="Calibri" w:hAnsi="Times New Roman" w:cs="Times New Roman"/>
                <w:bCs/>
                <w:color w:val="000000"/>
              </w:rPr>
              <w:t xml:space="preserve">       2.6 .Особенности взаимодействия педагогического коллектива с семьями воспитанников в процессе реализации Программы воспитания</w:t>
            </w:r>
          </w:p>
        </w:tc>
        <w:tc>
          <w:tcPr>
            <w:tcW w:w="1559" w:type="dxa"/>
          </w:tcPr>
          <w:p w14:paraId="3A88D897"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26 стр</w:t>
            </w:r>
          </w:p>
        </w:tc>
      </w:tr>
      <w:tr w:rsidR="005F5B82" w:rsidRPr="00A057AF" w14:paraId="561818CF" w14:textId="77777777" w:rsidTr="005F5B82">
        <w:tc>
          <w:tcPr>
            <w:tcW w:w="9356" w:type="dxa"/>
          </w:tcPr>
          <w:p w14:paraId="61C274CE" w14:textId="77777777" w:rsidR="005F5B82" w:rsidRPr="00A057AF" w:rsidRDefault="005F5B82" w:rsidP="00AC3B69">
            <w:pPr>
              <w:ind w:firstLine="420"/>
              <w:jc w:val="center"/>
              <w:rPr>
                <w:rFonts w:ascii="Times New Roman" w:hAnsi="Times New Roman" w:cs="Times New Roman"/>
                <w:b/>
                <w:color w:val="000000"/>
              </w:rPr>
            </w:pPr>
            <w:r w:rsidRPr="00A057AF">
              <w:rPr>
                <w:rFonts w:ascii="Times New Roman" w:hAnsi="Times New Roman" w:cs="Times New Roman"/>
                <w:b/>
                <w:color w:val="000000"/>
                <w:lang w:val="en-US"/>
              </w:rPr>
              <w:t>III</w:t>
            </w:r>
            <w:r w:rsidRPr="00A057AF">
              <w:rPr>
                <w:rFonts w:ascii="Times New Roman" w:hAnsi="Times New Roman" w:cs="Times New Roman"/>
                <w:b/>
                <w:color w:val="000000"/>
              </w:rPr>
              <w:t xml:space="preserve"> ОРГАНИЗАЦИОННЫЙ РАЗДЕЛ.</w:t>
            </w:r>
          </w:p>
          <w:p w14:paraId="7C07FA1E" w14:textId="77777777" w:rsidR="005F5B82" w:rsidRPr="00A057AF" w:rsidRDefault="005F5B82" w:rsidP="00AC3B69">
            <w:pPr>
              <w:pStyle w:val="a3"/>
              <w:spacing w:before="0" w:beforeAutospacing="0" w:after="0" w:afterAutospacing="0"/>
              <w:rPr>
                <w:color w:val="000000"/>
                <w:sz w:val="22"/>
                <w:szCs w:val="22"/>
              </w:rPr>
            </w:pPr>
            <w:r w:rsidRPr="00A057AF">
              <w:rPr>
                <w:color w:val="000000"/>
                <w:sz w:val="22"/>
                <w:szCs w:val="22"/>
              </w:rPr>
              <w:t>3.1. Общие требования к условиям реализации Программы воспитания</w:t>
            </w:r>
          </w:p>
        </w:tc>
        <w:tc>
          <w:tcPr>
            <w:tcW w:w="1559" w:type="dxa"/>
          </w:tcPr>
          <w:p w14:paraId="591357B1"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30 стр</w:t>
            </w:r>
          </w:p>
        </w:tc>
      </w:tr>
      <w:tr w:rsidR="005F5B82" w:rsidRPr="00A057AF" w14:paraId="099153AD" w14:textId="77777777" w:rsidTr="005F5B82">
        <w:tc>
          <w:tcPr>
            <w:tcW w:w="9356" w:type="dxa"/>
          </w:tcPr>
          <w:p w14:paraId="757CB289"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3.2.Особенности традиционных событий, праздников, мероприятий.</w:t>
            </w:r>
          </w:p>
        </w:tc>
        <w:tc>
          <w:tcPr>
            <w:tcW w:w="1559" w:type="dxa"/>
          </w:tcPr>
          <w:p w14:paraId="4BDA1CD7"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32 стр</w:t>
            </w:r>
          </w:p>
        </w:tc>
      </w:tr>
      <w:tr w:rsidR="005F5B82" w:rsidRPr="00A057AF" w14:paraId="21515C22" w14:textId="77777777" w:rsidTr="005F5B82">
        <w:tc>
          <w:tcPr>
            <w:tcW w:w="9356" w:type="dxa"/>
          </w:tcPr>
          <w:p w14:paraId="2743D915" w14:textId="77777777" w:rsidR="005F5B82" w:rsidRPr="00A057AF" w:rsidRDefault="005F5B82" w:rsidP="00AC3B69">
            <w:pPr>
              <w:pStyle w:val="a3"/>
              <w:rPr>
                <w:color w:val="000000"/>
                <w:sz w:val="22"/>
                <w:szCs w:val="22"/>
              </w:rPr>
            </w:pPr>
            <w:r w:rsidRPr="00A057AF">
              <w:rPr>
                <w:color w:val="000000"/>
                <w:sz w:val="22"/>
                <w:szCs w:val="22"/>
              </w:rPr>
              <w:t>3.3. Организация предметно-пространственной среды</w:t>
            </w:r>
          </w:p>
        </w:tc>
        <w:tc>
          <w:tcPr>
            <w:tcW w:w="1559" w:type="dxa"/>
          </w:tcPr>
          <w:p w14:paraId="70EBCE2C"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34 стр</w:t>
            </w:r>
          </w:p>
        </w:tc>
      </w:tr>
      <w:tr w:rsidR="005F5B82" w:rsidRPr="00A057AF" w14:paraId="6E1F3573" w14:textId="77777777" w:rsidTr="005F5B82">
        <w:tc>
          <w:tcPr>
            <w:tcW w:w="9356" w:type="dxa"/>
          </w:tcPr>
          <w:p w14:paraId="4948386D" w14:textId="77777777" w:rsidR="005F5B82" w:rsidRPr="00A057AF" w:rsidRDefault="005F5B82" w:rsidP="00AC3B69">
            <w:pPr>
              <w:rPr>
                <w:rFonts w:ascii="Times New Roman" w:eastAsia="Calibri" w:hAnsi="Times New Roman" w:cs="Times New Roman"/>
                <w:bCs/>
                <w:color w:val="000000"/>
              </w:rPr>
            </w:pPr>
            <w:r w:rsidRPr="00A057AF">
              <w:rPr>
                <w:rFonts w:ascii="Times New Roman" w:eastAsia="Calibri" w:hAnsi="Times New Roman" w:cs="Times New Roman"/>
                <w:bCs/>
                <w:color w:val="000000"/>
              </w:rPr>
              <w:t>3.4.Кадровый потенциал реализации Программы</w:t>
            </w:r>
          </w:p>
        </w:tc>
        <w:tc>
          <w:tcPr>
            <w:tcW w:w="1559" w:type="dxa"/>
          </w:tcPr>
          <w:p w14:paraId="72A990A6"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35 стр</w:t>
            </w:r>
          </w:p>
        </w:tc>
      </w:tr>
      <w:tr w:rsidR="005F5B82" w:rsidRPr="00A057AF" w14:paraId="35CAB549" w14:textId="77777777" w:rsidTr="005F5B82">
        <w:tc>
          <w:tcPr>
            <w:tcW w:w="9356" w:type="dxa"/>
          </w:tcPr>
          <w:p w14:paraId="3E527470" w14:textId="77777777" w:rsidR="005F5B82" w:rsidRPr="00A057AF" w:rsidRDefault="005F5B82" w:rsidP="00AC3B69">
            <w:pPr>
              <w:rPr>
                <w:rFonts w:ascii="Times New Roman" w:eastAsia="Calibri" w:hAnsi="Times New Roman" w:cs="Times New Roman"/>
                <w:bCs/>
                <w:color w:val="000000"/>
              </w:rPr>
            </w:pPr>
            <w:r w:rsidRPr="00A057AF">
              <w:rPr>
                <w:rFonts w:ascii="Times New Roman" w:eastAsia="Calibri" w:hAnsi="Times New Roman" w:cs="Times New Roman"/>
                <w:bCs/>
                <w:color w:val="000000"/>
              </w:rPr>
              <w:t>3.5 Материально – техническое обеспечение</w:t>
            </w:r>
          </w:p>
        </w:tc>
        <w:tc>
          <w:tcPr>
            <w:tcW w:w="1559" w:type="dxa"/>
          </w:tcPr>
          <w:p w14:paraId="7C49C9AC"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37 стр</w:t>
            </w:r>
          </w:p>
        </w:tc>
      </w:tr>
      <w:tr w:rsidR="005F5B82" w:rsidRPr="00A057AF" w14:paraId="1A33096A" w14:textId="77777777" w:rsidTr="005F5B82">
        <w:tc>
          <w:tcPr>
            <w:tcW w:w="9356" w:type="dxa"/>
          </w:tcPr>
          <w:p w14:paraId="3C997747" w14:textId="77777777" w:rsidR="005F5B82" w:rsidRPr="00A057AF" w:rsidRDefault="005F5B82" w:rsidP="00AC3B69">
            <w:pPr>
              <w:pStyle w:val="a3"/>
              <w:jc w:val="center"/>
              <w:rPr>
                <w:color w:val="000000"/>
                <w:sz w:val="22"/>
                <w:szCs w:val="22"/>
              </w:rPr>
            </w:pPr>
            <w:r w:rsidRPr="00A057AF">
              <w:rPr>
                <w:rFonts w:eastAsia="Calibri"/>
                <w:bCs/>
                <w:color w:val="000000"/>
                <w:sz w:val="22"/>
                <w:szCs w:val="22"/>
              </w:rPr>
              <w:t>3.6.</w:t>
            </w:r>
            <w:r w:rsidRPr="00A057AF">
              <w:rPr>
                <w:b/>
                <w:color w:val="000000"/>
                <w:sz w:val="22"/>
                <w:szCs w:val="22"/>
              </w:rPr>
              <w:t xml:space="preserve">  </w:t>
            </w:r>
            <w:r w:rsidRPr="00A057AF">
              <w:rPr>
                <w:color w:val="000000"/>
                <w:sz w:val="22"/>
                <w:szCs w:val="22"/>
              </w:rPr>
              <w:t>Особые требования к условиям, обеспечивающим достижение планируемых личностных результатов в работе с особыми категориями детей</w:t>
            </w:r>
          </w:p>
        </w:tc>
        <w:tc>
          <w:tcPr>
            <w:tcW w:w="1559" w:type="dxa"/>
          </w:tcPr>
          <w:p w14:paraId="6681BCC0" w14:textId="77777777" w:rsidR="005F5B82" w:rsidRPr="00A057AF" w:rsidRDefault="005F5B82" w:rsidP="00AC3B69">
            <w:pPr>
              <w:rPr>
                <w:rFonts w:ascii="Times New Roman" w:hAnsi="Times New Roman" w:cs="Times New Roman"/>
              </w:rPr>
            </w:pPr>
            <w:r w:rsidRPr="00A057AF">
              <w:rPr>
                <w:rFonts w:ascii="Times New Roman" w:hAnsi="Times New Roman" w:cs="Times New Roman"/>
              </w:rPr>
              <w:t>46 стр</w:t>
            </w:r>
          </w:p>
        </w:tc>
      </w:tr>
      <w:tr w:rsidR="005F5B82" w:rsidRPr="00A057AF" w14:paraId="03537E41" w14:textId="77777777" w:rsidTr="005F5B82">
        <w:tc>
          <w:tcPr>
            <w:tcW w:w="9356" w:type="dxa"/>
          </w:tcPr>
          <w:p w14:paraId="32FCDE0F" w14:textId="77777777" w:rsidR="005F5B82" w:rsidRPr="00A057AF" w:rsidRDefault="005F5B82" w:rsidP="00AC3B69">
            <w:pPr>
              <w:pStyle w:val="a3"/>
              <w:jc w:val="center"/>
              <w:rPr>
                <w:rFonts w:eastAsia="Calibri"/>
                <w:bCs/>
                <w:color w:val="000000"/>
                <w:sz w:val="22"/>
                <w:szCs w:val="22"/>
              </w:rPr>
            </w:pPr>
            <w:r>
              <w:rPr>
                <w:rFonts w:eastAsia="Calibri"/>
                <w:bCs/>
                <w:color w:val="000000"/>
                <w:sz w:val="22"/>
                <w:szCs w:val="22"/>
              </w:rPr>
              <w:t>Календарный план к Программе воспитания</w:t>
            </w:r>
          </w:p>
        </w:tc>
        <w:tc>
          <w:tcPr>
            <w:tcW w:w="1559" w:type="dxa"/>
          </w:tcPr>
          <w:p w14:paraId="29DFA1EB" w14:textId="77777777" w:rsidR="005F5B82" w:rsidRPr="00A057AF" w:rsidRDefault="005F5B82" w:rsidP="00AC3B69">
            <w:pPr>
              <w:rPr>
                <w:rFonts w:ascii="Times New Roman" w:hAnsi="Times New Roman" w:cs="Times New Roman"/>
              </w:rPr>
            </w:pPr>
          </w:p>
        </w:tc>
      </w:tr>
    </w:tbl>
    <w:p w14:paraId="351F3AD6" w14:textId="77777777" w:rsidR="005F5B82" w:rsidRPr="00A057AF" w:rsidRDefault="005F5B82" w:rsidP="005F5B82">
      <w:pPr>
        <w:spacing w:after="0" w:line="240" w:lineRule="auto"/>
        <w:rPr>
          <w:rFonts w:ascii="Times New Roman" w:hAnsi="Times New Roman" w:cs="Times New Roman"/>
        </w:rPr>
      </w:pPr>
    </w:p>
    <w:p w14:paraId="0A20F891" w14:textId="77777777" w:rsidR="005F5B82" w:rsidRPr="00A057AF" w:rsidRDefault="005F5B82" w:rsidP="005F5B82">
      <w:pPr>
        <w:spacing w:after="0" w:line="240" w:lineRule="auto"/>
        <w:jc w:val="center"/>
        <w:rPr>
          <w:rFonts w:ascii="Times New Roman" w:hAnsi="Times New Roman" w:cs="Times New Roman"/>
        </w:rPr>
      </w:pPr>
    </w:p>
    <w:p w14:paraId="2DEC8E78" w14:textId="77777777" w:rsidR="005F5B82" w:rsidRPr="00A057AF" w:rsidRDefault="005F5B82" w:rsidP="005F5B82">
      <w:pPr>
        <w:spacing w:after="0" w:line="240" w:lineRule="auto"/>
        <w:rPr>
          <w:rFonts w:ascii="Times New Roman" w:hAnsi="Times New Roman" w:cs="Times New Roman"/>
        </w:rPr>
      </w:pPr>
    </w:p>
    <w:p w14:paraId="6722697C" w14:textId="77777777" w:rsidR="005F5B82" w:rsidRPr="00A057AF" w:rsidRDefault="005F5B82" w:rsidP="005F5B82">
      <w:pPr>
        <w:spacing w:after="0" w:line="240" w:lineRule="auto"/>
        <w:rPr>
          <w:rFonts w:ascii="Times New Roman" w:hAnsi="Times New Roman" w:cs="Times New Roman"/>
        </w:rPr>
      </w:pPr>
    </w:p>
    <w:p w14:paraId="2E35965C" w14:textId="77777777" w:rsidR="005F5B82" w:rsidRPr="00A057AF" w:rsidRDefault="005F5B82" w:rsidP="005F5B82">
      <w:pPr>
        <w:spacing w:after="0" w:line="240" w:lineRule="auto"/>
        <w:rPr>
          <w:rFonts w:ascii="Times New Roman" w:hAnsi="Times New Roman" w:cs="Times New Roman"/>
        </w:rPr>
      </w:pPr>
    </w:p>
    <w:p w14:paraId="58D618DE" w14:textId="77777777" w:rsidR="005F5B82" w:rsidRDefault="005F5B82" w:rsidP="005F5B82">
      <w:pPr>
        <w:spacing w:after="0" w:line="240" w:lineRule="auto"/>
        <w:rPr>
          <w:rFonts w:ascii="Times New Roman" w:hAnsi="Times New Roman" w:cs="Times New Roman"/>
          <w:sz w:val="24"/>
          <w:szCs w:val="24"/>
        </w:rPr>
      </w:pPr>
    </w:p>
    <w:p w14:paraId="2884E77F" w14:textId="77777777" w:rsidR="005F5B82" w:rsidRDefault="005F5B82" w:rsidP="005F5B82">
      <w:pPr>
        <w:spacing w:after="0" w:line="240" w:lineRule="auto"/>
        <w:rPr>
          <w:rFonts w:ascii="Times New Roman" w:hAnsi="Times New Roman" w:cs="Times New Roman"/>
          <w:sz w:val="24"/>
          <w:szCs w:val="24"/>
        </w:rPr>
      </w:pPr>
    </w:p>
    <w:p w14:paraId="0DB1CDBA" w14:textId="77777777" w:rsidR="005F5B82" w:rsidRDefault="005F5B82" w:rsidP="005F5B82">
      <w:pPr>
        <w:spacing w:after="0" w:line="240" w:lineRule="auto"/>
        <w:rPr>
          <w:rFonts w:ascii="Times New Roman" w:hAnsi="Times New Roman" w:cs="Times New Roman"/>
          <w:sz w:val="24"/>
          <w:szCs w:val="24"/>
        </w:rPr>
      </w:pPr>
    </w:p>
    <w:p w14:paraId="792E2332" w14:textId="77777777" w:rsidR="0062728A" w:rsidRDefault="0062728A" w:rsidP="005F5B82">
      <w:pPr>
        <w:spacing w:after="0" w:line="240" w:lineRule="auto"/>
        <w:rPr>
          <w:rFonts w:ascii="Times New Roman" w:hAnsi="Times New Roman" w:cs="Times New Roman"/>
          <w:sz w:val="24"/>
          <w:szCs w:val="24"/>
        </w:rPr>
      </w:pPr>
    </w:p>
    <w:p w14:paraId="7A093211" w14:textId="77777777" w:rsidR="005F5B82" w:rsidRDefault="005F5B82" w:rsidP="005F5B82">
      <w:pPr>
        <w:spacing w:after="0" w:line="240" w:lineRule="auto"/>
        <w:rPr>
          <w:rFonts w:ascii="Times New Roman" w:hAnsi="Times New Roman" w:cs="Times New Roman"/>
          <w:sz w:val="24"/>
          <w:szCs w:val="24"/>
        </w:rPr>
      </w:pPr>
    </w:p>
    <w:p w14:paraId="4DD2AE96" w14:textId="77777777" w:rsidR="00EE7476" w:rsidRPr="00B463F4" w:rsidRDefault="00EE7476" w:rsidP="00EE7476">
      <w:pPr>
        <w:spacing w:after="0" w:line="240" w:lineRule="auto"/>
        <w:jc w:val="center"/>
        <w:rPr>
          <w:rStyle w:val="fontstyle01"/>
          <w:rFonts w:ascii="Times New Roman" w:hAnsi="Times New Roman" w:cs="Times New Roman"/>
          <w:sz w:val="28"/>
        </w:rPr>
      </w:pPr>
      <w:r w:rsidRPr="00B463F4">
        <w:rPr>
          <w:rStyle w:val="fontstyle01"/>
          <w:rFonts w:ascii="Times New Roman" w:hAnsi="Times New Roman" w:cs="Times New Roman"/>
          <w:sz w:val="28"/>
        </w:rPr>
        <w:t>ПОЯСНИТЕЛЬНАЯ ЗАПИСКА</w:t>
      </w:r>
    </w:p>
    <w:p w14:paraId="26808670" w14:textId="77777777" w:rsidR="00EE7476" w:rsidRPr="00B463F4" w:rsidRDefault="00EE7476" w:rsidP="00EE7476">
      <w:pPr>
        <w:spacing w:after="0" w:line="240" w:lineRule="auto"/>
        <w:jc w:val="center"/>
        <w:rPr>
          <w:rStyle w:val="fontstyle01"/>
          <w:rFonts w:ascii="Times New Roman" w:hAnsi="Times New Roman" w:cs="Times New Roman"/>
          <w:sz w:val="28"/>
        </w:rPr>
      </w:pPr>
    </w:p>
    <w:p w14:paraId="2BB23747" w14:textId="77777777" w:rsidR="00EE7476" w:rsidRDefault="00EE7476" w:rsidP="00EE7476">
      <w:pPr>
        <w:spacing w:after="0" w:line="240" w:lineRule="auto"/>
        <w:jc w:val="center"/>
        <w:rPr>
          <w:rStyle w:val="fontstyle01"/>
        </w:rPr>
      </w:pPr>
    </w:p>
    <w:p w14:paraId="6EFF684C" w14:textId="77777777" w:rsidR="00EE7476" w:rsidRPr="00B463F4" w:rsidRDefault="00EE7476" w:rsidP="00EE7476">
      <w:pPr>
        <w:spacing w:after="0" w:line="240" w:lineRule="auto"/>
        <w:ind w:left="-142"/>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Программа воспитания является обязательной частью основной образовательной программы дошкольного образование МОУ Петровской СОШ (ООП ДО ДО).</w:t>
      </w:r>
    </w:p>
    <w:p w14:paraId="57510CB7" w14:textId="77777777" w:rsidR="00EE7476" w:rsidRPr="00B463F4" w:rsidRDefault="00EE7476" w:rsidP="00EE7476">
      <w:pPr>
        <w:spacing w:after="0" w:line="240" w:lineRule="auto"/>
        <w:ind w:left="-142"/>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 xml:space="preserve"> Программа обеспечивает реализацию Федерального закона от 31 июля 2020</w:t>
      </w:r>
      <w:r w:rsidRPr="00B463F4">
        <w:rPr>
          <w:rFonts w:ascii="Times New Roman" w:hAnsi="Times New Roman" w:cs="Times New Roman"/>
          <w:color w:val="000000"/>
          <w:sz w:val="24"/>
          <w:szCs w:val="24"/>
        </w:rPr>
        <w:br/>
        <w:t>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w:t>
      </w:r>
      <w:r w:rsidRPr="00B463F4">
        <w:rPr>
          <w:rFonts w:ascii="Times New Roman" w:hAnsi="Times New Roman" w:cs="Times New Roman"/>
          <w:color w:val="000000"/>
          <w:sz w:val="24"/>
          <w:szCs w:val="24"/>
        </w:rPr>
        <w:br/>
      </w:r>
      <w:r w:rsidRPr="00B463F4">
        <w:rPr>
          <w:rFonts w:ascii="Times New Roman" w:hAnsi="Times New Roman" w:cs="Times New Roman"/>
          <w:color w:val="0000FF"/>
          <w:sz w:val="24"/>
          <w:szCs w:val="24"/>
        </w:rPr>
        <w:t>https://fgosreestr</w:t>
      </w:r>
      <w:r w:rsidRPr="00B463F4">
        <w:rPr>
          <w:rFonts w:ascii="Times New Roman" w:hAnsi="Times New Roman" w:cs="Times New Roman"/>
          <w:color w:val="000000"/>
          <w:sz w:val="24"/>
          <w:szCs w:val="24"/>
        </w:rPr>
        <w:t>.ru/, «Стратегия развития воспитания в Российской Федерации на период до 2025 года».</w:t>
      </w:r>
      <w:r w:rsidRPr="00B463F4">
        <w:rPr>
          <w:rFonts w:ascii="Times New Roman" w:hAnsi="Times New Roman" w:cs="Times New Roman"/>
          <w:color w:val="000000"/>
          <w:sz w:val="24"/>
          <w:szCs w:val="24"/>
        </w:rPr>
        <w:br/>
        <w:t>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w:t>
      </w:r>
    </w:p>
    <w:p w14:paraId="5B61B1E7" w14:textId="77777777" w:rsidR="00EE7476" w:rsidRPr="00B463F4" w:rsidRDefault="00EE7476" w:rsidP="00EE7476">
      <w:pPr>
        <w:spacing w:after="0" w:line="240" w:lineRule="auto"/>
        <w:ind w:left="-142"/>
        <w:contextualSpacing/>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Содержание программы разработано на основе следующих нормативно-правовых документов.</w:t>
      </w:r>
    </w:p>
    <w:p w14:paraId="4DF2DA90" w14:textId="77777777" w:rsidR="00EE7476" w:rsidRPr="00B463F4" w:rsidRDefault="00EE7476" w:rsidP="00EE7476">
      <w:pPr>
        <w:spacing w:after="0" w:line="240" w:lineRule="auto"/>
        <w:ind w:left="-142"/>
        <w:contextualSpacing/>
        <w:rPr>
          <w:rFonts w:ascii="Times New Roman" w:eastAsia="Times New Roman" w:hAnsi="Times New Roman" w:cs="Times New Roman"/>
          <w:sz w:val="24"/>
          <w:szCs w:val="24"/>
          <w:lang w:eastAsia="ru-RU"/>
        </w:rPr>
      </w:pPr>
      <w:r w:rsidRPr="00B463F4">
        <w:rPr>
          <w:rFonts w:ascii="Times New Roman" w:eastAsia="Times New Roman" w:hAnsi="Times New Roman" w:cs="Times New Roman"/>
          <w:color w:val="000000"/>
          <w:sz w:val="24"/>
          <w:szCs w:val="24"/>
          <w:lang w:eastAsia="ru-RU"/>
        </w:rPr>
        <w:t>1.</w:t>
      </w:r>
      <w:r w:rsidRPr="00B463F4">
        <w:rPr>
          <w:rStyle w:val="fontstyle01"/>
          <w:rFonts w:ascii="Times New Roman" w:hAnsi="Times New Roman" w:cs="Times New Roman"/>
        </w:rPr>
        <w:t xml:space="preserve"> </w:t>
      </w:r>
      <w:r w:rsidRPr="00B463F4">
        <w:rPr>
          <w:rFonts w:ascii="Times New Roman" w:eastAsia="Times New Roman" w:hAnsi="Times New Roman" w:cs="Times New Roman"/>
          <w:color w:val="000000"/>
          <w:sz w:val="24"/>
          <w:szCs w:val="24"/>
          <w:lang w:eastAsia="ru-RU"/>
        </w:rPr>
        <w:t>Федеральный закон от 29.12.2012г</w:t>
      </w:r>
      <w:r w:rsidRPr="00B463F4">
        <w:rPr>
          <w:rStyle w:val="fontstyle01"/>
          <w:rFonts w:ascii="Times New Roman" w:hAnsi="Times New Roman" w:cs="Times New Roman"/>
        </w:rPr>
        <w:t xml:space="preserve"> </w:t>
      </w:r>
      <w:r w:rsidRPr="00B463F4">
        <w:rPr>
          <w:rFonts w:ascii="Times New Roman" w:eastAsia="Times New Roman" w:hAnsi="Times New Roman" w:cs="Times New Roman"/>
          <w:color w:val="000000"/>
          <w:sz w:val="24"/>
          <w:szCs w:val="24"/>
          <w:lang w:eastAsia="ru-RU"/>
        </w:rPr>
        <w:t>№ 273-ФЗ (ред. от 31.07.2020)</w:t>
      </w:r>
    </w:p>
    <w:p w14:paraId="78B79283" w14:textId="77777777" w:rsidR="00EE7476" w:rsidRPr="00B463F4" w:rsidRDefault="00EE7476" w:rsidP="00EE7476">
      <w:pPr>
        <w:spacing w:after="0" w:line="240" w:lineRule="auto"/>
        <w:ind w:left="-142"/>
        <w:contextualSpacing/>
        <w:rPr>
          <w:rStyle w:val="fontstyle01"/>
          <w:rFonts w:ascii="Times New Roman" w:hAnsi="Times New Roman" w:cs="Times New Roman"/>
        </w:rPr>
      </w:pPr>
      <w:r w:rsidRPr="00B463F4">
        <w:rPr>
          <w:rStyle w:val="fontstyle01"/>
          <w:rFonts w:ascii="Times New Roman" w:hAnsi="Times New Roman" w:cs="Times New Roman"/>
        </w:rPr>
        <w:t>«Об образовании в Российской Федерации» (с изм. и доп., вступ. в силу с</w:t>
      </w:r>
      <w:r w:rsidRPr="00B463F4">
        <w:rPr>
          <w:rFonts w:ascii="Times New Roman" w:hAnsi="Times New Roman" w:cs="Times New Roman"/>
          <w:color w:val="000000"/>
          <w:sz w:val="24"/>
          <w:szCs w:val="24"/>
        </w:rPr>
        <w:br/>
      </w:r>
      <w:r w:rsidRPr="00B463F4">
        <w:rPr>
          <w:rStyle w:val="fontstyle01"/>
          <w:rFonts w:ascii="Times New Roman" w:hAnsi="Times New Roman" w:cs="Times New Roman"/>
        </w:rPr>
        <w:t>01.09.2020)</w:t>
      </w:r>
    </w:p>
    <w:p w14:paraId="357CA161" w14:textId="77777777" w:rsidR="00EE7476" w:rsidRPr="00B463F4" w:rsidRDefault="00EE7476" w:rsidP="00EE7476">
      <w:pPr>
        <w:spacing w:after="0" w:line="240" w:lineRule="auto"/>
        <w:ind w:left="-142"/>
        <w:contextualSpacing/>
        <w:rPr>
          <w:rFonts w:ascii="Times New Roman" w:eastAsia="Times New Roman" w:hAnsi="Times New Roman" w:cs="Times New Roman"/>
          <w:color w:val="000000"/>
          <w:sz w:val="24"/>
          <w:szCs w:val="24"/>
          <w:lang w:eastAsia="ru-RU"/>
        </w:rPr>
      </w:pPr>
      <w:r w:rsidRPr="00B463F4">
        <w:rPr>
          <w:rStyle w:val="fontstyle01"/>
          <w:rFonts w:ascii="Times New Roman" w:hAnsi="Times New Roman" w:cs="Times New Roman"/>
        </w:rPr>
        <w:t xml:space="preserve">2 </w:t>
      </w:r>
      <w:r w:rsidRPr="00B463F4">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17.10.2013г.№1155 «Об утверждении государственного образовательного стандарта дошкольного образования»</w:t>
      </w:r>
    </w:p>
    <w:p w14:paraId="0947CE66" w14:textId="77777777" w:rsidR="00EE7476" w:rsidRPr="00B463F4" w:rsidRDefault="00EE7476" w:rsidP="00EE7476">
      <w:pPr>
        <w:spacing w:after="0" w:line="240" w:lineRule="auto"/>
        <w:ind w:left="-142"/>
        <w:contextualSpacing/>
        <w:rPr>
          <w:rFonts w:ascii="Times New Roman" w:eastAsia="Times New Roman" w:hAnsi="Times New Roman" w:cs="Times New Roman"/>
          <w:sz w:val="24"/>
          <w:szCs w:val="24"/>
          <w:lang w:eastAsia="ru-RU"/>
        </w:rPr>
      </w:pPr>
      <w:r w:rsidRPr="00B463F4">
        <w:rPr>
          <w:rFonts w:ascii="Times New Roman" w:eastAsia="Times New Roman" w:hAnsi="Times New Roman" w:cs="Times New Roman"/>
          <w:color w:val="000000"/>
          <w:sz w:val="24"/>
          <w:szCs w:val="24"/>
          <w:lang w:eastAsia="ru-RU"/>
        </w:rPr>
        <w:t>3.</w:t>
      </w:r>
      <w:r w:rsidRPr="00B463F4">
        <w:rPr>
          <w:rStyle w:val="fontstyle01"/>
          <w:rFonts w:ascii="Times New Roman" w:hAnsi="Times New Roman" w:cs="Times New Roman"/>
        </w:rPr>
        <w:t xml:space="preserve"> </w:t>
      </w:r>
      <w:r w:rsidRPr="00B463F4">
        <w:rPr>
          <w:rFonts w:ascii="Times New Roman" w:eastAsia="Times New Roman" w:hAnsi="Times New Roman" w:cs="Times New Roman"/>
          <w:color w:val="000000"/>
          <w:sz w:val="24"/>
          <w:szCs w:val="24"/>
          <w:lang w:eastAsia="ru-RU"/>
        </w:rPr>
        <w:t>Указ Президента Российской Федерации от 7 мая 2018 г. № 204</w:t>
      </w:r>
    </w:p>
    <w:p w14:paraId="22C5CF76" w14:textId="77777777" w:rsidR="00EE7476" w:rsidRPr="00B463F4" w:rsidRDefault="00EE7476" w:rsidP="00EE7476">
      <w:pPr>
        <w:spacing w:after="0" w:line="240" w:lineRule="auto"/>
        <w:ind w:left="-142"/>
        <w:contextualSpacing/>
        <w:rPr>
          <w:rStyle w:val="fontstyle01"/>
          <w:rFonts w:ascii="Times New Roman" w:hAnsi="Times New Roman" w:cs="Times New Roman"/>
        </w:rPr>
      </w:pPr>
      <w:r w:rsidRPr="00B463F4">
        <w:rPr>
          <w:rStyle w:val="fontstyle01"/>
          <w:rFonts w:ascii="Times New Roman" w:hAnsi="Times New Roman" w:cs="Times New Roman"/>
        </w:rPr>
        <w:t>«О национальных целях и стратегических задачах развития Российской</w:t>
      </w:r>
    </w:p>
    <w:p w14:paraId="19B4A262" w14:textId="77777777" w:rsidR="00EE7476" w:rsidRPr="00B463F4" w:rsidRDefault="00EE7476" w:rsidP="00EE7476">
      <w:pPr>
        <w:spacing w:after="0" w:line="240" w:lineRule="auto"/>
        <w:ind w:left="-142"/>
        <w:contextualSpacing/>
        <w:rPr>
          <w:rFonts w:ascii="Times New Roman" w:eastAsia="Times New Roman" w:hAnsi="Times New Roman" w:cs="Times New Roman"/>
          <w:color w:val="000000"/>
          <w:sz w:val="24"/>
          <w:szCs w:val="24"/>
          <w:lang w:eastAsia="ru-RU"/>
        </w:rPr>
      </w:pPr>
      <w:r w:rsidRPr="00B463F4">
        <w:rPr>
          <w:rStyle w:val="fontstyle01"/>
          <w:rFonts w:ascii="Times New Roman" w:hAnsi="Times New Roman" w:cs="Times New Roman"/>
        </w:rPr>
        <w:t>Федерации на период до 2024 года».</w:t>
      </w:r>
      <w:r w:rsidRPr="00B463F4">
        <w:rPr>
          <w:rFonts w:ascii="Times New Roman" w:eastAsia="Times New Roman" w:hAnsi="Times New Roman" w:cs="Times New Roman"/>
          <w:color w:val="000000"/>
          <w:sz w:val="24"/>
          <w:szCs w:val="24"/>
          <w:lang w:eastAsia="ru-RU"/>
        </w:rPr>
        <w:br/>
        <w:t>4. Стратегия развития воспитания в Российской Федерации на</w:t>
      </w:r>
      <w:r w:rsidRPr="00B463F4">
        <w:rPr>
          <w:rFonts w:ascii="Times New Roman" w:eastAsia="Times New Roman" w:hAnsi="Times New Roman" w:cs="Times New Roman"/>
          <w:color w:val="000000"/>
          <w:sz w:val="24"/>
          <w:szCs w:val="24"/>
          <w:lang w:eastAsia="ru-RU"/>
        </w:rPr>
        <w:br/>
        <w:t>период до 2025 года (утверждена распоряжением Правительства РФ от</w:t>
      </w:r>
      <w:r w:rsidRPr="00B463F4">
        <w:rPr>
          <w:rFonts w:ascii="Times New Roman" w:eastAsia="Times New Roman" w:hAnsi="Times New Roman" w:cs="Times New Roman"/>
          <w:color w:val="000000"/>
          <w:sz w:val="24"/>
          <w:szCs w:val="24"/>
          <w:lang w:eastAsia="ru-RU"/>
        </w:rPr>
        <w:br/>
        <w:t>29.05.2015 № 996-р).</w:t>
      </w:r>
      <w:r w:rsidRPr="00B463F4">
        <w:rPr>
          <w:rFonts w:ascii="Times New Roman" w:eastAsia="Times New Roman" w:hAnsi="Times New Roman" w:cs="Times New Roman"/>
          <w:color w:val="000000"/>
          <w:sz w:val="24"/>
          <w:szCs w:val="24"/>
          <w:lang w:eastAsia="ru-RU"/>
        </w:rPr>
        <w:br/>
        <w:t>5. Государственная программа РФ «Развитие образования» (2018 -</w:t>
      </w:r>
      <w:r w:rsidRPr="00B463F4">
        <w:rPr>
          <w:rFonts w:ascii="Times New Roman" w:eastAsia="Times New Roman" w:hAnsi="Times New Roman" w:cs="Times New Roman"/>
          <w:color w:val="000000"/>
          <w:sz w:val="24"/>
          <w:szCs w:val="24"/>
          <w:lang w:eastAsia="ru-RU"/>
        </w:rPr>
        <w:br/>
        <w:t>2025 годы). Утверждена постановлением Правительства Российской</w:t>
      </w:r>
      <w:r w:rsidRPr="00B463F4">
        <w:rPr>
          <w:rFonts w:ascii="Times New Roman" w:eastAsia="Times New Roman" w:hAnsi="Times New Roman" w:cs="Times New Roman"/>
          <w:color w:val="000000"/>
          <w:sz w:val="24"/>
          <w:szCs w:val="24"/>
          <w:lang w:eastAsia="ru-RU"/>
        </w:rPr>
        <w:br/>
        <w:t>Федерации от 26 декабря 2017 г. № 1642.</w:t>
      </w:r>
      <w:r w:rsidRPr="00B463F4">
        <w:rPr>
          <w:rFonts w:ascii="Times New Roman" w:eastAsia="Times New Roman" w:hAnsi="Times New Roman" w:cs="Times New Roman"/>
          <w:color w:val="000000"/>
          <w:sz w:val="24"/>
          <w:szCs w:val="24"/>
          <w:lang w:eastAsia="ru-RU"/>
        </w:rPr>
        <w:br/>
        <w:t>6. Национальный проект «Образование» (утвержден президиумом</w:t>
      </w:r>
      <w:r w:rsidRPr="00B463F4">
        <w:rPr>
          <w:rFonts w:ascii="Times New Roman" w:eastAsia="Times New Roman" w:hAnsi="Times New Roman" w:cs="Times New Roman"/>
          <w:color w:val="000000"/>
          <w:sz w:val="24"/>
          <w:szCs w:val="24"/>
          <w:lang w:eastAsia="ru-RU"/>
        </w:rPr>
        <w:br/>
        <w:t>Совета при Президенте Российской Федерации по стратегическому развитию</w:t>
      </w:r>
      <w:r w:rsidRPr="00B463F4">
        <w:rPr>
          <w:rFonts w:ascii="Times New Roman" w:eastAsia="Times New Roman" w:hAnsi="Times New Roman" w:cs="Times New Roman"/>
          <w:color w:val="000000"/>
          <w:sz w:val="24"/>
          <w:szCs w:val="24"/>
          <w:lang w:eastAsia="ru-RU"/>
        </w:rPr>
        <w:br/>
        <w:t>и национальным проектам (протокол от 24 декабря 2018 г. N 16).</w:t>
      </w:r>
      <w:r w:rsidRPr="00B463F4">
        <w:rPr>
          <w:rFonts w:ascii="Times New Roman" w:eastAsia="Times New Roman" w:hAnsi="Times New Roman" w:cs="Times New Roman"/>
          <w:color w:val="000000"/>
          <w:sz w:val="24"/>
          <w:szCs w:val="24"/>
          <w:lang w:eastAsia="ru-RU"/>
        </w:rPr>
        <w:br/>
        <w:t>7. Концепция развития дополнительного образования детей в</w:t>
      </w:r>
      <w:r w:rsidRPr="00B463F4">
        <w:rPr>
          <w:rFonts w:ascii="Times New Roman" w:eastAsia="Times New Roman" w:hAnsi="Times New Roman" w:cs="Times New Roman"/>
          <w:color w:val="000000"/>
          <w:sz w:val="24"/>
          <w:szCs w:val="24"/>
          <w:lang w:eastAsia="ru-RU"/>
        </w:rPr>
        <w:br/>
        <w:t>Российской Федерации, утверждена распоряжением Правительства</w:t>
      </w:r>
      <w:r w:rsidRPr="00B463F4">
        <w:rPr>
          <w:rFonts w:ascii="Times New Roman" w:eastAsia="Times New Roman" w:hAnsi="Times New Roman" w:cs="Times New Roman"/>
          <w:color w:val="000000"/>
          <w:sz w:val="24"/>
          <w:szCs w:val="24"/>
          <w:lang w:eastAsia="ru-RU"/>
        </w:rPr>
        <w:br/>
        <w:t>Российской Федерации от 04.09.2014 г. № 1726-р.</w:t>
      </w:r>
      <w:r w:rsidRPr="00B463F4">
        <w:rPr>
          <w:rFonts w:ascii="Times New Roman" w:eastAsia="Times New Roman" w:hAnsi="Times New Roman" w:cs="Times New Roman"/>
          <w:color w:val="000000"/>
          <w:sz w:val="24"/>
          <w:szCs w:val="24"/>
          <w:lang w:eastAsia="ru-RU"/>
        </w:rPr>
        <w:br/>
        <w:t>8. СанПиН 2.4.1.3049-13 «Санитарно-эпидемиологические</w:t>
      </w:r>
      <w:r w:rsidRPr="00B463F4">
        <w:rPr>
          <w:rFonts w:ascii="Times New Roman" w:eastAsia="Times New Roman" w:hAnsi="Times New Roman" w:cs="Times New Roman"/>
          <w:color w:val="000000"/>
          <w:sz w:val="24"/>
          <w:szCs w:val="24"/>
          <w:lang w:eastAsia="ru-RU"/>
        </w:rPr>
        <w:br/>
        <w:t>требования к устройству, содержанию и организации режима работы</w:t>
      </w:r>
      <w:r w:rsidRPr="00B463F4">
        <w:rPr>
          <w:rFonts w:ascii="Times New Roman" w:eastAsia="Times New Roman" w:hAnsi="Times New Roman" w:cs="Times New Roman"/>
          <w:color w:val="000000"/>
          <w:sz w:val="24"/>
          <w:szCs w:val="24"/>
          <w:lang w:eastAsia="ru-RU"/>
        </w:rPr>
        <w:br/>
        <w:t>дошкольных образовательных организаций</w:t>
      </w:r>
      <w:r>
        <w:rPr>
          <w:rFonts w:ascii="Times New Roman" w:eastAsia="Times New Roman" w:hAnsi="Times New Roman" w:cs="Times New Roman"/>
          <w:color w:val="000000"/>
          <w:sz w:val="24"/>
          <w:szCs w:val="24"/>
          <w:lang w:eastAsia="ru-RU"/>
        </w:rPr>
        <w:t>.</w:t>
      </w:r>
      <w:r w:rsidRPr="00B463F4">
        <w:rPr>
          <w:rFonts w:ascii="Times New Roman" w:hAnsi="Times New Roman" w:cs="Times New Roman"/>
          <w:color w:val="000000"/>
          <w:sz w:val="24"/>
          <w:szCs w:val="24"/>
        </w:rPr>
        <w:b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ДО)</w:t>
      </w:r>
      <w:r>
        <w:rPr>
          <w:rFonts w:ascii="Times New Roman" w:eastAsia="Times New Roman" w:hAnsi="Times New Roman" w:cs="Times New Roman"/>
          <w:color w:val="000000"/>
          <w:sz w:val="24"/>
          <w:szCs w:val="24"/>
          <w:lang w:eastAsia="ru-RU"/>
        </w:rPr>
        <w:t>.</w:t>
      </w:r>
      <w:r w:rsidRPr="00B463F4">
        <w:rPr>
          <w:rFonts w:ascii="Times New Roman" w:hAnsi="Times New Roman" w:cs="Times New Roman"/>
          <w:color w:val="000000"/>
          <w:sz w:val="24"/>
          <w:szCs w:val="24"/>
        </w:rPr>
        <w:br/>
        <w:t>Программа призвана обеспечить достижение детьми личностных результатов,</w:t>
      </w:r>
      <w:r w:rsidRPr="00B463F4">
        <w:rPr>
          <w:rFonts w:ascii="Times New Roman" w:hAnsi="Times New Roman" w:cs="Times New Roman"/>
          <w:color w:val="000000"/>
          <w:sz w:val="24"/>
          <w:szCs w:val="24"/>
        </w:rPr>
        <w:br/>
        <w:t>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w:t>
      </w:r>
      <w:r w:rsidRPr="00B463F4">
        <w:rPr>
          <w:rFonts w:ascii="Times New Roman" w:hAnsi="Times New Roman" w:cs="Times New Roman"/>
          <w:color w:val="000000"/>
          <w:sz w:val="24"/>
          <w:szCs w:val="24"/>
        </w:rPr>
        <w:br/>
        <w:t>Может следовать социальным нормам поведения и правилам в разных видах деятельности. Обладает начальными знаниями о себе, о природном и социальном мире, в</w:t>
      </w:r>
      <w:r w:rsidRPr="00B463F4">
        <w:rPr>
          <w:rFonts w:ascii="Times New Roman" w:hAnsi="Times New Roman" w:cs="Times New Roman"/>
          <w:color w:val="000000"/>
          <w:sz w:val="24"/>
          <w:szCs w:val="24"/>
        </w:rPr>
        <w:br/>
      </w:r>
      <w:r w:rsidRPr="00B463F4">
        <w:rPr>
          <w:rFonts w:ascii="Times New Roman" w:hAnsi="Times New Roman" w:cs="Times New Roman"/>
          <w:color w:val="000000"/>
          <w:sz w:val="24"/>
          <w:szCs w:val="24"/>
        </w:rPr>
        <w:lastRenderedPageBreak/>
        <w:t>котором он живет; знаком с произведениями детской литературы; обладает элементарными представлениями из области живой природы, истории и т.п.</w:t>
      </w:r>
    </w:p>
    <w:p w14:paraId="41C64C23" w14:textId="77777777" w:rsidR="00EE7476" w:rsidRPr="00B463F4" w:rsidRDefault="00EE7476" w:rsidP="00990AD6">
      <w:pPr>
        <w:spacing w:after="0" w:line="240" w:lineRule="auto"/>
        <w:ind w:left="-142"/>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(4.6. ФГОС ДО).</w:t>
      </w:r>
      <w:r w:rsidRPr="00B463F4">
        <w:rPr>
          <w:rFonts w:ascii="Times New Roman" w:hAnsi="Times New Roman" w:cs="Times New Roman"/>
          <w:color w:val="000000"/>
          <w:sz w:val="24"/>
          <w:szCs w:val="24"/>
        </w:rPr>
        <w:br/>
        <w:t>В программе описана система возможных форм и методов работы с воспитанниками.</w:t>
      </w:r>
    </w:p>
    <w:p w14:paraId="6F63BFF1" w14:textId="77777777" w:rsidR="00EE7476" w:rsidRPr="00B463F4" w:rsidRDefault="00EE7476" w:rsidP="00EE7476">
      <w:pPr>
        <w:pStyle w:val="a3"/>
        <w:spacing w:before="0" w:beforeAutospacing="0" w:after="0" w:afterAutospacing="0"/>
        <w:rPr>
          <w:color w:val="000000"/>
        </w:rPr>
      </w:pPr>
      <w:r w:rsidRPr="00B463F4">
        <w:rPr>
          <w:b/>
          <w:color w:val="000000"/>
        </w:rPr>
        <w:t>Программы воспитания включает три раздела</w:t>
      </w:r>
      <w:r w:rsidRPr="00B463F4">
        <w:rPr>
          <w:color w:val="000000"/>
        </w:rPr>
        <w:t xml:space="preserve">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0C76999" w14:textId="77777777" w:rsidR="00EE7476" w:rsidRPr="00B463F4" w:rsidRDefault="00EE7476" w:rsidP="00EE7476">
      <w:pPr>
        <w:pStyle w:val="a3"/>
        <w:spacing w:before="0" w:beforeAutospacing="0" w:after="0" w:afterAutospacing="0"/>
        <w:rPr>
          <w:color w:val="000000"/>
        </w:rPr>
      </w:pPr>
      <w:r w:rsidRPr="00B463F4">
        <w:rPr>
          <w:color w:val="00000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среде»1.</w:t>
      </w:r>
    </w:p>
    <w:p w14:paraId="5D2B05E5" w14:textId="77777777" w:rsidR="00EE7476" w:rsidRPr="00B463F4" w:rsidRDefault="00EE7476" w:rsidP="00EE7476">
      <w:pPr>
        <w:pStyle w:val="a3"/>
        <w:spacing w:before="0" w:beforeAutospacing="0" w:after="0" w:afterAutospacing="0"/>
        <w:rPr>
          <w:color w:val="000000"/>
        </w:rPr>
      </w:pPr>
      <w:r w:rsidRPr="00B463F4">
        <w:rPr>
          <w:color w:val="000000"/>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68E10EF" w14:textId="77777777" w:rsidR="00EE7476" w:rsidRPr="00B463F4" w:rsidRDefault="00EE7476" w:rsidP="00EE7476">
      <w:pPr>
        <w:pStyle w:val="a3"/>
        <w:spacing w:before="0" w:beforeAutospacing="0" w:after="0" w:afterAutospacing="0"/>
        <w:rPr>
          <w:color w:val="000000"/>
        </w:rPr>
      </w:pPr>
      <w:r w:rsidRPr="00B463F4">
        <w:rPr>
          <w:color w:val="000000"/>
        </w:rPr>
        <w:t>В основе процесса воспитания детей в ДО  лежат конституционные и национальные ценности российского общества.</w:t>
      </w:r>
    </w:p>
    <w:p w14:paraId="232C8C80" w14:textId="77777777" w:rsidR="00EE7476" w:rsidRPr="00B463F4" w:rsidRDefault="00EE7476" w:rsidP="00EE7476">
      <w:pPr>
        <w:pStyle w:val="a3"/>
        <w:spacing w:before="0" w:beforeAutospacing="0" w:after="0" w:afterAutospacing="0"/>
      </w:pPr>
      <w:r w:rsidRPr="00B463F4">
        <w:t>Целевые ориентиры следует рассматривать как возрастные характеристики возможных достижений ребенка, которые связаны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F16BEA6" w14:textId="77777777" w:rsidR="00EE7476" w:rsidRPr="00B463F4" w:rsidRDefault="00EE7476" w:rsidP="00EE7476">
      <w:pPr>
        <w:pStyle w:val="a3"/>
        <w:spacing w:before="0" w:beforeAutospacing="0" w:after="0" w:afterAutospacing="0"/>
      </w:pPr>
      <w:r w:rsidRPr="00B463F4">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14:paraId="269CD055" w14:textId="77777777" w:rsidR="00EE7476" w:rsidRPr="00B463F4" w:rsidRDefault="00EE7476" w:rsidP="00EE7476">
      <w:pPr>
        <w:pStyle w:val="a3"/>
        <w:spacing w:before="0" w:beforeAutospacing="0" w:after="0" w:afterAutospacing="0"/>
      </w:pPr>
      <w:r w:rsidRPr="00B463F4">
        <w:t>Для того чтобы эти ценности осваивались ребёнком, они должны найти свое отражение в основных направлениях воспитательной работы ДОО.</w:t>
      </w:r>
    </w:p>
    <w:p w14:paraId="68F10140" w14:textId="77777777" w:rsidR="00EE7476" w:rsidRPr="00B463F4" w:rsidRDefault="00EE7476" w:rsidP="00EE7476">
      <w:pPr>
        <w:pStyle w:val="a3"/>
        <w:spacing w:before="0" w:beforeAutospacing="0" w:after="0" w:afterAutospacing="0"/>
      </w:pPr>
      <w:r w:rsidRPr="00B463F4">
        <w:t>Ценности Родины и природы лежат в основе патриотического направления воспитания.</w:t>
      </w:r>
    </w:p>
    <w:p w14:paraId="00C9F32F" w14:textId="77777777" w:rsidR="00EE7476" w:rsidRPr="00B463F4" w:rsidRDefault="00EE7476" w:rsidP="00EE7476">
      <w:pPr>
        <w:pStyle w:val="a3"/>
        <w:spacing w:before="0" w:beforeAutospacing="0" w:after="0" w:afterAutospacing="0"/>
      </w:pPr>
      <w:r w:rsidRPr="00B463F4">
        <w:t>Ценности человека, семьи, дружбы, сотрудничества лежат в основе социального направления воспитания.</w:t>
      </w:r>
    </w:p>
    <w:p w14:paraId="5E82FA02" w14:textId="77777777" w:rsidR="00EE7476" w:rsidRPr="00B463F4" w:rsidRDefault="00EE7476" w:rsidP="00EE7476">
      <w:pPr>
        <w:pStyle w:val="a3"/>
        <w:spacing w:before="0" w:beforeAutospacing="0" w:after="0" w:afterAutospacing="0"/>
      </w:pPr>
      <w:r w:rsidRPr="00B463F4">
        <w:t>Ценность знания лежит в основе познавательного направления воспитания.</w:t>
      </w:r>
    </w:p>
    <w:p w14:paraId="61BE17CF" w14:textId="77777777" w:rsidR="00EE7476" w:rsidRPr="00B463F4" w:rsidRDefault="00EE7476" w:rsidP="00EE7476">
      <w:pPr>
        <w:pStyle w:val="a3"/>
        <w:spacing w:before="0" w:beforeAutospacing="0" w:after="0" w:afterAutospacing="0"/>
      </w:pPr>
      <w:r w:rsidRPr="00B463F4">
        <w:t>Ценность здоровья лежит в основе физического и оздоровительного направления воспитания.</w:t>
      </w:r>
    </w:p>
    <w:p w14:paraId="54A459E2" w14:textId="77777777" w:rsidR="00EE7476" w:rsidRPr="00B463F4" w:rsidRDefault="00EE7476" w:rsidP="00EE7476">
      <w:pPr>
        <w:pStyle w:val="a3"/>
        <w:spacing w:before="0" w:beforeAutospacing="0" w:after="0" w:afterAutospacing="0"/>
      </w:pPr>
      <w:r w:rsidRPr="00B463F4">
        <w:t>Ценность труда лежит в основе трудового направления воспитания.</w:t>
      </w:r>
    </w:p>
    <w:p w14:paraId="40190C57" w14:textId="77777777" w:rsidR="00EE7476" w:rsidRPr="00B463F4" w:rsidRDefault="00EE7476" w:rsidP="00EE7476">
      <w:pPr>
        <w:pStyle w:val="a3"/>
        <w:spacing w:before="0" w:beforeAutospacing="0" w:after="0" w:afterAutospacing="0"/>
      </w:pPr>
      <w:r w:rsidRPr="00B463F4">
        <w:t>Ценности культуры и красоты лежат в основе этико-эстетического направления воспитания.</w:t>
      </w:r>
    </w:p>
    <w:p w14:paraId="1BFB4C42" w14:textId="77777777" w:rsidR="00EE7476" w:rsidRPr="00B463F4" w:rsidRDefault="00EE7476" w:rsidP="00EE7476">
      <w:pPr>
        <w:pStyle w:val="a3"/>
        <w:spacing w:before="0" w:beforeAutospacing="0" w:after="0" w:afterAutospacing="0"/>
      </w:pPr>
      <w:r w:rsidRPr="00B463F4">
        <w:t>Реализация Примерной программы основана на взаимодействии с разными субъектами образовательных отношений.</w:t>
      </w:r>
    </w:p>
    <w:p w14:paraId="12A953F9" w14:textId="77777777" w:rsidR="00EE7476" w:rsidRPr="00B463F4" w:rsidRDefault="00EE7476" w:rsidP="00EE7476">
      <w:pPr>
        <w:pStyle w:val="a3"/>
        <w:spacing w:before="0" w:beforeAutospacing="0" w:after="0" w:afterAutospacing="0"/>
      </w:pPr>
      <w:r w:rsidRPr="00B463F4">
        <w:t>ДО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14:paraId="050742B0" w14:textId="77777777" w:rsidR="00EE7476" w:rsidRPr="00990AD6" w:rsidRDefault="00EE7476" w:rsidP="00990AD6">
      <w:pPr>
        <w:pStyle w:val="a3"/>
        <w:spacing w:before="0" w:beforeAutospacing="0" w:after="0" w:afterAutospacing="0"/>
      </w:pPr>
      <w:r w:rsidRPr="00B463F4">
        <w:t>Реализация Программы воспитания предполагает социальное партнерство с другими организациями.</w:t>
      </w:r>
    </w:p>
    <w:p w14:paraId="02961B81" w14:textId="77777777" w:rsidR="00EE7476" w:rsidRPr="00E35DE5" w:rsidRDefault="00EE7476" w:rsidP="001B6280">
      <w:pPr>
        <w:pStyle w:val="a3"/>
        <w:jc w:val="center"/>
        <w:rPr>
          <w:b/>
          <w:color w:val="000000"/>
          <w:sz w:val="36"/>
          <w:szCs w:val="27"/>
        </w:rPr>
      </w:pPr>
      <w:r w:rsidRPr="00E35DE5">
        <w:rPr>
          <w:b/>
          <w:color w:val="000000"/>
          <w:sz w:val="36"/>
          <w:szCs w:val="27"/>
        </w:rPr>
        <w:lastRenderedPageBreak/>
        <w:t>Раздел I. Целевые ориентиры и планируемые результаты Примерной программы</w:t>
      </w:r>
    </w:p>
    <w:p w14:paraId="53A9D4DE" w14:textId="77777777" w:rsidR="00EE7476" w:rsidRPr="00B463F4" w:rsidRDefault="00EE7476" w:rsidP="00EE7476">
      <w:pPr>
        <w:spacing w:after="0" w:line="240" w:lineRule="auto"/>
        <w:ind w:left="-142"/>
        <w:rPr>
          <w:rFonts w:ascii="Times New Roman" w:hAnsi="Times New Roman" w:cs="Times New Roman"/>
          <w:b/>
          <w:color w:val="000000"/>
          <w:sz w:val="28"/>
          <w:szCs w:val="24"/>
        </w:rPr>
      </w:pPr>
      <w:r w:rsidRPr="00B463F4">
        <w:rPr>
          <w:rFonts w:ascii="Times New Roman" w:hAnsi="Times New Roman" w:cs="Times New Roman"/>
          <w:color w:val="000000"/>
          <w:sz w:val="28"/>
          <w:szCs w:val="24"/>
        </w:rPr>
        <w:t xml:space="preserve">                                        </w:t>
      </w:r>
      <w:r>
        <w:rPr>
          <w:rFonts w:ascii="Times New Roman" w:hAnsi="Times New Roman" w:cs="Times New Roman"/>
          <w:color w:val="000000"/>
          <w:sz w:val="28"/>
          <w:szCs w:val="24"/>
          <w:lang w:val="en-US"/>
        </w:rPr>
        <w:t>I</w:t>
      </w:r>
      <w:r w:rsidRPr="00B463F4">
        <w:rPr>
          <w:rFonts w:ascii="Times New Roman" w:hAnsi="Times New Roman" w:cs="Times New Roman"/>
          <w:color w:val="000000"/>
          <w:sz w:val="28"/>
          <w:szCs w:val="24"/>
        </w:rPr>
        <w:t xml:space="preserve">.1  </w:t>
      </w:r>
      <w:r w:rsidRPr="00B463F4">
        <w:rPr>
          <w:rFonts w:ascii="Times New Roman" w:hAnsi="Times New Roman" w:cs="Times New Roman"/>
          <w:b/>
          <w:color w:val="000000"/>
          <w:sz w:val="28"/>
          <w:szCs w:val="24"/>
        </w:rPr>
        <w:t>Цель и задачи Программы воспитания.</w:t>
      </w:r>
    </w:p>
    <w:p w14:paraId="35581A8C" w14:textId="77777777" w:rsidR="00EE7476" w:rsidRPr="00B463F4" w:rsidRDefault="00EE7476" w:rsidP="00EE7476">
      <w:pPr>
        <w:spacing w:after="0" w:line="240" w:lineRule="auto"/>
        <w:ind w:left="-142"/>
        <w:rPr>
          <w:rFonts w:ascii="Times New Roman" w:hAnsi="Times New Roman" w:cs="Times New Roman"/>
          <w:color w:val="000000"/>
          <w:sz w:val="28"/>
          <w:szCs w:val="24"/>
        </w:rPr>
      </w:pPr>
    </w:p>
    <w:p w14:paraId="0FFF4BCC" w14:textId="77777777" w:rsidR="00EE7476" w:rsidRPr="00B463F4" w:rsidRDefault="00EE7476" w:rsidP="00EE7476">
      <w:pPr>
        <w:spacing w:after="0" w:line="240" w:lineRule="auto"/>
        <w:ind w:left="-142"/>
        <w:rPr>
          <w:rFonts w:ascii="Times New Roman" w:hAnsi="Times New Roman" w:cs="Times New Roman"/>
          <w:iCs/>
          <w:color w:val="000000"/>
          <w:sz w:val="24"/>
          <w:szCs w:val="24"/>
        </w:rPr>
      </w:pPr>
      <w:r w:rsidRPr="00B463F4">
        <w:rPr>
          <w:rFonts w:ascii="Times New Roman" w:hAnsi="Times New Roman" w:cs="Times New Roman"/>
          <w:color w:val="000000"/>
          <w:sz w:val="24"/>
          <w:szCs w:val="24"/>
        </w:rPr>
        <w:t>В соответствии с Федеральным законом «Об образовании в РФ»</w:t>
      </w:r>
      <w:r>
        <w:rPr>
          <w:rFonts w:ascii="Times New Roman" w:hAnsi="Times New Roman" w:cs="Times New Roman"/>
          <w:color w:val="000000"/>
          <w:sz w:val="24"/>
          <w:szCs w:val="24"/>
        </w:rPr>
        <w:t xml:space="preserve"> </w:t>
      </w:r>
      <w:r w:rsidRPr="00B463F4">
        <w:rPr>
          <w:rFonts w:ascii="Times New Roman" w:hAnsi="Times New Roman" w:cs="Times New Roman"/>
          <w:b/>
          <w:bCs/>
          <w:color w:val="000000"/>
          <w:sz w:val="24"/>
          <w:szCs w:val="24"/>
        </w:rPr>
        <w:t xml:space="preserve">воспитание </w:t>
      </w:r>
      <w:r w:rsidRPr="00B463F4">
        <w:rPr>
          <w:rFonts w:ascii="Times New Roman" w:hAnsi="Times New Roman" w:cs="Times New Roman"/>
          <w:iCs/>
          <w:color w:val="000000"/>
          <w:sz w:val="24"/>
          <w:szCs w:val="24"/>
        </w:rPr>
        <w:t>- деятельность, направленная</w:t>
      </w:r>
      <w:r>
        <w:rPr>
          <w:rFonts w:ascii="Times New Roman" w:hAnsi="Times New Roman" w:cs="Times New Roman"/>
          <w:iCs/>
          <w:color w:val="000000"/>
          <w:sz w:val="24"/>
          <w:szCs w:val="24"/>
        </w:rPr>
        <w:t xml:space="preserve"> на развитие личности, создание </w:t>
      </w:r>
      <w:r w:rsidRPr="00B463F4">
        <w:rPr>
          <w:rFonts w:ascii="Times New Roman" w:hAnsi="Times New Roman" w:cs="Times New Roman"/>
          <w:iCs/>
          <w:color w:val="000000"/>
          <w:sz w:val="24"/>
          <w:szCs w:val="24"/>
        </w:rPr>
        <w:t>условий для самоопределения и соц</w:t>
      </w:r>
      <w:r>
        <w:rPr>
          <w:rFonts w:ascii="Times New Roman" w:hAnsi="Times New Roman" w:cs="Times New Roman"/>
          <w:iCs/>
          <w:color w:val="000000"/>
          <w:sz w:val="24"/>
          <w:szCs w:val="24"/>
        </w:rPr>
        <w:t xml:space="preserve">иализации обучающихся на основе </w:t>
      </w:r>
      <w:r w:rsidRPr="00B463F4">
        <w:rPr>
          <w:rFonts w:ascii="Times New Roman" w:hAnsi="Times New Roman" w:cs="Times New Roman"/>
          <w:iCs/>
          <w:color w:val="000000"/>
          <w:sz w:val="24"/>
          <w:szCs w:val="24"/>
        </w:rPr>
        <w:t>социокультурных, духовно-нравственных ценностей и принятых в</w:t>
      </w:r>
      <w:r w:rsidRPr="00B463F4">
        <w:rPr>
          <w:rFonts w:ascii="Times New Roman" w:hAnsi="Times New Roman" w:cs="Times New Roman"/>
          <w:iCs/>
          <w:color w:val="000000"/>
          <w:sz w:val="24"/>
          <w:szCs w:val="24"/>
        </w:rPr>
        <w:br/>
        <w:t>российском обществе правил и норм поведен</w:t>
      </w:r>
      <w:r>
        <w:rPr>
          <w:rFonts w:ascii="Times New Roman" w:hAnsi="Times New Roman" w:cs="Times New Roman"/>
          <w:iCs/>
          <w:color w:val="000000"/>
          <w:sz w:val="24"/>
          <w:szCs w:val="24"/>
        </w:rPr>
        <w:t xml:space="preserve">ия в интересах человека, семьи, </w:t>
      </w:r>
      <w:r w:rsidRPr="00B463F4">
        <w:rPr>
          <w:rFonts w:ascii="Times New Roman" w:hAnsi="Times New Roman" w:cs="Times New Roman"/>
          <w:iCs/>
          <w:color w:val="000000"/>
          <w:sz w:val="24"/>
          <w:szCs w:val="24"/>
        </w:rPr>
        <w:t>общества и государства, фор</w:t>
      </w:r>
      <w:r>
        <w:rPr>
          <w:rFonts w:ascii="Times New Roman" w:hAnsi="Times New Roman" w:cs="Times New Roman"/>
          <w:iCs/>
          <w:color w:val="000000"/>
          <w:sz w:val="24"/>
          <w:szCs w:val="24"/>
        </w:rPr>
        <w:t xml:space="preserve">мирование у обучающихся чувства </w:t>
      </w:r>
      <w:r w:rsidRPr="00B463F4">
        <w:rPr>
          <w:rFonts w:ascii="Times New Roman" w:hAnsi="Times New Roman" w:cs="Times New Roman"/>
          <w:iCs/>
          <w:color w:val="000000"/>
          <w:sz w:val="24"/>
          <w:szCs w:val="24"/>
        </w:rPr>
        <w:t>патриотизма, гражданственност</w:t>
      </w:r>
      <w:r>
        <w:rPr>
          <w:rFonts w:ascii="Times New Roman" w:hAnsi="Times New Roman" w:cs="Times New Roman"/>
          <w:iCs/>
          <w:color w:val="000000"/>
          <w:sz w:val="24"/>
          <w:szCs w:val="24"/>
        </w:rPr>
        <w:t xml:space="preserve">и, уважения к памяти защитников </w:t>
      </w:r>
      <w:r w:rsidRPr="00B463F4">
        <w:rPr>
          <w:rFonts w:ascii="Times New Roman" w:hAnsi="Times New Roman" w:cs="Times New Roman"/>
          <w:iCs/>
          <w:color w:val="000000"/>
          <w:sz w:val="24"/>
          <w:szCs w:val="24"/>
        </w:rPr>
        <w:t>Отечества и подвигам Героев Отечества, закону и правопорядку, человеку</w:t>
      </w:r>
      <w:r w:rsidRPr="00B463F4">
        <w:rPr>
          <w:rFonts w:ascii="Times New Roman" w:hAnsi="Times New Roman" w:cs="Times New Roman"/>
          <w:iCs/>
          <w:color w:val="000000"/>
          <w:sz w:val="24"/>
          <w:szCs w:val="24"/>
        </w:rPr>
        <w:br/>
        <w:t xml:space="preserve">труда и старшему поколению, взаимного </w:t>
      </w:r>
      <w:r>
        <w:rPr>
          <w:rFonts w:ascii="Times New Roman" w:hAnsi="Times New Roman" w:cs="Times New Roman"/>
          <w:iCs/>
          <w:color w:val="000000"/>
          <w:sz w:val="24"/>
          <w:szCs w:val="24"/>
        </w:rPr>
        <w:t xml:space="preserve">уважения, бережного отношения к </w:t>
      </w:r>
      <w:r w:rsidRPr="00B463F4">
        <w:rPr>
          <w:rFonts w:ascii="Times New Roman" w:hAnsi="Times New Roman" w:cs="Times New Roman"/>
          <w:iCs/>
          <w:color w:val="000000"/>
          <w:sz w:val="24"/>
          <w:szCs w:val="24"/>
        </w:rPr>
        <w:t>культурному наследию и традициям много</w:t>
      </w:r>
      <w:r>
        <w:rPr>
          <w:rFonts w:ascii="Times New Roman" w:hAnsi="Times New Roman" w:cs="Times New Roman"/>
          <w:iCs/>
          <w:color w:val="000000"/>
          <w:sz w:val="24"/>
          <w:szCs w:val="24"/>
        </w:rPr>
        <w:t xml:space="preserve">национального народа Российской </w:t>
      </w:r>
      <w:r w:rsidRPr="00B463F4">
        <w:rPr>
          <w:rFonts w:ascii="Times New Roman" w:hAnsi="Times New Roman" w:cs="Times New Roman"/>
          <w:iCs/>
          <w:color w:val="000000"/>
          <w:sz w:val="24"/>
          <w:szCs w:val="24"/>
        </w:rPr>
        <w:t>Федерации, природе и окружающей</w:t>
      </w:r>
      <w:r>
        <w:rPr>
          <w:rFonts w:ascii="Times New Roman" w:hAnsi="Times New Roman" w:cs="Times New Roman"/>
          <w:iCs/>
          <w:color w:val="000000"/>
          <w:sz w:val="24"/>
          <w:szCs w:val="24"/>
        </w:rPr>
        <w:t xml:space="preserve"> среде (ст. 2, п. 2, в редакции </w:t>
      </w:r>
      <w:r w:rsidRPr="00B463F4">
        <w:rPr>
          <w:rFonts w:ascii="Times New Roman" w:hAnsi="Times New Roman" w:cs="Times New Roman"/>
          <w:iCs/>
          <w:color w:val="000000"/>
          <w:sz w:val="24"/>
          <w:szCs w:val="24"/>
        </w:rPr>
        <w:t>Федерального закона «Об образовании в РФ» от 31.07.2020 N 304-ФЗ).</w:t>
      </w:r>
    </w:p>
    <w:p w14:paraId="500B89E8" w14:textId="77777777" w:rsidR="00EE7476" w:rsidRPr="00B463F4" w:rsidRDefault="00EE7476" w:rsidP="00EE7476">
      <w:pPr>
        <w:spacing w:after="0" w:line="240" w:lineRule="auto"/>
        <w:ind w:left="-142"/>
        <w:rPr>
          <w:rFonts w:ascii="Times New Roman" w:hAnsi="Times New Roman" w:cs="Times New Roman"/>
          <w:iCs/>
          <w:color w:val="000000"/>
          <w:sz w:val="24"/>
          <w:szCs w:val="24"/>
        </w:rPr>
      </w:pPr>
    </w:p>
    <w:p w14:paraId="65B656FB" w14:textId="77777777" w:rsidR="00EE7476" w:rsidRPr="00B463F4" w:rsidRDefault="00EE7476" w:rsidP="00EE7476">
      <w:pPr>
        <w:spacing w:after="0" w:line="240" w:lineRule="auto"/>
        <w:ind w:firstLine="709"/>
        <w:jc w:val="both"/>
        <w:rPr>
          <w:rFonts w:ascii="Times New Roman" w:hAnsi="Times New Roman" w:cs="Times New Roman"/>
          <w:bCs/>
          <w:color w:val="000000"/>
          <w:sz w:val="24"/>
          <w:szCs w:val="24"/>
        </w:rPr>
      </w:pPr>
      <w:r w:rsidRPr="00B463F4">
        <w:rPr>
          <w:rFonts w:ascii="Times New Roman" w:hAnsi="Times New Roman" w:cs="Times New Roman"/>
          <w:b/>
          <w:bCs/>
          <w:color w:val="000000"/>
          <w:sz w:val="24"/>
          <w:szCs w:val="24"/>
        </w:rPr>
        <w:t>Общая цель воспитания в ДО</w:t>
      </w:r>
      <w:r w:rsidRPr="00B463F4">
        <w:rPr>
          <w:rFonts w:ascii="Times New Roman" w:hAnsi="Times New Roman" w:cs="Times New Roman"/>
          <w:bCs/>
          <w:color w:val="000000"/>
          <w:sz w:val="24"/>
          <w:szCs w:val="24"/>
        </w:rPr>
        <w:t xml:space="preserve">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14:paraId="1F33C2E3" w14:textId="77777777" w:rsidR="00EE7476" w:rsidRPr="00B463F4" w:rsidRDefault="00EE7476" w:rsidP="00EE7476">
      <w:pPr>
        <w:spacing w:after="0" w:line="240" w:lineRule="auto"/>
        <w:ind w:firstLine="709"/>
        <w:jc w:val="both"/>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1) формирование ценностного отношения к окружающему миру, другим людям, себе;</w:t>
      </w:r>
    </w:p>
    <w:p w14:paraId="1FC840EE" w14:textId="77777777" w:rsidR="00EE7476" w:rsidRPr="00B463F4" w:rsidRDefault="00EE7476" w:rsidP="00EE7476">
      <w:pPr>
        <w:spacing w:after="0" w:line="240" w:lineRule="auto"/>
        <w:ind w:firstLine="709"/>
        <w:jc w:val="both"/>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2) овладение первичными представлениями о базовых ценностях, а также выработанных обществом нормах и правилах поведения;</w:t>
      </w:r>
    </w:p>
    <w:p w14:paraId="606FA25B" w14:textId="77777777" w:rsidR="00EE7476" w:rsidRDefault="00EE7476" w:rsidP="00EE7476">
      <w:pPr>
        <w:spacing w:after="0" w:line="240" w:lineRule="auto"/>
        <w:ind w:firstLine="709"/>
        <w:jc w:val="both"/>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 xml:space="preserve">3) приобретение первичного опыта деятельности и поведения в соответствии </w:t>
      </w:r>
      <w:r w:rsidRPr="00B463F4">
        <w:rPr>
          <w:rFonts w:ascii="Times New Roman" w:hAnsi="Times New Roman" w:cs="Times New Roman"/>
          <w:bCs/>
          <w:color w:val="000000"/>
          <w:sz w:val="24"/>
          <w:szCs w:val="24"/>
        </w:rPr>
        <w:br/>
        <w:t xml:space="preserve">с базовыми национальными ценностями, нормами и правилами, принятыми </w:t>
      </w:r>
      <w:r w:rsidRPr="00B463F4">
        <w:rPr>
          <w:rFonts w:ascii="Times New Roman" w:hAnsi="Times New Roman" w:cs="Times New Roman"/>
          <w:bCs/>
          <w:color w:val="000000"/>
          <w:sz w:val="24"/>
          <w:szCs w:val="24"/>
        </w:rPr>
        <w:br/>
        <w:t>в обществе.</w:t>
      </w:r>
    </w:p>
    <w:p w14:paraId="35B46A3B" w14:textId="77777777" w:rsidR="00AE530B" w:rsidRDefault="00AE530B" w:rsidP="00EE7476">
      <w:pPr>
        <w:spacing w:after="0" w:line="240" w:lineRule="auto"/>
        <w:ind w:firstLine="709"/>
        <w:jc w:val="both"/>
        <w:rPr>
          <w:rFonts w:ascii="Times New Roman" w:hAnsi="Times New Roman" w:cs="Times New Roman"/>
          <w:bCs/>
          <w:color w:val="000000"/>
          <w:sz w:val="24"/>
          <w:szCs w:val="24"/>
        </w:rPr>
      </w:pPr>
    </w:p>
    <w:p w14:paraId="655C25DC" w14:textId="77777777" w:rsidR="00AE530B" w:rsidRDefault="00AE530B" w:rsidP="00AE530B">
      <w:pPr>
        <w:spacing w:after="0" w:line="240" w:lineRule="auto"/>
        <w:ind w:firstLine="709"/>
        <w:jc w:val="center"/>
        <w:rPr>
          <w:rFonts w:ascii="Times New Roman" w:hAnsi="Times New Roman" w:cs="Times New Roman"/>
          <w:b/>
          <w:bCs/>
          <w:color w:val="000000"/>
          <w:sz w:val="36"/>
          <w:szCs w:val="24"/>
        </w:rPr>
      </w:pPr>
      <w:r w:rsidRPr="00AE530B">
        <w:rPr>
          <w:rFonts w:ascii="Times New Roman" w:hAnsi="Times New Roman" w:cs="Times New Roman"/>
          <w:b/>
          <w:bCs/>
          <w:color w:val="000000"/>
          <w:sz w:val="36"/>
          <w:szCs w:val="24"/>
        </w:rPr>
        <w:t>Преемственность целей воспитания.</w:t>
      </w:r>
    </w:p>
    <w:p w14:paraId="1B254D41" w14:textId="77777777" w:rsidR="005B33A3" w:rsidRDefault="005B33A3" w:rsidP="00AE530B">
      <w:pPr>
        <w:spacing w:after="0" w:line="240" w:lineRule="auto"/>
        <w:ind w:firstLine="709"/>
        <w:jc w:val="center"/>
        <w:rPr>
          <w:rFonts w:ascii="Times New Roman" w:hAnsi="Times New Roman" w:cs="Times New Roman"/>
          <w:b/>
          <w:bCs/>
          <w:color w:val="000000"/>
          <w:sz w:val="36"/>
          <w:szCs w:val="24"/>
        </w:rPr>
      </w:pPr>
    </w:p>
    <w:tbl>
      <w:tblPr>
        <w:tblStyle w:val="aa"/>
        <w:tblW w:w="0" w:type="auto"/>
        <w:tblLook w:val="04A0" w:firstRow="1" w:lastRow="0" w:firstColumn="1" w:lastColumn="0" w:noHBand="0" w:noVBand="1"/>
      </w:tblPr>
      <w:tblGrid>
        <w:gridCol w:w="4885"/>
        <w:gridCol w:w="4885"/>
      </w:tblGrid>
      <w:tr w:rsidR="00AE530B" w14:paraId="0FB20EC0" w14:textId="77777777" w:rsidTr="00AE530B">
        <w:tc>
          <w:tcPr>
            <w:tcW w:w="4998" w:type="dxa"/>
          </w:tcPr>
          <w:p w14:paraId="01117269" w14:textId="77777777" w:rsidR="00D36800" w:rsidRDefault="00AE530B" w:rsidP="00AE530B">
            <w:pPr>
              <w:jc w:val="center"/>
              <w:rPr>
                <w:rFonts w:ascii="Times New Roman" w:hAnsi="Times New Roman" w:cs="Times New Roman"/>
                <w:b/>
                <w:bCs/>
                <w:color w:val="000000"/>
              </w:rPr>
            </w:pPr>
            <w:r>
              <w:rPr>
                <w:rFonts w:ascii="Times New Roman" w:hAnsi="Times New Roman" w:cs="Times New Roman"/>
                <w:b/>
                <w:bCs/>
                <w:color w:val="000000"/>
              </w:rPr>
              <w:t xml:space="preserve">Общая цель воспитания в ДОО –личностное развитие дошкольников и создание условий для их позитивной социализации  на основе базовых ценностей </w:t>
            </w:r>
            <w:r w:rsidRPr="00D36800">
              <w:rPr>
                <w:rFonts w:ascii="Times New Roman" w:hAnsi="Times New Roman" w:cs="Times New Roman"/>
                <w:b/>
                <w:bCs/>
                <w:color w:val="000000"/>
              </w:rPr>
              <w:t>российского</w:t>
            </w:r>
            <w:r>
              <w:rPr>
                <w:rFonts w:ascii="Times New Roman" w:hAnsi="Times New Roman" w:cs="Times New Roman"/>
                <w:b/>
                <w:bCs/>
                <w:color w:val="000000"/>
              </w:rPr>
              <w:t xml:space="preserve"> общества через:</w:t>
            </w:r>
          </w:p>
          <w:p w14:paraId="155ED7AD" w14:textId="77777777" w:rsidR="00AE530B" w:rsidRDefault="00D36800" w:rsidP="00AE530B">
            <w:pPr>
              <w:jc w:val="center"/>
              <w:rPr>
                <w:rFonts w:ascii="Times New Roman" w:hAnsi="Times New Roman" w:cs="Times New Roman"/>
                <w:bCs/>
                <w:color w:val="000000"/>
              </w:rPr>
            </w:pPr>
            <w:r>
              <w:rPr>
                <w:rFonts w:ascii="Times New Roman" w:hAnsi="Times New Roman" w:cs="Times New Roman"/>
                <w:b/>
                <w:bCs/>
                <w:color w:val="000000"/>
              </w:rPr>
              <w:t>Формирование ценностного отношения</w:t>
            </w:r>
            <w:r w:rsidR="00AE530B">
              <w:rPr>
                <w:rFonts w:ascii="Times New Roman" w:hAnsi="Times New Roman" w:cs="Times New Roman"/>
                <w:b/>
                <w:bCs/>
                <w:color w:val="000000"/>
              </w:rPr>
              <w:t xml:space="preserve"> </w:t>
            </w:r>
            <w:r>
              <w:rPr>
                <w:rFonts w:ascii="Times New Roman" w:hAnsi="Times New Roman" w:cs="Times New Roman"/>
                <w:bCs/>
                <w:color w:val="000000"/>
              </w:rPr>
              <w:t>к окружающему миру, другим людям ,себе.</w:t>
            </w:r>
          </w:p>
          <w:p w14:paraId="7284BDCB" w14:textId="77777777" w:rsidR="00D36800" w:rsidRDefault="00D36800" w:rsidP="00AE530B">
            <w:pPr>
              <w:jc w:val="center"/>
              <w:rPr>
                <w:rFonts w:ascii="Times New Roman" w:hAnsi="Times New Roman" w:cs="Times New Roman"/>
                <w:bCs/>
                <w:color w:val="000000"/>
              </w:rPr>
            </w:pPr>
            <w:r w:rsidRPr="00D36800">
              <w:rPr>
                <w:rFonts w:ascii="Times New Roman" w:hAnsi="Times New Roman" w:cs="Times New Roman"/>
                <w:b/>
                <w:bCs/>
                <w:color w:val="000000"/>
              </w:rPr>
              <w:t>Овладение первичными представлениями</w:t>
            </w:r>
            <w:r>
              <w:rPr>
                <w:rFonts w:ascii="Times New Roman" w:hAnsi="Times New Roman" w:cs="Times New Roman"/>
                <w:bCs/>
                <w:color w:val="000000"/>
              </w:rPr>
              <w:t xml:space="preserve"> базовых ценностях,а так же выработанных обществомнормах и правил поведения.</w:t>
            </w:r>
          </w:p>
          <w:p w14:paraId="6972180E" w14:textId="77777777" w:rsidR="00D36800" w:rsidRPr="00D36800" w:rsidRDefault="00D36800" w:rsidP="00AE530B">
            <w:pPr>
              <w:jc w:val="center"/>
              <w:rPr>
                <w:rFonts w:ascii="Times New Roman" w:hAnsi="Times New Roman" w:cs="Times New Roman"/>
                <w:bCs/>
                <w:color w:val="000000"/>
              </w:rPr>
            </w:pPr>
            <w:r>
              <w:rPr>
                <w:rFonts w:ascii="Times New Roman" w:hAnsi="Times New Roman" w:cs="Times New Roman"/>
                <w:b/>
                <w:bCs/>
                <w:color w:val="000000"/>
              </w:rPr>
              <w:t>Приобретение первичного опыта деятельности и поведения</w:t>
            </w:r>
            <w:r>
              <w:rPr>
                <w:rFonts w:ascii="Times New Roman" w:hAnsi="Times New Roman" w:cs="Times New Roman"/>
                <w:bCs/>
                <w:color w:val="000000"/>
              </w:rPr>
              <w:t xml:space="preserve"> в соответствии с базовыми национальными ценностями, нормами и правилами, принятыми обществом.</w:t>
            </w:r>
          </w:p>
          <w:p w14:paraId="5911CAB1" w14:textId="77777777" w:rsidR="00AE530B" w:rsidRPr="00AE530B" w:rsidRDefault="00AE530B" w:rsidP="00AE530B">
            <w:pPr>
              <w:jc w:val="center"/>
              <w:rPr>
                <w:rFonts w:ascii="Times New Roman" w:hAnsi="Times New Roman" w:cs="Times New Roman"/>
                <w:b/>
                <w:bCs/>
                <w:color w:val="000000"/>
              </w:rPr>
            </w:pPr>
          </w:p>
        </w:tc>
        <w:tc>
          <w:tcPr>
            <w:tcW w:w="4998" w:type="dxa"/>
          </w:tcPr>
          <w:p w14:paraId="1A99E0F0" w14:textId="77777777" w:rsidR="00AE530B" w:rsidRDefault="00D36800" w:rsidP="00AE530B">
            <w:pPr>
              <w:jc w:val="center"/>
              <w:rPr>
                <w:rFonts w:ascii="Times New Roman" w:hAnsi="Times New Roman" w:cs="Times New Roman"/>
                <w:b/>
                <w:bCs/>
                <w:color w:val="000000"/>
              </w:rPr>
            </w:pPr>
            <w:r w:rsidRPr="00D36800">
              <w:rPr>
                <w:rFonts w:ascii="Times New Roman" w:hAnsi="Times New Roman" w:cs="Times New Roman"/>
                <w:b/>
                <w:bCs/>
                <w:color w:val="000000"/>
              </w:rPr>
              <w:t>Общая цель</w:t>
            </w:r>
            <w:r>
              <w:rPr>
                <w:rFonts w:ascii="Times New Roman" w:hAnsi="Times New Roman" w:cs="Times New Roman"/>
                <w:b/>
                <w:bCs/>
                <w:color w:val="000000"/>
              </w:rPr>
              <w:t xml:space="preserve"> </w:t>
            </w:r>
            <w:r w:rsidRPr="00D36800">
              <w:rPr>
                <w:rFonts w:ascii="Times New Roman" w:hAnsi="Times New Roman" w:cs="Times New Roman"/>
                <w:b/>
                <w:bCs/>
                <w:color w:val="000000"/>
              </w:rPr>
              <w:t>воспитания в школе</w:t>
            </w:r>
            <w:r>
              <w:rPr>
                <w:rFonts w:ascii="Times New Roman" w:hAnsi="Times New Roman" w:cs="Times New Roman"/>
                <w:b/>
                <w:bCs/>
                <w:color w:val="000000"/>
              </w:rPr>
              <w:t>- лисностное развитие воспитанников, проявляющееся:</w:t>
            </w:r>
          </w:p>
          <w:p w14:paraId="1C571B99" w14:textId="77777777" w:rsidR="00D36800" w:rsidRDefault="005B33A3" w:rsidP="00AE530B">
            <w:pPr>
              <w:jc w:val="center"/>
              <w:rPr>
                <w:rFonts w:ascii="Times New Roman" w:hAnsi="Times New Roman" w:cs="Times New Roman"/>
                <w:bCs/>
                <w:color w:val="000000"/>
              </w:rPr>
            </w:pPr>
            <w:r>
              <w:rPr>
                <w:rFonts w:ascii="Times New Roman" w:hAnsi="Times New Roman" w:cs="Times New Roman"/>
                <w:bCs/>
                <w:color w:val="000000"/>
              </w:rPr>
              <w:t>- в у</w:t>
            </w:r>
            <w:r w:rsidR="00D36800">
              <w:rPr>
                <w:rFonts w:ascii="Times New Roman" w:hAnsi="Times New Roman" w:cs="Times New Roman"/>
                <w:bCs/>
                <w:color w:val="000000"/>
              </w:rPr>
              <w:t>своении ими знаний основных норм, которые общество выработало на основе этих ценностей( то есть, в усвоении ими социально значимых отношений)</w:t>
            </w:r>
          </w:p>
          <w:p w14:paraId="54CA9033" w14:textId="77777777" w:rsidR="00D36800" w:rsidRDefault="005B33A3" w:rsidP="00AE530B">
            <w:pPr>
              <w:jc w:val="center"/>
              <w:rPr>
                <w:rFonts w:ascii="Times New Roman" w:hAnsi="Times New Roman" w:cs="Times New Roman"/>
                <w:bCs/>
                <w:color w:val="000000"/>
              </w:rPr>
            </w:pPr>
            <w:r>
              <w:rPr>
                <w:rFonts w:ascii="Times New Roman" w:hAnsi="Times New Roman" w:cs="Times New Roman"/>
                <w:bCs/>
                <w:color w:val="000000"/>
              </w:rPr>
              <w:t xml:space="preserve">- </w:t>
            </w:r>
            <w:r w:rsidR="00D36800">
              <w:rPr>
                <w:rFonts w:ascii="Times New Roman" w:hAnsi="Times New Roman" w:cs="Times New Roman"/>
                <w:bCs/>
                <w:color w:val="000000"/>
              </w:rPr>
              <w:t>В развитии их позитивных отношений к этим  общественным ценностям(то есть в развитии их социально значимых отношений)</w:t>
            </w:r>
          </w:p>
          <w:p w14:paraId="7A0AE9A3" w14:textId="77777777" w:rsidR="00D36800" w:rsidRPr="00D36800" w:rsidRDefault="005B33A3" w:rsidP="00AE530B">
            <w:pPr>
              <w:jc w:val="center"/>
              <w:rPr>
                <w:rFonts w:ascii="Times New Roman" w:hAnsi="Times New Roman" w:cs="Times New Roman"/>
                <w:bCs/>
                <w:color w:val="000000"/>
              </w:rPr>
            </w:pPr>
            <w:r>
              <w:rPr>
                <w:rFonts w:ascii="Times New Roman" w:hAnsi="Times New Roman" w:cs="Times New Roman"/>
                <w:bCs/>
                <w:color w:val="000000"/>
              </w:rPr>
              <w:t>- В приобретении и</w:t>
            </w:r>
            <w:r w:rsidR="00D36800">
              <w:rPr>
                <w:rFonts w:ascii="Times New Roman" w:hAnsi="Times New Roman" w:cs="Times New Roman"/>
                <w:bCs/>
                <w:color w:val="000000"/>
              </w:rPr>
              <w:t xml:space="preserve">ми соответствующего этим ценностям опыта поведения, опыта применения сформированных </w:t>
            </w:r>
            <w:r>
              <w:rPr>
                <w:rFonts w:ascii="Times New Roman" w:hAnsi="Times New Roman" w:cs="Times New Roman"/>
                <w:bCs/>
                <w:color w:val="000000"/>
              </w:rPr>
              <w:t xml:space="preserve"> знаний и отношения на практике( то есть в приобретении ими опыта осуществления социально значимых дел)</w:t>
            </w:r>
          </w:p>
        </w:tc>
      </w:tr>
    </w:tbl>
    <w:p w14:paraId="3CEC8B08" w14:textId="77777777" w:rsidR="00AE530B" w:rsidRPr="00AE530B" w:rsidRDefault="00AE530B" w:rsidP="00AE530B">
      <w:pPr>
        <w:spacing w:after="0" w:line="240" w:lineRule="auto"/>
        <w:ind w:firstLine="709"/>
        <w:jc w:val="center"/>
        <w:rPr>
          <w:rFonts w:ascii="Times New Roman" w:hAnsi="Times New Roman" w:cs="Times New Roman"/>
          <w:b/>
          <w:bCs/>
          <w:color w:val="000000"/>
          <w:sz w:val="36"/>
          <w:szCs w:val="24"/>
        </w:rPr>
      </w:pPr>
    </w:p>
    <w:p w14:paraId="599E7CFC" w14:textId="77777777" w:rsidR="005B33A3" w:rsidRDefault="005B33A3" w:rsidP="00EE7476">
      <w:pPr>
        <w:spacing w:after="0" w:line="240" w:lineRule="auto"/>
        <w:ind w:left="-142"/>
        <w:rPr>
          <w:rFonts w:ascii="Times New Roman" w:hAnsi="Times New Roman" w:cs="Times New Roman"/>
          <w:b/>
          <w:color w:val="000000"/>
          <w:sz w:val="24"/>
          <w:szCs w:val="24"/>
        </w:rPr>
      </w:pPr>
    </w:p>
    <w:p w14:paraId="302DA989" w14:textId="77777777" w:rsidR="00990AD6" w:rsidRDefault="00990AD6" w:rsidP="00EE7476">
      <w:pPr>
        <w:spacing w:after="0" w:line="240" w:lineRule="auto"/>
        <w:ind w:left="-142"/>
        <w:rPr>
          <w:rFonts w:ascii="Times New Roman" w:hAnsi="Times New Roman" w:cs="Times New Roman"/>
          <w:b/>
          <w:color w:val="000000"/>
          <w:sz w:val="24"/>
          <w:szCs w:val="24"/>
        </w:rPr>
      </w:pPr>
    </w:p>
    <w:p w14:paraId="62CDCC60" w14:textId="77777777" w:rsidR="00990AD6" w:rsidRDefault="00990AD6" w:rsidP="00EE7476">
      <w:pPr>
        <w:spacing w:after="0" w:line="240" w:lineRule="auto"/>
        <w:ind w:left="-142"/>
        <w:rPr>
          <w:rFonts w:ascii="Times New Roman" w:hAnsi="Times New Roman" w:cs="Times New Roman"/>
          <w:b/>
          <w:color w:val="000000"/>
          <w:sz w:val="24"/>
          <w:szCs w:val="24"/>
        </w:rPr>
      </w:pPr>
    </w:p>
    <w:p w14:paraId="0C267664" w14:textId="77777777" w:rsidR="00990AD6" w:rsidRDefault="00990AD6" w:rsidP="00EE7476">
      <w:pPr>
        <w:spacing w:after="0" w:line="240" w:lineRule="auto"/>
        <w:ind w:left="-142"/>
        <w:rPr>
          <w:rFonts w:ascii="Times New Roman" w:hAnsi="Times New Roman" w:cs="Times New Roman"/>
          <w:b/>
          <w:color w:val="000000"/>
          <w:sz w:val="24"/>
          <w:szCs w:val="24"/>
        </w:rPr>
      </w:pPr>
    </w:p>
    <w:p w14:paraId="3A9882F1" w14:textId="77777777" w:rsidR="00990AD6" w:rsidRDefault="00990AD6" w:rsidP="00EE7476">
      <w:pPr>
        <w:spacing w:after="0" w:line="240" w:lineRule="auto"/>
        <w:ind w:left="-142"/>
        <w:rPr>
          <w:rFonts w:ascii="Times New Roman" w:hAnsi="Times New Roman" w:cs="Times New Roman"/>
          <w:b/>
          <w:color w:val="000000"/>
          <w:sz w:val="24"/>
          <w:szCs w:val="24"/>
        </w:rPr>
      </w:pPr>
    </w:p>
    <w:p w14:paraId="07E41C44" w14:textId="77777777" w:rsidR="00990AD6" w:rsidRDefault="00990AD6" w:rsidP="00EE7476">
      <w:pPr>
        <w:spacing w:after="0" w:line="240" w:lineRule="auto"/>
        <w:ind w:left="-142"/>
        <w:rPr>
          <w:rFonts w:ascii="Times New Roman" w:hAnsi="Times New Roman" w:cs="Times New Roman"/>
          <w:b/>
          <w:color w:val="000000"/>
          <w:sz w:val="24"/>
          <w:szCs w:val="24"/>
        </w:rPr>
      </w:pPr>
    </w:p>
    <w:p w14:paraId="551CFF78" w14:textId="77777777" w:rsidR="00EE7476" w:rsidRPr="00B463F4" w:rsidRDefault="00EE7476" w:rsidP="00EE7476">
      <w:pPr>
        <w:spacing w:after="0" w:line="240" w:lineRule="auto"/>
        <w:ind w:left="-142"/>
        <w:rPr>
          <w:rFonts w:ascii="Times New Roman" w:hAnsi="Times New Roman" w:cs="Times New Roman"/>
          <w:b/>
          <w:color w:val="000000"/>
          <w:sz w:val="24"/>
          <w:szCs w:val="24"/>
        </w:rPr>
      </w:pPr>
      <w:r w:rsidRPr="00B463F4">
        <w:rPr>
          <w:rFonts w:ascii="Times New Roman" w:hAnsi="Times New Roman" w:cs="Times New Roman"/>
          <w:b/>
          <w:color w:val="000000"/>
          <w:sz w:val="24"/>
          <w:szCs w:val="24"/>
        </w:rPr>
        <w:lastRenderedPageBreak/>
        <w:t>Цель воспитания:</w:t>
      </w:r>
    </w:p>
    <w:p w14:paraId="54818339"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-социально- педагогическая поддержка становления и развития нравственного, творческого, инициативного, компетентного гражданина России;</w:t>
      </w:r>
    </w:p>
    <w:p w14:paraId="0793F960" w14:textId="77777777" w:rsidR="00EE7476" w:rsidRPr="00B463F4" w:rsidRDefault="00EE7476" w:rsidP="00EE7476">
      <w:pPr>
        <w:spacing w:after="0" w:line="240" w:lineRule="auto"/>
        <w:ind w:left="-142"/>
        <w:rPr>
          <w:rFonts w:ascii="Times New Roman" w:hAnsi="Times New Roman" w:cs="Times New Roman"/>
          <w:color w:val="000000"/>
          <w:sz w:val="24"/>
          <w:szCs w:val="24"/>
        </w:rPr>
      </w:pPr>
    </w:p>
    <w:p w14:paraId="52D29F48"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 создание условий для самоопределения и социализации  детей дошкольного возраста на основе духовно- нравственных ценностей и принятых в российском обществе правил и норм поведения в интересах семьи, человека, общества , государства.</w:t>
      </w:r>
    </w:p>
    <w:p w14:paraId="75356AF7"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p>
    <w:p w14:paraId="1D556F75"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 формирование общей культуры личности, в том числе ценностей здорового образа жизни. Развитие  физических качеств, инициативности, самостоятельности и ответственности ребенка.</w:t>
      </w:r>
    </w:p>
    <w:p w14:paraId="71A19A5E" w14:textId="77777777" w:rsidR="00EE7476" w:rsidRPr="00B463F4" w:rsidRDefault="00EE7476" w:rsidP="00EE7476">
      <w:pPr>
        <w:spacing w:after="0" w:line="240" w:lineRule="auto"/>
        <w:ind w:left="-142"/>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Задачи:</w:t>
      </w:r>
    </w:p>
    <w:p w14:paraId="5FABF132" w14:textId="77777777" w:rsidR="00EE7476" w:rsidRPr="00B463F4" w:rsidRDefault="00EE7476" w:rsidP="00EE7476">
      <w:pPr>
        <w:pStyle w:val="a6"/>
        <w:spacing w:after="0" w:line="240" w:lineRule="auto"/>
        <w:ind w:left="0" w:right="180"/>
        <w:rPr>
          <w:rFonts w:ascii="Times New Roman" w:hAnsi="Times New Roman" w:cs="Times New Roman"/>
          <w:color w:val="000000"/>
          <w:sz w:val="24"/>
          <w:szCs w:val="24"/>
        </w:rPr>
      </w:pPr>
      <w:r w:rsidRPr="00B463F4">
        <w:rPr>
          <w:rFonts w:ascii="Times New Roman" w:hAnsi="Times New Roman" w:cs="Times New Roman"/>
          <w:color w:val="000000"/>
          <w:sz w:val="24"/>
          <w:szCs w:val="24"/>
        </w:rPr>
        <w:t>1.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6250FE7A" w14:textId="77777777" w:rsidR="00EE7476" w:rsidRPr="00B463F4" w:rsidRDefault="00EE7476" w:rsidP="00EE7476">
      <w:pPr>
        <w:spacing w:after="0" w:line="240" w:lineRule="auto"/>
        <w:ind w:right="18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2.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583F7D10" w14:textId="77777777" w:rsidR="00EE7476" w:rsidRDefault="00EE7476" w:rsidP="00EE7476">
      <w:pPr>
        <w:spacing w:after="0" w:line="240" w:lineRule="auto"/>
        <w:ind w:left="-142" w:right="18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 xml:space="preserve">  3. Развитие способностей и творческого потенциала каждого ребенка;</w:t>
      </w:r>
    </w:p>
    <w:p w14:paraId="16ADBA7D" w14:textId="77777777" w:rsidR="00EE7476" w:rsidRPr="00B463F4" w:rsidRDefault="00EE7476" w:rsidP="00EE7476">
      <w:pPr>
        <w:spacing w:after="0" w:line="240" w:lineRule="auto"/>
        <w:ind w:left="-142" w:right="18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4.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14:paraId="21D80190" w14:textId="77777777" w:rsidR="00EE7476" w:rsidRPr="00B463F4" w:rsidRDefault="00EE7476" w:rsidP="00EE7476">
      <w:pPr>
        <w:spacing w:after="0" w:line="240" w:lineRule="auto"/>
        <w:ind w:left="-142" w:right="180"/>
        <w:rPr>
          <w:rFonts w:ascii="Times New Roman" w:hAnsi="Times New Roman" w:cs="Times New Roman"/>
          <w:color w:val="000000"/>
          <w:sz w:val="24"/>
          <w:szCs w:val="24"/>
        </w:rPr>
      </w:pPr>
      <w:r w:rsidRPr="00B463F4">
        <w:rPr>
          <w:rFonts w:ascii="Times New Roman" w:hAnsi="Times New Roman" w:cs="Times New Roman"/>
          <w:color w:val="000000"/>
          <w:sz w:val="24"/>
          <w:szCs w:val="24"/>
        </w:rPr>
        <w:t>5.Воспитание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6C0B4F8" w14:textId="77777777" w:rsidR="00EE7476" w:rsidRPr="00B463F4" w:rsidRDefault="00EE7476" w:rsidP="00EE7476">
      <w:pPr>
        <w:spacing w:after="0" w:line="240" w:lineRule="auto"/>
        <w:ind w:left="-142" w:right="18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6.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59EB8F1E" w14:textId="77777777" w:rsidR="00EE7476" w:rsidRPr="00B463F4" w:rsidRDefault="00EE7476" w:rsidP="00EE7476">
      <w:pPr>
        <w:spacing w:after="0" w:line="240" w:lineRule="auto"/>
        <w:ind w:left="-142" w:right="180"/>
        <w:rPr>
          <w:rFonts w:ascii="Times New Roman" w:hAnsi="Times New Roman" w:cs="Times New Roman"/>
          <w:color w:val="000000"/>
          <w:sz w:val="24"/>
          <w:szCs w:val="24"/>
        </w:rPr>
      </w:pPr>
      <w:r w:rsidRPr="00B463F4">
        <w:rPr>
          <w:rFonts w:ascii="Times New Roman" w:hAnsi="Times New Roman" w:cs="Times New Roman"/>
          <w:color w:val="000000"/>
          <w:sz w:val="24"/>
          <w:szCs w:val="24"/>
        </w:rPr>
        <w:t>7. Ообъединение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14:paraId="3CDE6A02" w14:textId="77777777" w:rsidR="00EE7476" w:rsidRPr="00B463F4" w:rsidRDefault="00EE7476" w:rsidP="00EE7476">
      <w:pPr>
        <w:spacing w:after="0" w:line="240" w:lineRule="auto"/>
        <w:ind w:left="-142" w:right="180"/>
        <w:rPr>
          <w:rFonts w:ascii="Times New Roman" w:hAnsi="Times New Roman" w:cs="Times New Roman"/>
          <w:color w:val="000000"/>
          <w:sz w:val="24"/>
          <w:szCs w:val="24"/>
        </w:rPr>
      </w:pPr>
      <w:r w:rsidRPr="00B463F4">
        <w:rPr>
          <w:rFonts w:ascii="Times New Roman" w:hAnsi="Times New Roman" w:cs="Times New Roman"/>
          <w:color w:val="000000"/>
          <w:sz w:val="24"/>
          <w:szCs w:val="24"/>
        </w:rPr>
        <w:t>8.</w:t>
      </w:r>
      <w:r w:rsidRPr="00B463F4">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14:paraId="3B95AF16" w14:textId="77777777" w:rsidR="00EE7476" w:rsidRPr="00B463F4" w:rsidRDefault="00EE7476" w:rsidP="00EE7476">
      <w:pPr>
        <w:spacing w:after="0" w:line="240" w:lineRule="auto"/>
        <w:ind w:left="-142" w:right="-1"/>
        <w:rPr>
          <w:rFonts w:ascii="Times New Roman" w:hAnsi="Times New Roman" w:cs="Times New Roman"/>
          <w:bCs/>
          <w:sz w:val="24"/>
          <w:szCs w:val="24"/>
        </w:rPr>
      </w:pPr>
      <w:r w:rsidRPr="00B463F4">
        <w:rPr>
          <w:rFonts w:ascii="Times New Roman" w:hAnsi="Times New Roman" w:cs="Times New Roman"/>
          <w:bCs/>
          <w:sz w:val="24"/>
          <w:szCs w:val="24"/>
        </w:rPr>
        <w:t>9.Формирование социокультурной среды, соответствующей возрастным, индивидуальным, психологическим и физиологическим особенностям детей.</w:t>
      </w:r>
    </w:p>
    <w:p w14:paraId="786AA918" w14:textId="77777777" w:rsidR="00EE7476" w:rsidRDefault="00EE7476" w:rsidP="00EE7476">
      <w:pPr>
        <w:spacing w:after="0" w:line="240" w:lineRule="auto"/>
        <w:ind w:left="-142" w:right="-1"/>
        <w:rPr>
          <w:rFonts w:ascii="Times New Roman" w:hAnsi="Times New Roman" w:cs="Times New Roman"/>
          <w:bCs/>
          <w:sz w:val="24"/>
          <w:szCs w:val="24"/>
        </w:rPr>
      </w:pPr>
      <w:r w:rsidRPr="00B463F4">
        <w:rPr>
          <w:rFonts w:ascii="Times New Roman" w:hAnsi="Times New Roman" w:cs="Times New Roman"/>
          <w:bCs/>
          <w:sz w:val="24"/>
          <w:szCs w:val="24"/>
        </w:rPr>
        <w:t>10.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2EE5F036" w14:textId="77777777" w:rsidR="00EE7476" w:rsidRPr="00B463F4" w:rsidRDefault="00EE7476" w:rsidP="00EE7476">
      <w:pPr>
        <w:spacing w:after="0" w:line="240" w:lineRule="auto"/>
        <w:ind w:left="-142" w:right="-1"/>
        <w:rPr>
          <w:rFonts w:ascii="Times New Roman" w:hAnsi="Times New Roman" w:cs="Times New Roman"/>
          <w:bCs/>
          <w:sz w:val="24"/>
          <w:szCs w:val="24"/>
        </w:rPr>
      </w:pPr>
      <w:r w:rsidRPr="00B463F4">
        <w:rPr>
          <w:rFonts w:ascii="Times New Roman" w:hAnsi="Times New Roman" w:cs="Times New Roman"/>
          <w:bCs/>
          <w:sz w:val="24"/>
          <w:szCs w:val="24"/>
        </w:rPr>
        <w:t>11.Формирование базовых основ национальных, этнокультурных, демографических, климатических условий развития  родного края.</w:t>
      </w:r>
    </w:p>
    <w:p w14:paraId="463D1013" w14:textId="77777777" w:rsidR="00EE7476" w:rsidRPr="00B463F4" w:rsidRDefault="00EE7476" w:rsidP="00EE7476">
      <w:pPr>
        <w:spacing w:after="0" w:line="240" w:lineRule="auto"/>
        <w:ind w:left="-142" w:right="180"/>
        <w:rPr>
          <w:rFonts w:ascii="Times New Roman" w:hAnsi="Times New Roman" w:cs="Times New Roman"/>
          <w:color w:val="000000"/>
          <w:sz w:val="24"/>
          <w:szCs w:val="24"/>
        </w:rPr>
      </w:pPr>
    </w:p>
    <w:p w14:paraId="2F9E752E" w14:textId="77777777" w:rsidR="00EE7476" w:rsidRPr="00B463F4" w:rsidRDefault="00EE7476" w:rsidP="00990AD6">
      <w:pPr>
        <w:pStyle w:val="2"/>
        <w:spacing w:before="0"/>
        <w:jc w:val="center"/>
        <w:rPr>
          <w:rFonts w:ascii="Times New Roman" w:hAnsi="Times New Roman"/>
          <w:b/>
          <w:bCs/>
          <w:color w:val="000000"/>
          <w:sz w:val="24"/>
          <w:szCs w:val="24"/>
        </w:rPr>
      </w:pPr>
      <w:bookmarkStart w:id="0" w:name="_Toc73604255"/>
      <w:bookmarkStart w:id="1" w:name="_Toc74086733"/>
      <w:bookmarkStart w:id="2" w:name="_Toc74089679"/>
      <w:bookmarkStart w:id="3" w:name="_Toc74226176"/>
      <w:r w:rsidRPr="00B463F4">
        <w:rPr>
          <w:rFonts w:ascii="Times New Roman" w:hAnsi="Times New Roman"/>
          <w:b/>
          <w:bCs/>
          <w:color w:val="000000"/>
          <w:sz w:val="24"/>
          <w:szCs w:val="24"/>
        </w:rPr>
        <w:t xml:space="preserve">1.2. Методологические основы и принципы построения </w:t>
      </w:r>
      <w:bookmarkEnd w:id="0"/>
      <w:bookmarkEnd w:id="1"/>
      <w:bookmarkEnd w:id="2"/>
      <w:bookmarkEnd w:id="3"/>
      <w:r w:rsidRPr="00B463F4">
        <w:rPr>
          <w:rFonts w:ascii="Times New Roman" w:hAnsi="Times New Roman"/>
          <w:b/>
          <w:bCs/>
          <w:color w:val="000000"/>
          <w:sz w:val="24"/>
          <w:szCs w:val="24"/>
        </w:rPr>
        <w:t>Программы воспитания</w:t>
      </w:r>
    </w:p>
    <w:p w14:paraId="6D023C1A" w14:textId="77777777" w:rsidR="00EE7476" w:rsidRPr="00B463F4" w:rsidRDefault="00EE7476" w:rsidP="00EE7476">
      <w:pPr>
        <w:spacing w:after="0" w:line="240" w:lineRule="auto"/>
        <w:rPr>
          <w:rFonts w:ascii="Times New Roman" w:eastAsia="Calibri" w:hAnsi="Times New Roman" w:cs="Times New Roman"/>
          <w:color w:val="000000"/>
          <w:sz w:val="24"/>
          <w:szCs w:val="24"/>
        </w:rPr>
      </w:pPr>
    </w:p>
    <w:p w14:paraId="09C89BD9" w14:textId="77777777" w:rsidR="00EE7476" w:rsidRPr="00B463F4" w:rsidRDefault="00EE7476" w:rsidP="00EE7476">
      <w:pPr>
        <w:shd w:val="clear" w:color="auto" w:fill="FFFFFF"/>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В процессе освоения ценностных ориентаций личность строит определенную траекторию своего движения, сообразуясь с ценностями самопознания, самооценки </w:t>
      </w:r>
      <w:r w:rsidRPr="00B463F4">
        <w:rPr>
          <w:rFonts w:ascii="Times New Roman" w:eastAsia="Calibri" w:hAnsi="Times New Roman" w:cs="Times New Roman"/>
          <w:color w:val="000000"/>
          <w:sz w:val="24"/>
          <w:szCs w:val="24"/>
        </w:rPr>
        <w:br/>
        <w:t>и саморазвития.</w:t>
      </w:r>
    </w:p>
    <w:p w14:paraId="700F849C" w14:textId="77777777" w:rsidR="00EE7476" w:rsidRPr="00B463F4" w:rsidRDefault="00EE7476" w:rsidP="00EE7476">
      <w:pPr>
        <w:spacing w:after="0" w:line="240" w:lineRule="auto"/>
        <w:ind w:firstLine="567"/>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Методологической основой Программы воспитания является культурно-исторический подход Л.С. Выготского и системно-деятельностный подход. Примерная программы основывается на базовых ценностях воспитания, заложенных определении воспитания, </w:t>
      </w:r>
      <w:r w:rsidRPr="00B463F4">
        <w:rPr>
          <w:rFonts w:ascii="Times New Roman" w:eastAsia="Calibri" w:hAnsi="Times New Roman" w:cs="Times New Roman"/>
          <w:color w:val="000000"/>
          <w:sz w:val="24"/>
          <w:szCs w:val="24"/>
        </w:rPr>
        <w:lastRenderedPageBreak/>
        <w:t>содержащимся в Федеральном законе «Об образовании в РФ»</w:t>
      </w:r>
      <w:r w:rsidRPr="00B463F4">
        <w:rPr>
          <w:rStyle w:val="ab"/>
          <w:rFonts w:ascii="Times New Roman" w:eastAsia="Calibri" w:hAnsi="Times New Roman" w:cs="Times New Roman"/>
          <w:color w:val="000000"/>
          <w:sz w:val="24"/>
          <w:szCs w:val="24"/>
        </w:rPr>
        <w:footnoteReference w:id="1"/>
      </w:r>
      <w:r w:rsidRPr="00B463F4">
        <w:rPr>
          <w:rFonts w:ascii="Times New Roman" w:eastAsia="Calibri" w:hAnsi="Times New Roman" w:cs="Times New Roman"/>
          <w:color w:val="000000"/>
          <w:sz w:val="24"/>
          <w:szCs w:val="24"/>
        </w:rPr>
        <w:t xml:space="preserve">: </w:t>
      </w:r>
      <w:r w:rsidRPr="00B463F4">
        <w:rPr>
          <w:rFonts w:ascii="Times New Roman" w:eastAsia="Calibri" w:hAnsi="Times New Roman" w:cs="Times New Roman"/>
          <w:bCs/>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5F3807" w14:textId="77777777" w:rsidR="00EE7476" w:rsidRPr="00B463F4" w:rsidRDefault="00EE7476" w:rsidP="00EE7476">
      <w:pPr>
        <w:spacing w:after="0" w:line="240" w:lineRule="auto"/>
        <w:ind w:right="180"/>
        <w:rPr>
          <w:rFonts w:ascii="Times New Roman" w:hAnsi="Times New Roman" w:cs="Times New Roman"/>
          <w:color w:val="000000"/>
          <w:sz w:val="24"/>
          <w:szCs w:val="24"/>
        </w:rPr>
      </w:pPr>
      <w:r w:rsidRPr="00B463F4">
        <w:rPr>
          <w:rFonts w:ascii="Times New Roman" w:eastAsia="Calibri" w:hAnsi="Times New Roman" w:cs="Times New Roman"/>
          <w:color w:val="000000"/>
          <w:sz w:val="24"/>
          <w:szCs w:val="24"/>
        </w:rPr>
        <w:t>Методологическими ориентирами воспитания также выступают следующие идеи: развитие субъектности и личности ребенка в деятельности; личностно ориентированной педагогики сотрудничества; развитие личности ребенка в контексте сохранения его индивидуальности; духовно-нравственное, ценностное и смысловое содержания воспитания; идея об онтологической (бытийной) детерм</w:t>
      </w:r>
      <w:r>
        <w:rPr>
          <w:rFonts w:ascii="Times New Roman" w:eastAsia="Calibri" w:hAnsi="Times New Roman" w:cs="Times New Roman"/>
          <w:color w:val="000000"/>
          <w:sz w:val="24"/>
          <w:szCs w:val="24"/>
        </w:rPr>
        <w:t xml:space="preserve">инированности воспитания; идея  </w:t>
      </w:r>
      <w:r w:rsidRPr="00B463F4">
        <w:rPr>
          <w:rFonts w:ascii="Times New Roman" w:eastAsia="Calibri" w:hAnsi="Times New Roman" w:cs="Times New Roman"/>
          <w:color w:val="000000"/>
          <w:sz w:val="24"/>
          <w:szCs w:val="24"/>
        </w:rPr>
        <w:t>о личностном смысле и ценности воспитания, о сущности детства как сензитивном</w:t>
      </w:r>
      <w:r>
        <w:rPr>
          <w:rFonts w:ascii="Times New Roman" w:hAnsi="Times New Roman" w:cs="Times New Roman"/>
          <w:color w:val="000000"/>
          <w:sz w:val="24"/>
          <w:szCs w:val="24"/>
        </w:rPr>
        <w:t xml:space="preserve"> </w:t>
      </w:r>
      <w:r w:rsidRPr="00B463F4">
        <w:rPr>
          <w:rFonts w:ascii="Times New Roman" w:eastAsia="Calibri" w:hAnsi="Times New Roman" w:cs="Times New Roman"/>
          <w:color w:val="000000"/>
          <w:sz w:val="24"/>
          <w:szCs w:val="24"/>
        </w:rPr>
        <w:t>периоде воспитания; теории об амплификации (обогащении) развития ребёнка средствами разных «специфически детских видов деятельности».</w:t>
      </w:r>
    </w:p>
    <w:p w14:paraId="45F538FD" w14:textId="77777777" w:rsidR="00EE7476" w:rsidRPr="00B463F4" w:rsidRDefault="00EE7476" w:rsidP="00EE7476">
      <w:pPr>
        <w:spacing w:after="0" w:line="240" w:lineRule="auto"/>
        <w:ind w:firstLine="708"/>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Программа воспитания построена на основе ценностного подхода, предполагающего присвоение ребенком дошкольн</w:t>
      </w:r>
      <w:r>
        <w:rPr>
          <w:rFonts w:ascii="Times New Roman" w:eastAsia="Calibri" w:hAnsi="Times New Roman" w:cs="Times New Roman"/>
          <w:color w:val="000000"/>
          <w:sz w:val="24"/>
          <w:szCs w:val="24"/>
        </w:rPr>
        <w:t xml:space="preserve">ого возраста базовых ценностей </w:t>
      </w:r>
      <w:r w:rsidRPr="00B463F4">
        <w:rPr>
          <w:rFonts w:ascii="Times New Roman" w:eastAsia="Calibri" w:hAnsi="Times New Roman" w:cs="Times New Roman"/>
          <w:color w:val="000000"/>
          <w:sz w:val="24"/>
          <w:szCs w:val="24"/>
        </w:rPr>
        <w:t>и опирается на следующие принципы:</w:t>
      </w:r>
    </w:p>
    <w:p w14:paraId="6B981095" w14:textId="77777777" w:rsidR="00EE7476" w:rsidRPr="00B463F4" w:rsidRDefault="00EE7476" w:rsidP="00EE7476">
      <w:pPr>
        <w:pStyle w:val="1"/>
        <w:spacing w:before="0" w:beforeAutospacing="0" w:after="0" w:afterAutospacing="0"/>
        <w:ind w:firstLine="709"/>
        <w:rPr>
          <w:color w:val="000000"/>
        </w:rPr>
      </w:pPr>
      <w:r w:rsidRPr="00B463F4">
        <w:rPr>
          <w:b/>
          <w:color w:val="000000"/>
        </w:rPr>
        <w:t xml:space="preserve">Принцип гуманизма. </w:t>
      </w:r>
      <w:r w:rsidRPr="00B463F4">
        <w:rPr>
          <w:color w:val="000000"/>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14:paraId="43C119B1"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color w:val="000000"/>
          <w:sz w:val="24"/>
          <w:szCs w:val="24"/>
        </w:rPr>
        <w:t>Принцип субъектности.</w:t>
      </w:r>
      <w:r w:rsidRPr="00B463F4">
        <w:rPr>
          <w:rFonts w:ascii="Times New Roman" w:eastAsia="Calibri" w:hAnsi="Times New Roman" w:cs="Times New Roman"/>
          <w:bCs/>
          <w:color w:val="000000"/>
          <w:sz w:val="24"/>
          <w:szCs w:val="24"/>
        </w:rPr>
        <w:t xml:space="preserve"> </w:t>
      </w:r>
      <w:r w:rsidRPr="00B463F4">
        <w:rPr>
          <w:rFonts w:ascii="Times New Roman" w:eastAsia="Calibri" w:hAnsi="Times New Roman" w:cs="Times New Roman"/>
          <w:color w:val="000000"/>
          <w:sz w:val="24"/>
          <w:szCs w:val="24"/>
        </w:rPr>
        <w:t>Развитие и воспитание личности ребенка</w:t>
      </w:r>
      <w:r w:rsidRPr="00B463F4">
        <w:rPr>
          <w:rFonts w:ascii="Times New Roman" w:eastAsia="Calibri" w:hAnsi="Times New Roman" w:cs="Times New Roman"/>
          <w:b/>
          <w:color w:val="000000"/>
          <w:sz w:val="24"/>
          <w:szCs w:val="24"/>
        </w:rPr>
        <w:t xml:space="preserve"> </w:t>
      </w:r>
      <w:r w:rsidRPr="00B463F4">
        <w:rPr>
          <w:rFonts w:ascii="Times New Roman" w:eastAsia="Calibri" w:hAnsi="Times New Roman" w:cs="Times New Roman"/>
          <w:color w:val="000000"/>
          <w:sz w:val="24"/>
          <w:szCs w:val="24"/>
        </w:rPr>
        <w:t xml:space="preserve">как субъекта собственной жизнедеятельности; воспитание </w:t>
      </w:r>
      <w:r w:rsidRPr="00B463F4">
        <w:rPr>
          <w:rFonts w:ascii="Times New Roman" w:eastAsia="Calibri" w:hAnsi="Times New Roman" w:cs="Times New Roman"/>
          <w:bCs/>
          <w:color w:val="000000"/>
          <w:sz w:val="24"/>
          <w:szCs w:val="24"/>
        </w:rPr>
        <w:t>самоуважения, привычки к заботе о себе, формирование адекватной самооценки и самосознания.</w:t>
      </w:r>
    </w:p>
    <w:p w14:paraId="620374FD"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color w:val="000000"/>
          <w:sz w:val="24"/>
          <w:szCs w:val="24"/>
        </w:rPr>
        <w:t>Принцип интеграции.</w:t>
      </w:r>
      <w:r w:rsidRPr="00B463F4">
        <w:rPr>
          <w:rFonts w:ascii="Times New Roman" w:eastAsia="Calibri" w:hAnsi="Times New Roman" w:cs="Times New Roman"/>
          <w:color w:val="000000"/>
          <w:sz w:val="24"/>
          <w:szCs w:val="24"/>
        </w:rPr>
        <w:t xml:space="preserve"> Комплексный и системный подходы к содержанию </w:t>
      </w:r>
      <w:r w:rsidRPr="00B463F4">
        <w:rPr>
          <w:rFonts w:ascii="Times New Roman" w:eastAsia="Calibri" w:hAnsi="Times New Roman" w:cs="Times New Roman"/>
          <w:color w:val="000000"/>
          <w:sz w:val="24"/>
          <w:szCs w:val="24"/>
        </w:rPr>
        <w:b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39ABF802"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bCs/>
          <w:iCs/>
          <w:color w:val="000000"/>
          <w:spacing w:val="-2"/>
          <w:sz w:val="24"/>
          <w:szCs w:val="24"/>
        </w:rPr>
        <w:t>Принцип ценностного единства и совместности.</w:t>
      </w:r>
      <w:r w:rsidRPr="00B463F4">
        <w:rPr>
          <w:rFonts w:ascii="Times New Roman" w:eastAsia="Calibri" w:hAnsi="Times New Roman" w:cs="Times New Roman"/>
          <w:color w:val="000000"/>
          <w:sz w:val="24"/>
          <w:szCs w:val="24"/>
        </w:rPr>
        <w:t xml:space="preserve"> Единство ценностей и смыслов воспитания, разделяемых всеми участниками</w:t>
      </w:r>
      <w:r w:rsidRPr="00B463F4">
        <w:rPr>
          <w:rFonts w:ascii="Times New Roman" w:eastAsia="Calibri" w:hAnsi="Times New Roman" w:cs="Times New Roman"/>
          <w:color w:val="000000"/>
          <w:spacing w:val="-2"/>
          <w:sz w:val="24"/>
          <w:szCs w:val="24"/>
        </w:rPr>
        <w:t xml:space="preserve"> образовательных отношений, </w:t>
      </w:r>
      <w:r w:rsidRPr="00B463F4">
        <w:rPr>
          <w:rFonts w:ascii="Times New Roman" w:eastAsia="Calibri" w:hAnsi="Times New Roman" w:cs="Times New Roman"/>
          <w:color w:val="000000"/>
          <w:sz w:val="24"/>
          <w:szCs w:val="24"/>
        </w:rPr>
        <w:t>содействие, сотворчество и сопереживание, взаимопонимание и взаимное уважение</w:t>
      </w:r>
      <w:r w:rsidRPr="00B463F4">
        <w:rPr>
          <w:rFonts w:ascii="Times New Roman" w:eastAsia="Calibri" w:hAnsi="Times New Roman" w:cs="Times New Roman"/>
          <w:color w:val="000000"/>
          <w:spacing w:val="-2"/>
          <w:sz w:val="24"/>
          <w:szCs w:val="24"/>
        </w:rPr>
        <w:t>.</w:t>
      </w:r>
    </w:p>
    <w:p w14:paraId="1556465C"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bCs/>
          <w:color w:val="000000"/>
          <w:sz w:val="24"/>
          <w:szCs w:val="24"/>
        </w:rPr>
        <w:t>Принцип учета возрастных особенностей.</w:t>
      </w:r>
      <w:r w:rsidRPr="00B463F4">
        <w:rPr>
          <w:rFonts w:ascii="Times New Roman" w:eastAsia="Calibri" w:hAnsi="Times New Roman" w:cs="Times New Roman"/>
          <w:color w:val="000000"/>
          <w:sz w:val="24"/>
          <w:szCs w:val="24"/>
        </w:rPr>
        <w:t xml:space="preserve"> Содержание и методы воспитательной работы должны соответствовать возрастным особенностям ребенка.</w:t>
      </w:r>
    </w:p>
    <w:p w14:paraId="29D604E6"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color w:val="000000"/>
          <w:sz w:val="24"/>
          <w:szCs w:val="24"/>
        </w:rPr>
        <w:t>Принципы индивидуального и дифференцированного подходов</w:t>
      </w:r>
      <w:r w:rsidRPr="00B463F4">
        <w:rPr>
          <w:rFonts w:ascii="Times New Roman" w:eastAsia="Calibri" w:hAnsi="Times New Roman" w:cs="Times New Roman"/>
          <w:color w:val="000000"/>
          <w:sz w:val="24"/>
          <w:szCs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1286BE5B" w14:textId="77777777" w:rsidR="00EE7476" w:rsidRPr="00B463F4" w:rsidRDefault="00EE7476" w:rsidP="00EE7476">
      <w:pPr>
        <w:spacing w:after="0" w:line="240" w:lineRule="auto"/>
        <w:ind w:firstLine="709"/>
        <w:rPr>
          <w:rFonts w:ascii="Times New Roman" w:eastAsia="Calibri" w:hAnsi="Times New Roman" w:cs="Times New Roman"/>
          <w:b/>
          <w:color w:val="000000"/>
          <w:sz w:val="24"/>
          <w:szCs w:val="24"/>
        </w:rPr>
      </w:pPr>
      <w:r w:rsidRPr="00B463F4">
        <w:rPr>
          <w:rFonts w:ascii="Times New Roman" w:eastAsia="Calibri" w:hAnsi="Times New Roman" w:cs="Times New Roman"/>
          <w:b/>
          <w:color w:val="000000"/>
          <w:sz w:val="24"/>
          <w:szCs w:val="24"/>
        </w:rPr>
        <w:t xml:space="preserve">Принцип культуросообразности. </w:t>
      </w:r>
      <w:r w:rsidRPr="00B463F4">
        <w:rPr>
          <w:rFonts w:ascii="Times New Roman" w:eastAsia="Calibri" w:hAnsi="Times New Roman" w:cs="Times New Roman"/>
          <w:color w:val="000000"/>
          <w:sz w:val="24"/>
          <w:szCs w:val="24"/>
        </w:rPr>
        <w:t xml:space="preserve">Воспитание основывается на культуре </w:t>
      </w:r>
      <w:r w:rsidRPr="00B463F4">
        <w:rPr>
          <w:rFonts w:ascii="Times New Roman" w:eastAsia="Calibri" w:hAnsi="Times New Roman" w:cs="Times New Roman"/>
          <w:color w:val="000000"/>
          <w:sz w:val="24"/>
          <w:szCs w:val="24"/>
        </w:rPr>
        <w:br/>
        <w:t>и традициях России, включая культурные особенности региона.</w:t>
      </w:r>
    </w:p>
    <w:p w14:paraId="56415185"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color w:val="000000"/>
          <w:sz w:val="24"/>
          <w:szCs w:val="24"/>
        </w:rPr>
        <w:t>Принцип следования нравственному примеру.</w:t>
      </w:r>
      <w:r w:rsidRPr="00B463F4">
        <w:rPr>
          <w:rFonts w:ascii="Times New Roman" w:eastAsia="Calibri" w:hAnsi="Times New Roman" w:cs="Times New Roman"/>
          <w:color w:val="000000"/>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2E13874"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bCs/>
          <w:color w:val="000000"/>
          <w:sz w:val="24"/>
          <w:szCs w:val="24"/>
        </w:rPr>
        <w:t>Принципы безопасной жизнедеятельности.</w:t>
      </w:r>
      <w:r w:rsidRPr="00B463F4">
        <w:rPr>
          <w:rFonts w:ascii="Times New Roman" w:eastAsia="Calibri"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w:t>
      </w:r>
      <w:r w:rsidRPr="00B463F4">
        <w:rPr>
          <w:rFonts w:ascii="Times New Roman" w:eastAsia="Calibri" w:hAnsi="Times New Roman" w:cs="Times New Roman"/>
          <w:color w:val="000000"/>
          <w:sz w:val="24"/>
          <w:szCs w:val="24"/>
        </w:rPr>
        <w:br/>
        <w:t>и безопасного поведения.</w:t>
      </w:r>
    </w:p>
    <w:p w14:paraId="353F8B84"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bCs/>
          <w:color w:val="000000"/>
          <w:sz w:val="24"/>
          <w:szCs w:val="24"/>
        </w:rPr>
        <w:t>Принцип совместной деятельности ребенка и взрослого.</w:t>
      </w:r>
      <w:r w:rsidRPr="00B463F4">
        <w:rPr>
          <w:rFonts w:ascii="Times New Roman" w:eastAsia="Calibri"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61D80478" w14:textId="77777777" w:rsidR="00EE7476"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b/>
          <w:bCs/>
          <w:color w:val="000000"/>
          <w:sz w:val="24"/>
          <w:szCs w:val="24"/>
        </w:rPr>
        <w:lastRenderedPageBreak/>
        <w:t xml:space="preserve">Принципы инклюзивного образования. </w:t>
      </w:r>
      <w:r w:rsidRPr="00B463F4">
        <w:rPr>
          <w:rFonts w:ascii="Times New Roman" w:eastAsia="Calibri" w:hAnsi="Times New Roman" w:cs="Times New Roman"/>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7304E4E"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p>
    <w:p w14:paraId="5338D097" w14:textId="77777777" w:rsidR="00EE7476" w:rsidRPr="00B463F4" w:rsidRDefault="00EE7476" w:rsidP="00EE7476">
      <w:pPr>
        <w:pStyle w:val="1"/>
        <w:shd w:val="clear" w:color="auto" w:fill="FFFFFF"/>
        <w:spacing w:before="0" w:beforeAutospacing="0" w:after="0" w:afterAutospacing="0"/>
        <w:ind w:firstLine="709"/>
        <w:rPr>
          <w:rFonts w:eastAsia="Calibri"/>
          <w:color w:val="000000"/>
          <w:lang w:eastAsia="en-US"/>
        </w:rPr>
      </w:pPr>
      <w:r w:rsidRPr="00B463F4">
        <w:rPr>
          <w:rFonts w:eastAsia="Calibri"/>
          <w:color w:val="000000"/>
          <w:lang w:eastAsia="en-US"/>
        </w:rP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45A70AEB" w14:textId="77777777" w:rsidR="00EE7476" w:rsidRPr="00B463F4" w:rsidRDefault="00EE7476" w:rsidP="00EE7476">
      <w:pPr>
        <w:spacing w:after="0" w:line="240" w:lineRule="auto"/>
        <w:ind w:firstLine="709"/>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Цели и задачи воспитания реализуются </w:t>
      </w:r>
      <w:r w:rsidRPr="00B463F4">
        <w:rPr>
          <w:rFonts w:ascii="Times New Roman" w:eastAsia="Calibri" w:hAnsi="Times New Roman" w:cs="Times New Roman"/>
          <w:i/>
          <w:iCs/>
          <w:color w:val="000000"/>
          <w:sz w:val="24"/>
          <w:szCs w:val="24"/>
        </w:rPr>
        <w:t>во всех видах деятельности</w:t>
      </w:r>
      <w:r w:rsidRPr="00B463F4">
        <w:rPr>
          <w:rFonts w:ascii="Times New Roman" w:eastAsia="Calibri" w:hAnsi="Times New Roman" w:cs="Times New Roman"/>
          <w:color w:val="000000"/>
          <w:sz w:val="24"/>
          <w:szCs w:val="24"/>
        </w:rPr>
        <w:t xml:space="preserve"> дошкольника, обозначенных в Федеральном государственном образовательном стандарте дошкольного образования (далее – ФГОС ДО). Все виды детской деятельности опосредованы разными типами активностей:</w:t>
      </w:r>
    </w:p>
    <w:p w14:paraId="345ABFF3" w14:textId="77777777" w:rsidR="00EE7476" w:rsidRPr="00B463F4" w:rsidRDefault="00EE7476" w:rsidP="00EE7476">
      <w:pPr>
        <w:numPr>
          <w:ilvl w:val="0"/>
          <w:numId w:val="6"/>
        </w:numPr>
        <w:spacing w:after="0" w:line="240" w:lineRule="auto"/>
        <w:ind w:left="0" w:firstLine="0"/>
        <w:rPr>
          <w:rFonts w:ascii="Times New Roman" w:eastAsia="Calibri" w:hAnsi="Times New Roman" w:cs="Times New Roman"/>
          <w:color w:val="000000"/>
          <w:sz w:val="24"/>
          <w:szCs w:val="24"/>
        </w:rPr>
      </w:pPr>
      <w:r w:rsidRPr="002C7639">
        <w:rPr>
          <w:rFonts w:ascii="Times New Roman" w:eastAsia="Calibri" w:hAnsi="Times New Roman" w:cs="Times New Roman"/>
          <w:b/>
          <w:color w:val="000000"/>
          <w:sz w:val="24"/>
          <w:szCs w:val="24"/>
        </w:rPr>
        <w:t>предметно-целевая</w:t>
      </w:r>
      <w:r w:rsidRPr="00B463F4">
        <w:rPr>
          <w:rFonts w:ascii="Times New Roman" w:eastAsia="Calibri" w:hAnsi="Times New Roman" w:cs="Times New Roman"/>
          <w:color w:val="000000"/>
          <w:sz w:val="24"/>
          <w:szCs w:val="24"/>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18829A4E" w14:textId="77777777" w:rsidR="00EE7476" w:rsidRPr="00B463F4" w:rsidRDefault="00EE7476" w:rsidP="00EE7476">
      <w:pPr>
        <w:numPr>
          <w:ilvl w:val="0"/>
          <w:numId w:val="6"/>
        </w:numPr>
        <w:spacing w:after="0" w:line="240" w:lineRule="auto"/>
        <w:ind w:left="0" w:firstLine="0"/>
        <w:rPr>
          <w:rFonts w:ascii="Times New Roman" w:eastAsia="Calibri" w:hAnsi="Times New Roman" w:cs="Times New Roman"/>
          <w:color w:val="000000"/>
          <w:sz w:val="24"/>
          <w:szCs w:val="24"/>
        </w:rPr>
      </w:pPr>
      <w:r w:rsidRPr="002C7639">
        <w:rPr>
          <w:rFonts w:ascii="Times New Roman" w:eastAsia="Calibri" w:hAnsi="Times New Roman" w:cs="Times New Roman"/>
          <w:b/>
          <w:color w:val="000000"/>
          <w:sz w:val="24"/>
          <w:szCs w:val="24"/>
        </w:rPr>
        <w:t xml:space="preserve">культурные практики </w:t>
      </w:r>
      <w:r w:rsidRPr="00B463F4">
        <w:rPr>
          <w:rFonts w:ascii="Times New Roman" w:eastAsia="Calibri" w:hAnsi="Times New Roman" w:cs="Times New Roman"/>
          <w:color w:val="000000"/>
          <w:sz w:val="24"/>
          <w:szCs w:val="24"/>
        </w:rPr>
        <w:t xml:space="preserve">(активная, самостоятельная апробация каждым ребенком инструментального и ценностного содержаний, полученных от взрослого </w:t>
      </w:r>
      <w:r w:rsidRPr="00B463F4">
        <w:rPr>
          <w:rFonts w:ascii="Times New Roman" w:eastAsia="Calibri" w:hAnsi="Times New Roman" w:cs="Times New Roman"/>
          <w:color w:val="000000"/>
          <w:sz w:val="24"/>
          <w:szCs w:val="24"/>
        </w:rPr>
        <w:br/>
        <w:t>и способов их реализации в различных видах деятельности через личный опыт);</w:t>
      </w:r>
    </w:p>
    <w:p w14:paraId="656671AF" w14:textId="77777777" w:rsidR="00EE7476" w:rsidRDefault="00EE7476" w:rsidP="00EE74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C7639">
        <w:rPr>
          <w:rFonts w:ascii="Times New Roman" w:eastAsia="Calibri" w:hAnsi="Times New Roman" w:cs="Times New Roman"/>
          <w:b/>
          <w:color w:val="000000"/>
          <w:sz w:val="24"/>
          <w:szCs w:val="24"/>
        </w:rPr>
        <w:t>свободная инициативная деятельность</w:t>
      </w:r>
      <w:r w:rsidRPr="00B463F4">
        <w:rPr>
          <w:rFonts w:ascii="Times New Roman" w:eastAsia="Calibri" w:hAnsi="Times New Roman" w:cs="Times New Roman"/>
          <w:color w:val="000000"/>
          <w:sz w:val="24"/>
          <w:szCs w:val="24"/>
        </w:rPr>
        <w:t xml:space="preserve">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6242E21" w14:textId="77777777" w:rsidR="0074752A" w:rsidRPr="00B463F4" w:rsidRDefault="0074752A" w:rsidP="00EE7476">
      <w:pPr>
        <w:spacing w:after="0" w:line="240" w:lineRule="auto"/>
        <w:rPr>
          <w:rFonts w:ascii="Times New Roman" w:eastAsia="Calibri" w:hAnsi="Times New Roman" w:cs="Times New Roman"/>
          <w:color w:val="000000"/>
          <w:sz w:val="24"/>
          <w:szCs w:val="24"/>
        </w:rPr>
      </w:pPr>
    </w:p>
    <w:p w14:paraId="550A5C83" w14:textId="77777777" w:rsidR="00EE7476" w:rsidRDefault="00EE7476" w:rsidP="00EE7476">
      <w:pPr>
        <w:pStyle w:val="a3"/>
        <w:spacing w:before="0" w:beforeAutospacing="0" w:after="0" w:afterAutospacing="0"/>
        <w:ind w:left="1429"/>
        <w:jc w:val="center"/>
        <w:rPr>
          <w:b/>
          <w:color w:val="000000"/>
        </w:rPr>
      </w:pPr>
      <w:r w:rsidRPr="002C7639">
        <w:rPr>
          <w:b/>
          <w:color w:val="000000"/>
        </w:rPr>
        <w:t>1.2.1. Уклад образовательной организации</w:t>
      </w:r>
    </w:p>
    <w:p w14:paraId="098BF418" w14:textId="77777777" w:rsidR="0074752A" w:rsidRPr="002C7639" w:rsidRDefault="0074752A" w:rsidP="00EE7476">
      <w:pPr>
        <w:pStyle w:val="a3"/>
        <w:spacing w:before="0" w:beforeAutospacing="0" w:after="0" w:afterAutospacing="0"/>
        <w:ind w:left="1429"/>
        <w:jc w:val="center"/>
        <w:rPr>
          <w:b/>
          <w:color w:val="000000"/>
        </w:rPr>
      </w:pPr>
    </w:p>
    <w:p w14:paraId="592002C7" w14:textId="77777777" w:rsidR="00EE7476" w:rsidRPr="00B463F4" w:rsidRDefault="00EE7476" w:rsidP="00EE7476">
      <w:pPr>
        <w:pStyle w:val="a3"/>
        <w:numPr>
          <w:ilvl w:val="0"/>
          <w:numId w:val="6"/>
        </w:numPr>
        <w:spacing w:before="0" w:beforeAutospacing="0" w:after="0" w:afterAutospacing="0"/>
        <w:ind w:left="0" w:firstLine="0"/>
        <w:rPr>
          <w:color w:val="000000"/>
        </w:rPr>
      </w:pPr>
      <w:r w:rsidRPr="00B463F4">
        <w:rPr>
          <w:color w:val="000000"/>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3C175FC3" w14:textId="77777777" w:rsidR="00EE7476" w:rsidRPr="00B463F4" w:rsidRDefault="00EE7476" w:rsidP="00EE7476">
      <w:pPr>
        <w:pStyle w:val="a3"/>
        <w:numPr>
          <w:ilvl w:val="0"/>
          <w:numId w:val="6"/>
        </w:numPr>
        <w:spacing w:before="0" w:beforeAutospacing="0" w:after="0" w:afterAutospacing="0"/>
        <w:ind w:left="0" w:firstLine="0"/>
        <w:rPr>
          <w:color w:val="000000"/>
        </w:rPr>
      </w:pPr>
      <w:r w:rsidRPr="00B463F4">
        <w:rPr>
          <w:color w:val="000000"/>
        </w:rPr>
        <w:t>Уклад учитывает специфику и конкретные формы организации распорядка дневного, недельного, месячного, годового циклов жизни ДОО.</w:t>
      </w:r>
    </w:p>
    <w:p w14:paraId="67C1A304" w14:textId="77777777" w:rsidR="00EE7476" w:rsidRPr="00B463F4" w:rsidRDefault="00EE7476" w:rsidP="00EE7476">
      <w:pPr>
        <w:pStyle w:val="a3"/>
        <w:numPr>
          <w:ilvl w:val="0"/>
          <w:numId w:val="6"/>
        </w:numPr>
        <w:spacing w:before="0" w:beforeAutospacing="0" w:after="0" w:afterAutospacing="0"/>
        <w:ind w:left="0" w:firstLine="0"/>
        <w:rPr>
          <w:color w:val="000000"/>
        </w:rPr>
      </w:pPr>
      <w:r w:rsidRPr="00B463F4">
        <w:rPr>
          <w:color w:val="000000"/>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0A97AEDE"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                         </w:t>
      </w:r>
    </w:p>
    <w:p w14:paraId="781C2907" w14:textId="77777777" w:rsidR="00EE7476" w:rsidRDefault="00EE7476" w:rsidP="00EE7476">
      <w:pPr>
        <w:pStyle w:val="a3"/>
        <w:spacing w:before="0" w:beforeAutospacing="0" w:after="0" w:afterAutospacing="0"/>
        <w:jc w:val="center"/>
        <w:rPr>
          <w:b/>
          <w:color w:val="000000"/>
        </w:rPr>
      </w:pPr>
      <w:r w:rsidRPr="002C7639">
        <w:rPr>
          <w:b/>
          <w:color w:val="000000"/>
        </w:rPr>
        <w:t>1.2.2. Воспитывающая среда ДОО</w:t>
      </w:r>
    </w:p>
    <w:p w14:paraId="6B5EDC17" w14:textId="77777777" w:rsidR="0074752A" w:rsidRPr="002C7639" w:rsidRDefault="0074752A" w:rsidP="00EE7476">
      <w:pPr>
        <w:pStyle w:val="a3"/>
        <w:spacing w:before="0" w:beforeAutospacing="0" w:after="0" w:afterAutospacing="0"/>
        <w:jc w:val="center"/>
        <w:rPr>
          <w:b/>
          <w:color w:val="000000"/>
        </w:rPr>
      </w:pPr>
    </w:p>
    <w:p w14:paraId="312E4396" w14:textId="77777777" w:rsidR="00EE7476" w:rsidRPr="00B463F4" w:rsidRDefault="00EE7476" w:rsidP="00EE7476">
      <w:pPr>
        <w:pStyle w:val="a3"/>
        <w:spacing w:before="0" w:beforeAutospacing="0" w:after="0" w:afterAutospacing="0"/>
        <w:rPr>
          <w:color w:val="000000"/>
        </w:rPr>
      </w:pPr>
      <w:r w:rsidRPr="00B463F4">
        <w:rPr>
          <w:color w:val="000000"/>
        </w:rPr>
        <w:t>Воспитывающая среда – это особая форма организации образовательного процесса, реализующего цель и задачи воспитания.</w:t>
      </w:r>
    </w:p>
    <w:p w14:paraId="56E39441" w14:textId="77777777" w:rsidR="00EE7476" w:rsidRPr="00B463F4" w:rsidRDefault="00EE7476" w:rsidP="00EE7476">
      <w:pPr>
        <w:pStyle w:val="a3"/>
        <w:spacing w:before="0" w:beforeAutospacing="0" w:after="0" w:afterAutospacing="0"/>
        <w:rPr>
          <w:color w:val="000000"/>
        </w:rPr>
      </w:pPr>
      <w:r w:rsidRPr="00B463F4">
        <w:rPr>
          <w:color w:val="000000"/>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3BB5561" w14:textId="77777777" w:rsidR="00EE7476" w:rsidRPr="00B463F4" w:rsidRDefault="00EE7476" w:rsidP="00EE7476">
      <w:pPr>
        <w:spacing w:after="0" w:line="240" w:lineRule="auto"/>
        <w:ind w:left="993"/>
        <w:rPr>
          <w:rFonts w:ascii="Times New Roman" w:eastAsia="Calibri" w:hAnsi="Times New Roman" w:cs="Times New Roman"/>
          <w:color w:val="000000"/>
          <w:sz w:val="24"/>
          <w:szCs w:val="24"/>
        </w:rPr>
      </w:pPr>
    </w:p>
    <w:p w14:paraId="74C76D49" w14:textId="77777777" w:rsidR="00EE7476" w:rsidRDefault="00EE7476" w:rsidP="00EE7476">
      <w:pPr>
        <w:pStyle w:val="a3"/>
        <w:spacing w:before="0" w:beforeAutospacing="0" w:after="0" w:afterAutospacing="0"/>
        <w:jc w:val="center"/>
        <w:rPr>
          <w:b/>
          <w:color w:val="000000"/>
        </w:rPr>
      </w:pPr>
      <w:r w:rsidRPr="00165C3A">
        <w:rPr>
          <w:b/>
          <w:color w:val="000000"/>
        </w:rPr>
        <w:t>1.2.3. Общности (сообщества) ДОО</w:t>
      </w:r>
    </w:p>
    <w:p w14:paraId="21B87DE3" w14:textId="77777777" w:rsidR="0074752A" w:rsidRPr="00165C3A" w:rsidRDefault="0074752A" w:rsidP="00EE7476">
      <w:pPr>
        <w:pStyle w:val="a3"/>
        <w:spacing w:before="0" w:beforeAutospacing="0" w:after="0" w:afterAutospacing="0"/>
        <w:jc w:val="center"/>
        <w:rPr>
          <w:b/>
          <w:color w:val="000000"/>
        </w:rPr>
      </w:pPr>
    </w:p>
    <w:p w14:paraId="3DC22463" w14:textId="77777777" w:rsidR="00EE7476" w:rsidRPr="00B463F4" w:rsidRDefault="00EE7476" w:rsidP="00EE7476">
      <w:pPr>
        <w:pStyle w:val="a3"/>
        <w:spacing w:before="0" w:beforeAutospacing="0" w:after="0" w:afterAutospacing="0"/>
        <w:contextualSpacing/>
        <w:rPr>
          <w:color w:val="000000"/>
        </w:rPr>
      </w:pPr>
      <w:r w:rsidRPr="00B463F4">
        <w:rPr>
          <w:color w:val="000000"/>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BFAC946" w14:textId="77777777" w:rsidR="00EE7476" w:rsidRPr="00B463F4" w:rsidRDefault="00EE7476" w:rsidP="00EE7476">
      <w:pPr>
        <w:pStyle w:val="a3"/>
        <w:spacing w:before="0" w:beforeAutospacing="0" w:after="0" w:afterAutospacing="0"/>
        <w:contextualSpacing/>
        <w:rPr>
          <w:color w:val="000000"/>
        </w:rPr>
      </w:pPr>
      <w:r w:rsidRPr="00B463F4">
        <w:rPr>
          <w:color w:val="000000"/>
        </w:rPr>
        <w:t>Воспитатель, а также другие сотрудники должны:</w:t>
      </w:r>
    </w:p>
    <w:p w14:paraId="3F085E11" w14:textId="77777777" w:rsidR="00EE7476" w:rsidRPr="00B463F4" w:rsidRDefault="00EE7476" w:rsidP="00EE7476">
      <w:pPr>
        <w:pStyle w:val="a3"/>
        <w:spacing w:before="0" w:beforeAutospacing="0" w:after="0" w:afterAutospacing="0"/>
        <w:contextualSpacing/>
        <w:rPr>
          <w:color w:val="000000"/>
        </w:rPr>
      </w:pPr>
      <w:r w:rsidRPr="00B463F4">
        <w:rPr>
          <w:color w:val="000000"/>
        </w:rPr>
        <w:lastRenderedPageBreak/>
        <w:t>- быть примером в формировании полноценных и сформированных ценностных ориентиров, норм общения и поведения;</w:t>
      </w:r>
    </w:p>
    <w:p w14:paraId="3F0D91A3" w14:textId="77777777" w:rsidR="00EE7476" w:rsidRPr="00B463F4" w:rsidRDefault="00EE7476" w:rsidP="00EE7476">
      <w:pPr>
        <w:pStyle w:val="a3"/>
        <w:spacing w:before="0" w:beforeAutospacing="0" w:after="0" w:afterAutospacing="0"/>
        <w:contextualSpacing/>
        <w:rPr>
          <w:color w:val="000000"/>
        </w:rPr>
      </w:pPr>
      <w:r w:rsidRPr="00B463F4">
        <w:rPr>
          <w:color w:val="000000"/>
        </w:rPr>
        <w:t>- мотивировать детей к общению друг с другом, поощрять даже самые незначительные стремления к общению и взаимодействию;</w:t>
      </w:r>
    </w:p>
    <w:p w14:paraId="0698DD6E" w14:textId="77777777" w:rsidR="00EE7476" w:rsidRPr="00B463F4" w:rsidRDefault="00EE7476" w:rsidP="00EE7476">
      <w:pPr>
        <w:pStyle w:val="a3"/>
        <w:spacing w:before="0" w:beforeAutospacing="0" w:after="0" w:afterAutospacing="0"/>
        <w:contextualSpacing/>
        <w:rPr>
          <w:color w:val="000000"/>
        </w:rPr>
      </w:pPr>
      <w:r w:rsidRPr="00B463F4">
        <w:rPr>
          <w:color w:val="000000"/>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17375D1" w14:textId="77777777" w:rsidR="00EE7476" w:rsidRPr="00B463F4" w:rsidRDefault="00EE7476" w:rsidP="00EE7476">
      <w:pPr>
        <w:pStyle w:val="a3"/>
        <w:spacing w:before="0" w:beforeAutospacing="0" w:after="0" w:afterAutospacing="0"/>
        <w:contextualSpacing/>
        <w:rPr>
          <w:color w:val="000000"/>
        </w:rPr>
      </w:pPr>
      <w:r w:rsidRPr="00B463F4">
        <w:rPr>
          <w:color w:val="000000"/>
        </w:rPr>
        <w:t>- заботиться о том, чтобы дети непрерывно приобретали опыт общения на основе чувства доброжелательности;</w:t>
      </w:r>
    </w:p>
    <w:p w14:paraId="357B96E3" w14:textId="77777777" w:rsidR="00EE7476" w:rsidRPr="00B463F4" w:rsidRDefault="00EE7476" w:rsidP="00EE7476">
      <w:pPr>
        <w:pStyle w:val="a3"/>
        <w:spacing w:before="0" w:beforeAutospacing="0" w:after="0" w:afterAutospacing="0"/>
        <w:contextualSpacing/>
        <w:rPr>
          <w:color w:val="000000"/>
        </w:rPr>
      </w:pPr>
      <w:r w:rsidRPr="00B463F4">
        <w:rPr>
          <w:color w:val="00000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15852A3" w14:textId="77777777" w:rsidR="00EE7476" w:rsidRPr="00B463F4" w:rsidRDefault="00EE7476" w:rsidP="00EE7476">
      <w:pPr>
        <w:pStyle w:val="a3"/>
        <w:spacing w:before="0" w:beforeAutospacing="0" w:after="0" w:afterAutospacing="0"/>
        <w:contextualSpacing/>
        <w:rPr>
          <w:color w:val="000000"/>
        </w:rPr>
      </w:pPr>
      <w:r w:rsidRPr="00B463F4">
        <w:rPr>
          <w:color w:val="00000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4671EB2" w14:textId="77777777" w:rsidR="00EE7476" w:rsidRPr="00B463F4" w:rsidRDefault="00EE7476" w:rsidP="00EE7476">
      <w:pPr>
        <w:pStyle w:val="a3"/>
        <w:spacing w:before="0" w:beforeAutospacing="0" w:after="0" w:afterAutospacing="0"/>
        <w:contextualSpacing/>
        <w:rPr>
          <w:color w:val="000000"/>
        </w:rPr>
      </w:pPr>
      <w:r w:rsidRPr="00B463F4">
        <w:rPr>
          <w:color w:val="000000"/>
        </w:rPr>
        <w:t>- учить детей совместной деятельности, насыщать их жизнь событиями, которые сплачивали бы и объединяли ребят;</w:t>
      </w:r>
    </w:p>
    <w:p w14:paraId="53114038" w14:textId="77777777" w:rsidR="00EE7476" w:rsidRPr="00B463F4" w:rsidRDefault="00EE7476" w:rsidP="00EE7476">
      <w:pPr>
        <w:pStyle w:val="a3"/>
        <w:spacing w:before="0" w:beforeAutospacing="0" w:after="0" w:afterAutospacing="0"/>
        <w:contextualSpacing/>
        <w:rPr>
          <w:color w:val="000000"/>
        </w:rPr>
      </w:pPr>
      <w:r w:rsidRPr="00B463F4">
        <w:rPr>
          <w:color w:val="000000"/>
        </w:rPr>
        <w:t>- воспитывать в детях чувство ответственности перед группой за свое поведение.</w:t>
      </w:r>
    </w:p>
    <w:p w14:paraId="57D98EF7" w14:textId="77777777" w:rsidR="00EE7476" w:rsidRPr="00B463F4" w:rsidRDefault="00EE7476" w:rsidP="00EE7476">
      <w:pPr>
        <w:pStyle w:val="a3"/>
        <w:spacing w:before="0" w:beforeAutospacing="0" w:after="0" w:afterAutospacing="0"/>
        <w:contextualSpacing/>
        <w:rPr>
          <w:color w:val="000000"/>
        </w:rPr>
      </w:pPr>
      <w:r w:rsidRPr="00B463F4">
        <w:rPr>
          <w:color w:val="000000"/>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04E85C7" w14:textId="77777777" w:rsidR="00EE7476" w:rsidRPr="00B463F4" w:rsidRDefault="00EE7476" w:rsidP="00EE7476">
      <w:pPr>
        <w:pStyle w:val="a3"/>
        <w:spacing w:before="0" w:beforeAutospacing="0" w:after="0" w:afterAutospacing="0"/>
        <w:contextualSpacing/>
        <w:rPr>
          <w:color w:val="000000"/>
        </w:rPr>
      </w:pPr>
      <w:r w:rsidRPr="00B463F4">
        <w:rPr>
          <w:color w:val="000000"/>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F6EFA48" w14:textId="77777777" w:rsidR="00EE7476" w:rsidRPr="00B463F4" w:rsidRDefault="00EE7476" w:rsidP="00EE7476">
      <w:pPr>
        <w:pStyle w:val="a3"/>
        <w:spacing w:before="0" w:beforeAutospacing="0" w:after="0" w:afterAutospacing="0"/>
        <w:contextualSpacing/>
        <w:rPr>
          <w:color w:val="000000"/>
        </w:rPr>
      </w:pPr>
      <w:r w:rsidRPr="00B463F4">
        <w:rPr>
          <w:color w:val="00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F8497F1" w14:textId="77777777" w:rsidR="00EE7476" w:rsidRPr="00B463F4" w:rsidRDefault="00EE7476" w:rsidP="00EE7476">
      <w:pPr>
        <w:pStyle w:val="a3"/>
        <w:spacing w:before="0" w:beforeAutospacing="0" w:after="0" w:afterAutospacing="0"/>
        <w:contextualSpacing/>
        <w:rPr>
          <w:color w:val="000000"/>
        </w:rPr>
      </w:pPr>
      <w:r w:rsidRPr="00B463F4">
        <w:rPr>
          <w:color w:val="000000"/>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CC5AEB9" w14:textId="77777777" w:rsidR="00EE7476" w:rsidRPr="00B463F4" w:rsidRDefault="00EE7476" w:rsidP="00EE7476">
      <w:pPr>
        <w:pStyle w:val="a3"/>
        <w:spacing w:before="0" w:beforeAutospacing="0" w:after="0" w:afterAutospacing="0"/>
        <w:contextualSpacing/>
        <w:rPr>
          <w:color w:val="000000"/>
        </w:rPr>
      </w:pPr>
      <w:r w:rsidRPr="00B463F4">
        <w:rPr>
          <w:color w:val="000000"/>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6CCD58E" w14:textId="77777777" w:rsidR="00EE7476" w:rsidRPr="00B463F4" w:rsidRDefault="00EE7476" w:rsidP="00EE7476">
      <w:pPr>
        <w:pStyle w:val="a3"/>
        <w:spacing w:before="0" w:beforeAutospacing="0" w:after="0" w:afterAutospacing="0"/>
        <w:contextualSpacing/>
        <w:rPr>
          <w:color w:val="000000"/>
        </w:rPr>
      </w:pPr>
      <w:r w:rsidRPr="00B463F4">
        <w:rPr>
          <w:color w:val="000000"/>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p>
    <w:p w14:paraId="2B29AD96" w14:textId="77777777" w:rsidR="00EE7476" w:rsidRPr="00B463F4" w:rsidRDefault="00EE7476" w:rsidP="00EE7476">
      <w:pPr>
        <w:pStyle w:val="a3"/>
        <w:spacing w:before="0" w:beforeAutospacing="0" w:after="0" w:afterAutospacing="0"/>
        <w:contextualSpacing/>
        <w:rPr>
          <w:color w:val="000000"/>
        </w:rPr>
      </w:pPr>
      <w:r w:rsidRPr="00B463F4">
        <w:rPr>
          <w:color w:val="000000"/>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78F516D9" w14:textId="77777777" w:rsidR="00EE7476" w:rsidRPr="00B463F4" w:rsidRDefault="00EE7476" w:rsidP="00EE7476">
      <w:pPr>
        <w:pStyle w:val="a3"/>
        <w:spacing w:before="0" w:beforeAutospacing="0" w:after="0" w:afterAutospacing="0"/>
        <w:contextualSpacing/>
        <w:rPr>
          <w:color w:val="000000"/>
        </w:rPr>
      </w:pPr>
      <w:r w:rsidRPr="00B463F4">
        <w:rPr>
          <w:color w:val="000000"/>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B463F4">
        <w:rPr>
          <w:color w:val="000000"/>
        </w:rPr>
        <w:lastRenderedPageBreak/>
        <w:t>авторитетом и образцом для подражания, а также пространство для воспитания заботы и ответственности.</w:t>
      </w:r>
    </w:p>
    <w:p w14:paraId="6D7A8E59" w14:textId="77777777" w:rsidR="00EE7476" w:rsidRPr="00B463F4" w:rsidRDefault="00EE7476" w:rsidP="00EE7476">
      <w:pPr>
        <w:pStyle w:val="a3"/>
        <w:spacing w:before="0" w:beforeAutospacing="0" w:after="0" w:afterAutospacing="0"/>
        <w:contextualSpacing/>
        <w:rPr>
          <w:color w:val="000000"/>
        </w:rPr>
      </w:pPr>
      <w:r w:rsidRPr="00B463F4">
        <w:rPr>
          <w:color w:val="000000"/>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1B3CE91" w14:textId="77777777" w:rsidR="00EE7476" w:rsidRPr="00B463F4" w:rsidRDefault="00EE7476" w:rsidP="00EE7476">
      <w:pPr>
        <w:pStyle w:val="a3"/>
        <w:spacing w:before="0" w:beforeAutospacing="0" w:after="0" w:afterAutospacing="0"/>
        <w:contextualSpacing/>
        <w:rPr>
          <w:color w:val="000000"/>
        </w:rPr>
      </w:pPr>
      <w:r w:rsidRPr="00B463F4">
        <w:rPr>
          <w:color w:val="000000"/>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3A08493F" w14:textId="77777777" w:rsidR="00EE7476" w:rsidRPr="00B463F4" w:rsidRDefault="00EE7476" w:rsidP="00EE7476">
      <w:pPr>
        <w:pStyle w:val="a3"/>
        <w:spacing w:before="0" w:beforeAutospacing="0" w:after="0" w:afterAutospacing="0"/>
        <w:contextualSpacing/>
        <w:rPr>
          <w:color w:val="000000"/>
        </w:rPr>
      </w:pPr>
      <w:r w:rsidRPr="00B463F4">
        <w:rPr>
          <w:color w:val="000000"/>
        </w:rPr>
        <w:t>Воспитатель должен соблюдать кодекс нормы профессиональной этики и поведения:</w:t>
      </w:r>
    </w:p>
    <w:p w14:paraId="6AEED50B" w14:textId="77777777" w:rsidR="00EE7476" w:rsidRPr="00B463F4" w:rsidRDefault="00EE7476" w:rsidP="00EE7476">
      <w:pPr>
        <w:pStyle w:val="a3"/>
        <w:spacing w:before="0" w:beforeAutospacing="0" w:after="0" w:afterAutospacing="0"/>
        <w:contextualSpacing/>
        <w:rPr>
          <w:color w:val="000000"/>
        </w:rPr>
      </w:pPr>
      <w:r w:rsidRPr="00B463F4">
        <w:rPr>
          <w:color w:val="000000"/>
        </w:rPr>
        <w:t>- педагог всегда выходит навстречу родителям и приветствует родителей и детей первым;</w:t>
      </w:r>
    </w:p>
    <w:p w14:paraId="676FFB0F" w14:textId="77777777" w:rsidR="00EE7476" w:rsidRPr="00B463F4" w:rsidRDefault="00EE7476" w:rsidP="00EE7476">
      <w:pPr>
        <w:pStyle w:val="a3"/>
        <w:spacing w:before="0" w:beforeAutospacing="0" w:after="0" w:afterAutospacing="0"/>
        <w:contextualSpacing/>
        <w:rPr>
          <w:color w:val="000000"/>
        </w:rPr>
      </w:pPr>
      <w:r w:rsidRPr="00B463F4">
        <w:rPr>
          <w:color w:val="000000"/>
        </w:rPr>
        <w:t>- улыбка – всегда обязательная часть приветствия;</w:t>
      </w:r>
    </w:p>
    <w:p w14:paraId="4DFF5639" w14:textId="77777777" w:rsidR="00EE7476" w:rsidRPr="00B463F4" w:rsidRDefault="00EE7476" w:rsidP="00EE7476">
      <w:pPr>
        <w:pStyle w:val="a3"/>
        <w:spacing w:before="0" w:beforeAutospacing="0" w:after="0" w:afterAutospacing="0"/>
        <w:contextualSpacing/>
        <w:rPr>
          <w:color w:val="000000"/>
        </w:rPr>
      </w:pPr>
      <w:r w:rsidRPr="00B463F4">
        <w:rPr>
          <w:color w:val="000000"/>
        </w:rPr>
        <w:t>- педагог описывает события и ситуации, но не даёт им оценки;</w:t>
      </w:r>
    </w:p>
    <w:p w14:paraId="579BB880" w14:textId="77777777" w:rsidR="00EE7476" w:rsidRPr="00B463F4" w:rsidRDefault="00EE7476" w:rsidP="00EE7476">
      <w:pPr>
        <w:pStyle w:val="a3"/>
        <w:spacing w:before="0" w:beforeAutospacing="0" w:after="0" w:afterAutospacing="0"/>
        <w:contextualSpacing/>
        <w:rPr>
          <w:color w:val="000000"/>
        </w:rPr>
      </w:pPr>
      <w:r w:rsidRPr="00B463F4">
        <w:rPr>
          <w:color w:val="000000"/>
        </w:rPr>
        <w:t>- педагог не обвиняет родителей и не возлагает на них ответственность за поведение детей в детском саду;</w:t>
      </w:r>
    </w:p>
    <w:p w14:paraId="0C01E0A4" w14:textId="77777777" w:rsidR="00EE7476" w:rsidRPr="00B463F4" w:rsidRDefault="00EE7476" w:rsidP="00EE7476">
      <w:pPr>
        <w:pStyle w:val="a3"/>
        <w:spacing w:before="0" w:beforeAutospacing="0" w:after="0" w:afterAutospacing="0"/>
        <w:contextualSpacing/>
        <w:rPr>
          <w:color w:val="000000"/>
        </w:rPr>
      </w:pPr>
      <w:r w:rsidRPr="00B463F4">
        <w:rPr>
          <w:color w:val="000000"/>
        </w:rPr>
        <w:t>- тон общения ровный и дружелюбный, исключается повышение голоса;</w:t>
      </w:r>
    </w:p>
    <w:p w14:paraId="3F13BAC3" w14:textId="77777777" w:rsidR="00EE7476" w:rsidRPr="00B463F4" w:rsidRDefault="00EE7476" w:rsidP="00EE7476">
      <w:pPr>
        <w:pStyle w:val="a3"/>
        <w:spacing w:before="0" w:beforeAutospacing="0" w:after="0" w:afterAutospacing="0"/>
        <w:contextualSpacing/>
        <w:rPr>
          <w:color w:val="000000"/>
        </w:rPr>
      </w:pPr>
      <w:r w:rsidRPr="00B463F4">
        <w:rPr>
          <w:color w:val="000000"/>
        </w:rPr>
        <w:t>- уважительное отношение к личности воспитанника;</w:t>
      </w:r>
    </w:p>
    <w:p w14:paraId="72F093BE" w14:textId="77777777" w:rsidR="00EE7476" w:rsidRPr="00B463F4" w:rsidRDefault="00EE7476" w:rsidP="00EE7476">
      <w:pPr>
        <w:pStyle w:val="a3"/>
        <w:spacing w:before="0" w:beforeAutospacing="0" w:after="0" w:afterAutospacing="0"/>
        <w:contextualSpacing/>
        <w:rPr>
          <w:color w:val="000000"/>
        </w:rPr>
      </w:pPr>
      <w:r w:rsidRPr="00B463F4">
        <w:rPr>
          <w:color w:val="000000"/>
        </w:rPr>
        <w:t>- умение заинтересованно слушать собеседника и сопереживать ему;</w:t>
      </w:r>
    </w:p>
    <w:p w14:paraId="1260D61D" w14:textId="77777777" w:rsidR="00EE7476" w:rsidRPr="00B463F4" w:rsidRDefault="00EE7476" w:rsidP="00EE7476">
      <w:pPr>
        <w:pStyle w:val="a3"/>
        <w:spacing w:before="0" w:beforeAutospacing="0" w:after="0" w:afterAutospacing="0"/>
        <w:contextualSpacing/>
        <w:rPr>
          <w:color w:val="000000"/>
        </w:rPr>
      </w:pPr>
      <w:r w:rsidRPr="00B463F4">
        <w:rPr>
          <w:color w:val="000000"/>
        </w:rPr>
        <w:t>- умение видеть и слышать воспитанника, сопереживать ему;</w:t>
      </w:r>
    </w:p>
    <w:p w14:paraId="2802D434" w14:textId="77777777" w:rsidR="00EE7476" w:rsidRPr="00B463F4" w:rsidRDefault="00EE7476" w:rsidP="00EE7476">
      <w:pPr>
        <w:pStyle w:val="a3"/>
        <w:spacing w:before="0" w:beforeAutospacing="0" w:after="0" w:afterAutospacing="0"/>
        <w:contextualSpacing/>
        <w:rPr>
          <w:color w:val="000000"/>
        </w:rPr>
      </w:pPr>
      <w:r w:rsidRPr="00B463F4">
        <w:rPr>
          <w:color w:val="000000"/>
        </w:rPr>
        <w:t>- уравновешенность и самообладание, выдержка в отношениях с детьми;</w:t>
      </w:r>
    </w:p>
    <w:p w14:paraId="0F93952D" w14:textId="77777777" w:rsidR="00EE7476" w:rsidRPr="00B463F4" w:rsidRDefault="00EE7476" w:rsidP="00EE7476">
      <w:pPr>
        <w:pStyle w:val="a3"/>
        <w:spacing w:before="0" w:beforeAutospacing="0" w:after="0" w:afterAutospacing="0"/>
        <w:contextualSpacing/>
        <w:rPr>
          <w:color w:val="000000"/>
        </w:rPr>
      </w:pPr>
      <w:r w:rsidRPr="00B463F4">
        <w:rPr>
          <w:color w:val="000000"/>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BCEA15C" w14:textId="77777777" w:rsidR="00EE7476" w:rsidRPr="00B463F4" w:rsidRDefault="00EE7476" w:rsidP="00EE7476">
      <w:pPr>
        <w:pStyle w:val="a3"/>
        <w:spacing w:before="0" w:beforeAutospacing="0" w:after="0" w:afterAutospacing="0"/>
        <w:contextualSpacing/>
        <w:rPr>
          <w:color w:val="000000"/>
        </w:rPr>
      </w:pPr>
      <w:r w:rsidRPr="00B463F4">
        <w:rPr>
          <w:color w:val="000000"/>
        </w:rPr>
        <w:t>- умение сочетать мягкий эмоциональный и деловой тон в отношениях с детьми;</w:t>
      </w:r>
    </w:p>
    <w:p w14:paraId="3111213C" w14:textId="77777777" w:rsidR="00EE7476" w:rsidRPr="00B463F4" w:rsidRDefault="00EE7476" w:rsidP="00EE7476">
      <w:pPr>
        <w:pStyle w:val="a3"/>
        <w:spacing w:before="0" w:beforeAutospacing="0" w:after="0" w:afterAutospacing="0"/>
        <w:contextualSpacing/>
        <w:rPr>
          <w:color w:val="000000"/>
        </w:rPr>
      </w:pPr>
      <w:r w:rsidRPr="00B463F4">
        <w:rPr>
          <w:color w:val="000000"/>
        </w:rPr>
        <w:t>- умение сочетать требовательность с чутким отношением к воспитанникам;</w:t>
      </w:r>
    </w:p>
    <w:p w14:paraId="7934DA54" w14:textId="77777777" w:rsidR="00EE7476" w:rsidRPr="00B463F4" w:rsidRDefault="00EE7476" w:rsidP="00EE7476">
      <w:pPr>
        <w:pStyle w:val="a3"/>
        <w:spacing w:before="0" w:beforeAutospacing="0" w:after="0" w:afterAutospacing="0"/>
        <w:contextualSpacing/>
        <w:rPr>
          <w:color w:val="000000"/>
        </w:rPr>
      </w:pPr>
      <w:r w:rsidRPr="00B463F4">
        <w:rPr>
          <w:color w:val="000000"/>
        </w:rPr>
        <w:t>- знание возрастных и индивидуальных особенностей воспитанников;</w:t>
      </w:r>
    </w:p>
    <w:p w14:paraId="7BA8B90E" w14:textId="77777777" w:rsidR="00EE7476" w:rsidRDefault="00EE7476" w:rsidP="00EE7476">
      <w:pPr>
        <w:pStyle w:val="a3"/>
        <w:spacing w:before="0" w:beforeAutospacing="0" w:after="0" w:afterAutospacing="0"/>
        <w:contextualSpacing/>
        <w:rPr>
          <w:color w:val="000000"/>
        </w:rPr>
      </w:pPr>
      <w:r w:rsidRPr="00B463F4">
        <w:rPr>
          <w:color w:val="000000"/>
        </w:rPr>
        <w:t>- соответствие внешнего вида статусу воспитателя детского сада.</w:t>
      </w:r>
    </w:p>
    <w:p w14:paraId="12D047B3" w14:textId="77777777" w:rsidR="0074752A" w:rsidRPr="00B463F4" w:rsidRDefault="0074752A" w:rsidP="00EE7476">
      <w:pPr>
        <w:pStyle w:val="a3"/>
        <w:spacing w:before="0" w:beforeAutospacing="0" w:after="0" w:afterAutospacing="0"/>
        <w:contextualSpacing/>
        <w:rPr>
          <w:color w:val="000000"/>
        </w:rPr>
      </w:pPr>
    </w:p>
    <w:p w14:paraId="5B5B4A02" w14:textId="77777777" w:rsidR="00EE7476" w:rsidRDefault="00EE7476" w:rsidP="00EE7476">
      <w:pPr>
        <w:pStyle w:val="a3"/>
        <w:spacing w:before="0" w:beforeAutospacing="0" w:after="0" w:afterAutospacing="0"/>
        <w:contextualSpacing/>
        <w:jc w:val="center"/>
        <w:rPr>
          <w:b/>
          <w:color w:val="000000"/>
        </w:rPr>
      </w:pPr>
      <w:r w:rsidRPr="00165C3A">
        <w:rPr>
          <w:b/>
          <w:color w:val="000000"/>
        </w:rPr>
        <w:t>1.2.4. Социокультурный контекст</w:t>
      </w:r>
    </w:p>
    <w:p w14:paraId="58332077" w14:textId="77777777" w:rsidR="0074752A" w:rsidRPr="00165C3A" w:rsidRDefault="0074752A" w:rsidP="00EE7476">
      <w:pPr>
        <w:pStyle w:val="a3"/>
        <w:spacing w:before="0" w:beforeAutospacing="0" w:after="0" w:afterAutospacing="0"/>
        <w:contextualSpacing/>
        <w:jc w:val="center"/>
        <w:rPr>
          <w:b/>
          <w:color w:val="000000"/>
        </w:rPr>
      </w:pPr>
    </w:p>
    <w:p w14:paraId="3C716B18" w14:textId="77777777" w:rsidR="00EE7476" w:rsidRPr="00B463F4" w:rsidRDefault="00EE7476" w:rsidP="00EE7476">
      <w:pPr>
        <w:pStyle w:val="a3"/>
        <w:spacing w:before="0" w:beforeAutospacing="0" w:after="0" w:afterAutospacing="0"/>
        <w:contextualSpacing/>
        <w:rPr>
          <w:color w:val="000000"/>
        </w:rPr>
      </w:pPr>
      <w:r w:rsidRPr="00B463F4">
        <w:rPr>
          <w:color w:val="000000"/>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62646D7" w14:textId="77777777" w:rsidR="00EE7476" w:rsidRPr="00B463F4" w:rsidRDefault="00EE7476" w:rsidP="00EE7476">
      <w:pPr>
        <w:pStyle w:val="a3"/>
        <w:spacing w:before="0" w:beforeAutospacing="0" w:after="0" w:afterAutospacing="0"/>
        <w:contextualSpacing/>
        <w:rPr>
          <w:color w:val="000000"/>
        </w:rPr>
      </w:pPr>
      <w:r w:rsidRPr="00B463F4">
        <w:rPr>
          <w:color w:val="000000"/>
        </w:rPr>
        <w:t>Социокультурные ценности являются определяющими в структурно-содержательной основе Программы воспитания.</w:t>
      </w:r>
    </w:p>
    <w:p w14:paraId="65789F1D" w14:textId="77777777" w:rsidR="00EE7476" w:rsidRPr="00B463F4" w:rsidRDefault="00EE7476" w:rsidP="00EE7476">
      <w:pPr>
        <w:pStyle w:val="a3"/>
        <w:spacing w:before="0" w:beforeAutospacing="0" w:after="0" w:afterAutospacing="0"/>
        <w:contextualSpacing/>
        <w:rPr>
          <w:color w:val="000000"/>
        </w:rPr>
      </w:pPr>
      <w:r w:rsidRPr="00B463F4">
        <w:rPr>
          <w:color w:val="000000"/>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F7D02C9" w14:textId="77777777" w:rsidR="00EE7476" w:rsidRPr="00B463F4" w:rsidRDefault="00EE7476" w:rsidP="00EE7476">
      <w:pPr>
        <w:pStyle w:val="a3"/>
        <w:spacing w:before="0" w:beforeAutospacing="0" w:after="0" w:afterAutospacing="0"/>
        <w:contextualSpacing/>
        <w:rPr>
          <w:color w:val="000000"/>
        </w:rPr>
      </w:pPr>
      <w:r w:rsidRPr="00B463F4">
        <w:rPr>
          <w:color w:val="000000"/>
        </w:rPr>
        <w:t>Реализация социокультурного контекста опирается на построение социального партнерства образовательной организации.</w:t>
      </w:r>
    </w:p>
    <w:p w14:paraId="59E0BE65" w14:textId="77777777" w:rsidR="00EE7476" w:rsidRDefault="00EE7476" w:rsidP="00EE7476">
      <w:pPr>
        <w:pStyle w:val="a3"/>
        <w:spacing w:before="0" w:beforeAutospacing="0" w:after="0" w:afterAutospacing="0"/>
        <w:contextualSpacing/>
        <w:rPr>
          <w:color w:val="000000"/>
        </w:rPr>
      </w:pPr>
      <w:r w:rsidRPr="00B463F4">
        <w:rPr>
          <w:color w:val="000000"/>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DF51FAE" w14:textId="77777777" w:rsidR="0074752A" w:rsidRPr="00B463F4" w:rsidRDefault="0074752A" w:rsidP="00EE7476">
      <w:pPr>
        <w:pStyle w:val="a3"/>
        <w:spacing w:before="0" w:beforeAutospacing="0" w:after="0" w:afterAutospacing="0"/>
        <w:contextualSpacing/>
        <w:rPr>
          <w:color w:val="000000"/>
        </w:rPr>
      </w:pPr>
    </w:p>
    <w:p w14:paraId="5FCD1AC5" w14:textId="77777777" w:rsidR="00EE7476" w:rsidRDefault="00EE7476" w:rsidP="005B33A3">
      <w:pPr>
        <w:pStyle w:val="a3"/>
        <w:spacing w:before="0" w:beforeAutospacing="0" w:after="0" w:afterAutospacing="0"/>
        <w:contextualSpacing/>
        <w:jc w:val="center"/>
        <w:rPr>
          <w:b/>
          <w:color w:val="000000"/>
        </w:rPr>
      </w:pPr>
      <w:r w:rsidRPr="00990AD6">
        <w:rPr>
          <w:b/>
          <w:color w:val="000000"/>
        </w:rPr>
        <w:t>1.2.5. Деятельности и культурные практики в ДОО</w:t>
      </w:r>
    </w:p>
    <w:p w14:paraId="5A88D91F" w14:textId="77777777" w:rsidR="0074752A" w:rsidRPr="00990AD6" w:rsidRDefault="0074752A" w:rsidP="005B33A3">
      <w:pPr>
        <w:pStyle w:val="a3"/>
        <w:spacing w:before="0" w:beforeAutospacing="0" w:after="0" w:afterAutospacing="0"/>
        <w:contextualSpacing/>
        <w:jc w:val="center"/>
        <w:rPr>
          <w:b/>
          <w:color w:val="000000"/>
        </w:rPr>
      </w:pPr>
    </w:p>
    <w:p w14:paraId="4EFE6722" w14:textId="77777777" w:rsidR="00EE7476" w:rsidRPr="00B463F4" w:rsidRDefault="00EE7476" w:rsidP="00EE7476">
      <w:pPr>
        <w:pStyle w:val="a3"/>
        <w:spacing w:before="0" w:beforeAutospacing="0" w:after="0" w:afterAutospacing="0"/>
        <w:contextualSpacing/>
        <w:rPr>
          <w:color w:val="000000"/>
        </w:rPr>
      </w:pPr>
      <w:r w:rsidRPr="00B463F4">
        <w:rPr>
          <w:color w:val="000000"/>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10C75A46" w14:textId="77777777" w:rsidR="00EE7476" w:rsidRPr="00B463F4" w:rsidRDefault="00EE7476" w:rsidP="00EE7476">
      <w:pPr>
        <w:pStyle w:val="a3"/>
        <w:spacing w:before="0" w:beforeAutospacing="0" w:after="0" w:afterAutospacing="0"/>
        <w:contextualSpacing/>
        <w:rPr>
          <w:color w:val="000000"/>
        </w:rPr>
      </w:pPr>
      <w:r w:rsidRPr="00B463F4">
        <w:rPr>
          <w:color w:val="000000"/>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4ADED784" w14:textId="77777777" w:rsidR="00EE7476" w:rsidRPr="00B463F4" w:rsidRDefault="00EE7476" w:rsidP="00EE7476">
      <w:pPr>
        <w:pStyle w:val="a3"/>
        <w:spacing w:before="0" w:beforeAutospacing="0" w:after="0" w:afterAutospacing="0"/>
        <w:contextualSpacing/>
        <w:rPr>
          <w:color w:val="000000"/>
        </w:rPr>
      </w:pPr>
      <w:r w:rsidRPr="00B463F4">
        <w:rPr>
          <w:color w:val="000000"/>
        </w:rPr>
        <w:lastRenderedPageBreak/>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1FEC39C" w14:textId="77777777" w:rsidR="00EE7476" w:rsidRPr="00B463F4" w:rsidRDefault="00EE7476" w:rsidP="00EE7476">
      <w:pPr>
        <w:pStyle w:val="a3"/>
        <w:spacing w:before="0" w:beforeAutospacing="0" w:after="0" w:afterAutospacing="0"/>
        <w:contextualSpacing/>
        <w:rPr>
          <w:color w:val="000000"/>
        </w:rPr>
      </w:pPr>
      <w:r w:rsidRPr="00B463F4">
        <w:rPr>
          <w:color w:val="000000"/>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5A31DA7" w14:textId="77777777" w:rsidR="00EE7476" w:rsidRPr="00B463F4" w:rsidRDefault="00EE7476" w:rsidP="00EE7476">
      <w:pPr>
        <w:pStyle w:val="a3"/>
        <w:spacing w:before="0" w:beforeAutospacing="0" w:after="0" w:afterAutospacing="0"/>
        <w:contextualSpacing/>
        <w:rPr>
          <w:color w:val="000000"/>
        </w:rPr>
      </w:pPr>
    </w:p>
    <w:p w14:paraId="5DB54B4F" w14:textId="77777777" w:rsidR="00EE7476" w:rsidRDefault="00EE7476" w:rsidP="00EE7476">
      <w:pPr>
        <w:spacing w:after="0" w:line="240" w:lineRule="auto"/>
        <w:ind w:left="-142"/>
        <w:contextualSpacing/>
        <w:jc w:val="center"/>
        <w:rPr>
          <w:rFonts w:ascii="Times New Roman" w:hAnsi="Times New Roman" w:cs="Times New Roman"/>
          <w:b/>
          <w:sz w:val="28"/>
          <w:szCs w:val="24"/>
        </w:rPr>
      </w:pPr>
      <w:r w:rsidRPr="00990AD6">
        <w:rPr>
          <w:rFonts w:ascii="Times New Roman" w:hAnsi="Times New Roman" w:cs="Times New Roman"/>
          <w:b/>
          <w:sz w:val="28"/>
          <w:szCs w:val="24"/>
        </w:rPr>
        <w:t>1.3. Планируемые результаты освоения программы:</w:t>
      </w:r>
    </w:p>
    <w:p w14:paraId="0F170605" w14:textId="77777777" w:rsidR="0074752A" w:rsidRPr="00990AD6" w:rsidRDefault="0074752A" w:rsidP="00EE7476">
      <w:pPr>
        <w:spacing w:after="0" w:line="240" w:lineRule="auto"/>
        <w:ind w:left="-142"/>
        <w:contextualSpacing/>
        <w:jc w:val="center"/>
        <w:rPr>
          <w:rFonts w:ascii="Times New Roman" w:hAnsi="Times New Roman" w:cs="Times New Roman"/>
          <w:b/>
          <w:sz w:val="28"/>
          <w:szCs w:val="24"/>
        </w:rPr>
      </w:pPr>
    </w:p>
    <w:p w14:paraId="014EAC03" w14:textId="77777777" w:rsidR="00EE7476" w:rsidRPr="00B463F4" w:rsidRDefault="00EE7476" w:rsidP="00EE7476">
      <w:pPr>
        <w:pStyle w:val="s33"/>
        <w:spacing w:before="0" w:beforeAutospacing="0" w:after="0" w:afterAutospacing="0"/>
        <w:ind w:firstLine="527"/>
        <w:jc w:val="both"/>
        <w:rPr>
          <w:rStyle w:val="apple-converted-space"/>
          <w:color w:val="000000"/>
        </w:rPr>
      </w:pPr>
      <w:r w:rsidRPr="00B463F4">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B463F4">
        <w:rPr>
          <w:rStyle w:val="apple-converted-space"/>
          <w:color w:val="000000"/>
        </w:rPr>
        <w:t xml:space="preserve"> </w:t>
      </w:r>
      <w:r w:rsidRPr="00B463F4">
        <w:rPr>
          <w:rStyle w:val="s16"/>
          <w:color w:val="000000"/>
        </w:rPr>
        <w:t>даны</w:t>
      </w:r>
      <w:r w:rsidRPr="00B463F4">
        <w:rPr>
          <w:rStyle w:val="apple-converted-space"/>
          <w:color w:val="000000"/>
        </w:rPr>
        <w:t xml:space="preserve"> </w:t>
      </w:r>
      <w:r w:rsidRPr="00B463F4">
        <w:rPr>
          <w:rStyle w:val="s16"/>
          <w:color w:val="000000"/>
        </w:rPr>
        <w:t>в виде</w:t>
      </w:r>
      <w:r w:rsidRPr="00B463F4">
        <w:rPr>
          <w:rStyle w:val="apple-converted-space"/>
          <w:color w:val="000000"/>
        </w:rPr>
        <w:t xml:space="preserve"> </w:t>
      </w:r>
      <w:r w:rsidRPr="00B463F4">
        <w:rPr>
          <w:rStyle w:val="s16"/>
          <w:color w:val="000000"/>
        </w:rPr>
        <w:t>целевых ориентиров, представленных в виде обобщенных портретов ребенка к концу раннего и дошкольного возрастов.</w:t>
      </w:r>
      <w:r w:rsidRPr="00B463F4">
        <w:rPr>
          <w:rStyle w:val="apple-converted-space"/>
          <w:color w:val="000000"/>
        </w:rPr>
        <w:t xml:space="preserve"> </w:t>
      </w:r>
      <w:r w:rsidRPr="00B463F4">
        <w:rPr>
          <w:rStyle w:val="s16"/>
          <w:color w:val="000000"/>
        </w:rPr>
        <w:t>Основы личности</w:t>
      </w:r>
      <w:r w:rsidRPr="00B463F4">
        <w:rPr>
          <w:rStyle w:val="apple-converted-space"/>
          <w:color w:val="000000"/>
        </w:rPr>
        <w:t xml:space="preserve"> </w:t>
      </w:r>
      <w:r w:rsidRPr="00B463F4">
        <w:rPr>
          <w:rStyle w:val="s16"/>
          <w:color w:val="000000"/>
        </w:rPr>
        <w:t>закладываются</w:t>
      </w:r>
      <w:r w:rsidRPr="00B463F4">
        <w:rPr>
          <w:rStyle w:val="apple-converted-space"/>
          <w:color w:val="000000"/>
        </w:rPr>
        <w:t xml:space="preserve"> </w:t>
      </w:r>
      <w:r w:rsidRPr="00B463F4">
        <w:rPr>
          <w:rStyle w:val="s16"/>
          <w:color w:val="000000"/>
        </w:rPr>
        <w:t>в дошкольном детстве, и, если какие-либо линии развития не</w:t>
      </w:r>
      <w:r w:rsidRPr="00B463F4">
        <w:rPr>
          <w:rStyle w:val="apple-converted-space"/>
          <w:color w:val="000000"/>
        </w:rPr>
        <w:t xml:space="preserve"> </w:t>
      </w:r>
      <w:r w:rsidRPr="00B463F4">
        <w:rPr>
          <w:rStyle w:val="s16"/>
          <w:color w:val="000000"/>
        </w:rPr>
        <w:t>получат своего становления</w:t>
      </w:r>
      <w:r w:rsidRPr="00B463F4">
        <w:rPr>
          <w:rStyle w:val="apple-converted-space"/>
          <w:color w:val="000000"/>
        </w:rPr>
        <w:t xml:space="preserve"> </w:t>
      </w:r>
      <w:r w:rsidRPr="00B463F4">
        <w:rPr>
          <w:rStyle w:val="s16"/>
          <w:color w:val="000000"/>
        </w:rPr>
        <w:t>в детстве, это может отрицательно сказаться на гармоничном развитии человека в будущем.</w:t>
      </w:r>
    </w:p>
    <w:p w14:paraId="4229996D" w14:textId="77777777" w:rsidR="00EE7476" w:rsidRPr="00B463F4" w:rsidRDefault="00EE7476" w:rsidP="00EE7476">
      <w:pPr>
        <w:pStyle w:val="1"/>
        <w:shd w:val="clear" w:color="auto" w:fill="FFFFFF"/>
        <w:spacing w:before="0" w:beforeAutospacing="0" w:after="0" w:afterAutospacing="0"/>
        <w:ind w:firstLine="709"/>
        <w:rPr>
          <w:rStyle w:val="s18"/>
          <w:rFonts w:eastAsia="Calibri"/>
          <w:color w:val="000000"/>
          <w:lang w:eastAsia="en-US"/>
        </w:rPr>
      </w:pPr>
      <w:r w:rsidRPr="00B463F4">
        <w:rPr>
          <w:rFonts w:eastAsia="Calibri"/>
          <w:color w:val="000000"/>
          <w:lang w:eastAsia="en-US"/>
        </w:rPr>
        <w:t xml:space="preserve">В ДО МОУ Петровской СОШ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B463F4">
        <w:rPr>
          <w:rFonts w:eastAsia="Calibri"/>
          <w:color w:val="000000"/>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0EFB620" w14:textId="77777777" w:rsidR="00EE7476" w:rsidRPr="00B463F4" w:rsidRDefault="00EE7476" w:rsidP="00EE7476">
      <w:pPr>
        <w:spacing w:after="0" w:line="240" w:lineRule="auto"/>
        <w:ind w:left="-142"/>
        <w:contextualSpacing/>
        <w:rPr>
          <w:rFonts w:ascii="Times New Roman" w:hAnsi="Times New Roman" w:cs="Times New Roman"/>
          <w:sz w:val="24"/>
          <w:szCs w:val="24"/>
        </w:rPr>
      </w:pPr>
    </w:p>
    <w:p w14:paraId="172AD287" w14:textId="77777777" w:rsidR="00EE7476" w:rsidRPr="00B463F4" w:rsidRDefault="00EE7476" w:rsidP="00EE7476">
      <w:pPr>
        <w:spacing w:after="0" w:line="240" w:lineRule="auto"/>
        <w:ind w:left="-142"/>
        <w:contextualSpacing/>
        <w:rPr>
          <w:rFonts w:ascii="Times New Roman" w:hAnsi="Times New Roman" w:cs="Times New Roman"/>
          <w:sz w:val="24"/>
          <w:szCs w:val="24"/>
        </w:rPr>
      </w:pPr>
    </w:p>
    <w:p w14:paraId="60DB43E8" w14:textId="77777777" w:rsidR="00EE7476" w:rsidRPr="00B463F4" w:rsidRDefault="00EE7476" w:rsidP="00EE7476">
      <w:pPr>
        <w:spacing w:after="0" w:line="240" w:lineRule="auto"/>
        <w:ind w:left="-142"/>
        <w:contextualSpacing/>
        <w:rPr>
          <w:rFonts w:ascii="Times New Roman" w:hAnsi="Times New Roman" w:cs="Times New Roman"/>
          <w:bCs/>
          <w:sz w:val="24"/>
          <w:szCs w:val="24"/>
        </w:rPr>
      </w:pPr>
      <w:r w:rsidRPr="00B463F4">
        <w:rPr>
          <w:rFonts w:ascii="Times New Roman" w:hAnsi="Times New Roman" w:cs="Times New Roman"/>
          <w:sz w:val="24"/>
          <w:szCs w:val="24"/>
        </w:rPr>
        <w:t xml:space="preserve">- </w:t>
      </w:r>
      <w:r w:rsidRPr="00B463F4">
        <w:rPr>
          <w:rFonts w:ascii="Times New Roman" w:hAnsi="Times New Roman" w:cs="Times New Roman"/>
          <w:bCs/>
          <w:sz w:val="24"/>
          <w:szCs w:val="24"/>
        </w:rPr>
        <w:t>Любящими свою семью, имеющими представление о малой и большой Родине:</w:t>
      </w:r>
    </w:p>
    <w:p w14:paraId="56C90454"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hAnsi="Times New Roman" w:cs="Times New Roman"/>
          <w:sz w:val="24"/>
          <w:szCs w:val="24"/>
        </w:rPr>
        <w:t>дети любят свою семью, принимают ее ценности; проявляют интерес к истории своей страны, своего края, своего народа и его традициям; эмоционально реагируют на государственные символы.</w:t>
      </w:r>
    </w:p>
    <w:p w14:paraId="78B7FDAD"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458BDD05"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hAnsi="Times New Roman" w:cs="Times New Roman"/>
          <w:sz w:val="24"/>
          <w:szCs w:val="24"/>
        </w:rPr>
        <w:t>- Проявляет эмпатию по отношению к другим людям, готовность прийти на помощь тем, кто в этом нуждается.</w:t>
      </w:r>
    </w:p>
    <w:p w14:paraId="21AAD65F"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31EEADEA" w14:textId="77777777" w:rsidR="00EE7476" w:rsidRPr="00B463F4" w:rsidRDefault="00EE7476" w:rsidP="00EE7476">
      <w:pPr>
        <w:pStyle w:val="a3"/>
        <w:spacing w:before="0" w:beforeAutospacing="0" w:after="0" w:afterAutospacing="0"/>
        <w:ind w:left="-142"/>
        <w:contextualSpacing/>
      </w:pPr>
      <w:r w:rsidRPr="00B463F4">
        <w:rPr>
          <w:bCs/>
        </w:rPr>
        <w:t>- Физически активными и развитыми, стремящимися сохранить и укрепить свое здоровье:</w:t>
      </w:r>
      <w:r w:rsidRPr="00B463F4">
        <w:t xml:space="preserve"> дети физически развиты в соответствии с возрастными и индивидуальными особенностями, физически активны, стремятся удовлетворить и развивать свои потребности в двигательной активности. Они имеют представление о функционировании своего организма и условиях, необходимых для сохранения и укрепления своего здоровья. Они овладевают навыками безопасного поведения в быту, в природе и социуме.</w:t>
      </w:r>
    </w:p>
    <w:p w14:paraId="2C92B4B6" w14:textId="77777777" w:rsidR="00EE7476" w:rsidRPr="00B463F4" w:rsidRDefault="00EE7476" w:rsidP="00EE7476">
      <w:pPr>
        <w:pStyle w:val="a3"/>
        <w:spacing w:before="0" w:beforeAutospacing="0" w:after="0" w:afterAutospacing="0"/>
        <w:ind w:left="-142"/>
        <w:contextualSpacing/>
      </w:pPr>
      <w:r w:rsidRPr="00B463F4">
        <w:rPr>
          <w:bCs/>
        </w:rPr>
        <w:t>- Гармонично развивающимися</w:t>
      </w:r>
      <w:r w:rsidRPr="00B463F4">
        <w:rPr>
          <w:b/>
          <w:bCs/>
        </w:rPr>
        <w:t>:</w:t>
      </w:r>
      <w:r w:rsidRPr="00B463F4">
        <w:t xml:space="preserve"> дети понимают важность интеллектуальной, физической и эмоциональной гармонии для достижения благополучия как для себя, так и для других. </w:t>
      </w:r>
    </w:p>
    <w:p w14:paraId="132B87A1" w14:textId="77777777" w:rsidR="00EE7476" w:rsidRPr="00B463F4" w:rsidRDefault="00EE7476" w:rsidP="00EE7476">
      <w:pPr>
        <w:pStyle w:val="a3"/>
        <w:spacing w:before="0" w:beforeAutospacing="0" w:after="0" w:afterAutospacing="0"/>
        <w:ind w:left="-142"/>
        <w:contextualSpacing/>
        <w:rPr>
          <w:color w:val="000000" w:themeColor="text1"/>
        </w:rPr>
      </w:pPr>
      <w:r w:rsidRPr="00B463F4">
        <w:rPr>
          <w:bCs/>
          <w:color w:val="000000" w:themeColor="text1"/>
        </w:rPr>
        <w:t>- Социально адаптированными:</w:t>
      </w:r>
      <w:r w:rsidRPr="00B463F4">
        <w:rPr>
          <w:color w:val="000000" w:themeColor="text1"/>
        </w:rPr>
        <w:t xml:space="preserve"> дети соблюдают элементарные общепринятые нормы и правила поведения. Способен к регуляции  своей деятельности на основе становления способности прогнозировать чувства и эмоции – эстетические чувства, моральные, интеллектуальные.</w:t>
      </w:r>
    </w:p>
    <w:p w14:paraId="07FEF958"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14:paraId="5BB04DE1"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xml:space="preserve">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 Начинающий осознавать себя (свое «Я») </w:t>
      </w:r>
      <w:r w:rsidRPr="00B463F4">
        <w:rPr>
          <w:color w:val="000000"/>
        </w:rPr>
        <w:lastRenderedPageBreak/>
        <w:t>в соответствии с семейными, национальными, нравственными ценностями и нормами и правилами поведения.</w:t>
      </w:r>
    </w:p>
    <w:p w14:paraId="15A89153"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xml:space="preserve"> Способный выразить себя в разных видах деятельности (игровой, трудовой, учебной и пр.) в соответствии с нравственными ценностями и нормами.</w:t>
      </w:r>
    </w:p>
    <w:p w14:paraId="7EDBD5CB"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xml:space="preserve">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w:t>
      </w:r>
      <w:r w:rsidRPr="00B463F4">
        <w:rPr>
          <w:color w:val="000000"/>
        </w:rPr>
        <w:br/>
        <w:t>в самовыражении, в том числе творческом.</w:t>
      </w:r>
    </w:p>
    <w:p w14:paraId="52A5D93C"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художественно-эстетического вкуса. Эмоционально отзывчивый к душевной  физической красоте человека, окружающего мира, произведений искусства.</w:t>
      </w:r>
    </w:p>
    <w:p w14:paraId="3F8BC2D1" w14:textId="77777777" w:rsidR="00EE7476" w:rsidRPr="00B463F4" w:rsidRDefault="00EE7476" w:rsidP="00EE7476">
      <w:pPr>
        <w:pStyle w:val="a6"/>
        <w:spacing w:after="0" w:line="240" w:lineRule="auto"/>
        <w:ind w:left="-142"/>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Способный к самостоятельному поиску решений в зависимости от знакомых жизненных ситуаций.</w:t>
      </w:r>
    </w:p>
    <w:p w14:paraId="6FBD949B" w14:textId="77777777" w:rsidR="00EE7476" w:rsidRPr="00B463F4" w:rsidRDefault="00EE7476" w:rsidP="00EE7476">
      <w:pPr>
        <w:pStyle w:val="a6"/>
        <w:spacing w:after="0" w:line="240" w:lineRule="auto"/>
        <w:ind w:left="-142"/>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Мотивированный к посильной проектной и исследовательской деятельности экспериментированию, открытиям, проявляющий любопытство и стремление к самостоятельному решению интеллектуальных и практических задач.</w:t>
      </w:r>
    </w:p>
    <w:p w14:paraId="56FADF7D"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xml:space="preserve"> Не принимающий действия и поступки, противоречащие нормам нравственности и культуры поведения.</w:t>
      </w:r>
    </w:p>
    <w:p w14:paraId="715CAEE0"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Способный общаться и взаимодействовать с другими детьми и взрослыми с помощью простых цифровых технологий и устройств.</w:t>
      </w:r>
    </w:p>
    <w:p w14:paraId="0BADB9DE" w14:textId="77777777" w:rsidR="00EE7476" w:rsidRPr="00B463F4" w:rsidRDefault="00EE7476" w:rsidP="00EE7476">
      <w:pPr>
        <w:pStyle w:val="1"/>
        <w:shd w:val="clear" w:color="auto" w:fill="FFFFFF"/>
        <w:spacing w:before="0" w:beforeAutospacing="0" w:after="0" w:afterAutospacing="0"/>
        <w:ind w:left="-142"/>
        <w:contextualSpacing/>
        <w:rPr>
          <w:color w:val="000000"/>
        </w:rPr>
      </w:pPr>
      <w:r w:rsidRPr="00B463F4">
        <w:rPr>
          <w:color w:val="000000"/>
        </w:rPr>
        <w:t xml:space="preserve">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p w14:paraId="22C0421B"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Ценящий труд в семье и в обществе, уважает людей труда, результаты их деятельности, проявляющий трудолюбие при выполнении поручений и в само</w:t>
      </w:r>
      <w:r w:rsidRPr="00B463F4">
        <w:rPr>
          <w:rFonts w:ascii="Times New Roman" w:hAnsi="Times New Roman" w:cs="Times New Roman"/>
          <w:color w:val="000000"/>
          <w:sz w:val="24"/>
          <w:szCs w:val="24"/>
        </w:rPr>
        <w:t xml:space="preserve">стоятельной деятельности. </w:t>
      </w:r>
    </w:p>
    <w:p w14:paraId="44B4D216"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Имеющий элементарные представления о профессиях и сферах человеческой деятельности, о роли знаний, науки, современного производства в жизни человека и общества.</w:t>
      </w:r>
    </w:p>
    <w:p w14:paraId="67EC6C62"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Стремящийся к выполнению коллективных и индивидуальных проектов, заданий и поручений.</w:t>
      </w:r>
    </w:p>
    <w:p w14:paraId="7406D5FF"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Стремящийся к сотрудничеству со сверстниками и взрослыми в трудовой деятельности.</w:t>
      </w:r>
    </w:p>
    <w:p w14:paraId="454C9524"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Владеющий основами речевой культуры, дружелюбный </w:t>
      </w:r>
      <w:r w:rsidRPr="00B463F4">
        <w:rPr>
          <w:rFonts w:ascii="Times New Roman" w:eastAsia="Calibri" w:hAnsi="Times New Roman" w:cs="Times New Roman"/>
          <w:color w:val="000000"/>
          <w:sz w:val="24"/>
          <w:szCs w:val="24"/>
        </w:rPr>
        <w:br/>
        <w:t>и доброжелательный, умеющий слушать и слышать собеседника, взаимодействовать со взрослыми и сверстниками на основе общих интересов и дел.</w:t>
      </w:r>
    </w:p>
    <w:p w14:paraId="26026983"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14:paraId="45967B7D"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Ориентирующийся в окружающей среде (городской, сельской), следует принятым в обществе нормам и правилам поведения (социальный интеллект).</w:t>
      </w:r>
    </w:p>
    <w:p w14:paraId="390C4D64"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Обладающий элементарными представлениями об особенностях здорового об</w:t>
      </w:r>
      <w:r w:rsidRPr="00B463F4">
        <w:rPr>
          <w:rFonts w:ascii="Times New Roman" w:hAnsi="Times New Roman" w:cs="Times New Roman"/>
          <w:color w:val="000000"/>
          <w:sz w:val="24"/>
          <w:szCs w:val="24"/>
        </w:rPr>
        <w:t>раза жизни,</w:t>
      </w:r>
      <w:r w:rsidRPr="00B463F4">
        <w:rPr>
          <w:rFonts w:ascii="Times New Roman" w:eastAsia="Calibri" w:hAnsi="Times New Roman" w:cs="Times New Roman"/>
          <w:color w:val="000000"/>
          <w:sz w:val="24"/>
          <w:szCs w:val="24"/>
        </w:rPr>
        <w:t xml:space="preserve"> о правилах безопасности дома, на улице, на дороге, на воде.</w:t>
      </w:r>
    </w:p>
    <w:p w14:paraId="2801CD25" w14:textId="77777777" w:rsidR="00EE7476" w:rsidRPr="00B463F4" w:rsidRDefault="00EE7476" w:rsidP="00EE7476">
      <w:pPr>
        <w:spacing w:after="0" w:line="240" w:lineRule="auto"/>
        <w:ind w:left="-142"/>
        <w:contextualSpacing/>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 Чутко и гуманно относящийся ко всем объектам живой и неживой природы.</w:t>
      </w:r>
    </w:p>
    <w:p w14:paraId="6827D9C8" w14:textId="77777777" w:rsidR="00EE7476" w:rsidRPr="00B463F4" w:rsidRDefault="00EE7476" w:rsidP="00EE7476">
      <w:pPr>
        <w:spacing w:after="0" w:line="240" w:lineRule="auto"/>
        <w:ind w:left="-142"/>
        <w:rPr>
          <w:rFonts w:ascii="Times New Roman" w:eastAsia="Calibri" w:hAnsi="Times New Roman" w:cs="Times New Roman"/>
          <w:bCs/>
          <w:color w:val="000000"/>
          <w:sz w:val="24"/>
          <w:szCs w:val="24"/>
        </w:rPr>
      </w:pPr>
      <w:r w:rsidRPr="00B463F4">
        <w:rPr>
          <w:rFonts w:ascii="Times New Roman" w:eastAsia="Calibri" w:hAnsi="Times New Roman" w:cs="Times New Roman"/>
          <w:bCs/>
          <w:color w:val="000000"/>
          <w:sz w:val="24"/>
          <w:szCs w:val="24"/>
        </w:rPr>
        <w:t>Проявляющий в поведении 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14:paraId="5BDAC996" w14:textId="77777777" w:rsidR="00EE7476" w:rsidRPr="00B463F4" w:rsidRDefault="00EE7476" w:rsidP="00EE7476">
      <w:pPr>
        <w:spacing w:after="0" w:line="240" w:lineRule="auto"/>
        <w:ind w:left="-142"/>
        <w:contextualSpacing/>
        <w:rPr>
          <w:rFonts w:ascii="Times New Roman" w:hAnsi="Times New Roman" w:cs="Times New Roman"/>
          <w:b/>
          <w:bCs/>
          <w:color w:val="000000"/>
          <w:sz w:val="24"/>
          <w:szCs w:val="24"/>
        </w:rPr>
      </w:pPr>
      <w:r w:rsidRPr="00B463F4">
        <w:rPr>
          <w:rFonts w:ascii="Times New Roman" w:eastAsia="Calibri" w:hAnsi="Times New Roman" w:cs="Times New Roman"/>
          <w:bCs/>
          <w:color w:val="000000"/>
          <w:sz w:val="24"/>
          <w:szCs w:val="24"/>
        </w:rPr>
        <w:t xml:space="preserve"> Способный к переключению внимания и изменению поведения </w:t>
      </w:r>
      <w:r w:rsidRPr="00B463F4">
        <w:rPr>
          <w:rFonts w:ascii="Times New Roman" w:eastAsia="Calibri" w:hAnsi="Times New Roman" w:cs="Times New Roman"/>
          <w:bCs/>
          <w:color w:val="000000"/>
          <w:sz w:val="24"/>
          <w:szCs w:val="24"/>
        </w:rPr>
        <w:br/>
        <w:t>в зависимости от ситуации.</w:t>
      </w:r>
    </w:p>
    <w:p w14:paraId="737469F6" w14:textId="77777777" w:rsidR="00EE7476" w:rsidRPr="00B463F4" w:rsidRDefault="00EE7476" w:rsidP="00EE7476">
      <w:pPr>
        <w:spacing w:after="0" w:line="240" w:lineRule="auto"/>
        <w:ind w:left="-142"/>
        <w:contextualSpacing/>
        <w:rPr>
          <w:rFonts w:ascii="Times New Roman" w:eastAsia="Calibri" w:hAnsi="Times New Roman" w:cs="Times New Roman"/>
          <w:b/>
          <w:bCs/>
          <w:color w:val="000000"/>
          <w:sz w:val="24"/>
          <w:szCs w:val="24"/>
        </w:rPr>
      </w:pPr>
      <w:r w:rsidRPr="00B463F4">
        <w:rPr>
          <w:rFonts w:ascii="Times New Roman" w:eastAsia="Calibri" w:hAnsi="Times New Roman" w:cs="Times New Roman"/>
          <w:b/>
          <w:bCs/>
          <w:color w:val="000000"/>
          <w:sz w:val="24"/>
          <w:szCs w:val="24"/>
        </w:rPr>
        <w:t xml:space="preserve">                                     Портрет Гражданина России 2035 года</w:t>
      </w:r>
    </w:p>
    <w:p w14:paraId="541206D7" w14:textId="77777777" w:rsidR="00EE7476" w:rsidRPr="00B463F4" w:rsidRDefault="00EE7476" w:rsidP="00EE7476">
      <w:pPr>
        <w:pStyle w:val="a3"/>
        <w:spacing w:before="0" w:beforeAutospacing="0" w:after="0" w:afterAutospacing="0"/>
        <w:ind w:left="-142"/>
        <w:contextualSpacing/>
        <w:rPr>
          <w:color w:val="000000"/>
        </w:rPr>
      </w:pPr>
      <w:r w:rsidRPr="00B463F4">
        <w:rPr>
          <w:color w:val="000000"/>
        </w:rPr>
        <w:t xml:space="preserve">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устремлённый в будущее.</w:t>
      </w:r>
    </w:p>
    <w:p w14:paraId="529D4557" w14:textId="77777777" w:rsidR="00EE7476" w:rsidRPr="00B463F4" w:rsidRDefault="00EE7476" w:rsidP="00EE7476">
      <w:pPr>
        <w:spacing w:after="0" w:line="240" w:lineRule="auto"/>
        <w:ind w:left="-142"/>
        <w:contextualSpacing/>
        <w:rPr>
          <w:rFonts w:ascii="Times New Roman" w:hAnsi="Times New Roman" w:cs="Times New Roman"/>
          <w:color w:val="000000"/>
          <w:sz w:val="24"/>
          <w:szCs w:val="24"/>
        </w:rPr>
      </w:pPr>
      <w:r w:rsidRPr="00B463F4">
        <w:rPr>
          <w:rFonts w:ascii="Times New Roman" w:eastAsia="Calibri" w:hAnsi="Times New Roman" w:cs="Times New Roman"/>
          <w:color w:val="000000"/>
          <w:sz w:val="24"/>
          <w:szCs w:val="24"/>
        </w:rPr>
        <w:lastRenderedPageBreak/>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B463F4">
        <w:rPr>
          <w:rFonts w:ascii="Times New Roman" w:eastAsia="Calibri" w:hAnsi="Times New Roman" w:cs="Times New Roman"/>
          <w:color w:val="000000"/>
          <w:sz w:val="24"/>
          <w:szCs w:val="24"/>
        </w:rPr>
        <w:br/>
        <w:t>и благотворительных проектах.</w:t>
      </w:r>
    </w:p>
    <w:p w14:paraId="7679EF45"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eastAsia="Calibri" w:hAnsi="Times New Roman" w:cs="Times New Roman"/>
          <w:color w:val="000000"/>
          <w:sz w:val="24"/>
          <w:szCs w:val="24"/>
        </w:rPr>
        <w:t xml:space="preserve">Проявляющий самостоятельность и ответственность в постановке </w:t>
      </w:r>
      <w:r w:rsidRPr="00B463F4">
        <w:rPr>
          <w:rFonts w:ascii="Times New Roman" w:eastAsia="Calibri" w:hAnsi="Times New Roman" w:cs="Times New Roman"/>
          <w:color w:val="000000"/>
          <w:sz w:val="24"/>
          <w:szCs w:val="24"/>
        </w:rPr>
        <w:br/>
        <w:t xml:space="preserve">и достижении жизненных целей, активность, честность </w:t>
      </w:r>
      <w:r w:rsidRPr="00B463F4">
        <w:rPr>
          <w:rFonts w:ascii="Times New Roman" w:eastAsia="Calibri" w:hAnsi="Times New Roman" w:cs="Times New Roman"/>
          <w:color w:val="000000"/>
          <w:sz w:val="24"/>
          <w:szCs w:val="24"/>
        </w:rPr>
        <w:br/>
        <w:t>и принципиальность в общественной сфере, уважение и признание ценности каждой человеческой личности, сочувствие и деятельное сострадание к другим людям.</w:t>
      </w:r>
    </w:p>
    <w:p w14:paraId="3EDD3403"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eastAsia="Calibri" w:hAnsi="Times New Roman" w:cs="Times New Roman"/>
          <w:color w:val="000000"/>
          <w:sz w:val="24"/>
          <w:szCs w:val="24"/>
        </w:rPr>
        <w:t xml:space="preserve">Проявляющий стремление  к созидательному труду, успешно достигающий поставленных жизненных целей за счёт высокой экономической активности </w:t>
      </w:r>
      <w:r w:rsidRPr="00B463F4">
        <w:rPr>
          <w:rFonts w:ascii="Times New Roman" w:eastAsia="Calibri" w:hAnsi="Times New Roman" w:cs="Times New Roman"/>
          <w:color w:val="000000"/>
          <w:sz w:val="24"/>
          <w:szCs w:val="24"/>
        </w:rPr>
        <w:br/>
        <w:t>и эффективного поведения  на рынке труда в условиях многообразия социально-трудовых ролей, мотивированный к инновационной деятельности.</w:t>
      </w:r>
    </w:p>
    <w:p w14:paraId="47211A00"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eastAsia="Calibri" w:hAnsi="Times New Roman" w:cs="Times New Roman"/>
          <w:color w:val="000000"/>
          <w:sz w:val="24"/>
          <w:szCs w:val="24"/>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B463F4">
        <w:rPr>
          <w:rFonts w:ascii="Times New Roman" w:eastAsia="Calibri" w:hAnsi="Times New Roman" w:cs="Times New Roman"/>
          <w:color w:val="000000"/>
          <w:sz w:val="24"/>
          <w:szCs w:val="24"/>
        </w:rPr>
        <w:br/>
        <w:t>на русском и родном языке</w:t>
      </w:r>
    </w:p>
    <w:p w14:paraId="5BEF53B5" w14:textId="77777777" w:rsidR="00EE7476" w:rsidRDefault="00EE7476" w:rsidP="00EE7476">
      <w:pPr>
        <w:spacing w:after="0" w:line="240" w:lineRule="auto"/>
        <w:ind w:left="-142"/>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 xml:space="preserve">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B463F4">
        <w:rPr>
          <w:rFonts w:ascii="Times New Roman" w:eastAsia="Calibri" w:hAnsi="Times New Roman" w:cs="Times New Roman"/>
          <w:color w:val="000000"/>
          <w:sz w:val="24"/>
          <w:szCs w:val="24"/>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14:paraId="076B1B34" w14:textId="77777777" w:rsidR="00EE7476" w:rsidRPr="00B463F4" w:rsidRDefault="00EE7476" w:rsidP="005B33A3">
      <w:pPr>
        <w:spacing w:after="0" w:line="240" w:lineRule="auto"/>
        <w:rPr>
          <w:rFonts w:ascii="Times New Roman" w:eastAsia="Calibri" w:hAnsi="Times New Roman" w:cs="Times New Roman"/>
          <w:color w:val="000000"/>
          <w:sz w:val="24"/>
          <w:szCs w:val="24"/>
        </w:rPr>
      </w:pPr>
    </w:p>
    <w:p w14:paraId="32FF4234" w14:textId="77777777" w:rsidR="00EE7476" w:rsidRPr="00B463F4" w:rsidRDefault="00EE7476" w:rsidP="00EE7476">
      <w:pPr>
        <w:pStyle w:val="a6"/>
        <w:widowControl w:val="0"/>
        <w:spacing w:after="0" w:line="240" w:lineRule="auto"/>
        <w:ind w:left="0"/>
        <w:jc w:val="center"/>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Целевые ориентиры воспитательной работы для</w:t>
      </w:r>
      <w:r w:rsidRPr="00B463F4">
        <w:rPr>
          <w:rFonts w:ascii="Times New Roman" w:hAnsi="Times New Roman" w:cs="Times New Roman"/>
          <w:b/>
          <w:color w:val="000000"/>
          <w:sz w:val="24"/>
          <w:szCs w:val="24"/>
          <w:lang w:val="en-US"/>
        </w:rPr>
        <w:t> </w:t>
      </w:r>
      <w:r w:rsidRPr="00B463F4">
        <w:rPr>
          <w:rFonts w:ascii="Times New Roman" w:hAnsi="Times New Roman" w:cs="Times New Roman"/>
          <w:b/>
          <w:color w:val="000000"/>
          <w:sz w:val="24"/>
          <w:szCs w:val="24"/>
        </w:rPr>
        <w:t>детей</w:t>
      </w:r>
      <w:r w:rsidRPr="00B463F4">
        <w:rPr>
          <w:rFonts w:ascii="Times New Roman" w:hAnsi="Times New Roman" w:cs="Times New Roman"/>
          <w:b/>
          <w:color w:val="000000"/>
          <w:sz w:val="24"/>
          <w:szCs w:val="24"/>
          <w:lang w:val="en-US"/>
        </w:rPr>
        <w:t> </w:t>
      </w:r>
      <w:r w:rsidRPr="00B463F4">
        <w:rPr>
          <w:rFonts w:ascii="Times New Roman" w:hAnsi="Times New Roman" w:cs="Times New Roman"/>
          <w:b/>
          <w:color w:val="000000"/>
          <w:sz w:val="24"/>
          <w:szCs w:val="24"/>
        </w:rPr>
        <w:t>дошкольного</w:t>
      </w:r>
      <w:r w:rsidRPr="00B463F4">
        <w:rPr>
          <w:rFonts w:ascii="Times New Roman" w:hAnsi="Times New Roman" w:cs="Times New Roman"/>
          <w:b/>
          <w:color w:val="000000"/>
          <w:sz w:val="24"/>
          <w:szCs w:val="24"/>
          <w:lang w:val="en-US"/>
        </w:rPr>
        <w:t> </w:t>
      </w:r>
      <w:r w:rsidRPr="00B463F4">
        <w:rPr>
          <w:rFonts w:ascii="Times New Roman" w:hAnsi="Times New Roman" w:cs="Times New Roman"/>
          <w:b/>
          <w:color w:val="000000"/>
          <w:sz w:val="24"/>
          <w:szCs w:val="24"/>
        </w:rPr>
        <w:t>возраста</w:t>
      </w:r>
      <w:r w:rsidRPr="00B463F4">
        <w:rPr>
          <w:rFonts w:ascii="Times New Roman" w:hAnsi="Times New Roman" w:cs="Times New Roman"/>
          <w:b/>
          <w:color w:val="000000"/>
          <w:sz w:val="24"/>
          <w:szCs w:val="24"/>
          <w:lang w:val="en-US"/>
        </w:rPr>
        <w:t> </w:t>
      </w:r>
    </w:p>
    <w:p w14:paraId="059B9418" w14:textId="77777777" w:rsidR="00EE7476" w:rsidRPr="00B463F4" w:rsidRDefault="00EE7476" w:rsidP="00EE7476">
      <w:pPr>
        <w:pStyle w:val="a6"/>
        <w:widowControl w:val="0"/>
        <w:spacing w:after="0" w:line="240" w:lineRule="auto"/>
        <w:ind w:left="0"/>
        <w:jc w:val="center"/>
        <w:rPr>
          <w:rFonts w:ascii="Times New Roman" w:hAnsi="Times New Roman" w:cs="Times New Roman"/>
          <w:color w:val="000000"/>
          <w:sz w:val="24"/>
          <w:szCs w:val="24"/>
        </w:rPr>
      </w:pPr>
      <w:r w:rsidRPr="00B463F4">
        <w:rPr>
          <w:rFonts w:ascii="Times New Roman" w:hAnsi="Times New Roman" w:cs="Times New Roman"/>
          <w:b/>
          <w:color w:val="000000"/>
          <w:sz w:val="24"/>
          <w:szCs w:val="24"/>
        </w:rPr>
        <w:t>( от 3 до 8 лет)</w:t>
      </w:r>
    </w:p>
    <w:p w14:paraId="3C8D0FF8" w14:textId="77777777" w:rsidR="00EE7476" w:rsidRPr="00B463F4" w:rsidRDefault="00EE7476" w:rsidP="00EE7476">
      <w:pPr>
        <w:pStyle w:val="a6"/>
        <w:widowControl w:val="0"/>
        <w:spacing w:after="0" w:line="240" w:lineRule="auto"/>
        <w:ind w:left="0"/>
        <w:jc w:val="center"/>
        <w:rPr>
          <w:rFonts w:ascii="Times New Roman" w:hAnsi="Times New Roman" w:cs="Times New Roman"/>
          <w:color w:val="000000"/>
          <w:sz w:val="24"/>
          <w:szCs w:val="24"/>
        </w:rPr>
      </w:pPr>
    </w:p>
    <w:p w14:paraId="0AAA803A" w14:textId="77777777" w:rsidR="00EE7476" w:rsidRPr="00B463F4" w:rsidRDefault="00EE7476" w:rsidP="00EE7476">
      <w:pPr>
        <w:spacing w:after="0" w:line="240" w:lineRule="auto"/>
        <w:jc w:val="center"/>
        <w:rPr>
          <w:rFonts w:ascii="Times New Roman" w:hAnsi="Times New Roman" w:cs="Times New Roman"/>
          <w:color w:val="000000"/>
          <w:sz w:val="24"/>
          <w:szCs w:val="24"/>
        </w:rPr>
      </w:pPr>
      <w:r w:rsidRPr="00B463F4">
        <w:rPr>
          <w:rFonts w:ascii="Times New Roman" w:hAnsi="Times New Roman" w:cs="Times New Roman"/>
          <w:color w:val="000000"/>
          <w:sz w:val="24"/>
          <w:szCs w:val="24"/>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39"/>
        <w:gridCol w:w="4961"/>
      </w:tblGrid>
      <w:tr w:rsidR="00EE7476" w:rsidRPr="00B463F4" w14:paraId="5EA1E293" w14:textId="77777777" w:rsidTr="006A2CC1">
        <w:tc>
          <w:tcPr>
            <w:tcW w:w="2439" w:type="dxa"/>
          </w:tcPr>
          <w:p w14:paraId="4A05F076" w14:textId="77777777" w:rsidR="00EE7476" w:rsidRPr="00B463F4" w:rsidRDefault="00EE7476" w:rsidP="006A2CC1">
            <w:pPr>
              <w:spacing w:after="0" w:line="240" w:lineRule="auto"/>
              <w:jc w:val="center"/>
              <w:rPr>
                <w:rFonts w:ascii="Times New Roman" w:hAnsi="Times New Roman" w:cs="Times New Roman"/>
                <w:color w:val="000000"/>
                <w:sz w:val="24"/>
                <w:szCs w:val="24"/>
              </w:rPr>
            </w:pPr>
            <w:r w:rsidRPr="00B463F4">
              <w:rPr>
                <w:rFonts w:ascii="Times New Roman" w:hAnsi="Times New Roman" w:cs="Times New Roman"/>
                <w:color w:val="000000"/>
                <w:sz w:val="24"/>
                <w:szCs w:val="24"/>
              </w:rPr>
              <w:t>Направление  воспитания</w:t>
            </w:r>
          </w:p>
        </w:tc>
        <w:tc>
          <w:tcPr>
            <w:tcW w:w="1839" w:type="dxa"/>
          </w:tcPr>
          <w:p w14:paraId="60E6ABF7" w14:textId="77777777" w:rsidR="00EE7476" w:rsidRPr="00B463F4" w:rsidRDefault="00EE7476" w:rsidP="006A2CC1">
            <w:pPr>
              <w:spacing w:after="0" w:line="240" w:lineRule="auto"/>
              <w:jc w:val="center"/>
              <w:rPr>
                <w:rFonts w:ascii="Times New Roman" w:hAnsi="Times New Roman" w:cs="Times New Roman"/>
                <w:color w:val="000000"/>
                <w:sz w:val="24"/>
                <w:szCs w:val="24"/>
              </w:rPr>
            </w:pPr>
            <w:r w:rsidRPr="00B463F4">
              <w:rPr>
                <w:rFonts w:ascii="Times New Roman" w:hAnsi="Times New Roman" w:cs="Times New Roman"/>
                <w:color w:val="000000"/>
                <w:sz w:val="24"/>
                <w:szCs w:val="24"/>
              </w:rPr>
              <w:t>Ценности</w:t>
            </w:r>
          </w:p>
        </w:tc>
        <w:tc>
          <w:tcPr>
            <w:tcW w:w="4961" w:type="dxa"/>
          </w:tcPr>
          <w:p w14:paraId="0C601F6A" w14:textId="77777777" w:rsidR="00EE7476" w:rsidRPr="00B463F4" w:rsidRDefault="00EE7476" w:rsidP="006A2CC1">
            <w:pPr>
              <w:spacing w:after="0" w:line="240" w:lineRule="auto"/>
              <w:jc w:val="center"/>
              <w:rPr>
                <w:rFonts w:ascii="Times New Roman" w:hAnsi="Times New Roman" w:cs="Times New Roman"/>
                <w:color w:val="000000"/>
                <w:sz w:val="24"/>
                <w:szCs w:val="24"/>
              </w:rPr>
            </w:pPr>
            <w:r w:rsidRPr="00B463F4">
              <w:rPr>
                <w:rFonts w:ascii="Times New Roman" w:hAnsi="Times New Roman" w:cs="Times New Roman"/>
                <w:color w:val="000000"/>
                <w:sz w:val="24"/>
                <w:szCs w:val="24"/>
              </w:rPr>
              <w:t>Показатели</w:t>
            </w:r>
          </w:p>
        </w:tc>
      </w:tr>
      <w:tr w:rsidR="00EE7476" w:rsidRPr="00B463F4" w14:paraId="7EF45A66" w14:textId="77777777" w:rsidTr="006A2CC1">
        <w:trPr>
          <w:trHeight w:val="903"/>
        </w:trPr>
        <w:tc>
          <w:tcPr>
            <w:tcW w:w="2439" w:type="dxa"/>
          </w:tcPr>
          <w:p w14:paraId="037DFCAB" w14:textId="77777777" w:rsidR="00EE7476" w:rsidRPr="00B463F4" w:rsidRDefault="00EE7476" w:rsidP="006A2CC1">
            <w:pPr>
              <w:spacing w:after="0" w:line="240" w:lineRule="auto"/>
              <w:jc w:val="both"/>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Патриотическое</w:t>
            </w:r>
          </w:p>
        </w:tc>
        <w:tc>
          <w:tcPr>
            <w:tcW w:w="1839" w:type="dxa"/>
          </w:tcPr>
          <w:p w14:paraId="1352E8BE"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Родина, природа</w:t>
            </w:r>
          </w:p>
        </w:tc>
        <w:tc>
          <w:tcPr>
            <w:tcW w:w="4961" w:type="dxa"/>
          </w:tcPr>
          <w:p w14:paraId="6EB77279" w14:textId="77777777" w:rsidR="00EE7476" w:rsidRPr="00B463F4" w:rsidRDefault="00EE7476" w:rsidP="006A2CC1">
            <w:pPr>
              <w:spacing w:after="0" w:line="240" w:lineRule="auto"/>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14:paraId="0EAF87AB"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Cs/>
                <w:color w:val="000000"/>
                <w:sz w:val="24"/>
                <w:szCs w:val="24"/>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EE7476" w:rsidRPr="00B463F4" w14:paraId="540D8B8D" w14:textId="77777777" w:rsidTr="006A2CC1">
        <w:tc>
          <w:tcPr>
            <w:tcW w:w="2439" w:type="dxa"/>
          </w:tcPr>
          <w:p w14:paraId="7F3CEC7E" w14:textId="77777777" w:rsidR="00EE7476" w:rsidRPr="00B463F4" w:rsidRDefault="00EE7476" w:rsidP="006A2CC1">
            <w:pPr>
              <w:spacing w:after="0" w:line="240" w:lineRule="auto"/>
              <w:jc w:val="both"/>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Социальное</w:t>
            </w:r>
          </w:p>
        </w:tc>
        <w:tc>
          <w:tcPr>
            <w:tcW w:w="1839" w:type="dxa"/>
          </w:tcPr>
          <w:p w14:paraId="5F499E46"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Человек, семья, дружба, сотрудничество</w:t>
            </w:r>
          </w:p>
        </w:tc>
        <w:tc>
          <w:tcPr>
            <w:tcW w:w="4961" w:type="dxa"/>
          </w:tcPr>
          <w:p w14:paraId="2649D10D" w14:textId="77777777" w:rsidR="00EE7476" w:rsidRPr="00B463F4" w:rsidRDefault="00EE7476" w:rsidP="006A2CC1">
            <w:pPr>
              <w:spacing w:after="0" w:line="240" w:lineRule="auto"/>
              <w:rPr>
                <w:rFonts w:ascii="Times New Roman" w:hAnsi="Times New Roman" w:cs="Times New Roman"/>
                <w:bCs/>
                <w:iCs/>
                <w:color w:val="000000"/>
                <w:sz w:val="24"/>
                <w:szCs w:val="24"/>
              </w:rPr>
            </w:pPr>
            <w:r w:rsidRPr="00B463F4">
              <w:rPr>
                <w:rFonts w:ascii="Times New Roman" w:hAnsi="Times New Roman" w:cs="Times New Roman"/>
                <w:bCs/>
                <w:color w:val="000000"/>
                <w:sz w:val="24"/>
                <w:szCs w:val="24"/>
              </w:rPr>
              <w:t xml:space="preserve">Различающий основные проявления добра и зла, </w:t>
            </w:r>
            <w:r w:rsidRPr="00B463F4">
              <w:rPr>
                <w:rFonts w:ascii="Times New Roman" w:hAnsi="Times New Roman" w:cs="Times New Roman"/>
                <w:bCs/>
                <w:iCs/>
                <w:color w:val="000000"/>
                <w:sz w:val="24"/>
                <w:szCs w:val="24"/>
              </w:rPr>
              <w:t>принимающий и уважающий ценности семьи и общества;</w:t>
            </w:r>
            <w:r w:rsidRPr="00B463F4">
              <w:rPr>
                <w:rFonts w:ascii="Times New Roman" w:hAnsi="Times New Roman" w:cs="Times New Roman"/>
                <w:bCs/>
                <w:color w:val="000000"/>
                <w:kern w:val="24"/>
                <w:sz w:val="24"/>
                <w:szCs w:val="24"/>
              </w:rPr>
              <w:t xml:space="preserve"> </w:t>
            </w:r>
            <w:r w:rsidRPr="00B463F4">
              <w:rPr>
                <w:rFonts w:ascii="Times New Roman" w:hAnsi="Times New Roman" w:cs="Times New Roman"/>
                <w:bCs/>
                <w:iCs/>
                <w:color w:val="000000"/>
                <w:sz w:val="24"/>
                <w:szCs w:val="24"/>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14:paraId="78E5AF98" w14:textId="77777777" w:rsidR="00EE7476" w:rsidRPr="00B463F4" w:rsidRDefault="00EE7476" w:rsidP="006A2CC1">
            <w:pPr>
              <w:spacing w:after="0" w:line="240" w:lineRule="auto"/>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Освоивший основы речевой культуры.</w:t>
            </w:r>
          </w:p>
          <w:p w14:paraId="1E8E4C30"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Cs/>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E7476" w:rsidRPr="00B463F4" w14:paraId="5DB02A22" w14:textId="77777777" w:rsidTr="006A2CC1">
        <w:tc>
          <w:tcPr>
            <w:tcW w:w="2439" w:type="dxa"/>
          </w:tcPr>
          <w:p w14:paraId="26AF9051" w14:textId="77777777" w:rsidR="00EE7476" w:rsidRPr="00B463F4" w:rsidRDefault="00EE7476" w:rsidP="006A2CC1">
            <w:pPr>
              <w:spacing w:after="0" w:line="240" w:lineRule="auto"/>
              <w:jc w:val="both"/>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Познавательное</w:t>
            </w:r>
          </w:p>
        </w:tc>
        <w:tc>
          <w:tcPr>
            <w:tcW w:w="1839" w:type="dxa"/>
          </w:tcPr>
          <w:p w14:paraId="38404313" w14:textId="77777777" w:rsidR="00EE7476" w:rsidRPr="00B463F4" w:rsidRDefault="00EE7476" w:rsidP="006A2CC1">
            <w:pPr>
              <w:spacing w:after="0" w:line="240" w:lineRule="auto"/>
              <w:rPr>
                <w:rFonts w:ascii="Times New Roman" w:hAnsi="Times New Roman" w:cs="Times New Roman"/>
                <w:color w:val="000000"/>
                <w:sz w:val="24"/>
                <w:szCs w:val="24"/>
                <w:lang w:val="en-US"/>
              </w:rPr>
            </w:pPr>
            <w:r w:rsidRPr="00B463F4">
              <w:rPr>
                <w:rFonts w:ascii="Times New Roman" w:hAnsi="Times New Roman" w:cs="Times New Roman"/>
                <w:color w:val="000000"/>
                <w:sz w:val="24"/>
                <w:szCs w:val="24"/>
              </w:rPr>
              <w:t>Знания</w:t>
            </w:r>
          </w:p>
        </w:tc>
        <w:tc>
          <w:tcPr>
            <w:tcW w:w="4961" w:type="dxa"/>
          </w:tcPr>
          <w:p w14:paraId="145A0CF7" w14:textId="77777777" w:rsidR="00EE7476" w:rsidRPr="00B463F4" w:rsidRDefault="00EE7476" w:rsidP="006A2CC1">
            <w:pPr>
              <w:spacing w:after="0" w:line="240" w:lineRule="auto"/>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 xml:space="preserve">Любознательный, наблюдательный, испытывающий потребность в </w:t>
            </w:r>
            <w:r w:rsidRPr="00B463F4">
              <w:rPr>
                <w:rFonts w:ascii="Times New Roman" w:hAnsi="Times New Roman" w:cs="Times New Roman"/>
                <w:bCs/>
                <w:color w:val="000000"/>
                <w:sz w:val="24"/>
                <w:szCs w:val="24"/>
              </w:rPr>
              <w:lastRenderedPageBreak/>
              <w:t>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E7476" w:rsidRPr="00B463F4" w14:paraId="5A2FBEE1" w14:textId="77777777" w:rsidTr="006A2CC1">
        <w:tc>
          <w:tcPr>
            <w:tcW w:w="2439" w:type="dxa"/>
          </w:tcPr>
          <w:p w14:paraId="4A4D425A"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
                <w:color w:val="000000"/>
                <w:sz w:val="24"/>
                <w:szCs w:val="24"/>
              </w:rPr>
              <w:lastRenderedPageBreak/>
              <w:t>Физическое и оздоровительное</w:t>
            </w:r>
          </w:p>
        </w:tc>
        <w:tc>
          <w:tcPr>
            <w:tcW w:w="1839" w:type="dxa"/>
          </w:tcPr>
          <w:p w14:paraId="10F75509"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Здоровье</w:t>
            </w:r>
          </w:p>
        </w:tc>
        <w:tc>
          <w:tcPr>
            <w:tcW w:w="4961" w:type="dxa"/>
          </w:tcPr>
          <w:p w14:paraId="7B85E1AE" w14:textId="77777777" w:rsidR="00EE7476" w:rsidRPr="00B463F4" w:rsidRDefault="00EE7476" w:rsidP="006A2CC1">
            <w:pPr>
              <w:spacing w:after="0" w:line="240" w:lineRule="auto"/>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E7476" w:rsidRPr="00B463F4" w14:paraId="24BF8F19" w14:textId="77777777" w:rsidTr="006A2CC1">
        <w:tc>
          <w:tcPr>
            <w:tcW w:w="2439" w:type="dxa"/>
          </w:tcPr>
          <w:p w14:paraId="74BAA284"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
                <w:color w:val="000000"/>
                <w:sz w:val="24"/>
                <w:szCs w:val="24"/>
              </w:rPr>
              <w:t>Трудовое</w:t>
            </w:r>
          </w:p>
        </w:tc>
        <w:tc>
          <w:tcPr>
            <w:tcW w:w="1839" w:type="dxa"/>
          </w:tcPr>
          <w:p w14:paraId="36F9878F"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 xml:space="preserve">Труд </w:t>
            </w:r>
          </w:p>
        </w:tc>
        <w:tc>
          <w:tcPr>
            <w:tcW w:w="4961" w:type="dxa"/>
          </w:tcPr>
          <w:p w14:paraId="1DD2381E" w14:textId="77777777" w:rsidR="00EE7476" w:rsidRPr="00B463F4" w:rsidRDefault="00EE7476" w:rsidP="006A2CC1">
            <w:pPr>
              <w:spacing w:after="0" w:line="240" w:lineRule="auto"/>
              <w:rPr>
                <w:rFonts w:ascii="Times New Roman" w:hAnsi="Times New Roman" w:cs="Times New Roman"/>
                <w:bCs/>
                <w:color w:val="000000"/>
                <w:sz w:val="24"/>
                <w:szCs w:val="24"/>
              </w:rPr>
            </w:pPr>
            <w:r w:rsidRPr="00B463F4">
              <w:rPr>
                <w:rFonts w:ascii="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EE7476" w:rsidRPr="00B463F4" w14:paraId="4EF5E752" w14:textId="77777777" w:rsidTr="006A2CC1">
        <w:tc>
          <w:tcPr>
            <w:tcW w:w="2439" w:type="dxa"/>
          </w:tcPr>
          <w:p w14:paraId="63E16E66"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
                <w:color w:val="000000"/>
                <w:sz w:val="24"/>
                <w:szCs w:val="24"/>
              </w:rPr>
              <w:t>Этико-эстетическое</w:t>
            </w:r>
          </w:p>
        </w:tc>
        <w:tc>
          <w:tcPr>
            <w:tcW w:w="1839" w:type="dxa"/>
          </w:tcPr>
          <w:p w14:paraId="5A55215C"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Культура и красота</w:t>
            </w:r>
          </w:p>
        </w:tc>
        <w:tc>
          <w:tcPr>
            <w:tcW w:w="4961" w:type="dxa"/>
          </w:tcPr>
          <w:p w14:paraId="0EEDAC41" w14:textId="77777777" w:rsidR="00EE7476" w:rsidRPr="00B463F4" w:rsidRDefault="00EE7476" w:rsidP="006A2CC1">
            <w:pPr>
              <w:spacing w:after="0" w:line="240" w:lineRule="auto"/>
              <w:rPr>
                <w:rFonts w:ascii="Times New Roman" w:hAnsi="Times New Roman" w:cs="Times New Roman"/>
                <w:color w:val="000000"/>
                <w:sz w:val="24"/>
                <w:szCs w:val="24"/>
              </w:rPr>
            </w:pPr>
            <w:r w:rsidRPr="00B463F4">
              <w:rPr>
                <w:rFonts w:ascii="Times New Roman" w:hAnsi="Times New Roman" w:cs="Times New Roman"/>
                <w:bCs/>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AB806FC" w14:textId="77777777" w:rsidR="00EE7476" w:rsidRPr="00B463F4" w:rsidRDefault="00EE7476" w:rsidP="00EE7476">
      <w:pPr>
        <w:spacing w:after="0" w:line="240" w:lineRule="auto"/>
        <w:ind w:left="-142"/>
        <w:rPr>
          <w:rFonts w:ascii="Times New Roman" w:eastAsia="Calibri" w:hAnsi="Times New Roman" w:cs="Times New Roman"/>
          <w:color w:val="000000"/>
          <w:sz w:val="24"/>
          <w:szCs w:val="24"/>
        </w:rPr>
      </w:pPr>
    </w:p>
    <w:p w14:paraId="10F0D55B" w14:textId="77777777" w:rsidR="00EE7476" w:rsidRPr="00B463F4" w:rsidRDefault="00EE7476" w:rsidP="00EE7476">
      <w:pPr>
        <w:spacing w:after="0" w:line="240" w:lineRule="auto"/>
        <w:ind w:left="-142"/>
        <w:rPr>
          <w:rFonts w:ascii="Times New Roman" w:hAnsi="Times New Roman" w:cs="Times New Roman"/>
          <w:color w:val="000000"/>
          <w:sz w:val="24"/>
          <w:szCs w:val="24"/>
        </w:rPr>
      </w:pPr>
    </w:p>
    <w:p w14:paraId="0235B571" w14:textId="77777777" w:rsidR="00EE7476" w:rsidRPr="00B463F4" w:rsidRDefault="00EE7476" w:rsidP="00EE7476">
      <w:pPr>
        <w:spacing w:after="0" w:line="240" w:lineRule="auto"/>
        <w:ind w:left="-142"/>
        <w:rPr>
          <w:rFonts w:ascii="Times New Roman" w:hAnsi="Times New Roman" w:cs="Times New Roman"/>
          <w:b/>
          <w:color w:val="000000"/>
          <w:sz w:val="24"/>
          <w:szCs w:val="24"/>
        </w:rPr>
      </w:pPr>
      <w:r w:rsidRPr="00B463F4">
        <w:rPr>
          <w:rFonts w:ascii="Times New Roman" w:hAnsi="Times New Roman" w:cs="Times New Roman"/>
          <w:b/>
          <w:color w:val="000000"/>
          <w:sz w:val="24"/>
          <w:szCs w:val="24"/>
        </w:rPr>
        <w:t xml:space="preserve">                                    </w:t>
      </w:r>
      <w:r w:rsidRPr="00B463F4">
        <w:rPr>
          <w:rFonts w:ascii="Times New Roman" w:hAnsi="Times New Roman" w:cs="Times New Roman"/>
          <w:b/>
          <w:color w:val="000000"/>
          <w:sz w:val="24"/>
          <w:szCs w:val="24"/>
          <w:lang w:val="en-US"/>
        </w:rPr>
        <w:t>II</w:t>
      </w:r>
      <w:r w:rsidRPr="00B463F4">
        <w:rPr>
          <w:rFonts w:ascii="Times New Roman" w:hAnsi="Times New Roman" w:cs="Times New Roman"/>
          <w:b/>
          <w:color w:val="000000"/>
          <w:sz w:val="24"/>
          <w:szCs w:val="24"/>
        </w:rPr>
        <w:t xml:space="preserve"> СОДЕРЖАТЕЛЬНЫЙ РАЗДЕЛ.</w:t>
      </w:r>
    </w:p>
    <w:p w14:paraId="617E5810" w14:textId="77777777" w:rsidR="00EE7476" w:rsidRPr="00B463F4" w:rsidRDefault="00EE7476" w:rsidP="00EE7476">
      <w:pPr>
        <w:spacing w:after="0" w:line="240" w:lineRule="auto"/>
        <w:ind w:left="-142"/>
        <w:rPr>
          <w:rFonts w:ascii="Times New Roman" w:hAnsi="Times New Roman" w:cs="Times New Roman"/>
          <w:b/>
          <w:color w:val="000000"/>
          <w:sz w:val="24"/>
          <w:szCs w:val="24"/>
        </w:rPr>
      </w:pPr>
    </w:p>
    <w:p w14:paraId="47053781" w14:textId="77777777" w:rsidR="00EE7476" w:rsidRDefault="00EE7476" w:rsidP="00EE7476">
      <w:pPr>
        <w:pStyle w:val="a3"/>
        <w:spacing w:before="0" w:beforeAutospacing="0" w:after="0" w:afterAutospacing="0"/>
        <w:jc w:val="center"/>
        <w:rPr>
          <w:b/>
          <w:color w:val="000000"/>
        </w:rPr>
      </w:pPr>
      <w:r w:rsidRPr="00165C3A">
        <w:rPr>
          <w:b/>
          <w:color w:val="000000"/>
        </w:rPr>
        <w:t>2.1. Содержание воспитательной работы по направлениям воспитания</w:t>
      </w:r>
    </w:p>
    <w:p w14:paraId="2E2F2A9A" w14:textId="77777777" w:rsidR="0074752A" w:rsidRPr="00165C3A" w:rsidRDefault="0074752A" w:rsidP="00EE7476">
      <w:pPr>
        <w:pStyle w:val="a3"/>
        <w:spacing w:before="0" w:beforeAutospacing="0" w:after="0" w:afterAutospacing="0"/>
        <w:jc w:val="center"/>
        <w:rPr>
          <w:b/>
          <w:color w:val="000000"/>
        </w:rPr>
      </w:pPr>
    </w:p>
    <w:p w14:paraId="62822E82" w14:textId="77777777" w:rsidR="00EE7476" w:rsidRPr="00B463F4" w:rsidRDefault="00EE7476" w:rsidP="00EE7476">
      <w:pPr>
        <w:pStyle w:val="a3"/>
        <w:spacing w:before="0" w:beforeAutospacing="0" w:after="0" w:afterAutospacing="0"/>
        <w:rPr>
          <w:color w:val="000000"/>
        </w:rPr>
      </w:pPr>
      <w:r w:rsidRPr="00B463F4">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73F25E4" w14:textId="77777777" w:rsidR="00EE7476" w:rsidRPr="00B463F4" w:rsidRDefault="00EE7476" w:rsidP="00EE7476">
      <w:pPr>
        <w:pStyle w:val="a3"/>
        <w:spacing w:before="0" w:beforeAutospacing="0" w:after="0" w:afterAutospacing="0"/>
        <w:rPr>
          <w:color w:val="000000"/>
        </w:rPr>
      </w:pPr>
      <w:r w:rsidRPr="00B463F4">
        <w:rPr>
          <w:color w:val="000000"/>
        </w:rPr>
        <w:t>- социально-коммуникативное развитие;</w:t>
      </w:r>
    </w:p>
    <w:p w14:paraId="0C9D6E8D" w14:textId="77777777" w:rsidR="00EE7476" w:rsidRPr="00B463F4" w:rsidRDefault="00EE7476" w:rsidP="00EE7476">
      <w:pPr>
        <w:pStyle w:val="a3"/>
        <w:spacing w:before="0" w:beforeAutospacing="0" w:after="0" w:afterAutospacing="0"/>
        <w:rPr>
          <w:color w:val="000000"/>
        </w:rPr>
      </w:pPr>
      <w:r w:rsidRPr="00B463F4">
        <w:rPr>
          <w:color w:val="000000"/>
        </w:rPr>
        <w:t>- познавательное развитие;</w:t>
      </w:r>
    </w:p>
    <w:p w14:paraId="0EA6DF15" w14:textId="77777777" w:rsidR="00EE7476" w:rsidRPr="00B463F4" w:rsidRDefault="00EE7476" w:rsidP="00EE7476">
      <w:pPr>
        <w:pStyle w:val="a3"/>
        <w:spacing w:before="0" w:beforeAutospacing="0" w:after="0" w:afterAutospacing="0"/>
        <w:rPr>
          <w:color w:val="000000"/>
        </w:rPr>
      </w:pPr>
      <w:r w:rsidRPr="00B463F4">
        <w:rPr>
          <w:color w:val="000000"/>
        </w:rPr>
        <w:t>- речевое развитие;</w:t>
      </w:r>
    </w:p>
    <w:p w14:paraId="32C8E386" w14:textId="77777777" w:rsidR="00EE7476" w:rsidRPr="00B463F4" w:rsidRDefault="00EE7476" w:rsidP="00EE7476">
      <w:pPr>
        <w:pStyle w:val="a3"/>
        <w:spacing w:before="0" w:beforeAutospacing="0" w:after="0" w:afterAutospacing="0"/>
        <w:rPr>
          <w:color w:val="000000"/>
        </w:rPr>
      </w:pPr>
      <w:r w:rsidRPr="00B463F4">
        <w:rPr>
          <w:color w:val="000000"/>
        </w:rPr>
        <w:t>- художественно-эстетическое развитие;</w:t>
      </w:r>
    </w:p>
    <w:p w14:paraId="5FCD5CAD" w14:textId="77777777" w:rsidR="00EE7476" w:rsidRPr="00B463F4" w:rsidRDefault="00EE7476" w:rsidP="00EE7476">
      <w:pPr>
        <w:pStyle w:val="a3"/>
        <w:spacing w:before="0" w:beforeAutospacing="0" w:after="0" w:afterAutospacing="0"/>
        <w:rPr>
          <w:color w:val="000000"/>
        </w:rPr>
      </w:pPr>
      <w:r w:rsidRPr="00B463F4">
        <w:rPr>
          <w:color w:val="000000"/>
        </w:rPr>
        <w:t>- физическое развитие.</w:t>
      </w:r>
    </w:p>
    <w:p w14:paraId="6469403F" w14:textId="77777777" w:rsidR="00EE7476" w:rsidRDefault="00EE7476" w:rsidP="00EE7476">
      <w:pPr>
        <w:pStyle w:val="a3"/>
        <w:spacing w:before="0" w:beforeAutospacing="0" w:after="0" w:afterAutospacing="0"/>
        <w:rPr>
          <w:color w:val="000000"/>
        </w:rPr>
      </w:pPr>
      <w:r w:rsidRPr="00B463F4">
        <w:rPr>
          <w:color w:val="000000"/>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4D2A434" w14:textId="77777777" w:rsidR="0074752A" w:rsidRPr="00B463F4" w:rsidRDefault="0074752A" w:rsidP="00EE7476">
      <w:pPr>
        <w:pStyle w:val="a3"/>
        <w:spacing w:before="0" w:beforeAutospacing="0" w:after="0" w:afterAutospacing="0"/>
        <w:rPr>
          <w:color w:val="000000"/>
        </w:rPr>
      </w:pPr>
    </w:p>
    <w:p w14:paraId="0FF22746" w14:textId="77777777" w:rsidR="00EE7476" w:rsidRDefault="00EE7476" w:rsidP="00EE7476">
      <w:pPr>
        <w:pStyle w:val="a3"/>
        <w:spacing w:before="0" w:beforeAutospacing="0" w:after="0" w:afterAutospacing="0"/>
        <w:jc w:val="center"/>
        <w:rPr>
          <w:b/>
          <w:color w:val="000000"/>
        </w:rPr>
      </w:pPr>
      <w:r w:rsidRPr="00165C3A">
        <w:rPr>
          <w:b/>
          <w:color w:val="000000"/>
        </w:rPr>
        <w:t>2.1.1. Патриотическое направление воспитания</w:t>
      </w:r>
    </w:p>
    <w:p w14:paraId="57D96DBD" w14:textId="77777777" w:rsidR="0074752A" w:rsidRPr="00165C3A" w:rsidRDefault="0074752A" w:rsidP="00EE7476">
      <w:pPr>
        <w:pStyle w:val="a3"/>
        <w:spacing w:before="0" w:beforeAutospacing="0" w:after="0" w:afterAutospacing="0"/>
        <w:jc w:val="center"/>
        <w:rPr>
          <w:b/>
          <w:color w:val="000000"/>
        </w:rPr>
      </w:pPr>
    </w:p>
    <w:p w14:paraId="4B53C62C" w14:textId="77777777" w:rsidR="00EE7476" w:rsidRPr="00B463F4" w:rsidRDefault="00EE7476" w:rsidP="00EE7476">
      <w:pPr>
        <w:pStyle w:val="a3"/>
        <w:spacing w:before="0" w:beforeAutospacing="0" w:after="0" w:afterAutospacing="0"/>
        <w:rPr>
          <w:color w:val="000000"/>
        </w:rPr>
      </w:pPr>
      <w:r w:rsidRPr="00B463F4">
        <w:rPr>
          <w:color w:val="000000"/>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w:t>
      </w:r>
      <w:r w:rsidRPr="00B463F4">
        <w:rPr>
          <w:color w:val="000000"/>
        </w:rPr>
        <w:lastRenderedPageBreak/>
        <w:t>(гражданский патриотизм), ответственности, трудолюбия; ощущения принадлежности к своему народу.</w:t>
      </w:r>
    </w:p>
    <w:p w14:paraId="67E67001" w14:textId="77777777" w:rsidR="00EE7476" w:rsidRPr="00B463F4" w:rsidRDefault="00EE7476" w:rsidP="00EE7476">
      <w:pPr>
        <w:pStyle w:val="a3"/>
        <w:spacing w:before="0" w:beforeAutospacing="0" w:after="0" w:afterAutospacing="0"/>
        <w:rPr>
          <w:color w:val="000000"/>
        </w:rPr>
      </w:pPr>
      <w:r w:rsidRPr="00B463F4">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E63D765" w14:textId="77777777" w:rsidR="00EE7476" w:rsidRPr="00B463F4" w:rsidRDefault="00EE7476" w:rsidP="00EE7476">
      <w:pPr>
        <w:pStyle w:val="a3"/>
        <w:spacing w:before="0" w:beforeAutospacing="0" w:after="0" w:afterAutospacing="0"/>
        <w:rPr>
          <w:color w:val="000000"/>
        </w:rPr>
      </w:pPr>
      <w:r w:rsidRPr="00B463F4">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274AE8ED" w14:textId="77777777" w:rsidR="00EE7476" w:rsidRPr="00B463F4" w:rsidRDefault="00EE7476" w:rsidP="00EE7476">
      <w:pPr>
        <w:pStyle w:val="a3"/>
        <w:spacing w:before="0" w:beforeAutospacing="0" w:after="0" w:afterAutospacing="0"/>
        <w:rPr>
          <w:color w:val="000000"/>
        </w:rPr>
      </w:pPr>
      <w:r w:rsidRPr="00B463F4">
        <w:rPr>
          <w:color w:val="000000"/>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FD69E84" w14:textId="77777777" w:rsidR="00EE7476" w:rsidRPr="00B463F4" w:rsidRDefault="00EE7476" w:rsidP="00EE7476">
      <w:pPr>
        <w:pStyle w:val="a3"/>
        <w:spacing w:before="0" w:beforeAutospacing="0" w:after="0" w:afterAutospacing="0"/>
        <w:rPr>
          <w:color w:val="000000"/>
        </w:rPr>
      </w:pPr>
      <w:r w:rsidRPr="00B463F4">
        <w:rPr>
          <w:color w:val="000000"/>
        </w:rPr>
        <w:t>- эмоционально-ценностный, характеризующийся любовью к Родине – России, уважением к своему народу, народу России в целом;</w:t>
      </w:r>
    </w:p>
    <w:p w14:paraId="678C26A9" w14:textId="77777777" w:rsidR="00EE7476" w:rsidRPr="00B463F4" w:rsidRDefault="00EE7476" w:rsidP="00EE7476">
      <w:pPr>
        <w:pStyle w:val="a3"/>
        <w:spacing w:before="0" w:beforeAutospacing="0" w:after="0" w:afterAutospacing="0"/>
        <w:rPr>
          <w:color w:val="000000"/>
        </w:rPr>
      </w:pPr>
      <w:r w:rsidRPr="00B463F4">
        <w:rPr>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6B41337" w14:textId="77777777" w:rsidR="00EE7476" w:rsidRPr="00B463F4" w:rsidRDefault="00EE7476" w:rsidP="00EE7476">
      <w:pPr>
        <w:pStyle w:val="a3"/>
        <w:spacing w:before="0" w:beforeAutospacing="0" w:after="0" w:afterAutospacing="0"/>
        <w:rPr>
          <w:color w:val="000000"/>
        </w:rPr>
      </w:pPr>
      <w:r w:rsidRPr="00B463F4">
        <w:rPr>
          <w:color w:val="000000"/>
        </w:rPr>
        <w:t>Задачи патриотического воспитания:</w:t>
      </w:r>
    </w:p>
    <w:p w14:paraId="4551D516" w14:textId="77777777" w:rsidR="00EE7476" w:rsidRPr="00B463F4" w:rsidRDefault="00EE7476" w:rsidP="00EE7476">
      <w:pPr>
        <w:pStyle w:val="a3"/>
        <w:spacing w:before="0" w:beforeAutospacing="0" w:after="0" w:afterAutospacing="0"/>
        <w:rPr>
          <w:color w:val="000000"/>
        </w:rPr>
      </w:pPr>
      <w:r w:rsidRPr="00B463F4">
        <w:rPr>
          <w:color w:val="000000"/>
        </w:rPr>
        <w:t>1) формирование любви к родному краю, родной природе, родному языку, культурному наследию своего народа;</w:t>
      </w:r>
    </w:p>
    <w:p w14:paraId="6F6877FE" w14:textId="77777777" w:rsidR="00EE7476" w:rsidRPr="00B463F4" w:rsidRDefault="00EE7476" w:rsidP="00EE7476">
      <w:pPr>
        <w:pStyle w:val="a3"/>
        <w:spacing w:before="0" w:beforeAutospacing="0" w:after="0" w:afterAutospacing="0"/>
        <w:rPr>
          <w:color w:val="000000"/>
        </w:rPr>
      </w:pPr>
      <w:r w:rsidRPr="00B463F4">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14:paraId="15D044A9" w14:textId="77777777" w:rsidR="00EE7476" w:rsidRPr="00B463F4" w:rsidRDefault="00EE7476" w:rsidP="00EE7476">
      <w:pPr>
        <w:pStyle w:val="a3"/>
        <w:spacing w:before="0" w:beforeAutospacing="0" w:after="0" w:afterAutospacing="0"/>
        <w:rPr>
          <w:color w:val="000000"/>
        </w:rPr>
      </w:pPr>
      <w:r w:rsidRPr="00B463F4">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1E6C4C2" w14:textId="77777777" w:rsidR="00EE7476" w:rsidRPr="00B463F4" w:rsidRDefault="00EE7476" w:rsidP="00EE7476">
      <w:pPr>
        <w:pStyle w:val="a3"/>
        <w:spacing w:before="0" w:beforeAutospacing="0" w:after="0" w:afterAutospacing="0"/>
        <w:rPr>
          <w:color w:val="000000"/>
        </w:rPr>
      </w:pPr>
      <w:r w:rsidRPr="00B463F4">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D173D9D" w14:textId="77777777" w:rsidR="00EE7476" w:rsidRPr="00B463F4" w:rsidRDefault="00EE7476" w:rsidP="00EE7476">
      <w:pPr>
        <w:pStyle w:val="a3"/>
        <w:spacing w:before="0" w:beforeAutospacing="0" w:after="0" w:afterAutospacing="0"/>
        <w:rPr>
          <w:color w:val="000000"/>
        </w:rPr>
      </w:pPr>
      <w:r w:rsidRPr="00B463F4">
        <w:rPr>
          <w:color w:val="000000"/>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3FA382AE" w14:textId="77777777" w:rsidR="00EE7476" w:rsidRPr="00B463F4" w:rsidRDefault="00EE7476" w:rsidP="00EE7476">
      <w:pPr>
        <w:pStyle w:val="a3"/>
        <w:spacing w:before="0" w:beforeAutospacing="0" w:after="0" w:afterAutospacing="0"/>
        <w:rPr>
          <w:color w:val="000000"/>
        </w:rPr>
      </w:pPr>
      <w:r w:rsidRPr="00B463F4">
        <w:rPr>
          <w:color w:val="000000"/>
        </w:rPr>
        <w:t>- ознакомлении детей с историей, героями, культурой, традициями России и своего народа;</w:t>
      </w:r>
    </w:p>
    <w:p w14:paraId="7ED93475" w14:textId="77777777" w:rsidR="00EE7476" w:rsidRPr="00B463F4" w:rsidRDefault="00EE7476" w:rsidP="00EE7476">
      <w:pPr>
        <w:pStyle w:val="a3"/>
        <w:spacing w:before="0" w:beforeAutospacing="0" w:after="0" w:afterAutospacing="0"/>
        <w:rPr>
          <w:color w:val="000000"/>
        </w:rPr>
      </w:pPr>
      <w:r w:rsidRPr="00B463F4">
        <w:rPr>
          <w:color w:val="000000"/>
        </w:rPr>
        <w:t>- организации коллективных творческих проектов, направленных на приобщение детей к российским общенациональным традициям;</w:t>
      </w:r>
    </w:p>
    <w:p w14:paraId="6DBE783E" w14:textId="77777777" w:rsidR="00EE7476" w:rsidRDefault="00EE7476" w:rsidP="00EE7476">
      <w:pPr>
        <w:pStyle w:val="a3"/>
        <w:spacing w:before="0" w:beforeAutospacing="0" w:after="0" w:afterAutospacing="0"/>
        <w:rPr>
          <w:color w:val="000000"/>
        </w:rPr>
      </w:pPr>
      <w:r w:rsidRPr="00B463F4">
        <w:rPr>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F17D996" w14:textId="77777777" w:rsidR="0074752A" w:rsidRPr="00B463F4" w:rsidRDefault="0074752A" w:rsidP="00EE7476">
      <w:pPr>
        <w:pStyle w:val="a3"/>
        <w:spacing w:before="0" w:beforeAutospacing="0" w:after="0" w:afterAutospacing="0"/>
        <w:rPr>
          <w:color w:val="000000"/>
        </w:rPr>
      </w:pPr>
    </w:p>
    <w:p w14:paraId="11031B19" w14:textId="77777777" w:rsidR="00EE7476" w:rsidRDefault="00EE7476" w:rsidP="00EE7476">
      <w:pPr>
        <w:pStyle w:val="a3"/>
        <w:spacing w:before="0" w:beforeAutospacing="0" w:after="0" w:afterAutospacing="0"/>
        <w:jc w:val="center"/>
        <w:rPr>
          <w:b/>
          <w:color w:val="000000"/>
        </w:rPr>
      </w:pPr>
      <w:r w:rsidRPr="00165C3A">
        <w:rPr>
          <w:b/>
          <w:color w:val="000000"/>
        </w:rPr>
        <w:t>2.1.2. Социальное направление воспитания</w:t>
      </w:r>
    </w:p>
    <w:p w14:paraId="3F334C1F" w14:textId="77777777" w:rsidR="0074752A" w:rsidRPr="00165C3A" w:rsidRDefault="0074752A" w:rsidP="00EE7476">
      <w:pPr>
        <w:pStyle w:val="a3"/>
        <w:spacing w:before="0" w:beforeAutospacing="0" w:after="0" w:afterAutospacing="0"/>
        <w:jc w:val="center"/>
        <w:rPr>
          <w:b/>
          <w:color w:val="000000"/>
        </w:rPr>
      </w:pPr>
    </w:p>
    <w:p w14:paraId="2DFC2A63" w14:textId="77777777" w:rsidR="00EE7476" w:rsidRPr="00B463F4" w:rsidRDefault="00EE7476" w:rsidP="00EE7476">
      <w:pPr>
        <w:pStyle w:val="a3"/>
        <w:spacing w:before="0" w:beforeAutospacing="0" w:after="0" w:afterAutospacing="0"/>
        <w:rPr>
          <w:color w:val="000000"/>
        </w:rPr>
      </w:pPr>
      <w:r w:rsidRPr="00B463F4">
        <w:rPr>
          <w:color w:val="000000"/>
        </w:rPr>
        <w:t>Ценности семья, дружба, человек и сотрудничество лежат в основе социального направления воспитания.</w:t>
      </w:r>
    </w:p>
    <w:p w14:paraId="3DF2EBBC" w14:textId="77777777" w:rsidR="00EE7476" w:rsidRPr="00B463F4" w:rsidRDefault="00EE7476" w:rsidP="00EE7476">
      <w:pPr>
        <w:pStyle w:val="a3"/>
        <w:spacing w:before="0" w:beforeAutospacing="0" w:after="0" w:afterAutospacing="0"/>
        <w:rPr>
          <w:color w:val="000000"/>
        </w:rPr>
      </w:pPr>
      <w:r w:rsidRPr="00B463F4">
        <w:rPr>
          <w:color w:val="000000"/>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2B4A67FC" w14:textId="77777777" w:rsidR="00EE7476" w:rsidRPr="00B463F4" w:rsidRDefault="00EE7476" w:rsidP="00EE7476">
      <w:pPr>
        <w:pStyle w:val="a3"/>
        <w:spacing w:before="0" w:beforeAutospacing="0" w:after="0" w:afterAutospacing="0"/>
        <w:rPr>
          <w:color w:val="000000"/>
        </w:rPr>
      </w:pPr>
      <w:r w:rsidRPr="00B463F4">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6083FC78" w14:textId="77777777" w:rsidR="00EE7476" w:rsidRPr="00B463F4" w:rsidRDefault="00EE7476" w:rsidP="00EE7476">
      <w:pPr>
        <w:pStyle w:val="a3"/>
        <w:spacing w:before="0" w:beforeAutospacing="0" w:after="0" w:afterAutospacing="0"/>
        <w:rPr>
          <w:color w:val="000000"/>
        </w:rPr>
      </w:pPr>
      <w:r w:rsidRPr="00B463F4">
        <w:rPr>
          <w:color w:val="000000"/>
        </w:rPr>
        <w:t>Выделяются основные задачи социального направления воспитания.</w:t>
      </w:r>
    </w:p>
    <w:p w14:paraId="42798433" w14:textId="77777777" w:rsidR="00EE7476" w:rsidRPr="00B463F4" w:rsidRDefault="00EE7476" w:rsidP="00EE7476">
      <w:pPr>
        <w:pStyle w:val="a3"/>
        <w:spacing w:before="0" w:beforeAutospacing="0" w:after="0" w:afterAutospacing="0"/>
        <w:rPr>
          <w:color w:val="000000"/>
        </w:rPr>
      </w:pPr>
      <w:r w:rsidRPr="00B463F4">
        <w:rPr>
          <w:color w:val="000000"/>
        </w:rPr>
        <w:lastRenderedPageBreak/>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4AD174FD" w14:textId="77777777" w:rsidR="00EE7476" w:rsidRPr="00B463F4" w:rsidRDefault="00EE7476" w:rsidP="00EE7476">
      <w:pPr>
        <w:pStyle w:val="a3"/>
        <w:spacing w:before="0" w:beforeAutospacing="0" w:after="0" w:afterAutospacing="0"/>
        <w:rPr>
          <w:color w:val="000000"/>
        </w:rPr>
      </w:pPr>
      <w:r w:rsidRPr="00B463F4">
        <w:rPr>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081ED4B" w14:textId="77777777" w:rsidR="00EE7476" w:rsidRPr="00B463F4" w:rsidRDefault="00EE7476" w:rsidP="00EE7476">
      <w:pPr>
        <w:pStyle w:val="a3"/>
        <w:spacing w:before="0" w:beforeAutospacing="0" w:after="0" w:afterAutospacing="0"/>
        <w:rPr>
          <w:color w:val="000000"/>
        </w:rPr>
      </w:pPr>
      <w:r w:rsidRPr="00B463F4">
        <w:rPr>
          <w:color w:val="000000"/>
        </w:rPr>
        <w:t>3) Развитие способности поставить себя на место другого как проявление личностной зрелости и преодоление детского эгоизма.</w:t>
      </w:r>
    </w:p>
    <w:p w14:paraId="737938D9" w14:textId="77777777" w:rsidR="00EE7476" w:rsidRPr="00B463F4" w:rsidRDefault="00EE7476" w:rsidP="00EE7476">
      <w:pPr>
        <w:pStyle w:val="a3"/>
        <w:spacing w:before="0" w:beforeAutospacing="0" w:after="0" w:afterAutospacing="0"/>
        <w:rPr>
          <w:color w:val="000000"/>
        </w:rPr>
      </w:pPr>
      <w:r w:rsidRPr="00B463F4">
        <w:rPr>
          <w:color w:val="000000"/>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0C86DE89" w14:textId="77777777" w:rsidR="00EE7476" w:rsidRPr="00B463F4" w:rsidRDefault="00EE7476" w:rsidP="00EE7476">
      <w:pPr>
        <w:pStyle w:val="a3"/>
        <w:spacing w:before="0" w:beforeAutospacing="0" w:after="0" w:afterAutospacing="0"/>
        <w:rPr>
          <w:color w:val="000000"/>
        </w:rPr>
      </w:pPr>
      <w:r w:rsidRPr="00B463F4">
        <w:rPr>
          <w:color w:val="000000"/>
        </w:rPr>
        <w:t>- организовывать сюжетно-ролевые игры (в семью, в команду и т. п.), игры с правилами, традиционные народные игры и пр.;</w:t>
      </w:r>
    </w:p>
    <w:p w14:paraId="2D13F16E" w14:textId="77777777" w:rsidR="00EE7476" w:rsidRPr="00B463F4" w:rsidRDefault="00EE7476" w:rsidP="00EE7476">
      <w:pPr>
        <w:pStyle w:val="a3"/>
        <w:spacing w:before="0" w:beforeAutospacing="0" w:after="0" w:afterAutospacing="0"/>
        <w:rPr>
          <w:color w:val="000000"/>
        </w:rPr>
      </w:pPr>
      <w:r w:rsidRPr="00B463F4">
        <w:rPr>
          <w:color w:val="000000"/>
        </w:rPr>
        <w:t>- воспитывать у детей навыки поведения в обществе;</w:t>
      </w:r>
    </w:p>
    <w:p w14:paraId="7121E39F" w14:textId="77777777" w:rsidR="00EE7476" w:rsidRPr="00B463F4" w:rsidRDefault="00EE7476" w:rsidP="00EE7476">
      <w:pPr>
        <w:pStyle w:val="a3"/>
        <w:spacing w:before="0" w:beforeAutospacing="0" w:after="0" w:afterAutospacing="0"/>
        <w:rPr>
          <w:color w:val="000000"/>
        </w:rPr>
      </w:pPr>
      <w:r w:rsidRPr="00B463F4">
        <w:rPr>
          <w:color w:val="000000"/>
        </w:rPr>
        <w:t>- учить детей сотрудничать, организуя групповые формы в продуктивных видах деятельности;</w:t>
      </w:r>
    </w:p>
    <w:p w14:paraId="3C2642B9" w14:textId="77777777" w:rsidR="00EE7476" w:rsidRPr="00B463F4" w:rsidRDefault="00EE7476" w:rsidP="00EE7476">
      <w:pPr>
        <w:pStyle w:val="a3"/>
        <w:spacing w:before="0" w:beforeAutospacing="0" w:after="0" w:afterAutospacing="0"/>
        <w:rPr>
          <w:color w:val="000000"/>
        </w:rPr>
      </w:pPr>
      <w:r w:rsidRPr="00B463F4">
        <w:rPr>
          <w:color w:val="000000"/>
        </w:rPr>
        <w:t>- учить детей анализировать поступки и чувства – свои и других людей;</w:t>
      </w:r>
    </w:p>
    <w:p w14:paraId="22DA85B5" w14:textId="77777777" w:rsidR="00EE7476" w:rsidRPr="00B463F4" w:rsidRDefault="00EE7476" w:rsidP="00EE7476">
      <w:pPr>
        <w:pStyle w:val="a3"/>
        <w:spacing w:before="0" w:beforeAutospacing="0" w:after="0" w:afterAutospacing="0"/>
        <w:rPr>
          <w:color w:val="000000"/>
        </w:rPr>
      </w:pPr>
      <w:r w:rsidRPr="00B463F4">
        <w:rPr>
          <w:color w:val="000000"/>
        </w:rPr>
        <w:t>- организовывать коллективные проекты заботы и помощи;</w:t>
      </w:r>
    </w:p>
    <w:p w14:paraId="344823B5" w14:textId="77777777" w:rsidR="00EE7476" w:rsidRDefault="00EE7476" w:rsidP="00EE7476">
      <w:pPr>
        <w:pStyle w:val="a3"/>
        <w:spacing w:before="0" w:beforeAutospacing="0" w:after="0" w:afterAutospacing="0"/>
        <w:rPr>
          <w:color w:val="000000"/>
        </w:rPr>
      </w:pPr>
      <w:r w:rsidRPr="00B463F4">
        <w:rPr>
          <w:color w:val="000000"/>
        </w:rPr>
        <w:t>- создавать доброжелательный психологический климат в группе.</w:t>
      </w:r>
    </w:p>
    <w:p w14:paraId="4E8E9E03" w14:textId="77777777" w:rsidR="0074752A" w:rsidRPr="00B463F4" w:rsidRDefault="0074752A" w:rsidP="00EE7476">
      <w:pPr>
        <w:pStyle w:val="a3"/>
        <w:spacing w:before="0" w:beforeAutospacing="0" w:after="0" w:afterAutospacing="0"/>
        <w:rPr>
          <w:color w:val="000000"/>
        </w:rPr>
      </w:pPr>
    </w:p>
    <w:p w14:paraId="5050A8F6" w14:textId="77777777" w:rsidR="00EE7476" w:rsidRDefault="00EE7476" w:rsidP="00EE7476">
      <w:pPr>
        <w:pStyle w:val="a3"/>
        <w:spacing w:before="0" w:beforeAutospacing="0" w:after="0" w:afterAutospacing="0"/>
        <w:jc w:val="center"/>
        <w:rPr>
          <w:b/>
          <w:color w:val="000000"/>
        </w:rPr>
      </w:pPr>
      <w:r w:rsidRPr="00165C3A">
        <w:rPr>
          <w:b/>
          <w:color w:val="000000"/>
        </w:rPr>
        <w:t>2.1.3. Познавательное направление воспитания</w:t>
      </w:r>
    </w:p>
    <w:p w14:paraId="416ED755" w14:textId="77777777" w:rsidR="0074752A" w:rsidRPr="00165C3A" w:rsidRDefault="0074752A" w:rsidP="00EE7476">
      <w:pPr>
        <w:pStyle w:val="a3"/>
        <w:spacing w:before="0" w:beforeAutospacing="0" w:after="0" w:afterAutospacing="0"/>
        <w:jc w:val="center"/>
        <w:rPr>
          <w:b/>
          <w:color w:val="000000"/>
        </w:rPr>
      </w:pPr>
    </w:p>
    <w:p w14:paraId="5447BC48" w14:textId="77777777" w:rsidR="00EE7476" w:rsidRPr="00B463F4" w:rsidRDefault="00EE7476" w:rsidP="00EE7476">
      <w:pPr>
        <w:pStyle w:val="a3"/>
        <w:spacing w:before="0" w:beforeAutospacing="0" w:after="0" w:afterAutospacing="0"/>
        <w:rPr>
          <w:color w:val="000000"/>
        </w:rPr>
      </w:pPr>
      <w:r w:rsidRPr="00B463F4">
        <w:rPr>
          <w:color w:val="000000"/>
        </w:rPr>
        <w:t>Ценность – знания. Цель познавательного направления воспитания – формирование ценности познания.</w:t>
      </w:r>
    </w:p>
    <w:p w14:paraId="5F0EFF47" w14:textId="77777777" w:rsidR="00EE7476" w:rsidRPr="00B463F4" w:rsidRDefault="00EE7476" w:rsidP="00EE7476">
      <w:pPr>
        <w:pStyle w:val="a3"/>
        <w:spacing w:before="0" w:beforeAutospacing="0" w:after="0" w:afterAutospacing="0"/>
        <w:rPr>
          <w:color w:val="000000"/>
        </w:rPr>
      </w:pPr>
      <w:r w:rsidRPr="00B463F4">
        <w:rPr>
          <w:color w:val="000000"/>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6440ED" w14:textId="77777777" w:rsidR="00EE7476" w:rsidRPr="00B463F4" w:rsidRDefault="00EE7476" w:rsidP="00EE7476">
      <w:pPr>
        <w:pStyle w:val="a3"/>
        <w:spacing w:before="0" w:beforeAutospacing="0" w:after="0" w:afterAutospacing="0"/>
        <w:rPr>
          <w:color w:val="000000"/>
        </w:rPr>
      </w:pPr>
      <w:r w:rsidRPr="00B463F4">
        <w:rPr>
          <w:color w:val="000000"/>
        </w:rPr>
        <w:t>Задачи познавательного направления воспитания:</w:t>
      </w:r>
    </w:p>
    <w:p w14:paraId="6A1BA0C8" w14:textId="77777777" w:rsidR="00EE7476" w:rsidRPr="00B463F4" w:rsidRDefault="00EE7476" w:rsidP="00EE7476">
      <w:pPr>
        <w:pStyle w:val="a3"/>
        <w:spacing w:before="0" w:beforeAutospacing="0" w:after="0" w:afterAutospacing="0"/>
        <w:rPr>
          <w:color w:val="000000"/>
        </w:rPr>
      </w:pPr>
      <w:r w:rsidRPr="00B463F4">
        <w:rPr>
          <w:color w:val="000000"/>
        </w:rPr>
        <w:t>1) развитие любознательности, формирование опыта познавательной инициативы;</w:t>
      </w:r>
    </w:p>
    <w:p w14:paraId="40F40CF2" w14:textId="77777777" w:rsidR="00EE7476" w:rsidRPr="00B463F4" w:rsidRDefault="00EE7476" w:rsidP="00EE7476">
      <w:pPr>
        <w:pStyle w:val="a3"/>
        <w:spacing w:before="0" w:beforeAutospacing="0" w:after="0" w:afterAutospacing="0"/>
        <w:rPr>
          <w:color w:val="000000"/>
        </w:rPr>
      </w:pPr>
      <w:r w:rsidRPr="00B463F4">
        <w:rPr>
          <w:color w:val="000000"/>
        </w:rPr>
        <w:t>2) формирование ценностного отношения к взрослому как источнику знаний;</w:t>
      </w:r>
    </w:p>
    <w:p w14:paraId="6DA17627" w14:textId="77777777" w:rsidR="00EE7476" w:rsidRPr="00B463F4" w:rsidRDefault="00EE7476" w:rsidP="00EE7476">
      <w:pPr>
        <w:pStyle w:val="a3"/>
        <w:spacing w:before="0" w:beforeAutospacing="0" w:after="0" w:afterAutospacing="0"/>
        <w:rPr>
          <w:color w:val="000000"/>
        </w:rPr>
      </w:pPr>
      <w:r w:rsidRPr="00B463F4">
        <w:rPr>
          <w:color w:val="000000"/>
        </w:rPr>
        <w:t>3) приобщение ребенка к культурным способам познания (книги, интернет-источники, дискуссии и др.).</w:t>
      </w:r>
    </w:p>
    <w:p w14:paraId="663EB8FE" w14:textId="77777777" w:rsidR="00EE7476" w:rsidRPr="00B463F4" w:rsidRDefault="00EE7476" w:rsidP="00EE7476">
      <w:pPr>
        <w:pStyle w:val="a3"/>
        <w:spacing w:before="0" w:beforeAutospacing="0" w:after="0" w:afterAutospacing="0"/>
        <w:rPr>
          <w:color w:val="000000"/>
        </w:rPr>
      </w:pPr>
      <w:r w:rsidRPr="00B463F4">
        <w:rPr>
          <w:color w:val="000000"/>
        </w:rPr>
        <w:t>Направления деятельности воспитателя:</w:t>
      </w:r>
    </w:p>
    <w:p w14:paraId="0F4BC7CF" w14:textId="77777777" w:rsidR="00EE7476" w:rsidRPr="00B463F4" w:rsidRDefault="00EE7476" w:rsidP="00EE7476">
      <w:pPr>
        <w:pStyle w:val="a3"/>
        <w:spacing w:before="0" w:beforeAutospacing="0" w:after="0" w:afterAutospacing="0"/>
        <w:rPr>
          <w:color w:val="000000"/>
        </w:rPr>
      </w:pPr>
      <w:r w:rsidRPr="00B463F4">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93D1A60" w14:textId="77777777" w:rsidR="00EE7476" w:rsidRPr="00B463F4" w:rsidRDefault="00EE7476" w:rsidP="00EE7476">
      <w:pPr>
        <w:pStyle w:val="a3"/>
        <w:spacing w:before="0" w:beforeAutospacing="0" w:after="0" w:afterAutospacing="0"/>
        <w:rPr>
          <w:color w:val="000000"/>
        </w:rPr>
      </w:pPr>
      <w:r w:rsidRPr="00B463F4">
        <w:rPr>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6829CE55" w14:textId="77777777" w:rsidR="00EE7476" w:rsidRDefault="00EE7476" w:rsidP="00EE7476">
      <w:pPr>
        <w:pStyle w:val="a3"/>
        <w:spacing w:before="0" w:beforeAutospacing="0" w:after="0" w:afterAutospacing="0"/>
        <w:rPr>
          <w:color w:val="000000"/>
        </w:rPr>
      </w:pPr>
      <w:r w:rsidRPr="00B463F4">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6DD7D94" w14:textId="77777777" w:rsidR="0074752A" w:rsidRPr="00B463F4" w:rsidRDefault="0074752A" w:rsidP="00EE7476">
      <w:pPr>
        <w:pStyle w:val="a3"/>
        <w:spacing w:before="0" w:beforeAutospacing="0" w:after="0" w:afterAutospacing="0"/>
        <w:rPr>
          <w:color w:val="000000"/>
        </w:rPr>
      </w:pPr>
    </w:p>
    <w:p w14:paraId="1A27636B" w14:textId="77777777" w:rsidR="00EE7476" w:rsidRDefault="00EE7476" w:rsidP="00EE7476">
      <w:pPr>
        <w:pStyle w:val="a3"/>
        <w:spacing w:before="0" w:beforeAutospacing="0" w:after="0" w:afterAutospacing="0"/>
        <w:jc w:val="center"/>
        <w:rPr>
          <w:b/>
          <w:color w:val="000000"/>
        </w:rPr>
      </w:pPr>
      <w:r w:rsidRPr="00165C3A">
        <w:rPr>
          <w:b/>
          <w:color w:val="000000"/>
        </w:rPr>
        <w:t>2.1.4. Физическое и оздоровительное направление воспитания</w:t>
      </w:r>
    </w:p>
    <w:p w14:paraId="741DD2BD" w14:textId="77777777" w:rsidR="0074752A" w:rsidRPr="00165C3A" w:rsidRDefault="0074752A" w:rsidP="00EE7476">
      <w:pPr>
        <w:pStyle w:val="a3"/>
        <w:spacing w:before="0" w:beforeAutospacing="0" w:after="0" w:afterAutospacing="0"/>
        <w:jc w:val="center"/>
        <w:rPr>
          <w:b/>
          <w:color w:val="000000"/>
        </w:rPr>
      </w:pPr>
    </w:p>
    <w:p w14:paraId="372A98D1" w14:textId="77777777" w:rsidR="00EE7476" w:rsidRPr="00B463F4" w:rsidRDefault="00EE7476" w:rsidP="00EE7476">
      <w:pPr>
        <w:pStyle w:val="a3"/>
        <w:spacing w:before="0" w:beforeAutospacing="0" w:after="0" w:afterAutospacing="0"/>
        <w:rPr>
          <w:color w:val="000000"/>
        </w:rPr>
      </w:pPr>
      <w:r w:rsidRPr="00B463F4">
        <w:rPr>
          <w:color w:val="000000"/>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78356303" w14:textId="77777777" w:rsidR="00EE7476" w:rsidRPr="00B463F4" w:rsidRDefault="00EE7476" w:rsidP="00EE7476">
      <w:pPr>
        <w:pStyle w:val="a3"/>
        <w:spacing w:before="0" w:beforeAutospacing="0" w:after="0" w:afterAutospacing="0"/>
        <w:rPr>
          <w:color w:val="000000"/>
        </w:rPr>
      </w:pPr>
      <w:r w:rsidRPr="00B463F4">
        <w:rPr>
          <w:color w:val="000000"/>
        </w:rPr>
        <w:t>Задачи по формированию здорового образа жизни:</w:t>
      </w:r>
    </w:p>
    <w:p w14:paraId="3324692B" w14:textId="77777777" w:rsidR="00EE7476" w:rsidRPr="00B463F4" w:rsidRDefault="00EE7476" w:rsidP="00EE7476">
      <w:pPr>
        <w:pStyle w:val="a3"/>
        <w:spacing w:before="0" w:beforeAutospacing="0" w:after="0" w:afterAutospacing="0"/>
        <w:rPr>
          <w:color w:val="000000"/>
        </w:rPr>
      </w:pPr>
      <w:r w:rsidRPr="00B463F4">
        <w:rPr>
          <w:color w:val="000000"/>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w:t>
      </w:r>
      <w:r w:rsidRPr="00B463F4">
        <w:rPr>
          <w:color w:val="000000"/>
        </w:rPr>
        <w:lastRenderedPageBreak/>
        <w:t>сберегающих технологий, и обеспечение условий для гармоничного физического и эстетического развития ребенка;</w:t>
      </w:r>
    </w:p>
    <w:p w14:paraId="16E372DC" w14:textId="77777777" w:rsidR="00EE7476" w:rsidRPr="00B463F4" w:rsidRDefault="00EE7476" w:rsidP="00EE7476">
      <w:pPr>
        <w:pStyle w:val="a3"/>
        <w:spacing w:before="0" w:beforeAutospacing="0" w:after="0" w:afterAutospacing="0"/>
        <w:rPr>
          <w:color w:val="000000"/>
        </w:rPr>
      </w:pPr>
      <w:r w:rsidRPr="00B463F4">
        <w:rPr>
          <w:color w:val="000000"/>
        </w:rPr>
        <w:t>- закаливание, повышение сопротивляемости к воздействию условий внешней среды;</w:t>
      </w:r>
    </w:p>
    <w:p w14:paraId="2EBA2C67" w14:textId="77777777" w:rsidR="00EE7476" w:rsidRPr="00B463F4" w:rsidRDefault="00EE7476" w:rsidP="00EE7476">
      <w:pPr>
        <w:pStyle w:val="a3"/>
        <w:spacing w:before="0" w:beforeAutospacing="0" w:after="0" w:afterAutospacing="0"/>
        <w:rPr>
          <w:color w:val="000000"/>
        </w:rPr>
      </w:pPr>
      <w:r w:rsidRPr="00B463F4">
        <w:rPr>
          <w:color w:val="000000"/>
        </w:rPr>
        <w:t>- укрепление опорно-двигательного аппарата; развитие двигательных способностей, обучение двигательным навыкам и умениям;</w:t>
      </w:r>
    </w:p>
    <w:p w14:paraId="37463406" w14:textId="77777777" w:rsidR="00EE7476" w:rsidRPr="00B463F4" w:rsidRDefault="00EE7476" w:rsidP="00EE7476">
      <w:pPr>
        <w:pStyle w:val="a3"/>
        <w:spacing w:before="0" w:beforeAutospacing="0" w:after="0" w:afterAutospacing="0"/>
        <w:rPr>
          <w:color w:val="000000"/>
        </w:rPr>
      </w:pPr>
      <w:r w:rsidRPr="00B463F4">
        <w:rPr>
          <w:color w:val="000000"/>
        </w:rPr>
        <w:t>- формирование элементарных представлений в области физической культуры, здоровья и безопасного образа жизни;</w:t>
      </w:r>
    </w:p>
    <w:p w14:paraId="1B46A465" w14:textId="77777777" w:rsidR="00EE7476" w:rsidRPr="00B463F4" w:rsidRDefault="00EE7476" w:rsidP="00EE7476">
      <w:pPr>
        <w:pStyle w:val="a3"/>
        <w:spacing w:before="0" w:beforeAutospacing="0" w:after="0" w:afterAutospacing="0"/>
        <w:rPr>
          <w:color w:val="000000"/>
        </w:rPr>
      </w:pPr>
      <w:r w:rsidRPr="00B463F4">
        <w:rPr>
          <w:color w:val="000000"/>
        </w:rPr>
        <w:t>- организация сна, здорового питания, выстраивание правильного режима дня;</w:t>
      </w:r>
    </w:p>
    <w:p w14:paraId="001D84D9" w14:textId="77777777" w:rsidR="00EE7476" w:rsidRPr="00B463F4" w:rsidRDefault="00EE7476" w:rsidP="00EE7476">
      <w:pPr>
        <w:pStyle w:val="a3"/>
        <w:spacing w:before="0" w:beforeAutospacing="0" w:after="0" w:afterAutospacing="0"/>
        <w:rPr>
          <w:color w:val="000000"/>
        </w:rPr>
      </w:pPr>
      <w:r w:rsidRPr="00B463F4">
        <w:rPr>
          <w:color w:val="000000"/>
        </w:rPr>
        <w:t>- воспитание экологической культуры, обучение безопасности жизнедеятельности.</w:t>
      </w:r>
    </w:p>
    <w:p w14:paraId="077E1742" w14:textId="77777777" w:rsidR="00EE7476" w:rsidRPr="00B463F4" w:rsidRDefault="00EE7476" w:rsidP="00EE7476">
      <w:pPr>
        <w:pStyle w:val="a3"/>
        <w:spacing w:before="0" w:beforeAutospacing="0" w:after="0" w:afterAutospacing="0"/>
        <w:rPr>
          <w:color w:val="000000"/>
        </w:rPr>
      </w:pPr>
      <w:r w:rsidRPr="00B463F4">
        <w:rPr>
          <w:color w:val="000000"/>
        </w:rPr>
        <w:t>Направления деятельности воспитателя:</w:t>
      </w:r>
    </w:p>
    <w:p w14:paraId="0B4EE8B7" w14:textId="77777777" w:rsidR="00EE7476" w:rsidRPr="00B463F4" w:rsidRDefault="00EE7476" w:rsidP="00EE7476">
      <w:pPr>
        <w:pStyle w:val="a3"/>
        <w:spacing w:before="0" w:beforeAutospacing="0" w:after="0" w:afterAutospacing="0"/>
        <w:rPr>
          <w:color w:val="000000"/>
        </w:rPr>
      </w:pPr>
      <w:r w:rsidRPr="00B463F4">
        <w:rPr>
          <w:color w:val="000000"/>
        </w:rPr>
        <w:t>- организация подвижных, спортивных игр, в том числе традиционных народных игр, дворовых игр на территории детского сада;</w:t>
      </w:r>
    </w:p>
    <w:p w14:paraId="6D427D00" w14:textId="77777777" w:rsidR="00EE7476" w:rsidRPr="00B463F4" w:rsidRDefault="00EE7476" w:rsidP="00EE7476">
      <w:pPr>
        <w:pStyle w:val="a3"/>
        <w:spacing w:before="0" w:beforeAutospacing="0" w:after="0" w:afterAutospacing="0"/>
        <w:rPr>
          <w:color w:val="000000"/>
        </w:rPr>
      </w:pPr>
      <w:r w:rsidRPr="00B463F4">
        <w:rPr>
          <w:color w:val="000000"/>
        </w:rPr>
        <w:t>- создание детско-взрослых проектов по здоровому образу жизни;</w:t>
      </w:r>
    </w:p>
    <w:p w14:paraId="2AC2535A" w14:textId="77777777" w:rsidR="00EE7476" w:rsidRPr="00B463F4" w:rsidRDefault="00EE7476" w:rsidP="00EE7476">
      <w:pPr>
        <w:pStyle w:val="a3"/>
        <w:spacing w:before="0" w:beforeAutospacing="0" w:after="0" w:afterAutospacing="0"/>
        <w:rPr>
          <w:color w:val="000000"/>
        </w:rPr>
      </w:pPr>
      <w:r w:rsidRPr="00B463F4">
        <w:rPr>
          <w:color w:val="000000"/>
        </w:rPr>
        <w:t>- введение оздоровительных традиций в ДОО.</w:t>
      </w:r>
    </w:p>
    <w:p w14:paraId="7C047B48" w14:textId="77777777" w:rsidR="00EE7476" w:rsidRPr="00B463F4" w:rsidRDefault="00EE7476" w:rsidP="00EE7476">
      <w:pPr>
        <w:pStyle w:val="a3"/>
        <w:spacing w:before="0" w:beforeAutospacing="0" w:after="0" w:afterAutospacing="0"/>
        <w:rPr>
          <w:color w:val="000000"/>
        </w:rPr>
      </w:pPr>
      <w:r w:rsidRPr="00B463F4">
        <w:rPr>
          <w:color w:val="000000"/>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52FA8652" w14:textId="77777777" w:rsidR="00EE7476" w:rsidRPr="00B463F4" w:rsidRDefault="00EE7476" w:rsidP="00EE7476">
      <w:pPr>
        <w:pStyle w:val="a3"/>
        <w:spacing w:before="0" w:beforeAutospacing="0" w:after="0" w:afterAutospacing="0"/>
        <w:rPr>
          <w:color w:val="000000"/>
        </w:rPr>
      </w:pPr>
      <w:r w:rsidRPr="00B463F4">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6FFFD9B8" w14:textId="77777777" w:rsidR="00EE7476" w:rsidRPr="00B463F4" w:rsidRDefault="00EE7476" w:rsidP="00EE7476">
      <w:pPr>
        <w:pStyle w:val="a3"/>
        <w:spacing w:before="0" w:beforeAutospacing="0" w:after="0" w:afterAutospacing="0"/>
        <w:rPr>
          <w:color w:val="000000"/>
        </w:rPr>
      </w:pPr>
      <w:r w:rsidRPr="00B463F4">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45505131" w14:textId="77777777" w:rsidR="00EE7476" w:rsidRPr="00B463F4" w:rsidRDefault="00EE7476" w:rsidP="00EE7476">
      <w:pPr>
        <w:pStyle w:val="a3"/>
        <w:spacing w:before="0" w:beforeAutospacing="0" w:after="0" w:afterAutospacing="0"/>
        <w:rPr>
          <w:color w:val="000000"/>
        </w:rPr>
      </w:pPr>
      <w:r w:rsidRPr="00B463F4">
        <w:rPr>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3547ADA0" w14:textId="77777777" w:rsidR="00EE7476" w:rsidRPr="00B463F4" w:rsidRDefault="00EE7476" w:rsidP="00EE7476">
      <w:pPr>
        <w:pStyle w:val="a3"/>
        <w:spacing w:before="0" w:beforeAutospacing="0" w:after="0" w:afterAutospacing="0"/>
        <w:rPr>
          <w:color w:val="000000"/>
        </w:rPr>
      </w:pPr>
      <w:r w:rsidRPr="00B463F4">
        <w:rPr>
          <w:color w:val="000000"/>
        </w:rPr>
        <w:t>- формировать у ребенка навыки поведения во время приема пищи;</w:t>
      </w:r>
    </w:p>
    <w:p w14:paraId="19DCB163" w14:textId="77777777" w:rsidR="00EE7476" w:rsidRPr="00B463F4" w:rsidRDefault="00EE7476" w:rsidP="00EE7476">
      <w:pPr>
        <w:pStyle w:val="a3"/>
        <w:spacing w:before="0" w:beforeAutospacing="0" w:after="0" w:afterAutospacing="0"/>
        <w:rPr>
          <w:color w:val="000000"/>
        </w:rPr>
      </w:pPr>
      <w:r w:rsidRPr="00B463F4">
        <w:rPr>
          <w:color w:val="000000"/>
        </w:rPr>
        <w:t>- формировать у ребенка представления о ценности здоровья, красоте и чистоте тела;</w:t>
      </w:r>
    </w:p>
    <w:p w14:paraId="428DE9C6" w14:textId="77777777" w:rsidR="00EE7476" w:rsidRPr="00B463F4" w:rsidRDefault="00EE7476" w:rsidP="00EE7476">
      <w:pPr>
        <w:pStyle w:val="a3"/>
        <w:spacing w:before="0" w:beforeAutospacing="0" w:after="0" w:afterAutospacing="0"/>
        <w:rPr>
          <w:color w:val="000000"/>
        </w:rPr>
      </w:pPr>
      <w:r w:rsidRPr="00B463F4">
        <w:rPr>
          <w:color w:val="000000"/>
        </w:rPr>
        <w:t>- формировать у ребенка привычку следить за своим внешним видом;</w:t>
      </w:r>
    </w:p>
    <w:p w14:paraId="594E1D5B" w14:textId="77777777" w:rsidR="00EE7476" w:rsidRPr="00B463F4" w:rsidRDefault="00EE7476" w:rsidP="00EE7476">
      <w:pPr>
        <w:pStyle w:val="a3"/>
        <w:spacing w:before="0" w:beforeAutospacing="0" w:after="0" w:afterAutospacing="0"/>
        <w:rPr>
          <w:color w:val="000000"/>
        </w:rPr>
      </w:pPr>
      <w:r w:rsidRPr="00B463F4">
        <w:rPr>
          <w:color w:val="000000"/>
        </w:rPr>
        <w:t>- включать информацию о гигиене в повседневную жизнь ребенка, в игру.</w:t>
      </w:r>
    </w:p>
    <w:p w14:paraId="24C91064" w14:textId="77777777" w:rsidR="00EE7476" w:rsidRPr="00B463F4" w:rsidRDefault="00EE7476" w:rsidP="00EE7476">
      <w:pPr>
        <w:pStyle w:val="a3"/>
        <w:spacing w:before="0" w:beforeAutospacing="0" w:after="0" w:afterAutospacing="0"/>
        <w:rPr>
          <w:color w:val="000000"/>
        </w:rPr>
      </w:pPr>
      <w:r w:rsidRPr="00B463F4">
        <w:rPr>
          <w:color w:val="000000"/>
        </w:rPr>
        <w:t>Работа по формированию у ребенка культурно-гигиенических навыков должна вестись в тесном контакте с семьей.</w:t>
      </w:r>
    </w:p>
    <w:p w14:paraId="5086881F" w14:textId="77777777" w:rsidR="00EE7476" w:rsidRDefault="00EE7476" w:rsidP="00EE7476">
      <w:pPr>
        <w:pStyle w:val="a3"/>
        <w:spacing w:before="0" w:beforeAutospacing="0" w:after="0" w:afterAutospacing="0"/>
        <w:jc w:val="center"/>
        <w:rPr>
          <w:b/>
          <w:color w:val="000000"/>
        </w:rPr>
      </w:pPr>
      <w:r w:rsidRPr="00165C3A">
        <w:rPr>
          <w:b/>
          <w:color w:val="000000"/>
        </w:rPr>
        <w:t>2.1.5. Трудовое направление воспитания</w:t>
      </w:r>
    </w:p>
    <w:p w14:paraId="5420E527" w14:textId="77777777" w:rsidR="0074752A" w:rsidRPr="00165C3A" w:rsidRDefault="0074752A" w:rsidP="00EE7476">
      <w:pPr>
        <w:pStyle w:val="a3"/>
        <w:spacing w:before="0" w:beforeAutospacing="0" w:after="0" w:afterAutospacing="0"/>
        <w:jc w:val="center"/>
        <w:rPr>
          <w:b/>
          <w:color w:val="000000"/>
        </w:rPr>
      </w:pPr>
    </w:p>
    <w:p w14:paraId="0D03E57C" w14:textId="77777777" w:rsidR="00EE7476" w:rsidRPr="00B463F4" w:rsidRDefault="00EE7476" w:rsidP="00EE7476">
      <w:pPr>
        <w:pStyle w:val="a3"/>
        <w:spacing w:before="0" w:beforeAutospacing="0" w:after="0" w:afterAutospacing="0"/>
        <w:rPr>
          <w:color w:val="000000"/>
        </w:rPr>
      </w:pPr>
      <w:r w:rsidRPr="00B463F4">
        <w:rPr>
          <w:color w:val="000000"/>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9877121" w14:textId="77777777" w:rsidR="00EE7476" w:rsidRPr="00B463F4" w:rsidRDefault="00EE7476" w:rsidP="00EE7476">
      <w:pPr>
        <w:pStyle w:val="a3"/>
        <w:spacing w:before="0" w:beforeAutospacing="0" w:after="0" w:afterAutospacing="0"/>
        <w:rPr>
          <w:color w:val="000000"/>
        </w:rPr>
      </w:pPr>
      <w:r w:rsidRPr="00B463F4">
        <w:rPr>
          <w:color w:val="000000"/>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0C0BE9D7" w14:textId="77777777" w:rsidR="00EE7476" w:rsidRPr="00B463F4" w:rsidRDefault="00EE7476" w:rsidP="00EE7476">
      <w:pPr>
        <w:pStyle w:val="a3"/>
        <w:spacing w:before="0" w:beforeAutospacing="0" w:after="0" w:afterAutospacing="0"/>
        <w:rPr>
          <w:color w:val="000000"/>
        </w:rPr>
      </w:pPr>
      <w:r w:rsidRPr="00B463F4">
        <w:rPr>
          <w:color w:val="000000"/>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0169155" w14:textId="77777777" w:rsidR="00EE7476" w:rsidRPr="00B463F4" w:rsidRDefault="00EE7476" w:rsidP="00EE7476">
      <w:pPr>
        <w:pStyle w:val="a3"/>
        <w:spacing w:before="0" w:beforeAutospacing="0" w:after="0" w:afterAutospacing="0"/>
        <w:rPr>
          <w:color w:val="000000"/>
        </w:rPr>
      </w:pPr>
      <w:r w:rsidRPr="00B463F4">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3CD23482" w14:textId="77777777" w:rsidR="00EE7476" w:rsidRPr="00B463F4" w:rsidRDefault="00EE7476" w:rsidP="00EE7476">
      <w:pPr>
        <w:pStyle w:val="a3"/>
        <w:spacing w:before="0" w:beforeAutospacing="0" w:after="0" w:afterAutospacing="0"/>
        <w:rPr>
          <w:color w:val="000000"/>
        </w:rPr>
      </w:pPr>
      <w:r w:rsidRPr="00B463F4">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73535C4" w14:textId="77777777" w:rsidR="00EE7476" w:rsidRPr="00B463F4" w:rsidRDefault="00EE7476" w:rsidP="00EE7476">
      <w:pPr>
        <w:pStyle w:val="a3"/>
        <w:spacing w:before="0" w:beforeAutospacing="0" w:after="0" w:afterAutospacing="0"/>
        <w:rPr>
          <w:color w:val="000000"/>
        </w:rPr>
      </w:pPr>
      <w:r w:rsidRPr="00B463F4">
        <w:rPr>
          <w:color w:val="000000"/>
        </w:rPr>
        <w:t>При реализации данных задач воспитатель ДОО должен сосредоточить свое внимание на нескольких направлениях воспитательной работы:</w:t>
      </w:r>
    </w:p>
    <w:p w14:paraId="7F5C9889" w14:textId="77777777" w:rsidR="00EE7476" w:rsidRPr="00B463F4" w:rsidRDefault="00EE7476" w:rsidP="00EE7476">
      <w:pPr>
        <w:pStyle w:val="a3"/>
        <w:spacing w:before="0" w:beforeAutospacing="0" w:after="0" w:afterAutospacing="0"/>
        <w:rPr>
          <w:color w:val="000000"/>
        </w:rPr>
      </w:pPr>
      <w:r w:rsidRPr="00B463F4">
        <w:rPr>
          <w:color w:val="000000"/>
        </w:rPr>
        <w:lastRenderedPageBreak/>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E54B509" w14:textId="77777777" w:rsidR="00EE7476" w:rsidRPr="00B463F4" w:rsidRDefault="00EE7476" w:rsidP="00EE7476">
      <w:pPr>
        <w:pStyle w:val="a3"/>
        <w:spacing w:before="0" w:beforeAutospacing="0" w:after="0" w:afterAutospacing="0"/>
        <w:rPr>
          <w:color w:val="000000"/>
        </w:rPr>
      </w:pPr>
      <w:r w:rsidRPr="00B463F4">
        <w:rPr>
          <w:color w:val="000000"/>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32B1D816" w14:textId="77777777" w:rsidR="00EE7476" w:rsidRPr="00B463F4" w:rsidRDefault="00EE7476" w:rsidP="00EE7476">
      <w:pPr>
        <w:pStyle w:val="a3"/>
        <w:spacing w:before="0" w:beforeAutospacing="0" w:after="0" w:afterAutospacing="0"/>
        <w:rPr>
          <w:color w:val="000000"/>
        </w:rPr>
      </w:pPr>
      <w:r w:rsidRPr="00B463F4">
        <w:rPr>
          <w:color w:val="000000"/>
        </w:rPr>
        <w:t>- предоставлять детям самостоятельность в выполнении работы, чтобы они почувствовали ответственность за свои действия;</w:t>
      </w:r>
    </w:p>
    <w:p w14:paraId="6BBB9836" w14:textId="77777777" w:rsidR="00EE7476" w:rsidRPr="00B463F4" w:rsidRDefault="00EE7476" w:rsidP="00EE7476">
      <w:pPr>
        <w:pStyle w:val="a3"/>
        <w:spacing w:before="0" w:beforeAutospacing="0" w:after="0" w:afterAutospacing="0"/>
        <w:rPr>
          <w:color w:val="000000"/>
        </w:rPr>
      </w:pPr>
      <w:r w:rsidRPr="00B463F4">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16CB2FC1" w14:textId="77777777" w:rsidR="00EE7476" w:rsidRPr="00B463F4" w:rsidRDefault="00EE7476" w:rsidP="00EE7476">
      <w:pPr>
        <w:pStyle w:val="a3"/>
        <w:spacing w:before="0" w:beforeAutospacing="0" w:after="0" w:afterAutospacing="0"/>
        <w:rPr>
          <w:color w:val="000000"/>
        </w:rPr>
      </w:pPr>
      <w:r w:rsidRPr="00B463F4">
        <w:rPr>
          <w:color w:val="000000"/>
        </w:rPr>
        <w:t>- связывать развитие трудолюбия с формированием общественных мотивов труда, желанием приносить пользу людям.</w:t>
      </w:r>
    </w:p>
    <w:p w14:paraId="0BF3B464" w14:textId="77777777" w:rsidR="00EE7476" w:rsidRDefault="00EE7476" w:rsidP="00EE7476">
      <w:pPr>
        <w:pStyle w:val="a3"/>
        <w:spacing w:before="0" w:beforeAutospacing="0" w:after="0" w:afterAutospacing="0"/>
        <w:jc w:val="center"/>
        <w:rPr>
          <w:b/>
          <w:color w:val="000000"/>
        </w:rPr>
      </w:pPr>
      <w:r w:rsidRPr="00165C3A">
        <w:rPr>
          <w:b/>
          <w:color w:val="000000"/>
        </w:rPr>
        <w:t>2.1.6. Этико-эстетическое направление воспитания</w:t>
      </w:r>
    </w:p>
    <w:p w14:paraId="1F5C196D" w14:textId="77777777" w:rsidR="0074752A" w:rsidRPr="00165C3A" w:rsidRDefault="0074752A" w:rsidP="00EE7476">
      <w:pPr>
        <w:pStyle w:val="a3"/>
        <w:spacing w:before="0" w:beforeAutospacing="0" w:after="0" w:afterAutospacing="0"/>
        <w:jc w:val="center"/>
        <w:rPr>
          <w:b/>
          <w:color w:val="000000"/>
        </w:rPr>
      </w:pPr>
    </w:p>
    <w:p w14:paraId="2B482DCF" w14:textId="77777777" w:rsidR="00EE7476" w:rsidRPr="00B463F4" w:rsidRDefault="00EE7476" w:rsidP="00EE7476">
      <w:pPr>
        <w:pStyle w:val="a3"/>
        <w:spacing w:before="0" w:beforeAutospacing="0" w:after="0" w:afterAutospacing="0"/>
        <w:rPr>
          <w:color w:val="000000"/>
        </w:rPr>
      </w:pPr>
      <w:r w:rsidRPr="00B463F4">
        <w:rPr>
          <w:color w:val="000000"/>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0B12356B" w14:textId="77777777" w:rsidR="00EE7476" w:rsidRPr="00B463F4" w:rsidRDefault="00EE7476" w:rsidP="00EE7476">
      <w:pPr>
        <w:pStyle w:val="a3"/>
        <w:spacing w:before="0" w:beforeAutospacing="0" w:after="0" w:afterAutospacing="0"/>
        <w:rPr>
          <w:color w:val="000000"/>
        </w:rPr>
      </w:pPr>
      <w:r w:rsidRPr="00B463F4">
        <w:rPr>
          <w:color w:val="000000"/>
        </w:rPr>
        <w:t>Можно выделить основные задачи этико-эстетического воспитания:</w:t>
      </w:r>
    </w:p>
    <w:p w14:paraId="54980DD5" w14:textId="77777777" w:rsidR="00EE7476" w:rsidRPr="00B463F4" w:rsidRDefault="00EE7476" w:rsidP="00EE7476">
      <w:pPr>
        <w:pStyle w:val="a3"/>
        <w:spacing w:before="0" w:beforeAutospacing="0" w:after="0" w:afterAutospacing="0"/>
        <w:rPr>
          <w:color w:val="000000"/>
        </w:rPr>
      </w:pPr>
      <w:r w:rsidRPr="00B463F4">
        <w:rPr>
          <w:color w:val="000000"/>
        </w:rPr>
        <w:t>1) формирование культуры общения, поведения, этических представлений;</w:t>
      </w:r>
    </w:p>
    <w:p w14:paraId="6857748D" w14:textId="77777777" w:rsidR="00EE7476" w:rsidRPr="00B463F4" w:rsidRDefault="00EE7476" w:rsidP="00EE7476">
      <w:pPr>
        <w:pStyle w:val="a3"/>
        <w:spacing w:before="0" w:beforeAutospacing="0" w:after="0" w:afterAutospacing="0"/>
        <w:rPr>
          <w:color w:val="000000"/>
        </w:rPr>
      </w:pPr>
      <w:r w:rsidRPr="00B463F4">
        <w:rPr>
          <w:color w:val="000000"/>
        </w:rPr>
        <w:t>2) воспитание представлений о значении опрятности и красоты внешней, ее влиянии на внутренний мир человека;</w:t>
      </w:r>
    </w:p>
    <w:p w14:paraId="7E1F2CB2" w14:textId="77777777" w:rsidR="00EE7476" w:rsidRPr="00B463F4" w:rsidRDefault="00EE7476" w:rsidP="00EE7476">
      <w:pPr>
        <w:pStyle w:val="a3"/>
        <w:spacing w:before="0" w:beforeAutospacing="0" w:after="0" w:afterAutospacing="0"/>
        <w:rPr>
          <w:color w:val="000000"/>
        </w:rPr>
      </w:pPr>
      <w:r w:rsidRPr="00B463F4">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14:paraId="0D02A2F3" w14:textId="77777777" w:rsidR="00EE7476" w:rsidRPr="00B463F4" w:rsidRDefault="00EE7476" w:rsidP="00EE7476">
      <w:pPr>
        <w:pStyle w:val="a3"/>
        <w:spacing w:before="0" w:beforeAutospacing="0" w:after="0" w:afterAutospacing="0"/>
        <w:rPr>
          <w:color w:val="000000"/>
        </w:rPr>
      </w:pPr>
      <w:r w:rsidRPr="00B463F4">
        <w:rPr>
          <w:color w:val="000000"/>
        </w:rPr>
        <w:t>4) воспитание любви к прекрасному, уважения к традициям и культуре родной страны и других народов;</w:t>
      </w:r>
    </w:p>
    <w:p w14:paraId="3932088A" w14:textId="77777777" w:rsidR="00EE7476" w:rsidRPr="00B463F4" w:rsidRDefault="00EE7476" w:rsidP="00EE7476">
      <w:pPr>
        <w:pStyle w:val="a3"/>
        <w:spacing w:before="0" w:beforeAutospacing="0" w:after="0" w:afterAutospacing="0"/>
        <w:rPr>
          <w:color w:val="000000"/>
        </w:rPr>
      </w:pPr>
      <w:r w:rsidRPr="00B463F4">
        <w:rPr>
          <w:color w:val="000000"/>
        </w:rPr>
        <w:t>5) развитие творческого отношения к миру, природе, быту и к окружающей ребенка действительности;</w:t>
      </w:r>
    </w:p>
    <w:p w14:paraId="4F7E5BD1" w14:textId="77777777" w:rsidR="00EE7476" w:rsidRPr="00B463F4" w:rsidRDefault="00EE7476" w:rsidP="00EE7476">
      <w:pPr>
        <w:pStyle w:val="a3"/>
        <w:spacing w:before="0" w:beforeAutospacing="0" w:after="0" w:afterAutospacing="0"/>
        <w:rPr>
          <w:color w:val="000000"/>
        </w:rPr>
      </w:pPr>
      <w:r w:rsidRPr="00B463F4">
        <w:rPr>
          <w:color w:val="000000"/>
        </w:rPr>
        <w:t>6) формирование у детей эстетического вкуса, стремления окружать себя прекрасным, создавать его.</w:t>
      </w:r>
    </w:p>
    <w:p w14:paraId="3D9537EB" w14:textId="77777777" w:rsidR="00EE7476" w:rsidRPr="00B463F4" w:rsidRDefault="00EE7476" w:rsidP="00EE7476">
      <w:pPr>
        <w:pStyle w:val="a3"/>
        <w:spacing w:before="0" w:beforeAutospacing="0" w:after="0" w:afterAutospacing="0"/>
        <w:rPr>
          <w:color w:val="000000"/>
        </w:rPr>
      </w:pPr>
      <w:r w:rsidRPr="00B463F4">
        <w:rPr>
          <w:color w:val="000000"/>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208F07CB" w14:textId="77777777" w:rsidR="00EE7476" w:rsidRPr="00B463F4" w:rsidRDefault="00EE7476" w:rsidP="00EE7476">
      <w:pPr>
        <w:pStyle w:val="a3"/>
        <w:spacing w:before="0" w:beforeAutospacing="0" w:after="0" w:afterAutospacing="0"/>
        <w:rPr>
          <w:color w:val="000000"/>
        </w:rPr>
      </w:pPr>
      <w:r w:rsidRPr="00B463F4">
        <w:rPr>
          <w:color w:val="000000"/>
        </w:rPr>
        <w:t>- учить детей уважительно относиться к окружающим людям, считаться с их делами, интересами, удобствами;</w:t>
      </w:r>
    </w:p>
    <w:p w14:paraId="2A2AACEC" w14:textId="77777777" w:rsidR="00EE7476" w:rsidRPr="00B463F4" w:rsidRDefault="00EE7476" w:rsidP="00EE7476">
      <w:pPr>
        <w:pStyle w:val="a3"/>
        <w:spacing w:before="0" w:beforeAutospacing="0" w:after="0" w:afterAutospacing="0"/>
        <w:rPr>
          <w:color w:val="000000"/>
        </w:rPr>
      </w:pPr>
      <w:r w:rsidRPr="00B463F4">
        <w:rPr>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423899B9" w14:textId="77777777" w:rsidR="00EE7476" w:rsidRPr="00B463F4" w:rsidRDefault="00EE7476" w:rsidP="00EE7476">
      <w:pPr>
        <w:pStyle w:val="a3"/>
        <w:spacing w:before="0" w:beforeAutospacing="0" w:after="0" w:afterAutospacing="0"/>
        <w:rPr>
          <w:color w:val="000000"/>
        </w:rPr>
      </w:pPr>
      <w:r w:rsidRPr="00B463F4">
        <w:rPr>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06E2CB2" w14:textId="77777777" w:rsidR="00EE7476" w:rsidRPr="00B463F4" w:rsidRDefault="00EE7476" w:rsidP="00EE7476">
      <w:pPr>
        <w:pStyle w:val="a3"/>
        <w:spacing w:before="0" w:beforeAutospacing="0" w:after="0" w:afterAutospacing="0"/>
        <w:rPr>
          <w:color w:val="000000"/>
        </w:rPr>
      </w:pPr>
      <w:r w:rsidRPr="00B463F4">
        <w:rPr>
          <w:color w:val="000000"/>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DB55E03" w14:textId="77777777" w:rsidR="00EE7476" w:rsidRPr="00B463F4" w:rsidRDefault="00EE7476" w:rsidP="00EE7476">
      <w:pPr>
        <w:pStyle w:val="a3"/>
        <w:spacing w:before="0" w:beforeAutospacing="0" w:after="0" w:afterAutospacing="0"/>
        <w:rPr>
          <w:color w:val="000000"/>
        </w:rPr>
      </w:pPr>
      <w:r w:rsidRPr="00B463F4">
        <w:rPr>
          <w:color w:val="000000"/>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61E47F84" w14:textId="77777777" w:rsidR="00EE7476" w:rsidRPr="00B463F4" w:rsidRDefault="00EE7476" w:rsidP="00EE7476">
      <w:pPr>
        <w:pStyle w:val="a3"/>
        <w:spacing w:before="0" w:beforeAutospacing="0" w:after="0" w:afterAutospacing="0"/>
        <w:rPr>
          <w:color w:val="000000"/>
        </w:rPr>
      </w:pPr>
      <w:r w:rsidRPr="00B463F4">
        <w:rPr>
          <w:color w:val="000000"/>
        </w:rPr>
        <w:t>Направления деятельности воспитателя по эстетическому воспитанию предполагают следующее:</w:t>
      </w:r>
    </w:p>
    <w:p w14:paraId="15FCD07C" w14:textId="77777777" w:rsidR="00EE7476" w:rsidRPr="00B463F4" w:rsidRDefault="00EE7476" w:rsidP="00EE7476">
      <w:pPr>
        <w:pStyle w:val="a3"/>
        <w:spacing w:before="0" w:beforeAutospacing="0" w:after="0" w:afterAutospacing="0"/>
        <w:rPr>
          <w:color w:val="000000"/>
        </w:rPr>
      </w:pPr>
      <w:r w:rsidRPr="00B463F4">
        <w:rPr>
          <w:color w:val="000000"/>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ED6DD3F" w14:textId="77777777" w:rsidR="00EE7476" w:rsidRPr="00B463F4" w:rsidRDefault="00EE7476" w:rsidP="00EE7476">
      <w:pPr>
        <w:pStyle w:val="a3"/>
        <w:spacing w:before="0" w:beforeAutospacing="0" w:after="0" w:afterAutospacing="0"/>
        <w:rPr>
          <w:color w:val="000000"/>
        </w:rPr>
      </w:pPr>
      <w:r w:rsidRPr="00B463F4">
        <w:rPr>
          <w:color w:val="000000"/>
        </w:rPr>
        <w:lastRenderedPageBreak/>
        <w:t>- уважительное отношение к результатам творчества детей, широкое включение их произведений в жизнь ДОО;</w:t>
      </w:r>
    </w:p>
    <w:p w14:paraId="33F27634" w14:textId="77777777" w:rsidR="00EE7476" w:rsidRPr="00B463F4" w:rsidRDefault="00EE7476" w:rsidP="00EE7476">
      <w:pPr>
        <w:pStyle w:val="a3"/>
        <w:spacing w:before="0" w:beforeAutospacing="0" w:after="0" w:afterAutospacing="0"/>
        <w:rPr>
          <w:color w:val="000000"/>
        </w:rPr>
      </w:pPr>
      <w:r w:rsidRPr="00B463F4">
        <w:rPr>
          <w:color w:val="000000"/>
        </w:rPr>
        <w:t>- организацию выставок, концертов, создание эстетической развивающей среды и др.;</w:t>
      </w:r>
    </w:p>
    <w:p w14:paraId="77AD8B32" w14:textId="77777777" w:rsidR="00EE7476" w:rsidRPr="00B463F4" w:rsidRDefault="00EE7476" w:rsidP="00EE7476">
      <w:pPr>
        <w:pStyle w:val="a3"/>
        <w:spacing w:before="0" w:beforeAutospacing="0" w:after="0" w:afterAutospacing="0"/>
        <w:rPr>
          <w:color w:val="000000"/>
        </w:rPr>
      </w:pPr>
      <w:r w:rsidRPr="00B463F4">
        <w:rPr>
          <w:color w:val="000000"/>
        </w:rPr>
        <w:t>- формирование чувства прекрасного на основе восприятия художественного слова на русском и родном языке;</w:t>
      </w:r>
    </w:p>
    <w:p w14:paraId="57C1E2FE" w14:textId="77777777" w:rsidR="00EE7476" w:rsidRPr="00B463F4" w:rsidRDefault="00EE7476" w:rsidP="00EE7476">
      <w:pPr>
        <w:pStyle w:val="a3"/>
        <w:spacing w:before="0" w:beforeAutospacing="0" w:after="0" w:afterAutospacing="0"/>
        <w:rPr>
          <w:color w:val="000000"/>
        </w:rPr>
      </w:pPr>
      <w:r w:rsidRPr="00B463F4">
        <w:rPr>
          <w:color w:val="000000"/>
        </w:rPr>
        <w:t>- реализация вариативности содержания, форм и методов работы с детьми по разным направлениям эстетического воспитания.</w:t>
      </w:r>
    </w:p>
    <w:p w14:paraId="442DFE6B" w14:textId="77777777" w:rsidR="00EE7476" w:rsidRPr="00B463F4" w:rsidRDefault="00EE7476" w:rsidP="00EE7476">
      <w:pPr>
        <w:spacing w:after="0" w:line="240" w:lineRule="auto"/>
        <w:ind w:left="-142"/>
        <w:rPr>
          <w:rFonts w:ascii="Times New Roman" w:hAnsi="Times New Roman" w:cs="Times New Roman"/>
          <w:b/>
          <w:color w:val="000000"/>
          <w:sz w:val="24"/>
          <w:szCs w:val="24"/>
        </w:rPr>
      </w:pPr>
    </w:p>
    <w:p w14:paraId="33862809" w14:textId="77777777" w:rsidR="00EE7476" w:rsidRDefault="00EE7476" w:rsidP="00990AD6">
      <w:pPr>
        <w:spacing w:after="0" w:line="240" w:lineRule="auto"/>
        <w:ind w:left="-142"/>
        <w:jc w:val="center"/>
        <w:rPr>
          <w:rFonts w:ascii="Times New Roman" w:hAnsi="Times New Roman" w:cs="Times New Roman"/>
          <w:b/>
          <w:bCs/>
          <w:sz w:val="28"/>
          <w:szCs w:val="24"/>
        </w:rPr>
      </w:pPr>
      <w:r w:rsidRPr="00990AD6">
        <w:rPr>
          <w:rFonts w:ascii="Times New Roman" w:hAnsi="Times New Roman" w:cs="Times New Roman"/>
          <w:b/>
          <w:color w:val="000000"/>
          <w:sz w:val="28"/>
          <w:szCs w:val="24"/>
        </w:rPr>
        <w:t>2.2.</w:t>
      </w:r>
      <w:r w:rsidRPr="00990AD6">
        <w:rPr>
          <w:rFonts w:ascii="Times New Roman" w:hAnsi="Times New Roman" w:cs="Times New Roman"/>
          <w:b/>
          <w:bCs/>
          <w:sz w:val="28"/>
          <w:szCs w:val="24"/>
        </w:rPr>
        <w:t xml:space="preserve"> Особенности воспитательного процесса в ДО.</w:t>
      </w:r>
    </w:p>
    <w:p w14:paraId="3CBAC0F4" w14:textId="77777777" w:rsidR="0074752A" w:rsidRPr="00990AD6" w:rsidRDefault="0074752A" w:rsidP="00990AD6">
      <w:pPr>
        <w:spacing w:after="0" w:line="240" w:lineRule="auto"/>
        <w:ind w:left="-142"/>
        <w:jc w:val="center"/>
        <w:rPr>
          <w:rFonts w:ascii="Times New Roman" w:hAnsi="Times New Roman" w:cs="Times New Roman"/>
          <w:b/>
          <w:bCs/>
          <w:sz w:val="28"/>
          <w:szCs w:val="24"/>
        </w:rPr>
      </w:pPr>
    </w:p>
    <w:p w14:paraId="638928C1"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В дошкольном образовании школы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патриотических, физических качеств, инициативности, самостоятельности и ответственности ребенка, формирования предпосылок учебной деятельности.</w:t>
      </w:r>
    </w:p>
    <w:p w14:paraId="1FED6555"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Реализация воспитательного процесса в ДО обеспечивается на основе вариативных форм, способов, методов и средств, соответствующих принципам и целям ФГОС ДО и выбираемых с</w:t>
      </w:r>
      <w:r w:rsidRPr="00B463F4">
        <w:rPr>
          <w:rFonts w:ascii="Times New Roman" w:hAnsi="Times New Roman" w:cs="Times New Roman"/>
          <w:sz w:val="24"/>
          <w:szCs w:val="24"/>
        </w:rPr>
        <w:br/>
        <w:t>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w:t>
      </w:r>
      <w:r w:rsidRPr="00B463F4">
        <w:rPr>
          <w:rFonts w:ascii="Times New Roman" w:hAnsi="Times New Roman" w:cs="Times New Roman"/>
          <w:sz w:val="24"/>
          <w:szCs w:val="24"/>
        </w:rPr>
        <w:br/>
        <w:t>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w:t>
      </w:r>
      <w:r w:rsidRPr="00B463F4">
        <w:rPr>
          <w:rFonts w:ascii="Times New Roman" w:hAnsi="Times New Roman" w:cs="Times New Roman"/>
          <w:sz w:val="24"/>
          <w:szCs w:val="24"/>
        </w:rPr>
        <w:br/>
        <w:t>моментов, НОД, в самостоятельной деятельности детей, в индивидуальной работе с детьми и в процессе взаимодействия с семьями воспитанников.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14:paraId="715532F6"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6C90F356"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14:paraId="0FD420B5"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 xml:space="preserve">Воспитательный процесс в ДО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w:t>
      </w:r>
      <w:r w:rsidRPr="00B463F4">
        <w:rPr>
          <w:rFonts w:ascii="Times New Roman" w:hAnsi="Times New Roman" w:cs="Times New Roman"/>
          <w:sz w:val="24"/>
          <w:szCs w:val="24"/>
        </w:rPr>
        <w:lastRenderedPageBreak/>
        <w:t>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57F779F9"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Приоритетным в воспитательном процессе в ДО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14:paraId="4C0F2477"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7BF6CF5B"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ab/>
        <w:t>Для ДО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14:paraId="467DC600" w14:textId="77777777" w:rsidR="00EE7476" w:rsidRPr="00B463F4" w:rsidRDefault="00EE7476" w:rsidP="00EE7476">
      <w:pPr>
        <w:spacing w:after="0" w:line="240" w:lineRule="auto"/>
        <w:ind w:left="-142"/>
        <w:rPr>
          <w:rFonts w:ascii="Times New Roman" w:hAnsi="Times New Roman" w:cs="Times New Roman"/>
          <w:sz w:val="24"/>
          <w:szCs w:val="24"/>
        </w:rPr>
      </w:pPr>
    </w:p>
    <w:p w14:paraId="6221D639" w14:textId="77777777" w:rsidR="00EE7476" w:rsidRPr="00B463F4" w:rsidRDefault="00EE7476" w:rsidP="00EE7476">
      <w:pPr>
        <w:spacing w:after="0" w:line="240" w:lineRule="auto"/>
        <w:ind w:left="-142"/>
        <w:rPr>
          <w:rFonts w:ascii="Times New Roman" w:hAnsi="Times New Roman" w:cs="Times New Roman"/>
          <w:sz w:val="24"/>
          <w:szCs w:val="24"/>
        </w:rPr>
      </w:pPr>
    </w:p>
    <w:p w14:paraId="47243BF2" w14:textId="77777777" w:rsidR="00EE7476" w:rsidRPr="00B463F4" w:rsidRDefault="00EE7476" w:rsidP="00EE7476">
      <w:pPr>
        <w:spacing w:after="0" w:line="240" w:lineRule="auto"/>
        <w:ind w:left="-142"/>
        <w:jc w:val="center"/>
        <w:rPr>
          <w:rFonts w:ascii="Times New Roman" w:hAnsi="Times New Roman" w:cs="Times New Roman"/>
          <w:sz w:val="24"/>
          <w:szCs w:val="24"/>
        </w:rPr>
      </w:pPr>
      <w:r w:rsidRPr="00165C3A">
        <w:rPr>
          <w:rFonts w:ascii="Times New Roman" w:hAnsi="Times New Roman" w:cs="Times New Roman"/>
          <w:b/>
          <w:sz w:val="24"/>
          <w:szCs w:val="24"/>
        </w:rPr>
        <w:t xml:space="preserve">2.3. Основные традиции </w:t>
      </w:r>
      <w:r w:rsidR="00990AD6">
        <w:rPr>
          <w:rFonts w:ascii="Times New Roman" w:hAnsi="Times New Roman" w:cs="Times New Roman"/>
          <w:b/>
          <w:sz w:val="24"/>
          <w:szCs w:val="24"/>
        </w:rPr>
        <w:t xml:space="preserve">воспитательного процесса в </w:t>
      </w:r>
      <w:r w:rsidRPr="00165C3A">
        <w:rPr>
          <w:rFonts w:ascii="Times New Roman" w:hAnsi="Times New Roman" w:cs="Times New Roman"/>
          <w:b/>
          <w:sz w:val="24"/>
          <w:szCs w:val="24"/>
        </w:rPr>
        <w:t xml:space="preserve"> ДО</w:t>
      </w:r>
      <w:r w:rsidRPr="00B463F4">
        <w:rPr>
          <w:rFonts w:ascii="Times New Roman" w:hAnsi="Times New Roman" w:cs="Times New Roman"/>
          <w:sz w:val="24"/>
          <w:szCs w:val="24"/>
        </w:rPr>
        <w:t>:</w:t>
      </w:r>
    </w:p>
    <w:p w14:paraId="541C9AB0"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br/>
        <w:t>1. Стержнем годового цикла воспитательной работы являются</w:t>
      </w:r>
    </w:p>
    <w:p w14:paraId="686741BA" w14:textId="77777777" w:rsidR="00EE7476" w:rsidRPr="00B463F4" w:rsidRDefault="00EE7476" w:rsidP="00EE7476">
      <w:pPr>
        <w:spacing w:after="0" w:line="240" w:lineRule="auto"/>
        <w:ind w:left="-142"/>
        <w:rPr>
          <w:rFonts w:ascii="Times New Roman" w:hAnsi="Times New Roman" w:cs="Times New Roman"/>
          <w:sz w:val="24"/>
          <w:szCs w:val="24"/>
        </w:rPr>
      </w:pPr>
      <w:r w:rsidRPr="00165C3A">
        <w:rPr>
          <w:rFonts w:ascii="Times New Roman" w:hAnsi="Times New Roman" w:cs="Times New Roman"/>
          <w:bCs/>
          <w:sz w:val="24"/>
          <w:szCs w:val="24"/>
        </w:rPr>
        <w:t>общие для всего ДО  мероприятия</w:t>
      </w:r>
      <w:r w:rsidRPr="00B463F4">
        <w:rPr>
          <w:rFonts w:ascii="Times New Roman" w:hAnsi="Times New Roman" w:cs="Times New Roman"/>
          <w:sz w:val="24"/>
          <w:szCs w:val="24"/>
        </w:rPr>
        <w:t>,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14:paraId="5C517D12"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2.Детская художественная литература и народное творчество  традиционно рассматриваются педагогами ДО в качестве наиболее  доступных и действенных в воспитательном отношении видов искусства,</w:t>
      </w:r>
      <w:r w:rsidRPr="00B463F4">
        <w:rPr>
          <w:rStyle w:val="fontstyle01"/>
          <w:rFonts w:ascii="Times New Roman" w:hAnsi="Times New Roman" w:cs="Times New Roman"/>
          <w:color w:val="auto"/>
        </w:rPr>
        <w:t xml:space="preserve"> </w:t>
      </w:r>
      <w:r w:rsidRPr="00B463F4">
        <w:rPr>
          <w:rFonts w:ascii="Times New Roman" w:hAnsi="Times New Roman" w:cs="Times New Roman"/>
          <w:sz w:val="24"/>
          <w:szCs w:val="24"/>
        </w:rPr>
        <w:t>обеспечивающих развитие личности дошкольника в соответствии с общечеловеческими и национальными ценностными установками.</w:t>
      </w:r>
    </w:p>
    <w:p w14:paraId="3D380916"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3. Воспитатели и специалисты ДО ориентированы на организацию</w:t>
      </w:r>
      <w:r>
        <w:rPr>
          <w:rFonts w:ascii="Times New Roman" w:hAnsi="Times New Roman" w:cs="Times New Roman"/>
          <w:sz w:val="24"/>
          <w:szCs w:val="24"/>
        </w:rPr>
        <w:t xml:space="preserve"> </w:t>
      </w:r>
      <w:r w:rsidRPr="00165C3A">
        <w:rPr>
          <w:rFonts w:ascii="Times New Roman" w:hAnsi="Times New Roman" w:cs="Times New Roman"/>
          <w:bCs/>
          <w:sz w:val="24"/>
          <w:szCs w:val="24"/>
        </w:rPr>
        <w:t>разнообразных форм</w:t>
      </w:r>
      <w:r w:rsidRPr="00B463F4">
        <w:rPr>
          <w:rFonts w:ascii="Times New Roman" w:hAnsi="Times New Roman" w:cs="Times New Roman"/>
          <w:b/>
          <w:bCs/>
          <w:sz w:val="24"/>
          <w:szCs w:val="24"/>
        </w:rPr>
        <w:t xml:space="preserve"> </w:t>
      </w:r>
      <w:r w:rsidRPr="00165C3A">
        <w:rPr>
          <w:rFonts w:ascii="Times New Roman" w:hAnsi="Times New Roman" w:cs="Times New Roman"/>
          <w:bCs/>
          <w:sz w:val="24"/>
          <w:szCs w:val="24"/>
        </w:rPr>
        <w:t>детских сообществ</w:t>
      </w:r>
      <w:r w:rsidRPr="00B463F4">
        <w:rPr>
          <w:rFonts w:ascii="Times New Roman" w:hAnsi="Times New Roman" w:cs="Times New Roman"/>
          <w:b/>
          <w:bCs/>
          <w:sz w:val="24"/>
          <w:szCs w:val="24"/>
        </w:rPr>
        <w:t xml:space="preserve">. </w:t>
      </w:r>
      <w:r w:rsidRPr="00B463F4">
        <w:rPr>
          <w:rFonts w:ascii="Times New Roman" w:hAnsi="Times New Roman" w:cs="Times New Roman"/>
          <w:sz w:val="24"/>
          <w:szCs w:val="24"/>
        </w:rPr>
        <w:t>Это  факультативы, секции, детско-взрослые сообщества и др.</w:t>
      </w:r>
      <w:r w:rsidRPr="00B463F4">
        <w:rPr>
          <w:rStyle w:val="fontstyle01"/>
          <w:rFonts w:ascii="Times New Roman" w:hAnsi="Times New Roman" w:cs="Times New Roman"/>
          <w:color w:val="auto"/>
        </w:rPr>
        <w:t xml:space="preserve"> </w:t>
      </w:r>
      <w:r w:rsidRPr="00B463F4">
        <w:rPr>
          <w:rFonts w:ascii="Times New Roman" w:hAnsi="Times New Roman" w:cs="Times New Roman"/>
          <w:sz w:val="24"/>
          <w:szCs w:val="24"/>
        </w:rPr>
        <w:t>Данные сообщества обеспечивают полноценный опыт социализации детей.</w:t>
      </w:r>
    </w:p>
    <w:p w14:paraId="29C159E6" w14:textId="77777777" w:rsidR="00EE7476" w:rsidRPr="00B463F4" w:rsidRDefault="00EE7476" w:rsidP="00EE7476">
      <w:pPr>
        <w:spacing w:after="0" w:line="240" w:lineRule="auto"/>
        <w:ind w:left="-142"/>
        <w:contextualSpacing/>
        <w:rPr>
          <w:rFonts w:ascii="Times New Roman" w:eastAsia="Times New Roman" w:hAnsi="Times New Roman" w:cs="Times New Roman"/>
          <w:b/>
          <w:bCs/>
          <w:sz w:val="24"/>
          <w:szCs w:val="24"/>
          <w:lang w:eastAsia="ru-RU"/>
        </w:rPr>
      </w:pPr>
      <w:r w:rsidRPr="00B463F4">
        <w:rPr>
          <w:rFonts w:ascii="Times New Roman" w:hAnsi="Times New Roman" w:cs="Times New Roman"/>
          <w:sz w:val="24"/>
          <w:szCs w:val="24"/>
        </w:rPr>
        <w:t>4.</w:t>
      </w:r>
      <w:r w:rsidRPr="00B463F4">
        <w:rPr>
          <w:rStyle w:val="fontstyle01"/>
          <w:rFonts w:ascii="Times New Roman" w:hAnsi="Times New Roman" w:cs="Times New Roman"/>
          <w:color w:val="auto"/>
        </w:rPr>
        <w:t xml:space="preserve"> </w:t>
      </w:r>
      <w:r w:rsidRPr="00165C3A">
        <w:rPr>
          <w:rFonts w:ascii="Times New Roman" w:eastAsia="Times New Roman" w:hAnsi="Times New Roman" w:cs="Times New Roman"/>
          <w:bCs/>
          <w:sz w:val="24"/>
          <w:szCs w:val="24"/>
          <w:lang w:eastAsia="ru-RU"/>
        </w:rPr>
        <w:t>Коллективное планирование, разработка и проведение общих</w:t>
      </w:r>
      <w:r w:rsidRPr="00165C3A">
        <w:rPr>
          <w:rFonts w:ascii="Times New Roman" w:eastAsia="Times New Roman" w:hAnsi="Times New Roman" w:cs="Times New Roman"/>
          <w:sz w:val="24"/>
          <w:szCs w:val="24"/>
          <w:lang w:eastAsia="ru-RU"/>
        </w:rPr>
        <w:t xml:space="preserve"> </w:t>
      </w:r>
      <w:r w:rsidRPr="00165C3A">
        <w:rPr>
          <w:rFonts w:ascii="Times New Roman" w:eastAsia="Times New Roman" w:hAnsi="Times New Roman" w:cs="Times New Roman"/>
          <w:bCs/>
          <w:sz w:val="24"/>
          <w:szCs w:val="24"/>
          <w:lang w:eastAsia="ru-RU"/>
        </w:rPr>
        <w:t>мероприятий</w:t>
      </w:r>
      <w:r w:rsidRPr="00B463F4">
        <w:rPr>
          <w:rFonts w:ascii="Times New Roman" w:eastAsia="Times New Roman" w:hAnsi="Times New Roman" w:cs="Times New Roman"/>
          <w:b/>
          <w:bCs/>
          <w:sz w:val="24"/>
          <w:szCs w:val="24"/>
          <w:lang w:eastAsia="ru-RU"/>
        </w:rPr>
        <w:t xml:space="preserve">. </w:t>
      </w:r>
    </w:p>
    <w:p w14:paraId="79A29C46" w14:textId="77777777" w:rsidR="00EE7476" w:rsidRPr="00B463F4" w:rsidRDefault="00EE7476" w:rsidP="00EE7476">
      <w:pPr>
        <w:spacing w:after="0" w:line="240" w:lineRule="auto"/>
        <w:ind w:left="-142"/>
        <w:contextualSpacing/>
        <w:rPr>
          <w:rFonts w:ascii="Times New Roman" w:eastAsia="Times New Roman" w:hAnsi="Times New Roman" w:cs="Times New Roman"/>
          <w:sz w:val="24"/>
          <w:szCs w:val="24"/>
          <w:lang w:eastAsia="ru-RU"/>
        </w:rPr>
      </w:pPr>
      <w:r w:rsidRPr="00B463F4">
        <w:rPr>
          <w:rFonts w:ascii="Times New Roman" w:eastAsia="Times New Roman" w:hAnsi="Times New Roman" w:cs="Times New Roman"/>
          <w:sz w:val="24"/>
          <w:szCs w:val="24"/>
          <w:lang w:eastAsia="ru-RU"/>
        </w:rPr>
        <w:t>В ДО существует практика создания творческих групп педагогов, которые оказывают консультационную поддержку своим коллегам  в организации воспитательных мероприятий.</w:t>
      </w:r>
    </w:p>
    <w:p w14:paraId="6E5233D2" w14:textId="77777777" w:rsidR="00EE7476" w:rsidRPr="00B463F4" w:rsidRDefault="00EE7476" w:rsidP="00EE7476">
      <w:pPr>
        <w:spacing w:after="0" w:line="240" w:lineRule="auto"/>
        <w:ind w:left="-142"/>
        <w:contextualSpacing/>
        <w:rPr>
          <w:rFonts w:ascii="Times New Roman" w:hAnsi="Times New Roman" w:cs="Times New Roman"/>
          <w:sz w:val="24"/>
          <w:szCs w:val="24"/>
        </w:rPr>
      </w:pPr>
      <w:r w:rsidRPr="00B463F4">
        <w:rPr>
          <w:rFonts w:ascii="Times New Roman" w:eastAsia="Times New Roman" w:hAnsi="Times New Roman" w:cs="Times New Roman"/>
          <w:sz w:val="24"/>
          <w:szCs w:val="24"/>
          <w:lang w:eastAsia="ru-RU"/>
        </w:rPr>
        <w:t>5.</w:t>
      </w:r>
      <w:r w:rsidRPr="00B463F4">
        <w:rPr>
          <w:rStyle w:val="fontstyle01"/>
          <w:rFonts w:ascii="Times New Roman" w:hAnsi="Times New Roman" w:cs="Times New Roman"/>
          <w:color w:val="auto"/>
        </w:rPr>
        <w:t xml:space="preserve"> </w:t>
      </w:r>
      <w:r w:rsidRPr="00B463F4">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w:t>
      </w:r>
      <w:r w:rsidRPr="00165C3A">
        <w:rPr>
          <w:rFonts w:ascii="Times New Roman" w:hAnsi="Times New Roman" w:cs="Times New Roman"/>
          <w:bCs/>
          <w:sz w:val="24"/>
          <w:szCs w:val="24"/>
        </w:rPr>
        <w:t>мини-музеи</w:t>
      </w:r>
      <w:r w:rsidRPr="00B463F4">
        <w:rPr>
          <w:rFonts w:ascii="Times New Roman" w:hAnsi="Times New Roman" w:cs="Times New Roman"/>
          <w:sz w:val="24"/>
          <w:szCs w:val="24"/>
        </w:rPr>
        <w:t xml:space="preserve">, организованные в каждой </w:t>
      </w:r>
      <w:r w:rsidRPr="00B463F4">
        <w:rPr>
          <w:rFonts w:ascii="Times New Roman" w:hAnsi="Times New Roman" w:cs="Times New Roman"/>
          <w:sz w:val="24"/>
          <w:szCs w:val="24"/>
        </w:rPr>
        <w:lastRenderedPageBreak/>
        <w:t>группе ДО. Музейная педагогика рассматривается нами как ценность,</w:t>
      </w:r>
      <w:r w:rsidRPr="00B463F4">
        <w:rPr>
          <w:rFonts w:ascii="Times New Roman" w:hAnsi="Times New Roman" w:cs="Times New Roman"/>
          <w:sz w:val="24"/>
          <w:szCs w:val="24"/>
        </w:rPr>
        <w:br/>
        <w:t>обладающая исторической и художественной значимостью.</w:t>
      </w:r>
    </w:p>
    <w:p w14:paraId="629AEC02" w14:textId="77777777" w:rsidR="00EE7476" w:rsidRPr="00B463F4" w:rsidRDefault="00EE7476" w:rsidP="009774F4">
      <w:pPr>
        <w:spacing w:after="0" w:line="240" w:lineRule="auto"/>
        <w:rPr>
          <w:rFonts w:ascii="Times New Roman" w:hAnsi="Times New Roman" w:cs="Times New Roman"/>
          <w:b/>
          <w:color w:val="000000"/>
          <w:sz w:val="24"/>
          <w:szCs w:val="24"/>
        </w:rPr>
      </w:pPr>
    </w:p>
    <w:p w14:paraId="6C5CF824" w14:textId="77777777" w:rsidR="00EE7476" w:rsidRDefault="00EE7476" w:rsidP="00EE7476">
      <w:pPr>
        <w:pStyle w:val="a6"/>
        <w:tabs>
          <w:tab w:val="left" w:pos="426"/>
        </w:tabs>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 xml:space="preserve">                                   2.4. </w:t>
      </w:r>
      <w:r w:rsidRPr="00B463F4">
        <w:rPr>
          <w:rFonts w:ascii="Times New Roman" w:hAnsi="Times New Roman" w:cs="Times New Roman"/>
          <w:b/>
          <w:bCs/>
          <w:sz w:val="24"/>
          <w:szCs w:val="24"/>
        </w:rPr>
        <w:t>Виды, формы и содержание деятельности</w:t>
      </w:r>
    </w:p>
    <w:p w14:paraId="45A8811A" w14:textId="77777777" w:rsidR="0074752A" w:rsidRPr="00B463F4" w:rsidRDefault="0074752A" w:rsidP="00EE7476">
      <w:pPr>
        <w:pStyle w:val="a6"/>
        <w:tabs>
          <w:tab w:val="left" w:pos="426"/>
        </w:tabs>
        <w:spacing w:after="0" w:line="240" w:lineRule="auto"/>
        <w:ind w:left="-142"/>
        <w:rPr>
          <w:rFonts w:ascii="Times New Roman" w:hAnsi="Times New Roman" w:cs="Times New Roman"/>
          <w:b/>
          <w:bCs/>
          <w:sz w:val="24"/>
          <w:szCs w:val="24"/>
        </w:rPr>
      </w:pPr>
    </w:p>
    <w:p w14:paraId="6C6D9E61" w14:textId="77777777" w:rsidR="00EE7476" w:rsidRPr="00B463F4" w:rsidRDefault="00EE7476" w:rsidP="00EE7476">
      <w:pPr>
        <w:tabs>
          <w:tab w:val="left" w:pos="426"/>
        </w:tabs>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Практическая реализация цели и задач воспитания осуществляется в пяти образовательных областях по следующим направлениям:</w:t>
      </w:r>
      <w:r w:rsidRPr="00B463F4">
        <w:rPr>
          <w:rFonts w:ascii="Times New Roman" w:hAnsi="Times New Roman" w:cs="Times New Roman"/>
          <w:color w:val="000000"/>
          <w:sz w:val="24"/>
          <w:szCs w:val="24"/>
        </w:rPr>
        <w:br/>
        <w:t>1) Социально-коммуникативное развитие:</w:t>
      </w:r>
      <w:r w:rsidRPr="00B463F4">
        <w:rPr>
          <w:rFonts w:ascii="Times New Roman" w:hAnsi="Times New Roman" w:cs="Times New Roman"/>
          <w:color w:val="000000"/>
          <w:sz w:val="24"/>
          <w:szCs w:val="24"/>
        </w:rPr>
        <w:br/>
        <w:t>a) Нравственное воспитание</w:t>
      </w:r>
      <w:r w:rsidRPr="00B463F4">
        <w:rPr>
          <w:rFonts w:ascii="Times New Roman" w:hAnsi="Times New Roman" w:cs="Times New Roman"/>
          <w:color w:val="000000"/>
          <w:sz w:val="24"/>
          <w:szCs w:val="24"/>
        </w:rPr>
        <w:br/>
        <w:t>б) Ребенок в семье и сообществе</w:t>
      </w:r>
      <w:r w:rsidRPr="00B463F4">
        <w:rPr>
          <w:rFonts w:ascii="Times New Roman" w:hAnsi="Times New Roman" w:cs="Times New Roman"/>
          <w:color w:val="000000"/>
          <w:sz w:val="24"/>
          <w:szCs w:val="24"/>
        </w:rPr>
        <w:br/>
        <w:t>в) Трудовое воспитание</w:t>
      </w:r>
      <w:r w:rsidRPr="00B463F4">
        <w:rPr>
          <w:rFonts w:ascii="Times New Roman" w:hAnsi="Times New Roman" w:cs="Times New Roman"/>
          <w:color w:val="000000"/>
          <w:sz w:val="24"/>
          <w:szCs w:val="24"/>
        </w:rPr>
        <w:br/>
        <w:t>г) Формирование основ безопасности</w:t>
      </w:r>
      <w:r w:rsidRPr="00B463F4">
        <w:rPr>
          <w:rFonts w:ascii="Times New Roman" w:hAnsi="Times New Roman" w:cs="Times New Roman"/>
          <w:color w:val="000000"/>
          <w:sz w:val="24"/>
          <w:szCs w:val="24"/>
        </w:rPr>
        <w:br/>
        <w:t>2) Речевое развитие:</w:t>
      </w:r>
      <w:r w:rsidRPr="00B463F4">
        <w:rPr>
          <w:rFonts w:ascii="Times New Roman" w:hAnsi="Times New Roman" w:cs="Times New Roman"/>
          <w:color w:val="000000"/>
          <w:sz w:val="24"/>
          <w:szCs w:val="24"/>
        </w:rPr>
        <w:br/>
        <w:t>a) Воспитание интереса и любви к чтению</w:t>
      </w:r>
      <w:r w:rsidRPr="00B463F4">
        <w:rPr>
          <w:rFonts w:ascii="Times New Roman" w:hAnsi="Times New Roman" w:cs="Times New Roman"/>
          <w:color w:val="000000"/>
          <w:sz w:val="24"/>
          <w:szCs w:val="24"/>
        </w:rPr>
        <w:br/>
        <w:t>b) Воспитание культуры речи</w:t>
      </w:r>
      <w:r w:rsidRPr="00B463F4">
        <w:rPr>
          <w:rFonts w:ascii="Times New Roman" w:hAnsi="Times New Roman" w:cs="Times New Roman"/>
          <w:color w:val="000000"/>
          <w:sz w:val="24"/>
          <w:szCs w:val="24"/>
        </w:rPr>
        <w:br/>
        <w:t>3) Познавательное развитие:</w:t>
      </w:r>
      <w:r w:rsidRPr="00B463F4">
        <w:rPr>
          <w:rFonts w:ascii="Times New Roman" w:hAnsi="Times New Roman" w:cs="Times New Roman"/>
          <w:color w:val="000000"/>
          <w:sz w:val="24"/>
          <w:szCs w:val="24"/>
        </w:rPr>
        <w:br/>
        <w:t>a) Интеллектуальное воспитание и развитие</w:t>
      </w:r>
      <w:r w:rsidRPr="00B463F4">
        <w:rPr>
          <w:rFonts w:ascii="Times New Roman" w:hAnsi="Times New Roman" w:cs="Times New Roman"/>
          <w:color w:val="000000"/>
          <w:sz w:val="24"/>
          <w:szCs w:val="24"/>
        </w:rPr>
        <w:br/>
        <w:t>б) Этнокультурное воспитание</w:t>
      </w:r>
      <w:r w:rsidRPr="00B463F4">
        <w:rPr>
          <w:rFonts w:ascii="Times New Roman" w:hAnsi="Times New Roman" w:cs="Times New Roman"/>
          <w:color w:val="000000"/>
          <w:sz w:val="24"/>
          <w:szCs w:val="24"/>
        </w:rPr>
        <w:br/>
        <w:t>в) Патриотическое воспитание</w:t>
      </w:r>
      <w:r w:rsidRPr="00B463F4">
        <w:rPr>
          <w:rFonts w:ascii="Times New Roman" w:hAnsi="Times New Roman" w:cs="Times New Roman"/>
          <w:color w:val="000000"/>
          <w:sz w:val="24"/>
          <w:szCs w:val="24"/>
        </w:rPr>
        <w:br/>
        <w:t>г) Экологическое воспитание</w:t>
      </w:r>
      <w:r w:rsidRPr="00B463F4">
        <w:rPr>
          <w:rFonts w:ascii="Times New Roman" w:hAnsi="Times New Roman" w:cs="Times New Roman"/>
          <w:color w:val="000000"/>
          <w:sz w:val="24"/>
          <w:szCs w:val="24"/>
        </w:rPr>
        <w:br/>
        <w:t>4) Художественно-эстетическое развитие:</w:t>
      </w:r>
      <w:r w:rsidRPr="00B463F4">
        <w:rPr>
          <w:rFonts w:ascii="Times New Roman" w:hAnsi="Times New Roman" w:cs="Times New Roman"/>
          <w:color w:val="000000"/>
          <w:sz w:val="24"/>
          <w:szCs w:val="24"/>
        </w:rPr>
        <w:br/>
        <w:t>a) Воспитание творческой личности</w:t>
      </w:r>
      <w:r w:rsidRPr="00B463F4">
        <w:rPr>
          <w:rFonts w:ascii="Times New Roman" w:hAnsi="Times New Roman" w:cs="Times New Roman"/>
          <w:color w:val="000000"/>
          <w:sz w:val="24"/>
          <w:szCs w:val="24"/>
        </w:rPr>
        <w:br/>
        <w:t>5) Физическое развитие:</w:t>
      </w:r>
    </w:p>
    <w:p w14:paraId="4461EA92" w14:textId="77777777" w:rsidR="00EE7476" w:rsidRPr="00165C3A" w:rsidRDefault="00EE7476" w:rsidP="00EE7476">
      <w:pPr>
        <w:pStyle w:val="a6"/>
        <w:numPr>
          <w:ilvl w:val="0"/>
          <w:numId w:val="9"/>
        </w:numPr>
        <w:tabs>
          <w:tab w:val="left" w:pos="426"/>
        </w:tabs>
        <w:spacing w:after="0" w:line="240" w:lineRule="auto"/>
        <w:rPr>
          <w:rFonts w:ascii="Times New Roman" w:hAnsi="Times New Roman" w:cs="Times New Roman"/>
          <w:color w:val="000000"/>
          <w:sz w:val="24"/>
          <w:szCs w:val="24"/>
        </w:rPr>
      </w:pPr>
      <w:r w:rsidRPr="00165C3A">
        <w:rPr>
          <w:rFonts w:ascii="Times New Roman" w:hAnsi="Times New Roman" w:cs="Times New Roman"/>
          <w:color w:val="000000"/>
          <w:sz w:val="24"/>
          <w:szCs w:val="24"/>
        </w:rPr>
        <w:t>Воспитание привычки к здоровому образу жизни</w:t>
      </w:r>
    </w:p>
    <w:p w14:paraId="7B70BC46" w14:textId="77777777" w:rsidR="00EE7476" w:rsidRPr="009774F4" w:rsidRDefault="00EE7476" w:rsidP="009774F4">
      <w:pPr>
        <w:tabs>
          <w:tab w:val="left" w:pos="426"/>
        </w:tabs>
        <w:spacing w:after="0" w:line="240" w:lineRule="auto"/>
        <w:rPr>
          <w:rFonts w:ascii="Times New Roman" w:hAnsi="Times New Roman" w:cs="Times New Roman"/>
          <w:b/>
          <w:bCs/>
          <w:sz w:val="24"/>
          <w:szCs w:val="24"/>
        </w:rPr>
      </w:pPr>
    </w:p>
    <w:p w14:paraId="2EF3D672" w14:textId="77777777" w:rsidR="00EE7476" w:rsidRPr="00B463F4" w:rsidRDefault="00EE7476" w:rsidP="00EE7476">
      <w:pPr>
        <w:widowControl w:val="0"/>
        <w:spacing w:after="0" w:line="240" w:lineRule="auto"/>
        <w:ind w:left="-142"/>
        <w:rPr>
          <w:rFonts w:ascii="Times New Roman" w:eastAsia="Times New Roman" w:hAnsi="Times New Roman" w:cs="Times New Roman"/>
          <w:color w:val="000000"/>
          <w:sz w:val="24"/>
          <w:szCs w:val="24"/>
        </w:rPr>
      </w:pPr>
      <w:r w:rsidRPr="00B463F4">
        <w:rPr>
          <w:rFonts w:ascii="Times New Roman" w:eastAsia="Times New Roman" w:hAnsi="Times New Roman" w:cs="Times New Roman"/>
          <w:color w:val="000000"/>
          <w:sz w:val="24"/>
          <w:szCs w:val="24"/>
        </w:rPr>
        <w:t>Реализация</w:t>
      </w:r>
      <w:r w:rsidRPr="00B463F4">
        <w:rPr>
          <w:rFonts w:ascii="Times New Roman" w:eastAsia="Times New Roman" w:hAnsi="Times New Roman" w:cs="Times New Roman"/>
          <w:color w:val="000000"/>
          <w:spacing w:val="22"/>
          <w:sz w:val="24"/>
          <w:szCs w:val="24"/>
        </w:rPr>
        <w:t xml:space="preserve"> </w:t>
      </w:r>
      <w:r w:rsidRPr="00B463F4">
        <w:rPr>
          <w:rFonts w:ascii="Times New Roman" w:eastAsia="Times New Roman" w:hAnsi="Times New Roman" w:cs="Times New Roman"/>
          <w:color w:val="000000"/>
          <w:sz w:val="24"/>
          <w:szCs w:val="24"/>
        </w:rPr>
        <w:t>цели</w:t>
      </w:r>
      <w:r w:rsidRPr="00B463F4">
        <w:rPr>
          <w:rFonts w:ascii="Times New Roman" w:eastAsia="Times New Roman" w:hAnsi="Times New Roman" w:cs="Times New Roman"/>
          <w:color w:val="000000"/>
          <w:spacing w:val="20"/>
          <w:sz w:val="24"/>
          <w:szCs w:val="24"/>
        </w:rPr>
        <w:t xml:space="preserve"> </w:t>
      </w:r>
      <w:r w:rsidRPr="00B463F4">
        <w:rPr>
          <w:rFonts w:ascii="Times New Roman" w:eastAsia="Times New Roman" w:hAnsi="Times New Roman" w:cs="Times New Roman"/>
          <w:color w:val="000000"/>
          <w:sz w:val="24"/>
          <w:szCs w:val="24"/>
        </w:rPr>
        <w:t>и</w:t>
      </w:r>
      <w:r w:rsidRPr="00B463F4">
        <w:rPr>
          <w:rFonts w:ascii="Times New Roman" w:eastAsia="Times New Roman" w:hAnsi="Times New Roman" w:cs="Times New Roman"/>
          <w:color w:val="000000"/>
          <w:spacing w:val="22"/>
          <w:sz w:val="24"/>
          <w:szCs w:val="24"/>
        </w:rPr>
        <w:t xml:space="preserve"> </w:t>
      </w:r>
      <w:r w:rsidRPr="00B463F4">
        <w:rPr>
          <w:rFonts w:ascii="Times New Roman" w:eastAsia="Times New Roman" w:hAnsi="Times New Roman" w:cs="Times New Roman"/>
          <w:color w:val="000000"/>
          <w:spacing w:val="2"/>
          <w:sz w:val="24"/>
          <w:szCs w:val="24"/>
        </w:rPr>
        <w:t>з</w:t>
      </w:r>
      <w:r w:rsidRPr="00B463F4">
        <w:rPr>
          <w:rFonts w:ascii="Times New Roman" w:eastAsia="Times New Roman" w:hAnsi="Times New Roman" w:cs="Times New Roman"/>
          <w:color w:val="000000"/>
          <w:sz w:val="24"/>
          <w:szCs w:val="24"/>
        </w:rPr>
        <w:t>адач</w:t>
      </w:r>
      <w:r w:rsidRPr="00B463F4">
        <w:rPr>
          <w:rFonts w:ascii="Times New Roman" w:eastAsia="Times New Roman" w:hAnsi="Times New Roman" w:cs="Times New Roman"/>
          <w:color w:val="000000"/>
          <w:spacing w:val="24"/>
          <w:sz w:val="24"/>
          <w:szCs w:val="24"/>
        </w:rPr>
        <w:t xml:space="preserve"> </w:t>
      </w:r>
      <w:r w:rsidRPr="00B463F4">
        <w:rPr>
          <w:rFonts w:ascii="Times New Roman" w:eastAsia="Times New Roman" w:hAnsi="Times New Roman" w:cs="Times New Roman"/>
          <w:color w:val="000000"/>
          <w:sz w:val="24"/>
          <w:szCs w:val="24"/>
        </w:rPr>
        <w:t>данной</w:t>
      </w:r>
      <w:r w:rsidRPr="00B463F4">
        <w:rPr>
          <w:rFonts w:ascii="Times New Roman" w:eastAsia="Times New Roman" w:hAnsi="Times New Roman" w:cs="Times New Roman"/>
          <w:color w:val="000000"/>
          <w:spacing w:val="22"/>
          <w:sz w:val="24"/>
          <w:szCs w:val="24"/>
        </w:rPr>
        <w:t xml:space="preserve"> </w:t>
      </w:r>
      <w:r w:rsidRPr="00B463F4">
        <w:rPr>
          <w:rFonts w:ascii="Times New Roman" w:eastAsia="Times New Roman" w:hAnsi="Times New Roman" w:cs="Times New Roman"/>
          <w:color w:val="000000"/>
          <w:sz w:val="24"/>
          <w:szCs w:val="24"/>
        </w:rPr>
        <w:t>Програ</w:t>
      </w:r>
      <w:r w:rsidRPr="00B463F4">
        <w:rPr>
          <w:rFonts w:ascii="Times New Roman" w:eastAsia="Times New Roman" w:hAnsi="Times New Roman" w:cs="Times New Roman"/>
          <w:color w:val="000000"/>
          <w:spacing w:val="1"/>
          <w:sz w:val="24"/>
          <w:szCs w:val="24"/>
        </w:rPr>
        <w:t>м</w:t>
      </w:r>
      <w:r w:rsidRPr="00B463F4">
        <w:rPr>
          <w:rFonts w:ascii="Times New Roman" w:eastAsia="Times New Roman" w:hAnsi="Times New Roman" w:cs="Times New Roman"/>
          <w:color w:val="000000"/>
          <w:sz w:val="24"/>
          <w:szCs w:val="24"/>
        </w:rPr>
        <w:t>мы</w:t>
      </w:r>
      <w:r w:rsidRPr="00B463F4">
        <w:rPr>
          <w:rFonts w:ascii="Times New Roman" w:eastAsia="Times New Roman" w:hAnsi="Times New Roman" w:cs="Times New Roman"/>
          <w:color w:val="000000"/>
          <w:spacing w:val="23"/>
          <w:sz w:val="24"/>
          <w:szCs w:val="24"/>
        </w:rPr>
        <w:t xml:space="preserve"> </w:t>
      </w:r>
      <w:r w:rsidRPr="00B463F4">
        <w:rPr>
          <w:rFonts w:ascii="Times New Roman" w:eastAsia="Times New Roman" w:hAnsi="Times New Roman" w:cs="Times New Roman"/>
          <w:color w:val="000000"/>
          <w:sz w:val="24"/>
          <w:szCs w:val="24"/>
        </w:rPr>
        <w:t>о</w:t>
      </w:r>
      <w:r w:rsidRPr="00B463F4">
        <w:rPr>
          <w:rFonts w:ascii="Times New Roman" w:eastAsia="Times New Roman" w:hAnsi="Times New Roman" w:cs="Times New Roman"/>
          <w:color w:val="000000"/>
          <w:spacing w:val="4"/>
          <w:sz w:val="24"/>
          <w:szCs w:val="24"/>
        </w:rPr>
        <w:t>с</w:t>
      </w:r>
      <w:r w:rsidRPr="00B463F4">
        <w:rPr>
          <w:rFonts w:ascii="Times New Roman" w:eastAsia="Times New Roman" w:hAnsi="Times New Roman" w:cs="Times New Roman"/>
          <w:color w:val="000000"/>
          <w:spacing w:val="-4"/>
          <w:sz w:val="24"/>
          <w:szCs w:val="24"/>
        </w:rPr>
        <w:t>у</w:t>
      </w:r>
      <w:r w:rsidRPr="00B463F4">
        <w:rPr>
          <w:rFonts w:ascii="Times New Roman" w:eastAsia="Times New Roman" w:hAnsi="Times New Roman" w:cs="Times New Roman"/>
          <w:color w:val="000000"/>
          <w:sz w:val="24"/>
          <w:szCs w:val="24"/>
        </w:rPr>
        <w:t>ществл</w:t>
      </w:r>
      <w:r w:rsidRPr="00B463F4">
        <w:rPr>
          <w:rFonts w:ascii="Times New Roman" w:eastAsia="Times New Roman" w:hAnsi="Times New Roman" w:cs="Times New Roman"/>
          <w:color w:val="000000"/>
          <w:spacing w:val="1"/>
          <w:sz w:val="24"/>
          <w:szCs w:val="24"/>
        </w:rPr>
        <w:t>я</w:t>
      </w:r>
      <w:r w:rsidRPr="00B463F4">
        <w:rPr>
          <w:rFonts w:ascii="Times New Roman" w:eastAsia="Times New Roman" w:hAnsi="Times New Roman" w:cs="Times New Roman"/>
          <w:color w:val="000000"/>
          <w:sz w:val="24"/>
          <w:szCs w:val="24"/>
        </w:rPr>
        <w:t>ется</w:t>
      </w:r>
      <w:r w:rsidRPr="00B463F4">
        <w:rPr>
          <w:rFonts w:ascii="Times New Roman" w:eastAsia="Times New Roman" w:hAnsi="Times New Roman" w:cs="Times New Roman"/>
          <w:color w:val="000000"/>
          <w:spacing w:val="21"/>
          <w:sz w:val="24"/>
          <w:szCs w:val="24"/>
        </w:rPr>
        <w:t xml:space="preserve"> </w:t>
      </w:r>
      <w:r w:rsidRPr="00B463F4">
        <w:rPr>
          <w:rFonts w:ascii="Times New Roman" w:eastAsia="Times New Roman" w:hAnsi="Times New Roman" w:cs="Times New Roman"/>
          <w:color w:val="000000"/>
          <w:sz w:val="24"/>
          <w:szCs w:val="24"/>
        </w:rPr>
        <w:t>в</w:t>
      </w:r>
      <w:r w:rsidRPr="00B463F4">
        <w:rPr>
          <w:rFonts w:ascii="Times New Roman" w:eastAsia="Times New Roman" w:hAnsi="Times New Roman" w:cs="Times New Roman"/>
          <w:color w:val="000000"/>
          <w:spacing w:val="23"/>
          <w:sz w:val="24"/>
          <w:szCs w:val="24"/>
        </w:rPr>
        <w:t xml:space="preserve"> </w:t>
      </w:r>
      <w:r w:rsidRPr="00B463F4">
        <w:rPr>
          <w:rFonts w:ascii="Times New Roman" w:eastAsia="Times New Roman" w:hAnsi="Times New Roman" w:cs="Times New Roman"/>
          <w:color w:val="000000"/>
          <w:sz w:val="24"/>
          <w:szCs w:val="24"/>
        </w:rPr>
        <w:t>р</w:t>
      </w:r>
      <w:r w:rsidRPr="00B463F4">
        <w:rPr>
          <w:rFonts w:ascii="Times New Roman" w:eastAsia="Times New Roman" w:hAnsi="Times New Roman" w:cs="Times New Roman"/>
          <w:color w:val="000000"/>
          <w:spacing w:val="1"/>
          <w:sz w:val="24"/>
          <w:szCs w:val="24"/>
        </w:rPr>
        <w:t>ам</w:t>
      </w:r>
      <w:r w:rsidRPr="00B463F4">
        <w:rPr>
          <w:rFonts w:ascii="Times New Roman" w:eastAsia="Times New Roman" w:hAnsi="Times New Roman" w:cs="Times New Roman"/>
          <w:color w:val="000000"/>
          <w:spacing w:val="-1"/>
          <w:sz w:val="24"/>
          <w:szCs w:val="24"/>
        </w:rPr>
        <w:t>к</w:t>
      </w:r>
      <w:r w:rsidRPr="00B463F4">
        <w:rPr>
          <w:rFonts w:ascii="Times New Roman" w:eastAsia="Times New Roman" w:hAnsi="Times New Roman" w:cs="Times New Roman"/>
          <w:color w:val="000000"/>
          <w:sz w:val="24"/>
          <w:szCs w:val="24"/>
        </w:rPr>
        <w:t>ах</w:t>
      </w:r>
      <w:r w:rsidRPr="00B463F4">
        <w:rPr>
          <w:rFonts w:ascii="Times New Roman" w:eastAsia="Times New Roman" w:hAnsi="Times New Roman" w:cs="Times New Roman"/>
          <w:color w:val="000000"/>
          <w:spacing w:val="-1"/>
          <w:sz w:val="24"/>
          <w:szCs w:val="24"/>
        </w:rPr>
        <w:t xml:space="preserve"> </w:t>
      </w:r>
      <w:r w:rsidRPr="00B463F4">
        <w:rPr>
          <w:rFonts w:ascii="Times New Roman" w:eastAsia="Times New Roman" w:hAnsi="Times New Roman" w:cs="Times New Roman"/>
          <w:color w:val="000000"/>
          <w:sz w:val="24"/>
          <w:szCs w:val="24"/>
        </w:rPr>
        <w:t>нескольких напр</w:t>
      </w:r>
      <w:r w:rsidRPr="00B463F4">
        <w:rPr>
          <w:rFonts w:ascii="Times New Roman" w:eastAsia="Times New Roman" w:hAnsi="Times New Roman" w:cs="Times New Roman"/>
          <w:color w:val="000000"/>
          <w:spacing w:val="1"/>
          <w:sz w:val="24"/>
          <w:szCs w:val="24"/>
        </w:rPr>
        <w:t>а</w:t>
      </w:r>
      <w:r w:rsidRPr="00B463F4">
        <w:rPr>
          <w:rFonts w:ascii="Times New Roman" w:eastAsia="Times New Roman" w:hAnsi="Times New Roman" w:cs="Times New Roman"/>
          <w:color w:val="000000"/>
          <w:sz w:val="24"/>
          <w:szCs w:val="24"/>
        </w:rPr>
        <w:t>влений во</w:t>
      </w:r>
      <w:r w:rsidRPr="00B463F4">
        <w:rPr>
          <w:rFonts w:ascii="Times New Roman" w:eastAsia="Times New Roman" w:hAnsi="Times New Roman" w:cs="Times New Roman"/>
          <w:color w:val="000000"/>
          <w:spacing w:val="1"/>
          <w:sz w:val="24"/>
          <w:szCs w:val="24"/>
        </w:rPr>
        <w:t>с</w:t>
      </w:r>
      <w:r w:rsidRPr="00B463F4">
        <w:rPr>
          <w:rFonts w:ascii="Times New Roman" w:eastAsia="Times New Roman" w:hAnsi="Times New Roman" w:cs="Times New Roman"/>
          <w:color w:val="000000"/>
          <w:sz w:val="24"/>
          <w:szCs w:val="24"/>
        </w:rPr>
        <w:t>питательной</w:t>
      </w:r>
      <w:r w:rsidRPr="00B463F4">
        <w:rPr>
          <w:rFonts w:ascii="Times New Roman" w:eastAsia="Times New Roman" w:hAnsi="Times New Roman" w:cs="Times New Roman"/>
          <w:color w:val="000000"/>
          <w:spacing w:val="1"/>
          <w:sz w:val="24"/>
          <w:szCs w:val="24"/>
        </w:rPr>
        <w:t xml:space="preserve"> </w:t>
      </w:r>
      <w:r w:rsidRPr="00B463F4">
        <w:rPr>
          <w:rFonts w:ascii="Times New Roman" w:eastAsia="Times New Roman" w:hAnsi="Times New Roman" w:cs="Times New Roman"/>
          <w:color w:val="000000"/>
          <w:sz w:val="24"/>
          <w:szCs w:val="24"/>
        </w:rPr>
        <w:t>работы</w:t>
      </w:r>
      <w:r w:rsidRPr="00B463F4">
        <w:rPr>
          <w:rFonts w:ascii="Times New Roman" w:eastAsia="Times New Roman" w:hAnsi="Times New Roman" w:cs="Times New Roman"/>
          <w:color w:val="000000"/>
          <w:spacing w:val="1"/>
          <w:sz w:val="24"/>
          <w:szCs w:val="24"/>
        </w:rPr>
        <w:t xml:space="preserve"> ДО. </w:t>
      </w:r>
      <w:r w:rsidRPr="00B463F4">
        <w:rPr>
          <w:rFonts w:ascii="Times New Roman" w:hAnsi="Times New Roman" w:cs="Times New Roman"/>
          <w:color w:val="000000"/>
          <w:sz w:val="24"/>
          <w:szCs w:val="24"/>
        </w:rPr>
        <w:t>Каждое из них представлено в соответствующем модуле.</w:t>
      </w:r>
    </w:p>
    <w:p w14:paraId="5B76A78F" w14:textId="77777777" w:rsidR="00EE7476" w:rsidRPr="00B463F4" w:rsidRDefault="00EE7476" w:rsidP="00EE7476">
      <w:pPr>
        <w:pStyle w:val="a6"/>
        <w:tabs>
          <w:tab w:val="left" w:pos="426"/>
        </w:tabs>
        <w:spacing w:after="0" w:line="240" w:lineRule="auto"/>
        <w:ind w:left="-142"/>
        <w:rPr>
          <w:rFonts w:ascii="Times New Roman" w:hAnsi="Times New Roman" w:cs="Times New Roman"/>
          <w:b/>
          <w:bCs/>
          <w:color w:val="000000"/>
          <w:sz w:val="24"/>
          <w:szCs w:val="24"/>
        </w:rPr>
      </w:pPr>
    </w:p>
    <w:p w14:paraId="7206F21C" w14:textId="77777777" w:rsidR="00EE7476" w:rsidRPr="005422BA" w:rsidRDefault="00EE7476" w:rsidP="00EE7476">
      <w:pPr>
        <w:spacing w:after="0" w:line="240" w:lineRule="auto"/>
        <w:ind w:left="-142"/>
        <w:jc w:val="center"/>
        <w:rPr>
          <w:rFonts w:ascii="Times New Roman" w:hAnsi="Times New Roman" w:cs="Times New Roman"/>
          <w:b/>
          <w:bCs/>
          <w:sz w:val="28"/>
          <w:szCs w:val="24"/>
        </w:rPr>
      </w:pPr>
      <w:r w:rsidRPr="005422BA">
        <w:rPr>
          <w:rFonts w:ascii="Times New Roman" w:hAnsi="Times New Roman" w:cs="Times New Roman"/>
          <w:b/>
          <w:bCs/>
          <w:sz w:val="28"/>
          <w:szCs w:val="24"/>
        </w:rPr>
        <w:t>Модуль «Традиции ДО»</w:t>
      </w:r>
    </w:p>
    <w:p w14:paraId="0F832239" w14:textId="77777777" w:rsidR="00EE7476" w:rsidRPr="005422BA" w:rsidRDefault="00EE7476" w:rsidP="00EE7476">
      <w:pPr>
        <w:shd w:val="clear" w:color="auto" w:fill="FFFFFF"/>
        <w:spacing w:after="0" w:line="240" w:lineRule="auto"/>
        <w:ind w:left="-142"/>
        <w:rPr>
          <w:rFonts w:ascii="Times New Roman" w:hAnsi="Times New Roman" w:cs="Times New Roman"/>
          <w:sz w:val="28"/>
          <w:szCs w:val="24"/>
        </w:rPr>
      </w:pPr>
    </w:p>
    <w:p w14:paraId="34C49689" w14:textId="77777777" w:rsidR="00EE7476" w:rsidRPr="00B463F4" w:rsidRDefault="00EE7476" w:rsidP="00EE7476">
      <w:pPr>
        <w:shd w:val="clear" w:color="auto" w:fill="FFFFFF"/>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Традиции являются основой воспитательной работы в дошкольном образовании школы. Традиционные мероприятия, проводимые в ДО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74CFD797" w14:textId="77777777" w:rsidR="00EE7476" w:rsidRPr="00B463F4" w:rsidRDefault="00EE7476" w:rsidP="00EE7476">
      <w:pPr>
        <w:shd w:val="clear" w:color="auto" w:fill="FFFFFF"/>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648EA32E"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В ДО существует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14:paraId="4F170822" w14:textId="77777777" w:rsidR="00EE7476" w:rsidRPr="00B463F4" w:rsidRDefault="00EE7476" w:rsidP="00EE7476">
      <w:pPr>
        <w:spacing w:after="0" w:line="240" w:lineRule="auto"/>
        <w:ind w:left="-142"/>
        <w:rPr>
          <w:rFonts w:ascii="Times New Roman" w:hAnsi="Times New Roman" w:cs="Times New Roman"/>
          <w:sz w:val="24"/>
          <w:szCs w:val="24"/>
        </w:rPr>
      </w:pPr>
    </w:p>
    <w:p w14:paraId="419FD3D2"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b/>
          <w:bCs/>
          <w:sz w:val="24"/>
          <w:szCs w:val="24"/>
        </w:rPr>
        <w:t>Цель</w:t>
      </w:r>
      <w:r w:rsidRPr="00B463F4">
        <w:rPr>
          <w:rFonts w:ascii="Times New Roman" w:hAnsi="Times New Roman" w:cs="Times New Roman"/>
          <w:sz w:val="24"/>
          <w:szCs w:val="24"/>
        </w:rPr>
        <w:t xml:space="preserve"> </w:t>
      </w:r>
    </w:p>
    <w:p w14:paraId="2B8E0678"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проведения традиционных мероприятий: организация в ДО единого воспитательного пространства для формирования социального опыта дошкольников в коллективе других детей и взрослых.</w:t>
      </w:r>
    </w:p>
    <w:p w14:paraId="029AE1A5" w14:textId="77777777" w:rsidR="00EE7476" w:rsidRPr="00B463F4" w:rsidRDefault="00EE7476" w:rsidP="00EE7476">
      <w:pPr>
        <w:spacing w:after="0" w:line="240" w:lineRule="auto"/>
        <w:ind w:left="-142"/>
        <w:rPr>
          <w:rFonts w:ascii="Times New Roman" w:hAnsi="Times New Roman" w:cs="Times New Roman"/>
          <w:b/>
          <w:bCs/>
          <w:sz w:val="24"/>
          <w:szCs w:val="24"/>
        </w:rPr>
      </w:pPr>
      <w:r w:rsidRPr="00B463F4">
        <w:rPr>
          <w:rFonts w:ascii="Times New Roman" w:hAnsi="Times New Roman" w:cs="Times New Roman"/>
          <w:b/>
          <w:bCs/>
          <w:sz w:val="24"/>
          <w:szCs w:val="24"/>
        </w:rPr>
        <w:t xml:space="preserve">Задачи: </w:t>
      </w:r>
    </w:p>
    <w:p w14:paraId="0ACF2553"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t>Формировать представления о нормах и правилах общения детей друг с другом и с окружающими взрослыми.</w:t>
      </w:r>
    </w:p>
    <w:p w14:paraId="47D7A557"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t>Формировать умение каждого ребенка устанавливать и поддерживать необходимые контакты с детьми разных возрастных групп, с обучающимися школы в рамках преемственности.</w:t>
      </w:r>
    </w:p>
    <w:p w14:paraId="36EED051"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lastRenderedPageBreak/>
        <w:t>Способствовать освоению социальных ролей: мальчик-девочка; старший-младший; член коллектива; житель своего города, гражданин своей страны.</w:t>
      </w:r>
    </w:p>
    <w:p w14:paraId="02BA7631"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t>Приобщать к истории и культуре народов России в процессе традиционных коллективных мероприятий.</w:t>
      </w:r>
    </w:p>
    <w:p w14:paraId="4654E335"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14:paraId="419D44F1" w14:textId="77777777" w:rsidR="00EE7476" w:rsidRPr="00B463F4" w:rsidRDefault="00EE7476" w:rsidP="00EE7476">
      <w:pPr>
        <w:pStyle w:val="a6"/>
        <w:numPr>
          <w:ilvl w:val="0"/>
          <w:numId w:val="2"/>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sz w:val="24"/>
          <w:szCs w:val="24"/>
        </w:rPr>
        <w:t xml:space="preserve">Воспитывать доброжелательность и положительное эмоциональное отношение к окружающим людям. </w:t>
      </w:r>
    </w:p>
    <w:p w14:paraId="496AB67B" w14:textId="77777777" w:rsidR="00EE7476" w:rsidRPr="00B463F4" w:rsidRDefault="00EE7476" w:rsidP="00EE7476">
      <w:pPr>
        <w:spacing w:after="0" w:line="240" w:lineRule="auto"/>
        <w:ind w:left="-142"/>
        <w:rPr>
          <w:rFonts w:ascii="Times New Roman" w:hAnsi="Times New Roman" w:cs="Times New Roman"/>
          <w:sz w:val="24"/>
          <w:szCs w:val="24"/>
        </w:rPr>
      </w:pPr>
    </w:p>
    <w:p w14:paraId="1DE759DD"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4F6F2A35"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Традиционным для ДО является проведение:</w:t>
      </w:r>
    </w:p>
    <w:p w14:paraId="76B3128F" w14:textId="77777777" w:rsidR="00EE7476" w:rsidRPr="00B463F4" w:rsidRDefault="00EE7476" w:rsidP="00EE7476">
      <w:pPr>
        <w:spacing w:after="0" w:line="240" w:lineRule="auto"/>
        <w:ind w:left="-142"/>
        <w:rPr>
          <w:rFonts w:ascii="Times New Roman" w:hAnsi="Times New Roman" w:cs="Times New Roman"/>
          <w:i/>
          <w:iCs/>
          <w:sz w:val="24"/>
          <w:szCs w:val="24"/>
        </w:rPr>
      </w:pPr>
      <w:r w:rsidRPr="00B463F4">
        <w:rPr>
          <w:rFonts w:ascii="Times New Roman" w:hAnsi="Times New Roman" w:cs="Times New Roman"/>
          <w:i/>
          <w:iCs/>
          <w:sz w:val="24"/>
          <w:szCs w:val="24"/>
        </w:rPr>
        <w:t>на уровне ДО:</w:t>
      </w:r>
    </w:p>
    <w:p w14:paraId="4EDBF9F3"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 общественных праздников (« День знаний»,»День матери», «День Победы», «День защитника Отечества», «Международный женский день», «День народного единства»); </w:t>
      </w:r>
    </w:p>
    <w:p w14:paraId="6810BECF"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 - сезонных праздников («Осенины», «Новый год», «Масленица» «Весна»);</w:t>
      </w:r>
    </w:p>
    <w:p w14:paraId="6574FBBD"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тематических мероприятий («День Здоровья», «День открытых дверей», «Неделя безопасности», «Книжкина неделя», «Театральная неделя» «Неделя математики» «В царстве природы»);</w:t>
      </w:r>
    </w:p>
    <w:p w14:paraId="53EA7B1E"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 социальных и экологических акций («Открытка для ветерана», «Бессмертный полк», «Окна Победы», «Помогите птицам», «Сохраним живую елочку», «Волшебные крышечки»); </w:t>
      </w:r>
    </w:p>
    <w:p w14:paraId="65821898" w14:textId="77777777" w:rsidR="00EE7476" w:rsidRPr="00B463F4" w:rsidRDefault="00EE7476" w:rsidP="00EE7476">
      <w:pPr>
        <w:spacing w:after="0" w:line="240" w:lineRule="auto"/>
        <w:ind w:left="-142"/>
        <w:rPr>
          <w:rFonts w:ascii="Times New Roman" w:hAnsi="Times New Roman" w:cs="Times New Roman"/>
          <w:i/>
          <w:iCs/>
          <w:sz w:val="24"/>
          <w:szCs w:val="24"/>
        </w:rPr>
      </w:pPr>
    </w:p>
    <w:p w14:paraId="4AF6723C" w14:textId="77777777" w:rsidR="00EE7476" w:rsidRPr="00B463F4" w:rsidRDefault="00EE7476" w:rsidP="00EE7476">
      <w:pPr>
        <w:spacing w:after="0" w:line="240" w:lineRule="auto"/>
        <w:ind w:left="-142"/>
        <w:rPr>
          <w:rFonts w:ascii="Times New Roman" w:hAnsi="Times New Roman" w:cs="Times New Roman"/>
          <w:i/>
          <w:iCs/>
          <w:sz w:val="24"/>
          <w:szCs w:val="24"/>
        </w:rPr>
      </w:pPr>
      <w:r w:rsidRPr="00B463F4">
        <w:rPr>
          <w:rFonts w:ascii="Times New Roman" w:hAnsi="Times New Roman" w:cs="Times New Roman"/>
          <w:i/>
          <w:iCs/>
          <w:sz w:val="24"/>
          <w:szCs w:val="24"/>
        </w:rPr>
        <w:t>на уровне группы:</w:t>
      </w:r>
    </w:p>
    <w:p w14:paraId="6B893AAA"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«День рождения»;</w:t>
      </w:r>
    </w:p>
    <w:p w14:paraId="0A9C87EB"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-«Экскурсия по школе»(посещение 1 класса, игровое мероприятие)</w:t>
      </w:r>
    </w:p>
    <w:p w14:paraId="3216F519"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«Наши соседи» (поход в гости с концертным или театральным номерами в соседнюю группу).</w:t>
      </w:r>
    </w:p>
    <w:p w14:paraId="35C598CC"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Мы идем в музей»(подарки, рисунки в музей, участие в выставках)</w:t>
      </w:r>
    </w:p>
    <w:p w14:paraId="7883A658" w14:textId="77777777" w:rsidR="00EE7476" w:rsidRPr="00B463F4" w:rsidRDefault="00EE7476" w:rsidP="00EE7476">
      <w:pPr>
        <w:spacing w:after="0" w:line="240" w:lineRule="auto"/>
        <w:ind w:left="-142"/>
        <w:rPr>
          <w:rFonts w:ascii="Times New Roman" w:hAnsi="Times New Roman" w:cs="Times New Roman"/>
          <w:sz w:val="24"/>
          <w:szCs w:val="24"/>
        </w:rPr>
      </w:pPr>
    </w:p>
    <w:p w14:paraId="6D916ECF" w14:textId="77777777" w:rsidR="00EE7476" w:rsidRPr="00B463F4" w:rsidRDefault="00EE7476" w:rsidP="00EE7476">
      <w:pPr>
        <w:pStyle w:val="a6"/>
        <w:shd w:val="clear" w:color="auto" w:fill="FFFFFF"/>
        <w:tabs>
          <w:tab w:val="left" w:pos="993"/>
          <w:tab w:val="left" w:pos="1310"/>
        </w:tabs>
        <w:spacing w:after="0" w:line="240" w:lineRule="auto"/>
        <w:ind w:left="-142"/>
        <w:rPr>
          <w:rFonts w:ascii="Times New Roman" w:hAnsi="Times New Roman" w:cs="Times New Roman"/>
          <w:bCs/>
          <w:sz w:val="24"/>
          <w:szCs w:val="24"/>
        </w:rPr>
      </w:pPr>
      <w:r w:rsidRPr="00B463F4">
        <w:rPr>
          <w:rFonts w:ascii="Times New Roman" w:hAnsi="Times New Roman" w:cs="Times New Roman"/>
          <w:bCs/>
          <w:sz w:val="24"/>
          <w:szCs w:val="24"/>
        </w:rPr>
        <w:t>На муниципальном уровне:</w:t>
      </w:r>
    </w:p>
    <w:p w14:paraId="7F54EA50"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Участие во всероссийских акциях,посвященных значимым отечественным и международным событиям.</w:t>
      </w:r>
      <w:r w:rsidRPr="00B463F4">
        <w:rPr>
          <w:rFonts w:ascii="Times New Roman" w:eastAsia="Times New Roman" w:hAnsi="Times New Roman" w:cs="Times New Roman"/>
          <w:color w:val="000000"/>
          <w:sz w:val="24"/>
          <w:szCs w:val="24"/>
          <w:lang w:eastAsia="ru-RU"/>
        </w:rPr>
        <w:br/>
        <w:t>- социальные проекты – ежегодные совместно разрабатываемые и</w:t>
      </w:r>
      <w:r w:rsidRPr="00B463F4">
        <w:rPr>
          <w:rFonts w:ascii="Times New Roman" w:eastAsia="Times New Roman" w:hAnsi="Times New Roman" w:cs="Times New Roman"/>
          <w:color w:val="000000"/>
          <w:sz w:val="24"/>
          <w:szCs w:val="24"/>
          <w:lang w:eastAsia="ru-RU"/>
        </w:rPr>
        <w:br/>
        <w:t>реализуемые школьниками и педагогами комплексы дел</w:t>
      </w:r>
      <w:r w:rsidRPr="00B463F4">
        <w:rPr>
          <w:rFonts w:ascii="Times New Roman" w:eastAsia="Times New Roman" w:hAnsi="Times New Roman" w:cs="Times New Roman"/>
          <w:color w:val="000000"/>
          <w:sz w:val="24"/>
          <w:szCs w:val="24"/>
          <w:lang w:eastAsia="ru-RU"/>
        </w:rPr>
        <w:br/>
        <w:t>(благотворительной, экологической, патриотической, трудовой</w:t>
      </w:r>
      <w:r w:rsidRPr="00B463F4">
        <w:rPr>
          <w:rFonts w:ascii="Times New Roman" w:eastAsia="Times New Roman" w:hAnsi="Times New Roman" w:cs="Times New Roman"/>
          <w:color w:val="000000"/>
          <w:sz w:val="24"/>
          <w:szCs w:val="24"/>
          <w:lang w:eastAsia="ru-RU"/>
        </w:rPr>
        <w:br/>
        <w:t>направленности), ориентированные на преобразование окружающего</w:t>
      </w:r>
      <w:r w:rsidRPr="00B463F4">
        <w:rPr>
          <w:rFonts w:ascii="Times New Roman" w:eastAsia="Times New Roman" w:hAnsi="Times New Roman" w:cs="Times New Roman"/>
          <w:color w:val="000000"/>
          <w:sz w:val="24"/>
          <w:szCs w:val="24"/>
          <w:lang w:eastAsia="ru-RU"/>
        </w:rPr>
        <w:br/>
        <w:t>школу социума.</w:t>
      </w:r>
      <w:r w:rsidRPr="00B463F4">
        <w:rPr>
          <w:rFonts w:ascii="Times New Roman" w:eastAsia="Times New Roman" w:hAnsi="Times New Roman" w:cs="Times New Roman"/>
          <w:color w:val="000000"/>
          <w:sz w:val="24"/>
          <w:szCs w:val="24"/>
          <w:lang w:eastAsia="ru-RU"/>
        </w:rPr>
        <w:br/>
      </w:r>
      <w:r w:rsidRPr="00B463F4">
        <w:rPr>
          <w:rFonts w:ascii="Times New Roman" w:eastAsia="Times New Roman" w:hAnsi="Times New Roman" w:cs="Times New Roman"/>
          <w:i/>
          <w:iCs/>
          <w:color w:val="000000"/>
          <w:sz w:val="24"/>
          <w:szCs w:val="24"/>
          <w:lang w:eastAsia="ru-RU"/>
        </w:rPr>
        <w:t xml:space="preserve">- </w:t>
      </w:r>
      <w:r w:rsidRPr="00B463F4">
        <w:rPr>
          <w:rFonts w:ascii="Times New Roman" w:eastAsia="Times New Roman" w:hAnsi="Times New Roman" w:cs="Times New Roman"/>
          <w:color w:val="000000"/>
          <w:sz w:val="24"/>
          <w:szCs w:val="24"/>
          <w:lang w:eastAsia="ru-RU"/>
        </w:rPr>
        <w:t>Спортивные соревнования с другими дошкольными</w:t>
      </w:r>
      <w:r w:rsidRPr="00B463F4">
        <w:rPr>
          <w:rFonts w:ascii="Times New Roman" w:eastAsia="Times New Roman" w:hAnsi="Times New Roman" w:cs="Times New Roman"/>
          <w:color w:val="000000"/>
          <w:sz w:val="24"/>
          <w:szCs w:val="24"/>
          <w:lang w:eastAsia="ru-RU"/>
        </w:rPr>
        <w:br/>
        <w:t>учреждениями</w:t>
      </w:r>
    </w:p>
    <w:p w14:paraId="77AE0DA6" w14:textId="77777777" w:rsidR="00EE7476" w:rsidRPr="005422BA" w:rsidRDefault="00EE7476" w:rsidP="00EE7476">
      <w:pPr>
        <w:pStyle w:val="a6"/>
        <w:spacing w:after="0" w:line="240" w:lineRule="auto"/>
        <w:ind w:left="-142"/>
        <w:jc w:val="center"/>
        <w:rPr>
          <w:rFonts w:ascii="Times New Roman" w:eastAsia="Times New Roman" w:hAnsi="Times New Roman" w:cs="Times New Roman"/>
          <w:b/>
          <w:bCs/>
          <w:color w:val="000000"/>
          <w:sz w:val="28"/>
          <w:szCs w:val="24"/>
        </w:rPr>
      </w:pPr>
      <w:r w:rsidRPr="005422BA">
        <w:rPr>
          <w:rFonts w:ascii="Times New Roman" w:eastAsia="Times New Roman" w:hAnsi="Times New Roman" w:cs="Times New Roman"/>
          <w:b/>
          <w:bCs/>
          <w:color w:val="000000"/>
          <w:sz w:val="28"/>
          <w:szCs w:val="24"/>
        </w:rPr>
        <w:t>Модуль «Взаимодействие с семьей»</w:t>
      </w:r>
    </w:p>
    <w:p w14:paraId="6B4E8C9E" w14:textId="77777777" w:rsidR="005422BA" w:rsidRPr="00B463F4" w:rsidRDefault="005422BA" w:rsidP="00EE7476">
      <w:pPr>
        <w:pStyle w:val="a6"/>
        <w:spacing w:after="0" w:line="240" w:lineRule="auto"/>
        <w:ind w:left="-142"/>
        <w:jc w:val="center"/>
        <w:rPr>
          <w:rFonts w:ascii="Times New Roman" w:eastAsia="Times New Roman" w:hAnsi="Times New Roman" w:cs="Times New Roman"/>
          <w:sz w:val="24"/>
          <w:szCs w:val="24"/>
        </w:rPr>
      </w:pPr>
    </w:p>
    <w:p w14:paraId="3F757838"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w:t>
      </w:r>
    </w:p>
    <w:p w14:paraId="1891C8B3"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 xml:space="preserve">Более того, в соответствии с ФГОС ДО сотрудничество с родителями является одним из основных принципов дошкольного образования. </w:t>
      </w:r>
    </w:p>
    <w:p w14:paraId="2BCD3207"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7A04F674" w14:textId="77777777" w:rsidR="00EE7476" w:rsidRPr="00B463F4" w:rsidRDefault="00EE7476" w:rsidP="00EE7476">
      <w:pPr>
        <w:spacing w:after="0" w:line="240" w:lineRule="auto"/>
        <w:ind w:left="-142"/>
        <w:rPr>
          <w:rFonts w:ascii="Times New Roman" w:hAnsi="Times New Roman" w:cs="Times New Roman"/>
          <w:sz w:val="24"/>
          <w:szCs w:val="24"/>
        </w:rPr>
      </w:pPr>
      <w:r w:rsidRPr="00B463F4">
        <w:rPr>
          <w:rFonts w:ascii="Times New Roman" w:hAnsi="Times New Roman" w:cs="Times New Roman"/>
          <w:color w:val="000000"/>
          <w:sz w:val="24"/>
          <w:szCs w:val="24"/>
        </w:rPr>
        <w:t>Поэтому активное в</w:t>
      </w:r>
      <w:r w:rsidRPr="00B463F4">
        <w:rPr>
          <w:rFonts w:ascii="Times New Roman" w:hAnsi="Times New Roman" w:cs="Times New Roman"/>
          <w:sz w:val="24"/>
          <w:szCs w:val="24"/>
        </w:rPr>
        <w:t>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2B6FBE06" w14:textId="77777777" w:rsidR="00EE7476" w:rsidRPr="00B463F4" w:rsidRDefault="00EE7476" w:rsidP="00EE7476">
      <w:pPr>
        <w:spacing w:after="0" w:line="240" w:lineRule="auto"/>
        <w:ind w:left="-142"/>
        <w:rPr>
          <w:rFonts w:ascii="Times New Roman" w:hAnsi="Times New Roman" w:cs="Times New Roman"/>
          <w:sz w:val="24"/>
          <w:szCs w:val="24"/>
        </w:rPr>
      </w:pPr>
    </w:p>
    <w:p w14:paraId="78D9A5A6" w14:textId="77777777" w:rsidR="00EE7476" w:rsidRPr="00B463F4" w:rsidRDefault="00EE7476" w:rsidP="00EE7476">
      <w:pPr>
        <w:spacing w:after="0" w:line="240" w:lineRule="auto"/>
        <w:ind w:left="-142"/>
        <w:jc w:val="center"/>
        <w:rPr>
          <w:rFonts w:ascii="Times New Roman" w:hAnsi="Times New Roman" w:cs="Times New Roman"/>
          <w:sz w:val="24"/>
          <w:szCs w:val="24"/>
        </w:rPr>
      </w:pPr>
      <w:r w:rsidRPr="00B463F4">
        <w:rPr>
          <w:rFonts w:ascii="Times New Roman" w:eastAsia="Times New Roman" w:hAnsi="Times New Roman" w:cs="Times New Roman"/>
          <w:b/>
          <w:bCs/>
          <w:color w:val="000000"/>
          <w:sz w:val="24"/>
          <w:szCs w:val="24"/>
          <w:lang w:eastAsia="ru-RU"/>
        </w:rPr>
        <w:lastRenderedPageBreak/>
        <w:t>Мероприятия внутри учреждения  ДО</w:t>
      </w:r>
    </w:p>
    <w:p w14:paraId="50B4B75B" w14:textId="77777777" w:rsidR="00EE7476"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Работа с родителями (законными представителями) детей</w:t>
      </w:r>
      <w:r w:rsidRPr="00B463F4">
        <w:rPr>
          <w:rFonts w:ascii="Times New Roman" w:eastAsia="Times New Roman" w:hAnsi="Times New Roman" w:cs="Times New Roman"/>
          <w:color w:val="000000"/>
          <w:sz w:val="24"/>
          <w:szCs w:val="24"/>
          <w:lang w:eastAsia="ru-RU"/>
        </w:rPr>
        <w:br/>
        <w:t>осуществляется для более эффективного достижения цели</w:t>
      </w:r>
      <w:r w:rsidRPr="00B463F4">
        <w:rPr>
          <w:rFonts w:ascii="Times New Roman" w:eastAsia="Times New Roman" w:hAnsi="Times New Roman" w:cs="Times New Roman"/>
          <w:color w:val="000000"/>
          <w:sz w:val="24"/>
          <w:szCs w:val="24"/>
          <w:lang w:eastAsia="ru-RU"/>
        </w:rPr>
        <w:br/>
        <w:t>воспитания, которое обеспечивается согласованием позиций семьи детского</w:t>
      </w:r>
      <w:r w:rsidRPr="00B463F4">
        <w:rPr>
          <w:rFonts w:ascii="Times New Roman" w:eastAsia="Times New Roman" w:hAnsi="Times New Roman" w:cs="Times New Roman"/>
          <w:color w:val="000000"/>
          <w:sz w:val="24"/>
          <w:szCs w:val="24"/>
          <w:lang w:eastAsia="ru-RU"/>
        </w:rPr>
        <w:br/>
        <w:t>учреждения.Взаимодействие с родительским комитетом Досуговые семейные клубы.«Дни открытых дверей»Открытые мероприятии для</w:t>
      </w:r>
      <w:r w:rsidRPr="00B463F4">
        <w:rPr>
          <w:rFonts w:ascii="Times New Roman" w:eastAsia="Times New Roman" w:hAnsi="Times New Roman" w:cs="Times New Roman"/>
          <w:color w:val="000000"/>
          <w:sz w:val="24"/>
          <w:szCs w:val="24"/>
          <w:lang w:eastAsia="ru-RU"/>
        </w:rPr>
        <w:br/>
        <w:t>родителей, родительские собрания</w:t>
      </w:r>
    </w:p>
    <w:p w14:paraId="3FEB072F" w14:textId="77777777" w:rsidR="00DC6BE4" w:rsidRPr="00B463F4" w:rsidRDefault="00DC6BE4" w:rsidP="00EE7476">
      <w:pPr>
        <w:spacing w:after="0" w:line="240" w:lineRule="auto"/>
        <w:ind w:left="-142"/>
        <w:rPr>
          <w:rFonts w:ascii="Times New Roman" w:eastAsia="Times New Roman" w:hAnsi="Times New Roman" w:cs="Times New Roman"/>
          <w:color w:val="000000"/>
          <w:sz w:val="24"/>
          <w:szCs w:val="24"/>
          <w:lang w:eastAsia="ru-RU"/>
        </w:rPr>
      </w:pPr>
    </w:p>
    <w:p w14:paraId="367F69D8" w14:textId="77777777" w:rsidR="00EE7476" w:rsidRPr="00B463F4" w:rsidRDefault="00EE7476" w:rsidP="00EE7476">
      <w:pPr>
        <w:spacing w:after="0" w:line="240" w:lineRule="auto"/>
        <w:ind w:left="-142"/>
        <w:jc w:val="center"/>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b/>
          <w:bCs/>
          <w:color w:val="000000"/>
          <w:sz w:val="24"/>
          <w:szCs w:val="24"/>
          <w:lang w:eastAsia="ru-RU"/>
        </w:rPr>
        <w:t>Мероприятия выходящие за пределы ДО</w:t>
      </w:r>
    </w:p>
    <w:p w14:paraId="510C6028" w14:textId="77777777" w:rsidR="00EE7476" w:rsidRDefault="00EE7476" w:rsidP="00EE7476">
      <w:pPr>
        <w:shd w:val="clear" w:color="auto" w:fill="FFFFFF"/>
        <w:tabs>
          <w:tab w:val="left" w:pos="993"/>
          <w:tab w:val="left" w:pos="1310"/>
        </w:tabs>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Организация участия родителей в мероприятиях разного уровня</w:t>
      </w:r>
      <w:r w:rsidRPr="00B463F4">
        <w:rPr>
          <w:rFonts w:ascii="Times New Roman" w:eastAsia="Times New Roman" w:hAnsi="Times New Roman" w:cs="Times New Roman"/>
          <w:color w:val="000000"/>
          <w:sz w:val="24"/>
          <w:szCs w:val="24"/>
          <w:lang w:eastAsia="ru-RU"/>
        </w:rPr>
        <w:br/>
        <w:t>(совместное онлайн участие во всероссийских и региональных</w:t>
      </w:r>
      <w:r w:rsidRPr="00B463F4">
        <w:rPr>
          <w:rFonts w:ascii="Times New Roman" w:eastAsia="Times New Roman" w:hAnsi="Times New Roman" w:cs="Times New Roman"/>
          <w:color w:val="000000"/>
          <w:sz w:val="24"/>
          <w:szCs w:val="24"/>
          <w:lang w:eastAsia="ru-RU"/>
        </w:rPr>
        <w:br/>
        <w:t>конкурсах). Родительские форумы через</w:t>
      </w:r>
      <w:r w:rsidRPr="00B463F4">
        <w:rPr>
          <w:rFonts w:ascii="Times New Roman" w:eastAsia="Times New Roman" w:hAnsi="Times New Roman" w:cs="Times New Roman"/>
          <w:color w:val="000000"/>
          <w:sz w:val="24"/>
          <w:szCs w:val="24"/>
          <w:lang w:eastAsia="ru-RU"/>
        </w:rPr>
        <w:br/>
        <w:t>интернет-сайте, на которыхобсуждаются интересующие</w:t>
      </w:r>
      <w:r w:rsidRPr="00B463F4">
        <w:rPr>
          <w:rFonts w:ascii="Times New Roman" w:eastAsia="Times New Roman" w:hAnsi="Times New Roman" w:cs="Times New Roman"/>
          <w:color w:val="000000"/>
          <w:sz w:val="24"/>
          <w:szCs w:val="24"/>
          <w:lang w:eastAsia="ru-RU"/>
        </w:rPr>
        <w:br/>
        <w:t>родителей вопросы, а также осуществляются виртуальные</w:t>
      </w:r>
      <w:r w:rsidRPr="00B463F4">
        <w:rPr>
          <w:rFonts w:ascii="Times New Roman" w:eastAsia="Times New Roman" w:hAnsi="Times New Roman" w:cs="Times New Roman"/>
          <w:color w:val="000000"/>
          <w:sz w:val="24"/>
          <w:szCs w:val="24"/>
          <w:lang w:eastAsia="ru-RU"/>
        </w:rPr>
        <w:br/>
        <w:t>консультации</w:t>
      </w:r>
    </w:p>
    <w:p w14:paraId="62D1AC74" w14:textId="77777777" w:rsidR="00DC6BE4" w:rsidRPr="00B463F4" w:rsidRDefault="00DC6BE4" w:rsidP="00EE7476">
      <w:pPr>
        <w:shd w:val="clear" w:color="auto" w:fill="FFFFFF"/>
        <w:tabs>
          <w:tab w:val="left" w:pos="993"/>
          <w:tab w:val="left" w:pos="1310"/>
        </w:tabs>
        <w:spacing w:after="0" w:line="240" w:lineRule="auto"/>
        <w:ind w:left="-142"/>
        <w:rPr>
          <w:rFonts w:ascii="Times New Roman" w:hAnsi="Times New Roman" w:cs="Times New Roman"/>
          <w:bCs/>
          <w:sz w:val="24"/>
          <w:szCs w:val="24"/>
        </w:rPr>
      </w:pPr>
    </w:p>
    <w:p w14:paraId="20D1DAC0" w14:textId="77777777" w:rsidR="00EE7476" w:rsidRPr="005422BA" w:rsidRDefault="00EE7476" w:rsidP="00EE7476">
      <w:pPr>
        <w:spacing w:after="0" w:line="240" w:lineRule="auto"/>
        <w:ind w:left="-142"/>
        <w:jc w:val="center"/>
        <w:rPr>
          <w:rFonts w:ascii="Times New Roman" w:eastAsia="Times New Roman" w:hAnsi="Times New Roman" w:cs="Times New Roman"/>
          <w:b/>
          <w:bCs/>
          <w:color w:val="000000"/>
          <w:sz w:val="28"/>
          <w:szCs w:val="24"/>
          <w:lang w:eastAsia="ru-RU"/>
        </w:rPr>
      </w:pPr>
      <w:r w:rsidRPr="005422BA">
        <w:rPr>
          <w:rFonts w:ascii="Times New Roman" w:eastAsia="Times New Roman" w:hAnsi="Times New Roman" w:cs="Times New Roman"/>
          <w:b/>
          <w:bCs/>
          <w:color w:val="000000"/>
          <w:sz w:val="28"/>
          <w:szCs w:val="24"/>
          <w:lang w:eastAsia="ru-RU"/>
        </w:rPr>
        <w:t>Модуль «Экскурсионные мероприятия проекты» или знакомство с</w:t>
      </w:r>
      <w:r w:rsidRPr="005422BA">
        <w:rPr>
          <w:rFonts w:ascii="Times New Roman" w:eastAsia="Times New Roman" w:hAnsi="Times New Roman" w:cs="Times New Roman"/>
          <w:b/>
          <w:bCs/>
          <w:color w:val="000000"/>
          <w:sz w:val="28"/>
          <w:szCs w:val="24"/>
          <w:lang w:eastAsia="ru-RU"/>
        </w:rPr>
        <w:br/>
        <w:t>социумом</w:t>
      </w:r>
    </w:p>
    <w:p w14:paraId="2DC1ADDA" w14:textId="77777777" w:rsidR="00EE7476" w:rsidRPr="00B463F4" w:rsidRDefault="00EE7476" w:rsidP="00EE7476">
      <w:pPr>
        <w:spacing w:after="0" w:line="240" w:lineRule="auto"/>
        <w:ind w:left="-142"/>
        <w:jc w:val="center"/>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b/>
          <w:bCs/>
          <w:color w:val="000000"/>
          <w:sz w:val="24"/>
          <w:szCs w:val="24"/>
          <w:lang w:eastAsia="ru-RU"/>
        </w:rPr>
        <w:t>Мероприятия внутри учреждения ДО</w:t>
      </w:r>
    </w:p>
    <w:p w14:paraId="7A373D36"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p>
    <w:p w14:paraId="34344996"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Пешие прогулки по территории ДО. Летняя оздоровительная площадка</w:t>
      </w:r>
      <w:r w:rsidRPr="00B463F4">
        <w:rPr>
          <w:rFonts w:ascii="Times New Roman" w:eastAsia="Times New Roman" w:hAnsi="Times New Roman" w:cs="Times New Roman"/>
          <w:color w:val="000000"/>
          <w:sz w:val="24"/>
          <w:szCs w:val="24"/>
          <w:lang w:eastAsia="ru-RU"/>
        </w:rPr>
        <w:br/>
        <w:t>ДО, ориентированная на организацию активного отдыха детей.</w:t>
      </w:r>
      <w:r w:rsidRPr="00B463F4">
        <w:rPr>
          <w:rFonts w:ascii="Times New Roman" w:eastAsia="Times New Roman" w:hAnsi="Times New Roman" w:cs="Times New Roman"/>
          <w:color w:val="000000"/>
          <w:sz w:val="24"/>
          <w:szCs w:val="24"/>
          <w:lang w:eastAsia="ru-RU"/>
        </w:rPr>
        <w:br/>
        <w:t>Во время пеших прогулок по территории детского учреждения</w:t>
      </w:r>
      <w:r w:rsidRPr="00B463F4">
        <w:rPr>
          <w:rFonts w:ascii="Times New Roman" w:eastAsia="Times New Roman" w:hAnsi="Times New Roman" w:cs="Times New Roman"/>
          <w:color w:val="000000"/>
          <w:sz w:val="24"/>
          <w:szCs w:val="24"/>
          <w:lang w:eastAsia="ru-RU"/>
        </w:rPr>
        <w:br/>
        <w:t>создаются благоприятные условия для воспитания у детей самостоятельности и ответственности, формирования у них навыков самообслуживания и</w:t>
      </w:r>
      <w:r w:rsidRPr="00B463F4">
        <w:rPr>
          <w:rFonts w:ascii="Times New Roman" w:eastAsia="Times New Roman" w:hAnsi="Times New Roman" w:cs="Times New Roman"/>
          <w:color w:val="000000"/>
          <w:sz w:val="24"/>
          <w:szCs w:val="24"/>
          <w:lang w:eastAsia="ru-RU"/>
        </w:rPr>
        <w:br/>
        <w:t>труда. Предметно пространственная -эстетическая среда ДО, при условии</w:t>
      </w:r>
      <w:r w:rsidRPr="00B463F4">
        <w:rPr>
          <w:rFonts w:ascii="Times New Roman" w:eastAsia="Times New Roman" w:hAnsi="Times New Roman" w:cs="Times New Roman"/>
          <w:color w:val="000000"/>
          <w:sz w:val="24"/>
          <w:szCs w:val="24"/>
          <w:lang w:eastAsia="ru-RU"/>
        </w:rPr>
        <w:br/>
        <w:t>ее грамотной организации, обогащает внутренний мир ребёнка, способствует</w:t>
      </w:r>
      <w:r w:rsidRPr="00B463F4">
        <w:rPr>
          <w:rFonts w:ascii="Times New Roman" w:eastAsia="Times New Roman" w:hAnsi="Times New Roman" w:cs="Times New Roman"/>
          <w:color w:val="000000"/>
          <w:sz w:val="24"/>
          <w:szCs w:val="24"/>
          <w:lang w:eastAsia="ru-RU"/>
        </w:rPr>
        <w:br/>
        <w:t>формированию у него чувства вкуса и стиля, создает атмосферу</w:t>
      </w:r>
      <w:r w:rsidRPr="00B463F4">
        <w:rPr>
          <w:rFonts w:ascii="Times New Roman" w:eastAsia="Times New Roman" w:hAnsi="Times New Roman" w:cs="Times New Roman"/>
          <w:color w:val="000000"/>
          <w:sz w:val="24"/>
          <w:szCs w:val="24"/>
          <w:lang w:eastAsia="ru-RU"/>
        </w:rPr>
        <w:br/>
        <w:t>психологического комфорта, поднимает настроение, предупреждает</w:t>
      </w:r>
      <w:r w:rsidRPr="00B463F4">
        <w:rPr>
          <w:rFonts w:ascii="Times New Roman" w:eastAsia="Times New Roman" w:hAnsi="Times New Roman" w:cs="Times New Roman"/>
          <w:color w:val="000000"/>
          <w:sz w:val="24"/>
          <w:szCs w:val="24"/>
          <w:lang w:eastAsia="ru-RU"/>
        </w:rPr>
        <w:br/>
        <w:t>стрессовые ситуации, способствует позитивному восприятию ребенком мира.</w:t>
      </w:r>
      <w:r w:rsidRPr="00B463F4">
        <w:rPr>
          <w:rFonts w:ascii="Times New Roman" w:eastAsia="Times New Roman" w:hAnsi="Times New Roman" w:cs="Times New Roman"/>
          <w:color w:val="000000"/>
          <w:sz w:val="24"/>
          <w:szCs w:val="24"/>
          <w:lang w:eastAsia="ru-RU"/>
        </w:rPr>
        <w:br/>
        <w:t>Оформление игрового пространства по ФГОС ДО.</w:t>
      </w:r>
    </w:p>
    <w:p w14:paraId="54F7DAD4"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Озеленение территории.</w:t>
      </w:r>
    </w:p>
    <w:p w14:paraId="4392E0F7" w14:textId="77777777" w:rsidR="00EE7476" w:rsidRPr="00B463F4" w:rsidRDefault="00EE7476" w:rsidP="00EE7476">
      <w:pPr>
        <w:spacing w:after="0" w:line="240" w:lineRule="auto"/>
        <w:ind w:left="-142"/>
        <w:jc w:val="center"/>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b/>
          <w:bCs/>
          <w:color w:val="000000"/>
          <w:sz w:val="24"/>
          <w:szCs w:val="24"/>
          <w:lang w:eastAsia="ru-RU"/>
        </w:rPr>
        <w:t>Мероприятия выходящие за пределы ДО</w:t>
      </w:r>
    </w:p>
    <w:p w14:paraId="74CD376C" w14:textId="77777777" w:rsidR="00EE7476" w:rsidRPr="00B463F4" w:rsidRDefault="00EE7476" w:rsidP="00EE7476">
      <w:pPr>
        <w:spacing w:after="0" w:line="240" w:lineRule="auto"/>
        <w:ind w:left="-142"/>
        <w:rPr>
          <w:rFonts w:ascii="Times New Roman" w:eastAsia="Times New Roman" w:hAnsi="Times New Roman" w:cs="Times New Roman"/>
          <w:color w:val="000000"/>
          <w:sz w:val="24"/>
          <w:szCs w:val="24"/>
          <w:lang w:eastAsia="ru-RU"/>
        </w:rPr>
      </w:pPr>
    </w:p>
    <w:p w14:paraId="7FD42650" w14:textId="77777777" w:rsidR="00EE7476" w:rsidRPr="009774F4" w:rsidRDefault="00EE7476" w:rsidP="009774F4">
      <w:pPr>
        <w:spacing w:after="0" w:line="240" w:lineRule="auto"/>
        <w:ind w:left="-142"/>
        <w:rPr>
          <w:rFonts w:ascii="Times New Roman" w:eastAsia="Times New Roman" w:hAnsi="Times New Roman" w:cs="Times New Roman"/>
          <w:color w:val="000000"/>
          <w:sz w:val="24"/>
          <w:szCs w:val="24"/>
          <w:lang w:eastAsia="ru-RU"/>
        </w:rPr>
      </w:pPr>
      <w:r w:rsidRPr="00B463F4">
        <w:rPr>
          <w:rFonts w:ascii="Times New Roman" w:eastAsia="Times New Roman" w:hAnsi="Times New Roman" w:cs="Times New Roman"/>
          <w:color w:val="000000"/>
          <w:sz w:val="24"/>
          <w:szCs w:val="24"/>
          <w:lang w:eastAsia="ru-RU"/>
        </w:rPr>
        <w:t>Экскурсии, целевые прогулки, за территорию детского сада,</w:t>
      </w:r>
      <w:r w:rsidRPr="00B463F4">
        <w:rPr>
          <w:rFonts w:ascii="Times New Roman" w:eastAsia="Times New Roman" w:hAnsi="Times New Roman" w:cs="Times New Roman"/>
          <w:color w:val="000000"/>
          <w:sz w:val="24"/>
          <w:szCs w:val="24"/>
          <w:lang w:eastAsia="ru-RU"/>
        </w:rPr>
        <w:br/>
        <w:t>помогают дошкольнику расширять свой кругозор, получить новые</w:t>
      </w:r>
      <w:r w:rsidRPr="00B463F4">
        <w:rPr>
          <w:rFonts w:ascii="Times New Roman" w:eastAsia="Times New Roman" w:hAnsi="Times New Roman" w:cs="Times New Roman"/>
          <w:color w:val="000000"/>
          <w:sz w:val="24"/>
          <w:szCs w:val="24"/>
          <w:lang w:eastAsia="ru-RU"/>
        </w:rPr>
        <w:br/>
        <w:t>знания об окружающей его социальной, культурной,</w:t>
      </w:r>
      <w:r w:rsidRPr="00B463F4">
        <w:rPr>
          <w:rFonts w:ascii="Times New Roman" w:eastAsia="Times New Roman" w:hAnsi="Times New Roman" w:cs="Times New Roman"/>
          <w:color w:val="000000"/>
          <w:sz w:val="24"/>
          <w:szCs w:val="24"/>
          <w:lang w:eastAsia="ru-RU"/>
        </w:rPr>
        <w:br/>
        <w:t>природной среде, научиться уважительно и бережно относиться к ней, приобрести важный опыт социально одобряемого поведения в</w:t>
      </w:r>
      <w:r w:rsidRPr="00B463F4">
        <w:rPr>
          <w:rFonts w:ascii="Times New Roman" w:eastAsia="Times New Roman" w:hAnsi="Times New Roman" w:cs="Times New Roman"/>
          <w:color w:val="000000"/>
          <w:sz w:val="24"/>
          <w:szCs w:val="24"/>
          <w:lang w:eastAsia="ru-RU"/>
        </w:rPr>
        <w:br/>
        <w:t>различных ситуациях.</w:t>
      </w:r>
    </w:p>
    <w:p w14:paraId="08CEC37A" w14:textId="77777777" w:rsidR="00EE7476" w:rsidRPr="005422BA" w:rsidRDefault="00EE7476" w:rsidP="00EE7476">
      <w:pPr>
        <w:spacing w:after="0" w:line="240" w:lineRule="auto"/>
        <w:ind w:left="-142"/>
        <w:jc w:val="center"/>
        <w:rPr>
          <w:rFonts w:ascii="Times New Roman" w:eastAsia="Times New Roman" w:hAnsi="Times New Roman" w:cs="Times New Roman"/>
          <w:b/>
          <w:bCs/>
          <w:color w:val="000000"/>
          <w:sz w:val="28"/>
          <w:szCs w:val="24"/>
          <w:lang w:eastAsia="ru-RU"/>
        </w:rPr>
      </w:pPr>
      <w:r w:rsidRPr="005422BA">
        <w:rPr>
          <w:rFonts w:ascii="Times New Roman" w:eastAsia="Times New Roman" w:hAnsi="Times New Roman" w:cs="Times New Roman"/>
          <w:b/>
          <w:bCs/>
          <w:color w:val="000000"/>
          <w:sz w:val="28"/>
          <w:szCs w:val="24"/>
          <w:lang w:eastAsia="ru-RU"/>
        </w:rPr>
        <w:t>Модуль «Образовательная деятельность»</w:t>
      </w:r>
    </w:p>
    <w:p w14:paraId="7F2DCEE5" w14:textId="77777777" w:rsidR="00EE7476" w:rsidRPr="005422BA" w:rsidRDefault="00EE7476" w:rsidP="00EE7476">
      <w:pPr>
        <w:spacing w:after="0" w:line="240" w:lineRule="auto"/>
        <w:ind w:left="-142"/>
        <w:rPr>
          <w:rFonts w:ascii="Times New Roman" w:eastAsia="Times New Roman" w:hAnsi="Times New Roman" w:cs="Times New Roman"/>
          <w:b/>
          <w:bCs/>
          <w:color w:val="000000"/>
          <w:sz w:val="28"/>
          <w:szCs w:val="24"/>
          <w:lang w:eastAsia="ru-RU"/>
        </w:rPr>
      </w:pPr>
    </w:p>
    <w:p w14:paraId="1B673482" w14:textId="77777777" w:rsidR="00EE7476" w:rsidRPr="00016703" w:rsidRDefault="00EE7476" w:rsidP="00EE7476">
      <w:pPr>
        <w:spacing w:after="0" w:line="240" w:lineRule="auto"/>
        <w:ind w:left="-142"/>
        <w:rPr>
          <w:rStyle w:val="fontstyle01"/>
          <w:rFonts w:ascii="Times New Roman" w:hAnsi="Times New Roman" w:cs="Times New Roman"/>
          <w:b w:val="0"/>
          <w:bCs w:val="0"/>
        </w:rPr>
      </w:pPr>
      <w:r w:rsidRPr="00016703">
        <w:rPr>
          <w:rStyle w:val="fontstyle01"/>
          <w:rFonts w:ascii="Times New Roman" w:hAnsi="Times New Roman" w:cs="Times New Roman"/>
          <w:b w:val="0"/>
        </w:rPr>
        <w:t>В ДО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14:paraId="615628E1" w14:textId="77777777" w:rsidR="00EE7476" w:rsidRPr="00016703" w:rsidRDefault="00EE7476" w:rsidP="00EE7476">
      <w:pPr>
        <w:spacing w:after="0" w:line="240" w:lineRule="auto"/>
        <w:ind w:left="-142"/>
        <w:rPr>
          <w:rStyle w:val="fontstyle01"/>
          <w:rFonts w:ascii="Times New Roman" w:hAnsi="Times New Roman" w:cs="Times New Roman"/>
          <w:b w:val="0"/>
          <w:bCs w:val="0"/>
        </w:rPr>
      </w:pPr>
      <w:r w:rsidRPr="00016703">
        <w:rPr>
          <w:rStyle w:val="fontstyle01"/>
          <w:rFonts w:ascii="Times New Roman" w:hAnsi="Times New Roman" w:cs="Times New Roman"/>
          <w:b w:val="0"/>
        </w:rPr>
        <w:t>Тем не менее, в ДО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 нравственность</w:t>
      </w:r>
      <w:r w:rsidRPr="00016703">
        <w:rPr>
          <w:rStyle w:val="fontstyle01"/>
          <w:rFonts w:ascii="Times New Roman" w:hAnsi="Times New Roman" w:cs="Times New Roman"/>
        </w:rPr>
        <w:t>,</w:t>
      </w:r>
      <w:r w:rsidRPr="00016703">
        <w:rPr>
          <w:rFonts w:ascii="Times New Roman" w:eastAsia="TimesNewRomanPSMT" w:hAnsi="Times New Roman" w:cs="Times New Roman"/>
          <w:bCs/>
          <w:color w:val="000000"/>
          <w:sz w:val="24"/>
          <w:szCs w:val="24"/>
        </w:rPr>
        <w:t xml:space="preserve"> </w:t>
      </w:r>
      <w:r w:rsidRPr="00016703">
        <w:rPr>
          <w:rFonts w:ascii="Times New Roman" w:eastAsia="TimesNewRomanPSMT" w:hAnsi="Times New Roman" w:cs="Times New Roman"/>
          <w:color w:val="000000"/>
          <w:sz w:val="24"/>
          <w:szCs w:val="24"/>
        </w:rPr>
        <w:t>патриотизм, трудолюбие, доброжелательность, любознательность, инициативность, самостоятельность и др.</w:t>
      </w:r>
    </w:p>
    <w:p w14:paraId="416B2EC8" w14:textId="77777777" w:rsidR="00EE7476" w:rsidRPr="00016703" w:rsidRDefault="00EE7476" w:rsidP="00EE7476">
      <w:pPr>
        <w:spacing w:after="0" w:line="240" w:lineRule="auto"/>
        <w:ind w:left="-142"/>
        <w:rPr>
          <w:rFonts w:ascii="Times New Roman" w:hAnsi="Times New Roman" w:cs="Times New Roman"/>
          <w:b/>
          <w:bCs/>
          <w:color w:val="000000"/>
          <w:sz w:val="24"/>
          <w:szCs w:val="24"/>
        </w:rPr>
      </w:pPr>
      <w:r w:rsidRPr="00016703">
        <w:rPr>
          <w:rStyle w:val="fontstyle01"/>
          <w:rFonts w:ascii="Times New Roman" w:hAnsi="Times New Roman" w:cs="Times New Roman"/>
          <w:b w:val="0"/>
        </w:rPr>
        <w:t>В содержание НОД включается материал, который отражает духовно-нравственные ценности, исторические</w:t>
      </w:r>
      <w:r w:rsidRPr="00016703">
        <w:rPr>
          <w:rFonts w:ascii="Times New Roman" w:hAnsi="Times New Roman" w:cs="Times New Roman"/>
          <w:b/>
          <w:bCs/>
          <w:color w:val="000000"/>
          <w:sz w:val="24"/>
          <w:szCs w:val="24"/>
        </w:rPr>
        <w:t xml:space="preserve"> </w:t>
      </w:r>
      <w:r w:rsidRPr="00016703">
        <w:rPr>
          <w:rStyle w:val="fontstyle01"/>
          <w:rFonts w:ascii="Times New Roman" w:hAnsi="Times New Roman" w:cs="Times New Roman"/>
          <w:b w:val="0"/>
        </w:rPr>
        <w:t>и национально-культурные традиции народов России.</w:t>
      </w:r>
    </w:p>
    <w:p w14:paraId="47EE8FD7" w14:textId="77777777" w:rsidR="00EE7476" w:rsidRPr="00016703" w:rsidRDefault="00EE7476" w:rsidP="00EE7476">
      <w:pPr>
        <w:spacing w:after="0" w:line="240" w:lineRule="auto"/>
        <w:ind w:left="-142"/>
        <w:rPr>
          <w:rStyle w:val="fontstyle01"/>
          <w:rFonts w:ascii="Times New Roman" w:hAnsi="Times New Roman" w:cs="Times New Roman"/>
          <w:b w:val="0"/>
          <w:bCs w:val="0"/>
        </w:rPr>
      </w:pPr>
    </w:p>
    <w:p w14:paraId="2610F523" w14:textId="77777777" w:rsidR="00EE7476" w:rsidRPr="00B463F4" w:rsidRDefault="00EE7476" w:rsidP="009774F4">
      <w:pPr>
        <w:spacing w:after="0" w:line="240" w:lineRule="auto"/>
        <w:ind w:left="-142"/>
        <w:jc w:val="center"/>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b/>
          <w:bCs/>
          <w:color w:val="000000"/>
          <w:sz w:val="24"/>
          <w:szCs w:val="24"/>
          <w:lang w:eastAsia="ru-RU"/>
        </w:rPr>
        <w:t>Мероприятия внутри учреждения ДО</w:t>
      </w:r>
    </w:p>
    <w:p w14:paraId="739904DF" w14:textId="77777777" w:rsidR="00EE7476" w:rsidRPr="00B463F4" w:rsidRDefault="00EE7476" w:rsidP="009774F4">
      <w:pPr>
        <w:spacing w:after="0" w:line="240" w:lineRule="auto"/>
        <w:ind w:left="-142"/>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color w:val="000000"/>
          <w:sz w:val="24"/>
          <w:szCs w:val="24"/>
          <w:lang w:eastAsia="ru-RU"/>
        </w:rPr>
        <w:t>Реализация педагогами воспитательного потенциала</w:t>
      </w:r>
      <w:r w:rsidRPr="00B463F4">
        <w:rPr>
          <w:rFonts w:ascii="Times New Roman" w:eastAsia="Times New Roman" w:hAnsi="Times New Roman" w:cs="Times New Roman"/>
          <w:color w:val="000000"/>
          <w:sz w:val="24"/>
          <w:szCs w:val="24"/>
          <w:lang w:eastAsia="ru-RU"/>
        </w:rPr>
        <w:br/>
        <w:t>образовательной деятельности предполагает следующее:</w:t>
      </w:r>
      <w:r w:rsidRPr="00B463F4">
        <w:rPr>
          <w:rFonts w:ascii="Times New Roman" w:eastAsia="Times New Roman" w:hAnsi="Times New Roman" w:cs="Times New Roman"/>
          <w:color w:val="000000"/>
          <w:sz w:val="24"/>
          <w:szCs w:val="24"/>
          <w:lang w:eastAsia="ru-RU"/>
        </w:rPr>
        <w:br/>
        <w:t>установление доверительных отношений между воспитателем и</w:t>
      </w:r>
      <w:r w:rsidRPr="00B463F4">
        <w:rPr>
          <w:rFonts w:ascii="Times New Roman" w:eastAsia="Times New Roman" w:hAnsi="Times New Roman" w:cs="Times New Roman"/>
          <w:color w:val="000000"/>
          <w:sz w:val="24"/>
          <w:szCs w:val="24"/>
          <w:lang w:eastAsia="ru-RU"/>
        </w:rPr>
        <w:br/>
        <w:t>детьми способствующих позитивному восприятию и активизации их</w:t>
      </w:r>
      <w:r w:rsidRPr="00B463F4">
        <w:rPr>
          <w:rFonts w:ascii="Times New Roman" w:eastAsia="Times New Roman" w:hAnsi="Times New Roman" w:cs="Times New Roman"/>
          <w:color w:val="000000"/>
          <w:sz w:val="24"/>
          <w:szCs w:val="24"/>
          <w:lang w:eastAsia="ru-RU"/>
        </w:rPr>
        <w:br/>
        <w:t>познавательной деятельности; - побуждение воспитанников</w:t>
      </w:r>
      <w:r w:rsidRPr="00B463F4">
        <w:rPr>
          <w:rFonts w:ascii="Times New Roman" w:eastAsia="Times New Roman" w:hAnsi="Times New Roman" w:cs="Times New Roman"/>
          <w:color w:val="000000"/>
          <w:sz w:val="24"/>
          <w:szCs w:val="24"/>
          <w:lang w:eastAsia="ru-RU"/>
        </w:rPr>
        <w:br/>
        <w:t>общепринятые нормы поведения, правила общения со взрослыми и</w:t>
      </w:r>
      <w:r w:rsidRPr="00B463F4">
        <w:rPr>
          <w:rFonts w:ascii="Times New Roman" w:eastAsia="Times New Roman" w:hAnsi="Times New Roman" w:cs="Times New Roman"/>
          <w:color w:val="000000"/>
          <w:sz w:val="24"/>
          <w:szCs w:val="24"/>
          <w:lang w:eastAsia="ru-RU"/>
        </w:rPr>
        <w:br/>
        <w:t>сверстниками; - включение игровых процедур,</w:t>
      </w:r>
      <w:r w:rsidRPr="00B463F4">
        <w:rPr>
          <w:rFonts w:ascii="Times New Roman" w:eastAsia="Times New Roman" w:hAnsi="Times New Roman" w:cs="Times New Roman"/>
          <w:color w:val="000000"/>
          <w:sz w:val="24"/>
          <w:szCs w:val="24"/>
          <w:lang w:eastAsia="ru-RU"/>
        </w:rPr>
        <w:br/>
        <w:t>которые помогают поддержать мотивацию детей к получению</w:t>
      </w:r>
      <w:r w:rsidRPr="00B463F4">
        <w:rPr>
          <w:rFonts w:ascii="Times New Roman" w:eastAsia="Times New Roman" w:hAnsi="Times New Roman" w:cs="Times New Roman"/>
          <w:color w:val="000000"/>
          <w:sz w:val="24"/>
          <w:szCs w:val="24"/>
          <w:lang w:eastAsia="ru-RU"/>
        </w:rPr>
        <w:br/>
        <w:t>знаний, налаживанию позитивных межличностных отношений,</w:t>
      </w:r>
      <w:r w:rsidRPr="00B463F4">
        <w:rPr>
          <w:rFonts w:ascii="Times New Roman" w:eastAsia="Times New Roman" w:hAnsi="Times New Roman" w:cs="Times New Roman"/>
          <w:color w:val="000000"/>
          <w:sz w:val="24"/>
          <w:szCs w:val="24"/>
          <w:lang w:eastAsia="ru-RU"/>
        </w:rPr>
        <w:br/>
        <w:t>помогают установлению доброжелательной атмосферы во</w:t>
      </w:r>
      <w:r w:rsidRPr="00B463F4">
        <w:rPr>
          <w:rFonts w:ascii="Times New Roman" w:eastAsia="Times New Roman" w:hAnsi="Times New Roman" w:cs="Times New Roman"/>
          <w:color w:val="000000"/>
          <w:sz w:val="24"/>
          <w:szCs w:val="24"/>
          <w:lang w:eastAsia="ru-RU"/>
        </w:rPr>
        <w:br/>
        <w:t>время проведения образовательной деятельности.</w:t>
      </w:r>
    </w:p>
    <w:p w14:paraId="505CD1F3" w14:textId="77777777" w:rsidR="00EE7476" w:rsidRPr="00B463F4" w:rsidRDefault="00EE7476" w:rsidP="00EE7476">
      <w:pPr>
        <w:spacing w:after="0" w:line="240" w:lineRule="auto"/>
        <w:ind w:left="-142"/>
        <w:jc w:val="center"/>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b/>
          <w:bCs/>
          <w:color w:val="000000"/>
          <w:sz w:val="24"/>
          <w:szCs w:val="24"/>
          <w:lang w:eastAsia="ru-RU"/>
        </w:rPr>
        <w:t>Мероприятия выходящие за пределы ДО</w:t>
      </w:r>
    </w:p>
    <w:p w14:paraId="13EF49B2" w14:textId="77777777" w:rsidR="00EE7476" w:rsidRPr="00B463F4" w:rsidRDefault="00EE7476" w:rsidP="00EE7476">
      <w:pPr>
        <w:spacing w:after="0" w:line="240" w:lineRule="auto"/>
        <w:ind w:left="-142"/>
        <w:rPr>
          <w:rFonts w:ascii="Times New Roman" w:eastAsia="Times New Roman" w:hAnsi="Times New Roman" w:cs="Times New Roman"/>
          <w:b/>
          <w:bCs/>
          <w:color w:val="000000"/>
          <w:sz w:val="24"/>
          <w:szCs w:val="24"/>
          <w:lang w:eastAsia="ru-RU"/>
        </w:rPr>
      </w:pPr>
      <w:r w:rsidRPr="00B463F4">
        <w:rPr>
          <w:rFonts w:ascii="Times New Roman" w:eastAsia="Times New Roman" w:hAnsi="Times New Roman" w:cs="Times New Roman"/>
          <w:color w:val="000000"/>
          <w:sz w:val="24"/>
          <w:szCs w:val="24"/>
          <w:lang w:eastAsia="ru-RU"/>
        </w:rPr>
        <w:t>Реализация педагогами воспитательного потенциала через</w:t>
      </w:r>
      <w:r w:rsidRPr="00B463F4">
        <w:rPr>
          <w:rFonts w:ascii="Times New Roman" w:eastAsia="Times New Roman" w:hAnsi="Times New Roman" w:cs="Times New Roman"/>
          <w:color w:val="000000"/>
          <w:sz w:val="24"/>
          <w:szCs w:val="24"/>
          <w:lang w:eastAsia="ru-RU"/>
        </w:rPr>
        <w:br/>
        <w:t>открытые формы проведения образовательной деятельности:</w:t>
      </w:r>
      <w:r w:rsidRPr="00B463F4">
        <w:rPr>
          <w:rFonts w:ascii="Times New Roman" w:eastAsia="Times New Roman" w:hAnsi="Times New Roman" w:cs="Times New Roman"/>
          <w:color w:val="000000"/>
          <w:sz w:val="24"/>
          <w:szCs w:val="24"/>
          <w:lang w:eastAsia="ru-RU"/>
        </w:rPr>
        <w:br/>
        <w:t>Размещение видео на официальном сайте ДО:</w:t>
      </w:r>
      <w:r w:rsidRPr="00B463F4">
        <w:rPr>
          <w:rFonts w:ascii="Times New Roman" w:eastAsia="Times New Roman" w:hAnsi="Times New Roman" w:cs="Times New Roman"/>
          <w:color w:val="000000"/>
          <w:sz w:val="24"/>
          <w:szCs w:val="24"/>
          <w:lang w:eastAsia="ru-RU"/>
        </w:rPr>
        <w:br/>
        <w:t>Видео занятия «Праздничные мероприятия»</w:t>
      </w:r>
      <w:r w:rsidRPr="00B463F4">
        <w:rPr>
          <w:rFonts w:ascii="Times New Roman" w:eastAsia="Times New Roman" w:hAnsi="Times New Roman" w:cs="Times New Roman"/>
          <w:color w:val="000000"/>
          <w:sz w:val="24"/>
          <w:szCs w:val="24"/>
          <w:lang w:eastAsia="ru-RU"/>
        </w:rPr>
        <w:br/>
        <w:t>Взаимодействие с другими дошкольными ОУ, показ видео материалов – обмен опытом. Стажировочная площадка с практикантами педагогического колледжа.</w:t>
      </w:r>
    </w:p>
    <w:p w14:paraId="5DEAF326" w14:textId="77777777" w:rsidR="00EE7476" w:rsidRPr="00B463F4" w:rsidRDefault="00EE7476" w:rsidP="00EE7476">
      <w:pPr>
        <w:spacing w:after="0" w:line="240" w:lineRule="auto"/>
        <w:ind w:left="-142"/>
        <w:rPr>
          <w:rFonts w:ascii="Times New Roman" w:hAnsi="Times New Roman" w:cs="Times New Roman"/>
          <w:color w:val="000000"/>
          <w:sz w:val="24"/>
          <w:szCs w:val="24"/>
        </w:rPr>
      </w:pPr>
    </w:p>
    <w:p w14:paraId="197EEF92" w14:textId="77777777" w:rsidR="00EE7476" w:rsidRPr="009774F4" w:rsidRDefault="00EE7476" w:rsidP="009774F4">
      <w:pPr>
        <w:pStyle w:val="a6"/>
        <w:shd w:val="clear" w:color="auto" w:fill="FFFFFF"/>
        <w:tabs>
          <w:tab w:val="left" w:pos="993"/>
          <w:tab w:val="left" w:pos="1310"/>
        </w:tabs>
        <w:spacing w:after="0" w:line="240" w:lineRule="auto"/>
        <w:ind w:left="-142"/>
        <w:rPr>
          <w:rStyle w:val="c9"/>
          <w:rFonts w:ascii="Times New Roman" w:hAnsi="Times New Roman" w:cs="Times New Roman"/>
          <w:bCs/>
          <w:sz w:val="24"/>
          <w:szCs w:val="24"/>
        </w:rPr>
      </w:pPr>
      <w:bookmarkStart w:id="4" w:name="_Hlk63510627"/>
      <w:r w:rsidRPr="00B463F4">
        <w:rPr>
          <w:rFonts w:ascii="Times New Roman" w:hAnsi="Times New Roman" w:cs="Times New Roman"/>
          <w:b/>
          <w:sz w:val="24"/>
          <w:szCs w:val="24"/>
        </w:rPr>
        <w:t xml:space="preserve">Виды совместной деятельности: </w:t>
      </w:r>
      <w:r w:rsidRPr="00B463F4">
        <w:rPr>
          <w:rFonts w:ascii="Times New Roman" w:hAnsi="Times New Roman" w:cs="Times New Roman"/>
          <w:bCs/>
          <w:sz w:val="24"/>
          <w:szCs w:val="24"/>
        </w:rPr>
        <w:t>игровая, познавательная, коммуникативная, продуктивная, двигательная, трудовая, художественно-эстетическая.</w:t>
      </w:r>
      <w:bookmarkEnd w:id="4"/>
    </w:p>
    <w:p w14:paraId="35B963B2" w14:textId="77777777" w:rsidR="00EE7476" w:rsidRPr="009774F4" w:rsidRDefault="00EE7476" w:rsidP="00EE7476">
      <w:pPr>
        <w:spacing w:after="0" w:line="240" w:lineRule="auto"/>
        <w:ind w:left="-142"/>
        <w:jc w:val="center"/>
        <w:rPr>
          <w:rStyle w:val="c9"/>
          <w:rFonts w:ascii="Times New Roman" w:hAnsi="Times New Roman" w:cs="Times New Roman"/>
          <w:b/>
          <w:bCs/>
          <w:sz w:val="28"/>
          <w:szCs w:val="24"/>
        </w:rPr>
      </w:pPr>
      <w:r w:rsidRPr="009774F4">
        <w:rPr>
          <w:rStyle w:val="c9"/>
          <w:rFonts w:ascii="Times New Roman" w:hAnsi="Times New Roman" w:cs="Times New Roman"/>
          <w:b/>
          <w:bCs/>
          <w:sz w:val="28"/>
          <w:szCs w:val="24"/>
        </w:rPr>
        <w:t>Основные формы и содержание деятельности:</w:t>
      </w:r>
    </w:p>
    <w:p w14:paraId="24326B39" w14:textId="77777777" w:rsidR="00EE7476" w:rsidRPr="00B463F4" w:rsidRDefault="00EE7476" w:rsidP="00EE7476">
      <w:pPr>
        <w:spacing w:after="0" w:line="240" w:lineRule="auto"/>
        <w:ind w:left="-142"/>
        <w:rPr>
          <w:rFonts w:ascii="Times New Roman" w:eastAsia="TimesNewRomanPSMT" w:hAnsi="Times New Roman" w:cs="Times New Roman"/>
          <w:color w:val="000000"/>
          <w:sz w:val="24"/>
          <w:szCs w:val="24"/>
        </w:rPr>
      </w:pPr>
    </w:p>
    <w:p w14:paraId="3D482F17"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b/>
          <w:bCs/>
          <w:sz w:val="24"/>
          <w:szCs w:val="24"/>
        </w:rPr>
        <w:t xml:space="preserve">Проекты. </w:t>
      </w:r>
      <w:r w:rsidRPr="00B463F4">
        <w:rPr>
          <w:rFonts w:ascii="Times New Roman" w:hAnsi="Times New Roman" w:cs="Times New Roman"/>
          <w:sz w:val="24"/>
          <w:szCs w:val="24"/>
        </w:rPr>
        <w:t>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14:paraId="154366D7"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Style w:val="a5"/>
          <w:rFonts w:ascii="Times New Roman" w:eastAsia="Calibri" w:hAnsi="Times New Roman" w:cs="Times New Roman"/>
          <w:sz w:val="24"/>
          <w:szCs w:val="24"/>
        </w:rPr>
        <w:t xml:space="preserve">Совместные игры. </w:t>
      </w:r>
      <w:r w:rsidRPr="00B463F4">
        <w:rPr>
          <w:rFonts w:ascii="Times New Roman" w:hAnsi="Times New Roman" w:cs="Times New Roman"/>
          <w:sz w:val="24"/>
          <w:szCs w:val="24"/>
        </w:rPr>
        <w:t xml:space="preserve"> Это одна из основных форм воспитательного воздействия в процессе проведения традиционных мероприятий. </w:t>
      </w:r>
    </w:p>
    <w:p w14:paraId="55CD05A5" w14:textId="77777777" w:rsidR="00EE7476" w:rsidRPr="00B463F4" w:rsidRDefault="00EE7476" w:rsidP="00EE7476">
      <w:pPr>
        <w:pStyle w:val="a6"/>
        <w:spacing w:after="0" w:line="240" w:lineRule="auto"/>
        <w:ind w:left="-142"/>
        <w:rPr>
          <w:rFonts w:ascii="Times New Roman" w:hAnsi="Times New Roman" w:cs="Times New Roman"/>
          <w:sz w:val="24"/>
          <w:szCs w:val="24"/>
        </w:rPr>
      </w:pPr>
      <w:r w:rsidRPr="00B463F4">
        <w:rPr>
          <w:rFonts w:ascii="Times New Roman" w:hAnsi="Times New Roman" w:cs="Times New Roman"/>
          <w:sz w:val="24"/>
          <w:szCs w:val="24"/>
        </w:rPr>
        <w:t>Применяются различные виды игр: сюжетно-ролевые, творческие, подвижные и малоподвижные, народные, игры-драматизации, квест-игры.</w:t>
      </w:r>
    </w:p>
    <w:p w14:paraId="355E65FB" w14:textId="77777777" w:rsidR="00EE7476" w:rsidRPr="00B463F4" w:rsidRDefault="00EE7476" w:rsidP="00EE7476">
      <w:pPr>
        <w:pStyle w:val="a3"/>
        <w:numPr>
          <w:ilvl w:val="0"/>
          <w:numId w:val="1"/>
        </w:numPr>
        <w:spacing w:before="0" w:beforeAutospacing="0" w:after="0" w:afterAutospacing="0"/>
        <w:ind w:left="-142" w:firstLine="0"/>
      </w:pPr>
      <w:r w:rsidRPr="00B463F4">
        <w:rPr>
          <w:b/>
          <w:bCs/>
        </w:rPr>
        <w:t>Творческие мастерские .</w:t>
      </w:r>
      <w:r w:rsidRPr="00B463F4">
        <w:t xml:space="preserve"> 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w:t>
      </w:r>
    </w:p>
    <w:p w14:paraId="017B1C43" w14:textId="77777777" w:rsidR="00EE7476" w:rsidRPr="00B463F4" w:rsidRDefault="00EE7476" w:rsidP="00EE7476">
      <w:pPr>
        <w:pStyle w:val="a3"/>
        <w:numPr>
          <w:ilvl w:val="0"/>
          <w:numId w:val="1"/>
        </w:numPr>
        <w:spacing w:before="0" w:beforeAutospacing="0" w:after="0" w:afterAutospacing="0"/>
        <w:ind w:left="-142" w:firstLine="0"/>
      </w:pPr>
      <w:r w:rsidRPr="00B463F4">
        <w:rPr>
          <w:b/>
          <w:bCs/>
        </w:rPr>
        <w:t>Выставки.</w:t>
      </w:r>
      <w:r w:rsidRPr="00B463F4">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ДО стали выставки детских работ «Подарок маме», «Защитники Отечества», «День Победы», фотовыставки «Наши папы », «Люблю тебя, мой край родной». </w:t>
      </w:r>
    </w:p>
    <w:p w14:paraId="6AF7F427"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b/>
          <w:bCs/>
          <w:sz w:val="24"/>
          <w:szCs w:val="24"/>
        </w:rPr>
        <w:t xml:space="preserve">Ярмарки достижений. </w:t>
      </w:r>
      <w:r w:rsidRPr="00B463F4">
        <w:rPr>
          <w:rFonts w:ascii="Times New Roman" w:hAnsi="Times New Roman" w:cs="Times New Roman"/>
          <w:sz w:val="24"/>
          <w:szCs w:val="24"/>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14:paraId="455E76C0"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b/>
          <w:bCs/>
          <w:sz w:val="24"/>
          <w:szCs w:val="24"/>
        </w:rPr>
        <w:t>Социальные и экологические акции.</w:t>
      </w:r>
      <w:r w:rsidRPr="00B463F4">
        <w:rPr>
          <w:rFonts w:ascii="Times New Roman" w:hAnsi="Times New Roman" w:cs="Times New Roman"/>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14:paraId="53FE8F6C" w14:textId="77777777" w:rsidR="00EE7476" w:rsidRPr="00B463F4" w:rsidRDefault="00EE7476" w:rsidP="00EE7476">
      <w:pPr>
        <w:pStyle w:val="a3"/>
        <w:numPr>
          <w:ilvl w:val="0"/>
          <w:numId w:val="1"/>
        </w:numPr>
        <w:spacing w:before="0" w:beforeAutospacing="0" w:after="0" w:afterAutospacing="0"/>
        <w:ind w:left="-142" w:firstLine="0"/>
      </w:pPr>
      <w:r w:rsidRPr="00B463F4">
        <w:rPr>
          <w:b/>
          <w:bCs/>
        </w:rPr>
        <w:t>Конкурсы, викторины.</w:t>
      </w:r>
      <w:r w:rsidRPr="00B463F4">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14:paraId="67D0FCBF"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b/>
          <w:bCs/>
          <w:sz w:val="24"/>
          <w:szCs w:val="24"/>
        </w:rPr>
        <w:lastRenderedPageBreak/>
        <w:t>Музыкально-театрализованные представления.</w:t>
      </w:r>
      <w:r w:rsidRPr="00B463F4">
        <w:rPr>
          <w:rFonts w:ascii="Times New Roman" w:hAnsi="Times New Roman" w:cs="Times New Roman"/>
          <w:sz w:val="24"/>
          <w:szCs w:val="24"/>
        </w:rPr>
        <w:t xml:space="preserve"> Данные представления проводятся в виде концертов, театральных постановок, развлечений, музыкальной или театральной гостиной. </w:t>
      </w:r>
    </w:p>
    <w:p w14:paraId="577D1569" w14:textId="77777777" w:rsidR="00EE7476" w:rsidRPr="00B463F4" w:rsidRDefault="00EE7476" w:rsidP="00EE7476">
      <w:pPr>
        <w:pStyle w:val="a6"/>
        <w:numPr>
          <w:ilvl w:val="0"/>
          <w:numId w:val="1"/>
        </w:numPr>
        <w:spacing w:after="0" w:line="240" w:lineRule="auto"/>
        <w:ind w:left="-142" w:firstLine="0"/>
        <w:rPr>
          <w:rFonts w:ascii="Times New Roman" w:hAnsi="Times New Roman" w:cs="Times New Roman"/>
          <w:sz w:val="24"/>
          <w:szCs w:val="24"/>
        </w:rPr>
      </w:pPr>
      <w:r w:rsidRPr="00B463F4">
        <w:rPr>
          <w:rFonts w:ascii="Times New Roman" w:hAnsi="Times New Roman" w:cs="Times New Roman"/>
          <w:b/>
          <w:bCs/>
          <w:sz w:val="24"/>
          <w:szCs w:val="24"/>
        </w:rPr>
        <w:t xml:space="preserve">Спортивные и оздоровительные мероприятия. </w:t>
      </w:r>
      <w:r w:rsidRPr="00B463F4">
        <w:rPr>
          <w:rFonts w:ascii="Times New Roman" w:hAnsi="Times New Roman" w:cs="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w:t>
      </w:r>
      <w:r w:rsidRPr="00B463F4">
        <w:rPr>
          <w:rFonts w:ascii="Times New Roman" w:hAnsi="Times New Roman" w:cs="Times New Roman"/>
          <w:color w:val="000000"/>
          <w:sz w:val="24"/>
          <w:szCs w:val="24"/>
        </w:rPr>
        <w:t>развивают у детей потребность в здоровом образе жизни и воспитывают любовь к спорту.</w:t>
      </w:r>
    </w:p>
    <w:p w14:paraId="74AB37CE" w14:textId="77777777" w:rsidR="00EE7476" w:rsidRPr="00B463F4" w:rsidRDefault="00EE7476" w:rsidP="009774F4">
      <w:pPr>
        <w:spacing w:after="0" w:line="240" w:lineRule="auto"/>
        <w:rPr>
          <w:rFonts w:ascii="Times New Roman" w:hAnsi="Times New Roman" w:cs="Times New Roman"/>
          <w:color w:val="000000"/>
          <w:sz w:val="24"/>
          <w:szCs w:val="24"/>
        </w:rPr>
      </w:pPr>
    </w:p>
    <w:p w14:paraId="6788D1CB" w14:textId="77777777" w:rsidR="00EE7476" w:rsidRDefault="00EE7476" w:rsidP="00EE7476">
      <w:pPr>
        <w:spacing w:after="0" w:line="240" w:lineRule="auto"/>
        <w:ind w:left="-14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2.5. </w:t>
      </w:r>
      <w:r w:rsidRPr="00B463F4">
        <w:rPr>
          <w:rFonts w:ascii="Times New Roman" w:hAnsi="Times New Roman" w:cs="Times New Roman"/>
          <w:b/>
          <w:bCs/>
          <w:color w:val="000000"/>
          <w:sz w:val="24"/>
          <w:szCs w:val="24"/>
        </w:rPr>
        <w:t>Основные направления самоанализа воспитательной работы</w:t>
      </w:r>
    </w:p>
    <w:p w14:paraId="06E5519C" w14:textId="77777777" w:rsidR="00EE7476" w:rsidRPr="00B463F4" w:rsidRDefault="00EE7476" w:rsidP="00EE7476">
      <w:pPr>
        <w:spacing w:after="0" w:line="240" w:lineRule="auto"/>
        <w:ind w:left="-142"/>
        <w:jc w:val="center"/>
        <w:rPr>
          <w:rFonts w:ascii="Times New Roman" w:hAnsi="Times New Roman" w:cs="Times New Roman"/>
          <w:color w:val="000000"/>
          <w:sz w:val="24"/>
          <w:szCs w:val="24"/>
        </w:rPr>
      </w:pPr>
    </w:p>
    <w:p w14:paraId="267880A0"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Самоанализ организуемой в ДО МОУ Петровской СОШ воспитательной работы осуществляется по выбранным ДО направлениям и проводится с целью выявления основных проблем воспитания дошкольников и последующего их решения.</w:t>
      </w:r>
    </w:p>
    <w:p w14:paraId="77EB4161"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Самоанализ осуществляется ежегодно силами ДО с привлечением  внешних экспертов.</w:t>
      </w:r>
    </w:p>
    <w:p w14:paraId="17381C7A"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Основными принципами, на основе которых осуществляется самоанализ воспитательной работы в ДО являются:</w:t>
      </w:r>
    </w:p>
    <w:p w14:paraId="5EA94012" w14:textId="77777777" w:rsidR="00EE7476" w:rsidRPr="00B463F4" w:rsidRDefault="00EE7476" w:rsidP="00EE7476">
      <w:pPr>
        <w:numPr>
          <w:ilvl w:val="0"/>
          <w:numId w:val="3"/>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1E0BE4E2" w14:textId="77777777" w:rsidR="00EE7476" w:rsidRPr="00B463F4" w:rsidRDefault="00EE7476" w:rsidP="00EE7476">
      <w:pPr>
        <w:numPr>
          <w:ilvl w:val="0"/>
          <w:numId w:val="3"/>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14:paraId="49586C9F" w14:textId="77777777" w:rsidR="00EE7476" w:rsidRPr="00B463F4" w:rsidRDefault="00EE7476" w:rsidP="00EE7476">
      <w:pPr>
        <w:numPr>
          <w:ilvl w:val="0"/>
          <w:numId w:val="3"/>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04BE447" w14:textId="77777777" w:rsidR="00EE7476" w:rsidRPr="00B463F4" w:rsidRDefault="00EE7476" w:rsidP="00EE7476">
      <w:pPr>
        <w:numPr>
          <w:ilvl w:val="0"/>
          <w:numId w:val="3"/>
        </w:numPr>
        <w:spacing w:after="0" w:line="240" w:lineRule="auto"/>
        <w:ind w:left="-142" w:right="180" w:firstLine="0"/>
        <w:rPr>
          <w:rFonts w:ascii="Times New Roman" w:hAnsi="Times New Roman" w:cs="Times New Roman"/>
          <w:color w:val="000000"/>
          <w:sz w:val="24"/>
          <w:szCs w:val="24"/>
        </w:rPr>
      </w:pPr>
      <w:r w:rsidRPr="00B463F4">
        <w:rPr>
          <w:rFonts w:ascii="Times New Roman" w:hAnsi="Times New Roman" w:cs="Times New Roman"/>
          <w:color w:val="000000"/>
          <w:sz w:val="24"/>
          <w:szCs w:val="24"/>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14:paraId="5A8173CC"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Направления анализа зависят от анализируемых объектов. Основными объектами анализа, организуемого в ДО воспитательного процесса являются:</w:t>
      </w:r>
    </w:p>
    <w:p w14:paraId="33444A8D"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1.</w:t>
      </w:r>
    </w:p>
    <w:p w14:paraId="5DECDD36" w14:textId="77777777" w:rsidR="00EE7476" w:rsidRPr="00B463F4" w:rsidRDefault="00EE7476" w:rsidP="00EE7476">
      <w:pPr>
        <w:pStyle w:val="a6"/>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Результаты воспитания, социализации и саморазвития дошкольников.</w:t>
      </w:r>
    </w:p>
    <w:p w14:paraId="62EF4039"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воспитанника каждой группы.</w:t>
      </w:r>
    </w:p>
    <w:p w14:paraId="0F7FC239"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Осуществляется анализ воспитателями совместно с заместителем директора,с последующим обсуждением его результатов на заседании педагогического совета ДО.</w:t>
      </w:r>
    </w:p>
    <w:p w14:paraId="334AAD52"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2E7E77F"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2.</w:t>
      </w:r>
    </w:p>
    <w:p w14:paraId="25A8E2A2" w14:textId="77777777" w:rsidR="00EE7476" w:rsidRPr="00B463F4" w:rsidRDefault="00EE7476" w:rsidP="00EE7476">
      <w:pPr>
        <w:spacing w:after="0" w:line="240" w:lineRule="auto"/>
        <w:rPr>
          <w:rFonts w:ascii="Times New Roman" w:hAnsi="Times New Roman" w:cs="Times New Roman"/>
          <w:color w:val="000000"/>
          <w:sz w:val="24"/>
          <w:szCs w:val="24"/>
        </w:rPr>
      </w:pPr>
      <w:r w:rsidRPr="00B463F4">
        <w:rPr>
          <w:rFonts w:ascii="Times New Roman" w:hAnsi="Times New Roman" w:cs="Times New Roman"/>
          <w:color w:val="000000"/>
          <w:sz w:val="24"/>
          <w:szCs w:val="24"/>
        </w:rPr>
        <w:t>Состояние организуемой в ДО совместной деятельности детей и взрослых.</w:t>
      </w:r>
    </w:p>
    <w:p w14:paraId="5B0B1F1E"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Критерием, на основе которого осуществляется данный анализ, является наличие в ДО комфортной и личностно развивающей совместной деятельности детей и взрослых.</w:t>
      </w:r>
    </w:p>
    <w:p w14:paraId="54B59990"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Осуществляется анализ заместителем директора и воспитателями.</w:t>
      </w:r>
    </w:p>
    <w:p w14:paraId="55D11715"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lastRenderedPageBreak/>
        <w:t>Способами получения информации о состоянии организуемой в ДО совместной деятельности детей и взрослых могут быть беседы со родителями, педагогами, при необходимости – их анкетирование. Полученные результаты обсуждаются на заседании педагогического совета ДО.</w:t>
      </w:r>
    </w:p>
    <w:p w14:paraId="516F5E70"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Внимание при этом сосредотачивается на вопросах, связанных с:</w:t>
      </w:r>
    </w:p>
    <w:p w14:paraId="3886D869" w14:textId="77777777" w:rsidR="00EE7476" w:rsidRPr="00B463F4" w:rsidRDefault="00EE7476" w:rsidP="00EE7476">
      <w:pPr>
        <w:numPr>
          <w:ilvl w:val="0"/>
          <w:numId w:val="4"/>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качеством проводимых  общих мероприятий;</w:t>
      </w:r>
    </w:p>
    <w:p w14:paraId="2829194D" w14:textId="77777777" w:rsidR="00EE7476" w:rsidRPr="00B463F4" w:rsidRDefault="00EE7476" w:rsidP="00EE7476">
      <w:pPr>
        <w:numPr>
          <w:ilvl w:val="0"/>
          <w:numId w:val="4"/>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качеством совместной деятельности воспитателей и родителей;</w:t>
      </w:r>
    </w:p>
    <w:p w14:paraId="4BBC5AB1" w14:textId="77777777" w:rsidR="00EE7476" w:rsidRPr="00B463F4" w:rsidRDefault="00EE7476" w:rsidP="00EE7476">
      <w:pPr>
        <w:numPr>
          <w:ilvl w:val="0"/>
          <w:numId w:val="4"/>
        </w:numPr>
        <w:spacing w:after="0" w:line="240" w:lineRule="auto"/>
        <w:ind w:left="-142" w:right="180" w:firstLine="0"/>
        <w:contextualSpacing/>
        <w:rPr>
          <w:rFonts w:ascii="Times New Roman" w:hAnsi="Times New Roman" w:cs="Times New Roman"/>
          <w:color w:val="000000"/>
          <w:sz w:val="24"/>
          <w:szCs w:val="24"/>
        </w:rPr>
      </w:pPr>
      <w:r w:rsidRPr="00B463F4">
        <w:rPr>
          <w:rFonts w:ascii="Times New Roman" w:hAnsi="Times New Roman" w:cs="Times New Roman"/>
          <w:color w:val="000000"/>
          <w:sz w:val="24"/>
          <w:szCs w:val="24"/>
        </w:rPr>
        <w:t>качеством проводимых экскурсий, экспедиций, походов;</w:t>
      </w:r>
    </w:p>
    <w:p w14:paraId="13F0093A" w14:textId="77777777" w:rsidR="00EE7476" w:rsidRPr="00B463F4" w:rsidRDefault="00EE7476" w:rsidP="00EE7476">
      <w:pPr>
        <w:numPr>
          <w:ilvl w:val="0"/>
          <w:numId w:val="4"/>
        </w:numPr>
        <w:spacing w:after="0" w:line="240" w:lineRule="auto"/>
        <w:ind w:left="-142" w:right="180" w:firstLine="0"/>
        <w:rPr>
          <w:rFonts w:ascii="Times New Roman" w:hAnsi="Times New Roman" w:cs="Times New Roman"/>
          <w:color w:val="000000"/>
          <w:sz w:val="24"/>
          <w:szCs w:val="24"/>
        </w:rPr>
      </w:pPr>
      <w:r w:rsidRPr="00B463F4">
        <w:rPr>
          <w:rFonts w:ascii="Times New Roman" w:hAnsi="Times New Roman" w:cs="Times New Roman"/>
          <w:color w:val="000000"/>
          <w:sz w:val="24"/>
          <w:szCs w:val="24"/>
        </w:rPr>
        <w:t>качеством организации творческих соревнований, праздников и фольклорных мероприятий.</w:t>
      </w:r>
    </w:p>
    <w:p w14:paraId="7A9EB023" w14:textId="77777777" w:rsidR="00EE7476" w:rsidRPr="00B463F4" w:rsidRDefault="00EE7476" w:rsidP="00EE7476">
      <w:pPr>
        <w:spacing w:after="0" w:line="240" w:lineRule="auto"/>
        <w:ind w:left="-142"/>
        <w:rPr>
          <w:rFonts w:ascii="Times New Roman" w:hAnsi="Times New Roman" w:cs="Times New Roman"/>
          <w:color w:val="000000"/>
          <w:sz w:val="24"/>
          <w:szCs w:val="24"/>
        </w:rPr>
      </w:pPr>
      <w:r w:rsidRPr="00B463F4">
        <w:rPr>
          <w:rFonts w:ascii="Times New Roman" w:hAnsi="Times New Roman" w:cs="Times New Roman"/>
          <w:color w:val="000000"/>
          <w:sz w:val="24"/>
          <w:szCs w:val="24"/>
        </w:rPr>
        <w:t>Итогом самоанализа организуемой воспитательной работы в ДО является перечень выявленных проблем, над которыми предстоит работать педагогическому коллективу.</w:t>
      </w:r>
    </w:p>
    <w:p w14:paraId="34D82627" w14:textId="77777777" w:rsidR="00EE7476" w:rsidRPr="00B463F4" w:rsidRDefault="00EE7476" w:rsidP="00EE7476">
      <w:pPr>
        <w:spacing w:after="0" w:line="240" w:lineRule="auto"/>
        <w:ind w:firstLine="420"/>
        <w:rPr>
          <w:rFonts w:ascii="Times New Roman" w:hAnsi="Times New Roman" w:cs="Times New Roman"/>
          <w:color w:val="000000"/>
          <w:sz w:val="24"/>
          <w:szCs w:val="24"/>
        </w:rPr>
      </w:pPr>
    </w:p>
    <w:p w14:paraId="633C6E52" w14:textId="77777777" w:rsidR="00EE7476" w:rsidRPr="00B463F4" w:rsidRDefault="00EE7476" w:rsidP="00EE7476">
      <w:pPr>
        <w:spacing w:after="0" w:line="240" w:lineRule="auto"/>
        <w:ind w:firstLine="420"/>
        <w:rPr>
          <w:rFonts w:ascii="Times New Roman" w:hAnsi="Times New Roman" w:cs="Times New Roman"/>
          <w:color w:val="000000"/>
          <w:sz w:val="24"/>
          <w:szCs w:val="24"/>
        </w:rPr>
      </w:pPr>
    </w:p>
    <w:p w14:paraId="20613CEC" w14:textId="77777777" w:rsidR="00EE7476" w:rsidRPr="00B463F4" w:rsidRDefault="00EE7476" w:rsidP="00EE7476">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2.6</w:t>
      </w:r>
      <w:r w:rsidRPr="00B463F4">
        <w:rPr>
          <w:rFonts w:ascii="Times New Roman" w:eastAsia="Calibri" w:hAnsi="Times New Roman" w:cs="Times New Roman"/>
          <w:b/>
          <w:bCs/>
          <w:color w:val="000000"/>
          <w:sz w:val="24"/>
          <w:szCs w:val="24"/>
        </w:rPr>
        <w:t>.Особенности взаимодействия педагогического коллектива с семьями воспитанников в процессе реализации Программы воспитания</w:t>
      </w:r>
    </w:p>
    <w:p w14:paraId="4D6AEA3F" w14:textId="77777777" w:rsidR="00EE7476" w:rsidRPr="00B463F4" w:rsidRDefault="00EE7476" w:rsidP="00EE7476">
      <w:pPr>
        <w:spacing w:after="0" w:line="240" w:lineRule="auto"/>
        <w:jc w:val="center"/>
        <w:rPr>
          <w:rFonts w:ascii="Times New Roman" w:eastAsia="Calibri" w:hAnsi="Times New Roman" w:cs="Times New Roman"/>
          <w:b/>
          <w:bCs/>
          <w:color w:val="000000"/>
          <w:sz w:val="24"/>
          <w:szCs w:val="24"/>
        </w:rPr>
      </w:pPr>
    </w:p>
    <w:p w14:paraId="19A95BCA" w14:textId="77777777" w:rsidR="00EE7476" w:rsidRPr="00B463F4" w:rsidRDefault="00EE7476" w:rsidP="00EE7476">
      <w:pPr>
        <w:pStyle w:val="a6"/>
        <w:spacing w:after="0" w:line="240" w:lineRule="auto"/>
        <w:ind w:left="0" w:firstLine="709"/>
        <w:jc w:val="both"/>
        <w:rPr>
          <w:rFonts w:ascii="Times New Roman" w:eastAsia="Calibri" w:hAnsi="Times New Roman" w:cs="Times New Roman"/>
          <w:b/>
          <w:i/>
          <w:color w:val="000000"/>
          <w:sz w:val="24"/>
          <w:szCs w:val="24"/>
        </w:rPr>
      </w:pPr>
      <w:r w:rsidRPr="00B463F4">
        <w:rPr>
          <w:rFonts w:ascii="Times New Roman" w:eastAsia="Calibri" w:hAnsi="Times New Roman" w:cs="Times New Roman"/>
          <w:b/>
          <w:i/>
          <w:color w:val="000000"/>
          <w:sz w:val="24"/>
          <w:szCs w:val="24"/>
        </w:rPr>
        <w:t>Профессионально-родительская общность</w:t>
      </w:r>
    </w:p>
    <w:p w14:paraId="11331340" w14:textId="77777777" w:rsidR="00EE7476" w:rsidRPr="00B463F4" w:rsidRDefault="00EE7476" w:rsidP="00EE7476">
      <w:pPr>
        <w:pStyle w:val="a6"/>
        <w:spacing w:after="0" w:line="240" w:lineRule="auto"/>
        <w:ind w:left="0" w:firstLine="709"/>
        <w:jc w:val="both"/>
        <w:rPr>
          <w:rFonts w:ascii="Times New Roman" w:eastAsia="Calibri" w:hAnsi="Times New Roman" w:cs="Times New Roman"/>
          <w:color w:val="000000"/>
          <w:sz w:val="24"/>
          <w:szCs w:val="24"/>
        </w:rPr>
      </w:pPr>
      <w:r w:rsidRPr="00B463F4">
        <w:rPr>
          <w:rFonts w:ascii="Times New Roman" w:eastAsia="Calibri" w:hAnsi="Times New Roman" w:cs="Times New Roman"/>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14:paraId="6F7640EF" w14:textId="77777777" w:rsidR="00EE7476" w:rsidRPr="00B463F4" w:rsidRDefault="00EE7476" w:rsidP="00EE7476">
      <w:pPr>
        <w:pStyle w:val="a6"/>
        <w:spacing w:after="0" w:line="240" w:lineRule="auto"/>
        <w:ind w:left="0" w:firstLine="709"/>
        <w:jc w:val="both"/>
        <w:rPr>
          <w:rFonts w:ascii="Times New Roman" w:eastAsia="Calibri" w:hAnsi="Times New Roman" w:cs="Times New Roman"/>
          <w:i/>
          <w:color w:val="000000"/>
          <w:sz w:val="24"/>
          <w:szCs w:val="24"/>
        </w:rPr>
      </w:pPr>
      <w:r w:rsidRPr="00B463F4">
        <w:rPr>
          <w:rFonts w:ascii="Times New Roman" w:eastAsia="Calibri" w:hAnsi="Times New Roman" w:cs="Times New Roman"/>
          <w:color w:val="000000"/>
          <w:sz w:val="24"/>
          <w:szCs w:val="24"/>
        </w:rPr>
        <w:t xml:space="preserve">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14:paraId="26A603FE" w14:textId="77777777" w:rsidR="00EE7476" w:rsidRPr="00B463F4" w:rsidRDefault="00EE7476" w:rsidP="00EE7476">
      <w:pPr>
        <w:shd w:val="clear" w:color="auto" w:fill="FFFFFF"/>
        <w:spacing w:after="0" w:line="240" w:lineRule="auto"/>
        <w:rPr>
          <w:rFonts w:ascii="Times New Roman" w:eastAsia="Calibri" w:hAnsi="Times New Roman" w:cs="Times New Roman"/>
          <w:b/>
          <w:bCs/>
          <w:sz w:val="24"/>
          <w:szCs w:val="24"/>
        </w:rPr>
      </w:pPr>
    </w:p>
    <w:p w14:paraId="49F3E1CB"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14:paraId="2C29FD44"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14:paraId="61E5EF58"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День защиты детей;</w:t>
      </w:r>
    </w:p>
    <w:p w14:paraId="4D1BF469"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Вот как мы живем…</w:t>
      </w:r>
    </w:p>
    <w:p w14:paraId="447C3A22"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-Игра как фактор развития личности ребенка и др.;</w:t>
      </w:r>
    </w:p>
    <w:p w14:paraId="6CCF09F5" w14:textId="77777777" w:rsidR="00EE7476" w:rsidRPr="00B463F4" w:rsidRDefault="00EE7476" w:rsidP="00EE7476">
      <w:pPr>
        <w:shd w:val="clear" w:color="auto" w:fill="FFFFFF"/>
        <w:spacing w:after="0" w:line="240" w:lineRule="auto"/>
        <w:jc w:val="both"/>
        <w:rPr>
          <w:rFonts w:ascii="Times New Roman" w:eastAsia="Calibri" w:hAnsi="Times New Roman" w:cs="Times New Roman"/>
          <w:bCs/>
          <w:sz w:val="24"/>
          <w:szCs w:val="24"/>
        </w:rPr>
      </w:pPr>
    </w:p>
    <w:p w14:paraId="5DBDF383" w14:textId="77777777" w:rsidR="00EE7476" w:rsidRDefault="00EE7476" w:rsidP="00EE7476">
      <w:pPr>
        <w:shd w:val="clear" w:color="auto" w:fill="FFFFFF"/>
        <w:spacing w:after="0" w:line="240" w:lineRule="auto"/>
        <w:ind w:firstLine="709"/>
        <w:jc w:val="center"/>
        <w:rPr>
          <w:rFonts w:ascii="Times New Roman" w:eastAsia="Calibri" w:hAnsi="Times New Roman" w:cs="Times New Roman"/>
          <w:b/>
          <w:bCs/>
          <w:sz w:val="24"/>
          <w:szCs w:val="24"/>
        </w:rPr>
      </w:pPr>
      <w:r w:rsidRPr="00B463F4">
        <w:rPr>
          <w:rFonts w:ascii="Times New Roman" w:eastAsia="Calibri" w:hAnsi="Times New Roman" w:cs="Times New Roman"/>
          <w:b/>
          <w:bCs/>
          <w:sz w:val="24"/>
          <w:szCs w:val="24"/>
        </w:rPr>
        <w:t>Структурно - функцио</w:t>
      </w:r>
      <w:r>
        <w:rPr>
          <w:rFonts w:ascii="Times New Roman" w:eastAsia="Calibri" w:hAnsi="Times New Roman" w:cs="Times New Roman"/>
          <w:b/>
          <w:bCs/>
          <w:sz w:val="24"/>
          <w:szCs w:val="24"/>
        </w:rPr>
        <w:t>нальная модель взаимодействия ДО</w:t>
      </w:r>
      <w:r w:rsidRPr="00B463F4">
        <w:rPr>
          <w:rFonts w:ascii="Times New Roman" w:eastAsia="Calibri" w:hAnsi="Times New Roman" w:cs="Times New Roman"/>
          <w:b/>
          <w:bCs/>
          <w:sz w:val="24"/>
          <w:szCs w:val="24"/>
        </w:rPr>
        <w:t xml:space="preserve"> и семьи</w:t>
      </w:r>
    </w:p>
    <w:p w14:paraId="5B33DE00" w14:textId="77777777" w:rsidR="00EE7476" w:rsidRPr="00B463F4" w:rsidRDefault="00EE7476" w:rsidP="00EE7476">
      <w:pPr>
        <w:shd w:val="clear" w:color="auto" w:fill="FFFFFF"/>
        <w:spacing w:after="0" w:line="240" w:lineRule="auto"/>
        <w:ind w:firstLine="709"/>
        <w:jc w:val="center"/>
        <w:rPr>
          <w:rFonts w:ascii="Times New Roman" w:eastAsia="Calibri" w:hAnsi="Times New Roman" w:cs="Times New Roman"/>
          <w:b/>
          <w:sz w:val="24"/>
          <w:szCs w:val="24"/>
        </w:rPr>
      </w:pPr>
    </w:p>
    <w:p w14:paraId="6FD8980A"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Основная задача педагога - создание условий для ситуативно-делового, личностно-ориентированного общения с родителями на основе общего дела.</w:t>
      </w:r>
    </w:p>
    <w:p w14:paraId="634DA301"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sz w:val="24"/>
          <w:szCs w:val="24"/>
          <w:u w:val="single"/>
        </w:rPr>
        <w:t>Методы:</w:t>
      </w:r>
    </w:p>
    <w:p w14:paraId="34734271"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опрос,</w:t>
      </w:r>
    </w:p>
    <w:p w14:paraId="44C8C42A"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анкетирование,</w:t>
      </w:r>
    </w:p>
    <w:p w14:paraId="651A544D"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интервьюирование,</w:t>
      </w:r>
    </w:p>
    <w:p w14:paraId="3E20EE08"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наблюдение,</w:t>
      </w:r>
    </w:p>
    <w:p w14:paraId="10587D81"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изучение медицинских карт.</w:t>
      </w:r>
    </w:p>
    <w:p w14:paraId="2DD3741D"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Основная задача родителя - решение конкретных задач, которые связаны со здоровьем детей и их развитием.</w:t>
      </w:r>
    </w:p>
    <w:p w14:paraId="241A437F"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sz w:val="24"/>
          <w:szCs w:val="24"/>
          <w:u w:val="single"/>
        </w:rPr>
        <w:t>Формы взаимодействия:</w:t>
      </w:r>
    </w:p>
    <w:p w14:paraId="1E9C1324"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практические занятия (взрослый-взрослый, взрослый – ребенок, ребенок – ребенок),</w:t>
      </w:r>
    </w:p>
    <w:p w14:paraId="649701CD"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игровые тренинги,</w:t>
      </w:r>
    </w:p>
    <w:p w14:paraId="102CF862"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семинары – практикумы</w:t>
      </w:r>
    </w:p>
    <w:p w14:paraId="28417216"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-мастер-классы.</w:t>
      </w:r>
    </w:p>
    <w:p w14:paraId="71C28F74"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sz w:val="24"/>
          <w:szCs w:val="24"/>
          <w:u w:val="single"/>
        </w:rPr>
        <w:lastRenderedPageBreak/>
        <w:t>Методы:</w:t>
      </w:r>
    </w:p>
    <w:p w14:paraId="500650B2"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проигрывание моделированных ситуаций,</w:t>
      </w:r>
    </w:p>
    <w:p w14:paraId="1D52AABC"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взаимодействие,</w:t>
      </w:r>
    </w:p>
    <w:p w14:paraId="076CC19F"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сотрудничество.</w:t>
      </w:r>
    </w:p>
    <w:p w14:paraId="724CA3A3"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Основная задача - количественный и качественный анализ эффективности мероприятий, которой проводится педагогами дошкольного учреждения.</w:t>
      </w:r>
    </w:p>
    <w:p w14:paraId="012E8ADF"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sz w:val="24"/>
          <w:szCs w:val="24"/>
          <w:u w:val="single"/>
        </w:rPr>
        <w:t>Формы взаимодействия:</w:t>
      </w:r>
    </w:p>
    <w:p w14:paraId="71923ACA"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родительские собрания</w:t>
      </w:r>
    </w:p>
    <w:p w14:paraId="11E656EA"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родительская конференция</w:t>
      </w:r>
    </w:p>
    <w:p w14:paraId="4CA113DE"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sz w:val="24"/>
          <w:szCs w:val="24"/>
          <w:u w:val="single"/>
        </w:rPr>
        <w:t>Методы:</w:t>
      </w:r>
    </w:p>
    <w:p w14:paraId="5A8402B7"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повторная диагностика, опрос, наблюдения,</w:t>
      </w:r>
    </w:p>
    <w:p w14:paraId="156902DF"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книги отзывов,</w:t>
      </w:r>
    </w:p>
    <w:p w14:paraId="789FD710"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оценочные листы,</w:t>
      </w:r>
    </w:p>
    <w:p w14:paraId="270A678B"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 самоанализ педагогов, учет активности родителей и т.п.</w:t>
      </w:r>
    </w:p>
    <w:p w14:paraId="5532F42B"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u w:val="single"/>
        </w:rPr>
      </w:pPr>
      <w:r w:rsidRPr="00B463F4">
        <w:rPr>
          <w:rFonts w:ascii="Times New Roman" w:eastAsia="Calibri" w:hAnsi="Times New Roman" w:cs="Times New Roman"/>
          <w:bCs/>
          <w:sz w:val="24"/>
          <w:szCs w:val="24"/>
          <w:u w:val="single"/>
        </w:rPr>
        <w:t>Методы рефлексии воспитательных приемов:</w:t>
      </w:r>
    </w:p>
    <w:p w14:paraId="1ECE0A10" w14:textId="77777777" w:rsidR="00EE7476" w:rsidRPr="00B463F4" w:rsidRDefault="00EE7476" w:rsidP="00EE7476">
      <w:pPr>
        <w:shd w:val="clear" w:color="auto" w:fill="FFFFFF"/>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Использование структурно-функциональной модел</w:t>
      </w:r>
      <w:r w:rsidR="009774F4">
        <w:rPr>
          <w:rFonts w:ascii="Times New Roman" w:eastAsia="Calibri" w:hAnsi="Times New Roman" w:cs="Times New Roman"/>
          <w:sz w:val="24"/>
          <w:szCs w:val="24"/>
        </w:rPr>
        <w:t>и взаимодействия ДО</w:t>
      </w:r>
      <w:r w:rsidRPr="00B463F4">
        <w:rPr>
          <w:rFonts w:ascii="Times New Roman" w:eastAsia="Calibri" w:hAnsi="Times New Roman" w:cs="Times New Roman"/>
          <w:sz w:val="24"/>
          <w:szCs w:val="24"/>
        </w:rPr>
        <w:t xml:space="preserve"> и семьи по вопросам развития ребенка позволяет наиболее эффективно использовать нетрадиционные </w:t>
      </w:r>
      <w:r w:rsidR="009774F4">
        <w:rPr>
          <w:rFonts w:ascii="Times New Roman" w:eastAsia="Calibri" w:hAnsi="Times New Roman" w:cs="Times New Roman"/>
          <w:sz w:val="24"/>
          <w:szCs w:val="24"/>
        </w:rPr>
        <w:t>формы социального партнерства ДО</w:t>
      </w:r>
    </w:p>
    <w:p w14:paraId="6164C5A0" w14:textId="77777777" w:rsidR="00EE7476" w:rsidRPr="00B463F4" w:rsidRDefault="00EE7476" w:rsidP="009774F4">
      <w:pPr>
        <w:spacing w:after="0" w:line="240" w:lineRule="auto"/>
        <w:rPr>
          <w:rFonts w:ascii="Times New Roman" w:eastAsia="Calibri" w:hAnsi="Times New Roman" w:cs="Times New Roman"/>
          <w:b/>
          <w:sz w:val="24"/>
          <w:szCs w:val="24"/>
        </w:rPr>
      </w:pPr>
    </w:p>
    <w:p w14:paraId="71FE85B4" w14:textId="77777777" w:rsidR="00EE7476" w:rsidRPr="00B463F4" w:rsidRDefault="00EE7476" w:rsidP="00EE7476">
      <w:pPr>
        <w:spacing w:after="0" w:line="240" w:lineRule="auto"/>
        <w:jc w:val="center"/>
        <w:rPr>
          <w:rFonts w:ascii="Times New Roman" w:eastAsia="Calibri" w:hAnsi="Times New Roman" w:cs="Times New Roman"/>
          <w:b/>
          <w:sz w:val="24"/>
          <w:szCs w:val="24"/>
        </w:rPr>
      </w:pPr>
      <w:r w:rsidRPr="00B463F4">
        <w:rPr>
          <w:rFonts w:ascii="Times New Roman" w:eastAsia="Calibri" w:hAnsi="Times New Roman" w:cs="Times New Roman"/>
          <w:b/>
          <w:sz w:val="24"/>
          <w:szCs w:val="24"/>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256"/>
      </w:tblGrid>
      <w:tr w:rsidR="00EE7476" w:rsidRPr="00B463F4" w14:paraId="0C97F01B" w14:textId="77777777" w:rsidTr="006A2CC1">
        <w:tc>
          <w:tcPr>
            <w:tcW w:w="5000" w:type="pct"/>
            <w:gridSpan w:val="2"/>
            <w:shd w:val="clear" w:color="auto" w:fill="auto"/>
          </w:tcPr>
          <w:p w14:paraId="4C5C50E3" w14:textId="77777777" w:rsidR="00EE7476" w:rsidRPr="00B463F4" w:rsidRDefault="00EE7476" w:rsidP="006A2CC1">
            <w:pPr>
              <w:spacing w:after="0" w:line="240" w:lineRule="auto"/>
              <w:jc w:val="center"/>
              <w:rPr>
                <w:rFonts w:ascii="Times New Roman" w:eastAsia="Batang" w:hAnsi="Times New Roman" w:cs="Times New Roman"/>
                <w:bCs/>
                <w:iCs/>
                <w:sz w:val="24"/>
                <w:szCs w:val="24"/>
              </w:rPr>
            </w:pPr>
            <w:r w:rsidRPr="00B463F4">
              <w:rPr>
                <w:rFonts w:ascii="Times New Roman" w:eastAsia="Batang" w:hAnsi="Times New Roman" w:cs="Times New Roman"/>
                <w:bCs/>
                <w:iCs/>
                <w:sz w:val="24"/>
                <w:szCs w:val="24"/>
              </w:rPr>
              <w:t>Информационно-аналитические формы</w:t>
            </w:r>
          </w:p>
        </w:tc>
      </w:tr>
      <w:tr w:rsidR="00EE7476" w:rsidRPr="00B463F4" w14:paraId="0CDA2B7F" w14:textId="77777777" w:rsidTr="006A2CC1">
        <w:tc>
          <w:tcPr>
            <w:tcW w:w="5000" w:type="pct"/>
            <w:gridSpan w:val="2"/>
            <w:shd w:val="clear" w:color="auto" w:fill="auto"/>
          </w:tcPr>
          <w:p w14:paraId="3BE2F4E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B463F4">
              <w:rPr>
                <w:rFonts w:ascii="Times New Roman" w:eastAsia="Batang" w:hAnsi="Times New Roman" w:cs="Times New Roman"/>
                <w:sz w:val="24"/>
                <w:szCs w:val="24"/>
              </w:rPr>
              <w:softHyphen/>
              <w:t>ных о семье каждого воспитанника, об общекультурном уровне его ро</w:t>
            </w:r>
            <w:r w:rsidRPr="00B463F4">
              <w:rPr>
                <w:rFonts w:ascii="Times New Roman" w:eastAsia="Batang" w:hAnsi="Times New Roman" w:cs="Times New Roman"/>
                <w:sz w:val="24"/>
                <w:szCs w:val="24"/>
              </w:rPr>
              <w:softHyphen/>
              <w:t>дителей, о наличии у них необходимых педагогических знаний, об от</w:t>
            </w:r>
            <w:r w:rsidRPr="00B463F4">
              <w:rPr>
                <w:rFonts w:ascii="Times New Roman" w:eastAsia="Batang" w:hAnsi="Times New Roman" w:cs="Times New Roman"/>
                <w:sz w:val="24"/>
                <w:szCs w:val="24"/>
              </w:rPr>
              <w:softHyphen/>
              <w:t>ношении в семье к ребенку, о запросах, интересах и потребностях роди</w:t>
            </w:r>
            <w:r w:rsidRPr="00B463F4">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B463F4">
              <w:rPr>
                <w:rFonts w:ascii="Times New Roman" w:eastAsia="Batang" w:hAnsi="Times New Roman" w:cs="Times New Roman"/>
                <w:sz w:val="24"/>
                <w:szCs w:val="24"/>
              </w:rPr>
              <w:softHyphen/>
              <w:t>вышение эффективности воспитательно-образовательной работы с деть</w:t>
            </w:r>
            <w:r w:rsidRPr="00B463F4">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B463F4">
              <w:rPr>
                <w:rFonts w:ascii="Times New Roman" w:eastAsia="Batang" w:hAnsi="Times New Roman" w:cs="Times New Roman"/>
                <w:iCs/>
                <w:sz w:val="24"/>
                <w:szCs w:val="24"/>
              </w:rPr>
              <w:t>анкетирование, интер</w:t>
            </w:r>
            <w:r w:rsidRPr="00B463F4">
              <w:rPr>
                <w:rFonts w:ascii="Times New Roman" w:eastAsia="Batang" w:hAnsi="Times New Roman" w:cs="Times New Roman"/>
                <w:iCs/>
                <w:sz w:val="24"/>
                <w:szCs w:val="24"/>
              </w:rPr>
              <w:softHyphen/>
              <w:t>вьюирование, проведение опросов, беседы</w:t>
            </w:r>
          </w:p>
        </w:tc>
      </w:tr>
      <w:tr w:rsidR="00EE7476" w:rsidRPr="00B463F4" w14:paraId="299F20F9" w14:textId="77777777" w:rsidTr="006A2CC1">
        <w:tc>
          <w:tcPr>
            <w:tcW w:w="685" w:type="pct"/>
            <w:shd w:val="clear" w:color="auto" w:fill="auto"/>
          </w:tcPr>
          <w:p w14:paraId="28C357FE"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Анкетирова</w:t>
            </w:r>
            <w:r w:rsidRPr="00B463F4">
              <w:rPr>
                <w:rFonts w:ascii="Times New Roman" w:eastAsia="Batang" w:hAnsi="Times New Roman" w:cs="Times New Roman"/>
                <w:iCs/>
                <w:sz w:val="24"/>
                <w:szCs w:val="24"/>
              </w:rPr>
              <w:softHyphen/>
              <w:t>ние</w:t>
            </w:r>
          </w:p>
        </w:tc>
        <w:tc>
          <w:tcPr>
            <w:tcW w:w="4315" w:type="pct"/>
            <w:shd w:val="clear" w:color="auto" w:fill="auto"/>
          </w:tcPr>
          <w:p w14:paraId="69136F3B"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Один из распространенных методов диагностики, кото</w:t>
            </w:r>
            <w:r w:rsidRPr="00B463F4">
              <w:rPr>
                <w:rFonts w:ascii="Times New Roman" w:eastAsia="Batang"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B463F4">
              <w:rPr>
                <w:rFonts w:ascii="Times New Roman" w:eastAsia="Batang" w:hAnsi="Times New Roman" w:cs="Times New Roman"/>
                <w:sz w:val="24"/>
                <w:szCs w:val="24"/>
              </w:rPr>
              <w:softHyphen/>
              <w:t>телей, установления контакта с ее членами, для согласо</w:t>
            </w:r>
            <w:r w:rsidRPr="00B463F4">
              <w:rPr>
                <w:rFonts w:ascii="Times New Roman" w:eastAsia="Batang" w:hAnsi="Times New Roman" w:cs="Times New Roman"/>
                <w:sz w:val="24"/>
                <w:szCs w:val="24"/>
              </w:rPr>
              <w:softHyphen/>
              <w:t>вания воспитательных воздействий на ребенка</w:t>
            </w:r>
          </w:p>
        </w:tc>
      </w:tr>
      <w:tr w:rsidR="00EE7476" w:rsidRPr="00B463F4" w14:paraId="1E7CFEA1" w14:textId="77777777" w:rsidTr="006A2CC1">
        <w:tc>
          <w:tcPr>
            <w:tcW w:w="685" w:type="pct"/>
            <w:shd w:val="clear" w:color="auto" w:fill="auto"/>
          </w:tcPr>
          <w:p w14:paraId="58C0B192"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Опрос</w:t>
            </w:r>
          </w:p>
        </w:tc>
        <w:tc>
          <w:tcPr>
            <w:tcW w:w="4315" w:type="pct"/>
            <w:shd w:val="clear" w:color="auto" w:fill="auto"/>
          </w:tcPr>
          <w:p w14:paraId="736901F5"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Метод сбора первичной информации, основанный на не</w:t>
            </w:r>
            <w:r w:rsidRPr="00B463F4">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B463F4">
              <w:rPr>
                <w:rFonts w:ascii="Times New Roman" w:eastAsia="Batang" w:hAnsi="Times New Roman" w:cs="Times New Roman"/>
                <w:sz w:val="24"/>
                <w:szCs w:val="24"/>
              </w:rPr>
              <w:softHyphen/>
              <w:t>ции в данном случае служит словесное или письменное суждение человека</w:t>
            </w:r>
          </w:p>
        </w:tc>
      </w:tr>
      <w:tr w:rsidR="00EE7476" w:rsidRPr="00B463F4" w14:paraId="02833822" w14:textId="77777777" w:rsidTr="006A2CC1">
        <w:tc>
          <w:tcPr>
            <w:tcW w:w="685" w:type="pct"/>
            <w:shd w:val="clear" w:color="auto" w:fill="auto"/>
          </w:tcPr>
          <w:p w14:paraId="3C412C3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Интервью и беседа</w:t>
            </w:r>
          </w:p>
        </w:tc>
        <w:tc>
          <w:tcPr>
            <w:tcW w:w="4315" w:type="pct"/>
            <w:shd w:val="clear" w:color="auto" w:fill="auto"/>
          </w:tcPr>
          <w:p w14:paraId="2B4B4AD9"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Характеризуются одним ведущим признаком: с их помо</w:t>
            </w:r>
            <w:r w:rsidRPr="00B463F4">
              <w:rPr>
                <w:rFonts w:ascii="Times New Roman" w:eastAsia="Batang"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B463F4">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B463F4">
              <w:rPr>
                <w:rFonts w:ascii="Times New Roman" w:eastAsia="Batang" w:hAnsi="Times New Roman" w:cs="Times New Roman"/>
                <w:sz w:val="24"/>
                <w:szCs w:val="24"/>
              </w:rPr>
              <w:softHyphen/>
              <w:t>гой — делает эту группу методов субъективной (не слу</w:t>
            </w:r>
            <w:r w:rsidRPr="00B463F4">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B463F4">
              <w:rPr>
                <w:rFonts w:ascii="Times New Roman" w:eastAsia="Batang" w:hAnsi="Times New Roman" w:cs="Times New Roman"/>
                <w:sz w:val="24"/>
                <w:szCs w:val="24"/>
              </w:rPr>
              <w:softHyphen/>
              <w:t>ции)</w:t>
            </w:r>
          </w:p>
        </w:tc>
      </w:tr>
    </w:tbl>
    <w:p w14:paraId="7F0D26E5" w14:textId="77777777" w:rsidR="00EE7476" w:rsidRPr="00B463F4" w:rsidRDefault="00EE7476" w:rsidP="00EE7476">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615"/>
      </w:tblGrid>
      <w:tr w:rsidR="00EE7476" w:rsidRPr="00B463F4" w14:paraId="17D3DF5B" w14:textId="77777777" w:rsidTr="006A2CC1">
        <w:tc>
          <w:tcPr>
            <w:tcW w:w="5000" w:type="pct"/>
            <w:gridSpan w:val="2"/>
            <w:shd w:val="clear" w:color="auto" w:fill="auto"/>
          </w:tcPr>
          <w:p w14:paraId="369A2863" w14:textId="77777777" w:rsidR="00EE7476" w:rsidRPr="00B463F4" w:rsidRDefault="00EE7476" w:rsidP="006A2CC1">
            <w:pPr>
              <w:spacing w:after="0" w:line="240" w:lineRule="auto"/>
              <w:jc w:val="center"/>
              <w:rPr>
                <w:rFonts w:ascii="Times New Roman" w:eastAsia="Batang" w:hAnsi="Times New Roman" w:cs="Times New Roman"/>
                <w:iCs/>
                <w:sz w:val="24"/>
                <w:szCs w:val="24"/>
              </w:rPr>
            </w:pPr>
            <w:r w:rsidRPr="00B463F4">
              <w:rPr>
                <w:rFonts w:ascii="Times New Roman" w:eastAsia="Batang" w:hAnsi="Times New Roman" w:cs="Times New Roman"/>
                <w:iCs/>
                <w:sz w:val="24"/>
                <w:szCs w:val="24"/>
              </w:rPr>
              <w:t>Познавательные формы</w:t>
            </w:r>
          </w:p>
          <w:p w14:paraId="530C3ED9" w14:textId="77777777" w:rsidR="00EE7476" w:rsidRPr="00B463F4" w:rsidRDefault="00EE7476" w:rsidP="006A2CC1">
            <w:pPr>
              <w:spacing w:after="0" w:line="240" w:lineRule="auto"/>
              <w:jc w:val="center"/>
              <w:rPr>
                <w:rFonts w:ascii="Times New Roman" w:eastAsia="Calibri" w:hAnsi="Times New Roman" w:cs="Times New Roman"/>
                <w:sz w:val="24"/>
                <w:szCs w:val="24"/>
              </w:rPr>
            </w:pPr>
          </w:p>
        </w:tc>
      </w:tr>
      <w:tr w:rsidR="00EE7476" w:rsidRPr="00B463F4" w14:paraId="5DD2B5AF" w14:textId="77777777" w:rsidTr="006A2CC1">
        <w:tc>
          <w:tcPr>
            <w:tcW w:w="5000" w:type="pct"/>
            <w:gridSpan w:val="2"/>
            <w:shd w:val="clear" w:color="auto" w:fill="auto"/>
          </w:tcPr>
          <w:p w14:paraId="362C5557"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B463F4">
              <w:rPr>
                <w:rFonts w:ascii="Times New Roman" w:eastAsia="Batang" w:hAnsi="Times New Roman" w:cs="Times New Roman"/>
                <w:sz w:val="24"/>
                <w:szCs w:val="24"/>
              </w:rPr>
              <w:softHyphen/>
              <w:t xml:space="preserve">телей на воспитание ребенка в условиях семьи, развивать рефлексию. Кроме того, данные формы взаимодействия позволяют </w:t>
            </w:r>
            <w:r w:rsidRPr="00B463F4">
              <w:rPr>
                <w:rFonts w:ascii="Times New Roman" w:eastAsia="Batang" w:hAnsi="Times New Roman" w:cs="Times New Roman"/>
                <w:sz w:val="24"/>
                <w:szCs w:val="24"/>
              </w:rPr>
              <w:lastRenderedPageBreak/>
              <w:t>знакомить роди</w:t>
            </w:r>
            <w:r w:rsidRPr="00B463F4">
              <w:rPr>
                <w:rFonts w:ascii="Times New Roman" w:eastAsia="Batang"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EE7476" w:rsidRPr="00B463F4" w14:paraId="0D0069E3" w14:textId="77777777" w:rsidTr="006A2CC1">
        <w:tc>
          <w:tcPr>
            <w:tcW w:w="824" w:type="pct"/>
            <w:shd w:val="clear" w:color="auto" w:fill="auto"/>
          </w:tcPr>
          <w:p w14:paraId="7790D48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lastRenderedPageBreak/>
              <w:t>Практикум</w:t>
            </w:r>
          </w:p>
        </w:tc>
        <w:tc>
          <w:tcPr>
            <w:tcW w:w="4176" w:type="pct"/>
            <w:shd w:val="clear" w:color="auto" w:fill="auto"/>
          </w:tcPr>
          <w:p w14:paraId="0A3777ED"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Форма выработки у родителей педагогических уме</w:t>
            </w:r>
            <w:r w:rsidRPr="00B463F4">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B463F4">
              <w:rPr>
                <w:rFonts w:ascii="Times New Roman" w:eastAsia="Batang" w:hAnsi="Times New Roman" w:cs="Times New Roman"/>
                <w:sz w:val="24"/>
                <w:szCs w:val="24"/>
              </w:rPr>
              <w:softHyphen/>
              <w:t>ная тренировка педагогического мышления родителей-воспитателей.</w:t>
            </w:r>
          </w:p>
        </w:tc>
      </w:tr>
      <w:tr w:rsidR="00EE7476" w:rsidRPr="00B463F4" w14:paraId="4546F8F3" w14:textId="77777777" w:rsidTr="006A2CC1">
        <w:tc>
          <w:tcPr>
            <w:tcW w:w="824" w:type="pct"/>
            <w:shd w:val="clear" w:color="auto" w:fill="auto"/>
          </w:tcPr>
          <w:p w14:paraId="63EAD213"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Лекция</w:t>
            </w:r>
          </w:p>
        </w:tc>
        <w:tc>
          <w:tcPr>
            <w:tcW w:w="4176" w:type="pct"/>
            <w:shd w:val="clear" w:color="auto" w:fill="auto"/>
          </w:tcPr>
          <w:p w14:paraId="428A0DFA"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EE7476" w:rsidRPr="00B463F4" w14:paraId="32ED96AF" w14:textId="77777777" w:rsidTr="006A2CC1">
        <w:tc>
          <w:tcPr>
            <w:tcW w:w="824" w:type="pct"/>
            <w:shd w:val="clear" w:color="auto" w:fill="auto"/>
          </w:tcPr>
          <w:p w14:paraId="4EC966E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Дискуссия</w:t>
            </w:r>
          </w:p>
        </w:tc>
        <w:tc>
          <w:tcPr>
            <w:tcW w:w="4176" w:type="pct"/>
            <w:shd w:val="clear" w:color="auto" w:fill="auto"/>
          </w:tcPr>
          <w:p w14:paraId="1F7DA9F3"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B463F4">
              <w:rPr>
                <w:rFonts w:ascii="Times New Roman" w:eastAsia="Segoe UI" w:hAnsi="Times New Roman" w:cs="Times New Roman"/>
                <w:sz w:val="24"/>
                <w:szCs w:val="24"/>
              </w:rPr>
              <w:t xml:space="preserve">обсуждение </w:t>
            </w:r>
            <w:r w:rsidRPr="00B463F4">
              <w:rPr>
                <w:rFonts w:ascii="Times New Roman" w:eastAsia="Batang" w:hAnsi="Times New Roman" w:cs="Times New Roman"/>
                <w:sz w:val="24"/>
                <w:szCs w:val="24"/>
              </w:rPr>
              <w:t>актуальных проблем, способствующая формированию умения всесторон</w:t>
            </w:r>
            <w:r w:rsidRPr="00B463F4">
              <w:rPr>
                <w:rFonts w:ascii="Times New Roman" w:eastAsia="Batang" w:hAnsi="Times New Roman" w:cs="Times New Roman"/>
                <w:sz w:val="24"/>
                <w:szCs w:val="24"/>
              </w:rPr>
              <w:softHyphen/>
              <w:t>не анализировать факты и явления, опираясь на на</w:t>
            </w:r>
            <w:r w:rsidRPr="00B463F4">
              <w:rPr>
                <w:rFonts w:ascii="Times New Roman" w:eastAsia="Batang" w:hAnsi="Times New Roman" w:cs="Times New Roman"/>
                <w:sz w:val="24"/>
                <w:szCs w:val="24"/>
              </w:rPr>
              <w:softHyphen/>
              <w:t>копленный опыт, стимулирующий активное педаго</w:t>
            </w:r>
            <w:r w:rsidRPr="00B463F4">
              <w:rPr>
                <w:rFonts w:ascii="Times New Roman" w:eastAsia="Batang" w:hAnsi="Times New Roman" w:cs="Times New Roman"/>
                <w:sz w:val="24"/>
                <w:szCs w:val="24"/>
              </w:rPr>
              <w:softHyphen/>
              <w:t>гическое мышление</w:t>
            </w:r>
          </w:p>
        </w:tc>
      </w:tr>
      <w:tr w:rsidR="00EE7476" w:rsidRPr="00B463F4" w14:paraId="2155E74F" w14:textId="77777777" w:rsidTr="006A2CC1">
        <w:tc>
          <w:tcPr>
            <w:tcW w:w="824" w:type="pct"/>
            <w:shd w:val="clear" w:color="auto" w:fill="auto"/>
          </w:tcPr>
          <w:p w14:paraId="5FBA9562"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Круглый стол</w:t>
            </w:r>
          </w:p>
        </w:tc>
        <w:tc>
          <w:tcPr>
            <w:tcW w:w="4176" w:type="pct"/>
            <w:shd w:val="clear" w:color="auto" w:fill="auto"/>
          </w:tcPr>
          <w:p w14:paraId="1401BA54"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Особенность этой формы состоит в том, что участ</w:t>
            </w:r>
            <w:r w:rsidRPr="00B463F4">
              <w:rPr>
                <w:rFonts w:ascii="Times New Roman" w:eastAsia="Batang" w:hAnsi="Times New Roman" w:cs="Times New Roman"/>
                <w:sz w:val="24"/>
                <w:szCs w:val="24"/>
              </w:rPr>
              <w:softHyphen/>
              <w:t>ники обмениваются мнениями друг с другом при полном равноправии каждого</w:t>
            </w:r>
          </w:p>
        </w:tc>
      </w:tr>
      <w:tr w:rsidR="00EE7476" w:rsidRPr="00B463F4" w14:paraId="3D16462E" w14:textId="77777777" w:rsidTr="006A2CC1">
        <w:tc>
          <w:tcPr>
            <w:tcW w:w="824" w:type="pct"/>
            <w:shd w:val="clear" w:color="auto" w:fill="auto"/>
          </w:tcPr>
          <w:p w14:paraId="77977D6A"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Симпозиум</w:t>
            </w:r>
          </w:p>
        </w:tc>
        <w:tc>
          <w:tcPr>
            <w:tcW w:w="4176" w:type="pct"/>
            <w:shd w:val="clear" w:color="auto" w:fill="auto"/>
          </w:tcPr>
          <w:p w14:paraId="09B342CC"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EE7476" w:rsidRPr="00B463F4" w14:paraId="7C273B5F" w14:textId="77777777" w:rsidTr="006A2CC1">
        <w:tc>
          <w:tcPr>
            <w:tcW w:w="824" w:type="pct"/>
            <w:shd w:val="clear" w:color="auto" w:fill="auto"/>
          </w:tcPr>
          <w:p w14:paraId="1A8F23C9"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Дебаты</w:t>
            </w:r>
          </w:p>
        </w:tc>
        <w:tc>
          <w:tcPr>
            <w:tcW w:w="4176" w:type="pct"/>
            <w:shd w:val="clear" w:color="auto" w:fill="auto"/>
          </w:tcPr>
          <w:p w14:paraId="005C9E0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Обсуждение в форме заранее подготовленных вы</w:t>
            </w:r>
            <w:r w:rsidRPr="00B463F4">
              <w:rPr>
                <w:rFonts w:ascii="Times New Roman" w:eastAsia="Batang" w:hAnsi="Times New Roman" w:cs="Times New Roman"/>
                <w:sz w:val="24"/>
                <w:szCs w:val="24"/>
              </w:rPr>
              <w:softHyphen/>
              <w:t>ступлений представителей противостоящих, сопер</w:t>
            </w:r>
            <w:r w:rsidRPr="00B463F4">
              <w:rPr>
                <w:rFonts w:ascii="Times New Roman" w:eastAsia="Batang" w:hAnsi="Times New Roman" w:cs="Times New Roman"/>
                <w:sz w:val="24"/>
                <w:szCs w:val="24"/>
              </w:rPr>
              <w:softHyphen/>
              <w:t>ничающих сторон</w:t>
            </w:r>
          </w:p>
        </w:tc>
      </w:tr>
      <w:tr w:rsidR="00EE7476" w:rsidRPr="00B463F4" w14:paraId="18E3F287" w14:textId="77777777" w:rsidTr="006A2CC1">
        <w:tc>
          <w:tcPr>
            <w:tcW w:w="824" w:type="pct"/>
            <w:shd w:val="clear" w:color="auto" w:fill="auto"/>
          </w:tcPr>
          <w:p w14:paraId="081D9AA3"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Педагогический со</w:t>
            </w:r>
            <w:r w:rsidRPr="00B463F4">
              <w:rPr>
                <w:rFonts w:ascii="Times New Roman" w:eastAsia="Batang" w:hAnsi="Times New Roman" w:cs="Times New Roman"/>
                <w:iCs/>
                <w:sz w:val="24"/>
                <w:szCs w:val="24"/>
              </w:rPr>
              <w:softHyphen/>
              <w:t>вет с участием ро</w:t>
            </w:r>
            <w:r w:rsidRPr="00B463F4">
              <w:rPr>
                <w:rFonts w:ascii="Times New Roman" w:eastAsia="Batang" w:hAnsi="Times New Roman" w:cs="Times New Roman"/>
                <w:iCs/>
                <w:sz w:val="24"/>
                <w:szCs w:val="24"/>
              </w:rPr>
              <w:softHyphen/>
              <w:t>дителей</w:t>
            </w:r>
          </w:p>
        </w:tc>
        <w:tc>
          <w:tcPr>
            <w:tcW w:w="4176" w:type="pct"/>
            <w:shd w:val="clear" w:color="auto" w:fill="auto"/>
          </w:tcPr>
          <w:p w14:paraId="72C20919"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Главной целью совета является привлечение родите</w:t>
            </w:r>
            <w:r w:rsidRPr="00B463F4">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B463F4">
              <w:rPr>
                <w:rFonts w:ascii="Times New Roman" w:eastAsia="Batang" w:hAnsi="Times New Roman" w:cs="Times New Roman"/>
                <w:sz w:val="24"/>
                <w:szCs w:val="24"/>
              </w:rPr>
              <w:softHyphen/>
              <w:t>ных потребностей</w:t>
            </w:r>
          </w:p>
        </w:tc>
      </w:tr>
      <w:tr w:rsidR="00EE7476" w:rsidRPr="00B463F4" w14:paraId="390BECE7" w14:textId="77777777" w:rsidTr="006A2CC1">
        <w:tc>
          <w:tcPr>
            <w:tcW w:w="824" w:type="pct"/>
            <w:shd w:val="clear" w:color="auto" w:fill="auto"/>
          </w:tcPr>
          <w:p w14:paraId="7BDBF4FD"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Педагогическая ла</w:t>
            </w:r>
            <w:r w:rsidRPr="00B463F4">
              <w:rPr>
                <w:rFonts w:ascii="Times New Roman" w:eastAsia="Batang" w:hAnsi="Times New Roman" w:cs="Times New Roman"/>
                <w:iCs/>
                <w:sz w:val="24"/>
                <w:szCs w:val="24"/>
              </w:rPr>
              <w:softHyphen/>
              <w:t>боратория</w:t>
            </w:r>
          </w:p>
        </w:tc>
        <w:tc>
          <w:tcPr>
            <w:tcW w:w="4176" w:type="pct"/>
            <w:shd w:val="clear" w:color="auto" w:fill="auto"/>
          </w:tcPr>
          <w:p w14:paraId="405286D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Предполагает обсуждение участия родителей в раз</w:t>
            </w:r>
            <w:r w:rsidRPr="00B463F4">
              <w:rPr>
                <w:rFonts w:ascii="Times New Roman" w:eastAsia="Batang" w:hAnsi="Times New Roman" w:cs="Times New Roman"/>
                <w:sz w:val="24"/>
                <w:szCs w:val="24"/>
              </w:rPr>
              <w:softHyphen/>
              <w:t>личных мероприятиях</w:t>
            </w:r>
          </w:p>
        </w:tc>
      </w:tr>
      <w:tr w:rsidR="00EE7476" w:rsidRPr="00B463F4" w14:paraId="68AF04FC" w14:textId="77777777" w:rsidTr="006A2CC1">
        <w:tc>
          <w:tcPr>
            <w:tcW w:w="824" w:type="pct"/>
            <w:shd w:val="clear" w:color="auto" w:fill="auto"/>
          </w:tcPr>
          <w:p w14:paraId="198C2AFE"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Родительская кон</w:t>
            </w:r>
            <w:r w:rsidRPr="00B463F4">
              <w:rPr>
                <w:rFonts w:ascii="Times New Roman" w:eastAsia="Batang" w:hAnsi="Times New Roman" w:cs="Times New Roman"/>
                <w:iCs/>
                <w:sz w:val="24"/>
                <w:szCs w:val="24"/>
              </w:rPr>
              <w:softHyphen/>
              <w:t>ференция</w:t>
            </w:r>
          </w:p>
        </w:tc>
        <w:tc>
          <w:tcPr>
            <w:tcW w:w="4176" w:type="pct"/>
            <w:shd w:val="clear" w:color="auto" w:fill="auto"/>
          </w:tcPr>
          <w:p w14:paraId="315A1A4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Служит повышению педагогической культуры роди</w:t>
            </w:r>
            <w:r w:rsidRPr="00B463F4">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EE7476" w:rsidRPr="00B463F4" w14:paraId="5349C38D" w14:textId="77777777" w:rsidTr="006A2CC1">
        <w:tc>
          <w:tcPr>
            <w:tcW w:w="824" w:type="pct"/>
            <w:shd w:val="clear" w:color="auto" w:fill="auto"/>
          </w:tcPr>
          <w:p w14:paraId="1D5F26A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Общее родитель</w:t>
            </w:r>
            <w:r w:rsidRPr="00B463F4">
              <w:rPr>
                <w:rFonts w:ascii="Times New Roman" w:eastAsia="Batang" w:hAnsi="Times New Roman" w:cs="Times New Roman"/>
                <w:iCs/>
                <w:sz w:val="24"/>
                <w:szCs w:val="24"/>
              </w:rPr>
              <w:softHyphen/>
              <w:t>ское собрание</w:t>
            </w:r>
          </w:p>
        </w:tc>
        <w:tc>
          <w:tcPr>
            <w:tcW w:w="4176" w:type="pct"/>
            <w:shd w:val="clear" w:color="auto" w:fill="auto"/>
          </w:tcPr>
          <w:p w14:paraId="665B2FE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Главной целью собрания является координация дей</w:t>
            </w:r>
            <w:r w:rsidRPr="00B463F4">
              <w:rPr>
                <w:rFonts w:ascii="Times New Roman" w:eastAsia="Batang" w:hAnsi="Times New Roman" w:cs="Times New Roman"/>
                <w:sz w:val="24"/>
                <w:szCs w:val="24"/>
              </w:rPr>
              <w:softHyphen/>
              <w:t>ствий родительской общественности и педагогиче</w:t>
            </w:r>
            <w:r w:rsidRPr="00B463F4">
              <w:rPr>
                <w:rFonts w:ascii="Times New Roman" w:eastAsia="Batang" w:hAnsi="Times New Roman" w:cs="Times New Roman"/>
                <w:sz w:val="24"/>
                <w:szCs w:val="24"/>
              </w:rPr>
              <w:softHyphen/>
              <w:t>ского коллектива по вопросам образования, воспи</w:t>
            </w:r>
            <w:r w:rsidRPr="00B463F4">
              <w:rPr>
                <w:rFonts w:ascii="Times New Roman" w:eastAsia="Batang" w:hAnsi="Times New Roman" w:cs="Times New Roman"/>
                <w:sz w:val="24"/>
                <w:szCs w:val="24"/>
              </w:rPr>
              <w:softHyphen/>
              <w:t>тания, оздоровления и развития</w:t>
            </w:r>
            <w:r w:rsidRPr="00B463F4">
              <w:rPr>
                <w:rFonts w:ascii="Times New Roman" w:eastAsia="Segoe UI" w:hAnsi="Times New Roman" w:cs="Times New Roman"/>
                <w:sz w:val="24"/>
                <w:szCs w:val="24"/>
              </w:rPr>
              <w:t xml:space="preserve"> </w:t>
            </w:r>
            <w:r w:rsidRPr="00B463F4">
              <w:rPr>
                <w:rFonts w:ascii="Times New Roman" w:eastAsia="Batang" w:hAnsi="Times New Roman" w:cs="Times New Roman"/>
                <w:sz w:val="24"/>
                <w:szCs w:val="24"/>
              </w:rPr>
              <w:t>детей</w:t>
            </w:r>
          </w:p>
        </w:tc>
      </w:tr>
      <w:tr w:rsidR="00EE7476" w:rsidRPr="00B463F4" w14:paraId="24DFFB17" w14:textId="77777777" w:rsidTr="006A2CC1">
        <w:tc>
          <w:tcPr>
            <w:tcW w:w="824" w:type="pct"/>
            <w:shd w:val="clear" w:color="auto" w:fill="auto"/>
          </w:tcPr>
          <w:p w14:paraId="4FDFE41E"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Групповые роди</w:t>
            </w:r>
            <w:r w:rsidRPr="00B463F4">
              <w:rPr>
                <w:rFonts w:ascii="Times New Roman" w:eastAsia="Batang" w:hAnsi="Times New Roman" w:cs="Times New Roman"/>
                <w:iCs/>
                <w:sz w:val="24"/>
                <w:szCs w:val="24"/>
              </w:rPr>
              <w:softHyphen/>
              <w:t>тельские собрания</w:t>
            </w:r>
          </w:p>
        </w:tc>
        <w:tc>
          <w:tcPr>
            <w:tcW w:w="4176" w:type="pct"/>
            <w:shd w:val="clear" w:color="auto" w:fill="auto"/>
          </w:tcPr>
          <w:p w14:paraId="5B3F4251"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B463F4">
              <w:rPr>
                <w:rFonts w:ascii="Times New Roman" w:eastAsia="Batang" w:hAnsi="Times New Roman" w:cs="Times New Roman"/>
                <w:sz w:val="24"/>
                <w:szCs w:val="24"/>
              </w:rPr>
              <w:softHyphen/>
              <w:t>дами воспитания детей определенного возраста в условиях детского сада и семьи</w:t>
            </w:r>
          </w:p>
        </w:tc>
      </w:tr>
      <w:tr w:rsidR="00EE7476" w:rsidRPr="00B463F4" w14:paraId="2CFA2A45" w14:textId="77777777" w:rsidTr="006A2CC1">
        <w:tc>
          <w:tcPr>
            <w:tcW w:w="824" w:type="pct"/>
            <w:shd w:val="clear" w:color="auto" w:fill="auto"/>
          </w:tcPr>
          <w:p w14:paraId="3FB056C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Аукцион</w:t>
            </w:r>
          </w:p>
        </w:tc>
        <w:tc>
          <w:tcPr>
            <w:tcW w:w="4176" w:type="pct"/>
            <w:shd w:val="clear" w:color="auto" w:fill="auto"/>
          </w:tcPr>
          <w:p w14:paraId="6AFDFDB0"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Собрание, которое проходит в игровой форме, в виде «продажи» полезных советов по выбранной теме</w:t>
            </w:r>
          </w:p>
        </w:tc>
      </w:tr>
      <w:tr w:rsidR="00EE7476" w:rsidRPr="00B463F4" w14:paraId="58561FA7" w14:textId="77777777" w:rsidTr="006A2CC1">
        <w:tc>
          <w:tcPr>
            <w:tcW w:w="824" w:type="pct"/>
            <w:shd w:val="clear" w:color="auto" w:fill="auto"/>
          </w:tcPr>
          <w:p w14:paraId="1434711C"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Вечера вопросов и ответов</w:t>
            </w:r>
          </w:p>
        </w:tc>
        <w:tc>
          <w:tcPr>
            <w:tcW w:w="4176" w:type="pct"/>
            <w:shd w:val="clear" w:color="auto" w:fill="auto"/>
          </w:tcPr>
          <w:p w14:paraId="3AE4030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Позволяют родителям уточнить свои педагогиче</w:t>
            </w:r>
            <w:r w:rsidRPr="00B463F4">
              <w:rPr>
                <w:rFonts w:ascii="Times New Roman" w:eastAsia="Batang" w:hAnsi="Times New Roman"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EE7476" w:rsidRPr="00B463F4" w14:paraId="4E66701B" w14:textId="77777777" w:rsidTr="006A2CC1">
        <w:tc>
          <w:tcPr>
            <w:tcW w:w="824" w:type="pct"/>
            <w:shd w:val="clear" w:color="auto" w:fill="auto"/>
          </w:tcPr>
          <w:p w14:paraId="7B093543"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Родительские вече</w:t>
            </w:r>
            <w:r w:rsidRPr="00B463F4">
              <w:rPr>
                <w:rFonts w:ascii="Times New Roman" w:eastAsia="Batang" w:hAnsi="Times New Roman" w:cs="Times New Roman"/>
                <w:iCs/>
                <w:sz w:val="24"/>
                <w:szCs w:val="24"/>
              </w:rPr>
              <w:softHyphen/>
              <w:t>ра</w:t>
            </w:r>
          </w:p>
        </w:tc>
        <w:tc>
          <w:tcPr>
            <w:tcW w:w="4176" w:type="pct"/>
            <w:shd w:val="clear" w:color="auto" w:fill="auto"/>
          </w:tcPr>
          <w:p w14:paraId="2B4D4540"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B463F4">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EE7476" w:rsidRPr="00B463F4" w14:paraId="29398D63" w14:textId="77777777" w:rsidTr="006A2CC1">
        <w:tc>
          <w:tcPr>
            <w:tcW w:w="824" w:type="pct"/>
            <w:shd w:val="clear" w:color="auto" w:fill="auto"/>
          </w:tcPr>
          <w:p w14:paraId="4AE79D11"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Родительские чте</w:t>
            </w:r>
            <w:r w:rsidRPr="00B463F4">
              <w:rPr>
                <w:rFonts w:ascii="Times New Roman" w:eastAsia="Batang" w:hAnsi="Times New Roman" w:cs="Times New Roman"/>
                <w:iCs/>
                <w:sz w:val="24"/>
                <w:szCs w:val="24"/>
              </w:rPr>
              <w:softHyphen/>
              <w:t>ния</w:t>
            </w:r>
          </w:p>
        </w:tc>
        <w:tc>
          <w:tcPr>
            <w:tcW w:w="4176" w:type="pct"/>
            <w:shd w:val="clear" w:color="auto" w:fill="auto"/>
          </w:tcPr>
          <w:p w14:paraId="3281662D"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B463F4">
              <w:rPr>
                <w:rFonts w:ascii="Times New Roman" w:eastAsia="Batang" w:hAnsi="Times New Roman" w:cs="Times New Roman"/>
                <w:sz w:val="24"/>
                <w:szCs w:val="24"/>
              </w:rPr>
              <w:softHyphen/>
              <w:t>блеме и участвовать в ее обсуждении</w:t>
            </w:r>
          </w:p>
        </w:tc>
      </w:tr>
      <w:tr w:rsidR="00EE7476" w:rsidRPr="00B463F4" w14:paraId="2407476D" w14:textId="77777777" w:rsidTr="006A2CC1">
        <w:tc>
          <w:tcPr>
            <w:tcW w:w="824" w:type="pct"/>
            <w:shd w:val="clear" w:color="auto" w:fill="auto"/>
          </w:tcPr>
          <w:p w14:paraId="1FF1DBE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Родительский тре</w:t>
            </w:r>
            <w:r w:rsidRPr="00B463F4">
              <w:rPr>
                <w:rFonts w:ascii="Times New Roman" w:eastAsia="Batang" w:hAnsi="Times New Roman" w:cs="Times New Roman"/>
                <w:iCs/>
                <w:sz w:val="24"/>
                <w:szCs w:val="24"/>
              </w:rPr>
              <w:softHyphen/>
              <w:t>нинг</w:t>
            </w:r>
          </w:p>
        </w:tc>
        <w:tc>
          <w:tcPr>
            <w:tcW w:w="4176" w:type="pct"/>
            <w:shd w:val="clear" w:color="auto" w:fill="auto"/>
          </w:tcPr>
          <w:p w14:paraId="1C8E8EC1"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Активная форма взаимодействия работы с родите</w:t>
            </w:r>
            <w:r w:rsidRPr="00B463F4">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B463F4">
              <w:rPr>
                <w:rFonts w:ascii="Times New Roman" w:eastAsia="Batang" w:hAnsi="Times New Roman" w:cs="Times New Roman"/>
                <w:sz w:val="24"/>
                <w:szCs w:val="24"/>
              </w:rPr>
              <w:softHyphen/>
              <w:t>ком, сделать его более открытым и доверительным</w:t>
            </w:r>
          </w:p>
        </w:tc>
      </w:tr>
      <w:tr w:rsidR="00EE7476" w:rsidRPr="00B463F4" w14:paraId="7C96CFCE" w14:textId="77777777" w:rsidTr="006A2CC1">
        <w:tc>
          <w:tcPr>
            <w:tcW w:w="824" w:type="pct"/>
            <w:shd w:val="clear" w:color="auto" w:fill="auto"/>
          </w:tcPr>
          <w:p w14:paraId="464BD4B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Педагогическая бе</w:t>
            </w:r>
            <w:r w:rsidRPr="00B463F4">
              <w:rPr>
                <w:rFonts w:ascii="Times New Roman" w:eastAsia="Batang" w:hAnsi="Times New Roman" w:cs="Times New Roman"/>
                <w:iCs/>
                <w:sz w:val="24"/>
                <w:szCs w:val="24"/>
              </w:rPr>
              <w:softHyphen/>
              <w:t>седа</w:t>
            </w:r>
          </w:p>
        </w:tc>
        <w:tc>
          <w:tcPr>
            <w:tcW w:w="4176" w:type="pct"/>
            <w:shd w:val="clear" w:color="auto" w:fill="auto"/>
          </w:tcPr>
          <w:p w14:paraId="662D8D69"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Обмен мнениями по вопросам воспитания и дости</w:t>
            </w:r>
            <w:r w:rsidRPr="00B463F4">
              <w:rPr>
                <w:rFonts w:ascii="Times New Roman" w:eastAsia="Batang" w:hAnsi="Times New Roman" w:cs="Times New Roman"/>
                <w:sz w:val="24"/>
                <w:szCs w:val="24"/>
              </w:rPr>
              <w:softHyphen/>
              <w:t>жение единой точки зрения по этим вопросам, ока</w:t>
            </w:r>
            <w:r w:rsidRPr="00B463F4">
              <w:rPr>
                <w:rFonts w:ascii="Times New Roman" w:eastAsia="Batang" w:hAnsi="Times New Roman" w:cs="Times New Roman"/>
                <w:sz w:val="24"/>
                <w:szCs w:val="24"/>
              </w:rPr>
              <w:softHyphen/>
              <w:t>зание родителям своевременной помощи</w:t>
            </w:r>
          </w:p>
        </w:tc>
      </w:tr>
      <w:tr w:rsidR="00EE7476" w:rsidRPr="00B463F4" w14:paraId="24D278A0" w14:textId="77777777" w:rsidTr="006A2CC1">
        <w:tc>
          <w:tcPr>
            <w:tcW w:w="824" w:type="pct"/>
            <w:shd w:val="clear" w:color="auto" w:fill="auto"/>
          </w:tcPr>
          <w:p w14:paraId="40AF09CC"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lastRenderedPageBreak/>
              <w:t>Семейная гости</w:t>
            </w:r>
            <w:r w:rsidRPr="00B463F4">
              <w:rPr>
                <w:rFonts w:ascii="Times New Roman" w:eastAsia="Batang" w:hAnsi="Times New Roman" w:cs="Times New Roman"/>
                <w:iCs/>
                <w:sz w:val="24"/>
                <w:szCs w:val="24"/>
              </w:rPr>
              <w:softHyphen/>
              <w:t>ная</w:t>
            </w:r>
          </w:p>
        </w:tc>
        <w:tc>
          <w:tcPr>
            <w:tcW w:w="4176" w:type="pct"/>
            <w:shd w:val="clear" w:color="auto" w:fill="auto"/>
          </w:tcPr>
          <w:p w14:paraId="1617A99C"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Проводится с целью сплочения родителей и детско</w:t>
            </w:r>
            <w:r w:rsidRPr="00B463F4">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B463F4">
              <w:rPr>
                <w:rFonts w:ascii="Times New Roman" w:eastAsia="Batang" w:hAnsi="Times New Roman" w:cs="Times New Roman"/>
                <w:sz w:val="24"/>
                <w:szCs w:val="24"/>
              </w:rPr>
              <w:softHyphen/>
              <w:t>крыть внутренний мир детей, улучшить эмоцио</w:t>
            </w:r>
            <w:r w:rsidRPr="00B463F4">
              <w:rPr>
                <w:rFonts w:ascii="Times New Roman" w:eastAsia="Batang" w:hAnsi="Times New Roman" w:cs="Times New Roman"/>
                <w:sz w:val="24"/>
                <w:szCs w:val="24"/>
              </w:rPr>
              <w:softHyphen/>
              <w:t>нальный контакт между родителями и детьми</w:t>
            </w:r>
          </w:p>
        </w:tc>
      </w:tr>
      <w:tr w:rsidR="00EE7476" w:rsidRPr="00B463F4" w14:paraId="082B17ED" w14:textId="77777777" w:rsidTr="006A2CC1">
        <w:tc>
          <w:tcPr>
            <w:tcW w:w="824" w:type="pct"/>
            <w:shd w:val="clear" w:color="auto" w:fill="auto"/>
          </w:tcPr>
          <w:p w14:paraId="396A5962"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Клубы для родите</w:t>
            </w:r>
            <w:r w:rsidRPr="00B463F4">
              <w:rPr>
                <w:rFonts w:ascii="Times New Roman" w:eastAsia="Batang" w:hAnsi="Times New Roman" w:cs="Times New Roman"/>
                <w:iCs/>
                <w:sz w:val="24"/>
                <w:szCs w:val="24"/>
              </w:rPr>
              <w:softHyphen/>
              <w:t>лей</w:t>
            </w:r>
          </w:p>
        </w:tc>
        <w:tc>
          <w:tcPr>
            <w:tcW w:w="4176" w:type="pct"/>
            <w:shd w:val="clear" w:color="auto" w:fill="auto"/>
          </w:tcPr>
          <w:p w14:paraId="3FF3D47A"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B463F4">
              <w:rPr>
                <w:rFonts w:ascii="Times New Roman" w:eastAsia="Batang" w:hAnsi="Times New Roman" w:cs="Times New Roman"/>
                <w:sz w:val="24"/>
                <w:szCs w:val="24"/>
              </w:rPr>
              <w:softHyphen/>
              <w:t>ют осознанию педагогами значимости семьи в вос</w:t>
            </w:r>
            <w:r w:rsidRPr="00B463F4">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EE7476" w:rsidRPr="00B463F4" w14:paraId="21FC7BF4" w14:textId="77777777" w:rsidTr="006A2CC1">
        <w:tc>
          <w:tcPr>
            <w:tcW w:w="824" w:type="pct"/>
            <w:shd w:val="clear" w:color="auto" w:fill="auto"/>
          </w:tcPr>
          <w:p w14:paraId="78419D23"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Дни добрых дел</w:t>
            </w:r>
          </w:p>
        </w:tc>
        <w:tc>
          <w:tcPr>
            <w:tcW w:w="4176" w:type="pct"/>
            <w:shd w:val="clear" w:color="auto" w:fill="auto"/>
          </w:tcPr>
          <w:p w14:paraId="083630D8"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Дни добровольной посильной помощи родителей группе, ДОУ (ремонт игрушек, мебели, группы), по</w:t>
            </w:r>
            <w:r w:rsidRPr="00B463F4">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B463F4">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tc>
      </w:tr>
      <w:tr w:rsidR="00EE7476" w:rsidRPr="00B463F4" w14:paraId="303DC52E" w14:textId="77777777" w:rsidTr="006A2CC1">
        <w:tc>
          <w:tcPr>
            <w:tcW w:w="824" w:type="pct"/>
            <w:shd w:val="clear" w:color="auto" w:fill="auto"/>
          </w:tcPr>
          <w:p w14:paraId="6E2BFCEE"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День открытых дверей</w:t>
            </w:r>
          </w:p>
        </w:tc>
        <w:tc>
          <w:tcPr>
            <w:tcW w:w="4176" w:type="pct"/>
            <w:shd w:val="clear" w:color="auto" w:fill="auto"/>
          </w:tcPr>
          <w:p w14:paraId="289326A1"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Дает возможность познакомить родителей с до</w:t>
            </w:r>
            <w:r w:rsidRPr="00B463F4">
              <w:rPr>
                <w:rFonts w:ascii="Times New Roman" w:eastAsia="Batang" w:hAnsi="Times New Roman" w:cs="Times New Roman"/>
                <w:sz w:val="24"/>
                <w:szCs w:val="24"/>
              </w:rPr>
              <w:softHyphen/>
              <w:t>школьным учреждением, его традициями, правила</w:t>
            </w:r>
            <w:r w:rsidRPr="00B463F4">
              <w:rPr>
                <w:rFonts w:ascii="Times New Roman" w:eastAsia="Batang" w:hAnsi="Times New Roman" w:cs="Times New Roman"/>
                <w:sz w:val="24"/>
                <w:szCs w:val="24"/>
              </w:rPr>
              <w:softHyphen/>
              <w:t>ми, особенностями воспитательно-образовательной работы, заинтересовать ею и привлечь их к уча</w:t>
            </w:r>
            <w:r w:rsidRPr="00B463F4">
              <w:rPr>
                <w:rFonts w:ascii="Times New Roman" w:eastAsia="Batang" w:hAnsi="Times New Roman" w:cs="Times New Roman"/>
                <w:sz w:val="24"/>
                <w:szCs w:val="24"/>
              </w:rPr>
              <w:softHyphen/>
              <w:t>стию</w:t>
            </w:r>
          </w:p>
        </w:tc>
      </w:tr>
      <w:tr w:rsidR="00EE7476" w:rsidRPr="00B463F4" w14:paraId="0E9A9CBA" w14:textId="77777777" w:rsidTr="006A2CC1">
        <w:tc>
          <w:tcPr>
            <w:tcW w:w="824" w:type="pct"/>
            <w:shd w:val="clear" w:color="auto" w:fill="auto"/>
          </w:tcPr>
          <w:p w14:paraId="4CC2559E"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Неделя открытых дверей</w:t>
            </w:r>
          </w:p>
        </w:tc>
        <w:tc>
          <w:tcPr>
            <w:tcW w:w="4176" w:type="pct"/>
            <w:shd w:val="clear" w:color="auto" w:fill="auto"/>
          </w:tcPr>
          <w:p w14:paraId="565B7B6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Родители в течение недели (в любое время) могут прийти в детский сад и понаблюдать за педагогиче</w:t>
            </w:r>
            <w:r w:rsidRPr="00B463F4">
              <w:rPr>
                <w:rFonts w:ascii="Times New Roman" w:eastAsia="Batang" w:hAnsi="Times New Roman" w:cs="Times New Roman"/>
                <w:sz w:val="24"/>
                <w:szCs w:val="24"/>
              </w:rPr>
              <w:softHyphen/>
              <w:t>ским процессом, режимными моментами, общени</w:t>
            </w:r>
            <w:r w:rsidRPr="00B463F4">
              <w:rPr>
                <w:rFonts w:ascii="Times New Roman" w:eastAsia="Batang" w:hAnsi="Times New Roman" w:cs="Times New Roman"/>
                <w:sz w:val="24"/>
                <w:szCs w:val="24"/>
              </w:rPr>
              <w:softHyphen/>
              <w:t>ем ребенка со сверстниками, глубже проникнуть в его интересы и потребности</w:t>
            </w:r>
          </w:p>
        </w:tc>
      </w:tr>
      <w:tr w:rsidR="00EE7476" w:rsidRPr="00B463F4" w14:paraId="2D412988" w14:textId="77777777" w:rsidTr="006A2CC1">
        <w:tc>
          <w:tcPr>
            <w:tcW w:w="824" w:type="pct"/>
            <w:shd w:val="clear" w:color="auto" w:fill="auto"/>
          </w:tcPr>
          <w:p w14:paraId="5C7B51C7" w14:textId="77777777" w:rsidR="00EE7476" w:rsidRPr="00B463F4" w:rsidRDefault="00EE7476" w:rsidP="006A2CC1">
            <w:pPr>
              <w:widowControl w:val="0"/>
              <w:spacing w:after="0" w:line="240" w:lineRule="auto"/>
              <w:jc w:val="both"/>
              <w:rPr>
                <w:rFonts w:ascii="Times New Roman" w:eastAsia="Batang" w:hAnsi="Times New Roman" w:cs="Times New Roman"/>
                <w:sz w:val="24"/>
                <w:szCs w:val="24"/>
              </w:rPr>
            </w:pPr>
            <w:r w:rsidRPr="00B463F4">
              <w:rPr>
                <w:rFonts w:ascii="Times New Roman" w:eastAsia="Batang" w:hAnsi="Times New Roman" w:cs="Times New Roman"/>
                <w:iCs/>
                <w:sz w:val="24"/>
                <w:szCs w:val="24"/>
              </w:rPr>
              <w:t>Ознакомительные</w:t>
            </w:r>
          </w:p>
          <w:p w14:paraId="01FD20B4"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дни</w:t>
            </w:r>
          </w:p>
        </w:tc>
        <w:tc>
          <w:tcPr>
            <w:tcW w:w="4176" w:type="pct"/>
            <w:shd w:val="clear" w:color="auto" w:fill="auto"/>
          </w:tcPr>
          <w:p w14:paraId="66DC51F6"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Для родителей, дети которых не посещают дошколь</w:t>
            </w:r>
            <w:r w:rsidRPr="00B463F4">
              <w:rPr>
                <w:rFonts w:ascii="Times New Roman" w:eastAsia="Batang" w:hAnsi="Times New Roman" w:cs="Times New Roman"/>
                <w:sz w:val="24"/>
                <w:szCs w:val="24"/>
              </w:rPr>
              <w:softHyphen/>
              <w:t>ное учреждение</w:t>
            </w:r>
          </w:p>
        </w:tc>
      </w:tr>
      <w:tr w:rsidR="00EE7476" w:rsidRPr="00B463F4" w14:paraId="19069378" w14:textId="77777777" w:rsidTr="006A2CC1">
        <w:tc>
          <w:tcPr>
            <w:tcW w:w="824" w:type="pct"/>
            <w:shd w:val="clear" w:color="auto" w:fill="auto"/>
          </w:tcPr>
          <w:p w14:paraId="37E304B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Эпизодические по</w:t>
            </w:r>
            <w:r w:rsidRPr="00B463F4">
              <w:rPr>
                <w:rFonts w:ascii="Times New Roman" w:eastAsia="Batang" w:hAnsi="Times New Roman" w:cs="Times New Roman"/>
                <w:iCs/>
                <w:sz w:val="24"/>
                <w:szCs w:val="24"/>
              </w:rPr>
              <w:softHyphen/>
              <w:t>сещения</w:t>
            </w:r>
          </w:p>
        </w:tc>
        <w:tc>
          <w:tcPr>
            <w:tcW w:w="4176" w:type="pct"/>
            <w:shd w:val="clear" w:color="auto" w:fill="auto"/>
          </w:tcPr>
          <w:p w14:paraId="1B39F206"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Предполагают постановку конкретных педагогиче</w:t>
            </w:r>
            <w:r w:rsidRPr="00B463F4">
              <w:rPr>
                <w:rFonts w:ascii="Times New Roman" w:eastAsia="Batang" w:hAnsi="Times New Roman" w:cs="Times New Roman"/>
                <w:sz w:val="24"/>
                <w:szCs w:val="24"/>
              </w:rPr>
              <w:softHyphen/>
              <w:t>ских задач перед родителями: наблюдение за игра</w:t>
            </w:r>
            <w:r w:rsidRPr="00B463F4">
              <w:rPr>
                <w:rFonts w:ascii="Times New Roman" w:eastAsia="Batang" w:hAnsi="Times New Roman" w:cs="Times New Roman"/>
                <w:sz w:val="24"/>
                <w:szCs w:val="24"/>
              </w:rPr>
              <w:softHyphen/>
              <w:t>ми, непосредственно образовательной деятельно</w:t>
            </w:r>
            <w:r w:rsidRPr="00B463F4">
              <w:rPr>
                <w:rFonts w:ascii="Times New Roman" w:eastAsia="Batang" w:hAnsi="Times New Roman"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EE7476" w:rsidRPr="00B463F4" w14:paraId="058728AB" w14:textId="77777777" w:rsidTr="006A2CC1">
        <w:tc>
          <w:tcPr>
            <w:tcW w:w="824" w:type="pct"/>
            <w:shd w:val="clear" w:color="auto" w:fill="auto"/>
          </w:tcPr>
          <w:p w14:paraId="2C541A6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Исследовательско- проектные, роле</w:t>
            </w:r>
            <w:r w:rsidRPr="00B463F4">
              <w:rPr>
                <w:rFonts w:ascii="Times New Roman" w:eastAsia="Batang" w:hAnsi="Times New Roman" w:cs="Times New Roman"/>
                <w:iCs/>
                <w:sz w:val="24"/>
                <w:szCs w:val="24"/>
              </w:rPr>
              <w:softHyphen/>
              <w:t>вые, имитацион</w:t>
            </w:r>
            <w:r w:rsidRPr="00B463F4">
              <w:rPr>
                <w:rFonts w:ascii="Times New Roman" w:eastAsia="Batang" w:hAnsi="Times New Roman" w:cs="Times New Roman"/>
                <w:iCs/>
                <w:sz w:val="24"/>
                <w:szCs w:val="24"/>
              </w:rPr>
              <w:softHyphen/>
              <w:t>ные и деловые игры</w:t>
            </w:r>
          </w:p>
        </w:tc>
        <w:tc>
          <w:tcPr>
            <w:tcW w:w="4176" w:type="pct"/>
            <w:shd w:val="clear" w:color="auto" w:fill="auto"/>
          </w:tcPr>
          <w:p w14:paraId="31863AB6"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B463F4">
              <w:rPr>
                <w:rFonts w:ascii="Times New Roman" w:eastAsia="Corbel" w:hAnsi="Times New Roman" w:cs="Times New Roman"/>
                <w:sz w:val="24"/>
                <w:szCs w:val="24"/>
              </w:rPr>
              <w:t xml:space="preserve">а </w:t>
            </w:r>
            <w:r w:rsidRPr="00B463F4">
              <w:rPr>
                <w:rFonts w:ascii="Times New Roman" w:eastAsia="Batang" w:hAnsi="Times New Roman" w:cs="Times New Roman"/>
                <w:sz w:val="24"/>
                <w:szCs w:val="24"/>
              </w:rPr>
              <w:t>конструируют новую мо</w:t>
            </w:r>
            <w:r w:rsidRPr="00B463F4">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14:paraId="2D2FE5B7" w14:textId="77777777" w:rsidR="00EE7476" w:rsidRPr="00B463F4" w:rsidRDefault="00EE7476" w:rsidP="00EE7476">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160"/>
      </w:tblGrid>
      <w:tr w:rsidR="00EE7476" w:rsidRPr="00B463F4" w14:paraId="040558F7" w14:textId="77777777" w:rsidTr="006A2CC1">
        <w:tc>
          <w:tcPr>
            <w:tcW w:w="5000" w:type="pct"/>
            <w:gridSpan w:val="2"/>
            <w:shd w:val="clear" w:color="auto" w:fill="auto"/>
          </w:tcPr>
          <w:p w14:paraId="218C5CCC" w14:textId="77777777" w:rsidR="00EE7476" w:rsidRPr="00B463F4" w:rsidRDefault="00EE7476" w:rsidP="006A2CC1">
            <w:pPr>
              <w:spacing w:after="0" w:line="240" w:lineRule="auto"/>
              <w:jc w:val="center"/>
              <w:rPr>
                <w:rFonts w:ascii="Times New Roman" w:eastAsia="Batang" w:hAnsi="Times New Roman" w:cs="Times New Roman"/>
                <w:bCs/>
                <w:iCs/>
                <w:sz w:val="24"/>
                <w:szCs w:val="24"/>
              </w:rPr>
            </w:pPr>
            <w:r w:rsidRPr="00B463F4">
              <w:rPr>
                <w:rFonts w:ascii="Times New Roman" w:eastAsia="Batang" w:hAnsi="Times New Roman" w:cs="Times New Roman"/>
                <w:bCs/>
                <w:iCs/>
                <w:sz w:val="24"/>
                <w:szCs w:val="24"/>
              </w:rPr>
              <w:t>Досуговые формы</w:t>
            </w:r>
          </w:p>
          <w:p w14:paraId="20D0C43F" w14:textId="77777777" w:rsidR="00EE7476" w:rsidRPr="00B463F4" w:rsidRDefault="00EE7476" w:rsidP="006A2CC1">
            <w:pPr>
              <w:spacing w:after="0" w:line="240" w:lineRule="auto"/>
              <w:jc w:val="center"/>
              <w:rPr>
                <w:rFonts w:ascii="Times New Roman" w:eastAsia="Calibri" w:hAnsi="Times New Roman" w:cs="Times New Roman"/>
                <w:sz w:val="24"/>
                <w:szCs w:val="24"/>
              </w:rPr>
            </w:pPr>
          </w:p>
        </w:tc>
      </w:tr>
      <w:tr w:rsidR="00EE7476" w:rsidRPr="00B463F4" w14:paraId="20D9E605" w14:textId="77777777" w:rsidTr="006A2CC1">
        <w:tc>
          <w:tcPr>
            <w:tcW w:w="5000" w:type="pct"/>
            <w:gridSpan w:val="2"/>
            <w:shd w:val="clear" w:color="auto" w:fill="auto"/>
          </w:tcPr>
          <w:p w14:paraId="5C32B86C"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Досуговые формы организации общения призваны устанавливать те</w:t>
            </w:r>
            <w:r w:rsidRPr="00B463F4">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EE7476" w:rsidRPr="00B463F4" w14:paraId="729B265A" w14:textId="77777777" w:rsidTr="006A2CC1">
        <w:tc>
          <w:tcPr>
            <w:tcW w:w="824" w:type="pct"/>
            <w:shd w:val="clear" w:color="auto" w:fill="auto"/>
          </w:tcPr>
          <w:p w14:paraId="625A1F09"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Праздники, утрен</w:t>
            </w:r>
            <w:r w:rsidRPr="00B463F4">
              <w:rPr>
                <w:rFonts w:ascii="Times New Roman" w:eastAsia="Batang" w:hAnsi="Times New Roman" w:cs="Times New Roman"/>
                <w:iCs/>
                <w:sz w:val="24"/>
                <w:szCs w:val="24"/>
              </w:rPr>
              <w:softHyphen/>
              <w:t>ники, мероприятия (концерты, сорев</w:t>
            </w:r>
            <w:r w:rsidRPr="00B463F4">
              <w:rPr>
                <w:rFonts w:ascii="Times New Roman" w:eastAsia="Batang" w:hAnsi="Times New Roman" w:cs="Times New Roman"/>
                <w:iCs/>
                <w:sz w:val="24"/>
                <w:szCs w:val="24"/>
              </w:rPr>
              <w:softHyphen/>
              <w:t>нования)</w:t>
            </w:r>
          </w:p>
        </w:tc>
        <w:tc>
          <w:tcPr>
            <w:tcW w:w="4176" w:type="pct"/>
            <w:shd w:val="clear" w:color="auto" w:fill="auto"/>
          </w:tcPr>
          <w:p w14:paraId="36659894"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Помогают создать эмоциональный комфорт в груп</w:t>
            </w:r>
            <w:r w:rsidRPr="00B463F4">
              <w:rPr>
                <w:rFonts w:ascii="Times New Roman" w:eastAsia="Batang" w:hAnsi="Times New Roman" w:cs="Times New Roman"/>
                <w:sz w:val="24"/>
                <w:szCs w:val="24"/>
              </w:rPr>
              <w:softHyphen/>
              <w:t>пе, сблизить участников педагогического процесса</w:t>
            </w:r>
          </w:p>
        </w:tc>
      </w:tr>
      <w:tr w:rsidR="00EE7476" w:rsidRPr="00B463F4" w14:paraId="3634DD2B" w14:textId="77777777" w:rsidTr="006A2CC1">
        <w:tc>
          <w:tcPr>
            <w:tcW w:w="824" w:type="pct"/>
            <w:shd w:val="clear" w:color="auto" w:fill="auto"/>
          </w:tcPr>
          <w:p w14:paraId="451B3A90"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Выставки работ родителей и детей, семейные верниса</w:t>
            </w:r>
            <w:r w:rsidRPr="00B463F4">
              <w:rPr>
                <w:rFonts w:ascii="Times New Roman" w:eastAsia="Batang" w:hAnsi="Times New Roman" w:cs="Times New Roman"/>
                <w:iCs/>
                <w:sz w:val="24"/>
                <w:szCs w:val="24"/>
              </w:rPr>
              <w:softHyphen/>
              <w:t>жи</w:t>
            </w:r>
          </w:p>
        </w:tc>
        <w:tc>
          <w:tcPr>
            <w:tcW w:w="4176" w:type="pct"/>
            <w:shd w:val="clear" w:color="auto" w:fill="auto"/>
          </w:tcPr>
          <w:p w14:paraId="40A2877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Демонстрируют результаты совместной деятельно</w:t>
            </w:r>
            <w:r w:rsidRPr="00B463F4">
              <w:rPr>
                <w:rFonts w:ascii="Times New Roman" w:eastAsia="Batang" w:hAnsi="Times New Roman" w:cs="Times New Roman"/>
                <w:sz w:val="24"/>
                <w:szCs w:val="24"/>
              </w:rPr>
              <w:softHyphen/>
              <w:t>сти родителей и детей</w:t>
            </w:r>
          </w:p>
        </w:tc>
      </w:tr>
      <w:tr w:rsidR="00EE7476" w:rsidRPr="00B463F4" w14:paraId="108111B4" w14:textId="77777777" w:rsidTr="006A2CC1">
        <w:tc>
          <w:tcPr>
            <w:tcW w:w="824" w:type="pct"/>
            <w:shd w:val="clear" w:color="auto" w:fill="auto"/>
          </w:tcPr>
          <w:p w14:paraId="25157FC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lastRenderedPageBreak/>
              <w:t>Совместные походы и экскурсии</w:t>
            </w:r>
          </w:p>
        </w:tc>
        <w:tc>
          <w:tcPr>
            <w:tcW w:w="4176" w:type="pct"/>
            <w:shd w:val="clear" w:color="auto" w:fill="auto"/>
          </w:tcPr>
          <w:p w14:paraId="44D3E83C"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Укрепляют детско-родительские отношения</w:t>
            </w:r>
          </w:p>
        </w:tc>
      </w:tr>
    </w:tbl>
    <w:p w14:paraId="4290D9F1" w14:textId="77777777" w:rsidR="00EE7476" w:rsidRPr="00B463F4" w:rsidRDefault="00EE7476" w:rsidP="00EE7476">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994"/>
      </w:tblGrid>
      <w:tr w:rsidR="00EE7476" w:rsidRPr="00B463F4" w14:paraId="4A7D3D23" w14:textId="77777777" w:rsidTr="006A2CC1">
        <w:tc>
          <w:tcPr>
            <w:tcW w:w="5000" w:type="pct"/>
            <w:gridSpan w:val="2"/>
            <w:shd w:val="clear" w:color="auto" w:fill="auto"/>
          </w:tcPr>
          <w:p w14:paraId="4A05CB31" w14:textId="77777777" w:rsidR="00EE7476" w:rsidRPr="00B463F4" w:rsidRDefault="00EE7476" w:rsidP="006A2CC1">
            <w:pPr>
              <w:spacing w:after="0" w:line="240" w:lineRule="auto"/>
              <w:jc w:val="center"/>
              <w:rPr>
                <w:rFonts w:ascii="Times New Roman" w:eastAsia="Batang" w:hAnsi="Times New Roman" w:cs="Times New Roman"/>
                <w:bCs/>
                <w:iCs/>
                <w:sz w:val="24"/>
                <w:szCs w:val="24"/>
              </w:rPr>
            </w:pPr>
            <w:r w:rsidRPr="00B463F4">
              <w:rPr>
                <w:rFonts w:ascii="Times New Roman" w:eastAsia="Batang" w:hAnsi="Times New Roman" w:cs="Times New Roman"/>
                <w:bCs/>
                <w:iCs/>
                <w:sz w:val="24"/>
                <w:szCs w:val="24"/>
              </w:rPr>
              <w:t>Письменные формы</w:t>
            </w:r>
          </w:p>
          <w:p w14:paraId="5B50EC11" w14:textId="77777777" w:rsidR="00EE7476" w:rsidRPr="00B463F4" w:rsidRDefault="00EE7476" w:rsidP="006A2CC1">
            <w:pPr>
              <w:spacing w:after="0" w:line="240" w:lineRule="auto"/>
              <w:jc w:val="center"/>
              <w:rPr>
                <w:rFonts w:ascii="Times New Roman" w:eastAsia="Calibri" w:hAnsi="Times New Roman" w:cs="Times New Roman"/>
                <w:sz w:val="24"/>
                <w:szCs w:val="24"/>
              </w:rPr>
            </w:pPr>
          </w:p>
        </w:tc>
      </w:tr>
      <w:tr w:rsidR="00EE7476" w:rsidRPr="00B463F4" w14:paraId="70676F14" w14:textId="77777777" w:rsidTr="006A2CC1">
        <w:tc>
          <w:tcPr>
            <w:tcW w:w="824" w:type="pct"/>
            <w:shd w:val="clear" w:color="auto" w:fill="auto"/>
          </w:tcPr>
          <w:p w14:paraId="419F564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Еженедельные за</w:t>
            </w:r>
            <w:r w:rsidRPr="00B463F4">
              <w:rPr>
                <w:rFonts w:ascii="Times New Roman" w:eastAsia="Batang" w:hAnsi="Times New Roman" w:cs="Times New Roman"/>
                <w:iCs/>
                <w:sz w:val="24"/>
                <w:szCs w:val="24"/>
              </w:rPr>
              <w:softHyphen/>
              <w:t>писки</w:t>
            </w:r>
          </w:p>
        </w:tc>
        <w:tc>
          <w:tcPr>
            <w:tcW w:w="4176" w:type="pct"/>
            <w:shd w:val="clear" w:color="auto" w:fill="auto"/>
          </w:tcPr>
          <w:p w14:paraId="18BEF270"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EE7476" w:rsidRPr="00B463F4" w14:paraId="051D326D" w14:textId="77777777" w:rsidTr="006A2CC1">
        <w:tc>
          <w:tcPr>
            <w:tcW w:w="824" w:type="pct"/>
            <w:shd w:val="clear" w:color="auto" w:fill="auto"/>
          </w:tcPr>
          <w:p w14:paraId="4B1D3B8A"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Неформальные за</w:t>
            </w:r>
            <w:r w:rsidRPr="00B463F4">
              <w:rPr>
                <w:rFonts w:ascii="Times New Roman" w:eastAsia="Batang" w:hAnsi="Times New Roman" w:cs="Times New Roman"/>
                <w:iCs/>
                <w:sz w:val="24"/>
                <w:szCs w:val="24"/>
              </w:rPr>
              <w:softHyphen/>
              <w:t>писки</w:t>
            </w:r>
          </w:p>
        </w:tc>
        <w:tc>
          <w:tcPr>
            <w:tcW w:w="4176" w:type="pct"/>
            <w:shd w:val="clear" w:color="auto" w:fill="auto"/>
          </w:tcPr>
          <w:p w14:paraId="3B81FEEA"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Воспитатели могут посылать с ребенком короткие за</w:t>
            </w:r>
            <w:r w:rsidRPr="00B463F4">
              <w:rPr>
                <w:rFonts w:ascii="Times New Roman" w:eastAsia="Batang" w:hAnsi="Times New Roman" w:cs="Times New Roman"/>
                <w:sz w:val="24"/>
                <w:szCs w:val="24"/>
              </w:rPr>
              <w:softHyphen/>
              <w:t>писки домой, чтобы информировать семью о новом достижении ребенка или о только что освоенном на</w:t>
            </w:r>
            <w:r w:rsidRPr="00B463F4">
              <w:rPr>
                <w:rFonts w:ascii="Times New Roman" w:eastAsia="Batang" w:hAnsi="Times New Roman" w:cs="Times New Roman"/>
                <w:sz w:val="24"/>
                <w:szCs w:val="24"/>
              </w:rPr>
              <w:softHyphen/>
              <w:t>выке, поблагодарить семью за оказанную помощь; в них могут быть записи детской речи, интересные вы</w:t>
            </w:r>
            <w:r w:rsidRPr="00B463F4">
              <w:rPr>
                <w:rFonts w:ascii="Times New Roman" w:eastAsia="Batang" w:hAnsi="Times New Roman" w:cs="Times New Roman"/>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EE7476" w:rsidRPr="00B463F4" w14:paraId="72064C18" w14:textId="77777777" w:rsidTr="006A2CC1">
        <w:tc>
          <w:tcPr>
            <w:tcW w:w="824" w:type="pct"/>
            <w:shd w:val="clear" w:color="auto" w:fill="auto"/>
          </w:tcPr>
          <w:p w14:paraId="4C2423CA"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Личные блокноты</w:t>
            </w:r>
          </w:p>
        </w:tc>
        <w:tc>
          <w:tcPr>
            <w:tcW w:w="4176" w:type="pct"/>
            <w:shd w:val="clear" w:color="auto" w:fill="auto"/>
          </w:tcPr>
          <w:p w14:paraId="217DCBF5"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Могут каждый день курсировать между детским са</w:t>
            </w:r>
            <w:r w:rsidRPr="00B463F4">
              <w:rPr>
                <w:rFonts w:ascii="Times New Roman" w:eastAsia="Batang" w:hAnsi="Times New Roman" w:cs="Times New Roman"/>
                <w:sz w:val="24"/>
                <w:szCs w:val="24"/>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w:t>
            </w:r>
            <w:r w:rsidRPr="00B463F4">
              <w:rPr>
                <w:rFonts w:ascii="Times New Roman" w:eastAsia="Segoe UI" w:hAnsi="Times New Roman" w:cs="Times New Roman"/>
                <w:sz w:val="24"/>
                <w:szCs w:val="24"/>
              </w:rPr>
              <w:t xml:space="preserve"> </w:t>
            </w:r>
            <w:r w:rsidRPr="00B463F4">
              <w:rPr>
                <w:rFonts w:ascii="Times New Roman" w:eastAsia="Batang" w:hAnsi="Times New Roman" w:cs="Times New Roman"/>
                <w:sz w:val="24"/>
                <w:szCs w:val="24"/>
              </w:rPr>
              <w:t>гости</w:t>
            </w:r>
          </w:p>
        </w:tc>
      </w:tr>
      <w:tr w:rsidR="00EE7476" w:rsidRPr="00B463F4" w14:paraId="48CDE0C1" w14:textId="77777777" w:rsidTr="006A2CC1">
        <w:tc>
          <w:tcPr>
            <w:tcW w:w="824" w:type="pct"/>
            <w:shd w:val="clear" w:color="auto" w:fill="auto"/>
          </w:tcPr>
          <w:p w14:paraId="76A2299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Письменные отче</w:t>
            </w:r>
            <w:r w:rsidRPr="00B463F4">
              <w:rPr>
                <w:rFonts w:ascii="Times New Roman" w:eastAsia="Batang" w:hAnsi="Times New Roman" w:cs="Times New Roman"/>
                <w:iCs/>
                <w:sz w:val="24"/>
                <w:szCs w:val="24"/>
              </w:rPr>
              <w:softHyphen/>
              <w:t>ты</w:t>
            </w:r>
            <w:r w:rsidRPr="00B463F4">
              <w:rPr>
                <w:rFonts w:ascii="Times New Roman" w:eastAsia="Corbel" w:hAnsi="Times New Roman" w:cs="Times New Roman"/>
                <w:sz w:val="24"/>
                <w:szCs w:val="24"/>
              </w:rPr>
              <w:t xml:space="preserve"> </w:t>
            </w:r>
            <w:r w:rsidRPr="00B463F4">
              <w:rPr>
                <w:rFonts w:ascii="Times New Roman" w:eastAsia="Batang" w:hAnsi="Times New Roman" w:cs="Times New Roman"/>
                <w:sz w:val="24"/>
                <w:szCs w:val="24"/>
              </w:rPr>
              <w:t xml:space="preserve">о </w:t>
            </w:r>
            <w:r w:rsidRPr="00B463F4">
              <w:rPr>
                <w:rFonts w:ascii="Times New Roman" w:eastAsia="Batang" w:hAnsi="Times New Roman" w:cs="Times New Roman"/>
                <w:iCs/>
                <w:sz w:val="24"/>
                <w:szCs w:val="24"/>
              </w:rPr>
              <w:t>развитии ребенка</w:t>
            </w:r>
          </w:p>
        </w:tc>
        <w:tc>
          <w:tcPr>
            <w:tcW w:w="4176" w:type="pct"/>
            <w:shd w:val="clear" w:color="auto" w:fill="auto"/>
          </w:tcPr>
          <w:p w14:paraId="462306EF"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Эта форма может быть полезна при условии, если она не заменяет личных контактов</w:t>
            </w:r>
          </w:p>
        </w:tc>
      </w:tr>
    </w:tbl>
    <w:p w14:paraId="1D343577" w14:textId="77777777" w:rsidR="00EE7476" w:rsidRPr="00B463F4" w:rsidRDefault="00EE7476" w:rsidP="00EE7476">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735"/>
      </w:tblGrid>
      <w:tr w:rsidR="00EE7476" w:rsidRPr="00B463F4" w14:paraId="08A97358" w14:textId="77777777" w:rsidTr="006A2CC1">
        <w:tc>
          <w:tcPr>
            <w:tcW w:w="5000" w:type="pct"/>
            <w:gridSpan w:val="2"/>
            <w:shd w:val="clear" w:color="auto" w:fill="auto"/>
          </w:tcPr>
          <w:p w14:paraId="76F3D88A" w14:textId="77777777" w:rsidR="00EE7476" w:rsidRPr="00B463F4" w:rsidRDefault="00EE7476" w:rsidP="006A2CC1">
            <w:pPr>
              <w:spacing w:after="0" w:line="240" w:lineRule="auto"/>
              <w:jc w:val="center"/>
              <w:rPr>
                <w:rFonts w:ascii="Times New Roman" w:eastAsia="Batang" w:hAnsi="Times New Roman" w:cs="Times New Roman"/>
                <w:sz w:val="24"/>
                <w:szCs w:val="24"/>
              </w:rPr>
            </w:pPr>
            <w:r w:rsidRPr="00B463F4">
              <w:rPr>
                <w:rFonts w:ascii="Times New Roman" w:eastAsia="Batang" w:hAnsi="Times New Roman" w:cs="Times New Roman"/>
                <w:sz w:val="24"/>
                <w:szCs w:val="24"/>
              </w:rPr>
              <w:t>Наглядно-информационные формы</w:t>
            </w:r>
          </w:p>
          <w:p w14:paraId="03C71CD3" w14:textId="77777777" w:rsidR="00EE7476" w:rsidRPr="00B463F4" w:rsidRDefault="00EE7476" w:rsidP="006A2CC1">
            <w:pPr>
              <w:spacing w:after="0" w:line="240" w:lineRule="auto"/>
              <w:jc w:val="center"/>
              <w:rPr>
                <w:rFonts w:ascii="Times New Roman" w:eastAsia="Calibri" w:hAnsi="Times New Roman" w:cs="Times New Roman"/>
                <w:sz w:val="24"/>
                <w:szCs w:val="24"/>
              </w:rPr>
            </w:pPr>
          </w:p>
        </w:tc>
      </w:tr>
      <w:tr w:rsidR="00EE7476" w:rsidRPr="00B463F4" w14:paraId="7D0A6186" w14:textId="77777777" w:rsidTr="006A2CC1">
        <w:tc>
          <w:tcPr>
            <w:tcW w:w="5000" w:type="pct"/>
            <w:gridSpan w:val="2"/>
            <w:shd w:val="clear" w:color="auto" w:fill="auto"/>
          </w:tcPr>
          <w:p w14:paraId="67BA9C48"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Данные формы общения педагогов и родителей решают задачи ознаком</w:t>
            </w:r>
            <w:r w:rsidRPr="00B463F4">
              <w:rPr>
                <w:rFonts w:ascii="Times New Roman" w:eastAsia="Calibri" w:hAnsi="Times New Roman" w:cs="Times New Roman"/>
                <w:sz w:val="24"/>
                <w:szCs w:val="24"/>
              </w:rPr>
              <w:softHyphen/>
              <w:t>ления родителей с условиями, содержанием и методами воспитания де</w:t>
            </w:r>
            <w:r w:rsidRPr="00B463F4">
              <w:rPr>
                <w:rFonts w:ascii="Times New Roman" w:eastAsia="Calibri" w:hAnsi="Times New Roman" w:cs="Times New Roman"/>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E7476" w:rsidRPr="00B463F4" w14:paraId="5254133A" w14:textId="77777777" w:rsidTr="006A2CC1">
        <w:tc>
          <w:tcPr>
            <w:tcW w:w="824" w:type="pct"/>
            <w:shd w:val="clear" w:color="auto" w:fill="auto"/>
          </w:tcPr>
          <w:p w14:paraId="124C5D0D" w14:textId="77777777" w:rsidR="00EE7476" w:rsidRPr="00B463F4" w:rsidRDefault="00EE7476" w:rsidP="006A2CC1">
            <w:pPr>
              <w:widowControl w:val="0"/>
              <w:spacing w:after="0" w:line="240" w:lineRule="auto"/>
              <w:jc w:val="both"/>
              <w:rPr>
                <w:rFonts w:ascii="Times New Roman" w:eastAsia="Batang" w:hAnsi="Times New Roman" w:cs="Times New Roman"/>
                <w:iCs/>
                <w:sz w:val="24"/>
                <w:szCs w:val="24"/>
              </w:rPr>
            </w:pPr>
            <w:r w:rsidRPr="00B463F4">
              <w:rPr>
                <w:rFonts w:ascii="Times New Roman" w:eastAsia="Batang" w:hAnsi="Times New Roman" w:cs="Times New Roman"/>
                <w:iCs/>
                <w:sz w:val="24"/>
                <w:szCs w:val="24"/>
              </w:rPr>
              <w:t>Информационно-</w:t>
            </w:r>
          </w:p>
          <w:p w14:paraId="169A6982" w14:textId="77777777" w:rsidR="00EE7476" w:rsidRPr="00B463F4" w:rsidRDefault="00EE7476" w:rsidP="006A2CC1">
            <w:pPr>
              <w:widowControl w:val="0"/>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ознакоми</w:t>
            </w:r>
            <w:r w:rsidRPr="00B463F4">
              <w:rPr>
                <w:rFonts w:ascii="Times New Roman" w:eastAsia="Calibri" w:hAnsi="Times New Roman" w:cs="Times New Roman"/>
                <w:sz w:val="24"/>
                <w:szCs w:val="24"/>
              </w:rPr>
              <w:t>телъные</w:t>
            </w:r>
          </w:p>
        </w:tc>
        <w:tc>
          <w:tcPr>
            <w:tcW w:w="4176" w:type="pct"/>
            <w:shd w:val="clear" w:color="auto" w:fill="auto"/>
          </w:tcPr>
          <w:p w14:paraId="3CCE5307" w14:textId="77777777" w:rsidR="00EE7476" w:rsidRPr="00B463F4" w:rsidRDefault="00EE7476" w:rsidP="006A2CC1">
            <w:pPr>
              <w:widowControl w:val="0"/>
              <w:spacing w:after="0" w:line="240" w:lineRule="auto"/>
              <w:ind w:right="60"/>
              <w:jc w:val="both"/>
              <w:rPr>
                <w:rFonts w:ascii="Times New Roman" w:eastAsia="Batang" w:hAnsi="Times New Roman" w:cs="Times New Roman"/>
                <w:sz w:val="24"/>
                <w:szCs w:val="24"/>
              </w:rPr>
            </w:pPr>
            <w:r w:rsidRPr="00B463F4">
              <w:rPr>
                <w:rFonts w:ascii="Times New Roman" w:eastAsia="Batang"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B463F4">
              <w:rPr>
                <w:rFonts w:ascii="Times New Roman" w:eastAsia="Batang" w:hAnsi="Times New Roman" w:cs="Times New Roman"/>
                <w:sz w:val="24"/>
                <w:szCs w:val="24"/>
              </w:rPr>
              <w:softHyphen/>
              <w:t>нете, «Летопись ДОУ», выставки детских работ, фото</w:t>
            </w:r>
            <w:r w:rsidRPr="00B463F4">
              <w:rPr>
                <w:rFonts w:ascii="Times New Roman" w:eastAsia="Batang" w:hAnsi="Times New Roman" w:cs="Times New Roman"/>
                <w:sz w:val="24"/>
                <w:szCs w:val="24"/>
              </w:rPr>
              <w:softHyphen/>
              <w:t>выставки, рекламу в средствах массовой информации,</w:t>
            </w:r>
            <w:r w:rsidRPr="00B463F4">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EE7476" w:rsidRPr="00B463F4" w14:paraId="3D4C7E68" w14:textId="77777777" w:rsidTr="006A2CC1">
        <w:tc>
          <w:tcPr>
            <w:tcW w:w="824" w:type="pct"/>
            <w:shd w:val="clear" w:color="auto" w:fill="auto"/>
          </w:tcPr>
          <w:p w14:paraId="7E72702F" w14:textId="77777777" w:rsidR="00EE7476" w:rsidRPr="00B463F4" w:rsidRDefault="00EE7476" w:rsidP="006A2CC1">
            <w:pPr>
              <w:widowControl w:val="0"/>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iCs/>
                <w:sz w:val="24"/>
                <w:szCs w:val="24"/>
              </w:rPr>
              <w:t>Информацион</w:t>
            </w:r>
            <w:r w:rsidRPr="00B463F4">
              <w:rPr>
                <w:rFonts w:ascii="Times New Roman" w:eastAsia="Batang" w:hAnsi="Times New Roman" w:cs="Times New Roman"/>
                <w:iCs/>
                <w:sz w:val="24"/>
                <w:szCs w:val="24"/>
              </w:rPr>
              <w:softHyphen/>
              <w:t>но-просвети</w:t>
            </w:r>
            <w:r w:rsidRPr="00B463F4">
              <w:rPr>
                <w:rFonts w:ascii="Times New Roman" w:eastAsia="Batang" w:hAnsi="Times New Roman" w:cs="Times New Roman"/>
                <w:iCs/>
                <w:sz w:val="24"/>
                <w:szCs w:val="24"/>
              </w:rPr>
              <w:softHyphen/>
              <w:t>тельские</w:t>
            </w:r>
          </w:p>
        </w:tc>
        <w:tc>
          <w:tcPr>
            <w:tcW w:w="4176" w:type="pct"/>
            <w:shd w:val="clear" w:color="auto" w:fill="auto"/>
          </w:tcPr>
          <w:p w14:paraId="0746AC4B" w14:textId="77777777" w:rsidR="00EE7476" w:rsidRPr="00B463F4" w:rsidRDefault="00EE7476" w:rsidP="006A2CC1">
            <w:pPr>
              <w:spacing w:after="0" w:line="240" w:lineRule="auto"/>
              <w:jc w:val="both"/>
              <w:rPr>
                <w:rFonts w:ascii="Times New Roman" w:eastAsia="Calibri" w:hAnsi="Times New Roman" w:cs="Times New Roman"/>
                <w:sz w:val="24"/>
                <w:szCs w:val="24"/>
              </w:rPr>
            </w:pPr>
            <w:r w:rsidRPr="00B463F4">
              <w:rPr>
                <w:rFonts w:ascii="Times New Roman" w:eastAsia="Batang" w:hAnsi="Times New Roman" w:cs="Times New Roman"/>
                <w:sz w:val="24"/>
                <w:szCs w:val="24"/>
              </w:rPr>
              <w:t>Направлены на обогащение знаний родителей об осо</w:t>
            </w:r>
            <w:r w:rsidRPr="00B463F4">
              <w:rPr>
                <w:rFonts w:ascii="Times New Roman" w:eastAsia="Batang"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B463F4">
              <w:rPr>
                <w:rFonts w:ascii="Times New Roman" w:eastAsia="Batang" w:hAnsi="Times New Roman" w:cs="Times New Roman"/>
                <w:sz w:val="24"/>
                <w:szCs w:val="24"/>
              </w:rPr>
              <w:softHyphen/>
              <w:t>ное — через газеты, организацию тематических выста</w:t>
            </w:r>
            <w:r w:rsidRPr="00B463F4">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3A9A285C" w14:textId="77777777" w:rsidR="00EE7476" w:rsidRPr="00B463F4" w:rsidRDefault="00EE7476" w:rsidP="00EE7476">
      <w:pPr>
        <w:tabs>
          <w:tab w:val="left" w:pos="851"/>
        </w:tabs>
        <w:spacing w:after="0" w:line="240" w:lineRule="auto"/>
        <w:ind w:firstLine="709"/>
        <w:jc w:val="both"/>
        <w:rPr>
          <w:rFonts w:ascii="Times New Roman" w:eastAsia="Calibri" w:hAnsi="Times New Roman" w:cs="Times New Roman"/>
          <w:color w:val="000000"/>
          <w:sz w:val="24"/>
          <w:szCs w:val="24"/>
        </w:rPr>
      </w:pPr>
    </w:p>
    <w:p w14:paraId="470B1D53" w14:textId="77777777" w:rsidR="00EE7476" w:rsidRPr="00B463F4" w:rsidRDefault="00EE7476" w:rsidP="00EE7476">
      <w:pPr>
        <w:spacing w:after="0" w:line="240" w:lineRule="auto"/>
        <w:ind w:firstLine="420"/>
        <w:rPr>
          <w:rFonts w:ascii="Times New Roman" w:hAnsi="Times New Roman" w:cs="Times New Roman"/>
          <w:color w:val="000000"/>
          <w:sz w:val="24"/>
          <w:szCs w:val="24"/>
        </w:rPr>
      </w:pPr>
    </w:p>
    <w:p w14:paraId="1070D312" w14:textId="77777777" w:rsidR="00EE7476" w:rsidRDefault="00EE7476" w:rsidP="00EE7476">
      <w:pPr>
        <w:spacing w:after="0" w:line="240" w:lineRule="auto"/>
        <w:ind w:firstLine="420"/>
        <w:jc w:val="center"/>
        <w:rPr>
          <w:rFonts w:ascii="Times New Roman" w:hAnsi="Times New Roman" w:cs="Times New Roman"/>
          <w:b/>
          <w:color w:val="000000"/>
          <w:sz w:val="28"/>
          <w:szCs w:val="24"/>
        </w:rPr>
      </w:pPr>
      <w:r w:rsidRPr="00703CA2">
        <w:rPr>
          <w:rFonts w:ascii="Times New Roman" w:hAnsi="Times New Roman" w:cs="Times New Roman"/>
          <w:b/>
          <w:color w:val="000000"/>
          <w:sz w:val="28"/>
          <w:szCs w:val="24"/>
          <w:lang w:val="en-US"/>
        </w:rPr>
        <w:t>III</w:t>
      </w:r>
      <w:r w:rsidRPr="00703CA2">
        <w:rPr>
          <w:rFonts w:ascii="Times New Roman" w:hAnsi="Times New Roman" w:cs="Times New Roman"/>
          <w:b/>
          <w:color w:val="000000"/>
          <w:sz w:val="28"/>
          <w:szCs w:val="24"/>
        </w:rPr>
        <w:t xml:space="preserve"> ОРГАНИЗАЦИОННЫЙ РАЗДЕЛ.</w:t>
      </w:r>
    </w:p>
    <w:p w14:paraId="535E0BD1" w14:textId="77777777" w:rsidR="00EE7476" w:rsidRPr="00703CA2" w:rsidRDefault="00EE7476" w:rsidP="00EE7476">
      <w:pPr>
        <w:spacing w:after="0" w:line="240" w:lineRule="auto"/>
        <w:ind w:firstLine="420"/>
        <w:jc w:val="center"/>
        <w:rPr>
          <w:rFonts w:ascii="Times New Roman" w:hAnsi="Times New Roman" w:cs="Times New Roman"/>
          <w:b/>
          <w:color w:val="000000"/>
          <w:sz w:val="28"/>
          <w:szCs w:val="24"/>
        </w:rPr>
      </w:pPr>
    </w:p>
    <w:p w14:paraId="59F82631" w14:textId="77777777" w:rsidR="00EE7476" w:rsidRDefault="00EE7476" w:rsidP="00EE7476">
      <w:pPr>
        <w:pStyle w:val="a3"/>
        <w:spacing w:before="0" w:beforeAutospacing="0" w:after="0" w:afterAutospacing="0"/>
        <w:jc w:val="center"/>
        <w:rPr>
          <w:b/>
          <w:color w:val="000000"/>
        </w:rPr>
      </w:pPr>
      <w:r w:rsidRPr="00703CA2">
        <w:rPr>
          <w:b/>
          <w:color w:val="000000"/>
        </w:rPr>
        <w:t>3.1. Общие требования к условиям реализации Программы воспитания</w:t>
      </w:r>
    </w:p>
    <w:p w14:paraId="1FDE1AC4" w14:textId="77777777" w:rsidR="008F3F2F" w:rsidRPr="00703CA2" w:rsidRDefault="008F3F2F" w:rsidP="00EE7476">
      <w:pPr>
        <w:pStyle w:val="a3"/>
        <w:spacing w:before="0" w:beforeAutospacing="0" w:after="0" w:afterAutospacing="0"/>
        <w:jc w:val="center"/>
        <w:rPr>
          <w:b/>
          <w:color w:val="000000"/>
        </w:rPr>
      </w:pPr>
    </w:p>
    <w:p w14:paraId="26B59970" w14:textId="77777777" w:rsidR="00EE7476" w:rsidRPr="00B463F4" w:rsidRDefault="00EE7476" w:rsidP="00EE7476">
      <w:pPr>
        <w:pStyle w:val="a3"/>
        <w:spacing w:before="0" w:beforeAutospacing="0" w:after="0" w:afterAutospacing="0"/>
        <w:rPr>
          <w:color w:val="000000"/>
        </w:rPr>
      </w:pPr>
      <w:r w:rsidRPr="00B463F4">
        <w:rPr>
          <w:color w:val="000000"/>
        </w:rPr>
        <w:lastRenderedPageBreak/>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14:paraId="1FCC1510" w14:textId="77777777" w:rsidR="00EE7476" w:rsidRPr="00B463F4" w:rsidRDefault="00EE7476" w:rsidP="00EE7476">
      <w:pPr>
        <w:pStyle w:val="a3"/>
        <w:spacing w:before="0" w:beforeAutospacing="0" w:after="0" w:afterAutospacing="0"/>
        <w:rPr>
          <w:color w:val="000000"/>
        </w:rPr>
      </w:pPr>
      <w:r w:rsidRPr="00B463F4">
        <w:rPr>
          <w:color w:val="000000"/>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350C334" w14:textId="77777777" w:rsidR="00EE7476" w:rsidRPr="00B463F4" w:rsidRDefault="00EE7476" w:rsidP="00EE7476">
      <w:pPr>
        <w:pStyle w:val="a3"/>
        <w:spacing w:before="0" w:beforeAutospacing="0" w:after="0" w:afterAutospacing="0"/>
        <w:rPr>
          <w:color w:val="000000"/>
        </w:rPr>
      </w:pPr>
      <w:r w:rsidRPr="00B463F4">
        <w:rPr>
          <w:color w:val="000000"/>
        </w:rPr>
        <w:t>2) Наличие профессиональных кадров и готовность педагогического коллектива к достижению целевых ориентиров Программы воспитания.</w:t>
      </w:r>
    </w:p>
    <w:p w14:paraId="7C5D8B29" w14:textId="77777777" w:rsidR="00EE7476" w:rsidRPr="00B463F4" w:rsidRDefault="00EE7476" w:rsidP="00EE7476">
      <w:pPr>
        <w:pStyle w:val="a3"/>
        <w:spacing w:before="0" w:beforeAutospacing="0" w:after="0" w:afterAutospacing="0"/>
        <w:rPr>
          <w:color w:val="000000"/>
        </w:rPr>
      </w:pPr>
      <w:r w:rsidRPr="00B463F4">
        <w:rPr>
          <w:color w:val="000000"/>
        </w:rPr>
        <w:t>3) Взаимодействие с родителями по вопросам воспитания.</w:t>
      </w:r>
    </w:p>
    <w:p w14:paraId="2BB0AC0A" w14:textId="77777777" w:rsidR="00EE7476" w:rsidRPr="00B463F4" w:rsidRDefault="00EE7476" w:rsidP="00EE7476">
      <w:pPr>
        <w:pStyle w:val="a3"/>
        <w:spacing w:before="0" w:beforeAutospacing="0" w:after="0" w:afterAutospacing="0"/>
        <w:rPr>
          <w:color w:val="000000"/>
        </w:rPr>
      </w:pPr>
      <w:r w:rsidRPr="00B463F4">
        <w:rPr>
          <w:color w:val="000000"/>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33C4D71F" w14:textId="77777777" w:rsidR="00EE7476" w:rsidRPr="00B463F4" w:rsidRDefault="00EE7476" w:rsidP="00EE7476">
      <w:pPr>
        <w:pStyle w:val="a3"/>
        <w:spacing w:before="0" w:beforeAutospacing="0" w:after="0" w:afterAutospacing="0"/>
        <w:rPr>
          <w:color w:val="000000"/>
        </w:rPr>
      </w:pPr>
      <w:r w:rsidRPr="00B463F4">
        <w:rPr>
          <w:color w:val="000000"/>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14:paraId="217D91C9" w14:textId="77777777" w:rsidR="00EE7476" w:rsidRPr="00B463F4" w:rsidRDefault="00383601" w:rsidP="00EE7476">
      <w:pPr>
        <w:pStyle w:val="a3"/>
        <w:spacing w:before="0" w:beforeAutospacing="0" w:after="0" w:afterAutospacing="0"/>
        <w:rPr>
          <w:color w:val="000000"/>
        </w:rPr>
      </w:pPr>
      <w:r w:rsidRPr="00383601">
        <w:rPr>
          <w:rFonts w:eastAsiaTheme="minorHAnsi"/>
          <w:color w:val="000000"/>
          <w:lang w:eastAsia="en-US"/>
        </w:rPr>
        <w:t xml:space="preserve">Уклад задает и удерживает ценности воспитания – как инвариантные, так и </w:t>
      </w:r>
      <w:r w:rsidRPr="00383601">
        <w:rPr>
          <w:rFonts w:eastAsiaTheme="minorHAnsi"/>
          <w:i/>
          <w:iCs/>
          <w:color w:val="000000"/>
          <w:lang w:eastAsia="en-US"/>
        </w:rPr>
        <w:t>свои</w:t>
      </w:r>
      <w:r w:rsidRPr="00383601">
        <w:rPr>
          <w:rFonts w:asciiTheme="minorHAnsi" w:eastAsiaTheme="minorHAnsi" w:hAnsiTheme="minorHAnsi" w:cstheme="minorBidi"/>
          <w:i/>
          <w:iCs/>
          <w:color w:val="000000"/>
          <w:sz w:val="22"/>
          <w:szCs w:val="22"/>
          <w:lang w:eastAsia="en-US"/>
        </w:rPr>
        <w:br/>
      </w:r>
      <w:r w:rsidRPr="00383601">
        <w:rPr>
          <w:rFonts w:eastAsiaTheme="minorHAnsi"/>
          <w:i/>
          <w:iCs/>
          <w:color w:val="000000"/>
          <w:lang w:eastAsia="en-US"/>
        </w:rPr>
        <w:t xml:space="preserve">собственные, </w:t>
      </w:r>
      <w:r w:rsidRPr="00383601">
        <w:rPr>
          <w:rFonts w:eastAsiaTheme="minorHAnsi"/>
          <w:color w:val="000000"/>
          <w:lang w:eastAsia="en-US"/>
        </w:rPr>
        <w:t>– для всех участников образовательных отношений: руководителей ДОО,</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воспитателей и специалистов, вспомогательного персонала, воспитанников, родителей (законных</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представителей), субъектов социокультурного окружения ДОО.</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Уклад определяется общественным договором, устанавливает правила жизни и отношений</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в ДОО, нормы и традиции, психологический климат (атмосферу), безопасность, характер</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воспитательных процессов, способы взаимодействия между детьми и педагогами, педагогами</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и родителями, детьми друг с другом. Уклад включает в себя сетевое информационное</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пространство и нормы общения участников образовательных отношений в социальных сетях.</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Уклад учитывает специфику и конкретные формы организации распорядка дневного,</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недельного, месячного, годового цикла жизни ДОО.</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Для реализации Программы воспитания уклад должен целенаправленно проектироваться</w:t>
      </w:r>
      <w:r w:rsidRPr="00383601">
        <w:rPr>
          <w:rFonts w:asciiTheme="minorHAnsi" w:eastAsiaTheme="minorHAnsi" w:hAnsiTheme="minorHAnsi" w:cstheme="minorBidi"/>
          <w:color w:val="000000"/>
          <w:sz w:val="22"/>
          <w:szCs w:val="22"/>
          <w:lang w:eastAsia="en-US"/>
        </w:rPr>
        <w:br/>
      </w:r>
      <w:r w:rsidRPr="00383601">
        <w:rPr>
          <w:rFonts w:eastAsiaTheme="minorHAnsi"/>
          <w:color w:val="000000"/>
          <w:lang w:eastAsia="en-US"/>
        </w:rPr>
        <w:t>командой ДОО и быть принят всеми участниками образовательных отношений</w:t>
      </w:r>
      <w:r w:rsidRPr="00383601">
        <w:rPr>
          <w:rFonts w:asciiTheme="minorHAnsi" w:eastAsiaTheme="minorHAnsi" w:hAnsiTheme="minorHAnsi" w:cstheme="minorBidi"/>
          <w:sz w:val="22"/>
          <w:szCs w:val="22"/>
          <w:lang w:eastAsia="en-US"/>
        </w:rPr>
        <w:t xml:space="preserve"> </w:t>
      </w:r>
      <w:r w:rsidR="00EE7476" w:rsidRPr="00B463F4">
        <w:rPr>
          <w:color w:val="000000"/>
        </w:rPr>
        <w:t>Уклада ДО включает следующие шаги.</w:t>
      </w:r>
    </w:p>
    <w:p w14:paraId="694E9778" w14:textId="77777777" w:rsidR="00EE7476" w:rsidRPr="00B463F4" w:rsidRDefault="00EE7476" w:rsidP="00EE7476">
      <w:pPr>
        <w:pStyle w:val="a3"/>
        <w:spacing w:before="0" w:beforeAutospacing="0" w:after="0" w:afterAutospacing="0"/>
        <w:rPr>
          <w:color w:val="000000"/>
        </w:rPr>
      </w:pPr>
      <w:r w:rsidRPr="00B463F4">
        <w:rPr>
          <w:color w:val="000000"/>
        </w:rPr>
        <w:t xml:space="preserve">                                </w:t>
      </w:r>
    </w:p>
    <w:tbl>
      <w:tblPr>
        <w:tblStyle w:val="aa"/>
        <w:tblW w:w="0" w:type="auto"/>
        <w:tblLook w:val="04A0" w:firstRow="1" w:lastRow="0" w:firstColumn="1" w:lastColumn="0" w:noHBand="0" w:noVBand="1"/>
      </w:tblPr>
      <w:tblGrid>
        <w:gridCol w:w="817"/>
        <w:gridCol w:w="3544"/>
        <w:gridCol w:w="5210"/>
      </w:tblGrid>
      <w:tr w:rsidR="00EE7476" w:rsidRPr="00B463F4" w14:paraId="0F23B477" w14:textId="77777777" w:rsidTr="006A2CC1">
        <w:tc>
          <w:tcPr>
            <w:tcW w:w="817" w:type="dxa"/>
          </w:tcPr>
          <w:p w14:paraId="0715D36E" w14:textId="77777777" w:rsidR="00EE7476" w:rsidRPr="00B463F4" w:rsidRDefault="00EE7476" w:rsidP="006A2CC1">
            <w:pPr>
              <w:pStyle w:val="a3"/>
              <w:spacing w:before="0" w:beforeAutospacing="0" w:after="0" w:afterAutospacing="0"/>
              <w:rPr>
                <w:color w:val="000000"/>
              </w:rPr>
            </w:pPr>
            <w:r w:rsidRPr="00B463F4">
              <w:rPr>
                <w:color w:val="000000"/>
              </w:rPr>
              <w:t xml:space="preserve">№ п/п                               </w:t>
            </w:r>
          </w:p>
        </w:tc>
        <w:tc>
          <w:tcPr>
            <w:tcW w:w="3544" w:type="dxa"/>
          </w:tcPr>
          <w:p w14:paraId="6B5CC799" w14:textId="77777777" w:rsidR="00EE7476" w:rsidRPr="00B463F4" w:rsidRDefault="00EE7476" w:rsidP="006A2CC1">
            <w:pPr>
              <w:pStyle w:val="a3"/>
              <w:spacing w:before="0" w:beforeAutospacing="0" w:after="0" w:afterAutospacing="0"/>
              <w:rPr>
                <w:color w:val="000000"/>
              </w:rPr>
            </w:pPr>
            <w:r w:rsidRPr="00B463F4">
              <w:rPr>
                <w:color w:val="000000"/>
              </w:rPr>
              <w:t>Шаг</w:t>
            </w:r>
          </w:p>
        </w:tc>
        <w:tc>
          <w:tcPr>
            <w:tcW w:w="5210" w:type="dxa"/>
          </w:tcPr>
          <w:p w14:paraId="616231F7" w14:textId="77777777" w:rsidR="00EE7476" w:rsidRPr="00B463F4" w:rsidRDefault="00EE7476" w:rsidP="006A2CC1">
            <w:pPr>
              <w:pStyle w:val="a3"/>
              <w:spacing w:before="0" w:beforeAutospacing="0" w:after="0" w:afterAutospacing="0"/>
              <w:rPr>
                <w:color w:val="000000"/>
              </w:rPr>
            </w:pPr>
            <w:r w:rsidRPr="00B463F4">
              <w:rPr>
                <w:color w:val="000000"/>
              </w:rPr>
              <w:t>Оформление</w:t>
            </w:r>
          </w:p>
        </w:tc>
      </w:tr>
      <w:tr w:rsidR="00EE7476" w:rsidRPr="00B463F4" w14:paraId="0D7264E5" w14:textId="77777777" w:rsidTr="006A2CC1">
        <w:tc>
          <w:tcPr>
            <w:tcW w:w="817" w:type="dxa"/>
          </w:tcPr>
          <w:p w14:paraId="67CEE3A3" w14:textId="77777777" w:rsidR="00EE7476" w:rsidRPr="00B463F4" w:rsidRDefault="00EE7476" w:rsidP="006A2CC1">
            <w:pPr>
              <w:pStyle w:val="a3"/>
              <w:spacing w:before="0" w:beforeAutospacing="0" w:after="0" w:afterAutospacing="0"/>
              <w:rPr>
                <w:color w:val="000000"/>
              </w:rPr>
            </w:pPr>
            <w:r w:rsidRPr="00B463F4">
              <w:rPr>
                <w:color w:val="000000"/>
              </w:rPr>
              <w:t>1</w:t>
            </w:r>
          </w:p>
        </w:tc>
        <w:tc>
          <w:tcPr>
            <w:tcW w:w="3544" w:type="dxa"/>
          </w:tcPr>
          <w:p w14:paraId="06FFDD14" w14:textId="77777777" w:rsidR="00EE7476" w:rsidRPr="00703CA2" w:rsidRDefault="00EE7476" w:rsidP="006A2CC1">
            <w:pPr>
              <w:pStyle w:val="a3"/>
              <w:spacing w:before="0" w:beforeAutospacing="0" w:after="0" w:afterAutospacing="0"/>
              <w:rPr>
                <w:color w:val="000000" w:themeColor="text1"/>
              </w:rPr>
            </w:pPr>
            <w:r w:rsidRPr="00703CA2">
              <w:rPr>
                <w:color w:val="000000" w:themeColor="text1"/>
              </w:rPr>
              <w:t>Определить ценностно-смысловое наполнение жизнедеятельности ДОО.</w:t>
            </w:r>
          </w:p>
        </w:tc>
        <w:tc>
          <w:tcPr>
            <w:tcW w:w="5210" w:type="dxa"/>
          </w:tcPr>
          <w:p w14:paraId="20D0FB38" w14:textId="77777777" w:rsidR="00EE7476" w:rsidRPr="00B463F4" w:rsidRDefault="00EE7476" w:rsidP="006A2CC1">
            <w:pPr>
              <w:pStyle w:val="a3"/>
              <w:spacing w:before="0" w:beforeAutospacing="0" w:after="0" w:afterAutospacing="0"/>
              <w:rPr>
                <w:color w:val="000000"/>
              </w:rPr>
            </w:pPr>
          </w:p>
          <w:p w14:paraId="0C425A9B" w14:textId="77777777" w:rsidR="00EE7476" w:rsidRPr="00B463F4" w:rsidRDefault="00EE7476" w:rsidP="006A2CC1">
            <w:pPr>
              <w:pStyle w:val="a3"/>
              <w:spacing w:before="0" w:beforeAutospacing="0" w:after="0" w:afterAutospacing="0"/>
              <w:rPr>
                <w:color w:val="000000"/>
              </w:rPr>
            </w:pPr>
            <w:r w:rsidRPr="00B463F4">
              <w:rPr>
                <w:color w:val="000000"/>
              </w:rPr>
              <w:t xml:space="preserve"> Устав ОО, локальные акты, правила поведения для детей и взрослых, внутренняя символика.</w:t>
            </w:r>
          </w:p>
          <w:p w14:paraId="689A95D1" w14:textId="77777777" w:rsidR="00EE7476" w:rsidRPr="00B463F4" w:rsidRDefault="00EE7476" w:rsidP="006A2CC1">
            <w:pPr>
              <w:pStyle w:val="a3"/>
              <w:spacing w:before="0" w:beforeAutospacing="0" w:after="0" w:afterAutospacing="0"/>
              <w:rPr>
                <w:color w:val="000000"/>
              </w:rPr>
            </w:pPr>
          </w:p>
        </w:tc>
      </w:tr>
      <w:tr w:rsidR="00EE7476" w:rsidRPr="00B463F4" w14:paraId="48599B67" w14:textId="77777777" w:rsidTr="006A2CC1">
        <w:tc>
          <w:tcPr>
            <w:tcW w:w="817" w:type="dxa"/>
          </w:tcPr>
          <w:p w14:paraId="7895633B" w14:textId="77777777" w:rsidR="00EE7476" w:rsidRPr="00B463F4" w:rsidRDefault="00EE7476" w:rsidP="006A2CC1">
            <w:pPr>
              <w:pStyle w:val="a3"/>
              <w:spacing w:before="0" w:beforeAutospacing="0" w:after="0" w:afterAutospacing="0"/>
              <w:rPr>
                <w:color w:val="000000"/>
              </w:rPr>
            </w:pPr>
            <w:r w:rsidRPr="00B463F4">
              <w:rPr>
                <w:color w:val="000000"/>
              </w:rPr>
              <w:t>2</w:t>
            </w:r>
          </w:p>
        </w:tc>
        <w:tc>
          <w:tcPr>
            <w:tcW w:w="3544" w:type="dxa"/>
          </w:tcPr>
          <w:p w14:paraId="160CB790" w14:textId="77777777" w:rsidR="00EE7476" w:rsidRPr="00703CA2" w:rsidRDefault="00EE7476" w:rsidP="006A2CC1">
            <w:pPr>
              <w:pStyle w:val="a3"/>
              <w:spacing w:before="0" w:beforeAutospacing="0" w:after="0" w:afterAutospacing="0"/>
              <w:rPr>
                <w:color w:val="000000" w:themeColor="text1"/>
              </w:rPr>
            </w:pPr>
            <w:r w:rsidRPr="00703CA2">
              <w:rPr>
                <w:color w:val="000000" w:themeColor="text1"/>
              </w:rPr>
              <w:t xml:space="preserve">Отразить сформулированное ценностно-смысловое наполнение во всех форматах жизнедеятельности ДОО: – специфику организации видов деятельности; – обустройство развивающей предметно-пространственной среды; – организацию режима дня; разработку традиций и ритуалов ДОО; – праздники и </w:t>
            </w:r>
            <w:r w:rsidRPr="00703CA2">
              <w:rPr>
                <w:color w:val="000000" w:themeColor="text1"/>
              </w:rPr>
              <w:lastRenderedPageBreak/>
              <w:t>мероприятия.</w:t>
            </w:r>
          </w:p>
        </w:tc>
        <w:tc>
          <w:tcPr>
            <w:tcW w:w="5210" w:type="dxa"/>
          </w:tcPr>
          <w:p w14:paraId="00EABCCC" w14:textId="77777777" w:rsidR="00EE7476" w:rsidRPr="00B463F4" w:rsidRDefault="00EE7476" w:rsidP="006A2CC1">
            <w:pPr>
              <w:pStyle w:val="a3"/>
              <w:spacing w:before="0" w:beforeAutospacing="0" w:after="0" w:afterAutospacing="0"/>
              <w:rPr>
                <w:color w:val="000000"/>
              </w:rPr>
            </w:pPr>
            <w:r w:rsidRPr="00B463F4">
              <w:rPr>
                <w:color w:val="000000"/>
              </w:rPr>
              <w:lastRenderedPageBreak/>
              <w:t>ООП ДО и Программа воспитания</w:t>
            </w:r>
          </w:p>
        </w:tc>
      </w:tr>
      <w:tr w:rsidR="00EE7476" w:rsidRPr="00B463F4" w14:paraId="2E1610B7" w14:textId="77777777" w:rsidTr="006A2CC1">
        <w:tc>
          <w:tcPr>
            <w:tcW w:w="817" w:type="dxa"/>
          </w:tcPr>
          <w:p w14:paraId="30AB883A" w14:textId="77777777" w:rsidR="00EE7476" w:rsidRPr="00B463F4" w:rsidRDefault="00EE7476" w:rsidP="006A2CC1">
            <w:pPr>
              <w:pStyle w:val="a3"/>
              <w:spacing w:before="0" w:beforeAutospacing="0" w:after="0" w:afterAutospacing="0"/>
              <w:rPr>
                <w:color w:val="000000"/>
              </w:rPr>
            </w:pPr>
            <w:r w:rsidRPr="00B463F4">
              <w:rPr>
                <w:color w:val="000000"/>
              </w:rPr>
              <w:t>3</w:t>
            </w:r>
          </w:p>
        </w:tc>
        <w:tc>
          <w:tcPr>
            <w:tcW w:w="3544" w:type="dxa"/>
          </w:tcPr>
          <w:p w14:paraId="3F95D4CA" w14:textId="77777777" w:rsidR="00EE7476" w:rsidRPr="00703CA2" w:rsidRDefault="00EE7476" w:rsidP="006A2CC1">
            <w:pPr>
              <w:pStyle w:val="a3"/>
              <w:spacing w:before="0" w:beforeAutospacing="0" w:after="0" w:afterAutospacing="0"/>
              <w:rPr>
                <w:color w:val="000000" w:themeColor="text1"/>
              </w:rPr>
            </w:pPr>
            <w:r w:rsidRPr="00703CA2">
              <w:rPr>
                <w:color w:val="000000" w:themeColor="text1"/>
              </w:rPr>
              <w:t>Обеспечить принятие всеми участниками образовательных отношений уклада ДОО. Требования к кадровому составу и профессиональной подготовке сотрудников. Взаимодействие ДОО с семьями воспитанников. Социальное партнерство ДОО с социальным окружением</w:t>
            </w:r>
          </w:p>
        </w:tc>
        <w:tc>
          <w:tcPr>
            <w:tcW w:w="5210" w:type="dxa"/>
          </w:tcPr>
          <w:p w14:paraId="72111A4D" w14:textId="77777777" w:rsidR="00EE7476" w:rsidRPr="00B463F4" w:rsidRDefault="00EE7476" w:rsidP="006A2CC1">
            <w:pPr>
              <w:pStyle w:val="a3"/>
              <w:spacing w:before="0" w:beforeAutospacing="0" w:after="0" w:afterAutospacing="0"/>
              <w:rPr>
                <w:color w:val="000000"/>
              </w:rPr>
            </w:pPr>
            <w:r w:rsidRPr="00B463F4">
              <w:rPr>
                <w:color w:val="000000"/>
              </w:rPr>
              <w:t>. Договоры и локальные нормативные акты.</w:t>
            </w:r>
          </w:p>
          <w:p w14:paraId="152B02C6" w14:textId="77777777" w:rsidR="00EE7476" w:rsidRPr="00B463F4" w:rsidRDefault="00EE7476" w:rsidP="006A2CC1">
            <w:pPr>
              <w:pStyle w:val="a3"/>
              <w:spacing w:before="0" w:beforeAutospacing="0" w:after="0" w:afterAutospacing="0"/>
              <w:rPr>
                <w:color w:val="000000"/>
              </w:rPr>
            </w:pPr>
          </w:p>
        </w:tc>
      </w:tr>
    </w:tbl>
    <w:p w14:paraId="1F8C0B75" w14:textId="77777777" w:rsidR="006A2CC1" w:rsidRDefault="00383601" w:rsidP="00383601">
      <w:pPr>
        <w:rPr>
          <w:rFonts w:ascii="Times New Roman" w:hAnsi="Times New Roman" w:cs="Times New Roman"/>
          <w:b/>
          <w:sz w:val="28"/>
          <w:szCs w:val="24"/>
        </w:rPr>
      </w:pPr>
      <w:r w:rsidRPr="00383601">
        <w:rPr>
          <w:rFonts w:ascii="Times New Roman" w:hAnsi="Times New Roman" w:cs="Times New Roman"/>
          <w:color w:val="000000"/>
          <w:sz w:val="24"/>
        </w:rPr>
        <w:t>Уклад и ребенок определяют особенности воспитывающей среды. Воспитывающая среда</w:t>
      </w:r>
      <w:r w:rsidRPr="00383601">
        <w:rPr>
          <w:color w:val="000000"/>
        </w:rPr>
        <w:br/>
      </w:r>
      <w:r w:rsidRPr="00383601">
        <w:rPr>
          <w:rFonts w:ascii="Times New Roman" w:hAnsi="Times New Roman" w:cs="Times New Roman"/>
          <w:color w:val="000000"/>
          <w:sz w:val="24"/>
        </w:rPr>
        <w:t>раскрывает заданные укладом ценностно-смысловые ориентиры. Воспитывающая среда –</w:t>
      </w:r>
      <w:r w:rsidRPr="00383601">
        <w:rPr>
          <w:color w:val="000000"/>
        </w:rPr>
        <w:br/>
      </w:r>
      <w:r w:rsidRPr="00383601">
        <w:rPr>
          <w:rFonts w:ascii="Times New Roman" w:hAnsi="Times New Roman" w:cs="Times New Roman"/>
          <w:color w:val="000000"/>
          <w:sz w:val="24"/>
        </w:rPr>
        <w:t>это содержательная и динамическая характеристика уклада, которая определяет его особенности,степень его вариативности и уникальности.</w:t>
      </w:r>
      <w:r w:rsidRPr="00383601">
        <w:rPr>
          <w:color w:val="000000"/>
        </w:rPr>
        <w:br/>
      </w:r>
      <w:r w:rsidRPr="00383601">
        <w:rPr>
          <w:rFonts w:ascii="Times New Roman" w:hAnsi="Times New Roman" w:cs="Times New Roman"/>
          <w:color w:val="000000"/>
          <w:sz w:val="24"/>
        </w:rPr>
        <w:t>Воспитывающая среда строится по трем линиям:</w:t>
      </w:r>
      <w:r w:rsidRPr="00383601">
        <w:rPr>
          <w:color w:val="000000"/>
        </w:rPr>
        <w:br/>
      </w:r>
      <w:r w:rsidRPr="00383601">
        <w:rPr>
          <w:rFonts w:ascii="Symbol" w:hAnsi="Symbol"/>
          <w:color w:val="000000"/>
          <w:sz w:val="24"/>
        </w:rPr>
        <w:sym w:font="Symbol" w:char="F02D"/>
      </w:r>
      <w:r w:rsidRPr="00383601">
        <w:rPr>
          <w:rFonts w:ascii="Symbol" w:hAnsi="Symbol"/>
          <w:color w:val="000000"/>
          <w:sz w:val="24"/>
        </w:rPr>
        <w:t></w:t>
      </w:r>
      <w:r w:rsidRPr="00383601">
        <w:rPr>
          <w:rFonts w:ascii="Times New Roman" w:hAnsi="Times New Roman" w:cs="Times New Roman"/>
          <w:color w:val="000000"/>
          <w:sz w:val="24"/>
        </w:rPr>
        <w:t>«от взрослого», который создает предметно-образную среду, способствующую</w:t>
      </w:r>
      <w:r w:rsidRPr="00383601">
        <w:rPr>
          <w:color w:val="000000"/>
        </w:rPr>
        <w:br/>
      </w:r>
      <w:r w:rsidRPr="00383601">
        <w:rPr>
          <w:rFonts w:ascii="Times New Roman" w:hAnsi="Times New Roman" w:cs="Times New Roman"/>
          <w:color w:val="000000"/>
          <w:sz w:val="24"/>
        </w:rPr>
        <w:t>воспитанию необходимых качеств;</w:t>
      </w:r>
      <w:r w:rsidRPr="00383601">
        <w:rPr>
          <w:color w:val="000000"/>
        </w:rPr>
        <w:br/>
      </w:r>
      <w:r w:rsidRPr="00383601">
        <w:rPr>
          <w:rFonts w:ascii="Symbol" w:hAnsi="Symbol"/>
          <w:color w:val="000000"/>
          <w:sz w:val="24"/>
        </w:rPr>
        <w:sym w:font="Symbol" w:char="F02D"/>
      </w:r>
      <w:r w:rsidRPr="00383601">
        <w:rPr>
          <w:rFonts w:ascii="Symbol" w:hAnsi="Symbol"/>
          <w:color w:val="000000"/>
          <w:sz w:val="24"/>
        </w:rPr>
        <w:t></w:t>
      </w:r>
      <w:r w:rsidRPr="00383601">
        <w:rPr>
          <w:rFonts w:ascii="Times New Roman" w:hAnsi="Times New Roman" w:cs="Times New Roman"/>
          <w:color w:val="000000"/>
          <w:sz w:val="24"/>
        </w:rPr>
        <w:t>«от совместной деятельности ребенка и взрослого», в ходе которой формируются</w:t>
      </w:r>
      <w:r w:rsidRPr="00383601">
        <w:rPr>
          <w:color w:val="000000"/>
        </w:rPr>
        <w:br/>
      </w:r>
      <w:r w:rsidRPr="00383601">
        <w:rPr>
          <w:rFonts w:ascii="Times New Roman" w:hAnsi="Times New Roman" w:cs="Times New Roman"/>
          <w:color w:val="000000"/>
          <w:sz w:val="24"/>
        </w:rPr>
        <w:t>нравственные, гражданские, эстетические и иные качества ребенка в ходе специально</w:t>
      </w:r>
      <w:r w:rsidRPr="00383601">
        <w:rPr>
          <w:color w:val="000000"/>
        </w:rPr>
        <w:br/>
      </w:r>
      <w:r w:rsidRPr="00383601">
        <w:rPr>
          <w:rFonts w:ascii="Times New Roman" w:hAnsi="Times New Roman" w:cs="Times New Roman"/>
          <w:color w:val="000000"/>
          <w:sz w:val="24"/>
        </w:rPr>
        <w:t>организованного педагогического взаимодействия ребенка и взрослого, обеспечивающего</w:t>
      </w:r>
      <w:r w:rsidRPr="00383601">
        <w:rPr>
          <w:color w:val="000000"/>
        </w:rPr>
        <w:br/>
      </w:r>
      <w:r w:rsidRPr="00383601">
        <w:rPr>
          <w:rFonts w:ascii="Times New Roman" w:hAnsi="Times New Roman" w:cs="Times New Roman"/>
          <w:color w:val="000000"/>
          <w:sz w:val="24"/>
        </w:rPr>
        <w:t>достижение поставленных воспитательных целей;</w:t>
      </w:r>
      <w:r w:rsidRPr="00383601">
        <w:rPr>
          <w:color w:val="000000"/>
        </w:rPr>
        <w:br/>
      </w:r>
      <w:r w:rsidRPr="00383601">
        <w:rPr>
          <w:rFonts w:ascii="Symbol" w:hAnsi="Symbol"/>
          <w:color w:val="000000"/>
          <w:sz w:val="24"/>
        </w:rPr>
        <w:sym w:font="Symbol" w:char="F02D"/>
      </w:r>
      <w:r w:rsidRPr="00383601">
        <w:rPr>
          <w:rFonts w:ascii="Symbol" w:hAnsi="Symbol"/>
          <w:color w:val="000000"/>
          <w:sz w:val="24"/>
        </w:rPr>
        <w:t></w:t>
      </w:r>
      <w:r w:rsidRPr="00383601">
        <w:rPr>
          <w:rFonts w:ascii="Times New Roman" w:hAnsi="Times New Roman" w:cs="Times New Roman"/>
          <w:color w:val="000000"/>
          <w:sz w:val="24"/>
        </w:rPr>
        <w:t>«от ребенка», который самостоятельно действует, творит, получает опыт деятельности,</w:t>
      </w:r>
      <w:r w:rsidRPr="00383601">
        <w:rPr>
          <w:color w:val="000000"/>
        </w:rPr>
        <w:br/>
      </w:r>
      <w:r w:rsidRPr="00383601">
        <w:rPr>
          <w:rFonts w:ascii="Times New Roman" w:hAnsi="Times New Roman" w:cs="Times New Roman"/>
          <w:color w:val="000000"/>
          <w:sz w:val="24"/>
        </w:rPr>
        <w:t>в особенности – игровой.</w:t>
      </w:r>
    </w:p>
    <w:p w14:paraId="5AA04C36" w14:textId="77777777" w:rsidR="006A2CC1" w:rsidRDefault="006A2CC1" w:rsidP="006A2CC1">
      <w:pPr>
        <w:jc w:val="center"/>
        <w:rPr>
          <w:rFonts w:ascii="Times New Roman" w:hAnsi="Times New Roman" w:cs="Times New Roman"/>
          <w:b/>
          <w:sz w:val="28"/>
          <w:szCs w:val="24"/>
        </w:rPr>
      </w:pPr>
    </w:p>
    <w:p w14:paraId="5298A31C" w14:textId="77777777" w:rsidR="006A2CC1" w:rsidRDefault="006A2CC1" w:rsidP="006A2CC1">
      <w:pPr>
        <w:jc w:val="center"/>
        <w:rPr>
          <w:rFonts w:ascii="Times New Roman" w:hAnsi="Times New Roman" w:cs="Times New Roman"/>
          <w:b/>
          <w:sz w:val="28"/>
          <w:szCs w:val="24"/>
        </w:rPr>
      </w:pPr>
      <w:r>
        <w:rPr>
          <w:rFonts w:ascii="Times New Roman" w:hAnsi="Times New Roman" w:cs="Times New Roman"/>
          <w:b/>
          <w:sz w:val="28"/>
          <w:szCs w:val="24"/>
        </w:rPr>
        <w:t>3.2.</w:t>
      </w:r>
      <w:r w:rsidRPr="00016703">
        <w:rPr>
          <w:rFonts w:ascii="Times New Roman" w:hAnsi="Times New Roman" w:cs="Times New Roman"/>
          <w:b/>
          <w:sz w:val="28"/>
          <w:szCs w:val="24"/>
        </w:rPr>
        <w:t>Особенности традиционных событий, праздников, мероприятий.</w:t>
      </w:r>
    </w:p>
    <w:p w14:paraId="44B64DCD" w14:textId="77777777" w:rsidR="006A2CC1" w:rsidRPr="009774F4" w:rsidRDefault="006A2CC1" w:rsidP="009774F4">
      <w:pPr>
        <w:pStyle w:val="a3"/>
        <w:spacing w:before="0" w:beforeAutospacing="0" w:after="0" w:afterAutospacing="0"/>
        <w:contextualSpacing/>
        <w:rPr>
          <w:color w:val="000000"/>
        </w:rPr>
      </w:pPr>
      <w:r w:rsidRPr="009774F4">
        <w:rPr>
          <w:color w:val="000000"/>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20D38924" w14:textId="77777777" w:rsidR="006A2CC1" w:rsidRPr="009774F4" w:rsidRDefault="006A2CC1" w:rsidP="009774F4">
      <w:pPr>
        <w:pStyle w:val="a3"/>
        <w:spacing w:before="0" w:beforeAutospacing="0" w:after="0" w:afterAutospacing="0"/>
        <w:contextualSpacing/>
        <w:rPr>
          <w:color w:val="000000"/>
        </w:rPr>
      </w:pPr>
      <w:r w:rsidRPr="009774F4">
        <w:rPr>
          <w:color w:val="000000"/>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sidR="00383601" w:rsidRPr="009774F4">
        <w:rPr>
          <w:color w:val="000000"/>
        </w:rPr>
        <w:t xml:space="preserve"> </w:t>
      </w:r>
      <w:r w:rsidRPr="009774F4">
        <w:rPr>
          <w:color w:val="000000"/>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6E40F17B" w14:textId="77777777" w:rsidR="006A2CC1" w:rsidRPr="009774F4" w:rsidRDefault="006A2CC1" w:rsidP="009774F4">
      <w:pPr>
        <w:pStyle w:val="a3"/>
        <w:spacing w:before="0" w:beforeAutospacing="0" w:after="0" w:afterAutospacing="0"/>
        <w:contextualSpacing/>
        <w:rPr>
          <w:color w:val="000000"/>
        </w:rPr>
      </w:pPr>
      <w:r w:rsidRPr="009774F4">
        <w:rPr>
          <w:color w:val="000000"/>
        </w:rPr>
        <w:t>Проектирование событий в ДОО возможно в следующих формах:</w:t>
      </w:r>
    </w:p>
    <w:p w14:paraId="4C7CFFDB" w14:textId="77777777" w:rsidR="006A2CC1" w:rsidRPr="009774F4" w:rsidRDefault="006A2CC1" w:rsidP="009774F4">
      <w:pPr>
        <w:pStyle w:val="a3"/>
        <w:spacing w:before="0" w:beforeAutospacing="0" w:after="0" w:afterAutospacing="0"/>
        <w:contextualSpacing/>
        <w:rPr>
          <w:color w:val="000000"/>
        </w:rPr>
      </w:pPr>
      <w:r w:rsidRPr="009774F4">
        <w:rPr>
          <w:color w:val="000000"/>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72705E48" w14:textId="77777777" w:rsidR="006A2CC1" w:rsidRPr="009774F4" w:rsidRDefault="006A2CC1" w:rsidP="009774F4">
      <w:pPr>
        <w:pStyle w:val="a3"/>
        <w:spacing w:before="0" w:beforeAutospacing="0" w:after="0" w:afterAutospacing="0"/>
        <w:contextualSpacing/>
        <w:rPr>
          <w:color w:val="000000"/>
        </w:rPr>
      </w:pPr>
      <w:r w:rsidRPr="009774F4">
        <w:rPr>
          <w:color w:val="000000"/>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5BDDD54F" w14:textId="77777777" w:rsidR="006A2CC1" w:rsidRPr="009774F4" w:rsidRDefault="006A2CC1" w:rsidP="009774F4">
      <w:pPr>
        <w:pStyle w:val="a3"/>
        <w:spacing w:before="0" w:beforeAutospacing="0" w:after="0" w:afterAutospacing="0"/>
        <w:contextualSpacing/>
        <w:rPr>
          <w:color w:val="000000"/>
        </w:rPr>
      </w:pPr>
      <w:r w:rsidRPr="009774F4">
        <w:rPr>
          <w:color w:val="000000"/>
        </w:rPr>
        <w:lastRenderedPageBreak/>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684D19EE" w14:textId="77777777" w:rsidR="006A2CC1" w:rsidRPr="009774F4" w:rsidRDefault="006A2CC1" w:rsidP="009774F4">
      <w:pPr>
        <w:pStyle w:val="a3"/>
        <w:spacing w:before="0" w:beforeAutospacing="0" w:after="0" w:afterAutospacing="0"/>
        <w:contextualSpacing/>
        <w:rPr>
          <w:color w:val="000000"/>
        </w:rPr>
      </w:pPr>
      <w:r w:rsidRPr="009774F4">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70E89E51" w14:textId="77777777" w:rsidR="006A2CC1" w:rsidRPr="009774F4" w:rsidRDefault="006A2CC1" w:rsidP="009774F4">
      <w:pPr>
        <w:spacing w:after="0" w:line="240" w:lineRule="auto"/>
        <w:contextualSpacing/>
        <w:jc w:val="center"/>
        <w:rPr>
          <w:rFonts w:ascii="Times New Roman" w:hAnsi="Times New Roman" w:cs="Times New Roman"/>
          <w:b/>
          <w:sz w:val="24"/>
          <w:szCs w:val="24"/>
        </w:rPr>
      </w:pPr>
    </w:p>
    <w:p w14:paraId="270E87FB" w14:textId="77777777" w:rsidR="006A2CC1" w:rsidRPr="00E83C8A" w:rsidRDefault="006A2CC1" w:rsidP="006A2CC1">
      <w:pPr>
        <w:rPr>
          <w:rFonts w:ascii="Times New Roman" w:hAnsi="Times New Roman" w:cs="Times New Roman"/>
          <w:sz w:val="24"/>
          <w:szCs w:val="24"/>
        </w:rPr>
      </w:pPr>
      <w:r w:rsidRPr="008F14CB">
        <w:rPr>
          <w:rFonts w:ascii="Times New Roman" w:hAnsi="Times New Roman" w:cs="Times New Roman"/>
        </w:rPr>
        <w:t xml:space="preserve"> </w:t>
      </w:r>
      <w:r w:rsidRPr="00E83C8A">
        <w:rPr>
          <w:rFonts w:ascii="Times New Roman" w:hAnsi="Times New Roman" w:cs="Times New Roman"/>
          <w:sz w:val="24"/>
          <w:szCs w:val="24"/>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 явлениям нравственной жизни ребенка; - окружающей природе; - миру искусства и литературы; - традиционным для семьи, общества и государства праздничным событиям; - событиям, формирующим чувство гражданской принадлежности ребёнка (родной город, день народного единства, день защитника отечества и др.); - сезонным явлениям; - народной культуре и традициям. Тематический принцип построения образовательного процесса позволяет ввести региональные и культурные компоненты, учитывать приоритет ДОУ. 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 органичное развитие детей в соответствии с их индивидуальными возможностями. Формы подготовки и реализации тем носят интегративный характер, то есть позволяют решать воспитательные задачи нескольких образовательных областей. Задачами организации деятельности в данном направлении являются: - организация культурного отдыха детей, их эмоциональной разрядки; - развитие детского творчества в различных видах деятельности и культурных практиках; - создание условий для творческого взаимодействия детей и взрослых; -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Тематические события, праздники, мероприятия с детьми планируются воспитателями, музыкальным руководителем, инструктором по физической культуре, в зависимости от текущих программных задач, времени года, возрастных особенностей детей, их интересов и потребностей. Для организации и проведения возможно привлечение родителей и других членов семей воспитанников, бывших выпускников дошкольного учреждения, учащихся Мультикультурное воспитание Формирование у детей мультикультурного образа мира и мультикультурных компетенций, развитие эмоционального отношения и дружеского расположения к людям других национальностей, интереса к культуре разных народов. - Л.М. Шипицина, О.В. Защиринская, А.П.Воронова «Азбука общения» - СПб: «ДетствоПресс», 2010г.- 2 экз. - А.В. Кенеман «Детские подвижные игры народов СССР» - М.: Просвещение, 1989-1 экз. -Н.В. Микляева, Н.Ф.Лагутина «Музей в детском саду», М.:ТЦ Сфера, 2011-1 экз. - Коломийченко Л.В., Чугаева Г.И., Югова Л.И. Дорогою добра. Занятия для детей 6-7 лет по социально-коммуникативному развитию и социальному воспитанию/Под ред. Л.В. Коломийченко.- М. ТЦ Сфера,2016. -Портреты зарубежных детских писателей: Ш. Перро, Д. Свифт, Э. Т. А. Гофман, Я. Гримм, Г. Х. Андерсен, М. Твен, Э. Сетон - Томпсон, Д. Р. Киплинг, А. де Сент - Экзюпери, А. Линдгрен, Дж. Родари -Портреты русских детских писателей: А. Барто, В. Берестов, В. Бианки, В. Драгунский, Б.В. Заходер, С. Маршак, С. Михалков, Н.Носов, К. </w:t>
      </w:r>
      <w:r w:rsidRPr="00E83C8A">
        <w:rPr>
          <w:rFonts w:ascii="Times New Roman" w:hAnsi="Times New Roman" w:cs="Times New Roman"/>
          <w:sz w:val="24"/>
          <w:szCs w:val="24"/>
        </w:rPr>
        <w:lastRenderedPageBreak/>
        <w:t>Паустовский, М. Пришвин, Е. Чарушин, К. Чуковский - Комплект кукол в национальных костюмах. Куклы разных размеров, представляющие людей разных национальностей; комплекты национальной одежды.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Народные игрушки (из глины, дерева, ткани, соломы и пр.). 34 музыкальных и спортивных школ, студентов педагогического университета, специалистов системы дополнительного образования, учреждений социума и пр. В ДОУ на протяжении ее функционирования сложились свои традиционные события, мероприятия. Формы традиционных мероприятий: - праздники и развлечения различной тематики («День защиты детей», «Прощание с ёлочкой», «Рождественские колядки», «Покровские посиделки», «Живём и помним!»); - выставки детского творчества, совместного творчества детей, педагогов и родителей («Осенние фантазии», «Новогоднее волшебство», «Этих дней не смолкнет слава!»); - спортивные и познавательные досуги, в том числе проводимые совместно с родителями или другими членами семей воспитанников («Мама - искусница», «Богатырская застава»; «Масленичные гулянья»); - творческие проекты, площадки, мастерские, челленджы, флешмобы («День знаний», «Моя мама лучше всех»; «Международный день мира»).</w:t>
      </w:r>
    </w:p>
    <w:p w14:paraId="73837A14" w14:textId="77777777" w:rsidR="006A2CC1" w:rsidRPr="00E83C8A" w:rsidRDefault="006A2CC1" w:rsidP="006A2CC1">
      <w:pPr>
        <w:pStyle w:val="a3"/>
        <w:jc w:val="center"/>
        <w:rPr>
          <w:b/>
          <w:color w:val="000000"/>
          <w:sz w:val="28"/>
          <w:szCs w:val="28"/>
        </w:rPr>
      </w:pPr>
      <w:r w:rsidRPr="00E83C8A">
        <w:rPr>
          <w:b/>
          <w:color w:val="000000"/>
          <w:sz w:val="28"/>
          <w:szCs w:val="28"/>
        </w:rPr>
        <w:t>3.3. Организация предметно-пространственной среды</w:t>
      </w:r>
    </w:p>
    <w:p w14:paraId="15EF3F90" w14:textId="77777777" w:rsidR="006A2CC1" w:rsidRPr="00E83C8A" w:rsidRDefault="006A2CC1" w:rsidP="00E83C8A">
      <w:pPr>
        <w:pStyle w:val="a3"/>
        <w:spacing w:before="0" w:beforeAutospacing="0" w:after="0" w:afterAutospacing="0"/>
        <w:contextualSpacing/>
        <w:rPr>
          <w:color w:val="000000"/>
        </w:rPr>
      </w:pPr>
      <w:r w:rsidRPr="00E83C8A">
        <w:rPr>
          <w:color w:val="000000"/>
        </w:rPr>
        <w:t>Предметно-пространственная среда (далее – ППС) должна отражать федеральную, региональную специфику, а также специфику ОО и включать:</w:t>
      </w:r>
    </w:p>
    <w:p w14:paraId="1666392D" w14:textId="77777777" w:rsidR="006A2CC1" w:rsidRPr="00E83C8A" w:rsidRDefault="006A2CC1" w:rsidP="00E83C8A">
      <w:pPr>
        <w:pStyle w:val="a3"/>
        <w:spacing w:before="0" w:beforeAutospacing="0" w:after="0" w:afterAutospacing="0"/>
        <w:contextualSpacing/>
        <w:rPr>
          <w:color w:val="000000"/>
        </w:rPr>
      </w:pPr>
      <w:r w:rsidRPr="00E83C8A">
        <w:rPr>
          <w:color w:val="000000"/>
        </w:rPr>
        <w:t>- оформление помещений;</w:t>
      </w:r>
    </w:p>
    <w:p w14:paraId="6AAC4039" w14:textId="77777777" w:rsidR="006A2CC1" w:rsidRPr="00E83C8A" w:rsidRDefault="006A2CC1" w:rsidP="00E83C8A">
      <w:pPr>
        <w:pStyle w:val="a3"/>
        <w:spacing w:before="0" w:beforeAutospacing="0" w:after="0" w:afterAutospacing="0"/>
        <w:contextualSpacing/>
        <w:rPr>
          <w:color w:val="000000"/>
        </w:rPr>
      </w:pPr>
      <w:r w:rsidRPr="00E83C8A">
        <w:rPr>
          <w:color w:val="000000"/>
        </w:rPr>
        <w:t>- оборудование;</w:t>
      </w:r>
    </w:p>
    <w:p w14:paraId="6D28B27B" w14:textId="77777777" w:rsidR="006A2CC1" w:rsidRPr="00E83C8A" w:rsidRDefault="006A2CC1" w:rsidP="00E83C8A">
      <w:pPr>
        <w:pStyle w:val="a3"/>
        <w:spacing w:before="0" w:beforeAutospacing="0" w:after="0" w:afterAutospacing="0"/>
        <w:contextualSpacing/>
        <w:rPr>
          <w:color w:val="000000"/>
        </w:rPr>
      </w:pPr>
      <w:r w:rsidRPr="00E83C8A">
        <w:rPr>
          <w:color w:val="000000"/>
        </w:rPr>
        <w:t>- игрушки.</w:t>
      </w:r>
    </w:p>
    <w:p w14:paraId="4D54087A" w14:textId="77777777" w:rsidR="006A2CC1" w:rsidRPr="00E83C8A" w:rsidRDefault="006A2CC1" w:rsidP="00E83C8A">
      <w:pPr>
        <w:pStyle w:val="a3"/>
        <w:spacing w:before="0" w:beforeAutospacing="0" w:after="0" w:afterAutospacing="0"/>
        <w:contextualSpacing/>
        <w:rPr>
          <w:color w:val="000000"/>
        </w:rPr>
      </w:pPr>
      <w:r w:rsidRPr="00E83C8A">
        <w:rPr>
          <w:color w:val="000000"/>
        </w:rPr>
        <w:t>ППС должна отражать ценности, на которых строится программа воспитания, способствовать их принятию и раскрытию ребенком.</w:t>
      </w:r>
    </w:p>
    <w:p w14:paraId="2BD60A76"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включает знаки и символы государства, региона, города и организации.</w:t>
      </w:r>
    </w:p>
    <w:p w14:paraId="4D5C180C"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11373A0"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должна быть экологичной, природосообразной и безопасной.</w:t>
      </w:r>
    </w:p>
    <w:p w14:paraId="4247B736"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544C76A5"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4708497"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3B9B56DE"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14:paraId="51605D76" w14:textId="77777777" w:rsidR="006A2CC1" w:rsidRPr="00E83C8A" w:rsidRDefault="006A2CC1" w:rsidP="00E83C8A">
      <w:pPr>
        <w:pStyle w:val="a3"/>
        <w:spacing w:before="0" w:beforeAutospacing="0" w:after="0" w:afterAutospacing="0"/>
        <w:contextualSpacing/>
        <w:rPr>
          <w:color w:val="000000"/>
        </w:rPr>
      </w:pPr>
      <w:r w:rsidRPr="00E83C8A">
        <w:rPr>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8EE5766" w14:textId="77777777" w:rsidR="006A2CC1" w:rsidRPr="00E83C8A" w:rsidRDefault="006A2CC1" w:rsidP="00E83C8A">
      <w:pPr>
        <w:pStyle w:val="a3"/>
        <w:spacing w:before="0" w:beforeAutospacing="0" w:after="0" w:afterAutospacing="0"/>
        <w:contextualSpacing/>
        <w:rPr>
          <w:color w:val="000000"/>
        </w:rPr>
      </w:pPr>
      <w:r w:rsidRPr="00E83C8A">
        <w:rPr>
          <w:color w:val="00000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6A9BD498" w14:textId="77777777" w:rsidR="006A2CC1" w:rsidRDefault="006A2CC1" w:rsidP="00E83C8A">
      <w:pPr>
        <w:spacing w:after="0" w:line="240" w:lineRule="auto"/>
        <w:rPr>
          <w:rFonts w:ascii="Times New Roman" w:eastAsia="Calibri" w:hAnsi="Times New Roman" w:cs="Times New Roman"/>
          <w:b/>
          <w:bCs/>
          <w:sz w:val="24"/>
          <w:szCs w:val="24"/>
        </w:rPr>
      </w:pPr>
    </w:p>
    <w:p w14:paraId="7737C4D3" w14:textId="77777777" w:rsidR="00EE7476" w:rsidRPr="00B463F4" w:rsidRDefault="006A2CC1" w:rsidP="00EE747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3.4.</w:t>
      </w:r>
      <w:r w:rsidR="00EE7476" w:rsidRPr="00B463F4">
        <w:rPr>
          <w:rFonts w:ascii="Times New Roman" w:eastAsia="Calibri" w:hAnsi="Times New Roman" w:cs="Times New Roman"/>
          <w:b/>
          <w:bCs/>
          <w:sz w:val="24"/>
          <w:szCs w:val="24"/>
        </w:rPr>
        <w:t>Кадровый потенциал реализации  Программы</w:t>
      </w:r>
    </w:p>
    <w:p w14:paraId="3186CB4A" w14:textId="77777777" w:rsidR="00EE7476" w:rsidRPr="00B463F4" w:rsidRDefault="00EE7476" w:rsidP="00EE7476">
      <w:pPr>
        <w:spacing w:after="0" w:line="240" w:lineRule="auto"/>
        <w:ind w:firstLine="709"/>
        <w:jc w:val="center"/>
        <w:rPr>
          <w:rFonts w:ascii="Times New Roman" w:eastAsia="Calibri" w:hAnsi="Times New Roman" w:cs="Times New Roman"/>
          <w:b/>
          <w:sz w:val="24"/>
          <w:szCs w:val="24"/>
        </w:rPr>
      </w:pPr>
    </w:p>
    <w:p w14:paraId="1B319A72" w14:textId="77777777" w:rsidR="00EE7476" w:rsidRPr="00B463F4" w:rsidRDefault="00EE7476" w:rsidP="00EE7476">
      <w:pPr>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b/>
          <w:i/>
          <w:sz w:val="24"/>
          <w:szCs w:val="24"/>
        </w:rPr>
        <w:t>Условием качественной реализации</w:t>
      </w:r>
      <w:r w:rsidRPr="00B463F4">
        <w:rPr>
          <w:rFonts w:ascii="Times New Roman" w:eastAsia="Calibri" w:hAnsi="Times New Roman" w:cs="Times New Roman"/>
          <w:sz w:val="24"/>
          <w:szCs w:val="24"/>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14:paraId="58FEC29B" w14:textId="77777777" w:rsidR="00EE7476" w:rsidRPr="00B463F4" w:rsidRDefault="00EE7476" w:rsidP="00EE7476">
      <w:pPr>
        <w:numPr>
          <w:ilvl w:val="0"/>
          <w:numId w:val="7"/>
        </w:numPr>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Обеспечение эмоционального благополучия;</w:t>
      </w:r>
    </w:p>
    <w:p w14:paraId="407CA12E" w14:textId="77777777" w:rsidR="00EE7476" w:rsidRPr="00B463F4" w:rsidRDefault="00EE7476" w:rsidP="00EE7476">
      <w:pPr>
        <w:numPr>
          <w:ilvl w:val="0"/>
          <w:numId w:val="7"/>
        </w:numPr>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Поддержка индивидуальности и инициативы;</w:t>
      </w:r>
    </w:p>
    <w:p w14:paraId="084038A2" w14:textId="77777777" w:rsidR="00EE7476" w:rsidRPr="00B463F4" w:rsidRDefault="00EE7476" w:rsidP="00EE7476">
      <w:pPr>
        <w:numPr>
          <w:ilvl w:val="0"/>
          <w:numId w:val="7"/>
        </w:numPr>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Построение вариативного  развивающего образования;</w:t>
      </w:r>
    </w:p>
    <w:p w14:paraId="22C946F1" w14:textId="77777777" w:rsidR="00EE7476" w:rsidRPr="00B463F4" w:rsidRDefault="00EE7476" w:rsidP="00EE7476">
      <w:pPr>
        <w:numPr>
          <w:ilvl w:val="0"/>
          <w:numId w:val="7"/>
        </w:numPr>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Взаимодействие с родителями (законными представителями) по вопросам образования ребенка</w:t>
      </w:r>
    </w:p>
    <w:p w14:paraId="1EB345D9" w14:textId="77777777" w:rsidR="00EE7476" w:rsidRPr="00B463F4" w:rsidRDefault="00EE7476" w:rsidP="00EE7476">
      <w:pPr>
        <w:spacing w:after="0" w:line="240" w:lineRule="auto"/>
        <w:ind w:firstLine="709"/>
        <w:rPr>
          <w:rFonts w:ascii="Times New Roman" w:eastAsia="Calibri" w:hAnsi="Times New Roman" w:cs="Times New Roman"/>
          <w:b/>
          <w:i/>
          <w:sz w:val="24"/>
          <w:szCs w:val="24"/>
        </w:rPr>
      </w:pPr>
      <w:r w:rsidRPr="00B463F4">
        <w:rPr>
          <w:rFonts w:ascii="Times New Roman" w:eastAsia="Calibri" w:hAnsi="Times New Roman" w:cs="Times New Roman"/>
          <w:b/>
          <w:i/>
          <w:sz w:val="24"/>
          <w:szCs w:val="24"/>
        </w:rPr>
        <w:t>В целях эффективной реализации Программы   созданы условия:</w:t>
      </w:r>
    </w:p>
    <w:p w14:paraId="5E8B5572" w14:textId="77777777" w:rsidR="00EE7476" w:rsidRPr="00B463F4" w:rsidRDefault="00EE7476" w:rsidP="00EE7476">
      <w:pPr>
        <w:numPr>
          <w:ilvl w:val="0"/>
          <w:numId w:val="8"/>
        </w:numPr>
        <w:tabs>
          <w:tab w:val="left" w:pos="993"/>
        </w:tabs>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14:paraId="2259D86C" w14:textId="77777777" w:rsidR="00EE7476" w:rsidRPr="00B463F4" w:rsidRDefault="00EE7476" w:rsidP="00EE7476">
      <w:pPr>
        <w:numPr>
          <w:ilvl w:val="0"/>
          <w:numId w:val="8"/>
        </w:numPr>
        <w:tabs>
          <w:tab w:val="left" w:pos="993"/>
        </w:tabs>
        <w:spacing w:after="0" w:line="240" w:lineRule="auto"/>
        <w:ind w:firstLine="709"/>
        <w:rPr>
          <w:rFonts w:ascii="Times New Roman" w:eastAsia="Calibri" w:hAnsi="Times New Roman" w:cs="Times New Roman"/>
          <w:sz w:val="24"/>
          <w:szCs w:val="24"/>
        </w:rPr>
      </w:pPr>
      <w:r w:rsidRPr="00B463F4">
        <w:rPr>
          <w:rFonts w:ascii="Times New Roman" w:eastAsia="Calibri" w:hAnsi="Times New Roman" w:cs="Times New Roman"/>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6BD07130" w14:textId="77777777" w:rsidR="00EE7476" w:rsidRDefault="00EE7476" w:rsidP="00EE7476">
      <w:pPr>
        <w:spacing w:after="0" w:line="240" w:lineRule="auto"/>
        <w:ind w:firstLine="709"/>
        <w:jc w:val="both"/>
        <w:rPr>
          <w:rFonts w:ascii="Times New Roman" w:eastAsia="Calibri" w:hAnsi="Times New Roman" w:cs="Times New Roman"/>
          <w:sz w:val="24"/>
          <w:szCs w:val="24"/>
        </w:rPr>
      </w:pPr>
      <w:r w:rsidRPr="00B463F4">
        <w:rPr>
          <w:rFonts w:ascii="Times New Roman" w:eastAsia="Calibri" w:hAnsi="Times New Roman" w:cs="Times New Roman"/>
          <w:sz w:val="24"/>
          <w:szCs w:val="24"/>
        </w:rPr>
        <w:t>Для организационно-методического сопровождения процесса реализации Программы</w:t>
      </w:r>
    </w:p>
    <w:p w14:paraId="369322FE" w14:textId="77777777" w:rsidR="008F3F2F" w:rsidRDefault="008F3F2F" w:rsidP="00EE7476">
      <w:pPr>
        <w:spacing w:after="0" w:line="240" w:lineRule="auto"/>
        <w:ind w:firstLine="709"/>
        <w:jc w:val="both"/>
        <w:rPr>
          <w:rFonts w:ascii="Times New Roman" w:eastAsia="Calibri" w:hAnsi="Times New Roman" w:cs="Times New Roman"/>
          <w:sz w:val="24"/>
          <w:szCs w:val="24"/>
        </w:rPr>
      </w:pPr>
    </w:p>
    <w:p w14:paraId="45B23B1F" w14:textId="77777777" w:rsidR="001544FA" w:rsidRDefault="001544FA" w:rsidP="00EE7476">
      <w:pPr>
        <w:spacing w:after="0" w:line="240" w:lineRule="auto"/>
        <w:ind w:firstLine="709"/>
        <w:jc w:val="both"/>
        <w:rPr>
          <w:rFonts w:ascii="Times New Roman" w:eastAsia="Calibri" w:hAnsi="Times New Roman" w:cs="Times New Roman"/>
          <w:sz w:val="24"/>
          <w:szCs w:val="24"/>
        </w:rPr>
      </w:pPr>
      <w:r w:rsidRPr="001544FA">
        <w:rPr>
          <w:rFonts w:ascii="Times New Roman" w:eastAsia="Calibri" w:hAnsi="Times New Roman" w:cs="Times New Roman"/>
          <w:b/>
          <w:sz w:val="24"/>
          <w:szCs w:val="24"/>
        </w:rPr>
        <w:t>Трудовые функции воспитателя</w:t>
      </w:r>
      <w:r>
        <w:rPr>
          <w:rFonts w:ascii="Times New Roman" w:eastAsia="Calibri" w:hAnsi="Times New Roman" w:cs="Times New Roman"/>
          <w:sz w:val="24"/>
          <w:szCs w:val="24"/>
        </w:rPr>
        <w:t>, необходимые умения и знания.</w:t>
      </w:r>
    </w:p>
    <w:tbl>
      <w:tblPr>
        <w:tblW w:w="0" w:type="auto"/>
        <w:tblInd w:w="108" w:type="dxa"/>
        <w:shd w:val="clear" w:color="auto" w:fill="FFFFFF"/>
        <w:tblCellMar>
          <w:left w:w="0" w:type="dxa"/>
          <w:right w:w="0" w:type="dxa"/>
        </w:tblCellMar>
        <w:tblLook w:val="04A0" w:firstRow="1" w:lastRow="0" w:firstColumn="1" w:lastColumn="0" w:noHBand="0" w:noVBand="1"/>
      </w:tblPr>
      <w:tblGrid>
        <w:gridCol w:w="9662"/>
      </w:tblGrid>
      <w:tr w:rsidR="001544FA" w:rsidRPr="00DD0888" w14:paraId="5CB6CDC3"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6192EDB9"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Разработка и реализация программ учебных дисциплин в рамках основной общеобразовательной программы</w:t>
            </w:r>
          </w:p>
        </w:tc>
      </w:tr>
      <w:tr w:rsidR="001544FA" w:rsidRPr="00DD0888" w14:paraId="6F00A117"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6C009FD5"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Осуществление профессиональной деятельности в соответствии с требованиями федеральных государственных образовательных стандартов д</w:t>
            </w:r>
            <w:r w:rsidRPr="001544FA">
              <w:rPr>
                <w:rFonts w:ascii="Times New Roman" w:eastAsia="Times New Roman" w:hAnsi="Times New Roman" w:cs="Times New Roman"/>
                <w:color w:val="000000"/>
                <w:sz w:val="24"/>
                <w:szCs w:val="24"/>
                <w:lang w:eastAsia="ru-RU"/>
              </w:rPr>
              <w:t>ошкольного</w:t>
            </w:r>
            <w:r w:rsidRPr="00DD0888">
              <w:rPr>
                <w:rFonts w:ascii="Times New Roman" w:eastAsia="Times New Roman" w:hAnsi="Times New Roman" w:cs="Times New Roman"/>
                <w:color w:val="000000"/>
                <w:sz w:val="24"/>
                <w:szCs w:val="24"/>
                <w:lang w:eastAsia="ru-RU"/>
              </w:rPr>
              <w:t xml:space="preserve"> образования</w:t>
            </w:r>
          </w:p>
        </w:tc>
      </w:tr>
      <w:tr w:rsidR="001544FA" w:rsidRPr="00DD0888" w14:paraId="1EED0C7E"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0630F328"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r>
      <w:tr w:rsidR="001544FA" w:rsidRPr="00DD0888" w14:paraId="63BC1504"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0704F1C7"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Планирование и проведение учебных занятий</w:t>
            </w:r>
          </w:p>
        </w:tc>
      </w:tr>
      <w:tr w:rsidR="001544FA" w:rsidRPr="00DD0888" w14:paraId="44962345"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417F1D5C"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Формирование навыков, связанных с информационно-коммуникационными технологиями (далее - ИКТ)</w:t>
            </w:r>
          </w:p>
        </w:tc>
      </w:tr>
      <w:tr w:rsidR="001544FA" w:rsidRPr="00DD0888" w14:paraId="3266219A"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4ED3E788"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Формирование мотивации к обучению</w:t>
            </w:r>
          </w:p>
        </w:tc>
      </w:tr>
      <w:tr w:rsidR="001544FA" w:rsidRPr="00DD0888" w14:paraId="6138721E" w14:textId="77777777" w:rsidTr="001544FA">
        <w:tc>
          <w:tcPr>
            <w:tcW w:w="9888" w:type="dxa"/>
            <w:tcBorders>
              <w:top w:val="nil"/>
              <w:left w:val="nil"/>
              <w:bottom w:val="single" w:sz="8" w:space="0" w:color="auto"/>
            </w:tcBorders>
            <w:shd w:val="clear" w:color="auto" w:fill="F8F7F8"/>
            <w:tcMar>
              <w:top w:w="0" w:type="dxa"/>
              <w:left w:w="108" w:type="dxa"/>
              <w:bottom w:w="0" w:type="dxa"/>
              <w:right w:w="108" w:type="dxa"/>
            </w:tcMar>
            <w:hideMark/>
          </w:tcPr>
          <w:p w14:paraId="1323D894"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r>
      <w:tr w:rsidR="001544FA" w:rsidRPr="00DD0888" w14:paraId="1388B842" w14:textId="77777777" w:rsidTr="001544FA">
        <w:tc>
          <w:tcPr>
            <w:tcW w:w="9888" w:type="dxa"/>
            <w:tcBorders>
              <w:top w:val="nil"/>
              <w:left w:val="nil"/>
              <w:bottom w:val="single" w:sz="8" w:space="0" w:color="auto"/>
            </w:tcBorders>
            <w:shd w:val="clear" w:color="auto" w:fill="F8F7F8"/>
            <w:tcMar>
              <w:top w:w="0" w:type="dxa"/>
              <w:left w:w="108" w:type="dxa"/>
              <w:bottom w:w="0" w:type="dxa"/>
              <w:right w:w="108" w:type="dxa"/>
            </w:tcMar>
            <w:hideMark/>
          </w:tcPr>
          <w:p w14:paraId="4D7EC642"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r>
      <w:tr w:rsidR="001544FA" w:rsidRPr="00DD0888" w14:paraId="5A946AD2"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7F116D20"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rsidR="001544FA" w:rsidRPr="00DD0888" w14:paraId="3576BD28"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0AD2E06B"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Владеть ИКТ-компетентностями:</w:t>
            </w:r>
          </w:p>
          <w:p w14:paraId="56F83273"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общепользовательская ИКТ-компетентность;</w:t>
            </w:r>
          </w:p>
          <w:p w14:paraId="0AB44DDB"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общепедагогическая ИКТ-компетентность;</w:t>
            </w:r>
          </w:p>
          <w:p w14:paraId="421B8980"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1544FA" w:rsidRPr="00DD0888" w14:paraId="6134A8CC"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27437037"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rsidR="001544FA" w:rsidRPr="00DD0888" w14:paraId="799A3C05"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3C3C8A81"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tc>
      </w:tr>
      <w:tr w:rsidR="001544FA" w:rsidRPr="00DD0888" w14:paraId="13F4A488"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2CFD7EC2"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Основы психодидактики, поликультурного образования, закономерностей поведения в социальных сетях</w:t>
            </w:r>
          </w:p>
        </w:tc>
      </w:tr>
      <w:tr w:rsidR="001544FA" w:rsidRPr="00DD0888" w14:paraId="056D3F98"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2B58B6E5"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Пути достижения образовательных результатов и способы оценки результатов обучения</w:t>
            </w:r>
          </w:p>
        </w:tc>
      </w:tr>
      <w:tr w:rsidR="001544FA" w:rsidRPr="00DD0888" w14:paraId="25DDADEF"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4B2D59DF"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 xml:space="preserve">Основы методики преподавания, основные принципы деятельностного подхода, виды и </w:t>
            </w:r>
            <w:r w:rsidRPr="00DD0888">
              <w:rPr>
                <w:rFonts w:ascii="Times New Roman" w:eastAsia="Times New Roman" w:hAnsi="Times New Roman" w:cs="Times New Roman"/>
                <w:color w:val="000000"/>
                <w:sz w:val="24"/>
                <w:szCs w:val="24"/>
                <w:lang w:eastAsia="ru-RU"/>
              </w:rPr>
              <w:lastRenderedPageBreak/>
              <w:t>приемы современных педагогических технологий</w:t>
            </w:r>
          </w:p>
        </w:tc>
      </w:tr>
      <w:tr w:rsidR="001544FA" w:rsidRPr="00DD0888" w14:paraId="28C525BD"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44666F35"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lastRenderedPageBreak/>
              <w:t>Рабочая программа и методика обучения по данному предмету</w:t>
            </w:r>
          </w:p>
        </w:tc>
      </w:tr>
      <w:tr w:rsidR="001544FA" w:rsidRPr="00DD0888" w14:paraId="3BC71691" w14:textId="77777777" w:rsidTr="001544FA">
        <w:tc>
          <w:tcPr>
            <w:tcW w:w="9888" w:type="dxa"/>
            <w:tcBorders>
              <w:top w:val="nil"/>
              <w:left w:val="nil"/>
              <w:bottom w:val="single" w:sz="8" w:space="0" w:color="auto"/>
              <w:right w:val="single" w:sz="8" w:space="0" w:color="auto"/>
            </w:tcBorders>
            <w:shd w:val="clear" w:color="auto" w:fill="F8F7F8"/>
            <w:tcMar>
              <w:top w:w="0" w:type="dxa"/>
              <w:left w:w="108" w:type="dxa"/>
              <w:bottom w:w="0" w:type="dxa"/>
              <w:right w:w="108" w:type="dxa"/>
            </w:tcMar>
            <w:hideMark/>
          </w:tcPr>
          <w:p w14:paraId="2E458333" w14:textId="77777777" w:rsidR="001544FA" w:rsidRPr="00DD0888" w:rsidRDefault="001544FA" w:rsidP="001544F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DD0888">
              <w:rPr>
                <w:rFonts w:ascii="Times New Roman" w:eastAsia="Times New Roman" w:hAnsi="Times New Roman" w:cs="Times New Roman"/>
                <w:color w:val="000000"/>
                <w:sz w:val="24"/>
                <w:szCs w:val="24"/>
                <w:lang w:eastAsia="ru-RU"/>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w:t>
            </w:r>
            <w:r>
              <w:rPr>
                <w:rFonts w:ascii="Times New Roman" w:eastAsia="Times New Roman" w:hAnsi="Times New Roman" w:cs="Times New Roman"/>
                <w:color w:val="000000"/>
                <w:sz w:val="24"/>
                <w:szCs w:val="24"/>
                <w:lang w:eastAsia="ru-RU"/>
              </w:rPr>
              <w:t>дательства о правах ребенка</w:t>
            </w:r>
          </w:p>
        </w:tc>
      </w:tr>
    </w:tbl>
    <w:p w14:paraId="5FB986C0" w14:textId="77777777" w:rsidR="001544FA" w:rsidRDefault="001544FA" w:rsidP="00EE7476">
      <w:pPr>
        <w:spacing w:after="0" w:line="240" w:lineRule="auto"/>
        <w:ind w:firstLine="709"/>
        <w:jc w:val="both"/>
        <w:rPr>
          <w:rFonts w:ascii="Times New Roman" w:eastAsia="Calibri" w:hAnsi="Times New Roman" w:cs="Times New Roman"/>
          <w:sz w:val="24"/>
          <w:szCs w:val="24"/>
        </w:rPr>
      </w:pPr>
    </w:p>
    <w:p w14:paraId="6B7357ED" w14:textId="77777777" w:rsidR="009728D9" w:rsidRDefault="009728D9" w:rsidP="009728D9">
      <w:pPr>
        <w:spacing w:after="0" w:line="240" w:lineRule="auto"/>
        <w:ind w:firstLine="709"/>
        <w:jc w:val="both"/>
        <w:rPr>
          <w:rFonts w:ascii="Times New Roman" w:eastAsia="Calibri" w:hAnsi="Times New Roman" w:cs="Times New Roman"/>
          <w:sz w:val="24"/>
          <w:szCs w:val="24"/>
        </w:rPr>
      </w:pPr>
      <w:r w:rsidRPr="001544FA">
        <w:rPr>
          <w:rFonts w:ascii="Times New Roman" w:eastAsia="Calibri" w:hAnsi="Times New Roman" w:cs="Times New Roman"/>
          <w:b/>
          <w:sz w:val="24"/>
          <w:szCs w:val="24"/>
        </w:rPr>
        <w:t xml:space="preserve">Трудовые функции </w:t>
      </w:r>
      <w:r>
        <w:rPr>
          <w:rFonts w:ascii="Times New Roman" w:eastAsia="Calibri" w:hAnsi="Times New Roman" w:cs="Times New Roman"/>
          <w:b/>
          <w:sz w:val="24"/>
          <w:szCs w:val="24"/>
        </w:rPr>
        <w:t>музыкального руководителя</w:t>
      </w:r>
      <w:r>
        <w:rPr>
          <w:rFonts w:ascii="Times New Roman" w:eastAsia="Calibri" w:hAnsi="Times New Roman" w:cs="Times New Roman"/>
          <w:sz w:val="24"/>
          <w:szCs w:val="24"/>
        </w:rPr>
        <w:t>, необходимые умения и знания.</w:t>
      </w:r>
    </w:p>
    <w:p w14:paraId="430119AE" w14:textId="77777777" w:rsidR="001544FA" w:rsidRDefault="009728D9" w:rsidP="009728D9">
      <w:pPr>
        <w:spacing w:after="0" w:line="240" w:lineRule="auto"/>
        <w:ind w:firstLine="709"/>
        <w:jc w:val="both"/>
        <w:rPr>
          <w:rFonts w:ascii="Arial" w:hAnsi="Arial" w:cs="Arial"/>
          <w:color w:val="333333"/>
          <w:sz w:val="20"/>
          <w:szCs w:val="20"/>
          <w:shd w:val="clear" w:color="auto" w:fill="FFFFFF"/>
        </w:rPr>
      </w:pPr>
      <w:r>
        <w:rPr>
          <w:rFonts w:ascii="Arial" w:hAnsi="Arial" w:cs="Arial"/>
          <w:color w:val="333333"/>
          <w:sz w:val="20"/>
          <w:szCs w:val="20"/>
        </w:rPr>
        <w:br/>
      </w:r>
      <w:r>
        <w:rPr>
          <w:rFonts w:ascii="Arial" w:hAnsi="Arial" w:cs="Arial"/>
          <w:color w:val="333333"/>
          <w:sz w:val="20"/>
          <w:szCs w:val="20"/>
          <w:shd w:val="clear" w:color="auto" w:fill="FFFFFF"/>
        </w:rPr>
        <w:t xml:space="preserve">      </w:t>
      </w:r>
      <w:r w:rsidRPr="009728D9">
        <w:rPr>
          <w:rFonts w:ascii="Times New Roman" w:hAnsi="Times New Roman" w:cs="Times New Roman"/>
          <w:color w:val="333333"/>
          <w:shd w:val="clear" w:color="auto" w:fill="FFFFFF"/>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r>
        <w:rPr>
          <w:rFonts w:ascii="Arial" w:hAnsi="Arial" w:cs="Arial"/>
          <w:color w:val="333333"/>
          <w:sz w:val="20"/>
          <w:szCs w:val="20"/>
          <w:shd w:val="clear" w:color="auto" w:fill="FFFFFF"/>
        </w:rPr>
        <w:t>.</w:t>
      </w:r>
    </w:p>
    <w:p w14:paraId="1C430859" w14:textId="77777777" w:rsidR="009728D9" w:rsidRDefault="009728D9" w:rsidP="009728D9">
      <w:pPr>
        <w:spacing w:after="0" w:line="240" w:lineRule="auto"/>
        <w:ind w:firstLine="709"/>
        <w:jc w:val="both"/>
        <w:rPr>
          <w:rFonts w:ascii="Times New Roman" w:eastAsia="Calibri" w:hAnsi="Times New Roman" w:cs="Times New Roman"/>
          <w:sz w:val="24"/>
          <w:szCs w:val="24"/>
        </w:rPr>
      </w:pPr>
      <w:r w:rsidRPr="001544FA">
        <w:rPr>
          <w:rFonts w:ascii="Times New Roman" w:eastAsia="Calibri" w:hAnsi="Times New Roman" w:cs="Times New Roman"/>
          <w:b/>
          <w:sz w:val="24"/>
          <w:szCs w:val="24"/>
        </w:rPr>
        <w:t xml:space="preserve">Трудовые функции </w:t>
      </w:r>
      <w:r>
        <w:rPr>
          <w:rFonts w:ascii="Times New Roman" w:eastAsia="Calibri" w:hAnsi="Times New Roman" w:cs="Times New Roman"/>
          <w:b/>
          <w:sz w:val="24"/>
          <w:szCs w:val="24"/>
        </w:rPr>
        <w:t>инструктора по физкультуре</w:t>
      </w:r>
      <w:r>
        <w:rPr>
          <w:rFonts w:ascii="Times New Roman" w:eastAsia="Calibri" w:hAnsi="Times New Roman" w:cs="Times New Roman"/>
          <w:sz w:val="24"/>
          <w:szCs w:val="24"/>
        </w:rPr>
        <w:t>, необходимые умения и знания.</w:t>
      </w:r>
    </w:p>
    <w:p w14:paraId="52A3F388" w14:textId="77777777" w:rsidR="009728D9" w:rsidRPr="009728D9" w:rsidRDefault="009728D9" w:rsidP="009728D9">
      <w:pPr>
        <w:spacing w:after="0" w:line="240" w:lineRule="auto"/>
        <w:ind w:firstLine="709"/>
        <w:jc w:val="both"/>
        <w:rPr>
          <w:rFonts w:ascii="Times New Roman" w:eastAsia="Calibri" w:hAnsi="Times New Roman" w:cs="Times New Roman"/>
          <w:color w:val="000000"/>
          <w:sz w:val="24"/>
          <w:szCs w:val="24"/>
        </w:rPr>
      </w:pPr>
      <w:r>
        <w:rPr>
          <w:rFonts w:ascii="Arial" w:hAnsi="Arial" w:cs="Arial"/>
          <w:color w:val="333333"/>
          <w:sz w:val="20"/>
          <w:szCs w:val="20"/>
        </w:rPr>
        <w:br/>
      </w:r>
    </w:p>
    <w:p w14:paraId="76C280E5"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планировать мероприятия акти</w:t>
      </w:r>
      <w:r>
        <w:rPr>
          <w:rFonts w:ascii="Times New Roman" w:eastAsia="Calibri" w:hAnsi="Times New Roman" w:cs="Times New Roman"/>
          <w:color w:val="000000"/>
          <w:sz w:val="24"/>
          <w:szCs w:val="24"/>
        </w:rPr>
        <w:t xml:space="preserve">вного отдыха воспитанников </w:t>
      </w:r>
      <w:r w:rsidRPr="009728D9">
        <w:rPr>
          <w:rFonts w:ascii="Times New Roman" w:eastAsia="Calibri" w:hAnsi="Times New Roman" w:cs="Times New Roman"/>
          <w:color w:val="000000"/>
          <w:sz w:val="24"/>
          <w:szCs w:val="24"/>
        </w:rPr>
        <w:t>;</w:t>
      </w:r>
    </w:p>
    <w:p w14:paraId="1ED7BEE4"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использовать существующие методики проведения физкультурно-спортивного</w:t>
      </w:r>
    </w:p>
    <w:p w14:paraId="55C2E14E"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праздника, соревнования, дня здоровья и другие мероприятия оздоровительного</w:t>
      </w:r>
    </w:p>
    <w:p w14:paraId="304A5B2F"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характера;</w:t>
      </w:r>
    </w:p>
    <w:p w14:paraId="2F98D87E"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осуществлять коммуникации с педагогическими работниками и родителями</w:t>
      </w:r>
    </w:p>
    <w:p w14:paraId="15B61904"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(законными представителями) воспитанников;</w:t>
      </w:r>
    </w:p>
    <w:p w14:paraId="05EA6D9F" w14:textId="77777777" w:rsid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вовлекать в мероприятия акти</w:t>
      </w:r>
      <w:r>
        <w:rPr>
          <w:rFonts w:ascii="Times New Roman" w:eastAsia="Calibri" w:hAnsi="Times New Roman" w:cs="Times New Roman"/>
          <w:color w:val="000000"/>
          <w:sz w:val="24"/>
          <w:szCs w:val="24"/>
        </w:rPr>
        <w:t xml:space="preserve">вного отдыха воспитанников </w:t>
      </w:r>
      <w:r w:rsidRPr="009728D9">
        <w:rPr>
          <w:rFonts w:ascii="Times New Roman" w:eastAsia="Calibri" w:hAnsi="Times New Roman" w:cs="Times New Roman"/>
          <w:color w:val="000000"/>
          <w:sz w:val="24"/>
          <w:szCs w:val="24"/>
        </w:rPr>
        <w:t>;</w:t>
      </w:r>
    </w:p>
    <w:p w14:paraId="0D7C24F6"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изучать и систематизировать информацию относительно организации и</w:t>
      </w:r>
    </w:p>
    <w:p w14:paraId="6EA2ADAF"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методического обеспечения работы кружков, спортивных секций;</w:t>
      </w:r>
    </w:p>
    <w:p w14:paraId="71EDF4E1"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разрабатывать план занятия по физической культуре с учетом возраста,</w:t>
      </w:r>
    </w:p>
    <w:p w14:paraId="50D84191"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подготовленности, индивидуальных и психофизических особенностей, интересов</w:t>
      </w:r>
    </w:p>
    <w:p w14:paraId="13582BD3"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детей;</w:t>
      </w:r>
    </w:p>
    <w:p w14:paraId="3895F074"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подбирать методику проведения занятия по физической культуре с учетом</w:t>
      </w:r>
    </w:p>
    <w:p w14:paraId="6B3671D2"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возраста, подготовленности, индивидуальных и психофизических особенностей,</w:t>
      </w:r>
    </w:p>
    <w:p w14:paraId="22B983C5"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интересов воспитанников </w:t>
      </w:r>
      <w:r w:rsidRPr="009728D9">
        <w:rPr>
          <w:rFonts w:ascii="Times New Roman" w:eastAsia="Calibri" w:hAnsi="Times New Roman" w:cs="Times New Roman"/>
          <w:color w:val="000000"/>
          <w:sz w:val="24"/>
          <w:szCs w:val="24"/>
        </w:rPr>
        <w:t>;</w:t>
      </w:r>
    </w:p>
    <w:p w14:paraId="4200E76C"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пользоваться спортивным инвентарем;</w:t>
      </w:r>
    </w:p>
    <w:p w14:paraId="37BADF52"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проводить самостоятельно занятия по физической культуре, в том числе обучать в</w:t>
      </w:r>
    </w:p>
    <w:p w14:paraId="17161266"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рамках утвержденных программ и методик физического воспитания навыкам и</w:t>
      </w:r>
    </w:p>
    <w:p w14:paraId="44CCA314"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технике выполнения упражнений, развитию нравственно-волевых качеств;</w:t>
      </w:r>
    </w:p>
    <w:p w14:paraId="79990FCD"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 уметь разъяснять в доступной форме правила техники безопасности при</w:t>
      </w:r>
    </w:p>
    <w:p w14:paraId="00002E01"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выполнении упражнений на занятиях по физической культуре;</w:t>
      </w:r>
    </w:p>
    <w:p w14:paraId="21F179AA"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lastRenderedPageBreak/>
        <w:t>‒ пользоваться информационно-коммуникационными технологиями и средствами</w:t>
      </w:r>
    </w:p>
    <w:p w14:paraId="47D5230F" w14:textId="77777777" w:rsidR="009728D9" w:rsidRPr="009728D9" w:rsidRDefault="009728D9" w:rsidP="00363180">
      <w:pPr>
        <w:spacing w:after="0" w:line="240" w:lineRule="auto"/>
        <w:jc w:val="both"/>
        <w:rPr>
          <w:rFonts w:ascii="Times New Roman" w:eastAsia="Calibri" w:hAnsi="Times New Roman" w:cs="Times New Roman"/>
          <w:color w:val="000000"/>
          <w:sz w:val="24"/>
          <w:szCs w:val="24"/>
        </w:rPr>
      </w:pPr>
      <w:r w:rsidRPr="009728D9">
        <w:rPr>
          <w:rFonts w:ascii="Times New Roman" w:eastAsia="Calibri" w:hAnsi="Times New Roman" w:cs="Times New Roman"/>
          <w:color w:val="000000"/>
          <w:sz w:val="24"/>
          <w:szCs w:val="24"/>
        </w:rPr>
        <w:t>связи;</w:t>
      </w:r>
    </w:p>
    <w:p w14:paraId="56AED5D5" w14:textId="77777777" w:rsidR="009728D9" w:rsidRDefault="00363180" w:rsidP="00363180">
      <w:pPr>
        <w:spacing w:after="0" w:line="24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черты ребенка</w:t>
      </w:r>
      <w:r w:rsidR="009728D9" w:rsidRPr="009728D9">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w:t>
      </w:r>
      <w:r w:rsidR="009728D9">
        <w:rPr>
          <w:rFonts w:ascii="Times New Roman" w:hAnsi="Times New Roman" w:cs="Times New Roman"/>
          <w:color w:val="333333"/>
          <w:shd w:val="clear" w:color="auto" w:fill="FFFFFF"/>
        </w:rPr>
        <w:t xml:space="preserve">  </w:t>
      </w:r>
    </w:p>
    <w:p w14:paraId="0C4E2EFD" w14:textId="77777777" w:rsidR="009728D9" w:rsidRPr="009728D9" w:rsidRDefault="009728D9" w:rsidP="009728D9">
      <w:pPr>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333333"/>
          <w:shd w:val="clear" w:color="auto" w:fill="FFFFFF"/>
        </w:rPr>
        <w:t xml:space="preserve"> </w:t>
      </w:r>
    </w:p>
    <w:p w14:paraId="2E6D54E3" w14:textId="77777777" w:rsidR="00EE7476" w:rsidRPr="00B463F4" w:rsidRDefault="006A2CC1" w:rsidP="00EE747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3,5.</w:t>
      </w:r>
      <w:r w:rsidR="00EE7476" w:rsidRPr="00B463F4">
        <w:rPr>
          <w:rFonts w:ascii="Times New Roman" w:eastAsia="Calibri" w:hAnsi="Times New Roman" w:cs="Times New Roman"/>
          <w:b/>
          <w:bCs/>
          <w:sz w:val="24"/>
          <w:szCs w:val="24"/>
        </w:rPr>
        <w:t>Материально-техническое обеспечение Программы</w:t>
      </w:r>
    </w:p>
    <w:p w14:paraId="335E4C0D" w14:textId="77777777" w:rsidR="00EE7476" w:rsidRPr="00B463F4" w:rsidRDefault="00EE7476" w:rsidP="00EE7476">
      <w:pPr>
        <w:spacing w:after="0" w:line="240" w:lineRule="auto"/>
        <w:jc w:val="center"/>
        <w:rPr>
          <w:rFonts w:ascii="Times New Roman" w:eastAsia="Calibri" w:hAnsi="Times New Roman" w:cs="Times New Roman"/>
          <w:b/>
          <w:bCs/>
          <w:sz w:val="24"/>
          <w:szCs w:val="24"/>
          <w:u w:val="single"/>
        </w:rPr>
      </w:pPr>
    </w:p>
    <w:p w14:paraId="4398626B"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3.6. Материально-техническое обеспечение реализации программы</w:t>
      </w:r>
    </w:p>
    <w:p w14:paraId="48047897"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Материально-техническое обеспечение и оснащенность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 содержит:</w:t>
      </w:r>
    </w:p>
    <w:p w14:paraId="6E930AE6"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 санитарно-эпидемиологические правила и нормативы;</w:t>
      </w:r>
    </w:p>
    <w:p w14:paraId="1A1615CA"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 требования пожарной безопасности; </w:t>
      </w:r>
    </w:p>
    <w:p w14:paraId="5C4EA027"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перечень средств воспитания и обучения в зависимости от возраста и особенностей развития детей; </w:t>
      </w:r>
    </w:p>
    <w:p w14:paraId="4F62D3BB"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рекомендации по оснащенности помещений и различных зон детского сада; - требования к методическому обеспечению, а также к оборудованию дошкольного учреждения.</w:t>
      </w:r>
    </w:p>
    <w:p w14:paraId="1D61856D"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Цель этих требований – оптимизировать процесс воспитания и обучения. Они направлены на:</w:t>
      </w:r>
    </w:p>
    <w:p w14:paraId="41486DEE"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 обеспечение безопасных условий для воспитанников;</w:t>
      </w:r>
    </w:p>
    <w:p w14:paraId="12AE1A4E"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 стимулирование творческого развития; </w:t>
      </w:r>
    </w:p>
    <w:p w14:paraId="3C33E9D1"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обеспечение индивидуального подхода в воспитании каждого ребенка с целью вывить таланты ребенка.</w:t>
      </w:r>
    </w:p>
    <w:p w14:paraId="2E9DDBB5" w14:textId="77777777" w:rsidR="00EE7476" w:rsidRPr="00B463F4"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Воспитательные процессы направлены на подготовку к школе и реализуются с соблюдением прав ребенка и персонала. 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 Наполнение предметно-развивающей среды соответствует стандартам и отвечает всем требованиям безопасности.</w:t>
      </w:r>
    </w:p>
    <w:p w14:paraId="79026DFD" w14:textId="77777777" w:rsidR="00EE7476" w:rsidRDefault="00EE7476" w:rsidP="00EE7476">
      <w:pPr>
        <w:spacing w:after="0" w:line="240" w:lineRule="auto"/>
        <w:rPr>
          <w:rFonts w:ascii="Times New Roman" w:hAnsi="Times New Roman" w:cs="Times New Roman"/>
          <w:sz w:val="24"/>
          <w:szCs w:val="24"/>
        </w:rPr>
      </w:pPr>
      <w:r w:rsidRPr="00B463F4">
        <w:rPr>
          <w:rFonts w:ascii="Times New Roman" w:hAnsi="Times New Roman" w:cs="Times New Roman"/>
          <w:sz w:val="24"/>
          <w:szCs w:val="24"/>
        </w:rPr>
        <w:t xml:space="preserve"> Материально-техническая база ДО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Если оснащение ДО соответствует требованиям ФГОС, процесс воспитания будет максимально продуктивным и эффективным. </w:t>
      </w:r>
    </w:p>
    <w:p w14:paraId="6D428ECD" w14:textId="77777777" w:rsidR="008F3F2F" w:rsidRPr="00B463F4" w:rsidRDefault="008F3F2F" w:rsidP="00EE7476">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3435"/>
        <w:gridCol w:w="6136"/>
      </w:tblGrid>
      <w:tr w:rsidR="00EE7476" w:rsidRPr="00B463F4" w14:paraId="3C17FC08" w14:textId="77777777" w:rsidTr="006A2CC1">
        <w:tc>
          <w:tcPr>
            <w:tcW w:w="3435" w:type="dxa"/>
          </w:tcPr>
          <w:p w14:paraId="2D6D2D1C"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Наименование</w:t>
            </w:r>
          </w:p>
        </w:tc>
        <w:tc>
          <w:tcPr>
            <w:tcW w:w="6136" w:type="dxa"/>
          </w:tcPr>
          <w:p w14:paraId="50684E88"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 xml:space="preserve"> Основные требования</w:t>
            </w:r>
          </w:p>
          <w:p w14:paraId="4C999C8F" w14:textId="77777777" w:rsidR="00EE7476" w:rsidRPr="00B463F4" w:rsidRDefault="00EE7476" w:rsidP="006A2CC1">
            <w:pPr>
              <w:rPr>
                <w:rFonts w:ascii="Times New Roman" w:hAnsi="Times New Roman" w:cs="Times New Roman"/>
                <w:sz w:val="24"/>
                <w:szCs w:val="24"/>
              </w:rPr>
            </w:pPr>
          </w:p>
        </w:tc>
      </w:tr>
      <w:tr w:rsidR="00EE7476" w:rsidRPr="00B463F4" w14:paraId="1E17087C" w14:textId="77777777" w:rsidTr="006A2CC1">
        <w:tc>
          <w:tcPr>
            <w:tcW w:w="3435" w:type="dxa"/>
          </w:tcPr>
          <w:p w14:paraId="7F2C8FD3"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 xml:space="preserve">Группа </w:t>
            </w:r>
          </w:p>
          <w:p w14:paraId="6B969872" w14:textId="77777777" w:rsidR="00EE7476" w:rsidRPr="00B463F4" w:rsidRDefault="00EE7476" w:rsidP="006A2CC1">
            <w:pPr>
              <w:rPr>
                <w:rFonts w:ascii="Times New Roman" w:hAnsi="Times New Roman" w:cs="Times New Roman"/>
                <w:sz w:val="24"/>
                <w:szCs w:val="24"/>
              </w:rPr>
            </w:pPr>
          </w:p>
        </w:tc>
        <w:tc>
          <w:tcPr>
            <w:tcW w:w="6136" w:type="dxa"/>
          </w:tcPr>
          <w:p w14:paraId="0B6344EE"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 xml:space="preserve">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 </w:t>
            </w:r>
          </w:p>
          <w:p w14:paraId="7A580725" w14:textId="77777777" w:rsidR="00EE7476" w:rsidRPr="00B463F4" w:rsidRDefault="00EE7476" w:rsidP="006A2CC1">
            <w:pPr>
              <w:rPr>
                <w:rFonts w:ascii="Times New Roman" w:hAnsi="Times New Roman" w:cs="Times New Roman"/>
                <w:sz w:val="24"/>
                <w:szCs w:val="24"/>
              </w:rPr>
            </w:pPr>
          </w:p>
        </w:tc>
      </w:tr>
      <w:tr w:rsidR="00EE7476" w:rsidRPr="00B463F4" w14:paraId="3C498DD0" w14:textId="77777777" w:rsidTr="006A2CC1">
        <w:tc>
          <w:tcPr>
            <w:tcW w:w="3435" w:type="dxa"/>
          </w:tcPr>
          <w:p w14:paraId="74AD4234"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Участок ДО</w:t>
            </w:r>
          </w:p>
        </w:tc>
        <w:tc>
          <w:tcPr>
            <w:tcW w:w="6136" w:type="dxa"/>
          </w:tcPr>
          <w:p w14:paraId="35D1B7D5"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 xml:space="preserve">Участки для прогулок, прогулочные веранды, спортивный участок, ограждение.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w:t>
            </w:r>
            <w:r w:rsidRPr="00B463F4">
              <w:rPr>
                <w:rFonts w:ascii="Times New Roman" w:hAnsi="Times New Roman" w:cs="Times New Roman"/>
                <w:sz w:val="24"/>
                <w:szCs w:val="24"/>
              </w:rPr>
              <w:lastRenderedPageBreak/>
              <w:t xml:space="preserve">лазания; для общеразвивающих упражнений; </w:t>
            </w:r>
          </w:p>
          <w:p w14:paraId="4986326E" w14:textId="77777777" w:rsidR="00EE7476" w:rsidRPr="00B463F4" w:rsidRDefault="00EE7476" w:rsidP="006A2CC1">
            <w:pPr>
              <w:rPr>
                <w:rFonts w:ascii="Times New Roman" w:hAnsi="Times New Roman" w:cs="Times New Roman"/>
                <w:sz w:val="24"/>
                <w:szCs w:val="24"/>
              </w:rPr>
            </w:pPr>
          </w:p>
        </w:tc>
      </w:tr>
      <w:tr w:rsidR="00EE7476" w:rsidRPr="00B463F4" w14:paraId="5A5E7210" w14:textId="77777777" w:rsidTr="006A2CC1">
        <w:tc>
          <w:tcPr>
            <w:tcW w:w="3435" w:type="dxa"/>
          </w:tcPr>
          <w:p w14:paraId="6CD234F5"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lastRenderedPageBreak/>
              <w:t>Спортивный/музыкальный зал Кабинеты специалистов (учитель-логопед, учитель-дефектолог, педагог-психолог)</w:t>
            </w:r>
          </w:p>
        </w:tc>
        <w:tc>
          <w:tcPr>
            <w:tcW w:w="6136" w:type="dxa"/>
          </w:tcPr>
          <w:p w14:paraId="57469762"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p w14:paraId="4A2A7885" w14:textId="77777777" w:rsidR="00EE7476" w:rsidRPr="00B463F4" w:rsidRDefault="00EE7476" w:rsidP="006A2CC1">
            <w:pPr>
              <w:rPr>
                <w:rFonts w:ascii="Times New Roman" w:hAnsi="Times New Roman" w:cs="Times New Roman"/>
                <w:sz w:val="24"/>
                <w:szCs w:val="24"/>
              </w:rPr>
            </w:pPr>
          </w:p>
        </w:tc>
      </w:tr>
      <w:tr w:rsidR="00EE7476" w:rsidRPr="00B463F4" w14:paraId="7003B08B" w14:textId="77777777" w:rsidTr="006A2CC1">
        <w:tc>
          <w:tcPr>
            <w:tcW w:w="3435" w:type="dxa"/>
          </w:tcPr>
          <w:p w14:paraId="744AB14B"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ТСО, ИКТ</w:t>
            </w:r>
          </w:p>
        </w:tc>
        <w:tc>
          <w:tcPr>
            <w:tcW w:w="6136" w:type="dxa"/>
          </w:tcPr>
          <w:p w14:paraId="70807025" w14:textId="77777777" w:rsidR="00EE7476" w:rsidRPr="00B463F4" w:rsidRDefault="00EE7476" w:rsidP="006A2CC1">
            <w:pPr>
              <w:rPr>
                <w:rFonts w:ascii="Times New Roman" w:hAnsi="Times New Roman" w:cs="Times New Roman"/>
                <w:sz w:val="24"/>
                <w:szCs w:val="24"/>
              </w:rPr>
            </w:pPr>
          </w:p>
          <w:p w14:paraId="0A5B3CD9" w14:textId="77777777" w:rsidR="00EE7476" w:rsidRPr="00B463F4" w:rsidRDefault="00EE7476" w:rsidP="006A2CC1">
            <w:pPr>
              <w:rPr>
                <w:rFonts w:ascii="Times New Roman" w:hAnsi="Times New Roman" w:cs="Times New Roman"/>
                <w:sz w:val="24"/>
                <w:szCs w:val="24"/>
              </w:rPr>
            </w:pPr>
            <w:r w:rsidRPr="00B463F4">
              <w:rPr>
                <w:rFonts w:ascii="Times New Roman" w:hAnsi="Times New Roman" w:cs="Times New Roman"/>
                <w:sz w:val="24"/>
                <w:szCs w:val="24"/>
              </w:rP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14:paraId="6939F89E" w14:textId="77777777" w:rsidR="00EE7476" w:rsidRPr="00B463F4" w:rsidRDefault="00EE7476" w:rsidP="006A2CC1">
            <w:pPr>
              <w:rPr>
                <w:rFonts w:ascii="Times New Roman" w:hAnsi="Times New Roman" w:cs="Times New Roman"/>
                <w:sz w:val="24"/>
                <w:szCs w:val="24"/>
              </w:rPr>
            </w:pPr>
          </w:p>
        </w:tc>
      </w:tr>
    </w:tbl>
    <w:p w14:paraId="5898BAF5" w14:textId="77777777" w:rsidR="00EE7476" w:rsidRPr="00B463F4" w:rsidRDefault="00EE7476" w:rsidP="00EE7476">
      <w:pPr>
        <w:spacing w:after="0" w:line="240" w:lineRule="auto"/>
        <w:rPr>
          <w:rFonts w:ascii="Times New Roman" w:hAnsi="Times New Roman" w:cs="Times New Roman"/>
          <w:sz w:val="24"/>
          <w:szCs w:val="24"/>
        </w:rPr>
      </w:pPr>
    </w:p>
    <w:p w14:paraId="76492995"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Материально-технические условия, обеспечивают:</w:t>
      </w:r>
    </w:p>
    <w:p w14:paraId="6FCD3E80"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1) возможность достижения обучающимися планируемых результатов освоения Программы ;</w:t>
      </w:r>
    </w:p>
    <w:p w14:paraId="2FE39AA1"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xml:space="preserve">2) выполнения Организацией требований санитарно-эпидемиологических правил и нормативов, в том числе к: </w:t>
      </w:r>
    </w:p>
    <w:p w14:paraId="49AFDC24"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условиям размещения организаций, осуществляющих образовательную деятельность;</w:t>
      </w:r>
    </w:p>
    <w:p w14:paraId="7A9D401E"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оборудованию и содержанию территории;</w:t>
      </w:r>
    </w:p>
    <w:p w14:paraId="7DB1C671"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помещениям, их оборудованию и содержанию;</w:t>
      </w:r>
    </w:p>
    <w:p w14:paraId="2816CD85"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естественному и искусственному освещению помещений;</w:t>
      </w:r>
    </w:p>
    <w:p w14:paraId="0DD73386"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отоплению и вентиляции;</w:t>
      </w:r>
    </w:p>
    <w:p w14:paraId="13E044BE"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водоснабжению и канализации;</w:t>
      </w:r>
    </w:p>
    <w:p w14:paraId="1DB9F52F"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организации питания;</w:t>
      </w:r>
    </w:p>
    <w:p w14:paraId="01FFBC7B"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медицинскому обеспечению;</w:t>
      </w:r>
    </w:p>
    <w:p w14:paraId="4AEE7B32"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приему детей в организации, осуществляющие образовательную деятельность;</w:t>
      </w:r>
    </w:p>
    <w:p w14:paraId="39F91611"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организации режима дня;</w:t>
      </w:r>
    </w:p>
    <w:p w14:paraId="23D0600C"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организации физического воспитания;</w:t>
      </w:r>
    </w:p>
    <w:p w14:paraId="0C0165FC"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личной гигиене персонала;</w:t>
      </w:r>
    </w:p>
    <w:p w14:paraId="2CB21BD0"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пожарной безопасности и электробезопасности;</w:t>
      </w:r>
    </w:p>
    <w:p w14:paraId="47E1B4EE"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 охране здоровья воспитанников и охране труда работников Организации;</w:t>
      </w:r>
    </w:p>
    <w:p w14:paraId="38E6FB68" w14:textId="77777777" w:rsidR="00EE7476" w:rsidRPr="00B463F4" w:rsidRDefault="00EE7476" w:rsidP="00EE74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463F4">
        <w:rPr>
          <w:rFonts w:ascii="Times New Roman" w:eastAsia="TimesNewRomanPSMT" w:hAnsi="Times New Roman" w:cs="Times New Roman"/>
          <w:sz w:val="24"/>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14:paraId="1047A2AB" w14:textId="77777777" w:rsidR="00EE7476" w:rsidRDefault="00EE7476" w:rsidP="00EE7476">
      <w:pPr>
        <w:spacing w:after="0" w:line="360" w:lineRule="auto"/>
        <w:rPr>
          <w:rFonts w:ascii="Times New Roman" w:hAnsi="Times New Roman" w:cs="Times New Roman"/>
          <w:color w:val="000000"/>
          <w:sz w:val="28"/>
          <w:szCs w:val="28"/>
        </w:rPr>
      </w:pPr>
    </w:p>
    <w:p w14:paraId="27384474" w14:textId="77777777" w:rsidR="00EE7476" w:rsidRPr="008F14CB" w:rsidRDefault="00EE7476" w:rsidP="00EE7476">
      <w:pPr>
        <w:spacing w:after="0" w:line="240" w:lineRule="auto"/>
        <w:ind w:firstLine="420"/>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материалы и средства воспитания.</w:t>
      </w:r>
    </w:p>
    <w:p w14:paraId="34A6D0CF" w14:textId="77777777" w:rsidR="00EE7476" w:rsidRPr="008302E1" w:rsidRDefault="00EE7476" w:rsidP="00EE7476">
      <w:pPr>
        <w:spacing w:after="0" w:line="240" w:lineRule="auto"/>
        <w:ind w:firstLine="420"/>
        <w:jc w:val="center"/>
        <w:rPr>
          <w:rFonts w:ascii="Times New Roman" w:hAnsi="Times New Roman" w:cs="Times New Roman"/>
          <w:color w:val="000000"/>
        </w:rPr>
      </w:pPr>
    </w:p>
    <w:tbl>
      <w:tblPr>
        <w:tblStyle w:val="aa"/>
        <w:tblW w:w="11057" w:type="dxa"/>
        <w:tblInd w:w="-743" w:type="dxa"/>
        <w:tblLayout w:type="fixed"/>
        <w:tblLook w:val="04A0" w:firstRow="1" w:lastRow="0" w:firstColumn="1" w:lastColumn="0" w:noHBand="0" w:noVBand="1"/>
      </w:tblPr>
      <w:tblGrid>
        <w:gridCol w:w="1844"/>
        <w:gridCol w:w="2126"/>
        <w:gridCol w:w="4111"/>
        <w:gridCol w:w="2976"/>
      </w:tblGrid>
      <w:tr w:rsidR="00EE7476" w14:paraId="53D82530" w14:textId="77777777" w:rsidTr="006A2CC1">
        <w:tc>
          <w:tcPr>
            <w:tcW w:w="1844" w:type="dxa"/>
          </w:tcPr>
          <w:p w14:paraId="7EA577A7" w14:textId="77777777" w:rsidR="00EE7476" w:rsidRDefault="00EE7476" w:rsidP="006A2CC1">
            <w:pPr>
              <w:rPr>
                <w:rFonts w:ascii="Times New Roman" w:hAnsi="Times New Roman" w:cs="Times New Roman"/>
                <w:color w:val="000000"/>
              </w:rPr>
            </w:pPr>
            <w:r>
              <w:rPr>
                <w:rFonts w:ascii="Times New Roman" w:hAnsi="Times New Roman" w:cs="Times New Roman"/>
                <w:color w:val="000000"/>
              </w:rPr>
              <w:t>Направления воспитательной работы</w:t>
            </w:r>
          </w:p>
        </w:tc>
        <w:tc>
          <w:tcPr>
            <w:tcW w:w="2126" w:type="dxa"/>
          </w:tcPr>
          <w:p w14:paraId="2CEC356F" w14:textId="77777777" w:rsidR="00EE7476" w:rsidRDefault="00EE7476" w:rsidP="006A2CC1">
            <w:pPr>
              <w:jc w:val="center"/>
              <w:rPr>
                <w:rFonts w:ascii="Times New Roman" w:hAnsi="Times New Roman" w:cs="Times New Roman"/>
                <w:color w:val="000000"/>
              </w:rPr>
            </w:pPr>
            <w:r>
              <w:rPr>
                <w:rFonts w:ascii="Times New Roman" w:hAnsi="Times New Roman" w:cs="Times New Roman"/>
                <w:color w:val="000000"/>
              </w:rPr>
              <w:t>Содержание</w:t>
            </w:r>
          </w:p>
        </w:tc>
        <w:tc>
          <w:tcPr>
            <w:tcW w:w="4111" w:type="dxa"/>
          </w:tcPr>
          <w:p w14:paraId="7CCAAF39" w14:textId="77777777" w:rsidR="00EE7476" w:rsidRDefault="00EE7476" w:rsidP="006A2CC1">
            <w:pPr>
              <w:jc w:val="center"/>
              <w:rPr>
                <w:rFonts w:ascii="Times New Roman" w:hAnsi="Times New Roman" w:cs="Times New Roman"/>
                <w:color w:val="000000"/>
              </w:rPr>
            </w:pPr>
            <w:r>
              <w:rPr>
                <w:rFonts w:ascii="Times New Roman" w:hAnsi="Times New Roman" w:cs="Times New Roman"/>
                <w:color w:val="000000"/>
              </w:rPr>
              <w:t>Методические материалы</w:t>
            </w:r>
          </w:p>
        </w:tc>
        <w:tc>
          <w:tcPr>
            <w:tcW w:w="2976" w:type="dxa"/>
          </w:tcPr>
          <w:p w14:paraId="06B11DFD" w14:textId="77777777" w:rsidR="00EE7476" w:rsidRDefault="00EE7476" w:rsidP="006A2CC1">
            <w:r>
              <w:t>Игрушки и игровый средства</w:t>
            </w:r>
          </w:p>
        </w:tc>
      </w:tr>
      <w:tr w:rsidR="00EE7476" w:rsidRPr="00016703" w14:paraId="01C94AF5" w14:textId="77777777" w:rsidTr="006A2CC1">
        <w:tc>
          <w:tcPr>
            <w:tcW w:w="1844" w:type="dxa"/>
          </w:tcPr>
          <w:p w14:paraId="261777B5"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Умственное  воспитание</w:t>
            </w:r>
          </w:p>
        </w:tc>
        <w:tc>
          <w:tcPr>
            <w:tcW w:w="2126" w:type="dxa"/>
          </w:tcPr>
          <w:p w14:paraId="6D58295A"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Развитие</w:t>
            </w:r>
          </w:p>
          <w:p w14:paraId="6A37504A"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 xml:space="preserve"> Мышления</w:t>
            </w:r>
          </w:p>
          <w:p w14:paraId="6710049E"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детей,их</w:t>
            </w:r>
          </w:p>
          <w:p w14:paraId="6C8E0427" w14:textId="77777777" w:rsidR="00EE7476" w:rsidRPr="00016703" w:rsidRDefault="00EE7476" w:rsidP="006A2CC1">
            <w:pPr>
              <w:ind w:right="460"/>
              <w:rPr>
                <w:rFonts w:ascii="Times New Roman" w:hAnsi="Times New Roman" w:cs="Times New Roman"/>
                <w:color w:val="000000"/>
                <w:sz w:val="20"/>
                <w:szCs w:val="20"/>
              </w:rPr>
            </w:pPr>
            <w:r w:rsidRPr="00016703">
              <w:rPr>
                <w:rFonts w:ascii="Times New Roman" w:hAnsi="Times New Roman" w:cs="Times New Roman"/>
                <w:color w:val="000000"/>
                <w:sz w:val="20"/>
                <w:szCs w:val="20"/>
              </w:rPr>
              <w:t>умственных способностей</w:t>
            </w:r>
          </w:p>
          <w:p w14:paraId="1F423572" w14:textId="77777777" w:rsidR="00EE7476" w:rsidRPr="00016703" w:rsidRDefault="00EE7476" w:rsidP="006A2CC1">
            <w:pPr>
              <w:rPr>
                <w:rFonts w:ascii="Times New Roman" w:hAnsi="Times New Roman" w:cs="Times New Roman"/>
                <w:color w:val="000000"/>
                <w:sz w:val="20"/>
                <w:szCs w:val="20"/>
              </w:rPr>
            </w:pPr>
          </w:p>
        </w:tc>
        <w:tc>
          <w:tcPr>
            <w:tcW w:w="4111" w:type="dxa"/>
          </w:tcPr>
          <w:p w14:paraId="4A0911D5" w14:textId="77777777" w:rsidR="00EE7476" w:rsidRPr="00016703" w:rsidRDefault="00EE7476" w:rsidP="006A2CC1">
            <w:pPr>
              <w:tabs>
                <w:tab w:val="left" w:pos="900"/>
              </w:tabs>
              <w:jc w:val="both"/>
              <w:rPr>
                <w:rFonts w:ascii="Times New Roman" w:eastAsia="Calibri" w:hAnsi="Times New Roman" w:cs="Times New Roman"/>
                <w:sz w:val="20"/>
                <w:szCs w:val="20"/>
              </w:rPr>
            </w:pPr>
            <w:r w:rsidRPr="00016703">
              <w:rPr>
                <w:rFonts w:ascii="Times New Roman" w:eastAsia="Calibri" w:hAnsi="Times New Roman" w:cs="Times New Roman"/>
                <w:sz w:val="20"/>
                <w:szCs w:val="20"/>
              </w:rPr>
              <w:t>Программа развития речи де</w:t>
            </w:r>
            <w:r w:rsidRPr="00016703">
              <w:rPr>
                <w:rFonts w:ascii="Times New Roman" w:eastAsia="Calibri" w:hAnsi="Times New Roman" w:cs="Times New Roman"/>
                <w:sz w:val="20"/>
                <w:szCs w:val="20"/>
              </w:rPr>
              <w:softHyphen/>
              <w:t>тей дошколь</w:t>
            </w:r>
            <w:r w:rsidRPr="00016703">
              <w:rPr>
                <w:rFonts w:ascii="Times New Roman" w:eastAsia="Calibri" w:hAnsi="Times New Roman" w:cs="Times New Roman"/>
                <w:sz w:val="20"/>
                <w:szCs w:val="20"/>
              </w:rPr>
              <w:softHyphen/>
              <w:t xml:space="preserve">ников. О.С. Ушакова. – М.: ТЦ «Сфера», 2009. «Организация экспериментальной деятельности дошкольников» А.И.Иванова. – </w:t>
            </w:r>
            <w:r w:rsidRPr="00016703">
              <w:rPr>
                <w:rFonts w:ascii="Times New Roman" w:hAnsi="Times New Roman" w:cs="Times New Roman"/>
                <w:color w:val="000000"/>
                <w:sz w:val="20"/>
                <w:szCs w:val="20"/>
                <w:shd w:val="clear" w:color="auto" w:fill="FFFFFF"/>
              </w:rPr>
              <w:t xml:space="preserve"> М: Сфера, 2010</w:t>
            </w:r>
            <w:r w:rsidRPr="00016703">
              <w:rPr>
                <w:rFonts w:ascii="Times New Roman" w:eastAsia="Calibri" w:hAnsi="Times New Roman" w:cs="Times New Roman"/>
                <w:sz w:val="20"/>
                <w:szCs w:val="20"/>
              </w:rPr>
              <w:t>.</w:t>
            </w:r>
          </w:p>
          <w:p w14:paraId="58FDF3CA" w14:textId="77777777" w:rsidR="00EE7476" w:rsidRPr="00016703" w:rsidRDefault="00EE7476" w:rsidP="006A2CC1">
            <w:pPr>
              <w:tabs>
                <w:tab w:val="left" w:pos="900"/>
              </w:tabs>
              <w:jc w:val="both"/>
              <w:rPr>
                <w:rFonts w:ascii="Times New Roman" w:eastAsia="Calibri" w:hAnsi="Times New Roman" w:cs="Times New Roman"/>
                <w:sz w:val="20"/>
                <w:szCs w:val="20"/>
              </w:rPr>
            </w:pPr>
            <w:r w:rsidRPr="00016703">
              <w:rPr>
                <w:rFonts w:ascii="Times New Roman" w:hAnsi="Times New Roman" w:cs="Times New Roman"/>
                <w:sz w:val="20"/>
                <w:szCs w:val="20"/>
              </w:rPr>
              <w:t>- Е.Е. Крашенинников, О.Л. Холодова «Развитие познавательных способностей дошкольников», Москва 2012г. -1 экз. - О.А. Шиян «Развитие творческого мышления. Работаем по сказке». Москва 2012г. -1 экз. - О.В. Дыбина «Ребёнок и окружающий мир» программа и методические рекомендации; Москва Мозаика-Синтез 2008г. -1 экз. - О.В. Дыбина «Ознакомление с окружающим миром. Младшая группа», Москва 2009г. -1 экз. - О.В. Дыбина «Ознакомление с окружающим миром. Средняя группа», Москва 2010г. -1 экз. - О.В. Дыбина «Ознакомление с окружающим миром. Старшая группа», Москва 2011г. -1 экз. З.А. Михайлова, Э.Н. Иоффе «Математика от трёх до семи». – СПб «Детство-Пресс», 2006г. - В.А, Носова, Р.Л. Непомнящая «Логика и математика для дошкольников», - СПб «Акцидент»,1997г. -4 экз. - З.А. Михайлова «Игровые задачи для дошкольников» - СПб «Детство-Пресс», 1999г. -4 экз. - Л.А. Венгер, Э.Г. Пилюгина «Воспитание сенсорной культуры ребёнка от рождения до 6 лет», Москва, 1998г. -1 экз. - З.А. Михайлова, Р.Л. Непомнящая «Математика до школы: пособие для воспитателей детских садов и родителей» - СПб «Акцидент», 1998г. -2 экз. -Лыкова И.А. Конструирование в ДОУ.-М.: Издательский дом «Цветной мир», 2015. - З.А. Михайлова, И.Н. Чеплашкина «Математика-это интересно»– СПб» ДетствоПресс», 2008г. -3 экз. - Ф.А. Сохин, О.С. Ушакова «Занятия по развитию речи» - Москва «Просвещение» 1993г. - Д.Г. Шумаева «Как хорошо уметь читать!», - СПб: «Детство-Пресс», 1997-1 экз. - О.С. Ушакова, Е.М. Струнина «Развитие речи детей дошкольного возраста» - М.: «ВентанаГраф», 2008г.-2 9т. -1 экз. - Г.С. Швайко «Игры и игровые упражнения для развития речи», Москва 1991г. -2 экз. - О.С.Ушакова «Программа развития речи детей дошкольного в</w:t>
            </w:r>
          </w:p>
          <w:p w14:paraId="217E7D4D" w14:textId="77777777" w:rsidR="00EE7476" w:rsidRPr="00016703" w:rsidRDefault="00EE7476" w:rsidP="006A2CC1">
            <w:pPr>
              <w:jc w:val="center"/>
              <w:rPr>
                <w:rFonts w:ascii="Times New Roman" w:hAnsi="Times New Roman" w:cs="Times New Roman"/>
                <w:color w:val="000000"/>
                <w:sz w:val="20"/>
                <w:szCs w:val="20"/>
              </w:rPr>
            </w:pPr>
          </w:p>
        </w:tc>
        <w:tc>
          <w:tcPr>
            <w:tcW w:w="2976" w:type="dxa"/>
          </w:tcPr>
          <w:p w14:paraId="0C99C28D"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t>Дидактические пособия и игрушки: Наборы для классификаций и совершенствования сенсорики (цвет, форма, размер, тактильные ощущения и пр.),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Игрушки и оборудование для экспериментирования: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 Строительные материалы и конструкторы: Разнообразные строительные наборы, конструкторы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EE7476" w:rsidRPr="00016703" w14:paraId="59E2CE40" w14:textId="77777777" w:rsidTr="006A2CC1">
        <w:tc>
          <w:tcPr>
            <w:tcW w:w="1844" w:type="dxa"/>
          </w:tcPr>
          <w:p w14:paraId="224D412B"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Физической  воспитание</w:t>
            </w:r>
          </w:p>
        </w:tc>
        <w:tc>
          <w:tcPr>
            <w:tcW w:w="2126" w:type="dxa"/>
          </w:tcPr>
          <w:p w14:paraId="08C9CFE4"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Воспитание у детей потребности в укреплении здоровья,развитие их физических сил и способностей</w:t>
            </w:r>
          </w:p>
        </w:tc>
        <w:tc>
          <w:tcPr>
            <w:tcW w:w="4111" w:type="dxa"/>
          </w:tcPr>
          <w:p w14:paraId="413909F6"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Информационный ресурс.</w:t>
            </w:r>
          </w:p>
          <w:p w14:paraId="443FFBAF" w14:textId="77777777" w:rsidR="00EE7476" w:rsidRPr="00016703" w:rsidRDefault="00EE7476" w:rsidP="00363180">
            <w:pPr>
              <w:numPr>
                <w:ilvl w:val="0"/>
                <w:numId w:val="5"/>
              </w:numPr>
              <w:tabs>
                <w:tab w:val="left" w:pos="900"/>
              </w:tabs>
              <w:jc w:val="both"/>
              <w:rPr>
                <w:rFonts w:ascii="Times New Roman" w:hAnsi="Times New Roman" w:cs="Times New Roman"/>
                <w:color w:val="000000"/>
                <w:sz w:val="20"/>
                <w:szCs w:val="20"/>
              </w:rPr>
            </w:pPr>
            <w:r w:rsidRPr="00016703">
              <w:rPr>
                <w:rFonts w:ascii="Times New Roman" w:hAnsi="Times New Roman" w:cs="Times New Roman"/>
                <w:color w:val="000000"/>
                <w:sz w:val="20"/>
                <w:szCs w:val="20"/>
              </w:rPr>
              <w:t>Рабочая программа.</w:t>
            </w:r>
            <w:r w:rsidRPr="00016703">
              <w:rPr>
                <w:rFonts w:ascii="Times New Roman" w:eastAsia="Calibri" w:hAnsi="Times New Roman" w:cs="Times New Roman"/>
                <w:sz w:val="20"/>
                <w:szCs w:val="20"/>
              </w:rPr>
              <w:t xml:space="preserve"> «Зеленый огонёк здоровья» программа оздоровления дошкольников. Кар</w:t>
            </w:r>
            <w:r w:rsidRPr="00016703">
              <w:rPr>
                <w:rFonts w:ascii="Times New Roman" w:eastAsia="Calibri" w:hAnsi="Times New Roman" w:cs="Times New Roman"/>
                <w:sz w:val="20"/>
                <w:szCs w:val="20"/>
              </w:rPr>
              <w:softHyphen/>
              <w:t>тушина М.Ю. – М.: ТЦ «Сфера», 2009.</w:t>
            </w:r>
            <w:r w:rsidRPr="00016703">
              <w:rPr>
                <w:rFonts w:ascii="Times New Roman" w:hAnsi="Times New Roman" w:cs="Times New Roman"/>
                <w:sz w:val="20"/>
                <w:szCs w:val="20"/>
              </w:rPr>
              <w:t xml:space="preserve"> - Л.Д. Глазырина «Физическая культура – дошкольникам», М.: Владос, 2004-1 экз. - Л.И. Пензулаева «Физкультурные занятия в детском саду» М.: Просвещение, 2009-1 экз. - Л.Д. Глазырина «Физическая культура в младшей группе детского сада», М.: Владос, 2005-1 экз. - Л.Д. Глазырина «Физическая культура </w:t>
            </w:r>
            <w:r w:rsidRPr="00016703">
              <w:rPr>
                <w:rFonts w:ascii="Times New Roman" w:hAnsi="Times New Roman" w:cs="Times New Roman"/>
                <w:sz w:val="20"/>
                <w:szCs w:val="20"/>
              </w:rPr>
              <w:lastRenderedPageBreak/>
              <w:t xml:space="preserve">в средней группе детского сада», М.: Владос, 2005-1 экз. -Л.Д. Глазырина «Физическая культура в старшей группе детского сада», М.: Владос, 2005 -1 экз. -Л.Д. Глазырина. Физическая культура в подготовительной группе детского сада», М.: Владос, 2005-1 экз. - М.Д. Маханева «Воспитание здорового ребёнка», - М.: Аркти, 1997-1 экз. - В.Н. Шебеко, Н.Н.Ермак «Физкультурные праздники в детском саду», М.: Просвещение, 2003. -2 экз. - Л.И. Пензулаева «Подвижные игры и игровые упражнения для детей 5-7 лет», М.: Владос, 2002. -1 экз. -Ю.Ф. Змановский «Здоровый дошкольник», М.: Просвещение, 2003. -1 экз. - А.В. Кенеман, Т.И. Осокина «Детские народные подвижные игры», М.: Просвещение,1995-4 экз. -Е.Ж. Фирилёва, Е.Г. Сайкина «Са-Фи-Дансе» танцевально-игровая гимнастика для детей, СПб: Детство-Пресс, 2000-1 экз. -Л.И. Пензулаева «Физкультурные занятия в детском саду. Младшая группа» М.: Просвещение, 2009-1 экз. -Л.И. Пензулаева «Физкультурные занятия в детском саду. Средняя группа» М.: Просвещение, 2009-1 экз. - Л.И. Пензулаева «Физкультурные занятия в детском саду. Старшая группа» М.: Просвещение, 2009-1 экз. - Л.И.Пензулаева «Физкультурные занятия в детском саду. Подготовительная группа» М.: Просвещение, 2009-1 экз. -Волошина Л.Н., </w:t>
            </w:r>
          </w:p>
        </w:tc>
        <w:tc>
          <w:tcPr>
            <w:tcW w:w="2976" w:type="dxa"/>
          </w:tcPr>
          <w:p w14:paraId="65A72FD4"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 xml:space="preserve">Физкультурное оборудование: Шведская стенка, скамейки, гимнастические маты, мячи разных размеров, дуги-воротца, кегли, кольцебросы, скакалки, обручи, гимнастические палки, флажки, кубики пластмассовые, платочки, ленточки, мешочки с песком (вес 200-250г), канат, ворота для мини футбола, баскетбольные кольца, сетка волейбольная, бадминтон, </w:t>
            </w:r>
            <w:r w:rsidRPr="00016703">
              <w:rPr>
                <w:rFonts w:ascii="Times New Roman" w:hAnsi="Times New Roman" w:cs="Times New Roman"/>
                <w:sz w:val="20"/>
                <w:szCs w:val="20"/>
              </w:rPr>
              <w:lastRenderedPageBreak/>
              <w:t>секундомер, рулетка и др. Оздоровительное оборудование: - Массажные коврики и дорожки, массажные мячи (большие и маленькие). - Оборудование для воздушных и водных процедур и пр. - Плакат: Виды спорта, - Спортивный инвентарь. Наглядно– дидактическое пособие.</w:t>
            </w:r>
          </w:p>
        </w:tc>
      </w:tr>
      <w:tr w:rsidR="00EE7476" w:rsidRPr="00016703" w14:paraId="7BD7C18C" w14:textId="77777777" w:rsidTr="006A2CC1">
        <w:tc>
          <w:tcPr>
            <w:tcW w:w="1844" w:type="dxa"/>
          </w:tcPr>
          <w:p w14:paraId="6D0F5F37"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Трудовое воспитание</w:t>
            </w:r>
          </w:p>
        </w:tc>
        <w:tc>
          <w:tcPr>
            <w:tcW w:w="2126" w:type="dxa"/>
          </w:tcPr>
          <w:p w14:paraId="01C4A563"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Формирование у воспитанников трудолюбия,</w:t>
            </w:r>
          </w:p>
          <w:p w14:paraId="700989B9"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уважение к людям труда,формирование трудовых умений и навыков</w:t>
            </w:r>
          </w:p>
        </w:tc>
        <w:tc>
          <w:tcPr>
            <w:tcW w:w="4111" w:type="dxa"/>
          </w:tcPr>
          <w:p w14:paraId="38F57858" w14:textId="77777777" w:rsidR="00EE7476" w:rsidRPr="00016703" w:rsidRDefault="00EE7476" w:rsidP="006A2CC1">
            <w:pPr>
              <w:jc w:val="center"/>
              <w:rPr>
                <w:rFonts w:ascii="Times New Roman" w:hAnsi="Times New Roman" w:cs="Times New Roman"/>
                <w:color w:val="000000"/>
                <w:sz w:val="20"/>
                <w:szCs w:val="20"/>
                <w:shd w:val="clear" w:color="auto" w:fill="FFFFFF"/>
              </w:rPr>
            </w:pPr>
            <w:r w:rsidRPr="00016703">
              <w:rPr>
                <w:rFonts w:ascii="Times New Roman" w:hAnsi="Times New Roman" w:cs="Times New Roman"/>
                <w:color w:val="000000"/>
                <w:sz w:val="20"/>
                <w:szCs w:val="20"/>
                <w:shd w:val="clear" w:color="auto" w:fill="FFFFFF"/>
              </w:rPr>
              <w:t>Трудовое воспитание в детском саду. Система работы с детьми 3-7 лет/ Куцакова Л.В. – М.: МОЗАИКА-СИНТЕЗ, 2012.</w:t>
            </w:r>
          </w:p>
          <w:p w14:paraId="3C16955F" w14:textId="77777777" w:rsidR="00EE7476" w:rsidRPr="00016703" w:rsidRDefault="00EE7476" w:rsidP="00363180">
            <w:pPr>
              <w:jc w:val="center"/>
              <w:rPr>
                <w:rFonts w:ascii="Times New Roman" w:hAnsi="Times New Roman" w:cs="Times New Roman"/>
                <w:color w:val="000000"/>
                <w:sz w:val="20"/>
                <w:szCs w:val="20"/>
              </w:rPr>
            </w:pPr>
            <w:r w:rsidRPr="00016703">
              <w:rPr>
                <w:rFonts w:ascii="Times New Roman" w:hAnsi="Times New Roman" w:cs="Times New Roman"/>
                <w:sz w:val="20"/>
                <w:szCs w:val="20"/>
              </w:rPr>
              <w:t xml:space="preserve">-Т.С. Комарова, Л.В. Куцакова, Л.Ю. Павлова «Трудовое воспитание в детском саду», программа и методические рекомендации, Москва «МозаикаСинтез» 2009г. -3 экз. - Л.В. Куцакова «Конструирование и ручной труд в детском саду», программа и методические рекомендации, Москва «Мозаика-Синтез» 2008г. - 4 экз. - Л.В. Куцакова «Нравственно-трудовое воспитание в детском саду», Москва «МозаикаСинтез» 2007г. -1 экз. - Л.В. Куцакова «Творим и мастерим» ручной труд в детском саду и дома, Москва «Мозаика-Синтез» 2008г. -1 экз. - А.В. Козлина «Уроки ручного труда», Москва «Мозаика-Синтез» 2006г. -1 экз. - Раздел «Трудовое воспитание». Основная образовательная программа дошкольного образования «Теремок» для детей от двух месяцев до 3лет (проект). Научный руководитель И.А. Лыкова; под общей редакцией Т.В. Волосовец, И.Л. Кириллова, И.А. Лыковой, О.С. Ушаковой. -М.: Издательский дом «Цветной мир», 2018. -Раздел «Трудовое воспитание». Комплексная образовательная программа дошкольного образования «Мир открытий». // Научный руководитель Л.Г. Петерсон / Под общей </w:t>
            </w:r>
            <w:r w:rsidRPr="00016703">
              <w:rPr>
                <w:rFonts w:ascii="Times New Roman" w:hAnsi="Times New Roman" w:cs="Times New Roman"/>
                <w:sz w:val="20"/>
                <w:szCs w:val="20"/>
              </w:rPr>
              <w:lastRenderedPageBreak/>
              <w:t xml:space="preserve">редакцией Л.Г. Петерсон, И.А. Лыковой. -М.: Издательский дом «Цветной мир»,2018. -Раздел «Трудовое воспитание». Методические рекомендации к основной общеобразовательной программе дошкольного образования «Мир открытий» // Под общей редакцией Л.Г. Петерсон, И.А. Лыковой. -М.: Издательский дом «Цветной мир», 2018. -Кем быть? Наглядно–дидактическое пособие -Профессии. </w:t>
            </w:r>
          </w:p>
        </w:tc>
        <w:tc>
          <w:tcPr>
            <w:tcW w:w="2976" w:type="dxa"/>
          </w:tcPr>
          <w:p w14:paraId="496D2957"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 xml:space="preserve">Материалы и оборудование для организации разных видов труда: - организации дежурства по столовой (фартуки, колпаки, совок, щетка); - организации дежурства в уголке природы (непромокаемые фартуки, салфетки для протирания листьев растений, лейки, инструменты для рыхления почвы); -организации трудовой деятельности в природе: в огороде, на клумбе (детские грабли, лопатки, лейки); -организации трудовой деятельности на участке (веники, метелки, совки). - Куклы разных размеров, в том числе, представляющие людей разных профессий; комплекты профессиональной одежды. Тематические наборы игрушек для режиссерских игр: «Магазин», «Пожарная станция», «Вокзал», «Аэропорт», «Гараж», «Бензоколонка», «В деревне», «Птичий двор», «Ферма» и др. Предметы быта: Соразмерные куклам наборы посуды (чайной, столовой), мебели, постельных </w:t>
            </w:r>
            <w:r w:rsidRPr="00016703">
              <w:rPr>
                <w:rFonts w:ascii="Times New Roman" w:hAnsi="Times New Roman" w:cs="Times New Roman"/>
                <w:sz w:val="20"/>
                <w:szCs w:val="20"/>
              </w:rPr>
              <w:lastRenderedPageBreak/>
              <w:t>принадлежностей, бытовой техники. Наборы игрушечных инструментов: молоток, пила, топор, отвертка, гаечный ключ и др. Техника, транспорт: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 Ролевые атрибуты: Руль, бинокль, фотоаппарат, якорь. Элементы костюмов и комплекты профессиональной одежды.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EE7476" w:rsidRPr="00016703" w14:paraId="2BA92DA5" w14:textId="77777777" w:rsidTr="006A2CC1">
        <w:tc>
          <w:tcPr>
            <w:tcW w:w="1844" w:type="dxa"/>
          </w:tcPr>
          <w:p w14:paraId="1F291AFC"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Эстетическое</w:t>
            </w:r>
          </w:p>
          <w:p w14:paraId="06FD0A98"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воспитание</w:t>
            </w:r>
          </w:p>
        </w:tc>
        <w:tc>
          <w:tcPr>
            <w:tcW w:w="2126" w:type="dxa"/>
          </w:tcPr>
          <w:p w14:paraId="348C22EA"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Развитие у детей способностей воспринимать,понимать и создавать прекрасное</w:t>
            </w:r>
          </w:p>
        </w:tc>
        <w:tc>
          <w:tcPr>
            <w:tcW w:w="4111" w:type="dxa"/>
          </w:tcPr>
          <w:p w14:paraId="7F243F99" w14:textId="77777777" w:rsidR="00EE7476" w:rsidRPr="00016703" w:rsidRDefault="00EE7476" w:rsidP="006A2CC1">
            <w:pPr>
              <w:jc w:val="center"/>
              <w:rPr>
                <w:rFonts w:ascii="Times New Roman" w:eastAsia="Calibri" w:hAnsi="Times New Roman" w:cs="Times New Roman"/>
                <w:sz w:val="20"/>
                <w:szCs w:val="20"/>
              </w:rPr>
            </w:pPr>
            <w:r w:rsidRPr="00016703">
              <w:rPr>
                <w:rFonts w:ascii="Times New Roman" w:eastAsia="Calibri" w:hAnsi="Times New Roman" w:cs="Times New Roman"/>
                <w:sz w:val="20"/>
                <w:szCs w:val="20"/>
              </w:rPr>
              <w:t>Интегрированный подход к изучению искусства в ДОУ. Комарова Т.С.,        Штанько И.В. – М.: ТЦ «Сфера», 2007</w:t>
            </w:r>
          </w:p>
          <w:p w14:paraId="2CA8D38F"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 xml:space="preserve">- Н.В. Ермолаева «Эстетическое воспитание дошкольников через декоративно-прикладное искусство». Парциальная программа.- СПб: «Детство-Пресс», 2011-1 экз. Л.В. Артёмова «Театрализованные игры дошкольников», - Волгоград: «Корифей» 2002г. - С. Комарова «Изобразительная деятельность в детском саду», программа и методические рекомендации, Москва Мозаика-Синтез 2010г. -4 экз. - Т.С. Комарова «Детское художественное творчество», Москва 2008-1 экз. - Т.А. Копцева «Природа и художник». М.: Сфера, 2001 г. -1 экз. - О.А. Соломенникова «Радость творчества» ознакомление детей с народным искусством; Москва Мозаика-Синтез 2008г. -1 экз. - Т.Г. Казакова «Развивайте у дошкольников творчество»,- Москва, «Просвещение» 1985г. - Н.А. Курочкина «Знакомим с натюрмортом», СПб: Детство-Пресс, 2003-1 экз. - Н.А. Курочкина «Знакомство с пейзажной живописью», СПб: Детство-Пресс, 2003г. -1 экз. - Н.А. Курочкина «Детям о книжной графике», СПб: Детство-Пресс, 2003г. -1 экз. - Н.Б. Халезова «Народная пластика и декоративная лепка в детском саду» -М.: Просвещение, 1984г. -2 экз. - И.А. Лыкова «Цветные ладошки» - программа художественного воспитания, обучения и развития, М: «Карапуз-дидактика», 2008г. -1 экз. - Л.В. Куцакова «Конструирование и художественный труд в детском саду», программа и конспекты занятий; Москва 2009г. -1 экз. - М.Б. Зацепина, Т.В. Антонова </w:t>
            </w:r>
            <w:r w:rsidRPr="00016703">
              <w:rPr>
                <w:rFonts w:ascii="Times New Roman" w:hAnsi="Times New Roman" w:cs="Times New Roman"/>
                <w:sz w:val="20"/>
                <w:szCs w:val="20"/>
              </w:rPr>
              <w:lastRenderedPageBreak/>
              <w:t>«Народные праздники в детском саду», Москва 2008г. -1 экз. - И. Каплунова, И. Новоскольцева «Ладушки», СПб «Композитор» 1995г. -1 экз. - О.П. Радынова «Музыкальные шедевры» Москва, ООО «Гном и Д» 2000г. -1 экз. -Плакат: Музыкальные инструменты -Картины репродукции и описания русских художников: Виктор Васнецов, Иван Билибин -Картины репродукции и описания русских художников: Федор Васильев, Иван Шишкин -Картины репродукции и описания русских художников: Алексей Саврасов, Иван Левитан -Картины репродукции и описания русских художников: Василий Суриков, Василий Перов -Русская сказка в полотнах живописцев -Пазлы «Русские узоры. Городецкая роспись», «Хохлома», «Мезенская роспись», «Русские узоры. Гжель». -Портреты русских композиторов; -Портреты русских писателей и поэтов XIX века; -Портреты русских писателей и поэтов XX века; -Портреты русских детских писателей;</w:t>
            </w:r>
          </w:p>
        </w:tc>
        <w:tc>
          <w:tcPr>
            <w:tcW w:w="2976" w:type="dxa"/>
          </w:tcPr>
          <w:p w14:paraId="63C8DBE8"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 xml:space="preserve">Материалы и оборудование для художественно-продуктивной деятельности: Карандаши цветные (18-24 цвета), простые и многоцветные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 Музыкальное оборудование и игрушки: Фортепиано (в музыкальном зале), треугольники, бубенцы и колокольчики, маракасы, ручные барабаны и др. Танцевально-игровые атрибуты. Коллекция образцов музыки. Игрушки и оборудование для театрализованной деятельности: Все виды театрализованных игрушек, элементы костюмов сказочных </w:t>
            </w:r>
            <w:r w:rsidRPr="00016703">
              <w:rPr>
                <w:rFonts w:ascii="Times New Roman" w:hAnsi="Times New Roman" w:cs="Times New Roman"/>
                <w:sz w:val="20"/>
                <w:szCs w:val="20"/>
              </w:rPr>
              <w:lastRenderedPageBreak/>
              <w:t>героев, набор масок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лит.и фольклера</w:t>
            </w:r>
          </w:p>
        </w:tc>
      </w:tr>
      <w:tr w:rsidR="00EE7476" w:rsidRPr="00016703" w14:paraId="37AB2C69" w14:textId="77777777" w:rsidTr="006A2CC1">
        <w:tc>
          <w:tcPr>
            <w:tcW w:w="1844" w:type="dxa"/>
          </w:tcPr>
          <w:p w14:paraId="1448EF08"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Нравствен</w:t>
            </w:r>
          </w:p>
          <w:p w14:paraId="4D06C273"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ное воспитание</w:t>
            </w:r>
          </w:p>
        </w:tc>
        <w:tc>
          <w:tcPr>
            <w:tcW w:w="2126" w:type="dxa"/>
          </w:tcPr>
          <w:p w14:paraId="175E86A1"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Усвоение норм и правил поведения и формирование навыков правильного поведения в обществе</w:t>
            </w:r>
          </w:p>
        </w:tc>
        <w:tc>
          <w:tcPr>
            <w:tcW w:w="4111" w:type="dxa"/>
          </w:tcPr>
          <w:p w14:paraId="205F8197" w14:textId="77777777" w:rsidR="00EE7476" w:rsidRPr="00016703" w:rsidRDefault="00EE7476" w:rsidP="006A2CC1">
            <w:pPr>
              <w:tabs>
                <w:tab w:val="left" w:pos="900"/>
              </w:tabs>
              <w:ind w:left="175"/>
              <w:jc w:val="both"/>
              <w:rPr>
                <w:rFonts w:ascii="Times New Roman" w:eastAsia="Calibri" w:hAnsi="Times New Roman" w:cs="Times New Roman"/>
                <w:sz w:val="20"/>
                <w:szCs w:val="20"/>
              </w:rPr>
            </w:pPr>
            <w:r w:rsidRPr="00016703">
              <w:rPr>
                <w:rFonts w:ascii="Times New Roman" w:eastAsia="Calibri" w:hAnsi="Times New Roman" w:cs="Times New Roman"/>
                <w:sz w:val="20"/>
                <w:szCs w:val="20"/>
              </w:rPr>
              <w:t>Нравственно-трудовое воспитание ребёнка-дошкольника. Пособие для педаго</w:t>
            </w:r>
            <w:r w:rsidRPr="00016703">
              <w:rPr>
                <w:rFonts w:ascii="Times New Roman" w:eastAsia="Calibri" w:hAnsi="Times New Roman" w:cs="Times New Roman"/>
                <w:sz w:val="20"/>
                <w:szCs w:val="20"/>
              </w:rPr>
              <w:softHyphen/>
              <w:t>гов. Куцакова Л.В.</w:t>
            </w:r>
            <w:r w:rsidRPr="00016703">
              <w:rPr>
                <w:rFonts w:ascii="Times New Roman" w:hAnsi="Times New Roman" w:cs="Times New Roman"/>
                <w:sz w:val="20"/>
                <w:szCs w:val="20"/>
              </w:rPr>
              <w:t xml:space="preserve">– М.: Гуманит. изд. центр ВЛАДОС, 2004. </w:t>
            </w:r>
            <w:r w:rsidRPr="00016703">
              <w:rPr>
                <w:rFonts w:ascii="Times New Roman" w:hAnsi="Times New Roman" w:cs="Times New Roman"/>
                <w:color w:val="000000"/>
                <w:sz w:val="20"/>
                <w:szCs w:val="20"/>
              </w:rPr>
              <w:t>Алябева, Е.А. Воспитание культуры поведения у детей 5-7 лет /</w:t>
            </w:r>
            <w:r w:rsidRPr="00016703">
              <w:rPr>
                <w:rFonts w:ascii="Times New Roman" w:hAnsi="Times New Roman" w:cs="Times New Roman"/>
                <w:color w:val="000000"/>
                <w:sz w:val="20"/>
                <w:szCs w:val="20"/>
              </w:rPr>
              <w:br/>
              <w:t>Е.А. Алябьева. М.: академия, 2011. 178 с.</w:t>
            </w:r>
            <w:r w:rsidRPr="00016703">
              <w:rPr>
                <w:rFonts w:ascii="Times New Roman" w:hAnsi="Times New Roman" w:cs="Times New Roman"/>
                <w:sz w:val="20"/>
                <w:szCs w:val="20"/>
              </w:rPr>
              <w:t xml:space="preserve"> В.И. Петрова, Т.Д. Стульник «Этические беседы с детьми 4-7 лет». Москва 2008г.- 1 экз. - Н.Ф. Губанова «Игровая деятельность в детском саду» программа и методические рекомендации, Москва «Мозаика-Синтез» 2008г. -1 экз. - Н.Ф. Губанова «Развитие игровой деятельности. Младшая группа», Москва 2010г. -1 экз. - Н.Ф. Губанова «Развитие игровой деятельности. Средняя группа», Москва 2009г. -1 экз. -Н.Ф. Губанова «Развитие игровой деятельности. Старшая группа», Москва 2010г. -1 экз. - Н.Ф. Губанова «Развитие игровой деятельности. Подготовительная группа», Москва 2011г. -1 экз. - Н.Я. Михайленко. А.Н. Короткова «Организация сюжетно-ролевой игры в детском саду», Москва: «Гном и Д», 2000г.-2 экз. - А.К. Бондаренко «Дидактические игры в детском саду», Москва: «Просвещение», 1991г. -3 экз. - И.А. Пазухина «Давайте поиграем!», СПб: «Детство-Пресс», 2005г. Л.М. Гурович «Ребёнок и книга», - СПб: «Детство-Пресс», 1997г. -1 экз. - О.С. Ушакова «Знакомим дошкольников с литературой», - Москва: ТЦ «Сфера» 2002г. -1 экз. - Т.И. Доронова «Дошкольникам о художниках детской книги, - Москва «Просвещение» 1991г. - 1 экз. - В.В. Гербова Развитие речи в детском саду 3-4 лет. Наглядно–</w:t>
            </w:r>
            <w:r w:rsidRPr="00016703">
              <w:rPr>
                <w:rFonts w:ascii="Times New Roman" w:hAnsi="Times New Roman" w:cs="Times New Roman"/>
                <w:sz w:val="20"/>
                <w:szCs w:val="20"/>
              </w:rPr>
              <w:lastRenderedPageBreak/>
              <w:t>дидактическое пособие. (Картинки к занятиям: дети играют в водителей, кот и воробьи, лепим снеговика, дети играют летом, дети собирают одуванчики, дети осенью кормят птиц, ребенок с белкой, дети украшают елку, дети кормят кур, дети играют с кошкой. - В.В. Гербова Развитие речи в детском саду 2-3 лет. Наглядно-дидактическое пособие. (Картинки к занятиям: дети в песочнице, дети играют в куклы, зимние забавы, посадка на автобус, дети и воспитатель, мальчики играют в машинки, Дети наряжаются в костюмы, дети играют в игрушки, дети кормят рыбок и играют с котом, по сказке репка, Дед Мороз, дети строят автобус</w:t>
            </w:r>
          </w:p>
          <w:p w14:paraId="0AFB530D" w14:textId="77777777" w:rsidR="00EE7476" w:rsidRPr="00016703" w:rsidRDefault="00EE7476" w:rsidP="006A2CC1">
            <w:pPr>
              <w:jc w:val="center"/>
              <w:rPr>
                <w:rFonts w:ascii="Times New Roman" w:hAnsi="Times New Roman" w:cs="Times New Roman"/>
                <w:color w:val="000000"/>
                <w:sz w:val="20"/>
                <w:szCs w:val="20"/>
              </w:rPr>
            </w:pPr>
          </w:p>
        </w:tc>
        <w:tc>
          <w:tcPr>
            <w:tcW w:w="2976" w:type="dxa"/>
          </w:tcPr>
          <w:p w14:paraId="66ADE15A"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 xml:space="preserve">Образные игрушки: 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 Предметы быта: 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гаечные ключи др. Техника, транспорт Наборы игрушек разного размера, изображающих различные виды транспорта: пассажирский, грузовой, специальный, </w:t>
            </w:r>
            <w:r w:rsidRPr="00016703">
              <w:rPr>
                <w:rFonts w:ascii="Times New Roman" w:hAnsi="Times New Roman" w:cs="Times New Roman"/>
                <w:sz w:val="20"/>
                <w:szCs w:val="20"/>
              </w:rPr>
              <w:lastRenderedPageBreak/>
              <w:t>воздушный. Игрушки, обозначающие средства связи (телефон, компьютер). Ролевые атрибуты: Руль, бинокль, фотоаппарат, якорь и др. Элементы костюмов и комплекты профессиональной одежды. Атрибуты для костюмерной: Цветные косынки, юбки, фартуки, элементы костюмов сказочных героев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EE7476" w:rsidRPr="00016703" w14:paraId="7DD26BC6" w14:textId="77777777" w:rsidTr="006A2CC1">
        <w:tc>
          <w:tcPr>
            <w:tcW w:w="1844" w:type="dxa"/>
          </w:tcPr>
          <w:p w14:paraId="3CD39581"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Экологическое воспитание</w:t>
            </w:r>
          </w:p>
        </w:tc>
        <w:tc>
          <w:tcPr>
            <w:tcW w:w="2126" w:type="dxa"/>
          </w:tcPr>
          <w:p w14:paraId="1C1B5C25"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Воспитание и развитие бережного отношения к природе</w:t>
            </w:r>
          </w:p>
        </w:tc>
        <w:tc>
          <w:tcPr>
            <w:tcW w:w="4111" w:type="dxa"/>
          </w:tcPr>
          <w:p w14:paraId="60AAA898"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 xml:space="preserve">О.А. Воронкевич «Добро пожаловать в экологию!» - СПб «Детство-Пресс», 2007г. - Н.Н. Кондратьева «Мы» Программа экологического образования детей - СПб « Детство-Пресс», 2000г. -1 экз. - Н.Н. Кондратьева «Мир природы и ребёнок» - СПб «Акцидент», 1998г. -1 экз. - С.Н. Теплюк «Занятия на прогулках с детьми младшего дошкольного возраста», программа и методические рекомендации; М.: Изд. Центр «Владос» 2001г. -1 экз. -Плакаты: Дикие животные(1): барсук, белка с бельчонком, бобр, бурундук, волк, выдра, горностай, горный баран (архар), дикая свинья (кабан),еж ,заяц с зайчонком, змея, зубр, косуля, крот, куница -Дикие животные (2): летучая мышь, хорек, лесной кот (амурский), лиса с лисятами, лось, медведица с медвежонком, мышь с мышонком, олень, рысь, снежный барс, як, суслик, тигр амурский, тушканчик, хомяк, Насекомые; Мир морей и океанов; Птицы России; Птицы; Домашние животные и птицы; Картинки из жизни домашних животных (коза с козлятами, свинья с поросятами, кошка с котятами, собака с щенятами, курица с цыплятами, корова с телятами); Перелетные птицы; Зимующие птицы; Птицы разных широт; Развитие речи в картинках: Кошка с котятами; Куры; Собака со щенками; Ежи; Лошадь с жеребенком; Медвежья семья; Зайцы; Лиса с лисятами; -Развитие речи в картинках. Живая природа: Северные олени ; Волк с волчатами; Белка с бельчатами; Коза с козленком; Корова с теленком; Свинья с поросенком; Река замерзла; Овощи; -Природные зоны: растения и животные тайги, смешанного и лиственного леса); -Картины из жизни диких животных. Заяц – беляк; Картины из жизни диких животных. Бурый медведь; Природа России. Озеро Байкал Кавказские горы. Таежный лес. </w:t>
            </w:r>
            <w:r w:rsidRPr="00016703">
              <w:rPr>
                <w:rFonts w:ascii="Times New Roman" w:hAnsi="Times New Roman" w:cs="Times New Roman"/>
                <w:sz w:val="20"/>
                <w:szCs w:val="20"/>
              </w:rPr>
              <w:lastRenderedPageBreak/>
              <w:t>Степные просторы; -Морские обитатели. Наглядно дидактическое пособие -Картинки рябины, яблони, березы (весной, зимой, летом, осенью) -Явления природы. Наглядно–дидактическое пособие: Осень. Зима. Лето</w:t>
            </w:r>
          </w:p>
        </w:tc>
        <w:tc>
          <w:tcPr>
            <w:tcW w:w="2976" w:type="dxa"/>
          </w:tcPr>
          <w:p w14:paraId="0E12AF0E"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по организации дежурства в уголке природы непромокаемые фартуки, салфетки для протирания листьев растений, лейки, инструменты для рыхления почвы); по организации трудовой деятельности в природе: в огороде, на клумбе (детские грабли, лопатки, лейки). Игрушки и оборудование для экспериментирования: Игрушки и орудия для экспериментирования с водой, песком, снегом. Непромокаемые фартуки. Флюгеры для наблюдений за ветром, крупные лупы и пр. Игрушки, обозначающие животных разных континентов (насекомых, птиц, рыб, зверей). Настольно-печатные игры, в том числе краеведческого содержания, экологической направленности. Тематические наборы игрушек для режиссерских игр: «В деревне», «Птичий двор», «Ферма», «Ветлечебница»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EE7476" w:rsidRPr="00016703" w14:paraId="77951744" w14:textId="77777777" w:rsidTr="006A2CC1">
        <w:tc>
          <w:tcPr>
            <w:tcW w:w="1844" w:type="dxa"/>
          </w:tcPr>
          <w:p w14:paraId="0C7D73E8"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Экономическое воспитание</w:t>
            </w:r>
          </w:p>
        </w:tc>
        <w:tc>
          <w:tcPr>
            <w:tcW w:w="2126" w:type="dxa"/>
          </w:tcPr>
          <w:p w14:paraId="43D45130"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Введение детей в мир экономических отношений</w:t>
            </w:r>
          </w:p>
        </w:tc>
        <w:tc>
          <w:tcPr>
            <w:tcW w:w="4111" w:type="dxa"/>
          </w:tcPr>
          <w:p w14:paraId="433B8A56"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А.А. Смоленцева «Введение в мир экономики, или Как мы играем в экономику» - СПб.: «ДЕТСТВО-ПРЕСС», 2001г. -1 экз. Сборник методических материалов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Банк России, Министерство образования и науки</w:t>
            </w:r>
          </w:p>
        </w:tc>
        <w:tc>
          <w:tcPr>
            <w:tcW w:w="2976" w:type="dxa"/>
          </w:tcPr>
          <w:p w14:paraId="5E36CE4C"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t>Тематические наборы игрушек для режиссерских игр: «Магазин», «Пожарная станция», «Вокзал», «Аэропорт», «Гараж», «Бензоколонка». Техника, транспорт: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 Ролевые атрибуты: Касса, модель банкомата, игрушечные деньги, дисконтные карты, атрибуты для магазинов разных видов, салонов связи, сумки, кошельки и т. д. Элементы костюмов и комплекты профессиональной одежды.</w:t>
            </w:r>
          </w:p>
        </w:tc>
      </w:tr>
      <w:tr w:rsidR="00EE7476" w:rsidRPr="00016703" w14:paraId="4723F618" w14:textId="77777777" w:rsidTr="006A2CC1">
        <w:tc>
          <w:tcPr>
            <w:tcW w:w="1844" w:type="dxa"/>
          </w:tcPr>
          <w:p w14:paraId="2DAA8DDB"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Правовое воспитание</w:t>
            </w:r>
          </w:p>
        </w:tc>
        <w:tc>
          <w:tcPr>
            <w:tcW w:w="2126" w:type="dxa"/>
          </w:tcPr>
          <w:p w14:paraId="0310D1AB"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Формирование у детей уважения к закону</w:t>
            </w:r>
          </w:p>
          <w:p w14:paraId="37484F0F"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 xml:space="preserve">- </w:t>
            </w:r>
          </w:p>
        </w:tc>
        <w:tc>
          <w:tcPr>
            <w:tcW w:w="4111" w:type="dxa"/>
          </w:tcPr>
          <w:p w14:paraId="6C0DC64B"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 Конвенция ООН о правах ребенка (1989). - Коломийченко Л.В. Дорогою добра. Концепция и программа социально-коммуникативного развития и социального воспитания дошкольников.: М.ТЦСфера,2015. - О.Л. Князева, Р.Б. Стёркина «Я-ты-мы» - М: Изд-во «Просвещение», 2008г. -1 экз. -Тимофеева Л.Л. Комплект методических пособий «Формирование культуры безопасности. Планирование образовательной деятельности». Детство-Пресс,2014. - В. В. Гербова Наглядно-дидактическое пособие «Правильно или неправильно» (Набор картинок). Плакаты: Правила безопасности для дошкольников; Правила безопасности на улице; Правила безопасности дома; Правила пожарной безопасности для дошкольников; Правила поведения при пожаре для детей; Правила пожарной безопасности; Правила поведения на дороге; Предупреждающие и запрещающие дорожные знаки; Информационно – указательные дорожные знаки сервиса; Соблюдай правила дорожного движения ("Школа пешехода"); Правила поведения за столом; Правила антитеррора с предметами. Книги: Путешествие на зеленый све</w:t>
            </w:r>
          </w:p>
        </w:tc>
        <w:tc>
          <w:tcPr>
            <w:tcW w:w="2976" w:type="dxa"/>
          </w:tcPr>
          <w:p w14:paraId="677D25E7"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t>Тематические наборы игрушек для режиссерских игр: «Магазин», «Пожарная станция», «Вокзал», «Аэропорт», «Гараж», «Бензоколонка», «ГИБДД», «Полицейские», «Спасатели», «Детский сад», «Больница» и др. Техника, транспорт: Наборы игрушек разного размера, изображающих различные виды транспорта, в первую очередь специальный. Игрушки, обозначающие средства связи (телефон, компьютер). Ролевые атрибуты: Руль, бинокль, фотоаппарат, полицейский жезл, водительские права. Элементы костюмов и комплекты профессиональной одежды.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EE7476" w:rsidRPr="00016703" w14:paraId="657F6DF4" w14:textId="77777777" w:rsidTr="006A2CC1">
        <w:tc>
          <w:tcPr>
            <w:tcW w:w="1844" w:type="dxa"/>
          </w:tcPr>
          <w:p w14:paraId="49A4D521"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Патриотическое воспитание</w:t>
            </w:r>
          </w:p>
        </w:tc>
        <w:tc>
          <w:tcPr>
            <w:tcW w:w="2126" w:type="dxa"/>
          </w:tcPr>
          <w:p w14:paraId="539127BB"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t>Воспитание любви  к Родине,ее народам, армии,культуре</w:t>
            </w:r>
          </w:p>
        </w:tc>
        <w:tc>
          <w:tcPr>
            <w:tcW w:w="4111" w:type="dxa"/>
          </w:tcPr>
          <w:p w14:paraId="02AE1B7C"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eastAsia="Calibri" w:hAnsi="Times New Roman" w:cs="Times New Roman"/>
                <w:sz w:val="20"/>
                <w:szCs w:val="20"/>
              </w:rPr>
              <w:t>«С чего начинается Родина?». Патриотическое воспитание дошкольни</w:t>
            </w:r>
            <w:r w:rsidRPr="00016703">
              <w:rPr>
                <w:rFonts w:ascii="Times New Roman" w:eastAsia="Calibri" w:hAnsi="Times New Roman" w:cs="Times New Roman"/>
                <w:sz w:val="20"/>
                <w:szCs w:val="20"/>
              </w:rPr>
              <w:softHyphen/>
              <w:t>ков. Кондры</w:t>
            </w:r>
            <w:r w:rsidRPr="00016703">
              <w:rPr>
                <w:rFonts w:ascii="Times New Roman" w:eastAsia="Calibri" w:hAnsi="Times New Roman" w:cs="Times New Roman"/>
                <w:sz w:val="20"/>
                <w:szCs w:val="20"/>
              </w:rPr>
              <w:softHyphen/>
              <w:t>кинская Л.А. – М.: ТЦ «Сфера», 2005</w:t>
            </w:r>
            <w:r w:rsidRPr="00016703">
              <w:rPr>
                <w:rFonts w:ascii="Times New Roman" w:hAnsi="Times New Roman" w:cs="Times New Roman"/>
                <w:sz w:val="20"/>
                <w:szCs w:val="20"/>
              </w:rPr>
              <w:t xml:space="preserve"> О.Л. Князева, М.Д. Маханева «Приобщение </w:t>
            </w:r>
            <w:r w:rsidRPr="00016703">
              <w:rPr>
                <w:rFonts w:ascii="Times New Roman" w:hAnsi="Times New Roman" w:cs="Times New Roman"/>
                <w:sz w:val="20"/>
                <w:szCs w:val="20"/>
              </w:rPr>
              <w:lastRenderedPageBreak/>
              <w:t>детей к истокам русской народной культуры», программа, учебно-методическое пособие, Санкт-Петербург «Детство-Пресс» 2002г.-2 экз. - М.Ю.Новицкая «Наследие» - М: «ЛинкаПресс», 2003;-2 экз. - И.А. Бойчук, Т.Н. Попушина «Ознакомление детей младшего и среднего дошкольного возраста с русским народным творчеством» - И.А. Бойчук «Ознакомление детей дошкольного возраста с русским народным творчеством. Старшая группа»; -1 экз. - И. Г. Гаврилова «Истоки русской народной культуры» - методическое пособие.- СПб: ООО «Издательство «Детство-Пресс», 2011; -1 экз. - В.П. Ватаман «Воспитание детей на традициях народной культуры: программа, разработки занятий и мероприятий/ Волгоград: Учитель, 2008; -1 экз. - Батурина Г.И., Кузина Т.Ф. «Народная педагогика в воспитании дошкольников»- М.: АПО.,1995-1 экз. - Натарова В.И., Карпухина Н.И. «Моя страна. Возрождение национальной культуры и воспитание нравственно- патриотических чувств у дошкольников» - Воронеж: ТЦ «Учитель», 2005-1 экз. -Н. Соротокина История России». Правдивые сказки»- М.: Обруч, 2013-1 экз. -Н.В. Алёшина «Патриотическое воспитание дошкольников»- М.:ЦГЛ., 2005-1 экз. -Л.А. Кондрыкинская «С чего начинается Родина?» - М.: ТЦ Сфера, 2004-1 экз. -Е.Ю. Александрина, Е.П. Гордеева «Система патриотического воспитания в ДОУ» - Волгоград: Учитель, 2007-1 экз. Пособие «Знаменитые космонавты» -День Космонавтики -Вооруженные Силы РФ (рода войск, военно-морской флот, военно-воздушные силы, сухопутные войска) -Герои войны: демонстрационные картинки, беседы -Города-герои: демонстрационные картинки, беседы -Дети–герои: демонстрационные картинки, беседы - Плакаты Великой Отечественной войны -Сборник материалов. Наследники Великой Победы. -С. Алексеев «Поклон победителям» Картинки «Защитники Отечества», «Великая Отечественная война»</w:t>
            </w:r>
          </w:p>
        </w:tc>
        <w:tc>
          <w:tcPr>
            <w:tcW w:w="2976" w:type="dxa"/>
          </w:tcPr>
          <w:p w14:paraId="6C6122C2"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 xml:space="preserve">Настольно-печатные игры, в том числе краеведческого содержания, патриотической направленности. </w:t>
            </w:r>
            <w:r w:rsidRPr="00016703">
              <w:rPr>
                <w:rFonts w:ascii="Times New Roman" w:hAnsi="Times New Roman" w:cs="Times New Roman"/>
                <w:sz w:val="20"/>
                <w:szCs w:val="20"/>
              </w:rPr>
              <w:lastRenderedPageBreak/>
              <w:t>Государственные символы РФ в патриотическом уголке. Книги Памяти группы с фото прадедушек и прабабушек, участников ВОВ.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Комплекты игрушек исторической тематики: изображающие воинов разных эпох, набор динозавров и других животных древних времен</w:t>
            </w:r>
          </w:p>
        </w:tc>
      </w:tr>
      <w:tr w:rsidR="00EE7476" w:rsidRPr="00016703" w14:paraId="18536462" w14:textId="77777777" w:rsidTr="006A2CC1">
        <w:tc>
          <w:tcPr>
            <w:tcW w:w="1844" w:type="dxa"/>
          </w:tcPr>
          <w:p w14:paraId="64AA15C3"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color w:val="000000"/>
                <w:sz w:val="20"/>
                <w:szCs w:val="20"/>
              </w:rPr>
              <w:lastRenderedPageBreak/>
              <w:t>Мультикультурное воспитание</w:t>
            </w:r>
          </w:p>
        </w:tc>
        <w:tc>
          <w:tcPr>
            <w:tcW w:w="2126" w:type="dxa"/>
          </w:tcPr>
          <w:p w14:paraId="6C11B7CC"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Формирование у детей мультикультурного образа мира и мультикультурных компетенций,</w:t>
            </w:r>
          </w:p>
          <w:p w14:paraId="7EC504C4"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развитие эмоционального отношения и дружеского расположения к людям других национальностей,</w:t>
            </w:r>
          </w:p>
          <w:p w14:paraId="6754D68D" w14:textId="77777777" w:rsidR="00EE7476" w:rsidRPr="00016703" w:rsidRDefault="00EE7476" w:rsidP="006A2CC1">
            <w:pPr>
              <w:rPr>
                <w:rFonts w:ascii="Times New Roman" w:hAnsi="Times New Roman" w:cs="Times New Roman"/>
                <w:color w:val="000000"/>
                <w:sz w:val="20"/>
                <w:szCs w:val="20"/>
              </w:rPr>
            </w:pPr>
            <w:r w:rsidRPr="00016703">
              <w:rPr>
                <w:rFonts w:ascii="Times New Roman" w:hAnsi="Times New Roman" w:cs="Times New Roman"/>
                <w:color w:val="000000"/>
                <w:sz w:val="20"/>
                <w:szCs w:val="20"/>
              </w:rPr>
              <w:t>интереса к культуре разных народов.</w:t>
            </w:r>
          </w:p>
        </w:tc>
        <w:tc>
          <w:tcPr>
            <w:tcW w:w="4111" w:type="dxa"/>
          </w:tcPr>
          <w:p w14:paraId="3CB7C919" w14:textId="77777777" w:rsidR="00EE7476" w:rsidRPr="00016703" w:rsidRDefault="00EE7476" w:rsidP="006A2CC1">
            <w:pPr>
              <w:tabs>
                <w:tab w:val="left" w:pos="900"/>
              </w:tabs>
              <w:ind w:left="567"/>
              <w:jc w:val="both"/>
              <w:rPr>
                <w:rFonts w:ascii="Times New Roman" w:eastAsia="Calibri" w:hAnsi="Times New Roman" w:cs="Times New Roman"/>
                <w:sz w:val="20"/>
                <w:szCs w:val="20"/>
              </w:rPr>
            </w:pPr>
            <w:r w:rsidRPr="00016703">
              <w:rPr>
                <w:rFonts w:ascii="Times New Roman" w:eastAsia="Calibri" w:hAnsi="Times New Roman" w:cs="Times New Roman"/>
                <w:sz w:val="20"/>
                <w:szCs w:val="20"/>
              </w:rPr>
              <w:t>«Приобщение детей к истокам народной культуры». Князева О.А.,  Маха</w:t>
            </w:r>
            <w:r w:rsidRPr="00016703">
              <w:rPr>
                <w:rFonts w:ascii="Times New Roman" w:eastAsia="Calibri" w:hAnsi="Times New Roman" w:cs="Times New Roman"/>
                <w:sz w:val="20"/>
                <w:szCs w:val="20"/>
              </w:rPr>
              <w:softHyphen/>
              <w:t xml:space="preserve">нева Н.А. </w:t>
            </w:r>
            <w:r w:rsidRPr="00016703">
              <w:rPr>
                <w:rFonts w:ascii="Times New Roman" w:hAnsi="Times New Roman" w:cs="Times New Roman"/>
                <w:sz w:val="20"/>
                <w:szCs w:val="20"/>
              </w:rPr>
              <w:t>– СПБ.: Детство-Пресс, 2004.</w:t>
            </w:r>
          </w:p>
          <w:p w14:paraId="71AA90CE" w14:textId="77777777" w:rsidR="00EE7476" w:rsidRPr="00016703" w:rsidRDefault="00EE7476" w:rsidP="006A2CC1">
            <w:pPr>
              <w:jc w:val="center"/>
              <w:rPr>
                <w:rFonts w:ascii="Times New Roman" w:hAnsi="Times New Roman" w:cs="Times New Roman"/>
                <w:color w:val="000000"/>
                <w:sz w:val="20"/>
                <w:szCs w:val="20"/>
              </w:rPr>
            </w:pPr>
            <w:r w:rsidRPr="00016703">
              <w:rPr>
                <w:rFonts w:ascii="Times New Roman" w:hAnsi="Times New Roman" w:cs="Times New Roman"/>
                <w:sz w:val="20"/>
                <w:szCs w:val="20"/>
              </w:rPr>
              <w:t xml:space="preserve">- Л.М. Шипицина, О.В. Защиринская, А.П.Воронова «Азбука общения» - СПб: «ДетствоПресс», 2010г.- 2 экз. - А.В. Кенеман «Детские подвижные игры народов СССР» - М.: Просвещение, 1989-1 экз. -Н.В. Микляева, Н.Ф.Лагутина «Музей в детском саду», М.:ТЦ Сфера, 2011-1 экз. - Коломийченко Л.В., Чугаева Г.И., Югова Л.И. Дорогою добра. Занятия для детей 6-7 лет по социально-коммуникативному развитию и социальному воспитанию/Под </w:t>
            </w:r>
            <w:r w:rsidRPr="00016703">
              <w:rPr>
                <w:rFonts w:ascii="Times New Roman" w:hAnsi="Times New Roman" w:cs="Times New Roman"/>
                <w:sz w:val="20"/>
                <w:szCs w:val="20"/>
              </w:rPr>
              <w:lastRenderedPageBreak/>
              <w:t>ред. Л.В. Коломийченко.- М. ТЦ Сфера,2016. -Портреты зарубежных детских писателей: Ш. Перро, Д. Свифт, Э. Т. А. Гофман, Я. Гримм, Г. Х. Андерсен, М. Твен, Э. Сетон - Томпсон, Д. Р. Киплинг, А. де Сент - Экзюпери, А. Линдгрен, Дж. Родари -Портреты русских детских писателей: А. Барто, В. Берестов, В. Бианки, В. Драгунский, Б.В. Заходер, С. Маршак, С. Михалков, Н.Носов, К. Паустовский, М. Пришвин, Е. Чарушин, К. Чуковский - Комплект кукол в национальных костюмах</w:t>
            </w:r>
          </w:p>
        </w:tc>
        <w:tc>
          <w:tcPr>
            <w:tcW w:w="2976" w:type="dxa"/>
          </w:tcPr>
          <w:p w14:paraId="37822F0A" w14:textId="77777777" w:rsidR="00EE7476" w:rsidRPr="00016703" w:rsidRDefault="00EE7476" w:rsidP="006A2CC1">
            <w:pPr>
              <w:rPr>
                <w:rFonts w:ascii="Times New Roman" w:hAnsi="Times New Roman" w:cs="Times New Roman"/>
                <w:sz w:val="20"/>
                <w:szCs w:val="20"/>
              </w:rPr>
            </w:pPr>
            <w:r w:rsidRPr="00016703">
              <w:rPr>
                <w:rFonts w:ascii="Times New Roman" w:hAnsi="Times New Roman" w:cs="Times New Roman"/>
                <w:sz w:val="20"/>
                <w:szCs w:val="20"/>
              </w:rPr>
              <w:lastRenderedPageBreak/>
              <w:t>Фото кукол, представляющие людей разных национальностей; фото комплекты.национальной одежды.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Народные игрушки (из глины, дерева, ткани, соломы и пр.)</w:t>
            </w:r>
          </w:p>
        </w:tc>
      </w:tr>
    </w:tbl>
    <w:p w14:paraId="523EBD98" w14:textId="77777777" w:rsidR="00EE7476" w:rsidRDefault="00EE7476" w:rsidP="00EE7476"/>
    <w:p w14:paraId="4BFC60B0" w14:textId="77777777" w:rsidR="006A2CC1" w:rsidRPr="00E83C8A" w:rsidRDefault="006A2CC1" w:rsidP="00E83C8A">
      <w:pPr>
        <w:pStyle w:val="a3"/>
        <w:jc w:val="center"/>
        <w:rPr>
          <w:b/>
          <w:color w:val="000000"/>
          <w:sz w:val="28"/>
          <w:szCs w:val="28"/>
        </w:rPr>
      </w:pPr>
      <w:r w:rsidRPr="00E83C8A">
        <w:rPr>
          <w:b/>
          <w:color w:val="000000"/>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14:paraId="2C160C11" w14:textId="77777777" w:rsidR="006A2CC1" w:rsidRPr="008F3F2F" w:rsidRDefault="006A2CC1" w:rsidP="00E83C8A">
      <w:pPr>
        <w:pStyle w:val="a3"/>
        <w:spacing w:before="0" w:beforeAutospacing="0" w:after="0" w:afterAutospacing="0"/>
        <w:contextualSpacing/>
        <w:rPr>
          <w:color w:val="000000"/>
        </w:rPr>
      </w:pPr>
      <w:r w:rsidRPr="008F3F2F">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64D9B0A1" w14:textId="77777777" w:rsidR="006A2CC1" w:rsidRPr="008F3F2F" w:rsidRDefault="006A2CC1" w:rsidP="00E83C8A">
      <w:pPr>
        <w:pStyle w:val="a3"/>
        <w:spacing w:before="0" w:beforeAutospacing="0" w:after="0" w:afterAutospacing="0"/>
        <w:contextualSpacing/>
        <w:rPr>
          <w:color w:val="000000"/>
        </w:rPr>
      </w:pPr>
      <w:r w:rsidRPr="008F3F2F">
        <w:rPr>
          <w:color w:val="000000"/>
        </w:rPr>
        <w:t>Инклюзия является ценностной основой уклада ДОО и основанием для проектирования воспитывающих сред, деятельностей и событий.</w:t>
      </w:r>
    </w:p>
    <w:p w14:paraId="0E5A0322" w14:textId="77777777" w:rsidR="006A2CC1" w:rsidRPr="008F3F2F" w:rsidRDefault="006A2CC1" w:rsidP="00E83C8A">
      <w:pPr>
        <w:pStyle w:val="a3"/>
        <w:spacing w:before="0" w:beforeAutospacing="0" w:after="0" w:afterAutospacing="0"/>
        <w:contextualSpacing/>
        <w:rPr>
          <w:color w:val="000000"/>
        </w:rPr>
      </w:pPr>
      <w:r w:rsidRPr="008F3F2F">
        <w:rPr>
          <w:color w:val="000000"/>
        </w:rPr>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2E36DF62" w14:textId="77777777" w:rsidR="006A2CC1" w:rsidRPr="008F3F2F" w:rsidRDefault="006A2CC1" w:rsidP="00E83C8A">
      <w:pPr>
        <w:pStyle w:val="a3"/>
        <w:spacing w:before="0" w:beforeAutospacing="0" w:after="0" w:afterAutospacing="0"/>
        <w:contextualSpacing/>
        <w:rPr>
          <w:color w:val="000000"/>
        </w:rPr>
      </w:pPr>
      <w:r w:rsidRPr="008F3F2F">
        <w:rPr>
          <w:color w:val="000000"/>
        </w:rPr>
        <w:t>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w:t>
      </w:r>
    </w:p>
    <w:p w14:paraId="0A2476A4" w14:textId="77777777" w:rsidR="006A2CC1" w:rsidRPr="008F3F2F" w:rsidRDefault="006A2CC1" w:rsidP="00E83C8A">
      <w:pPr>
        <w:pStyle w:val="a3"/>
        <w:spacing w:before="0" w:beforeAutospacing="0" w:after="0" w:afterAutospacing="0"/>
        <w:contextualSpacing/>
        <w:rPr>
          <w:color w:val="000000"/>
        </w:rPr>
      </w:pPr>
      <w:r w:rsidRPr="008F3F2F">
        <w:rPr>
          <w:color w:val="000000"/>
        </w:rPr>
        <w:t>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3E8225C" w14:textId="77777777" w:rsidR="006A2CC1" w:rsidRPr="008F3F2F" w:rsidRDefault="006A2CC1" w:rsidP="00E83C8A">
      <w:pPr>
        <w:pStyle w:val="a3"/>
        <w:spacing w:before="0" w:beforeAutospacing="0" w:after="0" w:afterAutospacing="0"/>
        <w:contextualSpacing/>
        <w:rPr>
          <w:color w:val="000000"/>
        </w:rPr>
      </w:pPr>
      <w:r w:rsidRPr="008F3F2F">
        <w:rPr>
          <w:color w:val="000000"/>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6B7AE069" w14:textId="77777777" w:rsidR="006A2CC1" w:rsidRPr="008F3F2F" w:rsidRDefault="006A2CC1" w:rsidP="00E83C8A">
      <w:pPr>
        <w:pStyle w:val="a3"/>
        <w:spacing w:before="0" w:beforeAutospacing="0" w:after="0" w:afterAutospacing="0"/>
        <w:contextualSpacing/>
        <w:rPr>
          <w:color w:val="000000"/>
        </w:rPr>
      </w:pPr>
      <w:r w:rsidRPr="008F3F2F">
        <w:rPr>
          <w:color w:val="000000"/>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40016CD" w14:textId="77777777" w:rsidR="006A2CC1" w:rsidRPr="008F3F2F" w:rsidRDefault="006A2CC1" w:rsidP="00E83C8A">
      <w:pPr>
        <w:pStyle w:val="a3"/>
        <w:spacing w:before="0" w:beforeAutospacing="0" w:after="0" w:afterAutospacing="0"/>
        <w:contextualSpacing/>
        <w:rPr>
          <w:color w:val="000000"/>
        </w:rPr>
      </w:pPr>
      <w:r w:rsidRPr="008F3F2F">
        <w:rPr>
          <w:color w:val="000000"/>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72779DA5" w14:textId="77777777" w:rsidR="006A2CC1" w:rsidRPr="008F3F2F" w:rsidRDefault="006A2CC1" w:rsidP="00E83C8A">
      <w:pPr>
        <w:pStyle w:val="a3"/>
        <w:spacing w:before="0" w:beforeAutospacing="0" w:after="0" w:afterAutospacing="0"/>
        <w:contextualSpacing/>
        <w:rPr>
          <w:color w:val="000000"/>
        </w:rPr>
      </w:pPr>
      <w:r w:rsidRPr="008F3F2F">
        <w:rPr>
          <w:color w:val="000000"/>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71E7C7B6" w14:textId="77777777" w:rsidR="006A2CC1" w:rsidRPr="008F3F2F" w:rsidRDefault="006A2CC1" w:rsidP="00E83C8A">
      <w:pPr>
        <w:pStyle w:val="a3"/>
        <w:spacing w:before="0" w:beforeAutospacing="0" w:after="0" w:afterAutospacing="0"/>
        <w:contextualSpacing/>
        <w:rPr>
          <w:color w:val="000000"/>
        </w:rPr>
      </w:pPr>
      <w:r w:rsidRPr="008F3F2F">
        <w:rPr>
          <w:color w:val="00000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3E58C39" w14:textId="77777777" w:rsidR="006A2CC1" w:rsidRPr="008F3F2F" w:rsidRDefault="006A2CC1" w:rsidP="00E83C8A">
      <w:pPr>
        <w:pStyle w:val="a3"/>
        <w:spacing w:before="0" w:beforeAutospacing="0" w:after="0" w:afterAutospacing="0"/>
        <w:contextualSpacing/>
        <w:rPr>
          <w:color w:val="000000"/>
        </w:rPr>
      </w:pPr>
      <w:r w:rsidRPr="008F3F2F">
        <w:rPr>
          <w:color w:val="000000"/>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8415154" w14:textId="77777777" w:rsidR="006A2CC1" w:rsidRPr="008F3F2F" w:rsidRDefault="006A2CC1" w:rsidP="00E83C8A">
      <w:pPr>
        <w:pStyle w:val="a3"/>
        <w:spacing w:before="0" w:beforeAutospacing="0" w:after="0" w:afterAutospacing="0"/>
        <w:contextualSpacing/>
        <w:rPr>
          <w:color w:val="000000"/>
        </w:rPr>
      </w:pPr>
      <w:r w:rsidRPr="008F3F2F">
        <w:rPr>
          <w:color w:val="000000"/>
        </w:rPr>
        <w:t>3) содействие и сотрудничество детей и взрослых, признание ребенка полноценным участником (субъектом) образовательных отношений;</w:t>
      </w:r>
    </w:p>
    <w:p w14:paraId="7CD9EF8F" w14:textId="77777777" w:rsidR="006A2CC1" w:rsidRPr="008F3F2F" w:rsidRDefault="006A2CC1" w:rsidP="00E83C8A">
      <w:pPr>
        <w:pStyle w:val="a3"/>
        <w:spacing w:before="0" w:beforeAutospacing="0" w:after="0" w:afterAutospacing="0"/>
        <w:contextualSpacing/>
        <w:rPr>
          <w:color w:val="000000"/>
        </w:rPr>
      </w:pPr>
      <w:r w:rsidRPr="008F3F2F">
        <w:rPr>
          <w:color w:val="000000"/>
        </w:rPr>
        <w:t>4) формирование и поддержка инициативы детей в различных видах детской деятельности;</w:t>
      </w:r>
    </w:p>
    <w:p w14:paraId="4FC83E74" w14:textId="77777777" w:rsidR="006A2CC1" w:rsidRPr="008F3F2F" w:rsidRDefault="006A2CC1" w:rsidP="00E83C8A">
      <w:pPr>
        <w:pStyle w:val="a3"/>
        <w:spacing w:before="0" w:beforeAutospacing="0" w:after="0" w:afterAutospacing="0"/>
        <w:contextualSpacing/>
        <w:rPr>
          <w:color w:val="000000"/>
        </w:rPr>
      </w:pPr>
      <w:r w:rsidRPr="008F3F2F">
        <w:rPr>
          <w:color w:val="000000"/>
        </w:rPr>
        <w:t>5) активное привлечение ближайшего социального окружения к воспитанию ребенка.</w:t>
      </w:r>
    </w:p>
    <w:p w14:paraId="5010CB92" w14:textId="77777777" w:rsidR="006A2CC1" w:rsidRPr="008F3F2F" w:rsidRDefault="006A2CC1" w:rsidP="00E83C8A">
      <w:pPr>
        <w:pStyle w:val="a3"/>
        <w:spacing w:before="0" w:beforeAutospacing="0" w:after="0" w:afterAutospacing="0"/>
        <w:contextualSpacing/>
        <w:rPr>
          <w:color w:val="000000"/>
        </w:rPr>
      </w:pPr>
      <w:r w:rsidRPr="008F3F2F">
        <w:rPr>
          <w:color w:val="000000"/>
        </w:rPr>
        <w:t>Задачами воспитания детей с ОВЗ в условиях дошкольной образовательной организации являются:</w:t>
      </w:r>
    </w:p>
    <w:p w14:paraId="2F5E7B4E" w14:textId="77777777" w:rsidR="006A2CC1" w:rsidRPr="008F3F2F" w:rsidRDefault="006A2CC1" w:rsidP="00E83C8A">
      <w:pPr>
        <w:pStyle w:val="a3"/>
        <w:spacing w:before="0" w:beforeAutospacing="0" w:after="0" w:afterAutospacing="0"/>
        <w:contextualSpacing/>
        <w:rPr>
          <w:color w:val="000000"/>
        </w:rPr>
      </w:pPr>
      <w:r w:rsidRPr="008F3F2F">
        <w:rPr>
          <w:color w:val="000000"/>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6AD1BF4" w14:textId="77777777" w:rsidR="006A2CC1" w:rsidRPr="008F3F2F" w:rsidRDefault="006A2CC1" w:rsidP="00E83C8A">
      <w:pPr>
        <w:pStyle w:val="a3"/>
        <w:spacing w:before="0" w:beforeAutospacing="0" w:after="0" w:afterAutospacing="0"/>
        <w:contextualSpacing/>
        <w:rPr>
          <w:color w:val="000000"/>
        </w:rPr>
      </w:pPr>
      <w:r w:rsidRPr="008F3F2F">
        <w:rPr>
          <w:color w:val="000000"/>
        </w:rPr>
        <w:t>2) формирование доброжелательного отношения к детям с ОВЗ и их семьям со стороны всех участников образовательных отношений;</w:t>
      </w:r>
    </w:p>
    <w:p w14:paraId="4A163775" w14:textId="77777777" w:rsidR="006A2CC1" w:rsidRPr="008F3F2F" w:rsidRDefault="006A2CC1" w:rsidP="00E83C8A">
      <w:pPr>
        <w:pStyle w:val="a3"/>
        <w:spacing w:before="0" w:beforeAutospacing="0" w:after="0" w:afterAutospacing="0"/>
        <w:contextualSpacing/>
        <w:rPr>
          <w:color w:val="000000"/>
        </w:rPr>
      </w:pPr>
      <w:r w:rsidRPr="008F3F2F">
        <w:rPr>
          <w:color w:val="000000"/>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515A58D9" w14:textId="77777777" w:rsidR="006A2CC1" w:rsidRPr="008F3F2F" w:rsidRDefault="006A2CC1" w:rsidP="00E83C8A">
      <w:pPr>
        <w:pStyle w:val="a3"/>
        <w:spacing w:before="0" w:beforeAutospacing="0" w:after="0" w:afterAutospacing="0"/>
        <w:contextualSpacing/>
        <w:rPr>
          <w:color w:val="000000"/>
        </w:rPr>
      </w:pPr>
      <w:r w:rsidRPr="008F3F2F">
        <w:rPr>
          <w:color w:val="000000"/>
        </w:rPr>
        <w:t>4) обеспечение эмоционально-положительного взаимодействия детей с окружающими в целях их успешной адаптации и интеграции в общество;</w:t>
      </w:r>
    </w:p>
    <w:p w14:paraId="120F5267" w14:textId="77777777" w:rsidR="006A2CC1" w:rsidRPr="008F3F2F" w:rsidRDefault="006A2CC1" w:rsidP="00E83C8A">
      <w:pPr>
        <w:pStyle w:val="a3"/>
        <w:spacing w:before="0" w:beforeAutospacing="0" w:after="0" w:afterAutospacing="0"/>
        <w:contextualSpacing/>
        <w:rPr>
          <w:color w:val="000000"/>
        </w:rPr>
      </w:pPr>
      <w:r w:rsidRPr="008F3F2F">
        <w:rPr>
          <w:color w:val="000000"/>
        </w:rPr>
        <w:t>5) расширение у детей с различными нарушениями развития знаний и представлений об окружающем мире;</w:t>
      </w:r>
    </w:p>
    <w:p w14:paraId="70D8FD86" w14:textId="77777777" w:rsidR="006A2CC1" w:rsidRPr="008F3F2F" w:rsidRDefault="006A2CC1" w:rsidP="00E83C8A">
      <w:pPr>
        <w:pStyle w:val="a3"/>
        <w:spacing w:before="0" w:beforeAutospacing="0" w:after="0" w:afterAutospacing="0"/>
        <w:contextualSpacing/>
        <w:rPr>
          <w:color w:val="000000"/>
        </w:rPr>
      </w:pPr>
      <w:r w:rsidRPr="008F3F2F">
        <w:rPr>
          <w:color w:val="000000"/>
        </w:rPr>
        <w:t>6) взаимодействие с семьей для обеспечения полноценного развития детей с ОВЗ;</w:t>
      </w:r>
    </w:p>
    <w:p w14:paraId="4F830227" w14:textId="77777777" w:rsidR="006A2CC1" w:rsidRPr="008F3F2F" w:rsidRDefault="006A2CC1" w:rsidP="00E83C8A">
      <w:pPr>
        <w:pStyle w:val="a3"/>
        <w:spacing w:before="0" w:beforeAutospacing="0" w:after="0" w:afterAutospacing="0"/>
        <w:contextualSpacing/>
        <w:rPr>
          <w:color w:val="000000"/>
        </w:rPr>
      </w:pPr>
      <w:r w:rsidRPr="008F3F2F">
        <w:rPr>
          <w:color w:val="000000"/>
        </w:rPr>
        <w:t>7) охрана и укрепление физического и психического здоровья детей, в том числе их эмоционального благополучия;</w:t>
      </w:r>
    </w:p>
    <w:p w14:paraId="6FF67166" w14:textId="77777777" w:rsidR="006A2CC1" w:rsidRPr="008F3F2F" w:rsidRDefault="006A2CC1" w:rsidP="00E83C8A">
      <w:pPr>
        <w:pStyle w:val="a3"/>
        <w:spacing w:before="0" w:beforeAutospacing="0" w:after="0" w:afterAutospacing="0"/>
        <w:contextualSpacing/>
        <w:rPr>
          <w:color w:val="000000"/>
        </w:rPr>
      </w:pPr>
      <w:r w:rsidRPr="008F3F2F">
        <w:rPr>
          <w:color w:val="000000"/>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C695116" w14:textId="77777777" w:rsidR="008F3F2F" w:rsidRDefault="008F3F2F" w:rsidP="00E83C8A">
      <w:pPr>
        <w:pStyle w:val="a3"/>
        <w:spacing w:before="0" w:beforeAutospacing="0" w:after="0" w:afterAutospacing="0"/>
        <w:contextualSpacing/>
        <w:rPr>
          <w:color w:val="000000"/>
          <w:sz w:val="27"/>
          <w:szCs w:val="27"/>
        </w:rPr>
      </w:pPr>
    </w:p>
    <w:p w14:paraId="4F589CB9" w14:textId="77777777" w:rsidR="006A2CC1" w:rsidRDefault="005B33A3" w:rsidP="00EE7476">
      <w:pPr>
        <w:jc w:val="center"/>
        <w:rPr>
          <w:rFonts w:ascii="Times New Roman" w:hAnsi="Times New Roman" w:cs="Times New Roman"/>
          <w:b/>
          <w:sz w:val="28"/>
          <w:szCs w:val="24"/>
        </w:rPr>
      </w:pPr>
      <w:r>
        <w:rPr>
          <w:rFonts w:ascii="Times New Roman" w:hAnsi="Times New Roman" w:cs="Times New Roman"/>
          <w:b/>
          <w:sz w:val="28"/>
          <w:szCs w:val="24"/>
        </w:rPr>
        <w:t>Календарный план к Программе воспитания.</w:t>
      </w:r>
    </w:p>
    <w:p w14:paraId="158135FC" w14:textId="77777777" w:rsidR="008F3F2F" w:rsidRDefault="008F3F2F" w:rsidP="00EE7476">
      <w:pPr>
        <w:jc w:val="center"/>
        <w:rPr>
          <w:rFonts w:ascii="Times New Roman" w:hAnsi="Times New Roman" w:cs="Times New Roman"/>
          <w:b/>
          <w:sz w:val="28"/>
          <w:szCs w:val="24"/>
        </w:rPr>
      </w:pPr>
      <w:r>
        <w:rPr>
          <w:rFonts w:ascii="Times New Roman" w:hAnsi="Times New Roman" w:cs="Times New Roman"/>
          <w:b/>
          <w:sz w:val="28"/>
          <w:szCs w:val="24"/>
        </w:rPr>
        <w:t>(приложение)</w:t>
      </w:r>
    </w:p>
    <w:p w14:paraId="1900B0AF" w14:textId="77777777" w:rsidR="005B33A3" w:rsidRPr="005B33A3" w:rsidRDefault="005B33A3" w:rsidP="005B33A3">
      <w:pPr>
        <w:pStyle w:val="a3"/>
        <w:jc w:val="center"/>
        <w:rPr>
          <w:b/>
          <w:color w:val="000000"/>
          <w:sz w:val="28"/>
          <w:szCs w:val="28"/>
        </w:rPr>
      </w:pPr>
      <w:r w:rsidRPr="005B33A3">
        <w:rPr>
          <w:b/>
          <w:color w:val="000000"/>
          <w:sz w:val="28"/>
          <w:szCs w:val="28"/>
        </w:rPr>
        <w:t>Основные понятия, используемые в Программе</w:t>
      </w:r>
    </w:p>
    <w:p w14:paraId="4A86DC86" w14:textId="77777777" w:rsidR="005B33A3" w:rsidRPr="008F3F2F" w:rsidRDefault="005B33A3" w:rsidP="008F3F2F">
      <w:pPr>
        <w:pStyle w:val="a3"/>
        <w:spacing w:before="0" w:beforeAutospacing="0" w:after="0" w:afterAutospacing="0"/>
        <w:contextualSpacing/>
        <w:rPr>
          <w:color w:val="000000"/>
        </w:rPr>
      </w:pPr>
      <w:r w:rsidRPr="008F3F2F">
        <w:rPr>
          <w:color w:val="000000"/>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2C6EE4D" w14:textId="77777777" w:rsidR="005B33A3" w:rsidRPr="008F3F2F" w:rsidRDefault="005B33A3" w:rsidP="008F3F2F">
      <w:pPr>
        <w:pStyle w:val="a3"/>
        <w:spacing w:before="0" w:beforeAutospacing="0" w:after="0" w:afterAutospacing="0"/>
        <w:contextualSpacing/>
        <w:rPr>
          <w:color w:val="000000"/>
        </w:rPr>
      </w:pPr>
      <w:r w:rsidRPr="008F3F2F">
        <w:rPr>
          <w:color w:val="000000"/>
        </w:rPr>
        <w:t>Образовательная ситуация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w:t>
      </w:r>
    </w:p>
    <w:p w14:paraId="14B0CFD9" w14:textId="77777777" w:rsidR="005B33A3" w:rsidRPr="008F3F2F" w:rsidRDefault="005B33A3" w:rsidP="008F3F2F">
      <w:pPr>
        <w:pStyle w:val="a3"/>
        <w:spacing w:before="0" w:beforeAutospacing="0" w:after="0" w:afterAutospacing="0"/>
        <w:contextualSpacing/>
        <w:rPr>
          <w:color w:val="000000"/>
        </w:rPr>
      </w:pPr>
      <w:r w:rsidRPr="008F3F2F">
        <w:rPr>
          <w:color w:val="000000"/>
        </w:rPr>
        <w:t>Образовательная среда – 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w:t>
      </w:r>
    </w:p>
    <w:p w14:paraId="5E22836F" w14:textId="77777777" w:rsidR="005B33A3" w:rsidRPr="008F3F2F" w:rsidRDefault="005B33A3" w:rsidP="008F3F2F">
      <w:pPr>
        <w:pStyle w:val="a3"/>
        <w:spacing w:before="0" w:beforeAutospacing="0" w:after="0" w:afterAutospacing="0"/>
        <w:contextualSpacing/>
        <w:rPr>
          <w:color w:val="000000"/>
        </w:rPr>
      </w:pPr>
      <w:r w:rsidRPr="008F3F2F">
        <w:rPr>
          <w:color w:val="000000"/>
        </w:rPr>
        <w:t>Общность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14:paraId="6D191DBA" w14:textId="77777777" w:rsidR="005B33A3" w:rsidRPr="008F3F2F" w:rsidRDefault="005B33A3" w:rsidP="008F3F2F">
      <w:pPr>
        <w:pStyle w:val="a3"/>
        <w:spacing w:before="0" w:beforeAutospacing="0" w:after="0" w:afterAutospacing="0"/>
        <w:contextualSpacing/>
        <w:rPr>
          <w:color w:val="000000"/>
        </w:rPr>
      </w:pPr>
      <w:r w:rsidRPr="008F3F2F">
        <w:rPr>
          <w:color w:val="000000"/>
        </w:rPr>
        <w:t>Портрет ребенка – это совокупность характеристик личностных результатов и достижений ребенка на определенном возрастном этапе.</w:t>
      </w:r>
    </w:p>
    <w:p w14:paraId="779651B1" w14:textId="77777777" w:rsidR="005B33A3" w:rsidRPr="008F3F2F" w:rsidRDefault="005B33A3" w:rsidP="008F3F2F">
      <w:pPr>
        <w:pStyle w:val="a3"/>
        <w:spacing w:before="0" w:beforeAutospacing="0" w:after="0" w:afterAutospacing="0"/>
        <w:contextualSpacing/>
        <w:rPr>
          <w:color w:val="000000"/>
        </w:rPr>
      </w:pPr>
      <w:r w:rsidRPr="008F3F2F">
        <w:rPr>
          <w:color w:val="000000"/>
        </w:rPr>
        <w:t>Социокультурные ценности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14:paraId="5CC8ED82" w14:textId="77777777" w:rsidR="005B33A3" w:rsidRPr="008F3F2F" w:rsidRDefault="005B33A3" w:rsidP="008F3F2F">
      <w:pPr>
        <w:pStyle w:val="a3"/>
        <w:spacing w:before="0" w:beforeAutospacing="0" w:after="0" w:afterAutospacing="0"/>
        <w:contextualSpacing/>
        <w:rPr>
          <w:color w:val="000000"/>
        </w:rPr>
      </w:pPr>
      <w:r w:rsidRPr="008F3F2F">
        <w:rPr>
          <w:color w:val="000000"/>
        </w:rPr>
        <w:t>Субъектность –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14:paraId="234C77F5" w14:textId="77777777" w:rsidR="005B33A3" w:rsidRPr="008F3F2F" w:rsidRDefault="005B33A3" w:rsidP="008F3F2F">
      <w:pPr>
        <w:pStyle w:val="a3"/>
        <w:spacing w:before="0" w:beforeAutospacing="0" w:after="0" w:afterAutospacing="0"/>
        <w:contextualSpacing/>
        <w:rPr>
          <w:color w:val="000000"/>
        </w:rPr>
      </w:pPr>
      <w:r w:rsidRPr="008F3F2F">
        <w:rPr>
          <w:color w:val="000000"/>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14:paraId="47A2C2C7" w14:textId="77777777" w:rsidR="005B33A3" w:rsidRDefault="005B33A3" w:rsidP="008F3F2F">
      <w:pPr>
        <w:spacing w:after="0" w:line="240" w:lineRule="auto"/>
        <w:contextualSpacing/>
        <w:rPr>
          <w:sz w:val="24"/>
          <w:szCs w:val="24"/>
        </w:rPr>
      </w:pPr>
    </w:p>
    <w:p w14:paraId="4A171ECA" w14:textId="77777777" w:rsidR="00B65AA9" w:rsidRDefault="00B65AA9" w:rsidP="008F3F2F">
      <w:pPr>
        <w:spacing w:after="0" w:line="240" w:lineRule="auto"/>
        <w:contextualSpacing/>
        <w:rPr>
          <w:sz w:val="24"/>
          <w:szCs w:val="24"/>
        </w:rPr>
      </w:pPr>
    </w:p>
    <w:p w14:paraId="740504B2" w14:textId="77777777" w:rsidR="00B65AA9" w:rsidRDefault="00B65AA9" w:rsidP="008F3F2F">
      <w:pPr>
        <w:spacing w:after="0" w:line="240" w:lineRule="auto"/>
        <w:contextualSpacing/>
        <w:rPr>
          <w:sz w:val="24"/>
          <w:szCs w:val="24"/>
        </w:rPr>
      </w:pPr>
    </w:p>
    <w:p w14:paraId="7F920E48" w14:textId="77777777" w:rsidR="00B65AA9" w:rsidRDefault="00B65AA9" w:rsidP="008F3F2F">
      <w:pPr>
        <w:spacing w:after="0" w:line="240" w:lineRule="auto"/>
        <w:contextualSpacing/>
        <w:rPr>
          <w:sz w:val="24"/>
          <w:szCs w:val="24"/>
        </w:rPr>
      </w:pPr>
    </w:p>
    <w:p w14:paraId="213AD678" w14:textId="77777777" w:rsidR="00B65AA9" w:rsidRDefault="00B65AA9" w:rsidP="008F3F2F">
      <w:pPr>
        <w:spacing w:after="0" w:line="240" w:lineRule="auto"/>
        <w:contextualSpacing/>
        <w:rPr>
          <w:sz w:val="24"/>
          <w:szCs w:val="24"/>
        </w:rPr>
      </w:pPr>
    </w:p>
    <w:p w14:paraId="69428C3D" w14:textId="77777777" w:rsidR="00B65AA9" w:rsidRDefault="00B65AA9" w:rsidP="008F3F2F">
      <w:pPr>
        <w:spacing w:after="0" w:line="240" w:lineRule="auto"/>
        <w:contextualSpacing/>
        <w:rPr>
          <w:sz w:val="24"/>
          <w:szCs w:val="24"/>
        </w:rPr>
      </w:pPr>
    </w:p>
    <w:p w14:paraId="390AE769" w14:textId="77777777" w:rsidR="00B65AA9" w:rsidRDefault="00B65AA9" w:rsidP="008F3F2F">
      <w:pPr>
        <w:spacing w:after="0" w:line="240" w:lineRule="auto"/>
        <w:contextualSpacing/>
        <w:rPr>
          <w:sz w:val="24"/>
          <w:szCs w:val="24"/>
        </w:rPr>
      </w:pPr>
    </w:p>
    <w:p w14:paraId="725C8C85" w14:textId="77777777" w:rsidR="00B65AA9" w:rsidRDefault="00B65AA9" w:rsidP="008F3F2F">
      <w:pPr>
        <w:spacing w:after="0" w:line="240" w:lineRule="auto"/>
        <w:contextualSpacing/>
        <w:rPr>
          <w:sz w:val="24"/>
          <w:szCs w:val="24"/>
        </w:rPr>
      </w:pPr>
    </w:p>
    <w:p w14:paraId="6387C14D" w14:textId="77777777" w:rsidR="00B65AA9" w:rsidRDefault="00B65AA9" w:rsidP="008F3F2F">
      <w:pPr>
        <w:spacing w:after="0" w:line="240" w:lineRule="auto"/>
        <w:contextualSpacing/>
        <w:rPr>
          <w:sz w:val="24"/>
          <w:szCs w:val="24"/>
        </w:rPr>
      </w:pPr>
    </w:p>
    <w:p w14:paraId="6A0F91E5" w14:textId="77777777" w:rsidR="00B65AA9" w:rsidRDefault="00B65AA9" w:rsidP="008F3F2F">
      <w:pPr>
        <w:spacing w:after="0" w:line="240" w:lineRule="auto"/>
        <w:contextualSpacing/>
        <w:rPr>
          <w:sz w:val="24"/>
          <w:szCs w:val="24"/>
        </w:rPr>
      </w:pPr>
    </w:p>
    <w:p w14:paraId="725CDFBF" w14:textId="77777777" w:rsidR="00B65AA9" w:rsidRDefault="00B65AA9" w:rsidP="008F3F2F">
      <w:pPr>
        <w:spacing w:after="0" w:line="240" w:lineRule="auto"/>
        <w:contextualSpacing/>
        <w:rPr>
          <w:sz w:val="24"/>
          <w:szCs w:val="24"/>
        </w:rPr>
      </w:pPr>
    </w:p>
    <w:p w14:paraId="70008F41" w14:textId="77777777" w:rsidR="00B65AA9" w:rsidRDefault="00B65AA9" w:rsidP="008F3F2F">
      <w:pPr>
        <w:spacing w:after="0" w:line="240" w:lineRule="auto"/>
        <w:contextualSpacing/>
        <w:rPr>
          <w:sz w:val="24"/>
          <w:szCs w:val="24"/>
        </w:rPr>
      </w:pPr>
    </w:p>
    <w:p w14:paraId="6084ADF7" w14:textId="77777777" w:rsidR="00B65AA9" w:rsidRDefault="00B65AA9" w:rsidP="008F3F2F">
      <w:pPr>
        <w:spacing w:after="0" w:line="240" w:lineRule="auto"/>
        <w:contextualSpacing/>
        <w:rPr>
          <w:sz w:val="24"/>
          <w:szCs w:val="24"/>
        </w:rPr>
      </w:pPr>
    </w:p>
    <w:p w14:paraId="5D12D896" w14:textId="77777777" w:rsidR="00B65AA9" w:rsidRDefault="00B65AA9" w:rsidP="008F3F2F">
      <w:pPr>
        <w:spacing w:after="0" w:line="240" w:lineRule="auto"/>
        <w:contextualSpacing/>
        <w:rPr>
          <w:sz w:val="24"/>
          <w:szCs w:val="24"/>
        </w:rPr>
      </w:pPr>
    </w:p>
    <w:p w14:paraId="370BD5FF" w14:textId="77777777" w:rsidR="00B65AA9" w:rsidRDefault="00B65AA9" w:rsidP="008F3F2F">
      <w:pPr>
        <w:spacing w:after="0" w:line="240" w:lineRule="auto"/>
        <w:contextualSpacing/>
        <w:rPr>
          <w:sz w:val="24"/>
          <w:szCs w:val="24"/>
        </w:rPr>
      </w:pPr>
    </w:p>
    <w:p w14:paraId="5C1D79DE" w14:textId="77777777" w:rsidR="00B65AA9" w:rsidRDefault="00B65AA9" w:rsidP="008F3F2F">
      <w:pPr>
        <w:spacing w:after="0" w:line="240" w:lineRule="auto"/>
        <w:contextualSpacing/>
        <w:rPr>
          <w:sz w:val="24"/>
          <w:szCs w:val="24"/>
        </w:rPr>
      </w:pPr>
    </w:p>
    <w:p w14:paraId="71D91881" w14:textId="77777777" w:rsidR="00B65AA9" w:rsidRDefault="00B65AA9" w:rsidP="008F3F2F">
      <w:pPr>
        <w:spacing w:after="0" w:line="240" w:lineRule="auto"/>
        <w:contextualSpacing/>
        <w:rPr>
          <w:sz w:val="24"/>
          <w:szCs w:val="24"/>
        </w:rPr>
      </w:pPr>
    </w:p>
    <w:p w14:paraId="308E0B6B" w14:textId="77777777" w:rsidR="00B65AA9" w:rsidRDefault="00B65AA9" w:rsidP="008F3F2F">
      <w:pPr>
        <w:spacing w:after="0" w:line="240" w:lineRule="auto"/>
        <w:contextualSpacing/>
        <w:rPr>
          <w:sz w:val="24"/>
          <w:szCs w:val="24"/>
        </w:rPr>
      </w:pPr>
    </w:p>
    <w:p w14:paraId="5458D9C4" w14:textId="77777777" w:rsidR="00B65AA9" w:rsidRDefault="00B65AA9" w:rsidP="008F3F2F">
      <w:pPr>
        <w:spacing w:after="0" w:line="240" w:lineRule="auto"/>
        <w:contextualSpacing/>
        <w:rPr>
          <w:sz w:val="24"/>
          <w:szCs w:val="24"/>
        </w:rPr>
      </w:pPr>
    </w:p>
    <w:p w14:paraId="6FA7227F" w14:textId="77777777" w:rsidR="00B65AA9" w:rsidRDefault="00B65AA9" w:rsidP="008F3F2F">
      <w:pPr>
        <w:spacing w:after="0" w:line="240" w:lineRule="auto"/>
        <w:contextualSpacing/>
        <w:rPr>
          <w:sz w:val="24"/>
          <w:szCs w:val="24"/>
        </w:rPr>
      </w:pPr>
    </w:p>
    <w:p w14:paraId="79E34A5C" w14:textId="77777777" w:rsidR="00B65AA9" w:rsidRDefault="00B65AA9" w:rsidP="008F3F2F">
      <w:pPr>
        <w:spacing w:after="0" w:line="240" w:lineRule="auto"/>
        <w:contextualSpacing/>
        <w:rPr>
          <w:sz w:val="24"/>
          <w:szCs w:val="24"/>
        </w:rPr>
      </w:pPr>
    </w:p>
    <w:p w14:paraId="1FA89EBD" w14:textId="77777777" w:rsidR="00B65AA9" w:rsidRDefault="00B65AA9" w:rsidP="008F3F2F">
      <w:pPr>
        <w:spacing w:after="0" w:line="240" w:lineRule="auto"/>
        <w:contextualSpacing/>
        <w:rPr>
          <w:sz w:val="24"/>
          <w:szCs w:val="24"/>
        </w:rPr>
      </w:pPr>
    </w:p>
    <w:p w14:paraId="22DE811E" w14:textId="77777777" w:rsidR="00B65AA9" w:rsidRDefault="00B65AA9" w:rsidP="008F3F2F">
      <w:pPr>
        <w:spacing w:after="0" w:line="240" w:lineRule="auto"/>
        <w:contextualSpacing/>
        <w:rPr>
          <w:sz w:val="24"/>
          <w:szCs w:val="24"/>
        </w:rPr>
      </w:pPr>
    </w:p>
    <w:p w14:paraId="4D0C282D" w14:textId="77777777" w:rsidR="00B65AA9" w:rsidRDefault="00B65AA9" w:rsidP="008F3F2F">
      <w:pPr>
        <w:spacing w:after="0" w:line="240" w:lineRule="auto"/>
        <w:contextualSpacing/>
        <w:rPr>
          <w:sz w:val="24"/>
          <w:szCs w:val="24"/>
        </w:rPr>
      </w:pPr>
    </w:p>
    <w:p w14:paraId="666E1CBD" w14:textId="77777777" w:rsidR="00B65AA9" w:rsidRDefault="00B65AA9" w:rsidP="008F3F2F">
      <w:pPr>
        <w:spacing w:after="0" w:line="240" w:lineRule="auto"/>
        <w:contextualSpacing/>
        <w:rPr>
          <w:sz w:val="24"/>
          <w:szCs w:val="24"/>
        </w:rPr>
      </w:pPr>
    </w:p>
    <w:p w14:paraId="2951690F" w14:textId="77777777" w:rsidR="00B65AA9" w:rsidRDefault="00B65AA9" w:rsidP="008F3F2F">
      <w:pPr>
        <w:spacing w:after="0" w:line="240" w:lineRule="auto"/>
        <w:contextualSpacing/>
        <w:rPr>
          <w:sz w:val="24"/>
          <w:szCs w:val="24"/>
        </w:rPr>
      </w:pPr>
    </w:p>
    <w:p w14:paraId="33383B98" w14:textId="77777777" w:rsidR="00B65AA9" w:rsidRDefault="00B65AA9" w:rsidP="008F3F2F">
      <w:pPr>
        <w:spacing w:after="0" w:line="240" w:lineRule="auto"/>
        <w:contextualSpacing/>
        <w:rPr>
          <w:sz w:val="24"/>
          <w:szCs w:val="24"/>
        </w:rPr>
      </w:pPr>
    </w:p>
    <w:p w14:paraId="0F52F337" w14:textId="77777777" w:rsidR="00B65AA9" w:rsidRDefault="00B65AA9" w:rsidP="008F3F2F">
      <w:pPr>
        <w:spacing w:after="0" w:line="240" w:lineRule="auto"/>
        <w:contextualSpacing/>
        <w:rPr>
          <w:sz w:val="24"/>
          <w:szCs w:val="24"/>
        </w:rPr>
      </w:pPr>
    </w:p>
    <w:p w14:paraId="7C4932E8" w14:textId="77777777" w:rsidR="00B65AA9" w:rsidRDefault="00B65AA9" w:rsidP="008F3F2F">
      <w:pPr>
        <w:spacing w:after="0" w:line="240" w:lineRule="auto"/>
        <w:contextualSpacing/>
        <w:rPr>
          <w:sz w:val="24"/>
          <w:szCs w:val="24"/>
        </w:rPr>
      </w:pPr>
    </w:p>
    <w:p w14:paraId="1F32FBC0" w14:textId="77777777" w:rsidR="00B65AA9" w:rsidRDefault="00B65AA9" w:rsidP="008F3F2F">
      <w:pPr>
        <w:spacing w:after="0" w:line="240" w:lineRule="auto"/>
        <w:contextualSpacing/>
        <w:rPr>
          <w:sz w:val="24"/>
          <w:szCs w:val="24"/>
        </w:rPr>
      </w:pPr>
    </w:p>
    <w:p w14:paraId="01F0A5D5" w14:textId="77777777" w:rsidR="00B65AA9" w:rsidRDefault="00B65AA9" w:rsidP="008F3F2F">
      <w:pPr>
        <w:spacing w:after="0" w:line="240" w:lineRule="auto"/>
        <w:contextualSpacing/>
        <w:rPr>
          <w:sz w:val="24"/>
          <w:szCs w:val="24"/>
        </w:rPr>
      </w:pPr>
    </w:p>
    <w:p w14:paraId="08168EE2" w14:textId="77777777" w:rsidR="00B65AA9" w:rsidRDefault="00B65AA9" w:rsidP="008F3F2F">
      <w:pPr>
        <w:spacing w:after="0" w:line="240" w:lineRule="auto"/>
        <w:contextualSpacing/>
        <w:rPr>
          <w:sz w:val="24"/>
          <w:szCs w:val="24"/>
        </w:rPr>
      </w:pPr>
    </w:p>
    <w:p w14:paraId="647437EA" w14:textId="77777777" w:rsidR="00B65AA9" w:rsidRDefault="00B65AA9" w:rsidP="008F3F2F">
      <w:pPr>
        <w:spacing w:after="0" w:line="240" w:lineRule="auto"/>
        <w:contextualSpacing/>
        <w:rPr>
          <w:sz w:val="24"/>
          <w:szCs w:val="24"/>
        </w:rPr>
      </w:pPr>
    </w:p>
    <w:p w14:paraId="5991E53D" w14:textId="77777777" w:rsidR="00B65AA9" w:rsidRDefault="00B65AA9" w:rsidP="008F3F2F">
      <w:pPr>
        <w:spacing w:after="0" w:line="240" w:lineRule="auto"/>
        <w:contextualSpacing/>
        <w:rPr>
          <w:sz w:val="24"/>
          <w:szCs w:val="24"/>
        </w:rPr>
      </w:pPr>
    </w:p>
    <w:p w14:paraId="4D142C87" w14:textId="77777777" w:rsidR="00B65AA9" w:rsidRDefault="00B65AA9" w:rsidP="008F3F2F">
      <w:pPr>
        <w:spacing w:after="0" w:line="240" w:lineRule="auto"/>
        <w:contextualSpacing/>
        <w:rPr>
          <w:sz w:val="24"/>
          <w:szCs w:val="24"/>
        </w:rPr>
      </w:pPr>
    </w:p>
    <w:p w14:paraId="19FD08F1" w14:textId="77777777" w:rsidR="00B65AA9" w:rsidRDefault="00B65AA9" w:rsidP="00B65AA9">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Календарный план воспитательной работы</w:t>
      </w:r>
    </w:p>
    <w:p w14:paraId="1B4CCD7C" w14:textId="77777777" w:rsidR="00B65AA9" w:rsidRDefault="00B65AA9" w:rsidP="00B65AA9">
      <w:pPr>
        <w:shd w:val="clear" w:color="auto" w:fill="FFFFFF"/>
        <w:spacing w:after="0" w:line="240" w:lineRule="auto"/>
        <w:jc w:val="center"/>
        <w:rPr>
          <w:rFonts w:ascii="Times New Roman" w:eastAsia="Times New Roman" w:hAnsi="Times New Roman" w:cs="Times New Roman"/>
          <w:b/>
          <w:color w:val="181818"/>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181818"/>
          <w:sz w:val="28"/>
          <w:szCs w:val="28"/>
        </w:rPr>
        <w:t>МОУ Петровской СОШ</w:t>
      </w:r>
    </w:p>
    <w:p w14:paraId="6C73CFE8" w14:textId="77777777" w:rsidR="00B65AA9" w:rsidRDefault="00B65AA9" w:rsidP="00B65AA9">
      <w:pPr>
        <w:shd w:val="clear" w:color="auto" w:fill="FFFFFF"/>
        <w:spacing w:after="0" w:line="240" w:lineRule="auto"/>
        <w:jc w:val="center"/>
        <w:rPr>
          <w:rFonts w:ascii="Times New Roman" w:eastAsia="Times New Roman" w:hAnsi="Times New Roman" w:cs="Times New Roman"/>
          <w:b/>
          <w:color w:val="181818"/>
          <w:sz w:val="28"/>
          <w:szCs w:val="28"/>
        </w:rPr>
      </w:pPr>
      <w:r>
        <w:rPr>
          <w:rFonts w:ascii="Times New Roman" w:eastAsia="Times New Roman" w:hAnsi="Times New Roman" w:cs="Times New Roman"/>
          <w:b/>
          <w:color w:val="181818"/>
          <w:sz w:val="28"/>
          <w:szCs w:val="28"/>
        </w:rPr>
        <w:t>дошкольное образование</w:t>
      </w:r>
    </w:p>
    <w:p w14:paraId="31FBEA86" w14:textId="77777777" w:rsidR="00B65AA9" w:rsidRDefault="00B65AA9" w:rsidP="00B65AA9">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b/>
          <w:bCs/>
          <w:color w:val="000000"/>
          <w:sz w:val="28"/>
          <w:szCs w:val="28"/>
        </w:rPr>
        <w:t> на 2022-2023 учебный год</w:t>
      </w:r>
    </w:p>
    <w:p w14:paraId="2860D83E" w14:textId="77777777" w:rsidR="00B65AA9" w:rsidRDefault="00B65AA9" w:rsidP="00B65AA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xml:space="preserve">            Календарный план воспитательной работы </w:t>
      </w:r>
      <w:r>
        <w:rPr>
          <w:rFonts w:ascii="Times New Roman" w:eastAsia="Times New Roman" w:hAnsi="Times New Roman" w:cs="Times New Roman"/>
          <w:b/>
          <w:color w:val="181818"/>
          <w:sz w:val="28"/>
          <w:szCs w:val="28"/>
        </w:rPr>
        <w:t>ДО</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составлен с целью конкретизации форм и видов воспитательных мероприятий, проводимых педагогами в 2022-2023 учебном году. Календарный план воспитательной работы разделен на модули, которые отражают направления воспитательной работы До в соответствии с основной образовательной программой </w:t>
      </w:r>
      <w:r>
        <w:rPr>
          <w:rFonts w:ascii="Times New Roman" w:eastAsia="Times New Roman" w:hAnsi="Times New Roman" w:cs="Times New Roman"/>
          <w:b/>
          <w:color w:val="181818"/>
          <w:sz w:val="28"/>
          <w:szCs w:val="28"/>
        </w:rPr>
        <w:t>ДО</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Планирование мероприятий осуществляется с учетом образовательных событий текущего календарного года.</w:t>
      </w:r>
    </w:p>
    <w:p w14:paraId="265499E4" w14:textId="77777777" w:rsidR="00B65AA9" w:rsidRDefault="00B65AA9" w:rsidP="00B65AA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Перечень запланированных мероприятий в календарном плане воспитательной работы, в течение года может изменяться и дополняться.</w:t>
      </w:r>
    </w:p>
    <w:p w14:paraId="16A091BA" w14:textId="77777777" w:rsidR="00B65AA9" w:rsidRDefault="00B65AA9" w:rsidP="00B65AA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Календарный план воспитательной работы разрабатывается на один учебный год, и утверждается ежегодно, как дополнение в Рабочей программе воспитания.</w:t>
      </w:r>
    </w:p>
    <w:p w14:paraId="29035481" w14:textId="77777777" w:rsidR="00B65AA9" w:rsidRDefault="00B65AA9" w:rsidP="00B65AA9">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b/>
          <w:bCs/>
          <w:i/>
          <w:iCs/>
          <w:color w:val="000000"/>
          <w:sz w:val="28"/>
          <w:szCs w:val="28"/>
        </w:rPr>
        <w:t xml:space="preserve">Образовательные события на </w:t>
      </w:r>
      <w:r>
        <w:rPr>
          <w:rFonts w:ascii="Times New Roman" w:eastAsia="Times New Roman" w:hAnsi="Times New Roman" w:cs="Times New Roman"/>
          <w:b/>
          <w:bCs/>
          <w:i/>
          <w:color w:val="000000"/>
          <w:sz w:val="28"/>
          <w:szCs w:val="28"/>
        </w:rPr>
        <w:t>2022-2023 учебный год</w:t>
      </w:r>
    </w:p>
    <w:p w14:paraId="7FCD9AB9" w14:textId="77777777" w:rsidR="00B65AA9" w:rsidRDefault="00B65AA9" w:rsidP="00B65AA9">
      <w:pPr>
        <w:shd w:val="clear" w:color="auto" w:fill="FFFFFF"/>
        <w:spacing w:after="0" w:line="240" w:lineRule="auto"/>
        <w:jc w:val="center"/>
        <w:rPr>
          <w:rFonts w:ascii="Times New Roman" w:eastAsia="Times New Roman" w:hAnsi="Times New Roman" w:cs="Times New Roman"/>
          <w:color w:val="181818"/>
          <w:sz w:val="28"/>
          <w:szCs w:val="28"/>
        </w:rPr>
      </w:pPr>
    </w:p>
    <w:tbl>
      <w:tblPr>
        <w:tblW w:w="10485" w:type="dxa"/>
        <w:tblInd w:w="-557" w:type="dxa"/>
        <w:tblLayout w:type="fixed"/>
        <w:tblCellMar>
          <w:left w:w="0" w:type="dxa"/>
          <w:right w:w="0" w:type="dxa"/>
        </w:tblCellMar>
        <w:tblLook w:val="04A0" w:firstRow="1" w:lastRow="0" w:firstColumn="1" w:lastColumn="0" w:noHBand="0" w:noVBand="1"/>
      </w:tblPr>
      <w:tblGrid>
        <w:gridCol w:w="1700"/>
        <w:gridCol w:w="1842"/>
        <w:gridCol w:w="6943"/>
      </w:tblGrid>
      <w:tr w:rsidR="00B65AA9" w14:paraId="23CBD7F9" w14:textId="77777777" w:rsidTr="00E36E9C">
        <w:trPr>
          <w:trHeight w:val="326"/>
        </w:trPr>
        <w:tc>
          <w:tcPr>
            <w:tcW w:w="3544" w:type="dxa"/>
            <w:gridSpan w:val="2"/>
            <w:tcBorders>
              <w:top w:val="single" w:sz="8" w:space="0" w:color="000000"/>
              <w:left w:val="single" w:sz="8" w:space="0" w:color="000000"/>
              <w:bottom w:val="single" w:sz="8" w:space="0" w:color="000000"/>
              <w:right w:val="single" w:sz="8" w:space="0" w:color="000000"/>
            </w:tcBorders>
            <w:vAlign w:val="center"/>
            <w:hideMark/>
          </w:tcPr>
          <w:p w14:paraId="0DB59E73" w14:textId="77777777" w:rsidR="00B65AA9" w:rsidRDefault="00B65AA9" w:rsidP="00E36E9C">
            <w:pPr>
              <w:spacing w:before="2" w:after="0" w:line="304" w:lineRule="atLeast"/>
              <w:ind w:left="1090" w:right="10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Дата</w:t>
            </w:r>
          </w:p>
        </w:tc>
        <w:tc>
          <w:tcPr>
            <w:tcW w:w="6946" w:type="dxa"/>
            <w:vMerge w:val="restart"/>
            <w:tcBorders>
              <w:top w:val="single" w:sz="8" w:space="0" w:color="000000"/>
              <w:left w:val="nil"/>
              <w:bottom w:val="single" w:sz="8" w:space="0" w:color="000000"/>
              <w:right w:val="single" w:sz="8" w:space="0" w:color="000000"/>
            </w:tcBorders>
            <w:vAlign w:val="center"/>
            <w:hideMark/>
          </w:tcPr>
          <w:p w14:paraId="0B8C6358" w14:textId="77777777" w:rsidR="00B65AA9" w:rsidRDefault="00B65AA9" w:rsidP="00E36E9C">
            <w:pPr>
              <w:spacing w:before="2" w:after="0" w:line="304" w:lineRule="atLeast"/>
              <w:ind w:left="1750" w:firstLine="80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Событие</w:t>
            </w:r>
          </w:p>
        </w:tc>
      </w:tr>
      <w:tr w:rsidR="00B65AA9" w14:paraId="3B29C0AB" w14:textId="77777777" w:rsidTr="00E36E9C">
        <w:trPr>
          <w:trHeight w:val="328"/>
        </w:trPr>
        <w:tc>
          <w:tcPr>
            <w:tcW w:w="1701" w:type="dxa"/>
            <w:tcBorders>
              <w:top w:val="nil"/>
              <w:left w:val="single" w:sz="8" w:space="0" w:color="000000"/>
              <w:bottom w:val="single" w:sz="8" w:space="0" w:color="000000"/>
              <w:right w:val="single" w:sz="8" w:space="0" w:color="000000"/>
            </w:tcBorders>
            <w:vAlign w:val="center"/>
            <w:hideMark/>
          </w:tcPr>
          <w:p w14:paraId="5E293D5A" w14:textId="77777777" w:rsidR="00B65AA9" w:rsidRDefault="00B65AA9" w:rsidP="00E36E9C">
            <w:pPr>
              <w:spacing w:before="2" w:after="0" w:line="306" w:lineRule="atLeast"/>
              <w:ind w:left="221" w:right="2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месяц</w:t>
            </w:r>
          </w:p>
        </w:tc>
        <w:tc>
          <w:tcPr>
            <w:tcW w:w="1843" w:type="dxa"/>
            <w:tcBorders>
              <w:top w:val="nil"/>
              <w:left w:val="nil"/>
              <w:bottom w:val="single" w:sz="8" w:space="0" w:color="000000"/>
              <w:right w:val="single" w:sz="8" w:space="0" w:color="000000"/>
            </w:tcBorders>
            <w:vAlign w:val="center"/>
            <w:hideMark/>
          </w:tcPr>
          <w:p w14:paraId="6F2393FD" w14:textId="77777777" w:rsidR="00B65AA9" w:rsidRDefault="00B65AA9" w:rsidP="00E36E9C">
            <w:pPr>
              <w:spacing w:before="2" w:after="0" w:line="306" w:lineRule="atLeast"/>
              <w:ind w:left="218" w:right="21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число</w:t>
            </w:r>
          </w:p>
        </w:tc>
        <w:tc>
          <w:tcPr>
            <w:tcW w:w="6946" w:type="dxa"/>
            <w:vMerge/>
            <w:tcBorders>
              <w:top w:val="single" w:sz="8" w:space="0" w:color="000000"/>
              <w:left w:val="nil"/>
              <w:bottom w:val="single" w:sz="8" w:space="0" w:color="000000"/>
              <w:right w:val="single" w:sz="8" w:space="0" w:color="000000"/>
            </w:tcBorders>
            <w:vAlign w:val="center"/>
            <w:hideMark/>
          </w:tcPr>
          <w:p w14:paraId="42F13923" w14:textId="77777777" w:rsidR="00B65AA9" w:rsidRDefault="00B65AA9" w:rsidP="00E36E9C">
            <w:pPr>
              <w:spacing w:after="0" w:line="240" w:lineRule="auto"/>
              <w:rPr>
                <w:rFonts w:ascii="Times New Roman" w:eastAsia="Times New Roman" w:hAnsi="Times New Roman" w:cs="Times New Roman"/>
                <w:sz w:val="28"/>
                <w:szCs w:val="28"/>
              </w:rPr>
            </w:pPr>
          </w:p>
        </w:tc>
      </w:tr>
      <w:tr w:rsidR="00B65AA9" w14:paraId="13D88E2A" w14:textId="77777777" w:rsidTr="00E36E9C">
        <w:trPr>
          <w:trHeight w:val="325"/>
        </w:trPr>
        <w:tc>
          <w:tcPr>
            <w:tcW w:w="1701" w:type="dxa"/>
            <w:tcBorders>
              <w:top w:val="nil"/>
              <w:left w:val="single" w:sz="8" w:space="0" w:color="000000"/>
              <w:bottom w:val="single" w:sz="8" w:space="0" w:color="000000"/>
              <w:right w:val="single" w:sz="8" w:space="0" w:color="000000"/>
            </w:tcBorders>
            <w:vAlign w:val="center"/>
            <w:hideMark/>
          </w:tcPr>
          <w:p w14:paraId="4BD12880" w14:textId="77777777" w:rsidR="00B65AA9" w:rsidRDefault="00B65AA9" w:rsidP="00E36E9C">
            <w:pPr>
              <w:spacing w:before="2" w:after="0" w:line="304" w:lineRule="atLeast"/>
              <w:ind w:left="221"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сентябрь</w:t>
            </w:r>
          </w:p>
        </w:tc>
        <w:tc>
          <w:tcPr>
            <w:tcW w:w="1843" w:type="dxa"/>
            <w:tcBorders>
              <w:top w:val="nil"/>
              <w:left w:val="nil"/>
              <w:bottom w:val="single" w:sz="8" w:space="0" w:color="000000"/>
              <w:right w:val="single" w:sz="8" w:space="0" w:color="000000"/>
            </w:tcBorders>
            <w:vAlign w:val="center"/>
            <w:hideMark/>
          </w:tcPr>
          <w:p w14:paraId="320BA22C"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46" w:type="dxa"/>
            <w:tcBorders>
              <w:top w:val="nil"/>
              <w:left w:val="nil"/>
              <w:bottom w:val="single" w:sz="8" w:space="0" w:color="000000"/>
              <w:right w:val="single" w:sz="8" w:space="0" w:color="000000"/>
            </w:tcBorders>
            <w:vAlign w:val="center"/>
            <w:hideMark/>
          </w:tcPr>
          <w:p w14:paraId="03594C80"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w:t>
            </w:r>
          </w:p>
        </w:tc>
      </w:tr>
      <w:tr w:rsidR="00B65AA9" w14:paraId="32BB5560" w14:textId="77777777" w:rsidTr="00E36E9C">
        <w:trPr>
          <w:trHeight w:val="325"/>
        </w:trPr>
        <w:tc>
          <w:tcPr>
            <w:tcW w:w="1701" w:type="dxa"/>
            <w:vMerge w:val="restart"/>
            <w:tcBorders>
              <w:top w:val="nil"/>
              <w:left w:val="single" w:sz="8" w:space="0" w:color="000000"/>
              <w:bottom w:val="single" w:sz="8" w:space="0" w:color="000000"/>
              <w:right w:val="single" w:sz="8" w:space="0" w:color="000000"/>
            </w:tcBorders>
            <w:vAlign w:val="center"/>
            <w:hideMark/>
          </w:tcPr>
          <w:p w14:paraId="75D2958E"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vAlign w:val="center"/>
            <w:hideMark/>
          </w:tcPr>
          <w:p w14:paraId="2AC0608C" w14:textId="77777777" w:rsidR="00B65AA9" w:rsidRDefault="00B65AA9" w:rsidP="00E36E9C">
            <w:pPr>
              <w:spacing w:after="0" w:line="306" w:lineRule="atLeast"/>
              <w:ind w:left="219" w:right="2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946" w:type="dxa"/>
            <w:tcBorders>
              <w:top w:val="nil"/>
              <w:left w:val="nil"/>
              <w:bottom w:val="single" w:sz="8" w:space="0" w:color="000000"/>
              <w:right w:val="single" w:sz="8" w:space="0" w:color="000000"/>
            </w:tcBorders>
            <w:vAlign w:val="center"/>
            <w:hideMark/>
          </w:tcPr>
          <w:p w14:paraId="3144AD5B"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безопасности</w:t>
            </w:r>
          </w:p>
        </w:tc>
      </w:tr>
      <w:tr w:rsidR="00B65AA9" w14:paraId="7C2F15E3" w14:textId="77777777" w:rsidTr="00E36E9C">
        <w:trPr>
          <w:trHeight w:val="328"/>
        </w:trPr>
        <w:tc>
          <w:tcPr>
            <w:tcW w:w="3544" w:type="dxa"/>
            <w:vMerge/>
            <w:tcBorders>
              <w:top w:val="nil"/>
              <w:left w:val="single" w:sz="8" w:space="0" w:color="000000"/>
              <w:bottom w:val="single" w:sz="8" w:space="0" w:color="000000"/>
              <w:right w:val="single" w:sz="8" w:space="0" w:color="000000"/>
            </w:tcBorders>
            <w:vAlign w:val="center"/>
            <w:hideMark/>
          </w:tcPr>
          <w:p w14:paraId="57C70B21"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0A02E73B" w14:textId="77777777" w:rsidR="00B65AA9" w:rsidRDefault="00B65AA9" w:rsidP="00E36E9C">
            <w:pPr>
              <w:spacing w:after="0" w:line="308"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946" w:type="dxa"/>
            <w:tcBorders>
              <w:top w:val="nil"/>
              <w:left w:val="nil"/>
              <w:bottom w:val="single" w:sz="8" w:space="0" w:color="000000"/>
              <w:right w:val="single" w:sz="8" w:space="0" w:color="000000"/>
            </w:tcBorders>
            <w:vAlign w:val="center"/>
            <w:hideMark/>
          </w:tcPr>
          <w:p w14:paraId="2C6D67AD"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работника</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образования</w:t>
            </w:r>
          </w:p>
        </w:tc>
      </w:tr>
      <w:tr w:rsidR="00B65AA9" w14:paraId="6107FB60" w14:textId="77777777" w:rsidTr="00E36E9C">
        <w:trPr>
          <w:trHeight w:val="325"/>
        </w:trPr>
        <w:tc>
          <w:tcPr>
            <w:tcW w:w="1701" w:type="dxa"/>
            <w:tcBorders>
              <w:top w:val="nil"/>
              <w:left w:val="single" w:sz="8" w:space="0" w:color="000000"/>
              <w:bottom w:val="single" w:sz="8" w:space="0" w:color="000000"/>
              <w:right w:val="single" w:sz="8" w:space="0" w:color="000000"/>
            </w:tcBorders>
            <w:vAlign w:val="center"/>
            <w:hideMark/>
          </w:tcPr>
          <w:p w14:paraId="35678E97" w14:textId="77777777" w:rsidR="00B65AA9" w:rsidRDefault="00B65AA9" w:rsidP="00E36E9C">
            <w:pPr>
              <w:spacing w:before="2" w:after="0" w:line="304" w:lineRule="atLeast"/>
              <w:ind w:left="216"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октябрь</w:t>
            </w:r>
          </w:p>
        </w:tc>
        <w:tc>
          <w:tcPr>
            <w:tcW w:w="1843" w:type="dxa"/>
            <w:tcBorders>
              <w:top w:val="nil"/>
              <w:left w:val="nil"/>
              <w:bottom w:val="single" w:sz="8" w:space="0" w:color="000000"/>
              <w:right w:val="single" w:sz="8" w:space="0" w:color="000000"/>
            </w:tcBorders>
            <w:vAlign w:val="center"/>
            <w:hideMark/>
          </w:tcPr>
          <w:p w14:paraId="60D60AB3"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46" w:type="dxa"/>
            <w:tcBorders>
              <w:top w:val="nil"/>
              <w:left w:val="nil"/>
              <w:bottom w:val="single" w:sz="8" w:space="0" w:color="000000"/>
              <w:right w:val="single" w:sz="8" w:space="0" w:color="000000"/>
            </w:tcBorders>
            <w:vAlign w:val="center"/>
            <w:hideMark/>
          </w:tcPr>
          <w:p w14:paraId="0E6558AF"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гражданской</w:t>
            </w:r>
            <w:r>
              <w:rPr>
                <w:rFonts w:ascii="Times New Roman" w:eastAsia="Times New Roman" w:hAnsi="Times New Roman" w:cs="Times New Roman"/>
                <w:spacing w:val="-6"/>
                <w:sz w:val="28"/>
                <w:szCs w:val="28"/>
              </w:rPr>
              <w:t> </w:t>
            </w:r>
            <w:r>
              <w:rPr>
                <w:rFonts w:ascii="Times New Roman" w:eastAsia="Times New Roman" w:hAnsi="Times New Roman" w:cs="Times New Roman"/>
                <w:sz w:val="28"/>
                <w:szCs w:val="28"/>
              </w:rPr>
              <w:t>обороны</w:t>
            </w:r>
          </w:p>
        </w:tc>
      </w:tr>
      <w:tr w:rsidR="00B65AA9" w14:paraId="1C493D46" w14:textId="77777777" w:rsidTr="00E36E9C">
        <w:trPr>
          <w:trHeight w:val="328"/>
        </w:trPr>
        <w:tc>
          <w:tcPr>
            <w:tcW w:w="1701" w:type="dxa"/>
            <w:vMerge w:val="restart"/>
            <w:tcBorders>
              <w:top w:val="nil"/>
              <w:left w:val="single" w:sz="8" w:space="0" w:color="000000"/>
              <w:bottom w:val="single" w:sz="8" w:space="0" w:color="000000"/>
              <w:right w:val="single" w:sz="8" w:space="0" w:color="000000"/>
            </w:tcBorders>
            <w:vAlign w:val="center"/>
            <w:hideMark/>
          </w:tcPr>
          <w:p w14:paraId="0A438EDC"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vAlign w:val="center"/>
            <w:hideMark/>
          </w:tcPr>
          <w:p w14:paraId="5CCC407F" w14:textId="77777777" w:rsidR="00B65AA9" w:rsidRDefault="00B65AA9" w:rsidP="00E36E9C">
            <w:pPr>
              <w:spacing w:after="0" w:line="309"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46" w:type="dxa"/>
            <w:tcBorders>
              <w:top w:val="nil"/>
              <w:left w:val="nil"/>
              <w:bottom w:val="single" w:sz="8" w:space="0" w:color="000000"/>
              <w:right w:val="single" w:sz="8" w:space="0" w:color="000000"/>
            </w:tcBorders>
            <w:vAlign w:val="center"/>
            <w:hideMark/>
          </w:tcPr>
          <w:p w14:paraId="22D33948" w14:textId="77777777" w:rsidR="00B65AA9" w:rsidRDefault="00B65AA9" w:rsidP="00E36E9C">
            <w:pPr>
              <w:spacing w:after="0" w:line="309"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Всемирный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защиты</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животных</w:t>
            </w:r>
          </w:p>
        </w:tc>
      </w:tr>
      <w:tr w:rsidR="00B65AA9" w14:paraId="2DED495B" w14:textId="77777777" w:rsidTr="00E36E9C">
        <w:trPr>
          <w:trHeight w:val="326"/>
        </w:trPr>
        <w:tc>
          <w:tcPr>
            <w:tcW w:w="3544" w:type="dxa"/>
            <w:vMerge/>
            <w:tcBorders>
              <w:top w:val="nil"/>
              <w:left w:val="single" w:sz="8" w:space="0" w:color="000000"/>
              <w:bottom w:val="single" w:sz="8" w:space="0" w:color="000000"/>
              <w:right w:val="single" w:sz="8" w:space="0" w:color="000000"/>
            </w:tcBorders>
            <w:vAlign w:val="center"/>
            <w:hideMark/>
          </w:tcPr>
          <w:p w14:paraId="40C07029"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319BA48B"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946" w:type="dxa"/>
            <w:tcBorders>
              <w:top w:val="nil"/>
              <w:left w:val="nil"/>
              <w:bottom w:val="single" w:sz="8" w:space="0" w:color="000000"/>
              <w:right w:val="single" w:sz="8" w:space="0" w:color="000000"/>
            </w:tcBorders>
            <w:vAlign w:val="center"/>
            <w:hideMark/>
          </w:tcPr>
          <w:p w14:paraId="3B04458F"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учителя</w:t>
            </w:r>
          </w:p>
        </w:tc>
      </w:tr>
      <w:tr w:rsidR="00B65AA9" w14:paraId="36A5DA9A" w14:textId="77777777" w:rsidTr="00E36E9C">
        <w:trPr>
          <w:trHeight w:val="976"/>
        </w:trPr>
        <w:tc>
          <w:tcPr>
            <w:tcW w:w="3544" w:type="dxa"/>
            <w:vMerge/>
            <w:tcBorders>
              <w:top w:val="nil"/>
              <w:left w:val="single" w:sz="8" w:space="0" w:color="000000"/>
              <w:bottom w:val="single" w:sz="8" w:space="0" w:color="000000"/>
              <w:right w:val="single" w:sz="8" w:space="0" w:color="000000"/>
            </w:tcBorders>
            <w:vAlign w:val="center"/>
            <w:hideMark/>
          </w:tcPr>
          <w:p w14:paraId="0323E9B3"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13C93000" w14:textId="77777777" w:rsidR="00B65AA9" w:rsidRDefault="00B65AA9" w:rsidP="00E36E9C">
            <w:pPr>
              <w:spacing w:after="0" w:line="315"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946" w:type="dxa"/>
            <w:tcBorders>
              <w:top w:val="nil"/>
              <w:left w:val="nil"/>
              <w:bottom w:val="single" w:sz="8" w:space="0" w:color="000000"/>
              <w:right w:val="single" w:sz="8" w:space="0" w:color="000000"/>
            </w:tcBorders>
            <w:vAlign w:val="center"/>
            <w:hideMark/>
          </w:tcPr>
          <w:p w14:paraId="28433DC8" w14:textId="77777777" w:rsidR="00B65AA9" w:rsidRDefault="00B65AA9" w:rsidP="00E36E9C">
            <w:pPr>
              <w:spacing w:after="0" w:line="240" w:lineRule="auto"/>
              <w:ind w:left="106" w:right="975"/>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урок «Экология 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энергосбережение</w:t>
            </w:r>
          </w:p>
        </w:tc>
      </w:tr>
      <w:tr w:rsidR="00B65AA9" w14:paraId="3F956765" w14:textId="77777777" w:rsidTr="00E36E9C">
        <w:trPr>
          <w:trHeight w:val="326"/>
        </w:trPr>
        <w:tc>
          <w:tcPr>
            <w:tcW w:w="3544" w:type="dxa"/>
            <w:vMerge/>
            <w:tcBorders>
              <w:top w:val="nil"/>
              <w:left w:val="single" w:sz="8" w:space="0" w:color="000000"/>
              <w:bottom w:val="single" w:sz="8" w:space="0" w:color="000000"/>
              <w:right w:val="single" w:sz="8" w:space="0" w:color="000000"/>
            </w:tcBorders>
            <w:vAlign w:val="center"/>
            <w:hideMark/>
          </w:tcPr>
          <w:p w14:paraId="13C02196"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4CD53096"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946" w:type="dxa"/>
            <w:tcBorders>
              <w:top w:val="nil"/>
              <w:left w:val="nil"/>
              <w:bottom w:val="single" w:sz="8" w:space="0" w:color="000000"/>
              <w:right w:val="single" w:sz="8" w:space="0" w:color="000000"/>
            </w:tcBorders>
            <w:vAlign w:val="center"/>
            <w:hideMark/>
          </w:tcPr>
          <w:p w14:paraId="29B5D411"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библиотек</w:t>
            </w:r>
          </w:p>
        </w:tc>
      </w:tr>
      <w:tr w:rsidR="00B65AA9" w14:paraId="2146E4FC" w14:textId="77777777" w:rsidTr="00E36E9C">
        <w:trPr>
          <w:trHeight w:val="650"/>
        </w:trPr>
        <w:tc>
          <w:tcPr>
            <w:tcW w:w="3544" w:type="dxa"/>
            <w:vMerge/>
            <w:tcBorders>
              <w:top w:val="nil"/>
              <w:left w:val="single" w:sz="8" w:space="0" w:color="000000"/>
              <w:bottom w:val="single" w:sz="8" w:space="0" w:color="000000"/>
              <w:right w:val="single" w:sz="8" w:space="0" w:color="000000"/>
            </w:tcBorders>
            <w:vAlign w:val="center"/>
            <w:hideMark/>
          </w:tcPr>
          <w:p w14:paraId="61AC51A6"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2AC543D8" w14:textId="77777777" w:rsidR="00B65AA9" w:rsidRDefault="00B65AA9" w:rsidP="00E36E9C">
            <w:pPr>
              <w:spacing w:after="0" w:line="315"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28-30</w:t>
            </w:r>
          </w:p>
        </w:tc>
        <w:tc>
          <w:tcPr>
            <w:tcW w:w="6946" w:type="dxa"/>
            <w:tcBorders>
              <w:top w:val="nil"/>
              <w:left w:val="nil"/>
              <w:bottom w:val="single" w:sz="8" w:space="0" w:color="000000"/>
              <w:right w:val="single" w:sz="8" w:space="0" w:color="000000"/>
            </w:tcBorders>
            <w:vAlign w:val="center"/>
            <w:hideMark/>
          </w:tcPr>
          <w:p w14:paraId="6CC87694" w14:textId="77777777" w:rsidR="00B65AA9" w:rsidRDefault="00B65AA9" w:rsidP="00E36E9C">
            <w:pPr>
              <w:spacing w:after="0" w:line="320"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интернета.</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Всероссийский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урок безопасности</w:t>
            </w:r>
          </w:p>
          <w:p w14:paraId="617A060C" w14:textId="77777777" w:rsidR="00B65AA9" w:rsidRDefault="00B65AA9" w:rsidP="00E36E9C">
            <w:pPr>
              <w:spacing w:before="2"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сети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Интернет</w:t>
            </w:r>
          </w:p>
        </w:tc>
      </w:tr>
      <w:tr w:rsidR="00B65AA9" w14:paraId="7F2483FC" w14:textId="77777777" w:rsidTr="00E36E9C">
        <w:trPr>
          <w:trHeight w:val="647"/>
        </w:trPr>
        <w:tc>
          <w:tcPr>
            <w:tcW w:w="3544" w:type="dxa"/>
            <w:vMerge/>
            <w:tcBorders>
              <w:top w:val="nil"/>
              <w:left w:val="single" w:sz="8" w:space="0" w:color="000000"/>
              <w:bottom w:val="single" w:sz="8" w:space="0" w:color="000000"/>
              <w:right w:val="single" w:sz="8" w:space="0" w:color="000000"/>
            </w:tcBorders>
            <w:vAlign w:val="center"/>
            <w:hideMark/>
          </w:tcPr>
          <w:p w14:paraId="37CB5D3B"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vAlign w:val="center"/>
            <w:hideMark/>
          </w:tcPr>
          <w:p w14:paraId="0FC4776E" w14:textId="77777777" w:rsidR="00B65AA9" w:rsidRDefault="00B65AA9" w:rsidP="00E36E9C">
            <w:pPr>
              <w:spacing w:after="0" w:line="315"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946" w:type="dxa"/>
            <w:tcBorders>
              <w:top w:val="nil"/>
              <w:left w:val="nil"/>
              <w:bottom w:val="single" w:sz="8" w:space="0" w:color="000000"/>
              <w:right w:val="single" w:sz="8" w:space="0" w:color="000000"/>
            </w:tcBorders>
            <w:vAlign w:val="center"/>
            <w:hideMark/>
          </w:tcPr>
          <w:p w14:paraId="7F266603" w14:textId="77777777" w:rsidR="00B65AA9" w:rsidRDefault="00B65AA9" w:rsidP="00E36E9C">
            <w:pPr>
              <w:spacing w:after="0" w:line="322" w:lineRule="atLeast"/>
              <w:ind w:left="106" w:right="145"/>
              <w:rPr>
                <w:rFonts w:ascii="Times New Roman" w:eastAsia="Times New Roman" w:hAnsi="Times New Roman" w:cs="Times New Roman"/>
                <w:sz w:val="28"/>
                <w:szCs w:val="28"/>
              </w:rPr>
            </w:pPr>
            <w:r>
              <w:rPr>
                <w:rFonts w:ascii="Times New Roman" w:eastAsia="Times New Roman" w:hAnsi="Times New Roman" w:cs="Times New Roman"/>
                <w:sz w:val="28"/>
                <w:szCs w:val="28"/>
              </w:rPr>
              <w:t>125-летие со дня рождения великого русского поэта</w:t>
            </w:r>
            <w:r>
              <w:rPr>
                <w:rFonts w:ascii="Times New Roman" w:eastAsia="Times New Roman" w:hAnsi="Times New Roman" w:cs="Times New Roman"/>
                <w:spacing w:val="-67"/>
                <w:sz w:val="28"/>
                <w:szCs w:val="28"/>
              </w:rPr>
              <w:t> </w:t>
            </w:r>
            <w:r>
              <w:rPr>
                <w:rFonts w:ascii="Times New Roman" w:eastAsia="Times New Roman" w:hAnsi="Times New Roman" w:cs="Times New Roman"/>
                <w:sz w:val="28"/>
                <w:szCs w:val="28"/>
              </w:rPr>
              <w:t>Сергея</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Александровича Есенина</w:t>
            </w:r>
          </w:p>
        </w:tc>
      </w:tr>
      <w:tr w:rsidR="00B65AA9" w14:paraId="54380D4E" w14:textId="77777777" w:rsidTr="00E36E9C">
        <w:trPr>
          <w:trHeight w:val="328"/>
        </w:trPr>
        <w:tc>
          <w:tcPr>
            <w:tcW w:w="1701" w:type="dxa"/>
            <w:tcBorders>
              <w:top w:val="nil"/>
              <w:left w:val="single" w:sz="8" w:space="0" w:color="000000"/>
              <w:bottom w:val="single" w:sz="8" w:space="0" w:color="000000"/>
              <w:right w:val="single" w:sz="8" w:space="0" w:color="000000"/>
            </w:tcBorders>
            <w:vAlign w:val="center"/>
            <w:hideMark/>
          </w:tcPr>
          <w:p w14:paraId="36E86757" w14:textId="77777777" w:rsidR="00B65AA9" w:rsidRDefault="00B65AA9" w:rsidP="00E36E9C">
            <w:pPr>
              <w:spacing w:before="5" w:after="0" w:line="304" w:lineRule="atLeast"/>
              <w:ind w:left="216"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Ноябрь</w:t>
            </w:r>
          </w:p>
        </w:tc>
        <w:tc>
          <w:tcPr>
            <w:tcW w:w="1843" w:type="dxa"/>
            <w:tcBorders>
              <w:top w:val="nil"/>
              <w:left w:val="nil"/>
              <w:bottom w:val="single" w:sz="8" w:space="0" w:color="000000"/>
              <w:right w:val="single" w:sz="8" w:space="0" w:color="000000"/>
            </w:tcBorders>
            <w:vAlign w:val="center"/>
            <w:hideMark/>
          </w:tcPr>
          <w:p w14:paraId="0CD133C6" w14:textId="77777777" w:rsidR="00B65AA9" w:rsidRDefault="00B65AA9" w:rsidP="00E36E9C">
            <w:pPr>
              <w:spacing w:after="0" w:line="308"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946" w:type="dxa"/>
            <w:tcBorders>
              <w:top w:val="nil"/>
              <w:left w:val="nil"/>
              <w:bottom w:val="single" w:sz="8" w:space="0" w:color="000000"/>
              <w:right w:val="single" w:sz="8" w:space="0" w:color="000000"/>
            </w:tcBorders>
            <w:vAlign w:val="center"/>
            <w:hideMark/>
          </w:tcPr>
          <w:p w14:paraId="50BBEB20"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народного</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единства</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(4</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ноября)</w:t>
            </w:r>
          </w:p>
        </w:tc>
      </w:tr>
      <w:tr w:rsidR="00B65AA9" w14:paraId="6C5F1A64" w14:textId="77777777" w:rsidTr="00E36E9C">
        <w:trPr>
          <w:trHeight w:val="325"/>
        </w:trPr>
        <w:tc>
          <w:tcPr>
            <w:tcW w:w="1701" w:type="dxa"/>
            <w:tcBorders>
              <w:top w:val="nil"/>
              <w:left w:val="single" w:sz="8" w:space="0" w:color="000000"/>
              <w:bottom w:val="single" w:sz="8" w:space="0" w:color="000000"/>
              <w:right w:val="single" w:sz="8" w:space="0" w:color="000000"/>
            </w:tcBorders>
            <w:vAlign w:val="center"/>
            <w:hideMark/>
          </w:tcPr>
          <w:p w14:paraId="05634BA5"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vAlign w:val="center"/>
            <w:hideMark/>
          </w:tcPr>
          <w:p w14:paraId="4D59B868"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946" w:type="dxa"/>
            <w:tcBorders>
              <w:top w:val="nil"/>
              <w:left w:val="nil"/>
              <w:bottom w:val="single" w:sz="8" w:space="0" w:color="000000"/>
              <w:right w:val="single" w:sz="8" w:space="0" w:color="000000"/>
            </w:tcBorders>
            <w:vAlign w:val="center"/>
            <w:hideMark/>
          </w:tcPr>
          <w:p w14:paraId="060441DB"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словаря</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(22 ноября)</w:t>
            </w:r>
          </w:p>
        </w:tc>
      </w:tr>
      <w:tr w:rsidR="00B65AA9" w14:paraId="5A3AE768" w14:textId="77777777" w:rsidTr="00E36E9C">
        <w:trPr>
          <w:trHeight w:val="328"/>
        </w:trPr>
        <w:tc>
          <w:tcPr>
            <w:tcW w:w="1701" w:type="dxa"/>
            <w:tcBorders>
              <w:top w:val="nil"/>
              <w:left w:val="single" w:sz="8" w:space="0" w:color="000000"/>
              <w:bottom w:val="single" w:sz="8" w:space="0" w:color="000000"/>
              <w:right w:val="single" w:sz="8" w:space="0" w:color="000000"/>
            </w:tcBorders>
            <w:hideMark/>
          </w:tcPr>
          <w:p w14:paraId="17845223"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4A4FBA18" w14:textId="77777777" w:rsidR="00B65AA9" w:rsidRDefault="00B65AA9" w:rsidP="00E36E9C">
            <w:pPr>
              <w:spacing w:after="0" w:line="308"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946" w:type="dxa"/>
            <w:tcBorders>
              <w:top w:val="nil"/>
              <w:left w:val="nil"/>
              <w:bottom w:val="single" w:sz="8" w:space="0" w:color="000000"/>
              <w:right w:val="single" w:sz="8" w:space="0" w:color="000000"/>
            </w:tcBorders>
            <w:hideMark/>
          </w:tcPr>
          <w:p w14:paraId="6FA2F917"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матери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России</w:t>
            </w:r>
          </w:p>
        </w:tc>
      </w:tr>
      <w:tr w:rsidR="00B65AA9" w14:paraId="150084E9" w14:textId="77777777" w:rsidTr="00E36E9C">
        <w:trPr>
          <w:trHeight w:val="326"/>
        </w:trPr>
        <w:tc>
          <w:tcPr>
            <w:tcW w:w="1701" w:type="dxa"/>
            <w:tcBorders>
              <w:top w:val="nil"/>
              <w:left w:val="single" w:sz="8" w:space="0" w:color="000000"/>
              <w:bottom w:val="single" w:sz="8" w:space="0" w:color="000000"/>
              <w:right w:val="single" w:sz="8" w:space="0" w:color="000000"/>
            </w:tcBorders>
            <w:hideMark/>
          </w:tcPr>
          <w:p w14:paraId="20CC6AF5" w14:textId="77777777" w:rsidR="00B65AA9" w:rsidRDefault="00B65AA9" w:rsidP="00E36E9C">
            <w:pPr>
              <w:spacing w:after="0" w:line="306" w:lineRule="atLeast"/>
              <w:ind w:left="216"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Декабрь</w:t>
            </w:r>
          </w:p>
        </w:tc>
        <w:tc>
          <w:tcPr>
            <w:tcW w:w="1843" w:type="dxa"/>
            <w:tcBorders>
              <w:top w:val="nil"/>
              <w:left w:val="nil"/>
              <w:bottom w:val="single" w:sz="8" w:space="0" w:color="000000"/>
              <w:right w:val="single" w:sz="8" w:space="0" w:color="000000"/>
            </w:tcBorders>
            <w:hideMark/>
          </w:tcPr>
          <w:p w14:paraId="5D2FFB3D"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946" w:type="dxa"/>
            <w:tcBorders>
              <w:top w:val="nil"/>
              <w:left w:val="nil"/>
              <w:bottom w:val="single" w:sz="8" w:space="0" w:color="000000"/>
              <w:right w:val="single" w:sz="8" w:space="0" w:color="000000"/>
            </w:tcBorders>
            <w:hideMark/>
          </w:tcPr>
          <w:p w14:paraId="14C642E2"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неизвестно солдата</w:t>
            </w:r>
          </w:p>
        </w:tc>
      </w:tr>
      <w:tr w:rsidR="00B65AA9" w14:paraId="4C83EEC3" w14:textId="77777777" w:rsidTr="00E36E9C">
        <w:trPr>
          <w:trHeight w:val="328"/>
        </w:trPr>
        <w:tc>
          <w:tcPr>
            <w:tcW w:w="1701" w:type="dxa"/>
            <w:vMerge w:val="restart"/>
            <w:tcBorders>
              <w:top w:val="nil"/>
              <w:left w:val="single" w:sz="8" w:space="0" w:color="000000"/>
              <w:bottom w:val="single" w:sz="8" w:space="0" w:color="000000"/>
              <w:right w:val="single" w:sz="8" w:space="0" w:color="000000"/>
            </w:tcBorders>
            <w:hideMark/>
          </w:tcPr>
          <w:p w14:paraId="4FF7A9F2"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6B3F97CE" w14:textId="77777777" w:rsidR="00B65AA9" w:rsidRDefault="00B65AA9" w:rsidP="00E36E9C">
            <w:pPr>
              <w:spacing w:after="0" w:line="308"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946" w:type="dxa"/>
            <w:tcBorders>
              <w:top w:val="nil"/>
              <w:left w:val="nil"/>
              <w:bottom w:val="single" w:sz="8" w:space="0" w:color="000000"/>
              <w:right w:val="single" w:sz="8" w:space="0" w:color="000000"/>
            </w:tcBorders>
            <w:hideMark/>
          </w:tcPr>
          <w:p w14:paraId="01AFB373"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добровольца</w:t>
            </w:r>
          </w:p>
        </w:tc>
      </w:tr>
      <w:tr w:rsidR="00B65AA9" w14:paraId="2A1EB6CA" w14:textId="77777777" w:rsidTr="00E36E9C">
        <w:trPr>
          <w:trHeight w:val="647"/>
        </w:trPr>
        <w:tc>
          <w:tcPr>
            <w:tcW w:w="3544" w:type="dxa"/>
            <w:vMerge/>
            <w:tcBorders>
              <w:top w:val="nil"/>
              <w:left w:val="single" w:sz="8" w:space="0" w:color="000000"/>
              <w:bottom w:val="single" w:sz="8" w:space="0" w:color="000000"/>
              <w:right w:val="single" w:sz="8" w:space="0" w:color="000000"/>
            </w:tcBorders>
            <w:vAlign w:val="center"/>
            <w:hideMark/>
          </w:tcPr>
          <w:p w14:paraId="7C6B7A37"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423C9CD9" w14:textId="77777777" w:rsidR="00B65AA9" w:rsidRDefault="00B65AA9" w:rsidP="00E36E9C">
            <w:pPr>
              <w:spacing w:after="0" w:line="312"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946" w:type="dxa"/>
            <w:tcBorders>
              <w:top w:val="nil"/>
              <w:left w:val="nil"/>
              <w:bottom w:val="single" w:sz="8" w:space="0" w:color="000000"/>
              <w:right w:val="single" w:sz="8" w:space="0" w:color="000000"/>
            </w:tcBorders>
            <w:hideMark/>
          </w:tcPr>
          <w:p w14:paraId="2A59F6E4" w14:textId="77777777" w:rsidR="00B65AA9" w:rsidRDefault="00B65AA9" w:rsidP="00E36E9C">
            <w:pPr>
              <w:spacing w:after="0" w:line="311"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конституции</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(12</w:t>
            </w:r>
          </w:p>
          <w:p w14:paraId="58615C4C" w14:textId="77777777" w:rsidR="00B65AA9" w:rsidRDefault="00B65AA9" w:rsidP="00E36E9C">
            <w:pPr>
              <w:spacing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декабря)</w:t>
            </w:r>
          </w:p>
        </w:tc>
      </w:tr>
      <w:tr w:rsidR="00B65AA9" w14:paraId="04BA37DC" w14:textId="77777777" w:rsidTr="00E36E9C">
        <w:trPr>
          <w:trHeight w:val="650"/>
        </w:trPr>
        <w:tc>
          <w:tcPr>
            <w:tcW w:w="1701" w:type="dxa"/>
            <w:tcBorders>
              <w:top w:val="nil"/>
              <w:left w:val="single" w:sz="8" w:space="0" w:color="000000"/>
              <w:bottom w:val="single" w:sz="8" w:space="0" w:color="000000"/>
              <w:right w:val="single" w:sz="8" w:space="0" w:color="000000"/>
            </w:tcBorders>
            <w:hideMark/>
          </w:tcPr>
          <w:p w14:paraId="77571B6D" w14:textId="77777777" w:rsidR="00B65AA9" w:rsidRDefault="00B65AA9" w:rsidP="00E36E9C">
            <w:pPr>
              <w:spacing w:after="0" w:line="316" w:lineRule="atLeast"/>
              <w:ind w:left="220"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Январь</w:t>
            </w:r>
          </w:p>
        </w:tc>
        <w:tc>
          <w:tcPr>
            <w:tcW w:w="1843" w:type="dxa"/>
            <w:tcBorders>
              <w:top w:val="nil"/>
              <w:left w:val="nil"/>
              <w:bottom w:val="single" w:sz="8" w:space="0" w:color="000000"/>
              <w:right w:val="single" w:sz="8" w:space="0" w:color="000000"/>
            </w:tcBorders>
            <w:hideMark/>
          </w:tcPr>
          <w:p w14:paraId="63C41FB4" w14:textId="77777777" w:rsidR="00B65AA9" w:rsidRDefault="00B65AA9" w:rsidP="00E36E9C">
            <w:pPr>
              <w:spacing w:after="0" w:line="312"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946" w:type="dxa"/>
            <w:tcBorders>
              <w:top w:val="nil"/>
              <w:left w:val="nil"/>
              <w:bottom w:val="single" w:sz="8" w:space="0" w:color="000000"/>
              <w:right w:val="single" w:sz="8" w:space="0" w:color="000000"/>
            </w:tcBorders>
            <w:hideMark/>
          </w:tcPr>
          <w:p w14:paraId="76012703" w14:textId="77777777" w:rsidR="00B65AA9" w:rsidRDefault="00B65AA9" w:rsidP="00E36E9C">
            <w:pPr>
              <w:spacing w:after="0" w:line="312"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полного</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освобождения</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Ленинграда</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от</w:t>
            </w:r>
          </w:p>
          <w:p w14:paraId="25428A23" w14:textId="77777777" w:rsidR="00B65AA9" w:rsidRDefault="00B65AA9" w:rsidP="00E36E9C">
            <w:pPr>
              <w:spacing w:before="2"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фашистской</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блокады</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(1944</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г.)</w:t>
            </w:r>
          </w:p>
        </w:tc>
      </w:tr>
      <w:tr w:rsidR="00B65AA9" w14:paraId="6411D54A" w14:textId="77777777" w:rsidTr="00E36E9C">
        <w:trPr>
          <w:trHeight w:val="325"/>
        </w:trPr>
        <w:tc>
          <w:tcPr>
            <w:tcW w:w="1701" w:type="dxa"/>
            <w:tcBorders>
              <w:top w:val="nil"/>
              <w:left w:val="single" w:sz="8" w:space="0" w:color="000000"/>
              <w:bottom w:val="single" w:sz="8" w:space="0" w:color="000000"/>
              <w:right w:val="single" w:sz="8" w:space="0" w:color="000000"/>
            </w:tcBorders>
            <w:hideMark/>
          </w:tcPr>
          <w:p w14:paraId="76FDAFE9" w14:textId="77777777" w:rsidR="00B65AA9" w:rsidRDefault="00B65AA9" w:rsidP="00E36E9C">
            <w:pPr>
              <w:spacing w:after="0" w:line="306" w:lineRule="atLeast"/>
              <w:ind w:left="217"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Февраль</w:t>
            </w:r>
          </w:p>
        </w:tc>
        <w:tc>
          <w:tcPr>
            <w:tcW w:w="1843" w:type="dxa"/>
            <w:tcBorders>
              <w:top w:val="nil"/>
              <w:left w:val="nil"/>
              <w:bottom w:val="single" w:sz="8" w:space="0" w:color="000000"/>
              <w:right w:val="single" w:sz="8" w:space="0" w:color="000000"/>
            </w:tcBorders>
            <w:hideMark/>
          </w:tcPr>
          <w:p w14:paraId="7D52784C"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946" w:type="dxa"/>
            <w:tcBorders>
              <w:top w:val="nil"/>
              <w:left w:val="nil"/>
              <w:bottom w:val="single" w:sz="8" w:space="0" w:color="000000"/>
              <w:right w:val="single" w:sz="8" w:space="0" w:color="000000"/>
            </w:tcBorders>
            <w:hideMark/>
          </w:tcPr>
          <w:p w14:paraId="5FDE0926"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6"/>
                <w:sz w:val="28"/>
                <w:szCs w:val="28"/>
              </w:rPr>
              <w:t> </w:t>
            </w:r>
            <w:r>
              <w:rPr>
                <w:rFonts w:ascii="Times New Roman" w:eastAsia="Times New Roman" w:hAnsi="Times New Roman" w:cs="Times New Roman"/>
                <w:sz w:val="28"/>
                <w:szCs w:val="28"/>
              </w:rPr>
              <w:t>науки</w:t>
            </w:r>
          </w:p>
        </w:tc>
      </w:tr>
      <w:tr w:rsidR="00B65AA9" w14:paraId="54FD7DF5" w14:textId="77777777" w:rsidTr="00E36E9C">
        <w:trPr>
          <w:trHeight w:val="650"/>
        </w:trPr>
        <w:tc>
          <w:tcPr>
            <w:tcW w:w="1701" w:type="dxa"/>
            <w:vMerge w:val="restart"/>
            <w:tcBorders>
              <w:top w:val="nil"/>
              <w:left w:val="single" w:sz="8" w:space="0" w:color="000000"/>
              <w:bottom w:val="single" w:sz="8" w:space="0" w:color="000000"/>
              <w:right w:val="single" w:sz="8" w:space="0" w:color="000000"/>
            </w:tcBorders>
            <w:hideMark/>
          </w:tcPr>
          <w:p w14:paraId="1B305399"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2803D4A6" w14:textId="77777777" w:rsidR="00B65AA9" w:rsidRDefault="00B65AA9" w:rsidP="00E36E9C">
            <w:pPr>
              <w:spacing w:after="0" w:line="312"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946" w:type="dxa"/>
            <w:tcBorders>
              <w:top w:val="nil"/>
              <w:left w:val="nil"/>
              <w:bottom w:val="single" w:sz="8" w:space="0" w:color="000000"/>
              <w:right w:val="single" w:sz="8" w:space="0" w:color="000000"/>
            </w:tcBorders>
            <w:hideMark/>
          </w:tcPr>
          <w:p w14:paraId="3601A365" w14:textId="77777777" w:rsidR="00B65AA9" w:rsidRDefault="00B65AA9" w:rsidP="00E36E9C">
            <w:pPr>
              <w:spacing w:after="0" w:line="312"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памяти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о</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россиянах,</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исполнявших</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служебный</w:t>
            </w:r>
          </w:p>
          <w:p w14:paraId="77E63148" w14:textId="77777777" w:rsidR="00B65AA9" w:rsidRDefault="00B65AA9" w:rsidP="00E36E9C">
            <w:pPr>
              <w:spacing w:before="2"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долг</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за</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пределами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Отечества</w:t>
            </w:r>
          </w:p>
        </w:tc>
      </w:tr>
      <w:tr w:rsidR="00B65AA9" w14:paraId="7DC5B2CA" w14:textId="77777777" w:rsidTr="00E36E9C">
        <w:trPr>
          <w:trHeight w:val="325"/>
        </w:trPr>
        <w:tc>
          <w:tcPr>
            <w:tcW w:w="3544" w:type="dxa"/>
            <w:vMerge/>
            <w:tcBorders>
              <w:top w:val="nil"/>
              <w:left w:val="single" w:sz="8" w:space="0" w:color="000000"/>
              <w:bottom w:val="single" w:sz="8" w:space="0" w:color="000000"/>
              <w:right w:val="single" w:sz="8" w:space="0" w:color="000000"/>
            </w:tcBorders>
            <w:vAlign w:val="center"/>
            <w:hideMark/>
          </w:tcPr>
          <w:p w14:paraId="1BD601F0"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7C15172C"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946" w:type="dxa"/>
            <w:tcBorders>
              <w:top w:val="nil"/>
              <w:left w:val="nil"/>
              <w:bottom w:val="single" w:sz="8" w:space="0" w:color="000000"/>
              <w:right w:val="single" w:sz="8" w:space="0" w:color="000000"/>
            </w:tcBorders>
            <w:hideMark/>
          </w:tcPr>
          <w:p w14:paraId="5026DBA9"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защитника</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Отечества</w:t>
            </w:r>
          </w:p>
        </w:tc>
      </w:tr>
      <w:tr w:rsidR="00B65AA9" w14:paraId="5FD51F30" w14:textId="77777777" w:rsidTr="00E36E9C">
        <w:trPr>
          <w:trHeight w:val="328"/>
        </w:trPr>
        <w:tc>
          <w:tcPr>
            <w:tcW w:w="1701" w:type="dxa"/>
            <w:tcBorders>
              <w:top w:val="nil"/>
              <w:left w:val="single" w:sz="8" w:space="0" w:color="000000"/>
              <w:bottom w:val="single" w:sz="8" w:space="0" w:color="000000"/>
              <w:right w:val="single" w:sz="8" w:space="0" w:color="000000"/>
            </w:tcBorders>
            <w:hideMark/>
          </w:tcPr>
          <w:p w14:paraId="2468EBC4" w14:textId="77777777" w:rsidR="00B65AA9" w:rsidRDefault="00B65AA9" w:rsidP="00E36E9C">
            <w:pPr>
              <w:spacing w:after="0" w:line="309" w:lineRule="atLeast"/>
              <w:ind w:left="215"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Март</w:t>
            </w:r>
          </w:p>
        </w:tc>
        <w:tc>
          <w:tcPr>
            <w:tcW w:w="1843" w:type="dxa"/>
            <w:tcBorders>
              <w:top w:val="nil"/>
              <w:left w:val="nil"/>
              <w:bottom w:val="single" w:sz="8" w:space="0" w:color="000000"/>
              <w:right w:val="single" w:sz="8" w:space="0" w:color="000000"/>
            </w:tcBorders>
            <w:hideMark/>
          </w:tcPr>
          <w:p w14:paraId="682985C2" w14:textId="77777777" w:rsidR="00B65AA9" w:rsidRDefault="00B65AA9" w:rsidP="00E36E9C">
            <w:pPr>
              <w:spacing w:after="0" w:line="309"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46" w:type="dxa"/>
            <w:tcBorders>
              <w:top w:val="nil"/>
              <w:left w:val="nil"/>
              <w:bottom w:val="single" w:sz="8" w:space="0" w:color="000000"/>
              <w:right w:val="single" w:sz="8" w:space="0" w:color="000000"/>
            </w:tcBorders>
            <w:hideMark/>
          </w:tcPr>
          <w:p w14:paraId="1BFD4F3A" w14:textId="77777777" w:rsidR="00B65AA9" w:rsidRDefault="00B65AA9" w:rsidP="00E36E9C">
            <w:pPr>
              <w:spacing w:after="0" w:line="309"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Всемирный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гражданской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обороны</w:t>
            </w:r>
          </w:p>
        </w:tc>
      </w:tr>
      <w:tr w:rsidR="00B65AA9" w14:paraId="155BABA3" w14:textId="77777777" w:rsidTr="00E36E9C">
        <w:trPr>
          <w:trHeight w:val="326"/>
        </w:trPr>
        <w:tc>
          <w:tcPr>
            <w:tcW w:w="1701" w:type="dxa"/>
            <w:vMerge w:val="restart"/>
            <w:tcBorders>
              <w:top w:val="nil"/>
              <w:left w:val="single" w:sz="8" w:space="0" w:color="000000"/>
              <w:bottom w:val="single" w:sz="8" w:space="0" w:color="000000"/>
              <w:right w:val="single" w:sz="8" w:space="0" w:color="000000"/>
            </w:tcBorders>
            <w:hideMark/>
          </w:tcPr>
          <w:p w14:paraId="0E1A5A58"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240896A5" w14:textId="77777777" w:rsidR="00B65AA9" w:rsidRDefault="00B65AA9" w:rsidP="00E36E9C">
            <w:pPr>
              <w:spacing w:after="0" w:line="306"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946" w:type="dxa"/>
            <w:tcBorders>
              <w:top w:val="nil"/>
              <w:left w:val="nil"/>
              <w:bottom w:val="single" w:sz="8" w:space="0" w:color="000000"/>
              <w:right w:val="single" w:sz="8" w:space="0" w:color="000000"/>
            </w:tcBorders>
            <w:hideMark/>
          </w:tcPr>
          <w:p w14:paraId="78880603"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женский</w:t>
            </w:r>
            <w:r>
              <w:rPr>
                <w:rFonts w:ascii="Times New Roman" w:eastAsia="Times New Roman" w:hAnsi="Times New Roman" w:cs="Times New Roman"/>
                <w:spacing w:val="-6"/>
                <w:sz w:val="28"/>
                <w:szCs w:val="28"/>
              </w:rPr>
              <w:t> </w:t>
            </w:r>
            <w:r>
              <w:rPr>
                <w:rFonts w:ascii="Times New Roman" w:eastAsia="Times New Roman" w:hAnsi="Times New Roman" w:cs="Times New Roman"/>
                <w:sz w:val="28"/>
                <w:szCs w:val="28"/>
              </w:rPr>
              <w:t>день</w:t>
            </w:r>
          </w:p>
        </w:tc>
      </w:tr>
      <w:tr w:rsidR="00B65AA9" w14:paraId="5AE8930D" w14:textId="77777777" w:rsidTr="00E36E9C">
        <w:trPr>
          <w:trHeight w:val="325"/>
        </w:trPr>
        <w:tc>
          <w:tcPr>
            <w:tcW w:w="3544" w:type="dxa"/>
            <w:vMerge/>
            <w:tcBorders>
              <w:top w:val="nil"/>
              <w:left w:val="single" w:sz="8" w:space="0" w:color="000000"/>
              <w:bottom w:val="single" w:sz="8" w:space="0" w:color="000000"/>
              <w:right w:val="single" w:sz="8" w:space="0" w:color="000000"/>
            </w:tcBorders>
            <w:vAlign w:val="center"/>
            <w:hideMark/>
          </w:tcPr>
          <w:p w14:paraId="78D43A25"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00C7848C"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946" w:type="dxa"/>
            <w:tcBorders>
              <w:top w:val="nil"/>
              <w:left w:val="nil"/>
              <w:bottom w:val="single" w:sz="8" w:space="0" w:color="000000"/>
              <w:right w:val="single" w:sz="8" w:space="0" w:color="000000"/>
            </w:tcBorders>
            <w:hideMark/>
          </w:tcPr>
          <w:p w14:paraId="01349FF1"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воссоединения</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Крыма</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России</w:t>
            </w:r>
          </w:p>
        </w:tc>
      </w:tr>
      <w:tr w:rsidR="00B65AA9" w14:paraId="74ED5940" w14:textId="77777777" w:rsidTr="00E36E9C">
        <w:trPr>
          <w:trHeight w:val="328"/>
        </w:trPr>
        <w:tc>
          <w:tcPr>
            <w:tcW w:w="3544" w:type="dxa"/>
            <w:vMerge/>
            <w:tcBorders>
              <w:top w:val="nil"/>
              <w:left w:val="single" w:sz="8" w:space="0" w:color="000000"/>
              <w:bottom w:val="single" w:sz="8" w:space="0" w:color="000000"/>
              <w:right w:val="single" w:sz="8" w:space="0" w:color="000000"/>
            </w:tcBorders>
            <w:vAlign w:val="center"/>
            <w:hideMark/>
          </w:tcPr>
          <w:p w14:paraId="275E4F66"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6818B5F9" w14:textId="77777777" w:rsidR="00B65AA9" w:rsidRDefault="00B65AA9" w:rsidP="00E36E9C">
            <w:pPr>
              <w:spacing w:after="0" w:line="308"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23-29</w:t>
            </w:r>
          </w:p>
        </w:tc>
        <w:tc>
          <w:tcPr>
            <w:tcW w:w="6946" w:type="dxa"/>
            <w:tcBorders>
              <w:top w:val="nil"/>
              <w:left w:val="nil"/>
              <w:bottom w:val="single" w:sz="8" w:space="0" w:color="000000"/>
              <w:right w:val="single" w:sz="8" w:space="0" w:color="000000"/>
            </w:tcBorders>
            <w:hideMark/>
          </w:tcPr>
          <w:p w14:paraId="1709FAF5"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Всероссийская</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неделя</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детской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юношеской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книги</w:t>
            </w:r>
          </w:p>
        </w:tc>
      </w:tr>
      <w:tr w:rsidR="00B65AA9" w14:paraId="4BFE435B" w14:textId="77777777" w:rsidTr="00E36E9C">
        <w:trPr>
          <w:trHeight w:val="647"/>
        </w:trPr>
        <w:tc>
          <w:tcPr>
            <w:tcW w:w="3544" w:type="dxa"/>
            <w:vMerge/>
            <w:tcBorders>
              <w:top w:val="nil"/>
              <w:left w:val="single" w:sz="8" w:space="0" w:color="000000"/>
              <w:bottom w:val="single" w:sz="8" w:space="0" w:color="000000"/>
              <w:right w:val="single" w:sz="8" w:space="0" w:color="000000"/>
            </w:tcBorders>
            <w:vAlign w:val="center"/>
            <w:hideMark/>
          </w:tcPr>
          <w:p w14:paraId="5085DAB2"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3A23AE9D" w14:textId="77777777" w:rsidR="00B65AA9" w:rsidRDefault="00B65AA9" w:rsidP="00E36E9C">
            <w:pPr>
              <w:spacing w:after="0" w:line="312"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23-29</w:t>
            </w:r>
          </w:p>
        </w:tc>
        <w:tc>
          <w:tcPr>
            <w:tcW w:w="6946" w:type="dxa"/>
            <w:tcBorders>
              <w:top w:val="nil"/>
              <w:left w:val="nil"/>
              <w:bottom w:val="single" w:sz="8" w:space="0" w:color="000000"/>
              <w:right w:val="single" w:sz="8" w:space="0" w:color="000000"/>
            </w:tcBorders>
            <w:hideMark/>
          </w:tcPr>
          <w:p w14:paraId="05EE8F9C" w14:textId="77777777" w:rsidR="00B65AA9" w:rsidRDefault="00B65AA9" w:rsidP="00E36E9C">
            <w:pPr>
              <w:spacing w:after="0" w:line="311"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Всероссийская</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неделя</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музыки для</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детей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и</w:t>
            </w:r>
          </w:p>
          <w:p w14:paraId="2C080D98" w14:textId="77777777" w:rsidR="00B65AA9" w:rsidRDefault="00B65AA9" w:rsidP="00E36E9C">
            <w:pPr>
              <w:spacing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юношества</w:t>
            </w:r>
          </w:p>
        </w:tc>
      </w:tr>
      <w:tr w:rsidR="00B65AA9" w14:paraId="32ADFC06" w14:textId="77777777" w:rsidTr="00E36E9C">
        <w:trPr>
          <w:trHeight w:val="654"/>
        </w:trPr>
        <w:tc>
          <w:tcPr>
            <w:tcW w:w="1701" w:type="dxa"/>
            <w:tcBorders>
              <w:top w:val="nil"/>
              <w:left w:val="single" w:sz="8" w:space="0" w:color="000000"/>
              <w:bottom w:val="single" w:sz="8" w:space="0" w:color="000000"/>
              <w:right w:val="single" w:sz="8" w:space="0" w:color="000000"/>
            </w:tcBorders>
            <w:hideMark/>
          </w:tcPr>
          <w:p w14:paraId="746ACA4E" w14:textId="77777777" w:rsidR="00B65AA9" w:rsidRDefault="00B65AA9" w:rsidP="00E36E9C">
            <w:pPr>
              <w:spacing w:after="0" w:line="319" w:lineRule="atLeast"/>
              <w:ind w:left="220"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Апрель</w:t>
            </w:r>
          </w:p>
        </w:tc>
        <w:tc>
          <w:tcPr>
            <w:tcW w:w="1843" w:type="dxa"/>
            <w:tcBorders>
              <w:top w:val="nil"/>
              <w:left w:val="nil"/>
              <w:bottom w:val="single" w:sz="8" w:space="0" w:color="000000"/>
              <w:right w:val="single" w:sz="8" w:space="0" w:color="000000"/>
            </w:tcBorders>
            <w:hideMark/>
          </w:tcPr>
          <w:p w14:paraId="3FE000C8" w14:textId="77777777" w:rsidR="00B65AA9" w:rsidRDefault="00B65AA9" w:rsidP="00E36E9C">
            <w:pPr>
              <w:spacing w:after="0" w:line="314"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946" w:type="dxa"/>
            <w:tcBorders>
              <w:top w:val="nil"/>
              <w:left w:val="nil"/>
              <w:bottom w:val="single" w:sz="8" w:space="0" w:color="000000"/>
              <w:right w:val="single" w:sz="8" w:space="0" w:color="000000"/>
            </w:tcBorders>
            <w:hideMark/>
          </w:tcPr>
          <w:p w14:paraId="0F8AC89C" w14:textId="77777777" w:rsidR="00B65AA9" w:rsidRDefault="00B65AA9" w:rsidP="00E36E9C">
            <w:pPr>
              <w:spacing w:after="0" w:line="314"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космонавтики.</w:t>
            </w:r>
            <w:r>
              <w:rPr>
                <w:rFonts w:ascii="Times New Roman" w:eastAsia="Times New Roman" w:hAnsi="Times New Roman" w:cs="Times New Roman"/>
                <w:spacing w:val="-6"/>
                <w:sz w:val="28"/>
                <w:szCs w:val="28"/>
              </w:rPr>
              <w:t> </w:t>
            </w:r>
            <w:r>
              <w:rPr>
                <w:rFonts w:ascii="Times New Roman" w:eastAsia="Times New Roman" w:hAnsi="Times New Roman" w:cs="Times New Roman"/>
                <w:sz w:val="28"/>
                <w:szCs w:val="28"/>
              </w:rPr>
              <w:t>Гагаринский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урок</w:t>
            </w:r>
          </w:p>
          <w:p w14:paraId="5A3EB4E1" w14:textId="77777777" w:rsidR="00B65AA9" w:rsidRDefault="00B65AA9" w:rsidP="00E36E9C">
            <w:pPr>
              <w:spacing w:before="4"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«Космос</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мы»</w:t>
            </w:r>
          </w:p>
        </w:tc>
      </w:tr>
      <w:tr w:rsidR="00B65AA9" w14:paraId="14B0B243" w14:textId="77777777" w:rsidTr="00E36E9C">
        <w:trPr>
          <w:trHeight w:val="325"/>
        </w:trPr>
        <w:tc>
          <w:tcPr>
            <w:tcW w:w="1701" w:type="dxa"/>
            <w:tcBorders>
              <w:top w:val="nil"/>
              <w:left w:val="single" w:sz="8" w:space="0" w:color="000000"/>
              <w:bottom w:val="single" w:sz="8" w:space="0" w:color="000000"/>
              <w:right w:val="single" w:sz="8" w:space="0" w:color="000000"/>
            </w:tcBorders>
            <w:hideMark/>
          </w:tcPr>
          <w:p w14:paraId="57AA3550"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37CC34AD"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6946" w:type="dxa"/>
            <w:tcBorders>
              <w:top w:val="nil"/>
              <w:left w:val="nil"/>
              <w:bottom w:val="single" w:sz="8" w:space="0" w:color="000000"/>
              <w:right w:val="single" w:sz="8" w:space="0" w:color="000000"/>
            </w:tcBorders>
            <w:hideMark/>
          </w:tcPr>
          <w:p w14:paraId="300D98EE"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пожарной</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охраны.</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Тематический</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урок</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ОБЖ</w:t>
            </w:r>
          </w:p>
        </w:tc>
      </w:tr>
      <w:tr w:rsidR="00B65AA9" w14:paraId="7311CED3" w14:textId="77777777" w:rsidTr="00E36E9C">
        <w:trPr>
          <w:trHeight w:val="650"/>
        </w:trPr>
        <w:tc>
          <w:tcPr>
            <w:tcW w:w="1701" w:type="dxa"/>
            <w:tcBorders>
              <w:top w:val="nil"/>
              <w:left w:val="single" w:sz="8" w:space="0" w:color="000000"/>
              <w:bottom w:val="single" w:sz="8" w:space="0" w:color="000000"/>
              <w:right w:val="single" w:sz="8" w:space="0" w:color="000000"/>
            </w:tcBorders>
            <w:hideMark/>
          </w:tcPr>
          <w:p w14:paraId="59B378F9" w14:textId="77777777" w:rsidR="00B65AA9" w:rsidRDefault="00B65AA9" w:rsidP="00E36E9C">
            <w:pPr>
              <w:spacing w:after="0" w:line="319" w:lineRule="atLeast"/>
              <w:ind w:left="217"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Май</w:t>
            </w:r>
          </w:p>
        </w:tc>
        <w:tc>
          <w:tcPr>
            <w:tcW w:w="1843" w:type="dxa"/>
            <w:tcBorders>
              <w:top w:val="nil"/>
              <w:left w:val="nil"/>
              <w:bottom w:val="single" w:sz="8" w:space="0" w:color="000000"/>
              <w:right w:val="single" w:sz="8" w:space="0" w:color="000000"/>
            </w:tcBorders>
            <w:hideMark/>
          </w:tcPr>
          <w:p w14:paraId="5534D0FB" w14:textId="77777777" w:rsidR="00B65AA9" w:rsidRDefault="00B65AA9" w:rsidP="00E36E9C">
            <w:pPr>
              <w:spacing w:after="0" w:line="314"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946" w:type="dxa"/>
            <w:tcBorders>
              <w:top w:val="nil"/>
              <w:left w:val="nil"/>
              <w:bottom w:val="single" w:sz="8" w:space="0" w:color="000000"/>
              <w:right w:val="single" w:sz="8" w:space="0" w:color="000000"/>
            </w:tcBorders>
            <w:hideMark/>
          </w:tcPr>
          <w:p w14:paraId="664215EE" w14:textId="77777777" w:rsidR="00B65AA9" w:rsidRDefault="00B65AA9" w:rsidP="00E36E9C">
            <w:pPr>
              <w:spacing w:after="0" w:line="314"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Победы</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советского</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народа</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Великой</w:t>
            </w:r>
          </w:p>
          <w:p w14:paraId="1050491E" w14:textId="77777777" w:rsidR="00B65AA9" w:rsidRDefault="00B65AA9" w:rsidP="00E36E9C">
            <w:pPr>
              <w:spacing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Отечественной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войне</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1941</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1945 годов</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(9 мая)</w:t>
            </w:r>
          </w:p>
        </w:tc>
      </w:tr>
      <w:tr w:rsidR="00B65AA9" w14:paraId="57806075" w14:textId="77777777" w:rsidTr="00E36E9C">
        <w:trPr>
          <w:trHeight w:val="325"/>
        </w:trPr>
        <w:tc>
          <w:tcPr>
            <w:tcW w:w="1701" w:type="dxa"/>
            <w:tcBorders>
              <w:top w:val="nil"/>
              <w:left w:val="single" w:sz="8" w:space="0" w:color="000000"/>
              <w:bottom w:val="single" w:sz="8" w:space="0" w:color="000000"/>
              <w:right w:val="single" w:sz="8" w:space="0" w:color="000000"/>
            </w:tcBorders>
            <w:hideMark/>
          </w:tcPr>
          <w:p w14:paraId="0D386712"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47D6DF1A"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946" w:type="dxa"/>
            <w:tcBorders>
              <w:top w:val="nil"/>
              <w:left w:val="nil"/>
              <w:bottom w:val="single" w:sz="8" w:space="0" w:color="000000"/>
              <w:right w:val="single" w:sz="8" w:space="0" w:color="000000"/>
            </w:tcBorders>
            <w:hideMark/>
          </w:tcPr>
          <w:p w14:paraId="1939BFD0"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семьи</w:t>
            </w:r>
          </w:p>
        </w:tc>
      </w:tr>
      <w:tr w:rsidR="00B65AA9" w14:paraId="63F4AE8B" w14:textId="77777777" w:rsidTr="00E36E9C">
        <w:trPr>
          <w:trHeight w:val="328"/>
        </w:trPr>
        <w:tc>
          <w:tcPr>
            <w:tcW w:w="1701" w:type="dxa"/>
            <w:tcBorders>
              <w:top w:val="nil"/>
              <w:left w:val="single" w:sz="8" w:space="0" w:color="000000"/>
              <w:bottom w:val="single" w:sz="8" w:space="0" w:color="000000"/>
              <w:right w:val="single" w:sz="8" w:space="0" w:color="000000"/>
            </w:tcBorders>
            <w:hideMark/>
          </w:tcPr>
          <w:p w14:paraId="730156CC" w14:textId="77777777" w:rsidR="00B65AA9" w:rsidRDefault="00B65AA9" w:rsidP="00E36E9C">
            <w:pPr>
              <w:spacing w:after="0" w:line="308" w:lineRule="atLeast"/>
              <w:ind w:left="218" w:right="21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Июнь</w:t>
            </w:r>
          </w:p>
        </w:tc>
        <w:tc>
          <w:tcPr>
            <w:tcW w:w="1843" w:type="dxa"/>
            <w:tcBorders>
              <w:top w:val="nil"/>
              <w:left w:val="nil"/>
              <w:bottom w:val="single" w:sz="8" w:space="0" w:color="000000"/>
              <w:right w:val="single" w:sz="8" w:space="0" w:color="000000"/>
            </w:tcBorders>
            <w:hideMark/>
          </w:tcPr>
          <w:p w14:paraId="156BB856" w14:textId="77777777" w:rsidR="00B65AA9" w:rsidRDefault="00B65AA9" w:rsidP="00E36E9C">
            <w:pPr>
              <w:spacing w:after="0" w:line="308"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46" w:type="dxa"/>
            <w:tcBorders>
              <w:top w:val="nil"/>
              <w:left w:val="nil"/>
              <w:bottom w:val="single" w:sz="8" w:space="0" w:color="000000"/>
              <w:right w:val="single" w:sz="8" w:space="0" w:color="000000"/>
            </w:tcBorders>
            <w:hideMark/>
          </w:tcPr>
          <w:p w14:paraId="608B8831"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защиты</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детей</w:t>
            </w:r>
          </w:p>
        </w:tc>
      </w:tr>
      <w:tr w:rsidR="00B65AA9" w14:paraId="008D8CBC" w14:textId="77777777" w:rsidTr="00E36E9C">
        <w:trPr>
          <w:trHeight w:val="647"/>
        </w:trPr>
        <w:tc>
          <w:tcPr>
            <w:tcW w:w="1701" w:type="dxa"/>
            <w:vMerge w:val="restart"/>
            <w:tcBorders>
              <w:top w:val="nil"/>
              <w:left w:val="single" w:sz="8" w:space="0" w:color="000000"/>
              <w:bottom w:val="single" w:sz="8" w:space="0" w:color="000000"/>
              <w:right w:val="single" w:sz="8" w:space="0" w:color="000000"/>
            </w:tcBorders>
            <w:hideMark/>
          </w:tcPr>
          <w:p w14:paraId="3CD8F62B"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43" w:type="dxa"/>
            <w:tcBorders>
              <w:top w:val="nil"/>
              <w:left w:val="nil"/>
              <w:bottom w:val="single" w:sz="8" w:space="0" w:color="000000"/>
              <w:right w:val="single" w:sz="8" w:space="0" w:color="000000"/>
            </w:tcBorders>
            <w:hideMark/>
          </w:tcPr>
          <w:p w14:paraId="6A68AA22" w14:textId="77777777" w:rsidR="00B65AA9" w:rsidRDefault="00B65AA9" w:rsidP="00E36E9C">
            <w:pPr>
              <w:spacing w:after="0" w:line="312"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46" w:type="dxa"/>
            <w:tcBorders>
              <w:top w:val="nil"/>
              <w:left w:val="nil"/>
              <w:bottom w:val="single" w:sz="8" w:space="0" w:color="000000"/>
              <w:right w:val="single" w:sz="8" w:space="0" w:color="000000"/>
            </w:tcBorders>
            <w:hideMark/>
          </w:tcPr>
          <w:p w14:paraId="4C53C460" w14:textId="77777777" w:rsidR="00B65AA9" w:rsidRDefault="00B65AA9" w:rsidP="00E36E9C">
            <w:pPr>
              <w:spacing w:after="0" w:line="311"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русского</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языка</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Пушкинский</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России</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(6</w:t>
            </w:r>
          </w:p>
          <w:p w14:paraId="44A1718A" w14:textId="77777777" w:rsidR="00B65AA9" w:rsidRDefault="00B65AA9" w:rsidP="00E36E9C">
            <w:pPr>
              <w:spacing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июня)</w:t>
            </w:r>
          </w:p>
        </w:tc>
      </w:tr>
      <w:tr w:rsidR="00B65AA9" w14:paraId="27165EAF" w14:textId="77777777" w:rsidTr="00E36E9C">
        <w:trPr>
          <w:trHeight w:val="328"/>
        </w:trPr>
        <w:tc>
          <w:tcPr>
            <w:tcW w:w="3544" w:type="dxa"/>
            <w:vMerge/>
            <w:tcBorders>
              <w:top w:val="nil"/>
              <w:left w:val="single" w:sz="8" w:space="0" w:color="000000"/>
              <w:bottom w:val="single" w:sz="8" w:space="0" w:color="000000"/>
              <w:right w:val="single" w:sz="8" w:space="0" w:color="000000"/>
            </w:tcBorders>
            <w:vAlign w:val="center"/>
            <w:hideMark/>
          </w:tcPr>
          <w:p w14:paraId="515CB45B"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6C7FD967" w14:textId="77777777" w:rsidR="00B65AA9" w:rsidRDefault="00B65AA9" w:rsidP="00E36E9C">
            <w:pPr>
              <w:spacing w:after="0" w:line="308" w:lineRule="atLeast"/>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946" w:type="dxa"/>
            <w:tcBorders>
              <w:top w:val="nil"/>
              <w:left w:val="nil"/>
              <w:bottom w:val="single" w:sz="8" w:space="0" w:color="000000"/>
              <w:right w:val="single" w:sz="8" w:space="0" w:color="000000"/>
            </w:tcBorders>
            <w:hideMark/>
          </w:tcPr>
          <w:p w14:paraId="7FC4419F" w14:textId="77777777" w:rsidR="00B65AA9" w:rsidRDefault="00B65AA9" w:rsidP="00E36E9C">
            <w:pPr>
              <w:spacing w:after="0" w:line="308"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Всемирный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окружающей</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среды</w:t>
            </w:r>
          </w:p>
        </w:tc>
      </w:tr>
      <w:tr w:rsidR="00B65AA9" w14:paraId="0578F386" w14:textId="77777777" w:rsidTr="00E36E9C">
        <w:trPr>
          <w:trHeight w:val="326"/>
        </w:trPr>
        <w:tc>
          <w:tcPr>
            <w:tcW w:w="3544" w:type="dxa"/>
            <w:vMerge/>
            <w:tcBorders>
              <w:top w:val="nil"/>
              <w:left w:val="single" w:sz="8" w:space="0" w:color="000000"/>
              <w:bottom w:val="single" w:sz="8" w:space="0" w:color="000000"/>
              <w:right w:val="single" w:sz="8" w:space="0" w:color="000000"/>
            </w:tcBorders>
            <w:vAlign w:val="center"/>
            <w:hideMark/>
          </w:tcPr>
          <w:p w14:paraId="203B2509"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18088C5C" w14:textId="77777777" w:rsidR="00B65AA9" w:rsidRDefault="00B65AA9" w:rsidP="00E36E9C">
            <w:pPr>
              <w:spacing w:after="0" w:line="306"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946" w:type="dxa"/>
            <w:tcBorders>
              <w:top w:val="nil"/>
              <w:left w:val="nil"/>
              <w:bottom w:val="single" w:sz="8" w:space="0" w:color="000000"/>
              <w:right w:val="single" w:sz="8" w:space="0" w:color="000000"/>
            </w:tcBorders>
            <w:hideMark/>
          </w:tcPr>
          <w:p w14:paraId="1AFD60D8" w14:textId="77777777" w:rsidR="00B65AA9" w:rsidRDefault="00B65AA9" w:rsidP="00E36E9C">
            <w:pPr>
              <w:spacing w:after="0" w:line="30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России</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июня)</w:t>
            </w:r>
          </w:p>
        </w:tc>
      </w:tr>
      <w:tr w:rsidR="00B65AA9" w14:paraId="14E12715" w14:textId="77777777" w:rsidTr="00E36E9C">
        <w:trPr>
          <w:trHeight w:val="650"/>
        </w:trPr>
        <w:tc>
          <w:tcPr>
            <w:tcW w:w="3544" w:type="dxa"/>
            <w:vMerge/>
            <w:tcBorders>
              <w:top w:val="nil"/>
              <w:left w:val="single" w:sz="8" w:space="0" w:color="000000"/>
              <w:bottom w:val="single" w:sz="8" w:space="0" w:color="000000"/>
              <w:right w:val="single" w:sz="8" w:space="0" w:color="000000"/>
            </w:tcBorders>
            <w:vAlign w:val="center"/>
            <w:hideMark/>
          </w:tcPr>
          <w:p w14:paraId="0C22FFE0" w14:textId="77777777" w:rsidR="00B65AA9" w:rsidRDefault="00B65AA9" w:rsidP="00E36E9C">
            <w:pPr>
              <w:spacing w:after="0" w:line="240" w:lineRule="auto"/>
              <w:rPr>
                <w:rFonts w:ascii="Times New Roman" w:eastAsia="Times New Roman" w:hAnsi="Times New Roman" w:cs="Times New Roman"/>
                <w:sz w:val="28"/>
                <w:szCs w:val="28"/>
              </w:rPr>
            </w:pPr>
          </w:p>
        </w:tc>
        <w:tc>
          <w:tcPr>
            <w:tcW w:w="1843" w:type="dxa"/>
            <w:tcBorders>
              <w:top w:val="nil"/>
              <w:left w:val="nil"/>
              <w:bottom w:val="single" w:sz="8" w:space="0" w:color="000000"/>
              <w:right w:val="single" w:sz="8" w:space="0" w:color="000000"/>
            </w:tcBorders>
            <w:hideMark/>
          </w:tcPr>
          <w:p w14:paraId="35BEDD96" w14:textId="77777777" w:rsidR="00B65AA9" w:rsidRDefault="00B65AA9" w:rsidP="00E36E9C">
            <w:pPr>
              <w:spacing w:after="0" w:line="312" w:lineRule="atLeast"/>
              <w:ind w:left="219" w:right="2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946" w:type="dxa"/>
            <w:tcBorders>
              <w:top w:val="nil"/>
              <w:left w:val="nil"/>
              <w:bottom w:val="single" w:sz="8" w:space="0" w:color="000000"/>
              <w:right w:val="single" w:sz="8" w:space="0" w:color="000000"/>
            </w:tcBorders>
            <w:hideMark/>
          </w:tcPr>
          <w:p w14:paraId="76479995" w14:textId="77777777" w:rsidR="00B65AA9" w:rsidRDefault="00B65AA9" w:rsidP="00E36E9C">
            <w:pPr>
              <w:spacing w:after="0" w:line="312"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Pr>
                <w:rFonts w:ascii="Times New Roman" w:eastAsia="Times New Roman" w:hAnsi="Times New Roman" w:cs="Times New Roman"/>
                <w:spacing w:val="-2"/>
                <w:sz w:val="28"/>
                <w:szCs w:val="28"/>
              </w:rPr>
              <w:t> </w:t>
            </w:r>
            <w:r>
              <w:rPr>
                <w:rFonts w:ascii="Times New Roman" w:eastAsia="Times New Roman" w:hAnsi="Times New Roman" w:cs="Times New Roman"/>
                <w:sz w:val="28"/>
                <w:szCs w:val="28"/>
              </w:rPr>
              <w:t>памяти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скорби -</w:t>
            </w:r>
            <w:r>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день</w:t>
            </w:r>
            <w:r>
              <w:rPr>
                <w:rFonts w:ascii="Times New Roman" w:eastAsia="Times New Roman" w:hAnsi="Times New Roman" w:cs="Times New Roman"/>
                <w:spacing w:val="-5"/>
                <w:sz w:val="28"/>
                <w:szCs w:val="28"/>
              </w:rPr>
              <w:t> </w:t>
            </w:r>
            <w:r>
              <w:rPr>
                <w:rFonts w:ascii="Times New Roman" w:eastAsia="Times New Roman" w:hAnsi="Times New Roman" w:cs="Times New Roman"/>
                <w:sz w:val="28"/>
                <w:szCs w:val="28"/>
              </w:rPr>
              <w:t>начала</w:t>
            </w:r>
            <w:r>
              <w:rPr>
                <w:rFonts w:ascii="Times New Roman" w:eastAsia="Times New Roman" w:hAnsi="Times New Roman" w:cs="Times New Roman"/>
                <w:spacing w:val="-1"/>
                <w:sz w:val="28"/>
                <w:szCs w:val="28"/>
              </w:rPr>
              <w:t> </w:t>
            </w:r>
            <w:r>
              <w:rPr>
                <w:rFonts w:ascii="Times New Roman" w:eastAsia="Times New Roman" w:hAnsi="Times New Roman" w:cs="Times New Roman"/>
                <w:sz w:val="28"/>
                <w:szCs w:val="28"/>
              </w:rPr>
              <w:t>Великой</w:t>
            </w:r>
          </w:p>
          <w:p w14:paraId="33DBDE05" w14:textId="77777777" w:rsidR="00B65AA9" w:rsidRDefault="00B65AA9" w:rsidP="00E36E9C">
            <w:pPr>
              <w:spacing w:before="2" w:after="0" w:line="316" w:lineRule="atLeas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Отечественной</w:t>
            </w:r>
            <w:r>
              <w:rPr>
                <w:rFonts w:ascii="Times New Roman" w:eastAsia="Times New Roman" w:hAnsi="Times New Roman" w:cs="Times New Roman"/>
                <w:spacing w:val="-3"/>
                <w:sz w:val="28"/>
                <w:szCs w:val="28"/>
              </w:rPr>
              <w:t> </w:t>
            </w:r>
            <w:r>
              <w:rPr>
                <w:rFonts w:ascii="Times New Roman" w:eastAsia="Times New Roman" w:hAnsi="Times New Roman" w:cs="Times New Roman"/>
                <w:sz w:val="28"/>
                <w:szCs w:val="28"/>
              </w:rPr>
              <w:t>войны</w:t>
            </w:r>
          </w:p>
        </w:tc>
      </w:tr>
    </w:tbl>
    <w:p w14:paraId="1CA50C20" w14:textId="77777777" w:rsidR="00B65AA9" w:rsidRDefault="00B65AA9" w:rsidP="00B65AA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w:t>
      </w:r>
    </w:p>
    <w:p w14:paraId="02CEE3A6" w14:textId="77777777" w:rsidR="00B65AA9" w:rsidRDefault="00B65AA9" w:rsidP="00B65AA9">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b/>
          <w:bCs/>
          <w:i/>
          <w:iCs/>
          <w:color w:val="181818"/>
          <w:sz w:val="28"/>
          <w:szCs w:val="28"/>
        </w:rPr>
        <w:t>Календарное планирование воспитательной работы</w:t>
      </w:r>
    </w:p>
    <w:p w14:paraId="55FFF75F" w14:textId="77777777" w:rsidR="00B65AA9" w:rsidRDefault="00B65AA9" w:rsidP="00B65AA9">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w:t>
      </w:r>
    </w:p>
    <w:tbl>
      <w:tblPr>
        <w:tblW w:w="9937" w:type="dxa"/>
        <w:tblInd w:w="-552" w:type="dxa"/>
        <w:tblCellMar>
          <w:left w:w="0" w:type="dxa"/>
          <w:right w:w="0" w:type="dxa"/>
        </w:tblCellMar>
        <w:tblLook w:val="04A0" w:firstRow="1" w:lastRow="0" w:firstColumn="1" w:lastColumn="0" w:noHBand="0" w:noVBand="1"/>
      </w:tblPr>
      <w:tblGrid>
        <w:gridCol w:w="4550"/>
        <w:gridCol w:w="6"/>
        <w:gridCol w:w="1928"/>
        <w:gridCol w:w="53"/>
        <w:gridCol w:w="1762"/>
        <w:gridCol w:w="21"/>
        <w:gridCol w:w="1992"/>
      </w:tblGrid>
      <w:tr w:rsidR="00B65AA9" w14:paraId="544F4DB7" w14:textId="77777777" w:rsidTr="00E36E9C">
        <w:tc>
          <w:tcPr>
            <w:tcW w:w="4668"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C1EDD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Мероприятия</w:t>
            </w:r>
          </w:p>
        </w:tc>
        <w:tc>
          <w:tcPr>
            <w:tcW w:w="1805"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5CDA13A"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Возраст воспитанников</w:t>
            </w:r>
          </w:p>
        </w:tc>
        <w:tc>
          <w:tcPr>
            <w:tcW w:w="1658"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CAF0549"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Время проведения</w:t>
            </w:r>
          </w:p>
        </w:tc>
        <w:tc>
          <w:tcPr>
            <w:tcW w:w="180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16AABD7"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Ответственные</w:t>
            </w:r>
          </w:p>
        </w:tc>
      </w:tr>
      <w:tr w:rsidR="00B65AA9" w14:paraId="27517AE6" w14:textId="77777777" w:rsidTr="00E36E9C">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16553EE"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Творческие мероприятия</w:t>
            </w:r>
          </w:p>
        </w:tc>
      </w:tr>
      <w:tr w:rsidR="00B65AA9" w14:paraId="4CB40297" w14:textId="77777777" w:rsidTr="00E36E9C">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BE48E30"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"Краски осени" (выставка поделок на осеннюю тематику, созданных из природного и бросового материала, выполненных совместно с родителями)</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2FBB7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379560" w14:textId="77777777" w:rsidR="00B65AA9" w:rsidRDefault="00B65AA9" w:rsidP="00E36E9C">
            <w:pPr>
              <w:spacing w:after="0"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p w14:paraId="436A7936" w14:textId="77777777" w:rsidR="00B65AA9" w:rsidRDefault="00B65AA9" w:rsidP="00E36E9C">
            <w:pPr>
              <w:spacing w:after="0"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6B8F7B0"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61030A6E"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B65AA9" w14:paraId="37E9E1A8" w14:textId="77777777" w:rsidTr="00E36E9C">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0D43286"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осени – ты дорог и прекрасен!" ко Дню пожилого человека (коллективное творческое  поздравление  для бабушек и дедушек в группе)видеопоздравление</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7A3061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2D57CE"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A8E3D31"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3DCE8C5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795D4E7A" w14:textId="77777777" w:rsidTr="00E36E9C">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282C8E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Выставка-конкурс семейных творческих работ "Зимушка-зима " (в свободной технике)</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E61AB0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3EAB0A3"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D87448A" w14:textId="77777777" w:rsidR="00B65AA9" w:rsidRDefault="00B65AA9" w:rsidP="00E36E9C">
            <w:pPr>
              <w:spacing w:after="0"/>
            </w:pPr>
          </w:p>
        </w:tc>
      </w:tr>
      <w:tr w:rsidR="00B65AA9" w14:paraId="1004CAAE" w14:textId="77777777" w:rsidTr="00E36E9C">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B989157"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открыток ко Дню Защитника Отечества (без участия родителей)</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70C632F"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1460533"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6424A9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833A31A"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132D6B5B" w14:textId="77777777" w:rsidTr="00E36E9C">
        <w:trPr>
          <w:trHeight w:val="1112"/>
        </w:trPr>
        <w:tc>
          <w:tcPr>
            <w:tcW w:w="4668" w:type="dxa"/>
            <w:gridSpan w:val="2"/>
            <w:tcBorders>
              <w:top w:val="nil"/>
              <w:left w:val="single" w:sz="8" w:space="0" w:color="000000"/>
              <w:bottom w:val="nil"/>
              <w:right w:val="single" w:sz="8" w:space="0" w:color="000000"/>
            </w:tcBorders>
            <w:tcMar>
              <w:top w:w="75" w:type="dxa"/>
              <w:left w:w="75" w:type="dxa"/>
              <w:bottom w:w="75" w:type="dxa"/>
              <w:right w:w="75" w:type="dxa"/>
            </w:tcMar>
            <w:vAlign w:val="center"/>
            <w:hideMark/>
          </w:tcPr>
          <w:p w14:paraId="22E02B76"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открыток ко Дню 8 марта  (без участия родителей)</w:t>
            </w:r>
          </w:p>
        </w:tc>
        <w:tc>
          <w:tcPr>
            <w:tcW w:w="1805" w:type="dxa"/>
            <w:gridSpan w:val="2"/>
            <w:tcBorders>
              <w:top w:val="nil"/>
              <w:left w:val="nil"/>
              <w:bottom w:val="nil"/>
              <w:right w:val="single" w:sz="8" w:space="0" w:color="000000"/>
            </w:tcBorders>
            <w:tcMar>
              <w:top w:w="75" w:type="dxa"/>
              <w:left w:w="75" w:type="dxa"/>
              <w:bottom w:w="75" w:type="dxa"/>
              <w:right w:w="75" w:type="dxa"/>
            </w:tcMar>
            <w:vAlign w:val="center"/>
            <w:hideMark/>
          </w:tcPr>
          <w:p w14:paraId="0CF014D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nil"/>
              <w:right w:val="single" w:sz="8" w:space="0" w:color="000000"/>
            </w:tcBorders>
            <w:tcMar>
              <w:top w:w="75" w:type="dxa"/>
              <w:left w:w="75" w:type="dxa"/>
              <w:bottom w:w="75" w:type="dxa"/>
              <w:right w:w="75" w:type="dxa"/>
            </w:tcMar>
            <w:vAlign w:val="center"/>
            <w:hideMark/>
          </w:tcPr>
          <w:p w14:paraId="715BBD03"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806" w:type="dxa"/>
            <w:tcBorders>
              <w:top w:val="nil"/>
              <w:left w:val="nil"/>
              <w:bottom w:val="nil"/>
              <w:right w:val="single" w:sz="8" w:space="0" w:color="000000"/>
            </w:tcBorders>
            <w:tcMar>
              <w:top w:w="75" w:type="dxa"/>
              <w:left w:w="75" w:type="dxa"/>
              <w:bottom w:w="75" w:type="dxa"/>
              <w:right w:w="75" w:type="dxa"/>
            </w:tcMar>
            <w:vAlign w:val="center"/>
            <w:hideMark/>
          </w:tcPr>
          <w:p w14:paraId="676F1E8A"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CF3771D"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BD07DEA" w14:textId="77777777" w:rsidTr="00E36E9C">
        <w:tc>
          <w:tcPr>
            <w:tcW w:w="4668"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07C310A"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Творческий конкурс «Космические чудеса», посвященный Дню космонавтики</w:t>
            </w:r>
          </w:p>
        </w:tc>
        <w:tc>
          <w:tcPr>
            <w:tcW w:w="1805"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772223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096E901"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806"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3875831C"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0F33A869"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0C9F3C0" w14:textId="77777777" w:rsidTr="00E36E9C">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87B5593"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Мини-музей "Помним... чтим... гордимся!" (в группах)</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8E9A87"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FCB1ABD" w14:textId="77777777" w:rsidR="00B65AA9" w:rsidRDefault="00B65AA9" w:rsidP="00E36E9C">
            <w:pPr>
              <w:spacing w:line="240" w:lineRule="auto"/>
              <w:ind w:righ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DCD9B81"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3D36B59"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56D68E70" w14:textId="77777777" w:rsidTr="00E36E9C">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E98CBFD" w14:textId="77777777" w:rsidR="00B65AA9" w:rsidRDefault="00B65AA9" w:rsidP="00E36E9C">
            <w:pPr>
              <w:spacing w:before="120" w:after="0" w:line="240" w:lineRule="auto"/>
              <w:ind w:left="791"/>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Праздники</w:t>
            </w:r>
          </w:p>
        </w:tc>
      </w:tr>
      <w:tr w:rsidR="00B65AA9" w14:paraId="1436501A" w14:textId="77777777" w:rsidTr="00E36E9C">
        <w:trPr>
          <w:trHeight w:val="1834"/>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0233D40"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Досуговые мероприятия, посвященные Дню знаний    </w:t>
            </w:r>
          </w:p>
          <w:p w14:paraId="62F17C91" w14:textId="77777777" w:rsidR="00B65AA9" w:rsidRDefault="00B65AA9" w:rsidP="00E36E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"Дня безопасности"   </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544A8FB"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13996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сентября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8F0AD5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воспитатели </w:t>
            </w:r>
          </w:p>
        </w:tc>
      </w:tr>
      <w:tr w:rsidR="00B65AA9" w14:paraId="64BDAC77" w14:textId="77777777" w:rsidTr="00E36E9C">
        <w:trPr>
          <w:trHeight w:val="285"/>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2ABAE18"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осени</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F428E7C"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760F4A2"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959D34"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FBCB020"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EC32A2E" w14:textId="77777777" w:rsidTr="00E36E9C">
        <w:trPr>
          <w:trHeight w:val="1805"/>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B8E4033" w14:textId="77777777" w:rsidR="00B65AA9" w:rsidRDefault="00B65AA9" w:rsidP="00E36E9C">
            <w:pPr>
              <w:spacing w:after="0" w:line="28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Физкультурный праздник  ко Дню народного единства «Подвижные игры народов мира»</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B41BEBD"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3F4D2D"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ноября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807C35"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7B29D45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0E17F34" w14:textId="77777777" w:rsidTr="00E36E9C">
        <w:trPr>
          <w:trHeight w:val="237"/>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035D8D6" w14:textId="77777777" w:rsidR="00B65AA9" w:rsidRDefault="00B65AA9" w:rsidP="00E36E9C">
            <w:pPr>
              <w:spacing w:after="0" w:line="28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Новогодние  утренники</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CCC7770"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0EDA8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декабря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3E25AE3"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4DC59B3E"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CD59DF8" w14:textId="77777777" w:rsidTr="00E36E9C">
        <w:trPr>
          <w:trHeight w:val="225"/>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5D9B406" w14:textId="77777777" w:rsidR="00B65AA9" w:rsidRDefault="00B65AA9" w:rsidP="00E36E9C">
            <w:pPr>
              <w:spacing w:after="0" w:line="22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Экологический праздник, посвященный Дню Земли</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BDC249F"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 лет</w:t>
            </w:r>
          </w:p>
          <w:p w14:paraId="6775A474" w14:textId="77777777" w:rsidR="00B65AA9" w:rsidRDefault="00B65AA9" w:rsidP="00E36E9C">
            <w:pPr>
              <w:spacing w:after="0" w:line="225"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732D4ED"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марта</w:t>
            </w:r>
          </w:p>
          <w:p w14:paraId="641F5951" w14:textId="77777777" w:rsidR="00B65AA9" w:rsidRDefault="00B65AA9" w:rsidP="00E36E9C">
            <w:pPr>
              <w:spacing w:after="0" w:line="2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марта</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B274BC"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63510E2"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12ACC31" w14:textId="77777777" w:rsidTr="00E36E9C">
        <w:trPr>
          <w:trHeight w:val="212"/>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A1A1434" w14:textId="77777777" w:rsidR="00B65AA9" w:rsidRDefault="00B65AA9" w:rsidP="00E36E9C">
            <w:pPr>
              <w:spacing w:after="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Праздники, посвященные Международному женскому  дню 8 марта</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585D1F4" w14:textId="77777777" w:rsidR="00B65AA9" w:rsidRDefault="00B65AA9" w:rsidP="00E36E9C">
            <w:pPr>
              <w:spacing w:after="0" w:line="212"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9D446EC" w14:textId="77777777" w:rsidR="00B65AA9" w:rsidRDefault="00B65AA9" w:rsidP="00E36E9C">
            <w:pPr>
              <w:spacing w:after="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 марта</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FB197EF"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0B1EA19D"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1B878EAC" w14:textId="77777777" w:rsidTr="00E36E9C">
        <w:trPr>
          <w:trHeight w:val="953"/>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1E84A91" w14:textId="77777777" w:rsidR="00B65AA9" w:rsidRDefault="00B65AA9" w:rsidP="00E36E9C">
            <w:pPr>
              <w:spacing w:after="0" w:line="28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Фольклорный праздник</w:t>
            </w:r>
          </w:p>
          <w:p w14:paraId="5781838D" w14:textId="77777777" w:rsidR="00B65AA9" w:rsidRDefault="00B65AA9" w:rsidP="00E36E9C">
            <w:pPr>
              <w:spacing w:after="0" w:line="28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«Широкая масленица»</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EA0A120"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352077E"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CF62F76"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 руководитель</w:t>
            </w:r>
          </w:p>
        </w:tc>
      </w:tr>
      <w:tr w:rsidR="00B65AA9" w14:paraId="0382B20D" w14:textId="77777777" w:rsidTr="00E36E9C">
        <w:trPr>
          <w:trHeight w:val="963"/>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A7916EE" w14:textId="77777777" w:rsidR="00B65AA9" w:rsidRDefault="00B65AA9" w:rsidP="00E36E9C">
            <w:pPr>
              <w:spacing w:before="120" w:after="120" w:line="240" w:lineRule="auto"/>
              <w:ind w:left="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чтецов, посвященный 9 мая</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271760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5C92ADA"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апреля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17DDE4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04C48DDB"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7B3CE6A" w14:textId="77777777" w:rsidTr="00E36E9C">
        <w:trPr>
          <w:trHeight w:val="200"/>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7F545A2" w14:textId="77777777" w:rsidR="00B65AA9" w:rsidRDefault="00B65AA9" w:rsidP="00E36E9C">
            <w:pPr>
              <w:spacing w:before="120" w:after="120" w:line="200" w:lineRule="atLeast"/>
              <w:ind w:left="58"/>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посвященный Дню Победы в ВОВ                                        </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77D3870"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9EAD956"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 мая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A0780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428AE4E"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651F2B7C" w14:textId="77777777" w:rsidTr="00E36E9C">
        <w:trPr>
          <w:trHeight w:val="200"/>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8027774" w14:textId="77777777" w:rsidR="00B65AA9" w:rsidRDefault="00B65AA9" w:rsidP="00E36E9C">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«Азбука безопасности»      </w:t>
            </w:r>
          </w:p>
          <w:p w14:paraId="61AD406E" w14:textId="77777777" w:rsidR="00B65AA9" w:rsidRDefault="00B65AA9" w:rsidP="00E36E9C">
            <w:pPr>
              <w:spacing w:before="120" w:after="0"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8DAB01"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E6268C"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апреля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76192E4"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354CF9FD"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C62B7A8" w14:textId="77777777" w:rsidTr="00E36E9C">
        <w:trPr>
          <w:trHeight w:val="200"/>
        </w:trPr>
        <w:tc>
          <w:tcPr>
            <w:tcW w:w="4668"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7D4264F" w14:textId="77777777" w:rsidR="00B65AA9" w:rsidRDefault="00B65AA9" w:rsidP="00E36E9C">
            <w:pPr>
              <w:spacing w:before="120" w:after="120" w:line="2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Выпускные утренники</w:t>
            </w:r>
          </w:p>
        </w:tc>
        <w:tc>
          <w:tcPr>
            <w:tcW w:w="1805"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0CEA4FB"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6-7 лет</w:t>
            </w:r>
          </w:p>
        </w:tc>
        <w:tc>
          <w:tcPr>
            <w:tcW w:w="165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29BE376"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мая</w:t>
            </w:r>
          </w:p>
        </w:tc>
        <w:tc>
          <w:tcPr>
            <w:tcW w:w="1806"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71FB23"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CBC3C5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11492F6" w14:textId="77777777" w:rsidTr="00E36E9C">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22C85C5"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Тематические досуги и развлечения</w:t>
            </w:r>
          </w:p>
        </w:tc>
      </w:tr>
      <w:tr w:rsidR="00B65AA9" w14:paraId="355646E2" w14:textId="77777777" w:rsidTr="00E36E9C">
        <w:trPr>
          <w:trHeight w:val="1039"/>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D56AA49"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Театрализованное развлечение</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"Кот и  мыши"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CF5E7F"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E690CC1"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1B1344"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CBEF8A9"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5577EE5F" w14:textId="77777777" w:rsidTr="00E36E9C">
        <w:trPr>
          <w:trHeight w:val="939"/>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9EA1DA0"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 по ПДД</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«Красный, желтый, зеленый»</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7F4E9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FF65A3B"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8F07ACD"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CA3DD92"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61EC6D4B" w14:textId="77777777" w:rsidTr="00E36E9C">
        <w:trPr>
          <w:trHeight w:val="212"/>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500A586" w14:textId="77777777" w:rsidR="00B65AA9" w:rsidRDefault="00B65AA9" w:rsidP="00E36E9C">
            <w:pPr>
              <w:spacing w:after="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по ЗОЖ «Зайка-незнайка»</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DAFEEA" w14:textId="77777777" w:rsidR="00B65AA9" w:rsidRDefault="00B65AA9" w:rsidP="00E36E9C">
            <w:pPr>
              <w:spacing w:after="0" w:line="212"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0722CF3" w14:textId="77777777" w:rsidR="00B65AA9" w:rsidRDefault="00B65AA9" w:rsidP="00E36E9C">
            <w:pPr>
              <w:spacing w:after="0" w:line="212"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7334D3B"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62699F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74E7DEA" w14:textId="77777777" w:rsidTr="00E36E9C">
        <w:trPr>
          <w:trHeight w:val="200"/>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629BFAC" w14:textId="77777777" w:rsidR="00B65AA9" w:rsidRDefault="00B65AA9" w:rsidP="00E36E9C">
            <w:pPr>
              <w:spacing w:after="0" w:line="2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"День матери"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AAF2C4"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B301568" w14:textId="77777777" w:rsidR="00B65AA9" w:rsidRDefault="00B65AA9" w:rsidP="00E36E9C">
            <w:pPr>
              <w:spacing w:after="0" w:line="2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EB20635"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EA4E769"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7E39A86"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9413A8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здоровья «Кто быстрее?»</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6EE93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5-6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7F5C835"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ноябрь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B0E824D"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6A9B723"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5EB0A760" w14:textId="77777777" w:rsidTr="00E36E9C">
        <w:trPr>
          <w:trHeight w:val="438"/>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1ABD43C"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ко Дню народного единства «Моя страна»</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F9B53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1A9303D"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ноябрь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2AC3BF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34849E10"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244B291C"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A11E65E"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Музыкальное развлечение</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«Зимняя прогулка»</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F6B7B"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98B248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A051686"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403DF775"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200ADE7F"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274D65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 «Путешествие в страну математики»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4F7FCE"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FE6BE4E"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1F8038"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D869B9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12A9FAE"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C06794A"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«Мои любимые игрушки»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67ECD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0F5CF9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129CBD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3B7CE359"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F22813A"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B3CAD0E"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«Русские народные игры»</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C7B992"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5-75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626D47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AB14BBE"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7EB3B48D"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622F2DA" w14:textId="77777777" w:rsidTr="00E36E9C">
        <w:trPr>
          <w:trHeight w:val="576"/>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9C47F9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развлечение «Веселые старты»</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5F7E7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82DD6B"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B750AF8"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6432A64E"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691AEBA0"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5CB59FC"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здоровья «Айболит в гостях у ребят»</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47C24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CF524AB"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38C65CD"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C2A2D5C"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133C7881"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8CE44B9" w14:textId="77777777" w:rsidR="00B65AA9" w:rsidRDefault="00B65AA9" w:rsidP="00E36E9C">
            <w:pPr>
              <w:spacing w:after="0" w:line="31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посвящённый  23 февраля</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2F40C1"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D3F3E5"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40727A"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C74ADCE"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2BE9E3E"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1E796FA"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посвященные Дню 8 марта</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97AB71"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198F7D9"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4692BF4"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1C80D9B"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1B242759"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5C98D70"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развлечение «Мы смелые и умелые»</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43BE2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года</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1E2CE6A"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156FBA"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26C2DC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95B3F52" w14:textId="77777777" w:rsidTr="00E36E9C">
        <w:trPr>
          <w:trHeight w:val="623"/>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50639D4"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«День Космонавтики»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E5523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A8F8D1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023F93A"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F1D127E"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2211377A"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C98F493"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 «Весна-красна!»</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EB5F5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4-5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AB4EEA2"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33A3E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7A22BF48"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DE510E5" w14:textId="77777777" w:rsidTr="00E36E9C">
        <w:trPr>
          <w:trHeight w:val="626"/>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98A02CA"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Тематическое занятие</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«Чистота – залог здоровья»</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99AD1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8921D8D"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8848E07"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70497A48"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7B6F3B68"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7C5FB07"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 «Путешествие в страну Витаминию»</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3C339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D938E27"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0C162C1"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5F6783B"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1A53D23" w14:textId="77777777" w:rsidTr="00E36E9C">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5470C0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Экологические акции, субботники (в т. ч. совместно с семьями воспитанников)</w:t>
            </w:r>
          </w:p>
        </w:tc>
      </w:tr>
      <w:tr w:rsidR="00B65AA9" w14:paraId="1089DBEA" w14:textId="77777777" w:rsidTr="00E36E9C">
        <w:trPr>
          <w:trHeight w:val="851"/>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B274466"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«Кормушки для птиц»</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77F158"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0729337"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865B15"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3B60EDA6"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38B88EE" w14:textId="77777777" w:rsidTr="00E36E9C">
        <w:trPr>
          <w:trHeight w:val="838"/>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3C654FC"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«Птички любят зернышки»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B70B22"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B32EB0D" w14:textId="77777777" w:rsidR="00B65AA9" w:rsidRDefault="00B65AA9" w:rsidP="00E36E9C">
            <w:pPr>
              <w:spacing w:line="240" w:lineRule="auto"/>
              <w:ind w:right="-107" w:firstLine="1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B700115"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62E62E4F"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63A6B29E" w14:textId="77777777" w:rsidTr="00E36E9C">
        <w:trPr>
          <w:trHeight w:val="175"/>
        </w:trPr>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B10F273" w14:textId="77777777" w:rsidR="00B65AA9" w:rsidRDefault="00B65AA9" w:rsidP="00E36E9C">
            <w:pPr>
              <w:spacing w:after="0" w:line="17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по благоустройству и озеленению территории ДОУ</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31CD0B" w14:textId="77777777" w:rsidR="00B65AA9" w:rsidRDefault="00B65AA9" w:rsidP="00E36E9C">
            <w:pPr>
              <w:spacing w:after="0" w:line="175"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593D95E" w14:textId="77777777" w:rsidR="00B65AA9" w:rsidRDefault="00B65AA9" w:rsidP="00E36E9C">
            <w:pPr>
              <w:spacing w:line="175" w:lineRule="atLeast"/>
              <w:ind w:right="-107" w:firstLine="1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май-июнь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406B1BB"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7FDD30D1"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01C4B66C" w14:textId="77777777" w:rsidTr="00E36E9C">
        <w:trPr>
          <w:trHeight w:val="413"/>
        </w:trPr>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D1F386F"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Социальные и образовательные акции (в т. ч. совместно с семьями воспитанников)</w:t>
            </w:r>
          </w:p>
        </w:tc>
      </w:tr>
      <w:tr w:rsidR="00B65AA9" w14:paraId="0EE2617C"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296F445"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"Подарок ветерану" (подарки в дар ветеранам, сделанные руками детей)</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25ED43"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E0BE700"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9A9C5AB"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110DC5B"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43A1D77E"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DC27E08"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акции "Бесссмертный полк"</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69C449"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99BF404"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май</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EED32F0"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1CC81A33"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274058FB" w14:textId="77777777" w:rsidTr="00E36E9C">
        <w:tc>
          <w:tcPr>
            <w:tcW w:w="9937" w:type="dxa"/>
            <w:gridSpan w:val="7"/>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2D4C2C2"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Взаимодействие с социальными партнерами</w:t>
            </w:r>
          </w:p>
        </w:tc>
      </w:tr>
      <w:tr w:rsidR="00B65AA9" w14:paraId="50730E71"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AA25A1E" w14:textId="77777777" w:rsidR="00B65AA9" w:rsidRDefault="00B65AA9" w:rsidP="00E36E9C">
            <w:pPr>
              <w:spacing w:after="0" w:line="28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к памятнику погибшим воинам</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680EEE"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011BF17"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3DCAE4D"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44176463"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E3B313A"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8FDF524"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библиотеки</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B25C16"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283BB6A"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2B9C26C"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5B649F2C"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5F8DE9A3"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FDC5A87"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в  музей</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89F2CA"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 лет</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E341211"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A5D21E"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4A7AAEBA"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5B83ED9B" w14:textId="77777777" w:rsidTr="00E36E9C">
        <w:tc>
          <w:tcPr>
            <w:tcW w:w="4659"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2490AC6" w14:textId="77777777" w:rsidR="00B65AA9" w:rsidRDefault="00B65AA9" w:rsidP="00E36E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Неделя безопасности дорожного движения с участием ГИБДД</w:t>
            </w:r>
          </w:p>
        </w:tc>
        <w:tc>
          <w:tcPr>
            <w:tcW w:w="1778"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2F31BC"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5-7</w:t>
            </w:r>
          </w:p>
        </w:tc>
        <w:tc>
          <w:tcPr>
            <w:tcW w:w="1662"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893D109" w14:textId="77777777" w:rsidR="00B65AA9" w:rsidRDefault="00B65AA9" w:rsidP="00E36E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 согласованию</w:t>
            </w:r>
          </w:p>
        </w:tc>
        <w:tc>
          <w:tcPr>
            <w:tcW w:w="1838" w:type="dxa"/>
            <w:gridSpan w:val="2"/>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9C73B02" w14:textId="77777777" w:rsidR="00B65AA9" w:rsidRDefault="00B65AA9" w:rsidP="00E36E9C">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w:t>
            </w:r>
          </w:p>
          <w:p w14:paraId="2B2F956B" w14:textId="77777777" w:rsidR="00B65AA9" w:rsidRDefault="00B65AA9" w:rsidP="00E36E9C">
            <w:pPr>
              <w:spacing w:after="0"/>
            </w:pPr>
            <w:r>
              <w:rPr>
                <w:rFonts w:ascii="Times New Roman" w:eastAsia="Times New Roman" w:hAnsi="Times New Roman" w:cs="Times New Roman"/>
                <w:sz w:val="28"/>
                <w:szCs w:val="28"/>
              </w:rPr>
              <w:t>Воспитатели</w:t>
            </w:r>
          </w:p>
        </w:tc>
      </w:tr>
      <w:tr w:rsidR="00B65AA9" w14:paraId="31386157" w14:textId="77777777" w:rsidTr="00E36E9C">
        <w:tc>
          <w:tcPr>
            <w:tcW w:w="4659" w:type="dxa"/>
            <w:vAlign w:val="center"/>
            <w:hideMark/>
          </w:tcPr>
          <w:p w14:paraId="6F3F34F0" w14:textId="77777777" w:rsidR="00B65AA9" w:rsidRDefault="00B65AA9" w:rsidP="00E36E9C">
            <w:pPr>
              <w:spacing w:after="0"/>
            </w:pPr>
          </w:p>
        </w:tc>
        <w:tc>
          <w:tcPr>
            <w:tcW w:w="9" w:type="dxa"/>
            <w:vAlign w:val="center"/>
            <w:hideMark/>
          </w:tcPr>
          <w:p w14:paraId="66DECF06" w14:textId="77777777" w:rsidR="00B65AA9" w:rsidRDefault="00B65AA9" w:rsidP="00E36E9C">
            <w:pPr>
              <w:spacing w:after="0"/>
            </w:pPr>
          </w:p>
        </w:tc>
        <w:tc>
          <w:tcPr>
            <w:tcW w:w="1769" w:type="dxa"/>
            <w:vAlign w:val="center"/>
            <w:hideMark/>
          </w:tcPr>
          <w:p w14:paraId="0CB9127E" w14:textId="77777777" w:rsidR="00B65AA9" w:rsidRDefault="00B65AA9" w:rsidP="00E36E9C">
            <w:pPr>
              <w:spacing w:after="0"/>
            </w:pPr>
          </w:p>
        </w:tc>
        <w:tc>
          <w:tcPr>
            <w:tcW w:w="36" w:type="dxa"/>
            <w:vAlign w:val="center"/>
            <w:hideMark/>
          </w:tcPr>
          <w:p w14:paraId="3307222C" w14:textId="77777777" w:rsidR="00B65AA9" w:rsidRDefault="00B65AA9" w:rsidP="00E36E9C">
            <w:pPr>
              <w:spacing w:after="0"/>
            </w:pPr>
          </w:p>
        </w:tc>
        <w:tc>
          <w:tcPr>
            <w:tcW w:w="1626" w:type="dxa"/>
            <w:vAlign w:val="center"/>
            <w:hideMark/>
          </w:tcPr>
          <w:p w14:paraId="33B6C6E1" w14:textId="77777777" w:rsidR="00B65AA9" w:rsidRDefault="00B65AA9" w:rsidP="00E36E9C">
            <w:pPr>
              <w:spacing w:after="0"/>
            </w:pPr>
          </w:p>
        </w:tc>
        <w:tc>
          <w:tcPr>
            <w:tcW w:w="32" w:type="dxa"/>
            <w:vAlign w:val="center"/>
            <w:hideMark/>
          </w:tcPr>
          <w:p w14:paraId="05F877DD" w14:textId="77777777" w:rsidR="00B65AA9" w:rsidRDefault="00B65AA9" w:rsidP="00E36E9C">
            <w:pPr>
              <w:spacing w:after="0"/>
            </w:pPr>
          </w:p>
        </w:tc>
        <w:tc>
          <w:tcPr>
            <w:tcW w:w="1806" w:type="dxa"/>
            <w:vAlign w:val="center"/>
            <w:hideMark/>
          </w:tcPr>
          <w:p w14:paraId="281B0FC3" w14:textId="77777777" w:rsidR="00B65AA9" w:rsidRDefault="00B65AA9" w:rsidP="00E36E9C">
            <w:pPr>
              <w:spacing w:after="0"/>
            </w:pPr>
          </w:p>
        </w:tc>
      </w:tr>
    </w:tbl>
    <w:p w14:paraId="5AFB149B" w14:textId="77777777" w:rsidR="00B65AA9" w:rsidRDefault="00B65AA9" w:rsidP="00B65AA9">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w:t>
      </w:r>
    </w:p>
    <w:p w14:paraId="6D525B84" w14:textId="77777777" w:rsidR="00B65AA9" w:rsidRDefault="00B65AA9" w:rsidP="00B65AA9">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br w:type="textWrapping" w:clear="all"/>
      </w:r>
    </w:p>
    <w:p w14:paraId="0B8DD5A9" w14:textId="77777777" w:rsidR="00B65AA9" w:rsidRDefault="00B65AA9" w:rsidP="00B65AA9">
      <w:pPr>
        <w:rPr>
          <w:rFonts w:ascii="Times New Roman" w:hAnsi="Times New Roman" w:cs="Times New Roman"/>
          <w:sz w:val="28"/>
          <w:szCs w:val="28"/>
        </w:rPr>
      </w:pPr>
    </w:p>
    <w:p w14:paraId="5B4A6DDD" w14:textId="77777777" w:rsidR="00B65AA9" w:rsidRDefault="00B65AA9" w:rsidP="00B65AA9"/>
    <w:p w14:paraId="51659D56" w14:textId="77777777" w:rsidR="00B65AA9" w:rsidRPr="008F3F2F" w:rsidRDefault="00B65AA9" w:rsidP="008F3F2F">
      <w:pPr>
        <w:spacing w:after="0" w:line="240" w:lineRule="auto"/>
        <w:contextualSpacing/>
        <w:rPr>
          <w:sz w:val="24"/>
          <w:szCs w:val="24"/>
        </w:rPr>
      </w:pPr>
    </w:p>
    <w:p w14:paraId="4251D538" w14:textId="77777777" w:rsidR="006A2CC1" w:rsidRPr="008F3F2F" w:rsidRDefault="006A2CC1" w:rsidP="008F3F2F">
      <w:pPr>
        <w:spacing w:after="0" w:line="240" w:lineRule="auto"/>
        <w:contextualSpacing/>
        <w:jc w:val="center"/>
        <w:rPr>
          <w:rFonts w:ascii="Times New Roman" w:hAnsi="Times New Roman" w:cs="Times New Roman"/>
          <w:b/>
          <w:sz w:val="24"/>
          <w:szCs w:val="24"/>
        </w:rPr>
      </w:pPr>
    </w:p>
    <w:p w14:paraId="586D8B2D" w14:textId="77777777" w:rsidR="006A2CC1" w:rsidRPr="008F3F2F" w:rsidRDefault="006A2CC1" w:rsidP="008F3F2F">
      <w:pPr>
        <w:spacing w:after="0" w:line="240" w:lineRule="auto"/>
        <w:contextualSpacing/>
        <w:jc w:val="center"/>
        <w:rPr>
          <w:rFonts w:ascii="Times New Roman" w:hAnsi="Times New Roman" w:cs="Times New Roman"/>
          <w:b/>
          <w:sz w:val="24"/>
          <w:szCs w:val="24"/>
        </w:rPr>
      </w:pPr>
    </w:p>
    <w:sectPr w:rsidR="006A2CC1" w:rsidRPr="008F3F2F" w:rsidSect="00D569FA">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10B7" w14:textId="77777777" w:rsidR="00DF3FCA" w:rsidRDefault="00DF3FCA" w:rsidP="00EE7476">
      <w:pPr>
        <w:spacing w:after="0" w:line="240" w:lineRule="auto"/>
      </w:pPr>
      <w:r>
        <w:separator/>
      </w:r>
    </w:p>
  </w:endnote>
  <w:endnote w:type="continuationSeparator" w:id="0">
    <w:p w14:paraId="5D649926" w14:textId="77777777" w:rsidR="00DF3FCA" w:rsidRDefault="00DF3FCA" w:rsidP="00EE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3050"/>
      <w:docPartObj>
        <w:docPartGallery w:val="Page Numbers (Bottom of Page)"/>
        <w:docPartUnique/>
      </w:docPartObj>
    </w:sdtPr>
    <w:sdtContent>
      <w:p w14:paraId="4E819E07" w14:textId="77777777" w:rsidR="009D0300" w:rsidRDefault="00000000">
        <w:pPr>
          <w:pStyle w:val="ae"/>
          <w:jc w:val="right"/>
        </w:pPr>
        <w:r>
          <w:fldChar w:fldCharType="begin"/>
        </w:r>
        <w:r>
          <w:instrText>PAGE   \* MERGEFORMAT</w:instrText>
        </w:r>
        <w:r>
          <w:fldChar w:fldCharType="separate"/>
        </w:r>
        <w:r w:rsidR="00294FB8">
          <w:rPr>
            <w:noProof/>
          </w:rPr>
          <w:t>2</w:t>
        </w:r>
        <w:r>
          <w:rPr>
            <w:noProof/>
          </w:rPr>
          <w:fldChar w:fldCharType="end"/>
        </w:r>
      </w:p>
    </w:sdtContent>
  </w:sdt>
  <w:p w14:paraId="5D985932" w14:textId="77777777" w:rsidR="009D0300" w:rsidRDefault="009D03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48F8" w14:textId="77777777" w:rsidR="00DF3FCA" w:rsidRDefault="00DF3FCA" w:rsidP="00EE7476">
      <w:pPr>
        <w:spacing w:after="0" w:line="240" w:lineRule="auto"/>
      </w:pPr>
      <w:r>
        <w:separator/>
      </w:r>
    </w:p>
  </w:footnote>
  <w:footnote w:type="continuationSeparator" w:id="0">
    <w:p w14:paraId="6EEBDE22" w14:textId="77777777" w:rsidR="00DF3FCA" w:rsidRDefault="00DF3FCA" w:rsidP="00EE7476">
      <w:pPr>
        <w:spacing w:after="0" w:line="240" w:lineRule="auto"/>
      </w:pPr>
      <w:r>
        <w:continuationSeparator/>
      </w:r>
    </w:p>
  </w:footnote>
  <w:footnote w:id="1">
    <w:p w14:paraId="1B624732" w14:textId="77777777" w:rsidR="009D0300" w:rsidRDefault="009D0300" w:rsidP="00EE7476"/>
    <w:p w14:paraId="24521BBD" w14:textId="77777777" w:rsidR="009D0300" w:rsidRPr="001D5D66" w:rsidRDefault="009D0300" w:rsidP="00EE7476">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A7A3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12D5A"/>
    <w:multiLevelType w:val="hybridMultilevel"/>
    <w:tmpl w:val="04FEE1A6"/>
    <w:lvl w:ilvl="0" w:tplc="34CE2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 w15:restartNumberingAfterBreak="0">
    <w:nsid w:val="44291C58"/>
    <w:multiLevelType w:val="hybridMultilevel"/>
    <w:tmpl w:val="726E7C18"/>
    <w:lvl w:ilvl="0" w:tplc="E48ED164">
      <w:start w:val="1"/>
      <w:numFmt w:val="lowerLetter"/>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77A95E0C"/>
    <w:multiLevelType w:val="hybridMultilevel"/>
    <w:tmpl w:val="77EC0822"/>
    <w:lvl w:ilvl="0" w:tplc="94FE73EA">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F536D63"/>
    <w:multiLevelType w:val="multilevel"/>
    <w:tmpl w:val="A6D0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153624">
    <w:abstractNumId w:val="4"/>
  </w:num>
  <w:num w:numId="2" w16cid:durableId="425804142">
    <w:abstractNumId w:val="3"/>
  </w:num>
  <w:num w:numId="3" w16cid:durableId="1522164958">
    <w:abstractNumId w:val="8"/>
  </w:num>
  <w:num w:numId="4" w16cid:durableId="293294011">
    <w:abstractNumId w:val="2"/>
  </w:num>
  <w:num w:numId="5" w16cid:durableId="45301277">
    <w:abstractNumId w:val="7"/>
  </w:num>
  <w:num w:numId="6" w16cid:durableId="1014108970">
    <w:abstractNumId w:val="0"/>
  </w:num>
  <w:num w:numId="7" w16cid:durableId="1286159793">
    <w:abstractNumId w:val="5"/>
  </w:num>
  <w:num w:numId="8" w16cid:durableId="1065370292">
    <w:abstractNumId w:val="1"/>
  </w:num>
  <w:num w:numId="9" w16cid:durableId="182022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76"/>
    <w:rsid w:val="0008176D"/>
    <w:rsid w:val="000B393C"/>
    <w:rsid w:val="00110F2B"/>
    <w:rsid w:val="001509B2"/>
    <w:rsid w:val="001544FA"/>
    <w:rsid w:val="0018316C"/>
    <w:rsid w:val="001B6280"/>
    <w:rsid w:val="00272F56"/>
    <w:rsid w:val="00294FB8"/>
    <w:rsid w:val="002D0FEE"/>
    <w:rsid w:val="002E5AF7"/>
    <w:rsid w:val="00363180"/>
    <w:rsid w:val="00374DF4"/>
    <w:rsid w:val="00383601"/>
    <w:rsid w:val="003B0FDE"/>
    <w:rsid w:val="00493ECA"/>
    <w:rsid w:val="005422BA"/>
    <w:rsid w:val="0056521C"/>
    <w:rsid w:val="005B33A3"/>
    <w:rsid w:val="005F5B82"/>
    <w:rsid w:val="0062728A"/>
    <w:rsid w:val="00657EB8"/>
    <w:rsid w:val="00673F54"/>
    <w:rsid w:val="006A2CC1"/>
    <w:rsid w:val="0074752A"/>
    <w:rsid w:val="007F19DF"/>
    <w:rsid w:val="008410DE"/>
    <w:rsid w:val="008F3F2F"/>
    <w:rsid w:val="00936E66"/>
    <w:rsid w:val="009405AC"/>
    <w:rsid w:val="00946738"/>
    <w:rsid w:val="009728D9"/>
    <w:rsid w:val="009774F4"/>
    <w:rsid w:val="00990AD6"/>
    <w:rsid w:val="009D0300"/>
    <w:rsid w:val="00AB3CEA"/>
    <w:rsid w:val="00AB6DEB"/>
    <w:rsid w:val="00AE530B"/>
    <w:rsid w:val="00B65AA9"/>
    <w:rsid w:val="00C17791"/>
    <w:rsid w:val="00CA5752"/>
    <w:rsid w:val="00CD4ABB"/>
    <w:rsid w:val="00CF6C04"/>
    <w:rsid w:val="00D253D8"/>
    <w:rsid w:val="00D36800"/>
    <w:rsid w:val="00D36E10"/>
    <w:rsid w:val="00D569FA"/>
    <w:rsid w:val="00DC6BE4"/>
    <w:rsid w:val="00DF3FCA"/>
    <w:rsid w:val="00E83C8A"/>
    <w:rsid w:val="00EE7476"/>
    <w:rsid w:val="00F6590F"/>
    <w:rsid w:val="00F9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4EF3"/>
  <w15:docId w15:val="{3D87121E-2AE7-4DA5-B6C3-FFFCD63F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76"/>
  </w:style>
  <w:style w:type="paragraph" w:styleId="2">
    <w:name w:val="heading 2"/>
    <w:basedOn w:val="a"/>
    <w:next w:val="a"/>
    <w:link w:val="20"/>
    <w:uiPriority w:val="9"/>
    <w:unhideWhenUsed/>
    <w:qFormat/>
    <w:rsid w:val="00EE7476"/>
    <w:pPr>
      <w:keepNext/>
      <w:keepLines/>
      <w:spacing w:before="40" w:after="0" w:line="240" w:lineRule="auto"/>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9728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7476"/>
    <w:rPr>
      <w:rFonts w:ascii="Calibri Light" w:eastAsia="Times New Roman" w:hAnsi="Calibri Light" w:cs="Times New Roman"/>
      <w:color w:val="2F5496"/>
      <w:sz w:val="26"/>
      <w:szCs w:val="26"/>
      <w:lang w:eastAsia="ru-RU"/>
    </w:rPr>
  </w:style>
  <w:style w:type="character" w:customStyle="1" w:styleId="fontstyle01">
    <w:name w:val="fontstyle01"/>
    <w:basedOn w:val="a0"/>
    <w:rsid w:val="00EE7476"/>
    <w:rPr>
      <w:rFonts w:ascii="LiberationSerif-Bold" w:hAnsi="LiberationSerif-Bold" w:hint="default"/>
      <w:b/>
      <w:bCs/>
      <w:i w:val="0"/>
      <w:iCs w:val="0"/>
      <w:color w:val="000000"/>
      <w:sz w:val="24"/>
      <w:szCs w:val="24"/>
    </w:rPr>
  </w:style>
  <w:style w:type="paragraph" w:styleId="a3">
    <w:name w:val="Normal (Web)"/>
    <w:aliases w:val="Знак Знак1,Обычный (Web),Знак Знак, Знак Знак1"/>
    <w:basedOn w:val="a"/>
    <w:link w:val="a4"/>
    <w:uiPriority w:val="99"/>
    <w:unhideWhenUsed/>
    <w:qFormat/>
    <w:rsid w:val="00EE7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7476"/>
    <w:rPr>
      <w:b/>
      <w:bCs/>
    </w:rPr>
  </w:style>
  <w:style w:type="paragraph" w:styleId="a6">
    <w:name w:val="List Paragraph"/>
    <w:basedOn w:val="a"/>
    <w:link w:val="a7"/>
    <w:uiPriority w:val="34"/>
    <w:qFormat/>
    <w:rsid w:val="00EE7476"/>
    <w:pPr>
      <w:spacing w:after="160" w:line="259" w:lineRule="auto"/>
      <w:ind w:left="720"/>
      <w:contextualSpacing/>
    </w:pPr>
    <w:rPr>
      <w:lang w:eastAsia="ru-RU"/>
    </w:rPr>
  </w:style>
  <w:style w:type="character" w:customStyle="1" w:styleId="a7">
    <w:name w:val="Абзац списка Знак"/>
    <w:link w:val="a6"/>
    <w:uiPriority w:val="34"/>
    <w:qFormat/>
    <w:rsid w:val="00EE7476"/>
    <w:rPr>
      <w:lang w:eastAsia="ru-RU"/>
    </w:rPr>
  </w:style>
  <w:style w:type="character" w:customStyle="1" w:styleId="a4">
    <w:name w:val="Обычный (Интернет) Знак"/>
    <w:aliases w:val="Знак Знак1 Знак,Обычный (Web) Знак,Знак Знак Знак, Знак Знак1 Знак"/>
    <w:link w:val="a3"/>
    <w:uiPriority w:val="99"/>
    <w:locked/>
    <w:rsid w:val="00EE7476"/>
    <w:rPr>
      <w:rFonts w:ascii="Times New Roman" w:eastAsia="Times New Roman" w:hAnsi="Times New Roman" w:cs="Times New Roman"/>
      <w:sz w:val="24"/>
      <w:szCs w:val="24"/>
      <w:lang w:eastAsia="ru-RU"/>
    </w:rPr>
  </w:style>
  <w:style w:type="character" w:customStyle="1" w:styleId="c9">
    <w:name w:val="c9"/>
    <w:basedOn w:val="a0"/>
    <w:rsid w:val="00EE7476"/>
  </w:style>
  <w:style w:type="paragraph" w:customStyle="1" w:styleId="1">
    <w:name w:val="Обычный (веб)1"/>
    <w:basedOn w:val="a"/>
    <w:uiPriority w:val="99"/>
    <w:unhideWhenUsed/>
    <w:rsid w:val="00EE7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EE7476"/>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EE7476"/>
    <w:rPr>
      <w:rFonts w:ascii="Times New Roman" w:eastAsia="Times New Roman" w:hAnsi="Times New Roman" w:cs="Times New Roman"/>
      <w:kern w:val="2"/>
      <w:sz w:val="20"/>
      <w:szCs w:val="20"/>
      <w:lang w:val="en-US" w:eastAsia="ko-KR"/>
    </w:rPr>
  </w:style>
  <w:style w:type="table" w:styleId="aa">
    <w:name w:val="Table Grid"/>
    <w:basedOn w:val="a1"/>
    <w:uiPriority w:val="59"/>
    <w:rsid w:val="00EE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uiPriority w:val="99"/>
    <w:semiHidden/>
    <w:unhideWhenUsed/>
    <w:rsid w:val="00EE7476"/>
    <w:rPr>
      <w:vertAlign w:val="superscript"/>
    </w:rPr>
  </w:style>
  <w:style w:type="character" w:customStyle="1" w:styleId="apple-converted-space">
    <w:name w:val="apple-converted-space"/>
    <w:rsid w:val="00EE7476"/>
  </w:style>
  <w:style w:type="character" w:customStyle="1" w:styleId="s16">
    <w:name w:val="s16"/>
    <w:basedOn w:val="a0"/>
    <w:rsid w:val="00EE7476"/>
  </w:style>
  <w:style w:type="paragraph" w:customStyle="1" w:styleId="s33">
    <w:name w:val="s33"/>
    <w:basedOn w:val="a"/>
    <w:rsid w:val="00EE7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E7476"/>
  </w:style>
  <w:style w:type="character" w:customStyle="1" w:styleId="fontstyle21">
    <w:name w:val="fontstyle21"/>
    <w:basedOn w:val="a0"/>
    <w:rsid w:val="00383601"/>
    <w:rPr>
      <w:rFonts w:ascii="Times New Roman" w:hAnsi="Times New Roman" w:cs="Times New Roman" w:hint="default"/>
      <w:b w:val="0"/>
      <w:bCs w:val="0"/>
      <w:i/>
      <w:iCs/>
      <w:color w:val="000000"/>
      <w:sz w:val="24"/>
      <w:szCs w:val="24"/>
    </w:rPr>
  </w:style>
  <w:style w:type="character" w:customStyle="1" w:styleId="30">
    <w:name w:val="Заголовок 3 Знак"/>
    <w:basedOn w:val="a0"/>
    <w:link w:val="3"/>
    <w:uiPriority w:val="9"/>
    <w:semiHidden/>
    <w:rsid w:val="009728D9"/>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D569F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69FA"/>
  </w:style>
  <w:style w:type="paragraph" w:styleId="ae">
    <w:name w:val="footer"/>
    <w:basedOn w:val="a"/>
    <w:link w:val="af"/>
    <w:uiPriority w:val="99"/>
    <w:unhideWhenUsed/>
    <w:rsid w:val="00D569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69FA"/>
  </w:style>
  <w:style w:type="paragraph" w:styleId="af0">
    <w:name w:val="Balloon Text"/>
    <w:basedOn w:val="a"/>
    <w:link w:val="af1"/>
    <w:uiPriority w:val="99"/>
    <w:semiHidden/>
    <w:unhideWhenUsed/>
    <w:rsid w:val="00294F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94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7C9D9-4A2F-4ADF-80F6-20FA0900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22610</Words>
  <Characters>128877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365 Pro Plus</cp:lastModifiedBy>
  <cp:revision>2</cp:revision>
  <cp:lastPrinted>2022-11-10T05:19:00Z</cp:lastPrinted>
  <dcterms:created xsi:type="dcterms:W3CDTF">2022-11-15T18:19:00Z</dcterms:created>
  <dcterms:modified xsi:type="dcterms:W3CDTF">2022-11-15T18:19:00Z</dcterms:modified>
</cp:coreProperties>
</file>