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3CAB" w14:textId="77777777" w:rsidR="00B80A58" w:rsidRPr="00967CA6" w:rsidRDefault="00967CA6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МОУ Петровская СОШ</w:t>
      </w:r>
    </w:p>
    <w:p w14:paraId="1B141F99" w14:textId="77777777" w:rsidR="00967CA6" w:rsidRPr="00967CA6" w:rsidRDefault="00967CA6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Дошкольное образование</w:t>
      </w:r>
    </w:p>
    <w:p w14:paraId="6E0D0240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41C5102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D5C61AA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C1B897A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775FB89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43FBE78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C7AB346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A3C4851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5AF14A1" w14:textId="77777777" w:rsidR="00B80A58" w:rsidRPr="00967CA6" w:rsidRDefault="00B80A58" w:rsidP="00BB12F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8B75017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B882F89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29488EA" w14:textId="77777777" w:rsidR="00B80A58" w:rsidRPr="00967CA6" w:rsidRDefault="00B80A58" w:rsidP="00BB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Семинар – практикум</w:t>
      </w:r>
      <w:r w:rsid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для педагогов ДО</w:t>
      </w:r>
      <w:r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14:paraId="07555373" w14:textId="77777777" w:rsidR="00967CA6" w:rsidRDefault="00B80A58" w:rsidP="00BB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BB12F6"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Обучаем ОБЖ играя</w:t>
      </w:r>
      <w:r w:rsid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14:paraId="6F6F1F77" w14:textId="77777777" w:rsidR="00B80A58" w:rsidRPr="00967CA6" w:rsidRDefault="00967CA6" w:rsidP="00BB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(по плану работы по ОБЖ)</w:t>
      </w:r>
      <w:r w:rsidR="00B80A58"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15171D62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2CEE389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5FBDBAE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A27850A" w14:textId="77777777" w:rsidR="00BB12F6" w:rsidRPr="00967CA6" w:rsidRDefault="00BB12F6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927C0E1" w14:textId="77777777" w:rsidR="00967CA6" w:rsidRPr="00967CA6" w:rsidRDefault="00967CA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51F2EF6" w14:textId="77777777" w:rsidR="00967CA6" w:rsidRPr="00967CA6" w:rsidRDefault="00967CA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8596830" w14:textId="77777777" w:rsidR="00967CA6" w:rsidRPr="00967CA6" w:rsidRDefault="00967CA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8FEC498" w14:textId="77777777" w:rsidR="00967CA6" w:rsidRPr="00967CA6" w:rsidRDefault="00967CA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0C8B5D0" w14:textId="77777777" w:rsidR="00967CA6" w:rsidRPr="00967CA6" w:rsidRDefault="00967CA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EF3C80D" w14:textId="77777777" w:rsidR="00967CA6" w:rsidRPr="00967CA6" w:rsidRDefault="00967CA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94E6C40" w14:textId="77777777" w:rsidR="00967CA6" w:rsidRPr="00967CA6" w:rsidRDefault="00967CA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09B7857" w14:textId="77777777" w:rsidR="00967CA6" w:rsidRPr="00967CA6" w:rsidRDefault="00967CA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7647814" w14:textId="77777777" w:rsidR="00967CA6" w:rsidRPr="00967CA6" w:rsidRDefault="00967CA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45F3BE8" w14:textId="77777777" w:rsidR="00967CA6" w:rsidRPr="00967CA6" w:rsidRDefault="00967CA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48A064D" w14:textId="77777777" w:rsidR="00B80A58" w:rsidRPr="00967CA6" w:rsidRDefault="00BB12F6" w:rsidP="0096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</w:t>
      </w:r>
      <w:r w:rsidR="00B80A58"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оспитатель:</w:t>
      </w:r>
      <w:r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67CA6"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Цаплина О.А</w:t>
      </w:r>
    </w:p>
    <w:p w14:paraId="7E209BB3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402192A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F8C32E8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089AF2B" w14:textId="77777777" w:rsidR="00B80A58" w:rsidRPr="00967CA6" w:rsidRDefault="00B80A58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D11EA00" w14:textId="77777777" w:rsidR="00967CA6" w:rsidRDefault="00967CA6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34AD29F" w14:textId="77777777" w:rsidR="00967CA6" w:rsidRDefault="00967CA6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87F08AE" w14:textId="77777777" w:rsidR="00967CA6" w:rsidRDefault="00967CA6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C7D0322" w14:textId="77777777" w:rsidR="00967CA6" w:rsidRDefault="00967CA6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2EDF603" w14:textId="77777777" w:rsidR="00967CA6" w:rsidRDefault="00967CA6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E038F95" w14:textId="77777777" w:rsidR="00967CA6" w:rsidRDefault="00967CA6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9A80D57" w14:textId="77777777" w:rsidR="00967CA6" w:rsidRDefault="00967CA6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F147DA7" w14:textId="77777777" w:rsidR="00967CA6" w:rsidRDefault="00967CA6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025283E" w14:textId="77777777" w:rsidR="00967CA6" w:rsidRPr="00967CA6" w:rsidRDefault="00967CA6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C858B52" w14:textId="77777777" w:rsidR="00967CA6" w:rsidRPr="00967CA6" w:rsidRDefault="00967CA6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A3E967E" w14:textId="77777777" w:rsidR="00B80A58" w:rsidRPr="00967CA6" w:rsidRDefault="00B80A58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Семинар – практикум: «</w:t>
      </w:r>
      <w:r w:rsidR="00BB12F6"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Обучаем ОБЖ играя</w:t>
      </w:r>
      <w:r w:rsidRP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14:paraId="0E20211D" w14:textId="77777777" w:rsidR="003D1595" w:rsidRPr="00967CA6" w:rsidRDefault="003D1595" w:rsidP="00B8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1A31800" w14:textId="77777777" w:rsidR="00B80A58" w:rsidRPr="00967CA6" w:rsidRDefault="00B80A58" w:rsidP="00B80A58">
      <w:pPr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7CA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67CA6">
        <w:rPr>
          <w:rFonts w:ascii="Times New Roman" w:eastAsia="Calibri" w:hAnsi="Times New Roman" w:cs="Times New Roman"/>
          <w:sz w:val="28"/>
          <w:szCs w:val="28"/>
        </w:rPr>
        <w:t xml:space="preserve"> повышение профессиональной компетентности педагогов по организации безопасности жизнедеятельности воспитанников, используя разнообразные формы и методы работы.</w:t>
      </w:r>
    </w:p>
    <w:p w14:paraId="68DC6FE5" w14:textId="77777777" w:rsidR="00B80A58" w:rsidRPr="00967CA6" w:rsidRDefault="00B80A58" w:rsidP="00B80A58">
      <w:pPr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7CA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14:paraId="6BBD915C" w14:textId="77777777" w:rsidR="00B80A58" w:rsidRPr="00967CA6" w:rsidRDefault="00B80A58" w:rsidP="00B80A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7CA6">
        <w:rPr>
          <w:rFonts w:ascii="Times New Roman" w:eastAsia="Calibri" w:hAnsi="Times New Roman" w:cs="Times New Roman"/>
          <w:sz w:val="28"/>
          <w:szCs w:val="28"/>
        </w:rPr>
        <w:t>Ознакомление педагогов с инновационными технологиями и методами, применяемыми в организации безопасности жизнедеятельности воспитанников;</w:t>
      </w:r>
    </w:p>
    <w:p w14:paraId="627E74AD" w14:textId="77777777" w:rsidR="00B80A58" w:rsidRPr="00967CA6" w:rsidRDefault="00B80A58" w:rsidP="00B80A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7CA6">
        <w:rPr>
          <w:rFonts w:ascii="Times New Roman" w:eastAsia="Calibri" w:hAnsi="Times New Roman" w:cs="Times New Roman"/>
          <w:sz w:val="28"/>
          <w:szCs w:val="28"/>
        </w:rPr>
        <w:t>Активизация знаний педагогов по проблеме;</w:t>
      </w:r>
    </w:p>
    <w:p w14:paraId="284EED3C" w14:textId="77777777" w:rsidR="00B80A58" w:rsidRPr="00967CA6" w:rsidRDefault="00B80A58" w:rsidP="00B80A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7CA6">
        <w:rPr>
          <w:rFonts w:ascii="Times New Roman" w:eastAsia="Calibri" w:hAnsi="Times New Roman" w:cs="Times New Roman"/>
          <w:sz w:val="28"/>
          <w:szCs w:val="28"/>
        </w:rPr>
        <w:t>Обучение педагогов общению, выработке единого мнения в педагогическом коллективе.</w:t>
      </w:r>
    </w:p>
    <w:p w14:paraId="76EFEF36" w14:textId="77777777" w:rsidR="00B80A58" w:rsidRPr="00967CA6" w:rsidRDefault="00B80A58" w:rsidP="00B80A58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7CA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67CA6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14:paraId="6DB8D157" w14:textId="77777777" w:rsidR="00B80A58" w:rsidRPr="00967CA6" w:rsidRDefault="00B80A58" w:rsidP="00B80A58">
      <w:pPr>
        <w:numPr>
          <w:ilvl w:val="0"/>
          <w:numId w:val="10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7CA6">
        <w:rPr>
          <w:rFonts w:ascii="Times New Roman" w:eastAsia="Calibri" w:hAnsi="Times New Roman" w:cs="Times New Roman"/>
          <w:sz w:val="28"/>
          <w:szCs w:val="28"/>
        </w:rPr>
        <w:t>Определение спектра вопросов по проблеме.</w:t>
      </w:r>
    </w:p>
    <w:p w14:paraId="6643F801" w14:textId="77777777" w:rsidR="00B80A58" w:rsidRPr="00967CA6" w:rsidRDefault="00B80A58" w:rsidP="00B80A58">
      <w:pPr>
        <w:numPr>
          <w:ilvl w:val="0"/>
          <w:numId w:val="10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7CA6">
        <w:rPr>
          <w:rFonts w:ascii="Times New Roman" w:eastAsia="Calibri" w:hAnsi="Times New Roman" w:cs="Times New Roman"/>
          <w:sz w:val="28"/>
          <w:szCs w:val="28"/>
        </w:rPr>
        <w:t>Знакомство с материалами по проблеме, представленными в интернете.</w:t>
      </w:r>
    </w:p>
    <w:p w14:paraId="588E32E0" w14:textId="77777777" w:rsidR="00B80A58" w:rsidRPr="00967CA6" w:rsidRDefault="00B80A58" w:rsidP="00B80A58">
      <w:pPr>
        <w:numPr>
          <w:ilvl w:val="0"/>
          <w:numId w:val="10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7CA6">
        <w:rPr>
          <w:rFonts w:ascii="Times New Roman" w:eastAsia="Calibri" w:hAnsi="Times New Roman" w:cs="Times New Roman"/>
          <w:sz w:val="28"/>
          <w:szCs w:val="28"/>
        </w:rPr>
        <w:t>Опрос педагогов и детей по проблеме.</w:t>
      </w:r>
    </w:p>
    <w:p w14:paraId="6242A685" w14:textId="77777777" w:rsidR="00B80A58" w:rsidRPr="00967CA6" w:rsidRDefault="00B80A58" w:rsidP="00B80A58">
      <w:pPr>
        <w:numPr>
          <w:ilvl w:val="0"/>
          <w:numId w:val="10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7CA6">
        <w:rPr>
          <w:rFonts w:ascii="Times New Roman" w:eastAsia="Calibri" w:hAnsi="Times New Roman" w:cs="Times New Roman"/>
          <w:sz w:val="28"/>
          <w:szCs w:val="28"/>
        </w:rPr>
        <w:t>Изучение литературы по теме и составление аннотаций.</w:t>
      </w:r>
    </w:p>
    <w:p w14:paraId="31FB32C7" w14:textId="77777777" w:rsidR="001B5D9F" w:rsidRPr="00967CA6" w:rsidRDefault="001B5D9F" w:rsidP="001B5D9F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CD7DCCE" w14:textId="77777777" w:rsidR="001B5D9F" w:rsidRPr="00967CA6" w:rsidRDefault="001B5D9F" w:rsidP="001B5D9F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7CA6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14:paraId="503E7C83" w14:textId="77777777" w:rsidR="001B5D9F" w:rsidRPr="00967CA6" w:rsidRDefault="001B5D9F" w:rsidP="001B5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A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Самое ценное – здоровье и жизнь ребенка. 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</w:t>
      </w:r>
    </w:p>
    <w:p w14:paraId="083B97D8" w14:textId="77777777" w:rsidR="001B5D9F" w:rsidRPr="00967CA6" w:rsidRDefault="001B5D9F" w:rsidP="001B5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A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 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задачей. Одной из основных задач в работе с дошкольниками является обучение правилам дорожного движения, пожарной безопасности и привитие навыков правильных действий.</w:t>
      </w:r>
    </w:p>
    <w:p w14:paraId="713CDC4F" w14:textId="77777777" w:rsidR="001B5D9F" w:rsidRPr="00967CA6" w:rsidRDefault="001B5D9F" w:rsidP="001B5D9F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DCAE4C" w14:textId="77777777" w:rsidR="000E14EE" w:rsidRPr="00967CA6" w:rsidRDefault="000E14EE" w:rsidP="000E14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176D28" w14:textId="77777777" w:rsidR="00B80A58" w:rsidRPr="00967CA6" w:rsidRDefault="000E14EE" w:rsidP="000E14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7CA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67CA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80A58" w:rsidRPr="00967CA6">
        <w:rPr>
          <w:rFonts w:ascii="Times New Roman" w:eastAsia="Calibri" w:hAnsi="Times New Roman" w:cs="Times New Roman"/>
          <w:b/>
          <w:sz w:val="28"/>
          <w:szCs w:val="28"/>
        </w:rPr>
        <w:t>Введение в тему.</w:t>
      </w:r>
    </w:p>
    <w:p w14:paraId="6CC35F4F" w14:textId="77777777" w:rsidR="00AB5827" w:rsidRPr="00967CA6" w:rsidRDefault="00AB5827" w:rsidP="00585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CA6">
        <w:rPr>
          <w:rFonts w:ascii="Times New Roman" w:hAnsi="Times New Roman" w:cs="Times New Roman"/>
          <w:sz w:val="28"/>
          <w:szCs w:val="28"/>
        </w:rPr>
        <w:t xml:space="preserve">Жизнедеятельность человека неразрывно связана с окружающей его средой обитания, которая в свою очередь наполнена большим количеством опасностей. Проблема безопасности жизнедеятельности признается во всем мире, и считается одной из наиболее важных проблем требующих решения. Каждый человек, и взрослый, и ребенок в любой момент может оказаться в чрезвычайной ситуации, столкнуться с опасностью. </w:t>
      </w:r>
      <w:r w:rsidRPr="0096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часто мы страдаем из-за своей собственной неосторожности, беспечности. Мы забываем принять необходимые меры, чтобы оградить себя и свою</w:t>
      </w:r>
      <w:r w:rsidR="00585014" w:rsidRPr="0096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семью от чрезвычайных ситуаций: </w:t>
      </w:r>
      <w:r w:rsidR="00585014" w:rsidRPr="00967CA6">
        <w:rPr>
          <w:rFonts w:ascii="Times New Roman" w:hAnsi="Times New Roman" w:cs="Times New Roman"/>
          <w:sz w:val="28"/>
          <w:szCs w:val="28"/>
        </w:rPr>
        <w:t>т</w:t>
      </w:r>
      <w:r w:rsidRPr="00967CA6">
        <w:rPr>
          <w:rFonts w:ascii="Times New Roman" w:hAnsi="Times New Roman" w:cs="Times New Roman"/>
          <w:sz w:val="28"/>
          <w:szCs w:val="28"/>
        </w:rPr>
        <w:t xml:space="preserve">ехногенные и экологические катастрофы, </w:t>
      </w:r>
      <w:r w:rsidRPr="00967CA6">
        <w:rPr>
          <w:rFonts w:ascii="Times New Roman" w:hAnsi="Times New Roman" w:cs="Times New Roman"/>
          <w:sz w:val="28"/>
          <w:szCs w:val="28"/>
        </w:rPr>
        <w:lastRenderedPageBreak/>
        <w:t>террористические акты, военные конфликты, рост преступности, социальная и экономическая нестабильность</w:t>
      </w:r>
      <w:r w:rsidR="00A700D8" w:rsidRPr="00967CA6">
        <w:rPr>
          <w:rFonts w:ascii="Times New Roman" w:hAnsi="Times New Roman" w:cs="Times New Roman"/>
          <w:sz w:val="28"/>
          <w:szCs w:val="28"/>
        </w:rPr>
        <w:t>.</w:t>
      </w:r>
      <w:r w:rsidRPr="00967CA6">
        <w:rPr>
          <w:rFonts w:ascii="Times New Roman" w:hAnsi="Times New Roman" w:cs="Times New Roman"/>
          <w:sz w:val="28"/>
          <w:szCs w:val="28"/>
        </w:rPr>
        <w:t xml:space="preserve"> </w:t>
      </w:r>
      <w:r w:rsidRPr="0096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Наименее защищенными  и подготовленными к действию в подобных ситуациях ока</w:t>
      </w:r>
      <w:r w:rsidR="00585014" w:rsidRPr="0096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зываются</w:t>
      </w:r>
      <w:r w:rsidRPr="0096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дети.</w:t>
      </w:r>
    </w:p>
    <w:p w14:paraId="1E2C5A5A" w14:textId="77777777" w:rsidR="00AB5827" w:rsidRPr="00967CA6" w:rsidRDefault="00AB5827" w:rsidP="00B80A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9303E4" w14:textId="77777777" w:rsidR="00B80A58" w:rsidRPr="00967CA6" w:rsidRDefault="00B80A58" w:rsidP="00B80A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CA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6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как ни печально, именно дети страдают на пожарах, на дорогах, на воде, в лесу,  так как не знают, как вести себя в сложившихся экстремальных ситуациях.  По данным статистики МЧС России ежегодно большое количество детей становятся жертвами ЧС, вследствие, своего незнания и легкомыслия. Это не может не вызвать тревогу.</w:t>
      </w:r>
    </w:p>
    <w:p w14:paraId="71090975" w14:textId="77777777" w:rsidR="00B80A58" w:rsidRPr="00967CA6" w:rsidRDefault="00B80A58" w:rsidP="00B80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</w:t>
      </w:r>
    </w:p>
    <w:p w14:paraId="02BCC039" w14:textId="77777777" w:rsidR="00B80A58" w:rsidRPr="00967CA6" w:rsidRDefault="00B80A58" w:rsidP="00B80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Данный возраст характеризуется повышенной любознательностью и попыткой узнать окружающий мир самостоятельно. Недостаточное воспитательное воздействие, как самих родителей, так и воспитателей нередко является причиной детского травматизма и смертности среди детей.</w:t>
      </w:r>
    </w:p>
    <w:p w14:paraId="1E2701C8" w14:textId="77777777" w:rsidR="00B80A58" w:rsidRPr="00967CA6" w:rsidRDefault="00B80A58" w:rsidP="00B80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важно, каждого ребенка подготовить к встрече с различными сложными, а иногда и опасными жизненными ситуациями. Необходимо дать детям знания о правильном поведении дома, на улице, в транспорте, в лесу и т.д.</w:t>
      </w:r>
    </w:p>
    <w:p w14:paraId="597C1C8A" w14:textId="77777777" w:rsidR="00A700D8" w:rsidRPr="00967CA6" w:rsidRDefault="00A700D8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7CA6">
        <w:rPr>
          <w:sz w:val="28"/>
          <w:szCs w:val="28"/>
        </w:rPr>
        <w:t>Не случайно, в федеральных государственных требованиях к структуре основной общеобразовательной программы дошкольного образования безопасность жизнедеятельности детей выделена в отдельную образовательную область.</w:t>
      </w:r>
    </w:p>
    <w:p w14:paraId="095FC489" w14:textId="77777777" w:rsidR="00A05BC3" w:rsidRPr="003D1595" w:rsidRDefault="00A05BC3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sz w:val="28"/>
          <w:szCs w:val="28"/>
        </w:rPr>
        <w:t>«Безопасность»</w:t>
      </w:r>
      <w:r w:rsidRPr="003D1595">
        <w:rPr>
          <w:sz w:val="28"/>
          <w:szCs w:val="28"/>
        </w:rPr>
        <w:t> — это область образования детей дошкольного возраста, содержание которой, направлено на достижение целей формирования основ безопасности собственной жизнедеятельности и формирования предпосылок экологического сознания.</w:t>
      </w:r>
    </w:p>
    <w:p w14:paraId="3A036C8C" w14:textId="77777777" w:rsidR="00A05BC3" w:rsidRPr="003D1595" w:rsidRDefault="00A05BC3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sz w:val="28"/>
          <w:szCs w:val="28"/>
        </w:rPr>
        <w:t>В основной образовательной программе «От рождении до школы» образовательная область «Безопасность» содержит 4 основных раздела:</w:t>
      </w:r>
    </w:p>
    <w:p w14:paraId="30681A37" w14:textId="77777777" w:rsidR="00A05BC3" w:rsidRPr="003D1595" w:rsidRDefault="00A05BC3" w:rsidP="00967CA6">
      <w:pPr>
        <w:pStyle w:val="a9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D1595">
        <w:rPr>
          <w:sz w:val="28"/>
          <w:szCs w:val="28"/>
        </w:rPr>
        <w:t>Бережем своё здоровье</w:t>
      </w:r>
    </w:p>
    <w:p w14:paraId="24C28447" w14:textId="77777777" w:rsidR="00A05BC3" w:rsidRPr="003D1595" w:rsidRDefault="00A05BC3" w:rsidP="00967CA6">
      <w:pPr>
        <w:pStyle w:val="a9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D1595">
        <w:rPr>
          <w:sz w:val="28"/>
          <w:szCs w:val="28"/>
        </w:rPr>
        <w:t>Безопасный отдых на природе</w:t>
      </w:r>
    </w:p>
    <w:p w14:paraId="55595888" w14:textId="77777777" w:rsidR="00A05BC3" w:rsidRPr="003D1595" w:rsidRDefault="00A05BC3" w:rsidP="00967CA6">
      <w:pPr>
        <w:pStyle w:val="a9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D1595">
        <w:rPr>
          <w:sz w:val="28"/>
          <w:szCs w:val="28"/>
        </w:rPr>
        <w:t>Безопасность на дорогах</w:t>
      </w:r>
    </w:p>
    <w:p w14:paraId="5FA630D9" w14:textId="77777777" w:rsidR="00A05BC3" w:rsidRPr="003D1595" w:rsidRDefault="00A05BC3" w:rsidP="00967CA6">
      <w:pPr>
        <w:pStyle w:val="a9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D1595">
        <w:rPr>
          <w:sz w:val="28"/>
          <w:szCs w:val="28"/>
        </w:rPr>
        <w:t>Безопасность собственной жизнедеятельности</w:t>
      </w:r>
    </w:p>
    <w:p w14:paraId="05ACCDB3" w14:textId="77777777" w:rsidR="00B80A58" w:rsidRPr="003D1595" w:rsidRDefault="00A05BC3" w:rsidP="00967CA6">
      <w:pPr>
        <w:pStyle w:val="a9"/>
        <w:spacing w:before="0" w:beforeAutospacing="0" w:after="0" w:afterAutospacing="0"/>
        <w:ind w:left="720"/>
        <w:rPr>
          <w:sz w:val="28"/>
          <w:szCs w:val="28"/>
        </w:rPr>
      </w:pPr>
      <w:r w:rsidRPr="003D1595">
        <w:rPr>
          <w:sz w:val="28"/>
          <w:szCs w:val="28"/>
        </w:rPr>
        <w:t xml:space="preserve">Кроме основной образовательной программы «От рождения до школы», мы также пользуемся программой «Основы безопасности детей дошкольного возраста» под редакцией Н.Н. Авдеева, О.Л. Князева, Р.Б. </w:t>
      </w:r>
      <w:proofErr w:type="spellStart"/>
      <w:r w:rsidRPr="003D1595">
        <w:rPr>
          <w:sz w:val="28"/>
          <w:szCs w:val="28"/>
        </w:rPr>
        <w:t>Стеркина</w:t>
      </w:r>
      <w:proofErr w:type="spellEnd"/>
      <w:r w:rsidRPr="003D1595">
        <w:rPr>
          <w:sz w:val="28"/>
          <w:szCs w:val="28"/>
        </w:rPr>
        <w:t xml:space="preserve"> – это программа парциальная.</w:t>
      </w:r>
    </w:p>
    <w:p w14:paraId="515C0FD6" w14:textId="77777777" w:rsidR="00B80A58" w:rsidRPr="003D1595" w:rsidRDefault="00B80A58" w:rsidP="00967CA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Задачи в работе с детьми:</w:t>
      </w:r>
    </w:p>
    <w:p w14:paraId="53D86D57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-формировать знания детей о здоровом образе жизни, способствовать осознанию понятия «здоровый образ жизни»;</w:t>
      </w:r>
    </w:p>
    <w:p w14:paraId="30E79253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-формировать у детей сознательное и ответственное отношение к личной безопасности и безопасности окружающих;</w:t>
      </w:r>
    </w:p>
    <w:p w14:paraId="3EE54D53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-расширять и систематизировать знания детей о правильном поведении при контактах с незнакомыми людьми;</w:t>
      </w:r>
    </w:p>
    <w:p w14:paraId="7DD43474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-закрепить у детей знани</w:t>
      </w:r>
      <w:r w:rsidR="00A05BC3"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о правилах поведения на улице, д</w:t>
      </w: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ороге, транспорте;</w:t>
      </w:r>
    </w:p>
    <w:p w14:paraId="50ED3509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-развивать основы экологической культуры ребенка  и становление у него ценного и бережного отношения к природе;</w:t>
      </w:r>
    </w:p>
    <w:p w14:paraId="37186D84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-способствовать  эмоциональному и благополучному развитию ребёнка-дошкольника;</w:t>
      </w:r>
    </w:p>
    <w:p w14:paraId="3F2E333A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A6FFC7A" w14:textId="77777777" w:rsidR="00B80A58" w:rsidRPr="003D1595" w:rsidRDefault="00B80A58" w:rsidP="00967CA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Задачи в рабате с родителями:</w:t>
      </w:r>
    </w:p>
    <w:p w14:paraId="6535CE4D" w14:textId="77777777" w:rsidR="00B80A58" w:rsidRPr="003D1595" w:rsidRDefault="00B80A58" w:rsidP="00967CA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C385516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-зн</w:t>
      </w:r>
      <w:r w:rsidR="00967C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акомить родителей с работой ДО</w:t>
      </w: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формированию у детей старшего дошкольного возраста по основам безопасности жизнедеятельности;</w:t>
      </w:r>
    </w:p>
    <w:p w14:paraId="78250328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-повышать уровень знаний родителей по формированию у детей старшего дошкольного возраста по основам безопасности жизнедеятельности;</w:t>
      </w:r>
    </w:p>
    <w:p w14:paraId="3EF71163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-воспитывать у родителей ответственность за сохранение здоровья, за безопасность  детей, их эмоциональное благополучие;</w:t>
      </w:r>
    </w:p>
    <w:p w14:paraId="2762E68C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-создать особую форму общения между родителями и воспитателями:</w:t>
      </w:r>
    </w:p>
    <w:p w14:paraId="18334BB3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 Доверительно деловой контакт»</w:t>
      </w:r>
    </w:p>
    <w:p w14:paraId="02EBC668" w14:textId="77777777" w:rsidR="00B80A58" w:rsidRPr="003D1595" w:rsidRDefault="00B80A58" w:rsidP="00967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  формирования основ безопасного поведения дошкольников необходимо организовать  воспитательно - образовательный процесс,  включающий  все виды деятельности (игровую, продуктивную, познавательную, речевую, физкультурно-оздоровительную, музыкально - ритмическую) и условия.</w:t>
      </w:r>
    </w:p>
    <w:p w14:paraId="2A2735FC" w14:textId="77777777" w:rsidR="00B80A58" w:rsidRPr="003D1595" w:rsidRDefault="00B80A58" w:rsidP="00967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3D4ED2DA" w14:textId="77777777" w:rsidR="00B80A58" w:rsidRPr="003D1595" w:rsidRDefault="00B80A58" w:rsidP="00967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D15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Программа по ОБЖ включает  6 основных направлений:</w:t>
      </w:r>
    </w:p>
    <w:p w14:paraId="13FBB88F" w14:textId="77777777" w:rsidR="00B80A58" w:rsidRPr="003D1595" w:rsidRDefault="00B80A58" w:rsidP="00967C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3AE404BD" w14:textId="77777777" w:rsidR="00B80A58" w:rsidRPr="003D1595" w:rsidRDefault="00B80A58" w:rsidP="00967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3D1595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Ребёнок и другие люди. </w:t>
      </w:r>
      <w:r w:rsidRPr="003D1595">
        <w:rPr>
          <w:rFonts w:ascii="Times New Roman" w:eastAsia="Constantia" w:hAnsi="Times New Roman" w:cs="Times New Roman"/>
          <w:iCs/>
          <w:sz w:val="28"/>
          <w:szCs w:val="28"/>
        </w:rPr>
        <w:t>Основная мысль этого направления - ребёнок должен помнить, что именно может быть опасно в общении с другими людьми.</w:t>
      </w:r>
    </w:p>
    <w:p w14:paraId="5896A8BD" w14:textId="77777777" w:rsidR="00B80A58" w:rsidRPr="003D1595" w:rsidRDefault="00B80A58" w:rsidP="00967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3D1595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Ребёнок и природа. </w:t>
      </w:r>
      <w:r w:rsidRPr="003D1595">
        <w:rPr>
          <w:rFonts w:ascii="Times New Roman" w:eastAsia="Constantia" w:hAnsi="Times New Roman" w:cs="Times New Roman"/>
          <w:iCs/>
          <w:sz w:val="28"/>
          <w:szCs w:val="28"/>
        </w:rPr>
        <w:t>Задача работы по этому направлению рассказать детям о взаимосвязи и взаимозависимости всех проблемных объектов, чтобы дети поняли - земля - наш общий дом, а человек - часть природы.</w:t>
      </w:r>
    </w:p>
    <w:p w14:paraId="26D451F3" w14:textId="77777777" w:rsidR="00B80A58" w:rsidRPr="003D1595" w:rsidRDefault="00B80A58" w:rsidP="00967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3D1595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Ребёнок дома. </w:t>
      </w:r>
      <w:r w:rsidRPr="003D1595">
        <w:rPr>
          <w:rFonts w:ascii="Times New Roman" w:eastAsia="Constantia" w:hAnsi="Times New Roman" w:cs="Times New Roman"/>
          <w:iCs/>
          <w:sz w:val="28"/>
          <w:szCs w:val="28"/>
        </w:rPr>
        <w:t xml:space="preserve">В этом направлении рассматриваются </w:t>
      </w:r>
      <w:proofErr w:type="gramStart"/>
      <w:r w:rsidRPr="003D1595">
        <w:rPr>
          <w:rFonts w:ascii="Times New Roman" w:eastAsia="Constantia" w:hAnsi="Times New Roman" w:cs="Times New Roman"/>
          <w:iCs/>
          <w:sz w:val="28"/>
          <w:szCs w:val="28"/>
        </w:rPr>
        <w:t>вопросы</w:t>
      </w:r>
      <w:proofErr w:type="gramEnd"/>
      <w:r w:rsidRPr="003D1595">
        <w:rPr>
          <w:rFonts w:ascii="Times New Roman" w:eastAsia="Constantia" w:hAnsi="Times New Roman" w:cs="Times New Roman"/>
          <w:iCs/>
          <w:sz w:val="28"/>
          <w:szCs w:val="28"/>
        </w:rPr>
        <w:t xml:space="preserve"> связанные с предметами домашнего быта, являющимися источниками потенциальной опасности для детей.</w:t>
      </w:r>
    </w:p>
    <w:p w14:paraId="3A589159" w14:textId="77777777" w:rsidR="00B80A58" w:rsidRPr="003D1595" w:rsidRDefault="00B80A58" w:rsidP="00967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3D1595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Здоровье ребёнка. </w:t>
      </w:r>
      <w:r w:rsidRPr="003D1595">
        <w:rPr>
          <w:rFonts w:ascii="Times New Roman" w:eastAsia="Constantia" w:hAnsi="Times New Roman" w:cs="Times New Roman"/>
          <w:iCs/>
          <w:sz w:val="28"/>
          <w:szCs w:val="28"/>
        </w:rPr>
        <w:t>Уже с дошкольного возраста это направление программы предлагает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14:paraId="72CCD467" w14:textId="77777777" w:rsidR="00B80A58" w:rsidRPr="003D1595" w:rsidRDefault="00B80A58" w:rsidP="00967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3D1595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Эмоциональное благополучие ребёнка. </w:t>
      </w:r>
      <w:r w:rsidRPr="003D1595">
        <w:rPr>
          <w:rFonts w:ascii="Times New Roman" w:eastAsia="Constantia" w:hAnsi="Times New Roman" w:cs="Times New Roman"/>
          <w:iCs/>
          <w:sz w:val="28"/>
          <w:szCs w:val="28"/>
        </w:rPr>
        <w:t xml:space="preserve">Основная задача работы педагогов по этому направлению - научить детей способам выхода из </w:t>
      </w:r>
      <w:r w:rsidRPr="003D1595">
        <w:rPr>
          <w:rFonts w:ascii="Times New Roman" w:eastAsia="Constantia" w:hAnsi="Times New Roman" w:cs="Times New Roman"/>
          <w:iCs/>
          <w:sz w:val="28"/>
          <w:szCs w:val="28"/>
        </w:rPr>
        <w:lastRenderedPageBreak/>
        <w:t>конфликтных ситуаций, не доводя до их силового решения, профилактике конфликтных ситуаций.</w:t>
      </w:r>
    </w:p>
    <w:p w14:paraId="36FD61CA" w14:textId="77777777" w:rsidR="00B80A58" w:rsidRPr="003D1595" w:rsidRDefault="00B80A58" w:rsidP="00967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onstantia" w:hAnsi="Times New Roman" w:cs="Times New Roman"/>
          <w:b/>
          <w:i/>
          <w:iCs/>
          <w:sz w:val="28"/>
          <w:szCs w:val="28"/>
        </w:rPr>
      </w:pPr>
      <w:r w:rsidRPr="003D1595">
        <w:rPr>
          <w:rFonts w:ascii="Times New Roman" w:eastAsia="Constantia" w:hAnsi="Times New Roman" w:cs="Times New Roman"/>
          <w:b/>
          <w:i/>
          <w:iCs/>
          <w:sz w:val="28"/>
          <w:szCs w:val="28"/>
        </w:rPr>
        <w:t xml:space="preserve">Ребёнок на улице. </w:t>
      </w:r>
      <w:r w:rsidRPr="003D1595">
        <w:rPr>
          <w:rFonts w:ascii="Times New Roman" w:eastAsia="Constantia" w:hAnsi="Times New Roman" w:cs="Times New Roman"/>
          <w:iCs/>
          <w:sz w:val="28"/>
          <w:szCs w:val="28"/>
        </w:rPr>
        <w:t>Дети знакомятся с правилами поведения на улицах, правилами дорожного движения.</w:t>
      </w:r>
    </w:p>
    <w:p w14:paraId="319D4B4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D1595">
        <w:rPr>
          <w:sz w:val="28"/>
          <w:szCs w:val="28"/>
        </w:rPr>
        <w:t>Задача педагогов познакомить детей с нормами безопасного поведения, сформулировать необходимые навыки с учётом возраста.</w:t>
      </w:r>
    </w:p>
    <w:p w14:paraId="7A5E259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3D1595">
        <w:rPr>
          <w:sz w:val="28"/>
          <w:szCs w:val="28"/>
        </w:rPr>
        <w:t xml:space="preserve"> Образовательная деятельность такая как «Безопасность» должна быть интегрированной и соединять разные направления: </w:t>
      </w:r>
    </w:p>
    <w:p w14:paraId="08D58F57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D1595">
        <w:rPr>
          <w:noProof/>
          <w:sz w:val="28"/>
          <w:szCs w:val="28"/>
        </w:rPr>
        <w:drawing>
          <wp:inline distT="0" distB="0" distL="0" distR="0" wp14:anchorId="31C2EAFA" wp14:editId="1DBD55A9">
            <wp:extent cx="5495925" cy="2628900"/>
            <wp:effectExtent l="0" t="0" r="9525" b="0"/>
            <wp:docPr id="2" name="Рисунок 2" descr="hello_html_47e30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e30d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C2F8" w14:textId="77777777" w:rsidR="002A2FE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3D1595">
        <w:rPr>
          <w:sz w:val="28"/>
          <w:szCs w:val="28"/>
        </w:rPr>
        <w:t xml:space="preserve">ознакомление с окружающей средой, </w:t>
      </w:r>
      <w:proofErr w:type="spellStart"/>
      <w:r w:rsidRPr="003D1595">
        <w:rPr>
          <w:sz w:val="28"/>
          <w:szCs w:val="28"/>
        </w:rPr>
        <w:t>валеолого</w:t>
      </w:r>
      <w:proofErr w:type="spellEnd"/>
      <w:r w:rsidRPr="003D1595">
        <w:rPr>
          <w:sz w:val="28"/>
          <w:szCs w:val="28"/>
        </w:rPr>
        <w:t xml:space="preserve">-экологическую культуру, физическое развитие, изобразительное искусство. </w:t>
      </w:r>
    </w:p>
    <w:p w14:paraId="138C46B7" w14:textId="77777777" w:rsidR="00D03F2A" w:rsidRPr="003D1595" w:rsidRDefault="000E14EE" w:rsidP="00967CA6">
      <w:pPr>
        <w:pStyle w:val="a8"/>
        <w:tabs>
          <w:tab w:val="left" w:pos="8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1595">
        <w:rPr>
          <w:rFonts w:ascii="Times New Roman" w:hAnsi="Times New Roman" w:cs="Times New Roman"/>
          <w:b/>
          <w:sz w:val="28"/>
          <w:szCs w:val="28"/>
        </w:rPr>
        <w:t>. И</w:t>
      </w:r>
      <w:r w:rsidR="009837B3" w:rsidRPr="003D1595">
        <w:rPr>
          <w:rFonts w:ascii="Times New Roman" w:hAnsi="Times New Roman" w:cs="Times New Roman"/>
          <w:b/>
          <w:sz w:val="28"/>
          <w:szCs w:val="28"/>
        </w:rPr>
        <w:t>з опыта работы на тему «О</w:t>
      </w:r>
      <w:r w:rsidR="00D03F2A" w:rsidRPr="003D1595">
        <w:rPr>
          <w:rFonts w:ascii="Times New Roman" w:hAnsi="Times New Roman" w:cs="Times New Roman"/>
          <w:b/>
          <w:sz w:val="28"/>
          <w:szCs w:val="28"/>
        </w:rPr>
        <w:t>бучаем</w:t>
      </w:r>
      <w:r w:rsidR="009837B3" w:rsidRPr="003D1595">
        <w:rPr>
          <w:rFonts w:ascii="Times New Roman" w:hAnsi="Times New Roman" w:cs="Times New Roman"/>
          <w:b/>
          <w:sz w:val="28"/>
          <w:szCs w:val="28"/>
        </w:rPr>
        <w:t xml:space="preserve"> ОБЖ играя </w:t>
      </w:r>
      <w:r w:rsidR="00D03F2A" w:rsidRPr="003D1595">
        <w:rPr>
          <w:rFonts w:ascii="Times New Roman" w:hAnsi="Times New Roman" w:cs="Times New Roman"/>
          <w:b/>
          <w:sz w:val="28"/>
          <w:szCs w:val="28"/>
        </w:rPr>
        <w:t>»</w:t>
      </w:r>
    </w:p>
    <w:p w14:paraId="07818AD0" w14:textId="77777777" w:rsidR="00D03F2A" w:rsidRPr="003D1595" w:rsidRDefault="00D03F2A" w:rsidP="00967CA6">
      <w:pPr>
        <w:pStyle w:val="a8"/>
        <w:tabs>
          <w:tab w:val="left" w:pos="8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595">
        <w:rPr>
          <w:rFonts w:ascii="Times New Roman" w:hAnsi="Times New Roman" w:cs="Times New Roman"/>
          <w:b/>
          <w:sz w:val="28"/>
          <w:szCs w:val="28"/>
        </w:rPr>
        <w:t>по безопасности на природе и в быту.</w:t>
      </w:r>
    </w:p>
    <w:p w14:paraId="0FB7071C" w14:textId="77777777" w:rsidR="002A2FE1" w:rsidRPr="003D1595" w:rsidRDefault="002A2FE1" w:rsidP="00967CA6">
      <w:pPr>
        <w:pStyle w:val="a8"/>
        <w:tabs>
          <w:tab w:val="left" w:pos="8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9883D3" w14:textId="77777777" w:rsidR="00D03F2A" w:rsidRPr="003D1595" w:rsidRDefault="00D03F2A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 xml:space="preserve">Игры по безопасности для дошкольников </w:t>
      </w:r>
      <w:r w:rsidR="000E14EE" w:rsidRPr="003D1595">
        <w:rPr>
          <w:rFonts w:ascii="Times New Roman" w:hAnsi="Times New Roman" w:cs="Times New Roman"/>
          <w:sz w:val="28"/>
          <w:szCs w:val="28"/>
        </w:rPr>
        <w:t>рекомендуется проводить</w:t>
      </w:r>
      <w:r w:rsidRPr="003D1595">
        <w:rPr>
          <w:rFonts w:ascii="Times New Roman" w:hAnsi="Times New Roman" w:cs="Times New Roman"/>
          <w:sz w:val="28"/>
          <w:szCs w:val="28"/>
        </w:rPr>
        <w:t xml:space="preserve"> начиная со средней группы. Занятия, воспитывающие в </w:t>
      </w:r>
      <w:r w:rsidR="000E14EE" w:rsidRPr="003D1595">
        <w:rPr>
          <w:rFonts w:ascii="Times New Roman" w:hAnsi="Times New Roman" w:cs="Times New Roman"/>
          <w:sz w:val="28"/>
          <w:szCs w:val="28"/>
        </w:rPr>
        <w:t>детях навыки обращения с огнем,</w:t>
      </w:r>
      <w:r w:rsidRPr="003D1595">
        <w:rPr>
          <w:rFonts w:ascii="Times New Roman" w:hAnsi="Times New Roman" w:cs="Times New Roman"/>
          <w:sz w:val="28"/>
          <w:szCs w:val="28"/>
        </w:rPr>
        <w:t xml:space="preserve"> поведения в критических ситуациях, проводятся в комплексе и дополняются соответствующей предметно-игровой средой.</w:t>
      </w:r>
    </w:p>
    <w:p w14:paraId="250640DF" w14:textId="77777777" w:rsidR="00D03F2A" w:rsidRPr="003D1595" w:rsidRDefault="00D03F2A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 xml:space="preserve">   В тематические беседы включаются дидактические игры по безопасности для дошкольников: «Правильно ли это?», «Назови электрический предмет», «Опасные предметы», «Горит – не горит», «Хорошо-плохо», «Выбери нужное», «С чем играть нельзя», «Как избежать опасности?», «Назови причины пожара» и другие.</w:t>
      </w:r>
    </w:p>
    <w:p w14:paraId="7BF3715E" w14:textId="77777777" w:rsidR="00D03F2A" w:rsidRPr="003D1595" w:rsidRDefault="00D03F2A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 xml:space="preserve">    Подвижные игры по безопасности для дошкольников проводятся в большинстве своем в форме эстафет. В таких играх вместо обычного сигнала</w:t>
      </w:r>
      <w:r w:rsidR="000E14EE" w:rsidRPr="003D1595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3D1595">
        <w:rPr>
          <w:rFonts w:ascii="Times New Roman" w:hAnsi="Times New Roman" w:cs="Times New Roman"/>
          <w:sz w:val="28"/>
          <w:szCs w:val="28"/>
        </w:rPr>
        <w:t xml:space="preserve"> можно использовать запись пожарной сирены.</w:t>
      </w:r>
    </w:p>
    <w:p w14:paraId="4551127E" w14:textId="77777777" w:rsidR="00D03F2A" w:rsidRPr="003D1595" w:rsidRDefault="00D03F2A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 xml:space="preserve">   В процессе формирования у детей осознанного отношения к сохранению своего здоровья и жизни, обучения соблюдению элементарных правил безопасного поведения использую:</w:t>
      </w:r>
    </w:p>
    <w:p w14:paraId="523F429D" w14:textId="77777777" w:rsidR="00B06FE6" w:rsidRPr="003D1595" w:rsidRDefault="00B06FE6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>-Презентации «Азбука безопасности»;</w:t>
      </w:r>
    </w:p>
    <w:p w14:paraId="5FEB6EE1" w14:textId="77777777" w:rsidR="00D03F2A" w:rsidRPr="003D1595" w:rsidRDefault="009837B3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>-П</w:t>
      </w:r>
      <w:r w:rsidR="00D03F2A" w:rsidRPr="003D1595">
        <w:rPr>
          <w:rFonts w:ascii="Times New Roman" w:hAnsi="Times New Roman" w:cs="Times New Roman"/>
          <w:sz w:val="28"/>
          <w:szCs w:val="28"/>
        </w:rPr>
        <w:t>лакаты «Правила пожарной безопасности», «Детям об огне», «Правила поведения при пожаре», «Правила поведения в лесу»;</w:t>
      </w:r>
      <w:r w:rsidR="000E14EE" w:rsidRPr="003D1595">
        <w:rPr>
          <w:rFonts w:ascii="Times New Roman" w:hAnsi="Times New Roman" w:cs="Times New Roman"/>
          <w:sz w:val="28"/>
          <w:szCs w:val="28"/>
        </w:rPr>
        <w:t xml:space="preserve"> </w:t>
      </w:r>
      <w:r w:rsidR="000E14EE" w:rsidRPr="003D1595">
        <w:rPr>
          <w:rFonts w:ascii="Times New Roman" w:hAnsi="Times New Roman" w:cs="Times New Roman"/>
          <w:sz w:val="28"/>
          <w:szCs w:val="28"/>
        </w:rPr>
        <w:lastRenderedPageBreak/>
        <w:t>«Правила дорожного движения»; «Правила поведения на воде; у воды»; «Незнакомец – это не друг» и др.</w:t>
      </w:r>
      <w:r w:rsidRPr="003D1595">
        <w:rPr>
          <w:rFonts w:ascii="Times New Roman" w:hAnsi="Times New Roman" w:cs="Times New Roman"/>
          <w:sz w:val="28"/>
          <w:szCs w:val="28"/>
        </w:rPr>
        <w:t>;</w:t>
      </w:r>
    </w:p>
    <w:p w14:paraId="66099284" w14:textId="77777777" w:rsidR="00D03F2A" w:rsidRPr="003D1595" w:rsidRDefault="009837B3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>- Н</w:t>
      </w:r>
      <w:r w:rsidR="00D03F2A" w:rsidRPr="003D1595">
        <w:rPr>
          <w:rFonts w:ascii="Times New Roman" w:hAnsi="Times New Roman" w:cs="Times New Roman"/>
          <w:sz w:val="28"/>
          <w:szCs w:val="28"/>
        </w:rPr>
        <w:t>аглядно-методический материал («Уроки безопасности»);</w:t>
      </w:r>
    </w:p>
    <w:p w14:paraId="1846B78F" w14:textId="77777777" w:rsidR="00D03F2A" w:rsidRPr="003D1595" w:rsidRDefault="009837B3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>- Картотеку</w:t>
      </w:r>
      <w:r w:rsidR="00D03F2A" w:rsidRPr="003D1595">
        <w:rPr>
          <w:rFonts w:ascii="Times New Roman" w:hAnsi="Times New Roman" w:cs="Times New Roman"/>
          <w:sz w:val="28"/>
          <w:szCs w:val="28"/>
        </w:rPr>
        <w:t xml:space="preserve"> дидактических, сюжетных и подвижных игр;</w:t>
      </w:r>
    </w:p>
    <w:p w14:paraId="6BFCA81D" w14:textId="77777777" w:rsidR="00D03F2A" w:rsidRPr="003D1595" w:rsidRDefault="009837B3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>- Х</w:t>
      </w:r>
      <w:r w:rsidR="00D03F2A" w:rsidRPr="003D1595">
        <w:rPr>
          <w:rFonts w:ascii="Times New Roman" w:hAnsi="Times New Roman" w:cs="Times New Roman"/>
          <w:sz w:val="28"/>
          <w:szCs w:val="28"/>
        </w:rPr>
        <w:t xml:space="preserve">удожественную литературу («Кошкин дом», «Рассказ о неизвестном герое» С.Маршака; «Пожар», «Пожарные собаки» Л.Толстого; «Пожар», «Дым», «Пожар в море» Б.Житкова; «Спор воды с огнем» К.Д.Ушинского; «Огниво», «Снеговик», «Стойкий оловянный солдатик», «Лен»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 xml:space="preserve">; «Аленький цветочек»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С.Т.Аксакова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 xml:space="preserve">; «Маугли»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Д.Р.Киплинг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 xml:space="preserve">; «Дракончик аленький»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В.А.Шипуновой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 xml:space="preserve">; русские народные сказки «Жар-птица и Василиса царевна», «Сивка-Бурка», «Снегурочка»; марийская народная сказка «Огонь и человек», итальянская народная сказка «Огонь, Вода и Честь» и др.; «Новые правила поведения для воспитанных детей»; пословицы и поговорки об огне; «Вредные советы»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 xml:space="preserve">; «Правила пожарной безопасности для детей»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Т.А.Шорыгиной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 xml:space="preserve">; «Огонь – друг, огонь – враг»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И.А.Лыковой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В.А.Шипуновой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 xml:space="preserve">; стихи </w:t>
      </w:r>
      <w:proofErr w:type="spellStart"/>
      <w:r w:rsidR="00D03F2A" w:rsidRPr="003D1595">
        <w:rPr>
          <w:rFonts w:ascii="Times New Roman" w:hAnsi="Times New Roman" w:cs="Times New Roman"/>
          <w:sz w:val="28"/>
          <w:szCs w:val="28"/>
        </w:rPr>
        <w:t>Л.Зильберг</w:t>
      </w:r>
      <w:proofErr w:type="spellEnd"/>
      <w:r w:rsidR="00D03F2A" w:rsidRPr="003D1595">
        <w:rPr>
          <w:rFonts w:ascii="Times New Roman" w:hAnsi="Times New Roman" w:cs="Times New Roman"/>
          <w:sz w:val="28"/>
          <w:szCs w:val="28"/>
        </w:rPr>
        <w:t>;</w:t>
      </w:r>
    </w:p>
    <w:p w14:paraId="56CA3F18" w14:textId="77777777" w:rsidR="00D03F2A" w:rsidRPr="003D1595" w:rsidRDefault="000E14EE" w:rsidP="00967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 xml:space="preserve">     </w:t>
      </w:r>
      <w:r w:rsidR="009837B3" w:rsidRPr="003D1595">
        <w:rPr>
          <w:rFonts w:ascii="Times New Roman" w:hAnsi="Times New Roman" w:cs="Times New Roman"/>
          <w:sz w:val="28"/>
          <w:szCs w:val="28"/>
        </w:rPr>
        <w:t>- Х</w:t>
      </w:r>
      <w:r w:rsidR="00D03F2A" w:rsidRPr="003D1595">
        <w:rPr>
          <w:rFonts w:ascii="Times New Roman" w:hAnsi="Times New Roman" w:cs="Times New Roman"/>
          <w:sz w:val="28"/>
          <w:szCs w:val="28"/>
        </w:rPr>
        <w:t xml:space="preserve">удожественное творчество (рисование, лепку, аппликацию на тему огня: «Перо Жар-птицы», «Змей Горыныч», «Вечерний свет в окошках, «Красивые светильники» и </w:t>
      </w:r>
      <w:proofErr w:type="gramStart"/>
      <w:r w:rsidR="00D03F2A" w:rsidRPr="003D159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D03F2A" w:rsidRPr="003D1595">
        <w:rPr>
          <w:rFonts w:ascii="Times New Roman" w:hAnsi="Times New Roman" w:cs="Times New Roman"/>
          <w:sz w:val="28"/>
          <w:szCs w:val="28"/>
        </w:rPr>
        <w:t>).</w:t>
      </w:r>
    </w:p>
    <w:p w14:paraId="27E35E8D" w14:textId="77777777" w:rsidR="00D03F2A" w:rsidRPr="003D1595" w:rsidRDefault="00D03F2A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F111A" w14:textId="77777777" w:rsidR="00A10591" w:rsidRDefault="00D03F2A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95">
        <w:rPr>
          <w:rFonts w:ascii="Times New Roman" w:hAnsi="Times New Roman" w:cs="Times New Roman"/>
          <w:sz w:val="28"/>
          <w:szCs w:val="28"/>
        </w:rPr>
        <w:t xml:space="preserve">  Для повышения компетентности родителей в вопросах обеспечения безопасности жизнедеятельности детей провожу родительские собрания, консультации, беседы, помещаю наглядную информацию на родительский стенд.</w:t>
      </w:r>
      <w:r w:rsidR="00A10591" w:rsidRPr="003D1595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4F2FF008" w14:textId="77777777" w:rsidR="003D1595" w:rsidRPr="003D1595" w:rsidRDefault="003D1595" w:rsidP="00967CA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837B9" w14:textId="77777777" w:rsidR="00B80A58" w:rsidRPr="003D1595" w:rsidRDefault="00B80A58" w:rsidP="00967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51EA5BA" w14:textId="77777777" w:rsidR="00B80A58" w:rsidRPr="003D1595" w:rsidRDefault="00A10591" w:rsidP="00967C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D15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B80A58" w:rsidRPr="003D159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67C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Презентация «ОБЖ в ДО</w:t>
      </w:r>
      <w:r w:rsidR="00B80A58" w:rsidRPr="003D15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14:paraId="23C88B3E" w14:textId="77777777" w:rsidR="00A10591" w:rsidRPr="003D1595" w:rsidRDefault="00A10591" w:rsidP="00967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15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="00B80A58" w:rsidRPr="003D15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73C06" w:rsidRPr="003D1595">
        <w:rPr>
          <w:rFonts w:ascii="Times New Roman" w:eastAsia="Calibri" w:hAnsi="Times New Roman" w:cs="Times New Roman"/>
          <w:b/>
          <w:sz w:val="28"/>
          <w:szCs w:val="28"/>
        </w:rPr>
        <w:t>Деловая игра</w:t>
      </w:r>
    </w:p>
    <w:p w14:paraId="5F92859D" w14:textId="77777777" w:rsidR="00573C06" w:rsidRPr="003D1595" w:rsidRDefault="00573C06" w:rsidP="00967CA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D159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Викторина</w:t>
      </w:r>
    </w:p>
    <w:p w14:paraId="131CCBCD" w14:textId="77777777" w:rsidR="00573C06" w:rsidRPr="003D1595" w:rsidRDefault="00573C06" w:rsidP="00967CA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D159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1-е задание (разминка)</w:t>
      </w:r>
    </w:p>
    <w:p w14:paraId="52C3434D" w14:textId="77777777" w:rsidR="00A10591" w:rsidRPr="003D1595" w:rsidRDefault="00573C06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1-я к</w:t>
      </w:r>
      <w:r w:rsidR="00A10591" w:rsidRPr="003D1595">
        <w:rPr>
          <w:b/>
          <w:bCs/>
          <w:color w:val="000000"/>
          <w:sz w:val="28"/>
          <w:szCs w:val="28"/>
        </w:rPr>
        <w:t xml:space="preserve">оманда </w:t>
      </w:r>
    </w:p>
    <w:p w14:paraId="27F9B3EC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1.     При поступлении на работу воспитатель должен пройти предварительный медицинский осмотр и  обязательно …. (</w:t>
      </w:r>
      <w:r w:rsidRPr="003D1595">
        <w:rPr>
          <w:i/>
          <w:color w:val="000000"/>
          <w:sz w:val="28"/>
          <w:szCs w:val="28"/>
        </w:rPr>
        <w:t>инструктаж)</w:t>
      </w:r>
    </w:p>
    <w:p w14:paraId="31781B2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2.     О каждом несчастном случае в учреждении воспитатель после оказания первой доврачебной помощи пострадавшему должен сообщить  (</w:t>
      </w:r>
      <w:r w:rsidRPr="003D1595">
        <w:rPr>
          <w:i/>
          <w:color w:val="000000"/>
          <w:sz w:val="28"/>
          <w:szCs w:val="28"/>
        </w:rPr>
        <w:t>руководителю учреждения, родителям ребенка и другим лицам</w:t>
      </w:r>
      <w:r w:rsidRPr="003D1595">
        <w:rPr>
          <w:color w:val="000000"/>
          <w:sz w:val="28"/>
          <w:szCs w:val="28"/>
        </w:rPr>
        <w:t>)</w:t>
      </w:r>
    </w:p>
    <w:p w14:paraId="67B5BC3E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3.     На этом  размещают огнетушители, багры, топоры, ведра. Рядом  устанавливается ящик с песком и лопатами (</w:t>
      </w:r>
      <w:r w:rsidRPr="003D1595">
        <w:rPr>
          <w:i/>
          <w:color w:val="000000"/>
          <w:sz w:val="28"/>
          <w:szCs w:val="28"/>
        </w:rPr>
        <w:t>пожарные щиты)</w:t>
      </w:r>
    </w:p>
    <w:p w14:paraId="42038F0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D1595">
        <w:rPr>
          <w:color w:val="000000"/>
          <w:sz w:val="28"/>
          <w:szCs w:val="28"/>
        </w:rPr>
        <w:t>4.     Место первоначального возникновения пожара (</w:t>
      </w:r>
      <w:r w:rsidRPr="003D1595">
        <w:rPr>
          <w:i/>
          <w:color w:val="000000"/>
          <w:sz w:val="28"/>
          <w:szCs w:val="28"/>
        </w:rPr>
        <w:t>очаг пожара)</w:t>
      </w:r>
    </w:p>
    <w:p w14:paraId="1D921C91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 </w:t>
      </w:r>
    </w:p>
    <w:p w14:paraId="095E9C2E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 </w:t>
      </w:r>
      <w:r w:rsidR="00573C06" w:rsidRPr="003D1595">
        <w:rPr>
          <w:b/>
          <w:bCs/>
          <w:color w:val="000000"/>
          <w:sz w:val="28"/>
          <w:szCs w:val="28"/>
        </w:rPr>
        <w:t>2-я к</w:t>
      </w:r>
      <w:r w:rsidRPr="003D1595">
        <w:rPr>
          <w:b/>
          <w:bCs/>
          <w:color w:val="000000"/>
          <w:sz w:val="28"/>
          <w:szCs w:val="28"/>
        </w:rPr>
        <w:t xml:space="preserve">оманда </w:t>
      </w:r>
    </w:p>
    <w:p w14:paraId="0D9A385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lastRenderedPageBreak/>
        <w:t xml:space="preserve">1.     Кто несет персональную ответственность за здоровье и безопасность детей во время нахождения в ДОУ при  проведении всех режимных моментов </w:t>
      </w:r>
      <w:r w:rsidRPr="003D1595">
        <w:rPr>
          <w:i/>
          <w:color w:val="000000"/>
          <w:sz w:val="28"/>
          <w:szCs w:val="28"/>
        </w:rPr>
        <w:t>(воспитатель)</w:t>
      </w:r>
    </w:p>
    <w:p w14:paraId="70708B8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D1595">
        <w:rPr>
          <w:color w:val="000000"/>
          <w:sz w:val="28"/>
          <w:szCs w:val="28"/>
        </w:rPr>
        <w:t xml:space="preserve">2.      Наиболее распространенное огнетушащее вещество для борьбы с загораниями и пожарами, что обусловлено ее доступностью, низкой стоимостью, высокой теплоемкостью </w:t>
      </w:r>
      <w:r w:rsidRPr="003D1595">
        <w:rPr>
          <w:i/>
          <w:color w:val="000000"/>
          <w:sz w:val="28"/>
          <w:szCs w:val="28"/>
        </w:rPr>
        <w:t>(вода)</w:t>
      </w:r>
    </w:p>
    <w:p w14:paraId="28A62BD7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 xml:space="preserve">3.     Устройство, при котором принцип огнетушащего действия хладонов основан на снижении объемного содержания кислорода в газовой среде </w:t>
      </w:r>
      <w:r w:rsidRPr="003D1595">
        <w:rPr>
          <w:i/>
          <w:color w:val="000000"/>
          <w:sz w:val="28"/>
          <w:szCs w:val="28"/>
        </w:rPr>
        <w:t>(огнетушитель)</w:t>
      </w:r>
    </w:p>
    <w:p w14:paraId="09EC9094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D1595">
        <w:rPr>
          <w:color w:val="000000"/>
          <w:sz w:val="28"/>
          <w:szCs w:val="28"/>
        </w:rPr>
        <w:t xml:space="preserve">4.     Неконтролируемое горение, причиняющее материальный ущерб, вред жизни и здоровью граждан, интересам общества и государства </w:t>
      </w:r>
      <w:r w:rsidRPr="003D1595">
        <w:rPr>
          <w:i/>
          <w:color w:val="000000"/>
          <w:sz w:val="28"/>
          <w:szCs w:val="28"/>
        </w:rPr>
        <w:t>(пожар)</w:t>
      </w:r>
    </w:p>
    <w:p w14:paraId="53733D74" w14:textId="77777777" w:rsidR="003D1595" w:rsidRPr="003D1595" w:rsidRDefault="003D1595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709741E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  <w:u w:val="single"/>
        </w:rPr>
        <w:t>2 задание «Верно - не верно»-</w:t>
      </w:r>
      <w:r w:rsidRPr="003D1595">
        <w:rPr>
          <w:color w:val="000000"/>
          <w:sz w:val="28"/>
          <w:szCs w:val="28"/>
        </w:rPr>
        <w:t> команда должна либо подтвердить, либо опровергнуть высказывание, поясняя ответ</w:t>
      </w:r>
    </w:p>
    <w:p w14:paraId="10B868BC" w14:textId="77777777" w:rsidR="00A10591" w:rsidRPr="003D1595" w:rsidRDefault="00573C06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1-я к</w:t>
      </w:r>
      <w:r w:rsidR="00A10591" w:rsidRPr="003D1595">
        <w:rPr>
          <w:b/>
          <w:bCs/>
          <w:color w:val="000000"/>
          <w:sz w:val="28"/>
          <w:szCs w:val="28"/>
        </w:rPr>
        <w:t xml:space="preserve">оманда </w:t>
      </w:r>
    </w:p>
    <w:p w14:paraId="0D96B2DE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Профессия пожарных считается героической. Героев награждают медалями “За отвагу”, “За спасение погибавших”; орденом Мужества, “За заслуги перед Отечеством” (верно)</w:t>
      </w:r>
    </w:p>
    <w:p w14:paraId="6958957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Для прекращения горения необходимо выполнить хотя бы одно из условий, например, прекратить поступление окислителя (кислорода воздуха) (верно)</w:t>
      </w:r>
    </w:p>
    <w:p w14:paraId="066AAD28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Чаще всего люди на пожарах гибнут от огня и высокой температуры, а не из-за понижения концентрации кислорода в воздухе и отравления токсичными продуктами горения (не верно)</w:t>
      </w:r>
    </w:p>
    <w:p w14:paraId="4581907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Дым опасен не только содержащимися в нем токсичными веществами, но и снижением видимости (верно)</w:t>
      </w:r>
    </w:p>
    <w:p w14:paraId="169073F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Детям разрешается пользоваться без вашего надзора огнем (спичками, свечами, бенгальскими огнями, петардами и проч.) (не верно)</w:t>
      </w:r>
    </w:p>
    <w:p w14:paraId="3EBD5D77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При запахе газа нужно прекратить пользоваться газовыми приборами (верно)</w:t>
      </w:r>
    </w:p>
    <w:p w14:paraId="01B76172" w14:textId="77777777" w:rsidR="00A10591" w:rsidRPr="003D1595" w:rsidRDefault="00573C06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2-я к</w:t>
      </w:r>
      <w:r w:rsidR="00A10591" w:rsidRPr="003D1595">
        <w:rPr>
          <w:b/>
          <w:bCs/>
          <w:color w:val="000000"/>
          <w:sz w:val="28"/>
          <w:szCs w:val="28"/>
        </w:rPr>
        <w:t xml:space="preserve">оманда </w:t>
      </w:r>
    </w:p>
    <w:p w14:paraId="73220344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Основные причины пожаров: неосторожное обращение с огнем; возгорание нагревательных приборов, телевизоров, электропроводки; неправильное устройство печей, дымоходов; шалости детей с огнем; неумелое обращение с газовыми приборами (верно)</w:t>
      </w:r>
    </w:p>
    <w:p w14:paraId="7AE43207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При возникновении пожара необходимо открыть все форточки и окна с целью доступа кислорода в помещение (не верно)</w:t>
      </w:r>
    </w:p>
    <w:p w14:paraId="1F601DB9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Горение возникает при наличии трех обязательных составляющих: горючего вещества, окислителя и источника зажигания (верно)</w:t>
      </w:r>
    </w:p>
    <w:p w14:paraId="4560FA54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Признаки неисправности электропроводки: горячие электрические вилки, звук потрескивания в розетках, запах горящей резины (верно)</w:t>
      </w:r>
    </w:p>
    <w:p w14:paraId="3470443B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Обнаружение места утечки газа из газопроводов, баллонов или газовых приборов производится специалистами только с помощью кисломолочного раствора (не верно) (мыльного - пены).</w:t>
      </w:r>
    </w:p>
    <w:p w14:paraId="51F64B7F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Нельзя вешать в непосредственной близости от плиты полотенца, прихватки, занавески; складывать рядом бумажные пакеты и коробки (верно)</w:t>
      </w:r>
    </w:p>
    <w:p w14:paraId="70BB2C9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3 задание «Пословицы, поговорки»</w:t>
      </w:r>
      <w:r w:rsidRPr="003D1595">
        <w:rPr>
          <w:color w:val="000000"/>
          <w:sz w:val="28"/>
          <w:szCs w:val="28"/>
        </w:rPr>
        <w:t> - найдите среди пословиц и поговорок те, которые можно сравнить с правилами пожарной безопасности</w:t>
      </w:r>
    </w:p>
    <w:p w14:paraId="57AA7472" w14:textId="77777777" w:rsidR="00A10591" w:rsidRPr="003D1595" w:rsidRDefault="00573C06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1-я к</w:t>
      </w:r>
      <w:r w:rsidR="00A10591" w:rsidRPr="003D1595">
        <w:rPr>
          <w:b/>
          <w:bCs/>
          <w:color w:val="000000"/>
          <w:sz w:val="28"/>
          <w:szCs w:val="28"/>
        </w:rPr>
        <w:t xml:space="preserve">оманда </w:t>
      </w:r>
    </w:p>
    <w:p w14:paraId="4142204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Без поджога дрова не горят.</w:t>
      </w:r>
    </w:p>
    <w:p w14:paraId="20DD9FC9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Брань не дым - глаза не ест.</w:t>
      </w:r>
    </w:p>
    <w:p w14:paraId="7147A0E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Быть в огне и не обжечься.</w:t>
      </w:r>
    </w:p>
    <w:p w14:paraId="63F3E72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В огне брода нет.</w:t>
      </w:r>
    </w:p>
    <w:p w14:paraId="1EF7901F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Где дым, там и копоть.</w:t>
      </w:r>
    </w:p>
    <w:p w14:paraId="1A60BDA5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Голова без ума - что фонарь без свечи.</w:t>
      </w:r>
    </w:p>
    <w:p w14:paraId="0C582841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Горяч почин, да скоро остыл.</w:t>
      </w:r>
    </w:p>
    <w:p w14:paraId="2D0CF9C4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Гроза бьет по высокому дереву.</w:t>
      </w:r>
    </w:p>
    <w:p w14:paraId="65D697DD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Добро не горит, не тонет.</w:t>
      </w:r>
    </w:p>
    <w:p w14:paraId="748CD3F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Догадлив крестьянин - на печи избу поставил.</w:t>
      </w:r>
    </w:p>
    <w:p w14:paraId="59ABE2DF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Дыма без огня не бывает.</w:t>
      </w:r>
    </w:p>
    <w:p w14:paraId="322B7DDF" w14:textId="77777777" w:rsidR="00A10591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Жареному петуху все по вкусу.</w:t>
      </w:r>
    </w:p>
    <w:p w14:paraId="4988AD53" w14:textId="77777777" w:rsidR="003D1595" w:rsidRPr="003D1595" w:rsidRDefault="003D1595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B6E36C6" w14:textId="77777777" w:rsidR="00A10591" w:rsidRPr="003D1595" w:rsidRDefault="00573C06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2-я к</w:t>
      </w:r>
      <w:r w:rsidR="00A10591" w:rsidRPr="003D1595">
        <w:rPr>
          <w:b/>
          <w:bCs/>
          <w:color w:val="000000"/>
          <w:sz w:val="28"/>
          <w:szCs w:val="28"/>
        </w:rPr>
        <w:t xml:space="preserve">оманда </w:t>
      </w:r>
    </w:p>
    <w:p w14:paraId="6E3819CD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Искру туши до пожара, беду отводи до удара.</w:t>
      </w:r>
    </w:p>
    <w:p w14:paraId="7942BF6F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К богатому - за мукой, а к бедному - за золой.</w:t>
      </w:r>
    </w:p>
    <w:p w14:paraId="10B7102B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Как мотыльки на огонь.</w:t>
      </w:r>
    </w:p>
    <w:p w14:paraId="59F40B6D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Кому чай да кофей, а нам чад да копоть.</w:t>
      </w:r>
    </w:p>
    <w:p w14:paraId="02672B38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Легко чужими руками жар загребать.</w:t>
      </w:r>
    </w:p>
    <w:p w14:paraId="4AF1B5EC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Любви, огня да кашля от людей не утаишь.</w:t>
      </w:r>
    </w:p>
    <w:p w14:paraId="35DCE984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Ляжешь подле огня, нехотя обожжешься.</w:t>
      </w:r>
    </w:p>
    <w:p w14:paraId="76F7421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Муж - с огнем, жена - с водою.</w:t>
      </w:r>
    </w:p>
    <w:p w14:paraId="06AE939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На огонь дров не напасешься.</w:t>
      </w:r>
    </w:p>
    <w:p w14:paraId="725FF239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На работу - огонь, а работу хоть в огонь.</w:t>
      </w:r>
    </w:p>
    <w:p w14:paraId="65DC58A9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На воре шапка горит.</w:t>
      </w:r>
    </w:p>
    <w:p w14:paraId="51423139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Не все греет, что светит: луна светла, да без тепла.</w:t>
      </w:r>
    </w:p>
    <w:p w14:paraId="73672BC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  <w:u w:val="single"/>
        </w:rPr>
        <w:t>4 задание «Что лишнее»</w:t>
      </w:r>
      <w:r w:rsidR="00D34707" w:rsidRPr="003D1595">
        <w:rPr>
          <w:color w:val="000000"/>
          <w:sz w:val="28"/>
          <w:szCs w:val="28"/>
        </w:rPr>
        <w:t> </w:t>
      </w:r>
      <w:proofErr w:type="gramStart"/>
      <w:r w:rsidR="00D34707" w:rsidRPr="003D1595">
        <w:rPr>
          <w:color w:val="000000"/>
          <w:sz w:val="28"/>
          <w:szCs w:val="28"/>
        </w:rPr>
        <w:t>(</w:t>
      </w:r>
      <w:r w:rsidRPr="003D1595">
        <w:rPr>
          <w:color w:val="000000"/>
          <w:sz w:val="28"/>
          <w:szCs w:val="28"/>
        </w:rPr>
        <w:t xml:space="preserve"> каждый</w:t>
      </w:r>
      <w:proofErr w:type="gramEnd"/>
      <w:r w:rsidRPr="003D1595">
        <w:rPr>
          <w:color w:val="000000"/>
          <w:sz w:val="28"/>
          <w:szCs w:val="28"/>
        </w:rPr>
        <w:t xml:space="preserve"> участник выбирает лишний ответ на вопрос</w:t>
      </w:r>
      <w:r w:rsidR="00D34707" w:rsidRPr="003D1595">
        <w:rPr>
          <w:color w:val="000000"/>
          <w:sz w:val="28"/>
          <w:szCs w:val="28"/>
        </w:rPr>
        <w:t>)</w:t>
      </w:r>
    </w:p>
    <w:p w14:paraId="5807437D" w14:textId="77777777" w:rsidR="00A10591" w:rsidRPr="003D1595" w:rsidRDefault="00573C06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1-я к</w:t>
      </w:r>
      <w:r w:rsidR="00A10591" w:rsidRPr="003D1595">
        <w:rPr>
          <w:b/>
          <w:bCs/>
          <w:color w:val="000000"/>
          <w:sz w:val="28"/>
          <w:szCs w:val="28"/>
        </w:rPr>
        <w:t xml:space="preserve">оманда </w:t>
      </w:r>
    </w:p>
    <w:p w14:paraId="29B4F64B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Системы противопожарной защиты (система оповещения, противопожарный водопровод</w:t>
      </w:r>
      <w:r w:rsidRPr="003D1595">
        <w:rPr>
          <w:color w:val="000000"/>
          <w:sz w:val="28"/>
          <w:szCs w:val="28"/>
          <w:u w:val="single"/>
        </w:rPr>
        <w:t>, пожарная собака</w:t>
      </w:r>
      <w:r w:rsidRPr="003D1595">
        <w:rPr>
          <w:color w:val="000000"/>
          <w:sz w:val="28"/>
          <w:szCs w:val="28"/>
        </w:rPr>
        <w:t>)</w:t>
      </w:r>
    </w:p>
    <w:p w14:paraId="1E595398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D1595">
        <w:rPr>
          <w:color w:val="000000"/>
          <w:sz w:val="28"/>
          <w:szCs w:val="28"/>
        </w:rPr>
        <w:t>К легковоспламеняющимися и горючими жидкостями</w:t>
      </w:r>
      <w:proofErr w:type="gramEnd"/>
      <w:r w:rsidRPr="003D1595">
        <w:rPr>
          <w:color w:val="000000"/>
          <w:sz w:val="28"/>
          <w:szCs w:val="28"/>
        </w:rPr>
        <w:t xml:space="preserve"> относится (</w:t>
      </w:r>
      <w:r w:rsidRPr="003D1595">
        <w:rPr>
          <w:color w:val="000000"/>
          <w:sz w:val="28"/>
          <w:szCs w:val="28"/>
          <w:u w:val="single"/>
        </w:rPr>
        <w:t>вода,</w:t>
      </w:r>
      <w:r w:rsidRPr="003D1595">
        <w:rPr>
          <w:color w:val="000000"/>
          <w:sz w:val="28"/>
          <w:szCs w:val="28"/>
        </w:rPr>
        <w:t> ацетон, лак).</w:t>
      </w:r>
    </w:p>
    <w:p w14:paraId="63E8B879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Знание и выполнение требований инструкции по охране труда является должностной обязанностью воспитателя, а её несоблюдение - нарушением трудовой дисциплины, что влечет за собой виды ответственности, установленные законодательством РК (дисциплинарная, </w:t>
      </w:r>
      <w:r w:rsidRPr="003D1595">
        <w:rPr>
          <w:color w:val="000000"/>
          <w:sz w:val="28"/>
          <w:szCs w:val="28"/>
          <w:u w:val="single"/>
        </w:rPr>
        <w:t>моральная,</w:t>
      </w:r>
      <w:r w:rsidRPr="003D1595">
        <w:rPr>
          <w:color w:val="000000"/>
          <w:sz w:val="28"/>
          <w:szCs w:val="28"/>
        </w:rPr>
        <w:t> уголовная) (материальная)</w:t>
      </w:r>
    </w:p>
    <w:p w14:paraId="71F9D405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Склонны к самовозгоранию (солома, листья, </w:t>
      </w:r>
      <w:r w:rsidRPr="003D1595">
        <w:rPr>
          <w:color w:val="000000"/>
          <w:sz w:val="28"/>
          <w:szCs w:val="28"/>
          <w:u w:val="single"/>
        </w:rPr>
        <w:t>мука</w:t>
      </w:r>
      <w:r w:rsidRPr="003D1595">
        <w:rPr>
          <w:color w:val="000000"/>
          <w:sz w:val="28"/>
          <w:szCs w:val="28"/>
        </w:rPr>
        <w:t>)</w:t>
      </w:r>
    </w:p>
    <w:p w14:paraId="1847AA65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Эти горючее вещество плавятся, растекаясь, что увеличивает очаг горения (резина, металлы, </w:t>
      </w:r>
      <w:r w:rsidRPr="003D1595">
        <w:rPr>
          <w:color w:val="000000"/>
          <w:sz w:val="28"/>
          <w:szCs w:val="28"/>
          <w:u w:val="single"/>
        </w:rPr>
        <w:t>бумага</w:t>
      </w:r>
      <w:r w:rsidRPr="003D1595">
        <w:rPr>
          <w:color w:val="000000"/>
          <w:sz w:val="28"/>
          <w:szCs w:val="28"/>
        </w:rPr>
        <w:t>)</w:t>
      </w:r>
    </w:p>
    <w:p w14:paraId="1060B1CC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lastRenderedPageBreak/>
        <w:t>Первичные средства пожаротушения – это (</w:t>
      </w:r>
      <w:r w:rsidRPr="003D1595">
        <w:rPr>
          <w:color w:val="000000"/>
          <w:sz w:val="28"/>
          <w:szCs w:val="28"/>
          <w:u w:val="single"/>
        </w:rPr>
        <w:t xml:space="preserve">верёвка, </w:t>
      </w:r>
      <w:r w:rsidRPr="003D1595">
        <w:rPr>
          <w:color w:val="000000"/>
          <w:sz w:val="28"/>
          <w:szCs w:val="28"/>
        </w:rPr>
        <w:t>огнетушители, песок)</w:t>
      </w:r>
    </w:p>
    <w:p w14:paraId="68918F10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32A3C3E" w14:textId="77777777" w:rsidR="00A10591" w:rsidRPr="003D1595" w:rsidRDefault="00573C06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2-я к</w:t>
      </w:r>
      <w:r w:rsidR="00A10591" w:rsidRPr="003D1595">
        <w:rPr>
          <w:b/>
          <w:bCs/>
          <w:color w:val="000000"/>
          <w:sz w:val="28"/>
          <w:szCs w:val="28"/>
        </w:rPr>
        <w:t xml:space="preserve">оманда </w:t>
      </w:r>
    </w:p>
    <w:p w14:paraId="7655F1C8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 xml:space="preserve">Технические средства защиты при пожаре (план </w:t>
      </w:r>
      <w:proofErr w:type="gramStart"/>
      <w:r w:rsidRPr="003D1595">
        <w:rPr>
          <w:color w:val="000000"/>
          <w:sz w:val="28"/>
          <w:szCs w:val="28"/>
        </w:rPr>
        <w:t>эвакуации ,</w:t>
      </w:r>
      <w:r w:rsidRPr="003D1595">
        <w:rPr>
          <w:color w:val="000000"/>
          <w:sz w:val="28"/>
          <w:szCs w:val="28"/>
          <w:u w:val="single"/>
        </w:rPr>
        <w:t>опасная</w:t>
      </w:r>
      <w:proofErr w:type="gramEnd"/>
      <w:r w:rsidRPr="003D1595">
        <w:rPr>
          <w:color w:val="000000"/>
          <w:sz w:val="28"/>
          <w:szCs w:val="28"/>
          <w:u w:val="single"/>
        </w:rPr>
        <w:t xml:space="preserve"> ситуация,</w:t>
      </w:r>
      <w:r w:rsidRPr="003D1595">
        <w:rPr>
          <w:color w:val="000000"/>
          <w:sz w:val="28"/>
          <w:szCs w:val="28"/>
        </w:rPr>
        <w:t> противопожарные щиты)</w:t>
      </w:r>
    </w:p>
    <w:p w14:paraId="5A298F00" w14:textId="77777777" w:rsidR="00A10591" w:rsidRPr="003D1595" w:rsidRDefault="00967CA6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При работе в ДО</w:t>
      </w:r>
      <w:r w:rsidR="00A10591" w:rsidRPr="003D1595">
        <w:rPr>
          <w:color w:val="000000"/>
          <w:sz w:val="28"/>
          <w:szCs w:val="28"/>
        </w:rPr>
        <w:t xml:space="preserve"> на воспитателя действуют следующие опасные и вредные факторы (эмоциональное напряжение, пожарная опасность, </w:t>
      </w:r>
      <w:r w:rsidR="00A10591" w:rsidRPr="003D1595">
        <w:rPr>
          <w:color w:val="000000"/>
          <w:sz w:val="28"/>
          <w:szCs w:val="28"/>
          <w:u w:val="single"/>
        </w:rPr>
        <w:t>обморожение</w:t>
      </w:r>
      <w:r w:rsidR="00A10591" w:rsidRPr="003D1595">
        <w:rPr>
          <w:color w:val="000000"/>
          <w:sz w:val="28"/>
          <w:szCs w:val="28"/>
        </w:rPr>
        <w:t>)</w:t>
      </w:r>
    </w:p>
    <w:p w14:paraId="075FCAE5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Без пламени горят твердые вещества (</w:t>
      </w:r>
      <w:r w:rsidRPr="003D1595">
        <w:rPr>
          <w:color w:val="000000"/>
          <w:sz w:val="28"/>
          <w:szCs w:val="28"/>
          <w:u w:val="single"/>
        </w:rPr>
        <w:t>мел</w:t>
      </w:r>
      <w:r w:rsidRPr="003D1595">
        <w:rPr>
          <w:color w:val="000000"/>
          <w:sz w:val="28"/>
          <w:szCs w:val="28"/>
        </w:rPr>
        <w:t>, графит, кокс)</w:t>
      </w:r>
    </w:p>
    <w:p w14:paraId="00F76925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Для тушения сетей электропровода и установок, находящихся под напряжением можно использовать (песок</w:t>
      </w:r>
      <w:r w:rsidRPr="003D1595">
        <w:rPr>
          <w:color w:val="000000"/>
          <w:sz w:val="28"/>
          <w:szCs w:val="28"/>
          <w:u w:val="single"/>
        </w:rPr>
        <w:t>, воду</w:t>
      </w:r>
      <w:r w:rsidRPr="003D1595">
        <w:rPr>
          <w:color w:val="000000"/>
          <w:sz w:val="28"/>
          <w:szCs w:val="28"/>
        </w:rPr>
        <w:t>, землю)</w:t>
      </w:r>
    </w:p>
    <w:p w14:paraId="2E895B87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Запрещается тушить водой (горящий бензин, </w:t>
      </w:r>
      <w:r w:rsidRPr="003D1595">
        <w:rPr>
          <w:color w:val="000000"/>
          <w:sz w:val="28"/>
          <w:szCs w:val="28"/>
          <w:u w:val="single"/>
        </w:rPr>
        <w:t>древесину</w:t>
      </w:r>
      <w:r w:rsidRPr="003D1595">
        <w:rPr>
          <w:color w:val="000000"/>
          <w:sz w:val="28"/>
          <w:szCs w:val="28"/>
        </w:rPr>
        <w:t>, масла)</w:t>
      </w:r>
    </w:p>
    <w:p w14:paraId="66890E87" w14:textId="77777777" w:rsidR="00D34707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595">
        <w:rPr>
          <w:color w:val="000000"/>
          <w:sz w:val="28"/>
          <w:szCs w:val="28"/>
        </w:rPr>
        <w:t>Переносные огнетушители могут быть (</w:t>
      </w:r>
      <w:r w:rsidRPr="003D1595">
        <w:rPr>
          <w:color w:val="000000"/>
          <w:sz w:val="28"/>
          <w:szCs w:val="28"/>
          <w:u w:val="single"/>
        </w:rPr>
        <w:t>перекладными,</w:t>
      </w:r>
      <w:r w:rsidRPr="003D1595">
        <w:rPr>
          <w:color w:val="000000"/>
          <w:sz w:val="28"/>
          <w:szCs w:val="28"/>
        </w:rPr>
        <w:t> ручными, ранцевыми)</w:t>
      </w:r>
    </w:p>
    <w:p w14:paraId="32FF372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 xml:space="preserve"> </w:t>
      </w:r>
      <w:r w:rsidRPr="003D1595">
        <w:rPr>
          <w:b/>
          <w:bCs/>
          <w:color w:val="000000"/>
          <w:sz w:val="28"/>
          <w:szCs w:val="28"/>
        </w:rPr>
        <w:t>Игра -«Передай жезл»</w:t>
      </w:r>
    </w:p>
    <w:p w14:paraId="03F2ECAC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Играющие выстраиваются в круг. 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 </w:t>
      </w:r>
    </w:p>
    <w:p w14:paraId="196E2361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А сейчас, я хочу предложить Вам разобрать вопросы, возникшие из практических ситуаций, которые происходят на улицах и дорогах.</w:t>
      </w:r>
    </w:p>
    <w:p w14:paraId="3150101D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Ситуация из сказки</w:t>
      </w:r>
    </w:p>
    <w:p w14:paraId="6786F423" w14:textId="77777777" w:rsidR="00A10591" w:rsidRPr="003D1595" w:rsidRDefault="00A10591" w:rsidP="00967CA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Бабушка с Красной Шапочкой подошли к проезжей части дороги.</w:t>
      </w:r>
    </w:p>
    <w:p w14:paraId="3F50C71E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- Бабушка, идём быстрее, машины ещё далеко, и мы успеем перейти дорогу.</w:t>
      </w:r>
    </w:p>
    <w:p w14:paraId="18F3B307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- Не торопись, Красная Шапочка, надо кое-что учесть, - ответила бабушка.</w:t>
      </w:r>
    </w:p>
    <w:p w14:paraId="5827C0F3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- Да что там учитывать! – настаивала Красная Шапочка.</w:t>
      </w:r>
    </w:p>
    <w:p w14:paraId="082206F8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- А ты подумай, что надо учитывать в таких случаях!</w:t>
      </w:r>
    </w:p>
    <w:p w14:paraId="1C71FFA9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Вопрос: что необходимо учитывать при переходе проезжей части дороги?</w:t>
      </w:r>
    </w:p>
    <w:p w14:paraId="5C69A64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Ответ:</w:t>
      </w:r>
      <w:r w:rsidRPr="003D1595">
        <w:rPr>
          <w:color w:val="000000"/>
          <w:sz w:val="28"/>
          <w:szCs w:val="28"/>
        </w:rPr>
        <w:t xml:space="preserve"> пешеходный переход; сигнал светофора; с какой скоростью движутся машины; нет ли машин специального назначения (скорых и </w:t>
      </w:r>
      <w:proofErr w:type="gramStart"/>
      <w:r w:rsidRPr="003D1595">
        <w:rPr>
          <w:color w:val="000000"/>
          <w:sz w:val="28"/>
          <w:szCs w:val="28"/>
        </w:rPr>
        <w:t>т.д.</w:t>
      </w:r>
      <w:proofErr w:type="gramEnd"/>
      <w:r w:rsidRPr="003D1595">
        <w:rPr>
          <w:color w:val="000000"/>
          <w:sz w:val="28"/>
          <w:szCs w:val="28"/>
        </w:rPr>
        <w:t>)</w:t>
      </w:r>
    </w:p>
    <w:p w14:paraId="5C1CA7E4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2. Целый день шёл проливной дождь. Мне не хотелось выходить, но к концу дня я всё же решил пойти в библиотеку. Подойдя к дороге, я посмотрел по сторонам. Машин, как мне показалось, не было поблизости. Прикрывшись зонтиком, я зашагал по проезжей части – и вдруг пронзительный визг тормозов!!! Автомобиль занесло так, что он стал двигаться в обратном направлении. Испугавшись, я мгновенно оказался на тротуаре. Здесь ко мне обратился мужчина: «Ты понял, почему это произошло?»</w:t>
      </w:r>
    </w:p>
    <w:p w14:paraId="5261B53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Вопрос: почему это произошло, какую ошибку допустил пешеход?</w:t>
      </w:r>
    </w:p>
    <w:p w14:paraId="0971BB3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Ответ</w:t>
      </w:r>
      <w:r w:rsidRPr="003D1595">
        <w:rPr>
          <w:color w:val="000000"/>
          <w:sz w:val="28"/>
          <w:szCs w:val="28"/>
        </w:rPr>
        <w:t>: Лучше пользоваться пешеходным переходом или идти под знаком «Пешеходный переход». Переходя дорогу, нельзя закрывать обзор зонтом, капюшоном и т.п.</w:t>
      </w:r>
    </w:p>
    <w:p w14:paraId="6B28550B" w14:textId="77777777" w:rsidR="00A10591" w:rsidRPr="003D1595" w:rsidRDefault="009A6EEA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 w:rsidR="00A10591" w:rsidRPr="003D1595">
        <w:rPr>
          <w:b/>
          <w:bCs/>
          <w:color w:val="000000"/>
          <w:sz w:val="28"/>
          <w:szCs w:val="28"/>
        </w:rPr>
        <w:t xml:space="preserve"> «Закончи предложение».</w:t>
      </w:r>
    </w:p>
    <w:p w14:paraId="055370F3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 </w:t>
      </w:r>
      <w:r w:rsidRPr="003D1595">
        <w:rPr>
          <w:b/>
          <w:bCs/>
          <w:color w:val="000000"/>
          <w:sz w:val="28"/>
          <w:szCs w:val="28"/>
        </w:rPr>
        <w:t>1</w:t>
      </w:r>
      <w:r w:rsidR="00573C06" w:rsidRPr="003D1595">
        <w:rPr>
          <w:b/>
          <w:bCs/>
          <w:color w:val="000000"/>
          <w:sz w:val="28"/>
          <w:szCs w:val="28"/>
        </w:rPr>
        <w:t>-я</w:t>
      </w:r>
      <w:r w:rsidRPr="003D1595">
        <w:rPr>
          <w:b/>
          <w:bCs/>
          <w:color w:val="000000"/>
          <w:sz w:val="28"/>
          <w:szCs w:val="28"/>
        </w:rPr>
        <w:t xml:space="preserve"> команда</w:t>
      </w:r>
    </w:p>
    <w:p w14:paraId="6D20C7C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 1. Если съесть грязную сосульку, то… (может возникнуть отравление, дизентерия, заражение глистами, будет болеть горло)</w:t>
      </w:r>
    </w:p>
    <w:p w14:paraId="1D9C412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lastRenderedPageBreak/>
        <w:t> 2. Если бы горящая бумага упала на мягкое кресло, то. (может случиться большой пожар)</w:t>
      </w:r>
    </w:p>
    <w:p w14:paraId="0E7B7F4F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 3. Если ты развёл костёр, то…. (не забудь потушить огонь, чтобы не разгорелся лесной пожар)</w:t>
      </w:r>
    </w:p>
    <w:p w14:paraId="32CFB7E4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 4. Если попробовать незнакомую ягоду, то (можно отравиться)</w:t>
      </w:r>
    </w:p>
    <w:p w14:paraId="65CE768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 5. Если брать острые предметы, то… (можно порезаться)</w:t>
      </w:r>
    </w:p>
    <w:p w14:paraId="3CA5E49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2</w:t>
      </w:r>
      <w:r w:rsidR="00573C06" w:rsidRPr="003D1595">
        <w:rPr>
          <w:b/>
          <w:bCs/>
          <w:color w:val="000000"/>
          <w:sz w:val="28"/>
          <w:szCs w:val="28"/>
        </w:rPr>
        <w:t>-я</w:t>
      </w:r>
      <w:r w:rsidRPr="003D1595">
        <w:rPr>
          <w:b/>
          <w:bCs/>
          <w:color w:val="000000"/>
          <w:sz w:val="28"/>
          <w:szCs w:val="28"/>
        </w:rPr>
        <w:t xml:space="preserve"> команда</w:t>
      </w:r>
    </w:p>
    <w:p w14:paraId="433E927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1. Если у вас поднялась температура, то… (надо вызвать врача, дать лекарство)</w:t>
      </w:r>
    </w:p>
    <w:p w14:paraId="52861934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2. Если пойти гулять одному по незнакомому городу, то (можно потеряться, заблудиться)</w:t>
      </w:r>
    </w:p>
    <w:p w14:paraId="7D81B348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 3. Если вы забыли выключить утюг, то… (может произойти пожар)</w:t>
      </w:r>
    </w:p>
    <w:p w14:paraId="73C7D7B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4. Если вам предлагают поиграть со спичками, то… (нужно отказаться)</w:t>
      </w:r>
    </w:p>
    <w:p w14:paraId="54ABDD1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5. Если ты погладишь незнакомую собаку, то (она может тебя укусить)</w:t>
      </w:r>
    </w:p>
    <w:p w14:paraId="604E02E3" w14:textId="77777777" w:rsidR="003D1595" w:rsidRPr="003D1595" w:rsidRDefault="003D1595" w:rsidP="00967CA6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Игра </w:t>
      </w:r>
      <w:r w:rsidRPr="003D1595">
        <w:rPr>
          <w:b/>
          <w:color w:val="000000"/>
          <w:sz w:val="28"/>
          <w:szCs w:val="28"/>
        </w:rPr>
        <w:t xml:space="preserve">«Знаю ПДД сам - расскажу </w:t>
      </w:r>
      <w:proofErr w:type="gramStart"/>
      <w:r w:rsidRPr="003D1595">
        <w:rPr>
          <w:b/>
          <w:color w:val="000000"/>
          <w:sz w:val="28"/>
          <w:szCs w:val="28"/>
        </w:rPr>
        <w:t>другому »</w:t>
      </w:r>
      <w:proofErr w:type="gramEnd"/>
    </w:p>
    <w:p w14:paraId="2BD1B381" w14:textId="77777777" w:rsidR="00A10591" w:rsidRPr="003D1595" w:rsidRDefault="003D1595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А с</w:t>
      </w:r>
      <w:r w:rsidR="00A10591" w:rsidRPr="003D1595">
        <w:rPr>
          <w:color w:val="000000"/>
          <w:sz w:val="28"/>
          <w:szCs w:val="28"/>
        </w:rPr>
        <w:t>ейчас я предлагаю Вам пройти экзамены на знание правил дорожного движения. </w:t>
      </w:r>
    </w:p>
    <w:p w14:paraId="26E02B10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Мы просто проверим свои знания и поделимся опытом в подготовке детей к пожизненной «профессии» участника движения.</w:t>
      </w:r>
    </w:p>
    <w:p w14:paraId="00E0DE6E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Представляю темы вопросов:</w:t>
      </w:r>
    </w:p>
    <w:p w14:paraId="4DC1DEBA" w14:textId="77777777" w:rsidR="00A10591" w:rsidRPr="003D1595" w:rsidRDefault="00A10591" w:rsidP="00967CA6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Перекресток загадок</w:t>
      </w:r>
    </w:p>
    <w:p w14:paraId="218A6B54" w14:textId="77777777" w:rsidR="00A10591" w:rsidRPr="003D1595" w:rsidRDefault="00A10591" w:rsidP="00967CA6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Знаки велосипеда</w:t>
      </w:r>
    </w:p>
    <w:p w14:paraId="564427B7" w14:textId="77777777" w:rsidR="00A10591" w:rsidRPr="003D1595" w:rsidRDefault="00A10591" w:rsidP="00967CA6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Говорящие знаки</w:t>
      </w:r>
    </w:p>
    <w:p w14:paraId="0FB48C2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Перекресток загадок</w:t>
      </w:r>
    </w:p>
    <w:p w14:paraId="1C713A2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1.Для этого коня – бензин, и масло, и вода.</w:t>
      </w:r>
    </w:p>
    <w:p w14:paraId="3ED1251D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На лугу он не пасется, по дорогам он несется. </w:t>
      </w:r>
      <w:r w:rsidRPr="003D1595">
        <w:rPr>
          <w:i/>
          <w:iCs/>
          <w:color w:val="000000"/>
          <w:sz w:val="28"/>
          <w:szCs w:val="28"/>
        </w:rPr>
        <w:t>Автомобиль.</w:t>
      </w:r>
    </w:p>
    <w:p w14:paraId="7889AAC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2.Ясным утром вдоль дороги</w:t>
      </w:r>
    </w:p>
    <w:p w14:paraId="5469FEBE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На траве блестит роса.</w:t>
      </w:r>
    </w:p>
    <w:p w14:paraId="015EA681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По дороге едут ноги и бегут два колеса.</w:t>
      </w:r>
    </w:p>
    <w:p w14:paraId="2726506C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У загадки есть ответ, это мой… </w:t>
      </w:r>
      <w:r w:rsidRPr="003D1595">
        <w:rPr>
          <w:i/>
          <w:iCs/>
          <w:color w:val="000000"/>
          <w:sz w:val="28"/>
          <w:szCs w:val="28"/>
        </w:rPr>
        <w:t>Велосипед.</w:t>
      </w:r>
    </w:p>
    <w:p w14:paraId="03E80380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Знаки велосипеда</w:t>
      </w:r>
    </w:p>
    <w:p w14:paraId="76DAF05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1.С какого возраста можно выезжать на велосипеде на проезжую часть? </w:t>
      </w:r>
      <w:r w:rsidRPr="003D1595">
        <w:rPr>
          <w:i/>
          <w:iCs/>
          <w:color w:val="000000"/>
          <w:sz w:val="28"/>
          <w:szCs w:val="28"/>
        </w:rPr>
        <w:t>С 14 лет.</w:t>
      </w:r>
    </w:p>
    <w:p w14:paraId="48425F6E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2.Что надо проверить у велосипеда в первую очередь перед поездкой?</w:t>
      </w:r>
      <w:r w:rsidRPr="003D1595">
        <w:rPr>
          <w:b/>
          <w:bCs/>
          <w:color w:val="000000"/>
          <w:sz w:val="28"/>
          <w:szCs w:val="28"/>
        </w:rPr>
        <w:t> </w:t>
      </w:r>
      <w:r w:rsidRPr="003D1595">
        <w:rPr>
          <w:i/>
          <w:iCs/>
          <w:color w:val="000000"/>
          <w:sz w:val="28"/>
          <w:szCs w:val="28"/>
        </w:rPr>
        <w:t>Тормоза.</w:t>
      </w:r>
    </w:p>
    <w:p w14:paraId="3553D4E8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color w:val="000000"/>
          <w:sz w:val="28"/>
          <w:szCs w:val="28"/>
        </w:rPr>
        <w:t>Музыкальная пауза</w:t>
      </w:r>
    </w:p>
    <w:p w14:paraId="6C1B88DE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Мы с вами споём отрывок из песни с использованием дорожных знаков.</w:t>
      </w:r>
    </w:p>
    <w:p w14:paraId="775E9C83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Пусть бегут неуклюже («Дети»)</w:t>
      </w:r>
    </w:p>
    <w:p w14:paraId="03A75524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пешеходы по лужам, («Пешеходный переход»)</w:t>
      </w:r>
    </w:p>
    <w:p w14:paraId="4579E9D2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а вода по асфальту рекой, («Питьевая вода»)</w:t>
      </w:r>
    </w:p>
    <w:p w14:paraId="710BE96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И неясно прохожим («Движение направо или налево»)</w:t>
      </w:r>
    </w:p>
    <w:p w14:paraId="71067653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в этот день непогожий, («Мойка автомобилей»)</w:t>
      </w:r>
    </w:p>
    <w:p w14:paraId="1FF640DF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почему я веселый такой. («Прочие опасности»)</w:t>
      </w:r>
    </w:p>
    <w:p w14:paraId="4523621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А я играю на гармошке («Подача звуковых сигналов запрещена»)</w:t>
      </w:r>
    </w:p>
    <w:p w14:paraId="7976ACDF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lastRenderedPageBreak/>
        <w:t>у прохожих на виду, («Пешеходный переход»)</w:t>
      </w:r>
    </w:p>
    <w:p w14:paraId="58D2E0C5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К сожаленью, день рожденья («Пункт питания»)</w:t>
      </w:r>
    </w:p>
    <w:p w14:paraId="2D05C5DA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только раз в году… («Тупик»)</w:t>
      </w:r>
    </w:p>
    <w:p w14:paraId="5183FF55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FE73020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Говорящие знаки</w:t>
      </w:r>
    </w:p>
    <w:p w14:paraId="732E2A11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1.Если ты спешишь в пути через улицу пройти,</w:t>
      </w:r>
    </w:p>
    <w:p w14:paraId="4D10C45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Там иди, где весь народ, там, где знак… </w:t>
      </w:r>
      <w:r w:rsidRPr="003D1595">
        <w:rPr>
          <w:i/>
          <w:iCs/>
          <w:color w:val="000000"/>
          <w:sz w:val="28"/>
          <w:szCs w:val="28"/>
        </w:rPr>
        <w:t>Пешеходная дорожка.</w:t>
      </w:r>
    </w:p>
    <w:p w14:paraId="17490251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2.Затихают все моторы</w:t>
      </w:r>
    </w:p>
    <w:p w14:paraId="66EAA68E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И внимательны шоферы,</w:t>
      </w:r>
    </w:p>
    <w:p w14:paraId="53047A37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Если знаки говорят:</w:t>
      </w:r>
    </w:p>
    <w:p w14:paraId="6DD167A5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«Близко школа! Детский сад!» </w:t>
      </w:r>
      <w:r w:rsidRPr="003D1595">
        <w:rPr>
          <w:i/>
          <w:iCs/>
          <w:color w:val="000000"/>
          <w:sz w:val="28"/>
          <w:szCs w:val="28"/>
        </w:rPr>
        <w:t>Дети.</w:t>
      </w:r>
    </w:p>
    <w:p w14:paraId="158212B7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A14AE01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D1595">
        <w:rPr>
          <w:b/>
          <w:i/>
          <w:color w:val="000000"/>
          <w:sz w:val="28"/>
          <w:szCs w:val="28"/>
        </w:rPr>
        <w:t>Завершить наш семинар-практикум мне хочется словами:</w:t>
      </w:r>
    </w:p>
    <w:p w14:paraId="466426B1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1595">
        <w:rPr>
          <w:color w:val="000000"/>
          <w:sz w:val="28"/>
          <w:szCs w:val="28"/>
        </w:rPr>
        <w:t>Философы говорят, что "жизнь измеряется не количеством прожитых дней, месяцев, лет, а яркими, запоминающимися событиями, впечатлениями от них" уверена, что эмоциональная память сохранит атмосферу нашего семинара. Спасибо вам! Берегите себя и своих близких.</w:t>
      </w:r>
    </w:p>
    <w:p w14:paraId="0B2D3556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Безопасности формула есть:</w:t>
      </w:r>
    </w:p>
    <w:p w14:paraId="6063E055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Надо видеть, предвидеть, учесть.</w:t>
      </w:r>
    </w:p>
    <w:p w14:paraId="72A210A4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По возможности бед  избежать,</w:t>
      </w:r>
    </w:p>
    <w:p w14:paraId="4E6555C5" w14:textId="77777777" w:rsidR="00A10591" w:rsidRPr="003D1595" w:rsidRDefault="00A10591" w:rsidP="00967CA6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1595">
        <w:rPr>
          <w:b/>
          <w:bCs/>
          <w:i/>
          <w:iCs/>
          <w:color w:val="000000"/>
          <w:sz w:val="28"/>
          <w:szCs w:val="28"/>
        </w:rPr>
        <w:t>А где надо – на помощь позвать.</w:t>
      </w:r>
    </w:p>
    <w:p w14:paraId="20983984" w14:textId="77777777" w:rsidR="00A10591" w:rsidRPr="003D1595" w:rsidRDefault="00A10591" w:rsidP="0096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3335B" w14:textId="77777777" w:rsidR="00B80A58" w:rsidRPr="003D1595" w:rsidRDefault="00B80A58" w:rsidP="00967CA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935D897" w14:textId="77777777" w:rsidR="005C2BCC" w:rsidRPr="00D03F2A" w:rsidRDefault="005C2BCC" w:rsidP="00967CA6">
      <w:pPr>
        <w:spacing w:after="0" w:line="240" w:lineRule="auto"/>
        <w:rPr>
          <w:sz w:val="28"/>
          <w:szCs w:val="28"/>
        </w:rPr>
      </w:pPr>
    </w:p>
    <w:sectPr w:rsidR="005C2BCC" w:rsidRPr="00D03F2A" w:rsidSect="00B80A5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89B4" w14:textId="77777777" w:rsidR="000C37B8" w:rsidRDefault="000C37B8" w:rsidP="00B80A58">
      <w:pPr>
        <w:spacing w:after="0" w:line="240" w:lineRule="auto"/>
      </w:pPr>
      <w:r>
        <w:separator/>
      </w:r>
    </w:p>
  </w:endnote>
  <w:endnote w:type="continuationSeparator" w:id="0">
    <w:p w14:paraId="045E2FDA" w14:textId="77777777" w:rsidR="000C37B8" w:rsidRDefault="000C37B8" w:rsidP="00B8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845501"/>
      <w:docPartObj>
        <w:docPartGallery w:val="Page Numbers (Bottom of Page)"/>
        <w:docPartUnique/>
      </w:docPartObj>
    </w:sdtPr>
    <w:sdtContent>
      <w:p w14:paraId="63FEFC36" w14:textId="77777777" w:rsidR="00B80A58" w:rsidRDefault="00F36E0C">
        <w:pPr>
          <w:pStyle w:val="a6"/>
          <w:jc w:val="right"/>
        </w:pPr>
        <w:r>
          <w:fldChar w:fldCharType="begin"/>
        </w:r>
        <w:r w:rsidR="00B80A58">
          <w:instrText>PAGE   \* MERGEFORMAT</w:instrText>
        </w:r>
        <w:r>
          <w:fldChar w:fldCharType="separate"/>
        </w:r>
        <w:r w:rsidR="00967CA6">
          <w:rPr>
            <w:noProof/>
          </w:rPr>
          <w:t>11</w:t>
        </w:r>
        <w:r>
          <w:fldChar w:fldCharType="end"/>
        </w:r>
      </w:p>
    </w:sdtContent>
  </w:sdt>
  <w:p w14:paraId="481E8566" w14:textId="77777777" w:rsidR="00B80A58" w:rsidRDefault="00B80A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104A" w14:textId="77777777" w:rsidR="000C37B8" w:rsidRDefault="000C37B8" w:rsidP="00B80A58">
      <w:pPr>
        <w:spacing w:after="0" w:line="240" w:lineRule="auto"/>
      </w:pPr>
      <w:r>
        <w:separator/>
      </w:r>
    </w:p>
  </w:footnote>
  <w:footnote w:type="continuationSeparator" w:id="0">
    <w:p w14:paraId="3C4A0AAD" w14:textId="77777777" w:rsidR="000C37B8" w:rsidRDefault="000C37B8" w:rsidP="00B8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A62"/>
    <w:multiLevelType w:val="hybridMultilevel"/>
    <w:tmpl w:val="8F02E1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D53680"/>
    <w:multiLevelType w:val="hybridMultilevel"/>
    <w:tmpl w:val="69A689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33D3"/>
    <w:multiLevelType w:val="multilevel"/>
    <w:tmpl w:val="BA66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C277E"/>
    <w:multiLevelType w:val="hybridMultilevel"/>
    <w:tmpl w:val="8B3C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0C9B"/>
    <w:multiLevelType w:val="hybridMultilevel"/>
    <w:tmpl w:val="6AAEF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4521"/>
    <w:multiLevelType w:val="multilevel"/>
    <w:tmpl w:val="AB16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77C70"/>
    <w:multiLevelType w:val="hybridMultilevel"/>
    <w:tmpl w:val="46DCC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E3ED4"/>
    <w:multiLevelType w:val="hybridMultilevel"/>
    <w:tmpl w:val="9A60CF86"/>
    <w:lvl w:ilvl="0" w:tplc="9CCE2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B5D26"/>
    <w:multiLevelType w:val="hybridMultilevel"/>
    <w:tmpl w:val="AD563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34254"/>
    <w:multiLevelType w:val="hybridMultilevel"/>
    <w:tmpl w:val="A4FCC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2A23"/>
    <w:multiLevelType w:val="hybridMultilevel"/>
    <w:tmpl w:val="79485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53BDE"/>
    <w:multiLevelType w:val="hybridMultilevel"/>
    <w:tmpl w:val="ECFC4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11789"/>
    <w:multiLevelType w:val="hybridMultilevel"/>
    <w:tmpl w:val="176271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70EBD"/>
    <w:multiLevelType w:val="multilevel"/>
    <w:tmpl w:val="1182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362346">
    <w:abstractNumId w:val="1"/>
  </w:num>
  <w:num w:numId="2" w16cid:durableId="254556819">
    <w:abstractNumId w:val="3"/>
  </w:num>
  <w:num w:numId="3" w16cid:durableId="587809165">
    <w:abstractNumId w:val="4"/>
  </w:num>
  <w:num w:numId="4" w16cid:durableId="980118736">
    <w:abstractNumId w:val="9"/>
  </w:num>
  <w:num w:numId="5" w16cid:durableId="1875581526">
    <w:abstractNumId w:val="10"/>
  </w:num>
  <w:num w:numId="6" w16cid:durableId="93983115">
    <w:abstractNumId w:val="11"/>
  </w:num>
  <w:num w:numId="7" w16cid:durableId="867722293">
    <w:abstractNumId w:val="8"/>
  </w:num>
  <w:num w:numId="8" w16cid:durableId="464586882">
    <w:abstractNumId w:val="12"/>
  </w:num>
  <w:num w:numId="9" w16cid:durableId="2062366507">
    <w:abstractNumId w:val="0"/>
  </w:num>
  <w:num w:numId="10" w16cid:durableId="2781680">
    <w:abstractNumId w:val="6"/>
  </w:num>
  <w:num w:numId="11" w16cid:durableId="2119518192">
    <w:abstractNumId w:val="5"/>
  </w:num>
  <w:num w:numId="12" w16cid:durableId="211163730">
    <w:abstractNumId w:val="7"/>
  </w:num>
  <w:num w:numId="13" w16cid:durableId="1609119148">
    <w:abstractNumId w:val="2"/>
  </w:num>
  <w:num w:numId="14" w16cid:durableId="1254781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58"/>
    <w:rsid w:val="00090863"/>
    <w:rsid w:val="000A3EFC"/>
    <w:rsid w:val="000C37B8"/>
    <w:rsid w:val="000E14EE"/>
    <w:rsid w:val="001B5D9F"/>
    <w:rsid w:val="001D3D44"/>
    <w:rsid w:val="002A2FE1"/>
    <w:rsid w:val="002E707F"/>
    <w:rsid w:val="00301665"/>
    <w:rsid w:val="003152D2"/>
    <w:rsid w:val="00335AB9"/>
    <w:rsid w:val="00366991"/>
    <w:rsid w:val="003D1595"/>
    <w:rsid w:val="00534664"/>
    <w:rsid w:val="00573C06"/>
    <w:rsid w:val="00585014"/>
    <w:rsid w:val="005C2BCC"/>
    <w:rsid w:val="00696827"/>
    <w:rsid w:val="00703D5B"/>
    <w:rsid w:val="008817FE"/>
    <w:rsid w:val="008B3E1F"/>
    <w:rsid w:val="00967CA6"/>
    <w:rsid w:val="009837B3"/>
    <w:rsid w:val="009A6EEA"/>
    <w:rsid w:val="00A05BC3"/>
    <w:rsid w:val="00A10591"/>
    <w:rsid w:val="00A41B28"/>
    <w:rsid w:val="00A700D8"/>
    <w:rsid w:val="00AB5827"/>
    <w:rsid w:val="00AE6DFB"/>
    <w:rsid w:val="00B06FE6"/>
    <w:rsid w:val="00B63A49"/>
    <w:rsid w:val="00B80A58"/>
    <w:rsid w:val="00BB12F6"/>
    <w:rsid w:val="00D03F2A"/>
    <w:rsid w:val="00D34707"/>
    <w:rsid w:val="00F36E0C"/>
    <w:rsid w:val="00F4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FB54"/>
  <w15:docId w15:val="{3D87121E-2AE7-4DA5-B6C3-FFFCD63F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8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A58"/>
  </w:style>
  <w:style w:type="paragraph" w:styleId="a6">
    <w:name w:val="footer"/>
    <w:basedOn w:val="a"/>
    <w:link w:val="a7"/>
    <w:uiPriority w:val="99"/>
    <w:unhideWhenUsed/>
    <w:rsid w:val="00B8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A58"/>
  </w:style>
  <w:style w:type="paragraph" w:styleId="a8">
    <w:name w:val="List Paragraph"/>
    <w:basedOn w:val="a"/>
    <w:uiPriority w:val="34"/>
    <w:qFormat/>
    <w:rsid w:val="00D03F2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0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5AB5-8E94-4C12-9657-5C809741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dcterms:created xsi:type="dcterms:W3CDTF">2022-11-15T18:07:00Z</dcterms:created>
  <dcterms:modified xsi:type="dcterms:W3CDTF">2022-11-15T18:07:00Z</dcterms:modified>
</cp:coreProperties>
</file>