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6" w:rsidRDefault="00032956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дефицитов и успешных практик</w:t>
      </w:r>
      <w:r w:rsidR="003806E2">
        <w:rPr>
          <w:rFonts w:ascii="Times New Roman" w:hAnsi="Times New Roman" w:cs="Times New Roman"/>
          <w:b/>
          <w:sz w:val="28"/>
          <w:szCs w:val="28"/>
        </w:rPr>
        <w:t xml:space="preserve"> ВСОК </w:t>
      </w:r>
      <w:proofErr w:type="gramStart"/>
      <w:r w:rsidR="003806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1D2663" w:rsidRDefault="00F87A6E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МОУ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FD22E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 марта 2023</w:t>
      </w:r>
      <w:r w:rsidR="00FD22EC">
        <w:rPr>
          <w:rFonts w:ascii="Times New Roman" w:hAnsi="Times New Roman" w:cs="Times New Roman"/>
          <w:b/>
          <w:sz w:val="28"/>
          <w:szCs w:val="28"/>
        </w:rPr>
        <w:t>г.</w:t>
      </w:r>
    </w:p>
    <w:p w:rsidR="00032956" w:rsidRDefault="00032956" w:rsidP="00032956">
      <w:pPr>
        <w:spacing w:after="0" w:line="240" w:lineRule="auto"/>
      </w:pPr>
    </w:p>
    <w:tbl>
      <w:tblPr>
        <w:tblStyle w:val="a5"/>
        <w:tblW w:w="15417" w:type="dxa"/>
        <w:tblLook w:val="04A0"/>
      </w:tblPr>
      <w:tblGrid>
        <w:gridCol w:w="1970"/>
        <w:gridCol w:w="3241"/>
        <w:gridCol w:w="4962"/>
        <w:gridCol w:w="5244"/>
      </w:tblGrid>
      <w:tr w:rsidR="00336DA4" w:rsidRPr="003A174D" w:rsidTr="00F877BD">
        <w:trPr>
          <w:trHeight w:val="449"/>
        </w:trPr>
        <w:tc>
          <w:tcPr>
            <w:tcW w:w="15417" w:type="dxa"/>
            <w:gridSpan w:val="4"/>
          </w:tcPr>
          <w:p w:rsidR="00336DA4" w:rsidRPr="003A174D" w:rsidRDefault="00F87A6E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  <w:r w:rsidR="0003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336DA4"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: зафиксирован </w:t>
            </w:r>
            <w:proofErr w:type="gramStart"/>
            <w:r w:rsidR="00336D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к базовому, характеризующий, что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образовател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ьные  программы ДО обеспечивает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развитие личности в соответствии с возрастными и индив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идуальными особенностями детей 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по  следующим  компонентам:  социально-коммуникатив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ное  развитие;  познавательное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развитие; речевое развитие; художественно-эстетическо</w:t>
            </w:r>
            <w:r w:rsidR="000C1AA3">
              <w:rPr>
                <w:rFonts w:ascii="Times New Roman" w:hAnsi="Times New Roman" w:cs="Times New Roman"/>
                <w:sz w:val="24"/>
                <w:szCs w:val="24"/>
              </w:rPr>
              <w:t>е развитие; физическое развитие, несмотря на то, что в некоторых параметрах выявлены пробелы по показателям, указывающие на  необходимость точечных мер и мероприятий.</w:t>
            </w:r>
          </w:p>
        </w:tc>
      </w:tr>
      <w:tr w:rsidR="00336DA4" w:rsidRPr="003A174D" w:rsidTr="00F877BD">
        <w:trPr>
          <w:trHeight w:val="1018"/>
        </w:trPr>
        <w:tc>
          <w:tcPr>
            <w:tcW w:w="1970" w:type="dxa"/>
            <w:vMerge w:val="restart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3.1 Кадровые условия</w:t>
            </w:r>
          </w:p>
        </w:tc>
        <w:tc>
          <w:tcPr>
            <w:tcW w:w="4962" w:type="dxa"/>
          </w:tcPr>
          <w:p w:rsidR="000C1AA3" w:rsidRDefault="000C1AA3" w:rsidP="000C1AA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F87A6E" w:rsidRPr="00B14C30" w:rsidRDefault="00F87A6E" w:rsidP="000C1AA3">
            <w:pP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3.1.16</w:t>
            </w:r>
            <w:r w:rsidR="00B14C3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="00B14C30"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="00B14C30" w:rsidRPr="00B14C30">
              <w:rPr>
                <w:rFonts w:ascii="Times New Roman" w:hAnsi="Times New Roman"/>
                <w:sz w:val="24"/>
                <w:szCs w:val="24"/>
                <w:lang w:eastAsia="en-GB"/>
              </w:rPr>
              <w:t>редусмотрены условия для работы психолога и логопеда</w:t>
            </w:r>
          </w:p>
          <w:p w:rsidR="00F87A6E" w:rsidRPr="006146CD" w:rsidRDefault="00F87A6E" w:rsidP="000C1AA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336DA4" w:rsidRDefault="000C1AA3" w:rsidP="00DA5C80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тному интернету, принтер</w:t>
            </w:r>
            <w:proofErr w:type="gramStart"/>
            <w:r w:rsidR="00F87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72140" w:rsidRDefault="00F72140" w:rsidP="00DA5C80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87A6E" w:rsidRPr="00B14C30" w:rsidRDefault="00B14C30" w:rsidP="00F8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специалистов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</w:t>
            </w:r>
            <w:r w:rsidRPr="00B14C30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с привлечением специалистов коррекционных образовательных учреждений (логопеда и психолога)</w:t>
            </w:r>
          </w:p>
          <w:p w:rsidR="00F87A6E" w:rsidRPr="00B14C30" w:rsidRDefault="00F87A6E" w:rsidP="00F8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A4" w:rsidRPr="0032182F" w:rsidRDefault="000C1AA3" w:rsidP="00F87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группах есть доступ к </w:t>
            </w:r>
            <w:r w:rsidR="00336DA4" w:rsidRPr="0032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 xml:space="preserve">принтеру, </w:t>
            </w:r>
            <w:r w:rsidR="00F7214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внесение в программу развития обеспечение рабочих мест для воспитателей групп с доступом к принтеру, сканеру и интернету.</w:t>
            </w:r>
          </w:p>
        </w:tc>
      </w:tr>
      <w:tr w:rsidR="00336DA4" w:rsidRPr="003A174D" w:rsidTr="00F877BD"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3.2 Развивающая предметно-пространственная среда</w:t>
            </w:r>
          </w:p>
        </w:tc>
        <w:tc>
          <w:tcPr>
            <w:tcW w:w="4962" w:type="dxa"/>
          </w:tcPr>
          <w:p w:rsidR="00F72140" w:rsidRDefault="00F72140" w:rsidP="00F7214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9031FD" w:rsidRDefault="009031FD" w:rsidP="00F721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3.2.9.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Pr="009031FD">
              <w:rPr>
                <w:rFonts w:ascii="Times New Roman" w:hAnsi="Times New Roman"/>
                <w:sz w:val="24"/>
                <w:szCs w:val="24"/>
                <w:lang w:eastAsia="en-GB"/>
              </w:rPr>
              <w:t>редусмотреть возможность трансформации пространства  самими детьми  для игры.</w:t>
            </w:r>
          </w:p>
          <w:p w:rsidR="009031FD" w:rsidRPr="009031FD" w:rsidRDefault="009031FD" w:rsidP="00F721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031FD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3.2.10</w:t>
            </w:r>
            <w:r w:rsidRPr="009031FD">
              <w:rPr>
                <w:rFonts w:ascii="Times New Roman" w:hAnsi="Times New Roman"/>
                <w:sz w:val="24"/>
                <w:szCs w:val="24"/>
                <w:lang w:eastAsia="en-GB"/>
              </w:rPr>
              <w:t>.Предусмотрено использование полифункциональных пре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дметов</w:t>
            </w:r>
            <w:r w:rsidR="005E6E62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F72140" w:rsidRDefault="00F7214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3.2.12.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E62" w:rsidRPr="005E6E62" w:rsidRDefault="005E6E62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использования предметов для моделирования пространства детьми.</w:t>
            </w:r>
          </w:p>
          <w:p w:rsidR="00440C5C" w:rsidRDefault="00440C5C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3.2.17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140" w:rsidRPr="003A174D" w:rsidRDefault="00E813EB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3.2.19</w:t>
            </w:r>
            <w:r w:rsidR="00440C5C"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4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орящей среды»: темы недели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>, азбуки темы, визуальная поддержка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, детские работы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5244" w:type="dxa"/>
          </w:tcPr>
          <w:p w:rsidR="00336DA4" w:rsidRPr="003A174D" w:rsidRDefault="00F7214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>апланировать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годовом плане </w:t>
            </w:r>
            <w:r w:rsidR="00B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6DA4">
              <w:rPr>
                <w:rFonts w:ascii="Times New Roman" w:hAnsi="Times New Roman" w:cs="Times New Roman"/>
                <w:sz w:val="24"/>
                <w:szCs w:val="24"/>
              </w:rPr>
              <w:t>обучение по определению</w:t>
            </w:r>
            <w:proofErr w:type="gramEnd"/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форм реализации некоторых пунктов Стандарта, касающихся организации РППС; </w:t>
            </w:r>
          </w:p>
          <w:p w:rsidR="00336DA4" w:rsidRDefault="00F72140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в программе развития изменения РППС для исключения выявленных дефицитов.</w:t>
            </w:r>
          </w:p>
          <w:p w:rsidR="00F87A6E" w:rsidRDefault="00F87A6E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построение уголков уединения и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поддержка)</w:t>
            </w:r>
          </w:p>
          <w:p w:rsidR="005E6E62" w:rsidRPr="003A174D" w:rsidRDefault="005E6E62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приобретение предметов  для моделирования пространства.</w:t>
            </w:r>
          </w:p>
        </w:tc>
      </w:tr>
      <w:tr w:rsidR="00336DA4" w:rsidRPr="003A174D" w:rsidTr="00F877BD">
        <w:trPr>
          <w:trHeight w:val="359"/>
        </w:trPr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3.3 Психолого-педагогические условия </w:t>
            </w:r>
          </w:p>
        </w:tc>
        <w:tc>
          <w:tcPr>
            <w:tcW w:w="4962" w:type="dxa"/>
          </w:tcPr>
          <w:p w:rsidR="00336DA4" w:rsidRPr="003A174D" w:rsidRDefault="00336DA4" w:rsidP="0044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3A174D" w:rsidRDefault="00010D5F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rPr>
          <w:trHeight w:val="359"/>
        </w:trPr>
        <w:tc>
          <w:tcPr>
            <w:tcW w:w="15417" w:type="dxa"/>
            <w:gridSpan w:val="4"/>
          </w:tcPr>
          <w:p w:rsidR="00336DA4" w:rsidRPr="003A174D" w:rsidRDefault="00336DA4" w:rsidP="004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зафиксирован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фицит по поепзателю тюмов, атрибитов и п.р.ное планирование театральных потановок, свяанных с выбором и интересами детей,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gramStart"/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к базовому -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  о  том,  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ДОО  практически  полностью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нормативно-правовых актов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дошкольного образования, но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для  достижения  </w:t>
            </w:r>
            <w:r w:rsidR="00440C5C">
              <w:rPr>
                <w:rFonts w:ascii="Times New Roman" w:hAnsi="Times New Roman" w:cs="Times New Roman"/>
                <w:sz w:val="24"/>
                <w:szCs w:val="24"/>
              </w:rPr>
              <w:t>базового  уровня  необходимо внести изменения в создании условий  к РППС.</w:t>
            </w:r>
          </w:p>
        </w:tc>
      </w:tr>
    </w:tbl>
    <w:p w:rsidR="009054B4" w:rsidRDefault="009054B4" w:rsidP="00032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054B4" w:rsidSect="003806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8AB"/>
    <w:multiLevelType w:val="multilevel"/>
    <w:tmpl w:val="47DAD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  <w:b/>
        <w:i/>
      </w:rPr>
    </w:lvl>
  </w:abstractNum>
  <w:abstractNum w:abstractNumId="1">
    <w:nsid w:val="5A290D5A"/>
    <w:multiLevelType w:val="multilevel"/>
    <w:tmpl w:val="0A76A2DC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956"/>
    <w:rsid w:val="00010D5F"/>
    <w:rsid w:val="00032956"/>
    <w:rsid w:val="000C1AA3"/>
    <w:rsid w:val="00135A36"/>
    <w:rsid w:val="001D2663"/>
    <w:rsid w:val="001F5CEC"/>
    <w:rsid w:val="002F08EC"/>
    <w:rsid w:val="00336DA4"/>
    <w:rsid w:val="003806E2"/>
    <w:rsid w:val="003D0C26"/>
    <w:rsid w:val="003E24D9"/>
    <w:rsid w:val="00440C5C"/>
    <w:rsid w:val="005D05DD"/>
    <w:rsid w:val="005E6E62"/>
    <w:rsid w:val="006146CD"/>
    <w:rsid w:val="00626D38"/>
    <w:rsid w:val="00867BF5"/>
    <w:rsid w:val="00883881"/>
    <w:rsid w:val="008D14A6"/>
    <w:rsid w:val="009031FD"/>
    <w:rsid w:val="009054B4"/>
    <w:rsid w:val="00A35A1A"/>
    <w:rsid w:val="00A80522"/>
    <w:rsid w:val="00B14C30"/>
    <w:rsid w:val="00B1598A"/>
    <w:rsid w:val="00B223A8"/>
    <w:rsid w:val="00BE6651"/>
    <w:rsid w:val="00C03AC7"/>
    <w:rsid w:val="00D50DF9"/>
    <w:rsid w:val="00E46B34"/>
    <w:rsid w:val="00E813EB"/>
    <w:rsid w:val="00EE27BF"/>
    <w:rsid w:val="00F72140"/>
    <w:rsid w:val="00F877BD"/>
    <w:rsid w:val="00F87A6E"/>
    <w:rsid w:val="00FD22EC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9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36D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6DA4"/>
    <w:rPr>
      <w:rFonts w:eastAsiaTheme="minorHAnsi"/>
      <w:lang w:eastAsia="en-US"/>
    </w:rPr>
  </w:style>
  <w:style w:type="character" w:customStyle="1" w:styleId="2Tahoma75pt">
    <w:name w:val="Основной текст (2) + Tahoma;7;5 pt"/>
    <w:basedOn w:val="a0"/>
    <w:rsid w:val="00440C5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ДС4_888</dc:creator>
  <cp:lastModifiedBy>Валя</cp:lastModifiedBy>
  <cp:revision>12</cp:revision>
  <cp:lastPrinted>2022-09-15T06:29:00Z</cp:lastPrinted>
  <dcterms:created xsi:type="dcterms:W3CDTF">2022-06-07T09:51:00Z</dcterms:created>
  <dcterms:modified xsi:type="dcterms:W3CDTF">2023-03-22T05:46:00Z</dcterms:modified>
</cp:coreProperties>
</file>