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14F" w14:textId="77777777" w:rsidR="002F4B78" w:rsidRPr="00743126" w:rsidRDefault="002F4B78" w:rsidP="002F4B78">
      <w:pPr>
        <w:ind w:firstLine="454"/>
        <w:jc w:val="both"/>
        <w:rPr>
          <w:sz w:val="24"/>
          <w:szCs w:val="24"/>
        </w:rPr>
      </w:pPr>
      <w:r w:rsidRPr="00743126">
        <w:rPr>
          <w:sz w:val="24"/>
          <w:szCs w:val="24"/>
        </w:rPr>
        <w:t>Учебный курс «Генетика» разработан с учетом взаимосвязи его с учебным предметом «Биология», который входит в состав предметной области «Естественные науки». По структуре и составу предметного содержания, видам учебной деятельности, формируемым в процессе усвоения этого содержания, представляет собой целостную, логически завершённую часть (фрагмент) содержания предмета «Биология», углубляющую и расширяющую учебный материал только в части одного раздела – «Основы генетики».</w:t>
      </w:r>
    </w:p>
    <w:p w14:paraId="25281569" w14:textId="1174B864" w:rsidR="002F4B78" w:rsidRPr="00743126" w:rsidRDefault="002F4B78" w:rsidP="002F4B78">
      <w:pPr>
        <w:ind w:firstLine="454"/>
        <w:jc w:val="both"/>
        <w:rPr>
          <w:sz w:val="24"/>
          <w:szCs w:val="24"/>
        </w:rPr>
      </w:pPr>
      <w:r w:rsidRPr="00743126">
        <w:rPr>
          <w:sz w:val="24"/>
          <w:szCs w:val="24"/>
        </w:rPr>
        <w:t xml:space="preserve">Главной отличительной особенностью курса в сравнении с разделом «Основы генетики», является то, что представленный в нем учебный материал в большей степени направлен на изучение молекулярной генетики, современных генетических технологий, достижений биотехнологии и генной инженерии, молекулярных методов диагностики и достижений медицинской генетики. Этим обусловлена роль учебного курса «Генетика» в общей системе естественнонаучного образования и общего среднего биологического образования как одного </w:t>
      </w:r>
      <w:bookmarkStart w:id="0" w:name="_Toc71583811"/>
      <w:bookmarkStart w:id="1" w:name="_Hlk70079242"/>
      <w:bookmarkStart w:id="2" w:name="_Hlk70079223"/>
      <w:r w:rsidRPr="00743126">
        <w:rPr>
          <w:sz w:val="24"/>
          <w:szCs w:val="24"/>
        </w:rPr>
        <w:t>из его компонентов.</w:t>
      </w:r>
    </w:p>
    <w:p w14:paraId="5DEE3F8C" w14:textId="0DCA31AB" w:rsidR="002F4B78" w:rsidRDefault="002F4B78" w:rsidP="002F4B78">
      <w:pPr>
        <w:pStyle w:val="2"/>
        <w:spacing w:before="0" w:line="240" w:lineRule="auto"/>
        <w:ind w:firstLine="454"/>
        <w:jc w:val="left"/>
        <w:rPr>
          <w:rFonts w:cs="Times New Roman"/>
          <w:sz w:val="24"/>
          <w:szCs w:val="24"/>
        </w:rPr>
      </w:pPr>
    </w:p>
    <w:p w14:paraId="65C9BD57" w14:textId="0D06EE3D" w:rsidR="002F4B78" w:rsidRPr="00743126" w:rsidRDefault="002F4B78" w:rsidP="002F4B78">
      <w:pPr>
        <w:pStyle w:val="2"/>
        <w:spacing w:before="0" w:line="240" w:lineRule="auto"/>
        <w:ind w:firstLine="454"/>
        <w:jc w:val="left"/>
        <w:rPr>
          <w:rFonts w:cs="Times New Roman"/>
          <w:sz w:val="24"/>
          <w:szCs w:val="24"/>
        </w:rPr>
      </w:pPr>
      <w:r w:rsidRPr="00743126">
        <w:rPr>
          <w:rFonts w:cs="Times New Roman"/>
          <w:sz w:val="24"/>
          <w:szCs w:val="24"/>
        </w:rPr>
        <w:t xml:space="preserve">ЦЕЛИ ИЗУЧЕНИЯ УЧЕБНОГО КУРСА «ГЕНЕТИКА» </w:t>
      </w:r>
      <w:bookmarkEnd w:id="0"/>
    </w:p>
    <w:bookmarkEnd w:id="1"/>
    <w:p w14:paraId="0771A89F" w14:textId="77777777" w:rsidR="002F4B78" w:rsidRPr="00743126" w:rsidRDefault="002F4B78" w:rsidP="002F4B78">
      <w:pPr>
        <w:ind w:firstLine="454"/>
        <w:jc w:val="both"/>
        <w:rPr>
          <w:sz w:val="24"/>
          <w:szCs w:val="24"/>
        </w:rPr>
      </w:pPr>
      <w:r w:rsidRPr="00743126">
        <w:rPr>
          <w:sz w:val="24"/>
          <w:szCs w:val="24"/>
        </w:rPr>
        <w:t>Ведущими целями изучения учебного курса «Генетика» как компонента школьного биологического образования являются:</w:t>
      </w:r>
    </w:p>
    <w:p w14:paraId="2E5E9276" w14:textId="77777777" w:rsidR="002F4B78" w:rsidRPr="00743126" w:rsidRDefault="002F4B78" w:rsidP="002F4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системы знаний: о закономерностях наследования </w:t>
      </w:r>
      <w:r w:rsidRPr="00743126">
        <w:rPr>
          <w:rFonts w:ascii="Times New Roman" w:hAnsi="Times New Roman" w:cs="Times New Roman"/>
          <w:sz w:val="24"/>
          <w:szCs w:val="24"/>
        </w:rPr>
        <w:br/>
        <w:t xml:space="preserve">и изменчивости живых организмов, фундаментальных механизмах </w:t>
      </w:r>
      <w:r w:rsidRPr="00743126">
        <w:rPr>
          <w:rFonts w:ascii="Times New Roman" w:hAnsi="Times New Roman" w:cs="Times New Roman"/>
          <w:sz w:val="24"/>
          <w:szCs w:val="24"/>
        </w:rPr>
        <w:br/>
        <w:t>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селекции;</w:t>
      </w:r>
    </w:p>
    <w:p w14:paraId="7D258344" w14:textId="77777777" w:rsidR="002F4B78" w:rsidRPr="00743126" w:rsidRDefault="002F4B78" w:rsidP="002F4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знакомство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14:paraId="2329D612" w14:textId="77777777" w:rsidR="002F4B78" w:rsidRPr="00743126" w:rsidRDefault="002F4B78" w:rsidP="002F4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</w:t>
      </w:r>
      <w:r w:rsidRPr="00743126">
        <w:rPr>
          <w:rFonts w:ascii="Times New Roman" w:hAnsi="Times New Roman" w:cs="Times New Roman"/>
          <w:bCs/>
          <w:sz w:val="24"/>
          <w:szCs w:val="24"/>
        </w:rPr>
        <w:t>анализировать представленную информацию о современных генетических исследованиях и разработках; ис</w:t>
      </w: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генетическую терминологию и символику;</w:t>
      </w:r>
    </w:p>
    <w:p w14:paraId="17062883" w14:textId="77777777" w:rsidR="002F4B78" w:rsidRPr="00743126" w:rsidRDefault="002F4B78" w:rsidP="002F4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познаваемости живой природы, самоценности жизни как основы общечеловеческих нравственных ценностей и рационального природопользования;</w:t>
      </w:r>
    </w:p>
    <w:p w14:paraId="624CF75D" w14:textId="77777777" w:rsidR="002F4B78" w:rsidRPr="00743126" w:rsidRDefault="002F4B78" w:rsidP="002F4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</w:t>
      </w:r>
    </w:p>
    <w:p w14:paraId="3DBA9974" w14:textId="77777777" w:rsidR="002F4B78" w:rsidRPr="00743126" w:rsidRDefault="002F4B78" w:rsidP="002F4B78">
      <w:pPr>
        <w:ind w:firstLine="454"/>
        <w:contextualSpacing/>
        <w:jc w:val="both"/>
        <w:rPr>
          <w:sz w:val="24"/>
          <w:szCs w:val="24"/>
        </w:rPr>
      </w:pPr>
      <w:r w:rsidRPr="00743126">
        <w:rPr>
          <w:sz w:val="24"/>
          <w:szCs w:val="24"/>
        </w:rPr>
        <w:t>Наряду с этим в целеполагании курса «Генетика» важное значение уделено развитию личности учащихся.</w:t>
      </w:r>
      <w:r>
        <w:rPr>
          <w:sz w:val="24"/>
          <w:szCs w:val="24"/>
        </w:rPr>
        <w:t xml:space="preserve"> </w:t>
      </w:r>
      <w:r w:rsidRPr="00743126">
        <w:rPr>
          <w:sz w:val="24"/>
          <w:szCs w:val="24"/>
        </w:rPr>
        <w:t>Это означает, что совместно с другими естественнонаучными предметами (биологией, химией, физикой) изучение курса призвано обеспечить:</w:t>
      </w:r>
    </w:p>
    <w:p w14:paraId="3A9DDBD8" w14:textId="77777777" w:rsidR="002F4B78" w:rsidRPr="00743126" w:rsidRDefault="002F4B78" w:rsidP="002F4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решений;</w:t>
      </w:r>
    </w:p>
    <w:p w14:paraId="5507CC1A" w14:textId="77777777" w:rsidR="002F4B78" w:rsidRPr="00743126" w:rsidRDefault="002F4B78" w:rsidP="002F4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понимания ценности знаний основ генетики для выработки экологически целесообразного поведения </w:t>
      </w:r>
      <w:r w:rsidRPr="00743126">
        <w:rPr>
          <w:rFonts w:ascii="Times New Roman" w:hAnsi="Times New Roman" w:cs="Times New Roman"/>
          <w:sz w:val="24"/>
          <w:szCs w:val="24"/>
        </w:rPr>
        <w:br/>
        <w:t>в повседневной жизни и трудовой деятельности для сохранения своего здоровья;</w:t>
      </w:r>
    </w:p>
    <w:p w14:paraId="272DEB19" w14:textId="77777777" w:rsidR="002F4B78" w:rsidRPr="00743126" w:rsidRDefault="002F4B78" w:rsidP="002F4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26">
        <w:rPr>
          <w:rFonts w:ascii="Times New Roman" w:hAnsi="Times New Roman" w:cs="Times New Roman"/>
          <w:sz w:val="24"/>
          <w:szCs w:val="24"/>
        </w:rPr>
        <w:lastRenderedPageBreak/>
        <w:t>формирование понимания общественной потребности в развитии генетики, а также отношения к генетике как к возможной области будущей профессиональной деятельности.</w:t>
      </w:r>
    </w:p>
    <w:p w14:paraId="603AE51E" w14:textId="77777777" w:rsidR="002F4B78" w:rsidRPr="00743126" w:rsidRDefault="002F4B78" w:rsidP="002F4B78">
      <w:pPr>
        <w:spacing w:line="360" w:lineRule="auto"/>
        <w:ind w:left="-567" w:firstLine="709"/>
        <w:contextualSpacing/>
        <w:rPr>
          <w:b/>
          <w:bCs/>
          <w:sz w:val="24"/>
          <w:szCs w:val="24"/>
        </w:rPr>
      </w:pPr>
    </w:p>
    <w:p w14:paraId="4E74A6CF" w14:textId="77777777" w:rsidR="002F4B78" w:rsidRPr="005E3C20" w:rsidRDefault="002F4B78" w:rsidP="002F4B78">
      <w:pPr>
        <w:ind w:firstLine="454"/>
        <w:contextualSpacing/>
        <w:jc w:val="center"/>
        <w:rPr>
          <w:b/>
          <w:bCs/>
          <w:sz w:val="24"/>
          <w:szCs w:val="24"/>
        </w:rPr>
      </w:pPr>
      <w:r w:rsidRPr="005E3C20">
        <w:rPr>
          <w:b/>
          <w:bCs/>
          <w:sz w:val="24"/>
          <w:szCs w:val="24"/>
        </w:rPr>
        <w:t>МЕСТО УЧЕБНОГО КУРСА «ГЕНЕТИКА» В УЧЕБНОМ ПЛАНЕ</w:t>
      </w:r>
      <w:r>
        <w:rPr>
          <w:b/>
          <w:bCs/>
          <w:sz w:val="24"/>
          <w:szCs w:val="24"/>
        </w:rPr>
        <w:t>.</w:t>
      </w:r>
    </w:p>
    <w:p w14:paraId="6C303727" w14:textId="77777777" w:rsidR="002F4B78" w:rsidRPr="005E3C20" w:rsidRDefault="002F4B78" w:rsidP="002F4B78">
      <w:pPr>
        <w:ind w:firstLine="454"/>
        <w:jc w:val="both"/>
        <w:rPr>
          <w:sz w:val="24"/>
          <w:szCs w:val="24"/>
        </w:rPr>
      </w:pPr>
      <w:bookmarkStart w:id="3" w:name="_Hlk70079265"/>
      <w:bookmarkEnd w:id="2"/>
      <w:r>
        <w:rPr>
          <w:sz w:val="24"/>
          <w:szCs w:val="24"/>
        </w:rPr>
        <w:t xml:space="preserve"> К</w:t>
      </w:r>
      <w:r w:rsidRPr="005E3C20">
        <w:rPr>
          <w:sz w:val="24"/>
          <w:szCs w:val="24"/>
        </w:rPr>
        <w:t>урс «Генетика» ведётся в качестве элективного курса по выбору учащихся</w:t>
      </w:r>
      <w:bookmarkEnd w:id="3"/>
      <w:r w:rsidRPr="005E3C20">
        <w:rPr>
          <w:sz w:val="24"/>
          <w:szCs w:val="24"/>
        </w:rPr>
        <w:t>, проявляющих интерес к этой области знаний, в том числе предполагающих продолжить своё обучение в вузах естественнонаучного профиля.</w:t>
      </w:r>
    </w:p>
    <w:p w14:paraId="10C0B8D9" w14:textId="77777777" w:rsidR="002F4B78" w:rsidRPr="005E3C20" w:rsidRDefault="002F4B78" w:rsidP="002F4B78">
      <w:pPr>
        <w:ind w:firstLine="454"/>
        <w:jc w:val="both"/>
        <w:rPr>
          <w:sz w:val="24"/>
          <w:szCs w:val="24"/>
        </w:rPr>
      </w:pPr>
      <w:r w:rsidRPr="005E3C20">
        <w:rPr>
          <w:sz w:val="24"/>
          <w:szCs w:val="24"/>
        </w:rPr>
        <w:t xml:space="preserve">В учебном плане на изучение курса может быть отведено </w:t>
      </w:r>
      <w:r>
        <w:rPr>
          <w:sz w:val="24"/>
          <w:szCs w:val="24"/>
        </w:rPr>
        <w:t>68 учебных часов</w:t>
      </w:r>
      <w:r w:rsidRPr="005E3C20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5E3C20">
        <w:rPr>
          <w:sz w:val="24"/>
          <w:szCs w:val="24"/>
        </w:rPr>
        <w:t xml:space="preserve"> час в неделю в 10-м, </w:t>
      </w:r>
      <w:r>
        <w:rPr>
          <w:sz w:val="24"/>
          <w:szCs w:val="24"/>
        </w:rPr>
        <w:t xml:space="preserve">1 час в неделю в </w:t>
      </w:r>
      <w:r w:rsidRPr="005E3C20">
        <w:rPr>
          <w:sz w:val="24"/>
          <w:szCs w:val="24"/>
        </w:rPr>
        <w:t>11-м классе).</w:t>
      </w:r>
    </w:p>
    <w:p w14:paraId="4B2DE290" w14:textId="77777777" w:rsidR="002F4B78" w:rsidRPr="002F4B78" w:rsidRDefault="002F4B78" w:rsidP="002F4B78">
      <w:pPr>
        <w:autoSpaceDE w:val="0"/>
        <w:autoSpaceDN w:val="0"/>
        <w:adjustRightInd w:val="0"/>
        <w:ind w:right="-1" w:firstLine="454"/>
        <w:rPr>
          <w:rFonts w:eastAsiaTheme="minorHAnsi"/>
          <w:b/>
          <w:bCs/>
          <w:sz w:val="24"/>
          <w:szCs w:val="24"/>
          <w:lang w:eastAsia="en-US"/>
        </w:rPr>
      </w:pPr>
      <w:r w:rsidRPr="002F4B78">
        <w:rPr>
          <w:rFonts w:eastAsiaTheme="minorHAnsi"/>
          <w:b/>
          <w:bCs/>
          <w:sz w:val="24"/>
          <w:szCs w:val="24"/>
          <w:lang w:eastAsia="en-US"/>
        </w:rPr>
        <w:t>Рабочая программа содержит следующие разделы:</w:t>
      </w:r>
    </w:p>
    <w:p w14:paraId="0B060D18" w14:textId="6ACD180A" w:rsidR="006B6BDF" w:rsidRPr="009C5D4D" w:rsidRDefault="006B6BDF" w:rsidP="002F4B78">
      <w:pPr>
        <w:jc w:val="both"/>
        <w:rPr>
          <w:rFonts w:eastAsia="Calibri"/>
          <w:sz w:val="28"/>
          <w:szCs w:val="28"/>
          <w:lang w:eastAsia="en-US"/>
        </w:rPr>
      </w:pPr>
    </w:p>
    <w:p w14:paraId="1F5164DD" w14:textId="32A9D30D" w:rsidR="002F4B78" w:rsidRPr="005E3C20" w:rsidRDefault="002F4B78" w:rsidP="002F4B7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3C20">
        <w:rPr>
          <w:sz w:val="24"/>
          <w:szCs w:val="24"/>
        </w:rPr>
        <w:t>Пояснительная записк</w:t>
      </w:r>
      <w:r>
        <w:rPr>
          <w:sz w:val="24"/>
          <w:szCs w:val="24"/>
        </w:rPr>
        <w:t>а</w:t>
      </w:r>
    </w:p>
    <w:p w14:paraId="109742B0" w14:textId="1BCFFB5F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5E3C20">
        <w:rPr>
          <w:sz w:val="24"/>
          <w:szCs w:val="24"/>
        </w:rPr>
        <w:t>Общая характеристика учебного курса «Генетика»</w:t>
      </w:r>
    </w:p>
    <w:p w14:paraId="15E60998" w14:textId="14EB2EF3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5E3C20">
        <w:rPr>
          <w:sz w:val="24"/>
          <w:szCs w:val="24"/>
        </w:rPr>
        <w:t>Цели изучения учебного курса «Генетика»</w:t>
      </w:r>
    </w:p>
    <w:p w14:paraId="350AD3C7" w14:textId="1D74E60A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5E3C20">
        <w:rPr>
          <w:sz w:val="24"/>
          <w:szCs w:val="24"/>
        </w:rPr>
        <w:t xml:space="preserve">Место учебного курса «Генетика» в учебном плане </w:t>
      </w:r>
    </w:p>
    <w:p w14:paraId="7B6B3EAC" w14:textId="3A63F13E" w:rsidR="002F4B78" w:rsidRPr="005E3C20" w:rsidRDefault="002F4B78" w:rsidP="002F4B7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E3C20">
        <w:rPr>
          <w:sz w:val="24"/>
          <w:szCs w:val="24"/>
        </w:rPr>
        <w:t>Планируемые результаты освоения учебного курса «Генетика»</w:t>
      </w:r>
    </w:p>
    <w:p w14:paraId="5C505454" w14:textId="2618ADCB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5E3C20">
        <w:rPr>
          <w:sz w:val="24"/>
          <w:szCs w:val="24"/>
        </w:rPr>
        <w:t xml:space="preserve">Личностные результаты </w:t>
      </w:r>
    </w:p>
    <w:p w14:paraId="10C0007F" w14:textId="6FD51C4C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5E3C20">
        <w:rPr>
          <w:sz w:val="24"/>
          <w:szCs w:val="24"/>
        </w:rPr>
        <w:t xml:space="preserve">Метапредметные результаты </w:t>
      </w:r>
    </w:p>
    <w:p w14:paraId="30DFC3C8" w14:textId="195FA342" w:rsidR="002F4B78" w:rsidRPr="005E3C20" w:rsidRDefault="002F4B78" w:rsidP="002F4B78">
      <w:pPr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5E3C20">
        <w:rPr>
          <w:sz w:val="24"/>
          <w:szCs w:val="24"/>
        </w:rPr>
        <w:t xml:space="preserve">Предметные результаты </w:t>
      </w:r>
    </w:p>
    <w:p w14:paraId="1366999D" w14:textId="7258DC3B" w:rsidR="002F4B78" w:rsidRPr="005E3C20" w:rsidRDefault="002F4B78" w:rsidP="002F4B7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5E3C20">
        <w:rPr>
          <w:sz w:val="24"/>
          <w:szCs w:val="24"/>
        </w:rPr>
        <w:t>Содержание учебного курса «Генетика»</w:t>
      </w:r>
    </w:p>
    <w:p w14:paraId="621FDA39" w14:textId="599C8B5A" w:rsidR="002F4B78" w:rsidRPr="005E3C20" w:rsidRDefault="002F4B78" w:rsidP="002F4B78">
      <w:pPr>
        <w:autoSpaceDE w:val="0"/>
        <w:autoSpaceDN w:val="0"/>
        <w:adjustRightInd w:val="0"/>
        <w:ind w:firstLine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 </w:t>
      </w:r>
      <w:r w:rsidRPr="005E3C20">
        <w:rPr>
          <w:bCs/>
          <w:sz w:val="24"/>
          <w:szCs w:val="24"/>
        </w:rPr>
        <w:t>Примерный перечень лабораторных и практических рабо</w:t>
      </w:r>
      <w:r>
        <w:rPr>
          <w:bCs/>
          <w:sz w:val="24"/>
          <w:szCs w:val="24"/>
        </w:rPr>
        <w:t>т</w:t>
      </w:r>
    </w:p>
    <w:p w14:paraId="7B03B3C4" w14:textId="6252618B" w:rsidR="002F4B78" w:rsidRPr="005E3C20" w:rsidRDefault="002F4B78" w:rsidP="002F4B78">
      <w:pPr>
        <w:autoSpaceDE w:val="0"/>
        <w:autoSpaceDN w:val="0"/>
        <w:adjustRightInd w:val="0"/>
        <w:ind w:firstLine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 </w:t>
      </w:r>
      <w:r w:rsidRPr="005E3C20">
        <w:rPr>
          <w:bCs/>
          <w:sz w:val="24"/>
          <w:szCs w:val="24"/>
        </w:rPr>
        <w:t xml:space="preserve">Тематическое планирование учебного курса </w:t>
      </w:r>
      <w:r w:rsidRPr="005E3C20">
        <w:rPr>
          <w:sz w:val="24"/>
          <w:szCs w:val="24"/>
        </w:rPr>
        <w:t>«Генетика</w:t>
      </w:r>
      <w:r>
        <w:rPr>
          <w:sz w:val="24"/>
          <w:szCs w:val="24"/>
        </w:rPr>
        <w:t>»</w:t>
      </w:r>
    </w:p>
    <w:p w14:paraId="58145818" w14:textId="2EE64EE6" w:rsidR="002F4B78" w:rsidRPr="005E3C20" w:rsidRDefault="002F4B78" w:rsidP="002F4B78">
      <w:pPr>
        <w:autoSpaceDE w:val="0"/>
        <w:autoSpaceDN w:val="0"/>
        <w:adjustRightInd w:val="0"/>
        <w:ind w:right="-1" w:firstLine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 </w:t>
      </w:r>
      <w:r w:rsidRPr="005E3C20">
        <w:rPr>
          <w:bCs/>
          <w:sz w:val="24"/>
          <w:szCs w:val="24"/>
        </w:rPr>
        <w:t>Приложение 1. Примерный перечень рефератов</w:t>
      </w:r>
    </w:p>
    <w:p w14:paraId="49F2CAEA" w14:textId="7FE6A771" w:rsidR="002F4B78" w:rsidRDefault="002F4B78" w:rsidP="002F4B78">
      <w:pPr>
        <w:autoSpaceDE w:val="0"/>
        <w:autoSpaceDN w:val="0"/>
        <w:adjustRightInd w:val="0"/>
        <w:ind w:right="-1" w:firstLine="45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3.4 </w:t>
      </w:r>
      <w:r w:rsidRPr="005E3C20">
        <w:rPr>
          <w:bCs/>
          <w:sz w:val="24"/>
          <w:szCs w:val="24"/>
        </w:rPr>
        <w:t>Приложение 2. Примерные темы учебных проектов</w:t>
      </w:r>
      <w:r>
        <w:rPr>
          <w:bCs/>
          <w:sz w:val="24"/>
          <w:szCs w:val="24"/>
        </w:rPr>
        <w:t xml:space="preserve"> </w:t>
      </w:r>
      <w:r w:rsidRPr="005E3C20">
        <w:rPr>
          <w:bCs/>
          <w:sz w:val="24"/>
          <w:szCs w:val="24"/>
        </w:rPr>
        <w:t>и учебно-исследовательских работ</w:t>
      </w:r>
    </w:p>
    <w:p w14:paraId="2B1712F6" w14:textId="3A599484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 xml:space="preserve"> </w:t>
      </w:r>
    </w:p>
    <w:p w14:paraId="27500FC1" w14:textId="77777777" w:rsidR="006B6BDF" w:rsidRDefault="006B6BDF" w:rsidP="006B6BDF">
      <w:pPr>
        <w:jc w:val="both"/>
      </w:pPr>
    </w:p>
    <w:sectPr w:rsidR="006B6B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249"/>
    <w:multiLevelType w:val="hybridMultilevel"/>
    <w:tmpl w:val="CB16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4029"/>
    <w:multiLevelType w:val="hybridMultilevel"/>
    <w:tmpl w:val="442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19982">
    <w:abstractNumId w:val="1"/>
  </w:num>
  <w:num w:numId="2" w16cid:durableId="7700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6"/>
    <w:rsid w:val="002F4B78"/>
    <w:rsid w:val="006B6BDF"/>
    <w:rsid w:val="006C0B77"/>
    <w:rsid w:val="008242FF"/>
    <w:rsid w:val="00870751"/>
    <w:rsid w:val="00922C48"/>
    <w:rsid w:val="00B915B7"/>
    <w:rsid w:val="00DC14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4DF"/>
  <w15:chartTrackingRefBased/>
  <w15:docId w15:val="{7EC4A843-BC44-4599-91F4-E155738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B78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B7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2F4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marinapolyakova2016@yandex.ru</cp:lastModifiedBy>
  <cp:revision>3</cp:revision>
  <dcterms:created xsi:type="dcterms:W3CDTF">2022-11-15T15:17:00Z</dcterms:created>
  <dcterms:modified xsi:type="dcterms:W3CDTF">2023-09-30T13:22:00Z</dcterms:modified>
</cp:coreProperties>
</file>