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53" w:rsidRPr="00C741C8" w:rsidRDefault="00C77BCB" w:rsidP="00C77BCB">
      <w:pPr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1F53" w:rsidRPr="00C741C8">
        <w:rPr>
          <w:rFonts w:ascii="Times New Roman" w:hAnsi="Times New Roman"/>
          <w:b/>
          <w:sz w:val="20"/>
          <w:szCs w:val="20"/>
          <w:lang w:eastAsia="en-US"/>
        </w:rPr>
        <w:t>Пояснительная записка</w:t>
      </w:r>
      <w:bookmarkStart w:id="0" w:name="_GoBack"/>
      <w:bookmarkEnd w:id="0"/>
    </w:p>
    <w:p w:rsidR="00881F53" w:rsidRPr="00C741C8" w:rsidRDefault="00881F53" w:rsidP="009143CC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t xml:space="preserve">Рабочая программа по </w:t>
      </w:r>
      <w:r w:rsidR="006437CC" w:rsidRPr="00C741C8">
        <w:rPr>
          <w:rFonts w:ascii="Times New Roman" w:hAnsi="Times New Roman"/>
          <w:sz w:val="20"/>
          <w:szCs w:val="20"/>
        </w:rPr>
        <w:t>учебному предмету музыка</w:t>
      </w:r>
      <w:r w:rsidRPr="00C741C8">
        <w:rPr>
          <w:rFonts w:ascii="Times New Roman" w:hAnsi="Times New Roman"/>
          <w:sz w:val="20"/>
          <w:szCs w:val="20"/>
        </w:rPr>
        <w:t xml:space="preserve">  разработана</w:t>
      </w:r>
      <w:r w:rsidRPr="00C741C8">
        <w:rPr>
          <w:rFonts w:ascii="Times New Roman" w:hAnsi="Times New Roman"/>
          <w:b/>
          <w:i/>
          <w:sz w:val="20"/>
          <w:szCs w:val="20"/>
        </w:rPr>
        <w:t>на основе следующих документов:</w:t>
      </w:r>
    </w:p>
    <w:p w:rsidR="00881F53" w:rsidRPr="00C741C8" w:rsidRDefault="00881F53" w:rsidP="009143CC">
      <w:pPr>
        <w:pStyle w:val="a4"/>
        <w:spacing w:line="360" w:lineRule="auto"/>
        <w:ind w:firstLine="709"/>
        <w:rPr>
          <w:sz w:val="20"/>
          <w:szCs w:val="20"/>
        </w:rPr>
      </w:pPr>
      <w:r w:rsidRPr="00C741C8">
        <w:rPr>
          <w:sz w:val="20"/>
          <w:szCs w:val="20"/>
        </w:rPr>
        <w:t>– Федеральный закон от 29 декабря 2012 г. № 273-ФЗ «Об образовании в Российской Федерации»;</w:t>
      </w:r>
    </w:p>
    <w:p w:rsidR="00881F53" w:rsidRPr="00C741C8" w:rsidRDefault="00881F53" w:rsidP="009143CC">
      <w:pPr>
        <w:pStyle w:val="a4"/>
        <w:spacing w:line="360" w:lineRule="auto"/>
        <w:ind w:firstLine="709"/>
        <w:rPr>
          <w:sz w:val="20"/>
          <w:szCs w:val="20"/>
        </w:rPr>
      </w:pPr>
      <w:proofErr w:type="gramStart"/>
      <w:r w:rsidRPr="00C741C8">
        <w:rPr>
          <w:sz w:val="20"/>
          <w:szCs w:val="20"/>
        </w:rPr>
        <w:t>–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</w:t>
      </w:r>
      <w:proofErr w:type="gramEnd"/>
    </w:p>
    <w:p w:rsidR="00881F53" w:rsidRPr="00C741C8" w:rsidRDefault="00881F53" w:rsidP="009143CC">
      <w:pPr>
        <w:pStyle w:val="a4"/>
        <w:spacing w:line="360" w:lineRule="auto"/>
        <w:ind w:firstLine="709"/>
        <w:rPr>
          <w:sz w:val="20"/>
          <w:szCs w:val="20"/>
        </w:rPr>
      </w:pPr>
      <w:r w:rsidRPr="00C741C8">
        <w:rPr>
          <w:sz w:val="20"/>
          <w:szCs w:val="20"/>
        </w:rPr>
        <w:t xml:space="preserve">– </w:t>
      </w:r>
      <w:r w:rsidRPr="00C741C8">
        <w:rPr>
          <w:bCs/>
          <w:sz w:val="20"/>
          <w:szCs w:val="20"/>
        </w:rPr>
        <w:t>приказ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</w:t>
      </w:r>
      <w:r w:rsidRPr="00C741C8">
        <w:rPr>
          <w:sz w:val="20"/>
          <w:szCs w:val="20"/>
        </w:rPr>
        <w:t xml:space="preserve"> обучающихся с ограниченными возможностями здоровья»;</w:t>
      </w:r>
    </w:p>
    <w:p w:rsidR="00881F53" w:rsidRPr="00C741C8" w:rsidRDefault="00881F53" w:rsidP="009143CC">
      <w:pPr>
        <w:pStyle w:val="a4"/>
        <w:spacing w:line="360" w:lineRule="auto"/>
        <w:ind w:firstLine="709"/>
        <w:rPr>
          <w:bCs/>
          <w:sz w:val="20"/>
          <w:szCs w:val="20"/>
        </w:rPr>
      </w:pPr>
      <w:r w:rsidRPr="00C741C8">
        <w:rPr>
          <w:bCs/>
          <w:sz w:val="20"/>
          <w:szCs w:val="20"/>
        </w:rPr>
        <w:t>– Приказ Министерства образования и науки Российской Федерации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881F53" w:rsidRPr="00C741C8" w:rsidRDefault="00881F53" w:rsidP="009143CC">
      <w:pPr>
        <w:pStyle w:val="a4"/>
        <w:spacing w:line="360" w:lineRule="auto"/>
        <w:ind w:firstLine="709"/>
        <w:rPr>
          <w:sz w:val="20"/>
          <w:szCs w:val="20"/>
        </w:rPr>
      </w:pPr>
      <w:proofErr w:type="gramStart"/>
      <w:r w:rsidRPr="00C741C8">
        <w:rPr>
          <w:sz w:val="20"/>
          <w:szCs w:val="20"/>
        </w:rPr>
        <w:t>– санитарно-эпидемиологические правила и нормативы СанПиН 2.4.2.3286–15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26);</w:t>
      </w:r>
      <w:proofErr w:type="gramEnd"/>
    </w:p>
    <w:p w:rsidR="00881F53" w:rsidRPr="00C741C8" w:rsidRDefault="00881F53" w:rsidP="009143CC">
      <w:pPr>
        <w:pStyle w:val="a4"/>
        <w:spacing w:line="360" w:lineRule="auto"/>
        <w:ind w:firstLine="709"/>
        <w:rPr>
          <w:sz w:val="20"/>
          <w:szCs w:val="20"/>
        </w:rPr>
      </w:pPr>
      <w:r w:rsidRPr="00C741C8">
        <w:rPr>
          <w:sz w:val="20"/>
          <w:szCs w:val="20"/>
        </w:rPr>
        <w:t>– письмо Министерства образования и науки РФ от 11 марта 2016 г. № ВК -452/07 «О введении ФГОС ОВЗ»;</w:t>
      </w:r>
    </w:p>
    <w:p w:rsidR="00881F53" w:rsidRPr="00C741C8" w:rsidRDefault="00881F53" w:rsidP="009143CC">
      <w:pPr>
        <w:pStyle w:val="a4"/>
        <w:tabs>
          <w:tab w:val="left" w:pos="709"/>
          <w:tab w:val="left" w:pos="993"/>
        </w:tabs>
        <w:spacing w:line="360" w:lineRule="auto"/>
        <w:ind w:firstLine="709"/>
        <w:rPr>
          <w:sz w:val="20"/>
          <w:szCs w:val="20"/>
        </w:rPr>
      </w:pPr>
      <w:r w:rsidRPr="00C741C8">
        <w:rPr>
          <w:sz w:val="20"/>
          <w:szCs w:val="20"/>
        </w:rPr>
        <w:t>– письмо Министерства образования и науки РФ от 9 октября 2017 г. № ТС-945/08 «О реализации прав граждан на получение образования на родном языке»;</w:t>
      </w:r>
    </w:p>
    <w:p w:rsidR="00881F53" w:rsidRPr="00C741C8" w:rsidRDefault="00881F53" w:rsidP="009143CC">
      <w:pPr>
        <w:pStyle w:val="a4"/>
        <w:spacing w:line="360" w:lineRule="auto"/>
        <w:ind w:firstLine="709"/>
        <w:rPr>
          <w:sz w:val="20"/>
          <w:szCs w:val="20"/>
        </w:rPr>
      </w:pPr>
      <w:r w:rsidRPr="00C741C8">
        <w:rPr>
          <w:sz w:val="20"/>
          <w:szCs w:val="20"/>
        </w:rPr>
        <w:t xml:space="preserve">– </w:t>
      </w:r>
      <w:r w:rsidRPr="00C741C8">
        <w:rPr>
          <w:bCs/>
          <w:sz w:val="20"/>
          <w:szCs w:val="20"/>
        </w:rPr>
        <w:t>приказ Министерства просвещения Российской Федерации от 28 декабря 2018 года № 345</w:t>
      </w:r>
      <w:r w:rsidRPr="00C741C8">
        <w:rPr>
          <w:sz w:val="20"/>
          <w:szCs w:val="20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81F53" w:rsidRPr="00C741C8" w:rsidRDefault="00881F53" w:rsidP="009143C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bCs/>
          <w:sz w:val="20"/>
          <w:szCs w:val="20"/>
        </w:rPr>
        <w:t xml:space="preserve">–  </w:t>
      </w:r>
      <w:r w:rsidRPr="00C741C8">
        <w:rPr>
          <w:rFonts w:ascii="Times New Roman" w:hAnsi="Times New Roman"/>
          <w:sz w:val="20"/>
          <w:szCs w:val="20"/>
        </w:rPr>
        <w:t xml:space="preserve">Примерной адаптированной  </w:t>
      </w:r>
      <w:proofErr w:type="gramStart"/>
      <w:r w:rsidRPr="00C741C8">
        <w:rPr>
          <w:rFonts w:ascii="Times New Roman" w:hAnsi="Times New Roman"/>
          <w:sz w:val="20"/>
          <w:szCs w:val="20"/>
        </w:rPr>
        <w:t>основная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общеобразовательной  программой</w:t>
      </w:r>
      <w:r w:rsidRPr="00C741C8">
        <w:rPr>
          <w:rFonts w:ascii="Times New Roman" w:hAnsi="Times New Roman"/>
          <w:sz w:val="20"/>
          <w:szCs w:val="20"/>
        </w:rPr>
        <w:br/>
        <w:t>начального общего образования обучающихся с задержкой психического развития (одобрена решением от 22.12.2015 г. Протокол №4/15)</w:t>
      </w:r>
    </w:p>
    <w:p w:rsidR="00881F53" w:rsidRPr="00C741C8" w:rsidRDefault="00881F53" w:rsidP="009143CC">
      <w:pPr>
        <w:pStyle w:val="a6"/>
        <w:spacing w:after="14" w:line="360" w:lineRule="auto"/>
        <w:ind w:left="0" w:right="15" w:firstLine="0"/>
        <w:rPr>
          <w:b/>
          <w:sz w:val="20"/>
          <w:szCs w:val="20"/>
        </w:rPr>
      </w:pPr>
      <w:r w:rsidRPr="00C741C8">
        <w:rPr>
          <w:bCs/>
          <w:sz w:val="20"/>
          <w:szCs w:val="20"/>
        </w:rPr>
        <w:t xml:space="preserve">          –</w:t>
      </w:r>
      <w:r w:rsidRPr="00C741C8">
        <w:rPr>
          <w:sz w:val="20"/>
          <w:szCs w:val="20"/>
        </w:rPr>
        <w:t xml:space="preserve"> адаптированной основной общеобразовательной программы начального общего образования обучающихся с ЗПР (вариант 7.2) МОУ Петровской СОШ </w:t>
      </w:r>
    </w:p>
    <w:p w:rsidR="00881F53" w:rsidRPr="00C741C8" w:rsidRDefault="00881F53" w:rsidP="009143C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41C8">
        <w:rPr>
          <w:rFonts w:ascii="Times New Roman" w:hAnsi="Times New Roman"/>
          <w:b/>
          <w:sz w:val="20"/>
          <w:szCs w:val="20"/>
        </w:rPr>
        <w:t>УМК:</w:t>
      </w:r>
    </w:p>
    <w:p w:rsidR="00881F53" w:rsidRPr="00C741C8" w:rsidRDefault="00881F53" w:rsidP="009143C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41C8">
        <w:rPr>
          <w:rFonts w:ascii="Times New Roman" w:hAnsi="Times New Roman"/>
          <w:b/>
          <w:sz w:val="20"/>
          <w:szCs w:val="20"/>
          <w:lang w:eastAsia="en-US"/>
        </w:rPr>
        <w:t>Комплект  примерных рабочих программ  для обучения детей с задержкой психическогоразвити</w:t>
      </w:r>
      <w:proofErr w:type="gramStart"/>
      <w:r w:rsidRPr="00C741C8">
        <w:rPr>
          <w:rFonts w:ascii="Times New Roman" w:hAnsi="Times New Roman"/>
          <w:b/>
          <w:sz w:val="20"/>
          <w:szCs w:val="20"/>
          <w:lang w:eastAsia="en-US"/>
        </w:rPr>
        <w:t>я(</w:t>
      </w:r>
      <w:proofErr w:type="gramEnd"/>
      <w:r w:rsidRPr="00C741C8">
        <w:rPr>
          <w:rFonts w:ascii="Times New Roman" w:hAnsi="Times New Roman"/>
          <w:b/>
          <w:sz w:val="20"/>
          <w:szCs w:val="20"/>
          <w:lang w:eastAsia="en-US"/>
        </w:rPr>
        <w:t>ЗПР),получившихрекомендациюобучатьсяповарианту7.2.</w:t>
      </w:r>
    </w:p>
    <w:p w:rsidR="00881F53" w:rsidRPr="00C741C8" w:rsidRDefault="00881F53" w:rsidP="009143CC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C741C8">
        <w:rPr>
          <w:rStyle w:val="c1"/>
          <w:color w:val="000000"/>
          <w:sz w:val="20"/>
          <w:szCs w:val="20"/>
        </w:rPr>
        <w:t xml:space="preserve">Критская Е.Д., Сергеева Г.П., </w:t>
      </w:r>
      <w:proofErr w:type="spellStart"/>
      <w:r w:rsidRPr="00C741C8">
        <w:rPr>
          <w:rStyle w:val="c1"/>
          <w:color w:val="000000"/>
          <w:sz w:val="20"/>
          <w:szCs w:val="20"/>
        </w:rPr>
        <w:t>Шмагина</w:t>
      </w:r>
      <w:proofErr w:type="spellEnd"/>
      <w:r w:rsidRPr="00C741C8">
        <w:rPr>
          <w:rStyle w:val="c1"/>
          <w:color w:val="000000"/>
          <w:sz w:val="20"/>
          <w:szCs w:val="20"/>
        </w:rPr>
        <w:t xml:space="preserve"> Т.С.</w:t>
      </w:r>
    </w:p>
    <w:p w:rsidR="00881F53" w:rsidRPr="00C741C8" w:rsidRDefault="00881F53" w:rsidP="009143CC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C741C8">
        <w:rPr>
          <w:rStyle w:val="c1"/>
          <w:color w:val="000000"/>
          <w:sz w:val="20"/>
          <w:szCs w:val="20"/>
        </w:rPr>
        <w:t xml:space="preserve">Музыка: 2 </w:t>
      </w:r>
      <w:proofErr w:type="spellStart"/>
      <w:r w:rsidRPr="00C741C8">
        <w:rPr>
          <w:rStyle w:val="c1"/>
          <w:color w:val="000000"/>
          <w:sz w:val="20"/>
          <w:szCs w:val="20"/>
        </w:rPr>
        <w:t>кл</w:t>
      </w:r>
      <w:proofErr w:type="spellEnd"/>
      <w:r w:rsidRPr="00C741C8">
        <w:rPr>
          <w:rStyle w:val="c1"/>
          <w:color w:val="000000"/>
          <w:sz w:val="20"/>
          <w:szCs w:val="20"/>
        </w:rPr>
        <w:t>. учеб</w:t>
      </w:r>
      <w:proofErr w:type="gramStart"/>
      <w:r w:rsidRPr="00C741C8">
        <w:rPr>
          <w:rStyle w:val="c1"/>
          <w:color w:val="000000"/>
          <w:sz w:val="20"/>
          <w:szCs w:val="20"/>
        </w:rPr>
        <w:t>.</w:t>
      </w:r>
      <w:proofErr w:type="gramEnd"/>
      <w:r w:rsidRPr="00C741C8">
        <w:rPr>
          <w:rStyle w:val="c1"/>
          <w:color w:val="000000"/>
          <w:sz w:val="20"/>
          <w:szCs w:val="20"/>
        </w:rPr>
        <w:t xml:space="preserve"> </w:t>
      </w:r>
      <w:proofErr w:type="gramStart"/>
      <w:r w:rsidRPr="00C741C8">
        <w:rPr>
          <w:rStyle w:val="c1"/>
          <w:color w:val="000000"/>
          <w:sz w:val="20"/>
          <w:szCs w:val="20"/>
        </w:rPr>
        <w:t>д</w:t>
      </w:r>
      <w:proofErr w:type="gramEnd"/>
      <w:r w:rsidRPr="00C741C8">
        <w:rPr>
          <w:rStyle w:val="c1"/>
          <w:color w:val="000000"/>
          <w:sz w:val="20"/>
          <w:szCs w:val="20"/>
        </w:rPr>
        <w:t>ля</w:t>
      </w:r>
    </w:p>
    <w:p w:rsidR="00881F53" w:rsidRPr="00C741C8" w:rsidRDefault="00881F53" w:rsidP="009143CC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proofErr w:type="spellStart"/>
      <w:r w:rsidRPr="00C741C8">
        <w:rPr>
          <w:rStyle w:val="c1"/>
          <w:color w:val="000000"/>
          <w:sz w:val="20"/>
          <w:szCs w:val="20"/>
        </w:rPr>
        <w:t>общеобразоват</w:t>
      </w:r>
      <w:proofErr w:type="spellEnd"/>
      <w:r w:rsidRPr="00C741C8">
        <w:rPr>
          <w:rStyle w:val="c1"/>
          <w:color w:val="000000"/>
          <w:sz w:val="20"/>
          <w:szCs w:val="20"/>
        </w:rPr>
        <w:t>. учреждений.  </w:t>
      </w:r>
      <w:proofErr w:type="spellStart"/>
      <w:r w:rsidRPr="00C741C8">
        <w:rPr>
          <w:rStyle w:val="c1"/>
          <w:color w:val="000000"/>
          <w:sz w:val="20"/>
          <w:szCs w:val="20"/>
        </w:rPr>
        <w:t>М.:Просвещение</w:t>
      </w:r>
      <w:proofErr w:type="spellEnd"/>
      <w:r w:rsidRPr="00C741C8">
        <w:rPr>
          <w:rStyle w:val="c1"/>
          <w:color w:val="000000"/>
          <w:sz w:val="20"/>
          <w:szCs w:val="20"/>
        </w:rPr>
        <w:t>, 2010.</w:t>
      </w:r>
    </w:p>
    <w:p w:rsidR="00881F53" w:rsidRPr="00C741C8" w:rsidRDefault="00881F53" w:rsidP="009143CC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C741C8">
        <w:rPr>
          <w:rStyle w:val="c1"/>
          <w:color w:val="000000"/>
          <w:sz w:val="20"/>
          <w:szCs w:val="20"/>
        </w:rPr>
        <w:t>Рабочая тетрадь к учебнику «Музыка»:  2 класс. М.: Просвещение, 2010.</w:t>
      </w:r>
    </w:p>
    <w:p w:rsidR="00881F53" w:rsidRPr="00C741C8" w:rsidRDefault="00881F53" w:rsidP="009143CC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C741C8">
        <w:rPr>
          <w:rStyle w:val="c1"/>
          <w:color w:val="000000"/>
          <w:sz w:val="20"/>
          <w:szCs w:val="20"/>
        </w:rPr>
        <w:t xml:space="preserve">Музыка: программа. 1-4 классы для общеобразовательных учреждений/Е.Д. Критская, Г.П. Сергеева, Т.С. </w:t>
      </w:r>
      <w:proofErr w:type="spellStart"/>
      <w:r w:rsidRPr="00C741C8">
        <w:rPr>
          <w:rStyle w:val="c1"/>
          <w:color w:val="000000"/>
          <w:sz w:val="20"/>
          <w:szCs w:val="20"/>
        </w:rPr>
        <w:t>Шмагина</w:t>
      </w:r>
      <w:proofErr w:type="spellEnd"/>
      <w:r w:rsidRPr="00C741C8">
        <w:rPr>
          <w:rStyle w:val="c1"/>
          <w:color w:val="000000"/>
          <w:sz w:val="20"/>
          <w:szCs w:val="20"/>
        </w:rPr>
        <w:t xml:space="preserve"> </w:t>
      </w:r>
      <w:proofErr w:type="gramStart"/>
      <w:r w:rsidRPr="00C741C8">
        <w:rPr>
          <w:rStyle w:val="c1"/>
          <w:color w:val="000000"/>
          <w:sz w:val="20"/>
          <w:szCs w:val="20"/>
        </w:rPr>
        <w:t>–М</w:t>
      </w:r>
      <w:proofErr w:type="gramEnd"/>
      <w:r w:rsidRPr="00C741C8">
        <w:rPr>
          <w:rStyle w:val="c1"/>
          <w:color w:val="000000"/>
          <w:sz w:val="20"/>
          <w:szCs w:val="20"/>
        </w:rPr>
        <w:t>.: Просвещение, 2007.</w:t>
      </w:r>
    </w:p>
    <w:p w:rsidR="00881F53" w:rsidRPr="00C741C8" w:rsidRDefault="00881F53" w:rsidP="009143CC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C741C8">
        <w:rPr>
          <w:rStyle w:val="c1"/>
          <w:color w:val="000000"/>
          <w:sz w:val="20"/>
          <w:szCs w:val="20"/>
        </w:rPr>
        <w:t>Пособие для учителя</w:t>
      </w:r>
      <w:proofErr w:type="gramStart"/>
      <w:r w:rsidRPr="00C741C8">
        <w:rPr>
          <w:rStyle w:val="c1"/>
          <w:color w:val="000000"/>
          <w:sz w:val="20"/>
          <w:szCs w:val="20"/>
        </w:rPr>
        <w:t xml:space="preserve"> /С</w:t>
      </w:r>
      <w:proofErr w:type="gramEnd"/>
      <w:r w:rsidRPr="00C741C8">
        <w:rPr>
          <w:rStyle w:val="c1"/>
          <w:color w:val="000000"/>
          <w:sz w:val="20"/>
          <w:szCs w:val="20"/>
        </w:rPr>
        <w:t xml:space="preserve">ост. Е.Д.Критская, Г.П.Сергеева, </w:t>
      </w:r>
      <w:proofErr w:type="spellStart"/>
      <w:r w:rsidRPr="00C741C8">
        <w:rPr>
          <w:rStyle w:val="c1"/>
          <w:color w:val="000000"/>
          <w:sz w:val="20"/>
          <w:szCs w:val="20"/>
        </w:rPr>
        <w:t>Т.С.Шмагина</w:t>
      </w:r>
      <w:proofErr w:type="spellEnd"/>
      <w:r w:rsidRPr="00C741C8">
        <w:rPr>
          <w:rStyle w:val="c1"/>
          <w:color w:val="000000"/>
          <w:sz w:val="20"/>
          <w:szCs w:val="20"/>
        </w:rPr>
        <w:t>.- М.: Просвещение, 2004.</w:t>
      </w:r>
    </w:p>
    <w:p w:rsidR="00881F53" w:rsidRPr="00C741C8" w:rsidRDefault="00881F53" w:rsidP="009143CC">
      <w:pPr>
        <w:spacing w:line="36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881F53" w:rsidRPr="00C741C8" w:rsidRDefault="00881F53" w:rsidP="009143CC">
      <w:pPr>
        <w:widowControl w:val="0"/>
        <w:autoSpaceDE w:val="0"/>
        <w:autoSpaceDN w:val="0"/>
        <w:spacing w:before="1" w:after="0" w:line="360" w:lineRule="auto"/>
        <w:ind w:left="462" w:right="412" w:firstLine="707"/>
        <w:jc w:val="both"/>
        <w:rPr>
          <w:rFonts w:ascii="Times New Roman" w:hAnsi="Times New Roman"/>
          <w:sz w:val="20"/>
          <w:szCs w:val="20"/>
          <w:lang w:eastAsia="en-US"/>
        </w:rPr>
      </w:pPr>
      <w:r w:rsidRPr="00C741C8">
        <w:rPr>
          <w:rFonts w:ascii="Times New Roman" w:hAnsi="Times New Roman"/>
          <w:sz w:val="20"/>
          <w:szCs w:val="20"/>
          <w:lang w:eastAsia="en-US"/>
        </w:rPr>
        <w:lastRenderedPageBreak/>
        <w:t>Содержание рабочей программы  с одной стороны, соответствует ФГОСНОО обучающихся с ОВЗ и опирается на предметную линию учебников «Школа России»,с другой стороны учитывает многочисленные особенности познавательной деятельностиобучающихсясЗПР, которыеиопределяютихособыеобразовательныепотребности</w:t>
      </w:r>
      <w:proofErr w:type="gramStart"/>
      <w:r w:rsidRPr="00C741C8">
        <w:rPr>
          <w:rFonts w:ascii="Times New Roman" w:hAnsi="Times New Roman"/>
          <w:sz w:val="20"/>
          <w:szCs w:val="20"/>
          <w:lang w:eastAsia="en-US"/>
        </w:rPr>
        <w:t>.М</w:t>
      </w:r>
      <w:proofErr w:type="gramEnd"/>
      <w:r w:rsidRPr="00C741C8">
        <w:rPr>
          <w:rFonts w:ascii="Times New Roman" w:hAnsi="Times New Roman"/>
          <w:sz w:val="20"/>
          <w:szCs w:val="20"/>
          <w:lang w:eastAsia="en-US"/>
        </w:rPr>
        <w:t>атериалучебниковвсоответствииспредлагаемымирабочимипрограммамииспользуетсявыборочно, нопредполагает болеетщательную проработку.</w:t>
      </w:r>
    </w:p>
    <w:p w:rsidR="006437CC" w:rsidRPr="00C741C8" w:rsidRDefault="006437CC" w:rsidP="009143CC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741C8">
        <w:rPr>
          <w:rFonts w:ascii="Times New Roman" w:hAnsi="Times New Roman"/>
          <w:b/>
          <w:sz w:val="20"/>
          <w:szCs w:val="20"/>
        </w:rPr>
        <w:t>ПЛАНИРУЕМЫЕ РЕЗУЛЬТАТЫ ОСВОЕНИЯ ПРЕДМЕТА</w:t>
      </w:r>
    </w:p>
    <w:p w:rsidR="006437CC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b/>
          <w:sz w:val="20"/>
          <w:szCs w:val="20"/>
        </w:rPr>
        <w:t>Личностные результаты</w:t>
      </w:r>
      <w:r w:rsidRPr="00C741C8">
        <w:rPr>
          <w:rFonts w:ascii="Times New Roman" w:hAnsi="Times New Roman"/>
          <w:sz w:val="20"/>
          <w:szCs w:val="20"/>
        </w:rPr>
        <w:t xml:space="preserve"> освоения ПРП для 2-го класса по учебному предмету «Музыка» оцениваются по следующим направлениям: </w:t>
      </w:r>
    </w:p>
    <w:p w:rsidR="006437CC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b/>
          <w:sz w:val="20"/>
          <w:szCs w:val="20"/>
        </w:rPr>
        <w:t xml:space="preserve">Осознание себя как гражданина России проявляется </w:t>
      </w:r>
      <w:proofErr w:type="gramStart"/>
      <w:r w:rsidRPr="00C741C8">
        <w:rPr>
          <w:rFonts w:ascii="Times New Roman" w:hAnsi="Times New Roman"/>
          <w:b/>
          <w:sz w:val="20"/>
          <w:szCs w:val="20"/>
        </w:rPr>
        <w:t>в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: </w:t>
      </w:r>
    </w:p>
    <w:p w:rsidR="006437CC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положительном </w:t>
      </w:r>
      <w:proofErr w:type="gramStart"/>
      <w:r w:rsidRPr="00C741C8">
        <w:rPr>
          <w:rFonts w:ascii="Times New Roman" w:hAnsi="Times New Roman"/>
          <w:sz w:val="20"/>
          <w:szCs w:val="20"/>
        </w:rPr>
        <w:t>отношении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к людям музыкальных профессий, музыке других народов, проживающих в России;</w:t>
      </w:r>
    </w:p>
    <w:p w:rsidR="006437CC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741C8">
        <w:rPr>
          <w:rFonts w:ascii="Times New Roman" w:hAnsi="Times New Roman"/>
          <w:sz w:val="20"/>
          <w:szCs w:val="20"/>
        </w:rPr>
        <w:t>стремлении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пополнить свои знания о различных музыкальных направлениях, разучивать песни, спеть, родным и близким на праздники, посвященные знаменательным для России датам; </w:t>
      </w:r>
    </w:p>
    <w:p w:rsidR="006437CC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коммуникации с детьми, независимо от их этнокультурной принадлежности. </w:t>
      </w:r>
    </w:p>
    <w:p w:rsidR="006F568F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b/>
          <w:sz w:val="20"/>
          <w:szCs w:val="20"/>
        </w:rPr>
        <w:t xml:space="preserve">Освоение социальной роли ученика проявляется </w:t>
      </w:r>
      <w:proofErr w:type="gramStart"/>
      <w:r w:rsidRPr="00C741C8">
        <w:rPr>
          <w:rFonts w:ascii="Times New Roman" w:hAnsi="Times New Roman"/>
          <w:b/>
          <w:sz w:val="20"/>
          <w:szCs w:val="20"/>
        </w:rPr>
        <w:t>в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: </w:t>
      </w:r>
    </w:p>
    <w:p w:rsidR="006F568F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741C8">
        <w:rPr>
          <w:rFonts w:ascii="Times New Roman" w:hAnsi="Times New Roman"/>
          <w:sz w:val="20"/>
          <w:szCs w:val="20"/>
        </w:rPr>
        <w:t>умении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организовывать пространство (порядок в учебных принадлежностях, бережное отношение к учебникам, школьному имуществу); </w:t>
      </w:r>
    </w:p>
    <w:p w:rsidR="006F568F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741C8">
        <w:rPr>
          <w:rFonts w:ascii="Times New Roman" w:hAnsi="Times New Roman"/>
          <w:sz w:val="20"/>
          <w:szCs w:val="20"/>
        </w:rPr>
        <w:t>проявлении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ответственного поведения (подготовка к уроку, трансляция заданий учителя дома взрослым, беспокойство по поводу соблюдения требований); </w:t>
      </w:r>
    </w:p>
    <w:p w:rsidR="006F568F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741C8">
        <w:rPr>
          <w:rFonts w:ascii="Times New Roman" w:hAnsi="Times New Roman"/>
          <w:sz w:val="20"/>
          <w:szCs w:val="20"/>
        </w:rPr>
        <w:t>стремлении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быть успешным (старательность при выполнении заданий); </w:t>
      </w:r>
    </w:p>
    <w:p w:rsidR="006F568F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741C8">
        <w:rPr>
          <w:rFonts w:ascii="Times New Roman" w:hAnsi="Times New Roman"/>
          <w:sz w:val="20"/>
          <w:szCs w:val="20"/>
        </w:rPr>
        <w:t>соблюдении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школьных правил (сидеть за партой, поднимать руку, действовать в соответствии с инструкцией учителя);</w:t>
      </w:r>
    </w:p>
    <w:p w:rsidR="006F568F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741C8">
        <w:rPr>
          <w:rFonts w:ascii="Times New Roman" w:hAnsi="Times New Roman"/>
          <w:sz w:val="20"/>
          <w:szCs w:val="20"/>
        </w:rPr>
        <w:t>подчинении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дисциплинарным требованиям; </w:t>
      </w:r>
    </w:p>
    <w:p w:rsidR="006F568F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741C8">
        <w:rPr>
          <w:rFonts w:ascii="Times New Roman" w:hAnsi="Times New Roman"/>
          <w:sz w:val="20"/>
          <w:szCs w:val="20"/>
        </w:rPr>
        <w:t>стремлении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отвечать на вопросы учителя, быть успешным в учебе, социально одобряемые ответы на вопросы об отношении к музыке и музыкальным произведениям; </w:t>
      </w:r>
    </w:p>
    <w:p w:rsidR="006F568F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741C8">
        <w:rPr>
          <w:rFonts w:ascii="Times New Roman" w:hAnsi="Times New Roman"/>
          <w:b/>
          <w:sz w:val="20"/>
          <w:szCs w:val="20"/>
        </w:rPr>
        <w:t>Сформированность</w:t>
      </w:r>
      <w:proofErr w:type="spellEnd"/>
      <w:r w:rsidRPr="00C741C8">
        <w:rPr>
          <w:rFonts w:ascii="Times New Roman" w:hAnsi="Times New Roman"/>
          <w:b/>
          <w:sz w:val="20"/>
          <w:szCs w:val="20"/>
        </w:rPr>
        <w:t xml:space="preserve"> навыков продуктивной межличностной коммуникации</w:t>
      </w:r>
      <w:r w:rsidRPr="00C741C8">
        <w:rPr>
          <w:rFonts w:ascii="Times New Roman" w:hAnsi="Times New Roman"/>
          <w:sz w:val="20"/>
          <w:szCs w:val="20"/>
        </w:rPr>
        <w:t xml:space="preserve"> проявляется </w:t>
      </w:r>
      <w:proofErr w:type="gramStart"/>
      <w:r w:rsidRPr="00C741C8">
        <w:rPr>
          <w:rFonts w:ascii="Times New Roman" w:hAnsi="Times New Roman"/>
          <w:sz w:val="20"/>
          <w:szCs w:val="20"/>
        </w:rPr>
        <w:t>в</w:t>
      </w:r>
      <w:proofErr w:type="gramEnd"/>
      <w:r w:rsidRPr="00C741C8">
        <w:rPr>
          <w:rFonts w:ascii="Times New Roman" w:hAnsi="Times New Roman"/>
          <w:sz w:val="20"/>
          <w:szCs w:val="20"/>
        </w:rPr>
        <w:t>:</w:t>
      </w:r>
    </w:p>
    <w:p w:rsidR="006F568F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способности отвечать на вопросы; </w:t>
      </w:r>
    </w:p>
    <w:p w:rsidR="006F568F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741C8">
        <w:rPr>
          <w:rFonts w:ascii="Times New Roman" w:hAnsi="Times New Roman"/>
          <w:sz w:val="20"/>
          <w:szCs w:val="20"/>
        </w:rPr>
        <w:t>умении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получать и уточнять информацию от партнера, учителя (обратиться с вопросом, просьбой); </w:t>
      </w:r>
    </w:p>
    <w:p w:rsidR="006F568F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741C8">
        <w:rPr>
          <w:rFonts w:ascii="Times New Roman" w:hAnsi="Times New Roman"/>
          <w:sz w:val="20"/>
          <w:szCs w:val="20"/>
        </w:rPr>
        <w:t>умении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аргументировать свои решения, </w:t>
      </w:r>
    </w:p>
    <w:p w:rsidR="006F568F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описывать, говорить об испытываемых эмоциях, намерениях в отношении прослушанных или исполняемых произведений; </w:t>
      </w:r>
    </w:p>
    <w:p w:rsidR="006F568F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741C8">
        <w:rPr>
          <w:rFonts w:ascii="Times New Roman" w:hAnsi="Times New Roman"/>
          <w:sz w:val="20"/>
          <w:szCs w:val="20"/>
        </w:rPr>
        <w:t>умении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1C8">
        <w:rPr>
          <w:rFonts w:ascii="Times New Roman" w:hAnsi="Times New Roman"/>
          <w:sz w:val="20"/>
          <w:szCs w:val="20"/>
        </w:rPr>
        <w:t>вер</w:t>
      </w:r>
      <w:r w:rsidR="006F568F" w:rsidRPr="00C741C8">
        <w:rPr>
          <w:rFonts w:ascii="Times New Roman" w:hAnsi="Times New Roman"/>
          <w:sz w:val="20"/>
          <w:szCs w:val="20"/>
        </w:rPr>
        <w:t>бализовать</w:t>
      </w:r>
      <w:proofErr w:type="spellEnd"/>
      <w:r w:rsidR="006F568F" w:rsidRPr="00C741C8">
        <w:rPr>
          <w:rFonts w:ascii="Times New Roman" w:hAnsi="Times New Roman"/>
          <w:sz w:val="20"/>
          <w:szCs w:val="20"/>
        </w:rPr>
        <w:t xml:space="preserve"> свои впечатления;</w:t>
      </w:r>
    </w:p>
    <w:p w:rsidR="006F568F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lastRenderedPageBreak/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741C8">
        <w:rPr>
          <w:rFonts w:ascii="Times New Roman" w:hAnsi="Times New Roman"/>
          <w:sz w:val="20"/>
          <w:szCs w:val="20"/>
        </w:rPr>
        <w:t>умении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контролировать импульсивные желания, сдерживать неодобряемые инфантильные поведенческие проявления (ябедничать, обзываться, громко плакать), вербальной агрессии; </w:t>
      </w:r>
    </w:p>
    <w:p w:rsidR="006F568F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способности объяснять что-либо, выслушивать объяснение или мнение коммуникативного партнера (ребенка и взрослого, знакомого и малознакомого);</w:t>
      </w:r>
    </w:p>
    <w:p w:rsidR="006F568F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способность проявлять избирательность при обращении с просьбами, требованиями, предложениями со стороны других людей;</w:t>
      </w:r>
    </w:p>
    <w:p w:rsidR="006F568F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способности вежливо отказываться от нежелательных предложений;</w:t>
      </w:r>
    </w:p>
    <w:p w:rsidR="006F568F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741C8">
        <w:rPr>
          <w:rFonts w:ascii="Times New Roman" w:hAnsi="Times New Roman"/>
          <w:sz w:val="20"/>
          <w:szCs w:val="20"/>
        </w:rPr>
        <w:t>проявлении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внимания к настроению партнера по общению; </w:t>
      </w:r>
    </w:p>
    <w:p w:rsidR="006F568F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741C8">
        <w:rPr>
          <w:rFonts w:ascii="Times New Roman" w:hAnsi="Times New Roman"/>
          <w:b/>
          <w:sz w:val="20"/>
          <w:szCs w:val="20"/>
        </w:rPr>
        <w:t>Сформированность</w:t>
      </w:r>
      <w:proofErr w:type="spellEnd"/>
      <w:r w:rsidRPr="00C741C8">
        <w:rPr>
          <w:rFonts w:ascii="Times New Roman" w:hAnsi="Times New Roman"/>
          <w:b/>
          <w:sz w:val="20"/>
          <w:szCs w:val="20"/>
        </w:rPr>
        <w:t xml:space="preserve"> социально одобряемого (этичного) поведения</w:t>
      </w:r>
      <w:r w:rsidRPr="00C741C8">
        <w:rPr>
          <w:rFonts w:ascii="Times New Roman" w:hAnsi="Times New Roman"/>
          <w:sz w:val="20"/>
          <w:szCs w:val="20"/>
        </w:rPr>
        <w:t xml:space="preserve"> проявляется </w:t>
      </w:r>
      <w:proofErr w:type="gramStart"/>
      <w:r w:rsidRPr="00C741C8">
        <w:rPr>
          <w:rFonts w:ascii="Times New Roman" w:hAnsi="Times New Roman"/>
          <w:sz w:val="20"/>
          <w:szCs w:val="20"/>
        </w:rPr>
        <w:t>в</w:t>
      </w:r>
      <w:proofErr w:type="gramEnd"/>
      <w:r w:rsidRPr="00C741C8">
        <w:rPr>
          <w:rFonts w:ascii="Times New Roman" w:hAnsi="Times New Roman"/>
          <w:sz w:val="20"/>
          <w:szCs w:val="20"/>
        </w:rPr>
        <w:t>:</w:t>
      </w:r>
    </w:p>
    <w:p w:rsidR="00F01FFE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741C8">
        <w:rPr>
          <w:rFonts w:ascii="Times New Roman" w:hAnsi="Times New Roman"/>
          <w:sz w:val="20"/>
          <w:szCs w:val="20"/>
        </w:rPr>
        <w:t>использовании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форм речевого этикета в различных учебных ситуациях; </w:t>
      </w:r>
    </w:p>
    <w:p w:rsidR="00F01FFE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уважительном </w:t>
      </w:r>
      <w:proofErr w:type="gramStart"/>
      <w:r w:rsidRPr="00C741C8">
        <w:rPr>
          <w:rFonts w:ascii="Times New Roman" w:hAnsi="Times New Roman"/>
          <w:sz w:val="20"/>
          <w:szCs w:val="20"/>
        </w:rPr>
        <w:t>отношении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к чужому мнению;</w:t>
      </w:r>
    </w:p>
    <w:p w:rsidR="00F01FFE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741C8">
        <w:rPr>
          <w:rFonts w:ascii="Times New Roman" w:hAnsi="Times New Roman"/>
          <w:sz w:val="20"/>
          <w:szCs w:val="20"/>
        </w:rPr>
        <w:t>умении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сочувствовать при затруднениях и неприятностях, выражать согласие (стремление) помочь.</w:t>
      </w:r>
    </w:p>
    <w:p w:rsidR="00F01FFE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741C8">
        <w:rPr>
          <w:rFonts w:ascii="Times New Roman" w:hAnsi="Times New Roman"/>
          <w:sz w:val="20"/>
          <w:szCs w:val="20"/>
        </w:rPr>
        <w:t>развитии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доброжелательности и эмоциональной отзывчивости, понимания и сопереживания чувствам одноклассников;</w:t>
      </w:r>
    </w:p>
    <w:p w:rsidR="00F01FFE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уважительном </w:t>
      </w:r>
      <w:proofErr w:type="gramStart"/>
      <w:r w:rsidRPr="00C741C8">
        <w:rPr>
          <w:rFonts w:ascii="Times New Roman" w:hAnsi="Times New Roman"/>
          <w:sz w:val="20"/>
          <w:szCs w:val="20"/>
        </w:rPr>
        <w:t>отношении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к творческим достижениям;</w:t>
      </w:r>
    </w:p>
    <w:p w:rsidR="00F01FFE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уважительном </w:t>
      </w:r>
      <w:proofErr w:type="gramStart"/>
      <w:r w:rsidRPr="00C741C8">
        <w:rPr>
          <w:rFonts w:ascii="Times New Roman" w:hAnsi="Times New Roman"/>
          <w:sz w:val="20"/>
          <w:szCs w:val="20"/>
        </w:rPr>
        <w:t>отношении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к культурным традициям, музыкальным произведениям других народов.</w:t>
      </w:r>
    </w:p>
    <w:p w:rsidR="00F01FFE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741C8">
        <w:rPr>
          <w:rFonts w:ascii="Times New Roman" w:hAnsi="Times New Roman"/>
          <w:b/>
          <w:sz w:val="20"/>
          <w:szCs w:val="20"/>
        </w:rPr>
        <w:t>Сформированность</w:t>
      </w:r>
      <w:proofErr w:type="spellEnd"/>
      <w:r w:rsidRPr="00C741C8">
        <w:rPr>
          <w:rFonts w:ascii="Times New Roman" w:hAnsi="Times New Roman"/>
          <w:b/>
          <w:sz w:val="20"/>
          <w:szCs w:val="20"/>
        </w:rPr>
        <w:t xml:space="preserve"> эстетических потребностей, ценностей и чувств</w:t>
      </w:r>
      <w:r w:rsidRPr="00C741C8">
        <w:rPr>
          <w:rFonts w:ascii="Times New Roman" w:hAnsi="Times New Roman"/>
          <w:sz w:val="20"/>
          <w:szCs w:val="20"/>
        </w:rPr>
        <w:t xml:space="preserve"> проявляется </w:t>
      </w:r>
      <w:proofErr w:type="gramStart"/>
      <w:r w:rsidRPr="00C741C8">
        <w:rPr>
          <w:rFonts w:ascii="Times New Roman" w:hAnsi="Times New Roman"/>
          <w:sz w:val="20"/>
          <w:szCs w:val="20"/>
        </w:rPr>
        <w:t>в</w:t>
      </w:r>
      <w:proofErr w:type="gramEnd"/>
      <w:r w:rsidRPr="00C741C8">
        <w:rPr>
          <w:rFonts w:ascii="Times New Roman" w:hAnsi="Times New Roman"/>
          <w:sz w:val="20"/>
          <w:szCs w:val="20"/>
        </w:rPr>
        <w:t>:</w:t>
      </w:r>
    </w:p>
    <w:p w:rsidR="00F01FFE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741C8">
        <w:rPr>
          <w:rFonts w:ascii="Times New Roman" w:hAnsi="Times New Roman"/>
          <w:sz w:val="20"/>
          <w:szCs w:val="20"/>
        </w:rPr>
        <w:t>различении мелодичного и диссонансного, активном стремлении воспроизводить и слушать мелодичные произведения;</w:t>
      </w:r>
      <w:proofErr w:type="gramEnd"/>
    </w:p>
    <w:p w:rsidR="00F01FFE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741C8">
        <w:rPr>
          <w:rFonts w:ascii="Times New Roman" w:hAnsi="Times New Roman"/>
          <w:sz w:val="20"/>
          <w:szCs w:val="20"/>
        </w:rPr>
        <w:t>проявлении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интереса в процессе прослушивания музыкальных произведений, в том числе классической музыки, исполнителей разных жанров,</w:t>
      </w:r>
    </w:p>
    <w:p w:rsidR="00F01FFE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741C8">
        <w:rPr>
          <w:rFonts w:ascii="Times New Roman" w:hAnsi="Times New Roman"/>
          <w:sz w:val="20"/>
          <w:szCs w:val="20"/>
        </w:rPr>
        <w:t>проявлении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интереса к музыкальным произведениям и музыкальному творчеству; </w:t>
      </w:r>
    </w:p>
    <w:p w:rsidR="00F01FFE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741C8">
        <w:rPr>
          <w:rFonts w:ascii="Times New Roman" w:hAnsi="Times New Roman"/>
          <w:sz w:val="20"/>
          <w:szCs w:val="20"/>
        </w:rPr>
        <w:t>умении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самостоятельно замечать красоту звуков в природе, окружающем мире. </w:t>
      </w:r>
    </w:p>
    <w:p w:rsidR="00F01FFE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741C8">
        <w:rPr>
          <w:rFonts w:ascii="Times New Roman" w:hAnsi="Times New Roman"/>
          <w:b/>
          <w:sz w:val="20"/>
          <w:szCs w:val="20"/>
        </w:rPr>
        <w:t>Сформированность</w:t>
      </w:r>
      <w:proofErr w:type="spellEnd"/>
      <w:r w:rsidRPr="00C741C8">
        <w:rPr>
          <w:rFonts w:ascii="Times New Roman" w:hAnsi="Times New Roman"/>
          <w:b/>
          <w:sz w:val="20"/>
          <w:szCs w:val="20"/>
        </w:rPr>
        <w:t xml:space="preserve"> знаний об окружающем природном и социальном мире и позитивного отношения к нему</w:t>
      </w:r>
      <w:r w:rsidRPr="00C741C8">
        <w:rPr>
          <w:rFonts w:ascii="Times New Roman" w:hAnsi="Times New Roman"/>
          <w:sz w:val="20"/>
          <w:szCs w:val="20"/>
        </w:rPr>
        <w:t xml:space="preserve"> проявляется </w:t>
      </w:r>
      <w:proofErr w:type="gramStart"/>
      <w:r w:rsidRPr="00C741C8">
        <w:rPr>
          <w:rFonts w:ascii="Times New Roman" w:hAnsi="Times New Roman"/>
          <w:sz w:val="20"/>
          <w:szCs w:val="20"/>
        </w:rPr>
        <w:t>в</w:t>
      </w:r>
      <w:proofErr w:type="gramEnd"/>
      <w:r w:rsidRPr="00C741C8">
        <w:rPr>
          <w:rFonts w:ascii="Times New Roman" w:hAnsi="Times New Roman"/>
          <w:sz w:val="20"/>
          <w:szCs w:val="20"/>
        </w:rPr>
        <w:t>:</w:t>
      </w:r>
    </w:p>
    <w:p w:rsidR="00EF58D7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741C8">
        <w:rPr>
          <w:rFonts w:ascii="Times New Roman" w:hAnsi="Times New Roman"/>
          <w:sz w:val="20"/>
          <w:szCs w:val="20"/>
        </w:rPr>
        <w:t>умении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называть и различать основные виды профессиональной музыкальной деятельности человека: музыкант, композитор, исполнитель, певец и т.д.</w:t>
      </w:r>
    </w:p>
    <w:p w:rsidR="00EF58D7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способности к осмыслению значения музыки, осознании её ценности;</w:t>
      </w:r>
    </w:p>
    <w:p w:rsidR="00EF58D7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t xml:space="preserve"> -</w:t>
      </w:r>
      <w:proofErr w:type="gramStart"/>
      <w:r w:rsidRPr="00C741C8">
        <w:rPr>
          <w:rFonts w:ascii="Times New Roman" w:hAnsi="Times New Roman"/>
          <w:sz w:val="20"/>
          <w:szCs w:val="20"/>
        </w:rPr>
        <w:t>знании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некоторых названий музыкальных направлений (фольклор, классическая музык</w:t>
      </w:r>
      <w:r w:rsidR="00EF58D7" w:rsidRPr="00C741C8">
        <w:rPr>
          <w:rFonts w:ascii="Times New Roman" w:hAnsi="Times New Roman"/>
          <w:sz w:val="20"/>
          <w:szCs w:val="20"/>
        </w:rPr>
        <w:t xml:space="preserve">а, инструментальная музыка); </w:t>
      </w:r>
    </w:p>
    <w:p w:rsidR="00EF58D7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741C8">
        <w:rPr>
          <w:rFonts w:ascii="Times New Roman" w:hAnsi="Times New Roman"/>
          <w:b/>
          <w:sz w:val="20"/>
          <w:szCs w:val="20"/>
        </w:rPr>
        <w:lastRenderedPageBreak/>
        <w:t>Сформированность</w:t>
      </w:r>
      <w:proofErr w:type="spellEnd"/>
      <w:r w:rsidRPr="00C741C8">
        <w:rPr>
          <w:rFonts w:ascii="Times New Roman" w:hAnsi="Times New Roman"/>
          <w:b/>
          <w:sz w:val="20"/>
          <w:szCs w:val="20"/>
        </w:rPr>
        <w:t xml:space="preserve"> самосознания, в т.ч. адекватных представлений о собственных возможностях и ограничениях</w:t>
      </w:r>
      <w:r w:rsidRPr="00C741C8">
        <w:rPr>
          <w:rFonts w:ascii="Times New Roman" w:hAnsi="Times New Roman"/>
          <w:sz w:val="20"/>
          <w:szCs w:val="20"/>
        </w:rPr>
        <w:t xml:space="preserve"> проявляется </w:t>
      </w:r>
      <w:proofErr w:type="gramStart"/>
      <w:r w:rsidRPr="00C741C8">
        <w:rPr>
          <w:rFonts w:ascii="Times New Roman" w:hAnsi="Times New Roman"/>
          <w:sz w:val="20"/>
          <w:szCs w:val="20"/>
        </w:rPr>
        <w:t>в</w:t>
      </w:r>
      <w:proofErr w:type="gramEnd"/>
      <w:r w:rsidRPr="00C741C8">
        <w:rPr>
          <w:rFonts w:ascii="Times New Roman" w:hAnsi="Times New Roman"/>
          <w:sz w:val="20"/>
          <w:szCs w:val="20"/>
        </w:rPr>
        <w:t>:</w:t>
      </w:r>
    </w:p>
    <w:p w:rsidR="00EF58D7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741C8">
        <w:rPr>
          <w:rFonts w:ascii="Times New Roman" w:hAnsi="Times New Roman"/>
          <w:sz w:val="20"/>
          <w:szCs w:val="20"/>
        </w:rPr>
        <w:t xml:space="preserve">осознании своих затруднений (не понимаю, не запомнил, повторите), потребностей (плохо слышно, надо выйти, повторите, пожалуйста); </w:t>
      </w: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способности анализировать причины успехов и неудач;</w:t>
      </w:r>
      <w:proofErr w:type="gramEnd"/>
    </w:p>
    <w:p w:rsidR="00EF58D7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741C8">
        <w:rPr>
          <w:rFonts w:ascii="Times New Roman" w:hAnsi="Times New Roman"/>
          <w:sz w:val="20"/>
          <w:szCs w:val="20"/>
        </w:rPr>
        <w:t>умении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разграничивать ситуации, требующие и не требующие помощи педагога.</w:t>
      </w:r>
    </w:p>
    <w:p w:rsidR="00EF58D7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адекватных </w:t>
      </w:r>
      <w:proofErr w:type="gramStart"/>
      <w:r w:rsidRPr="00C741C8">
        <w:rPr>
          <w:rFonts w:ascii="Times New Roman" w:hAnsi="Times New Roman"/>
          <w:sz w:val="20"/>
          <w:szCs w:val="20"/>
        </w:rPr>
        <w:t>представлениях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о собственных возможностях в воспроизведении музыкального материала;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741C8">
        <w:rPr>
          <w:rFonts w:ascii="Times New Roman" w:hAnsi="Times New Roman"/>
          <w:sz w:val="20"/>
          <w:szCs w:val="20"/>
        </w:rPr>
        <w:t>стремлении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получить одобряемый результат своего творчества, 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741C8">
        <w:rPr>
          <w:rFonts w:ascii="Times New Roman" w:hAnsi="Times New Roman"/>
          <w:b/>
          <w:sz w:val="20"/>
          <w:szCs w:val="20"/>
        </w:rPr>
        <w:t>Овладение основами музыкальной деятельности, необходимой в разных жизненных сферах проявляется в умениях: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организовывать деятельность с помощью учителя для овладения музыкальными навыками; 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пользоваться простыми музыкальными инструментами и приспособлениями для воспроизведения звука. 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b/>
          <w:sz w:val="20"/>
          <w:szCs w:val="20"/>
        </w:rPr>
        <w:t>Способность к осмыслению и дифференциации картины мира, ее пространственновременной организации проявляется</w:t>
      </w:r>
      <w:r w:rsidRPr="00C741C8">
        <w:rPr>
          <w:rFonts w:ascii="Times New Roman" w:hAnsi="Times New Roman"/>
          <w:sz w:val="20"/>
          <w:szCs w:val="20"/>
        </w:rPr>
        <w:t>: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в способности замечать новое, принимать и использовать социальный опыт; 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в способности взаимодействовать с другими людьми, умении делиться своими намерениями, для осуществления поставленной задачи.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C741C8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C741C8">
        <w:rPr>
          <w:rFonts w:ascii="Times New Roman" w:hAnsi="Times New Roman"/>
          <w:b/>
          <w:sz w:val="20"/>
          <w:szCs w:val="20"/>
        </w:rPr>
        <w:t xml:space="preserve"> результаты</w:t>
      </w:r>
      <w:r w:rsidRPr="00C741C8">
        <w:rPr>
          <w:rFonts w:ascii="Times New Roman" w:hAnsi="Times New Roman"/>
          <w:sz w:val="20"/>
          <w:szCs w:val="20"/>
        </w:rPr>
        <w:t xml:space="preserve"> освоения ПРП для 2-го класса по учебному предмету «Музыка»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 </w:t>
      </w:r>
      <w:proofErr w:type="gramEnd"/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с учетом индивидуальных возможностей и особых образовательных </w:t>
      </w:r>
      <w:proofErr w:type="gramStart"/>
      <w:r w:rsidRPr="00C741C8">
        <w:rPr>
          <w:rFonts w:ascii="Times New Roman" w:hAnsi="Times New Roman"/>
          <w:sz w:val="20"/>
          <w:szCs w:val="20"/>
        </w:rPr>
        <w:t>потребностей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обучающихся с ЗПР </w:t>
      </w:r>
      <w:proofErr w:type="spellStart"/>
      <w:r w:rsidRPr="00C741C8">
        <w:rPr>
          <w:rFonts w:ascii="Times New Roman" w:hAnsi="Times New Roman"/>
          <w:sz w:val="20"/>
          <w:szCs w:val="20"/>
        </w:rPr>
        <w:t>метапредметные</w:t>
      </w:r>
      <w:proofErr w:type="spellEnd"/>
      <w:r w:rsidRPr="00C741C8">
        <w:rPr>
          <w:rFonts w:ascii="Times New Roman" w:hAnsi="Times New Roman"/>
          <w:sz w:val="20"/>
          <w:szCs w:val="20"/>
        </w:rPr>
        <w:t xml:space="preserve"> результаты могут быть обозначены следующим образом. 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b/>
          <w:sz w:val="20"/>
          <w:szCs w:val="20"/>
        </w:rPr>
        <w:t>Сформированные познавательные универсальные учебные действия</w:t>
      </w:r>
      <w:r w:rsidRPr="00C741C8">
        <w:rPr>
          <w:rFonts w:ascii="Times New Roman" w:hAnsi="Times New Roman"/>
          <w:sz w:val="20"/>
          <w:szCs w:val="20"/>
        </w:rPr>
        <w:t xml:space="preserve"> проявляются в умении: 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воспринимать музыку и размышлять о ней;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воплощать музыкальные образы при создании театрализованных и музыкальнопластических композиций, разучивании и исполнении вокально-хоровых произведений, игре на элементарных детск</w:t>
      </w:r>
      <w:r w:rsidR="00EC6012" w:rsidRPr="00C741C8">
        <w:rPr>
          <w:rFonts w:ascii="Times New Roman" w:hAnsi="Times New Roman"/>
          <w:sz w:val="20"/>
          <w:szCs w:val="20"/>
        </w:rPr>
        <w:t xml:space="preserve">их музыкальных инструментах; 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импровизировать в разнообразных видах музыкально-творческой деятельности;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находить нужную информацию в словарях учебника;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осуществлять поиск необходимой информации для выполнения учебных заданий, </w:t>
      </w: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используя справочные материалы учебника; </w:t>
      </w: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ориентироваться в задании и инструкции: определять умения, которые будут необходимы для выполнения задания;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lastRenderedPageBreak/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осуществлять логические действия сравнения, анализа, синтеза, обобщения, классификации по родовидовым признакам, устанавливать аналогии и причинноследственные связи, строить рассуждения, ориентироваться в известных понятиях. 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отвечать на простые вопросы учителя, находить нужную информацию в информационном пространстве;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сравнивать, группировать предметы, объекты: находить общее и различие;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с помощью учителя отличать новое </w:t>
      </w:r>
      <w:proofErr w:type="gramStart"/>
      <w:r w:rsidRPr="00C741C8">
        <w:rPr>
          <w:rFonts w:ascii="Times New Roman" w:hAnsi="Times New Roman"/>
          <w:sz w:val="20"/>
          <w:szCs w:val="20"/>
        </w:rPr>
        <w:t>от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уже известного; 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понимать знаки, символы, модели, схемы, используемые на уроках; </w:t>
      </w: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анализировать музыкальный материал с выделением их существенных признаков;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устанавливать причинно-следственные связи в изучаемом круге явлений; </w:t>
      </w: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обобщать – выделять класс объектов по заданному признаку.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b/>
          <w:sz w:val="20"/>
          <w:szCs w:val="20"/>
        </w:rPr>
        <w:t>Сформированные регулятивные универсальные учебные действия</w:t>
      </w:r>
      <w:r w:rsidRPr="00C741C8">
        <w:rPr>
          <w:rFonts w:ascii="Times New Roman" w:hAnsi="Times New Roman"/>
          <w:sz w:val="20"/>
          <w:szCs w:val="20"/>
        </w:rPr>
        <w:t xml:space="preserve"> проявляются в умении: 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t xml:space="preserve">- определять и формулировать цель выполнения заданий под руководством учителя; 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t>- выполнять пробные поисковые действия (упражнения) для выявления оптимального решения проблемы (задачи);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определять успешность выполнения своего задания (в диалоге с учителем).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самостоятельно ориентироваться в задании, где ученику предоставляется возможность выбора способов выполнения задания; 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контролировать свои действия в процессе выполнения творческих заданий и после их завершения; 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работая по плану, составленному с учителем, использовать необходимые средства (приспособления и музыкальные инструменты);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понимать смысл инструкции учителя;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определять план выполнения заданий под руководством учителя; 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проговаривать последовательность действий;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использовать простые музыкальные инструменты (ложки, треугольник, бубен, 180 маракасы); 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выполнять практическую работу по предложенному учителем плану с опорой на образцы, рисунки, схемы;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учиться совместно с учителем и другими учениками давать эмоциональную оценку деятельности класса на уроке;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оценивать совместно с учителем или одноклассниками свои действия. </w:t>
      </w:r>
    </w:p>
    <w:p w:rsidR="00EC6012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b/>
          <w:sz w:val="20"/>
          <w:szCs w:val="20"/>
        </w:rPr>
        <w:t>Сформированные коммуникативные универсальные учебные действия</w:t>
      </w:r>
      <w:r w:rsidRPr="00C741C8">
        <w:rPr>
          <w:rFonts w:ascii="Times New Roman" w:hAnsi="Times New Roman"/>
          <w:sz w:val="20"/>
          <w:szCs w:val="20"/>
        </w:rPr>
        <w:t xml:space="preserve"> проявляются в умении: 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выражать собственное эмоциональное отношение к музыкальному произведению;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lastRenderedPageBreak/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выражать </w:t>
      </w:r>
      <w:proofErr w:type="spellStart"/>
      <w:r w:rsidRPr="00C741C8">
        <w:rPr>
          <w:rFonts w:ascii="Times New Roman" w:hAnsi="Times New Roman"/>
          <w:sz w:val="20"/>
          <w:szCs w:val="20"/>
        </w:rPr>
        <w:t>эмпатию</w:t>
      </w:r>
      <w:proofErr w:type="spellEnd"/>
      <w:r w:rsidRPr="00C741C8">
        <w:rPr>
          <w:rFonts w:ascii="Times New Roman" w:hAnsi="Times New Roman"/>
          <w:sz w:val="20"/>
          <w:szCs w:val="20"/>
        </w:rPr>
        <w:t xml:space="preserve"> и выявлять выраженные в музыке настроения и чувства, передавать свои чувства и эмоции на основе творческого самовыражения; 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отвечать на вопросы учителя, товарищей по классу, участвовать в диалоге на уроке; 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соблюдать нормы речевого этикета в творческом взаимодействии; </w:t>
      </w: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принимать участие в коллективных работах, работе в парах и группах; 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контролировать свои действия при совместной работе;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договариваться с партнерами и приходить к общему решению;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осуществлять работу над проектом (думать, рассуждать вслух, спорить, делиться своим жизненным опытом, разбираться в предлагаемом задании, способах его выполнения, выстраивать цепочку своих действий). 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 </w:t>
      </w: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художественнопрактических задач, 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действовать самостоятельно при разрешении проблемно-творческих ситуаций в повседневной жизни. 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741C8">
        <w:rPr>
          <w:rFonts w:ascii="Times New Roman" w:hAnsi="Times New Roman"/>
          <w:b/>
          <w:sz w:val="20"/>
          <w:szCs w:val="20"/>
        </w:rPr>
        <w:t xml:space="preserve">Предметные результаты 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t xml:space="preserve">По итогам обучения во 2 классе можно проверять </w:t>
      </w:r>
      <w:proofErr w:type="spellStart"/>
      <w:r w:rsidRPr="00C741C8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C741C8">
        <w:rPr>
          <w:rFonts w:ascii="Times New Roman" w:hAnsi="Times New Roman"/>
          <w:sz w:val="20"/>
          <w:szCs w:val="20"/>
        </w:rPr>
        <w:t xml:space="preserve"> следующих знаний, представлений и умений: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воспринимать музыку и выражать свое отношение к музыкальным произведениям;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понимать содержание, интонационно-образный смысл произвед</w:t>
      </w:r>
      <w:r w:rsidR="006F0A0A" w:rsidRPr="00C741C8">
        <w:rPr>
          <w:rFonts w:ascii="Times New Roman" w:hAnsi="Times New Roman"/>
          <w:sz w:val="20"/>
          <w:szCs w:val="20"/>
        </w:rPr>
        <w:t xml:space="preserve">ений разных жанров и стилей; 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эмоционально и осознанно относиться к музыке различных направлений: фольклору, музыке религиозной традиции, классической и современной; 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t>- познакомится с достижениями национальной, российской и мировой музыкальной культуры и традициями, многообразием музыкального фольклора России («Музыка в народном стиле»), образцами народной и профессиональной музыки; - исполнение певческого материала в диапазоне до</w:t>
      </w:r>
      <w:proofErr w:type="gramStart"/>
      <w:r w:rsidRPr="00C741C8">
        <w:rPr>
          <w:rFonts w:ascii="Times New Roman" w:hAnsi="Times New Roman"/>
          <w:sz w:val="20"/>
          <w:szCs w:val="20"/>
        </w:rPr>
        <w:t>1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- до2; 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t xml:space="preserve">- интонировать и выравнивать звучание на всем диапазоне. 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t xml:space="preserve">- правильно интонировать выученные песни в составе группы и индивидуально, 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t xml:space="preserve">- четко выдерживать ритмический рисунок произведения без сопровождения учителя и инструмента. 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t>- совместно согласованно петь. Одновременное начало и исполнение пения.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t xml:space="preserve"> - правильно формировать гласные и отчетливо произносить согласные звуки в зависимости от смыслового отношения слова в тексте песни. 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t>- эмоционально отзываться и реагировать на музыку различного характера</w:t>
      </w:r>
      <w:proofErr w:type="gramStart"/>
      <w:r w:rsidRPr="00C741C8">
        <w:rPr>
          <w:rFonts w:ascii="Times New Roman" w:hAnsi="Times New Roman"/>
          <w:sz w:val="20"/>
          <w:szCs w:val="20"/>
        </w:rPr>
        <w:t>.</w:t>
      </w:r>
      <w:proofErr w:type="gramEnd"/>
      <w:r w:rsidRPr="00C741C8">
        <w:rPr>
          <w:rFonts w:ascii="Times New Roman" w:hAnsi="Times New Roman"/>
          <w:sz w:val="20"/>
          <w:szCs w:val="20"/>
        </w:rPr>
        <w:t xml:space="preserve"> - </w:t>
      </w:r>
      <w:proofErr w:type="gramStart"/>
      <w:r w:rsidRPr="00C741C8">
        <w:rPr>
          <w:rFonts w:ascii="Times New Roman" w:hAnsi="Times New Roman"/>
          <w:sz w:val="20"/>
          <w:szCs w:val="20"/>
        </w:rPr>
        <w:t>р</w:t>
      </w:r>
      <w:proofErr w:type="gramEnd"/>
      <w:r w:rsidRPr="00C741C8">
        <w:rPr>
          <w:rFonts w:ascii="Times New Roman" w:hAnsi="Times New Roman"/>
          <w:sz w:val="20"/>
          <w:szCs w:val="20"/>
        </w:rPr>
        <w:t>азличать звуки по высоте (высокие-низкие) и длительности (долгие-короткие).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lastRenderedPageBreak/>
        <w:t xml:space="preserve"> - представления о плавном и отрывистом проведении мелодии в музыкальных произведениях. 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t xml:space="preserve">- представления о различных музыкальных коллективах: ансамбль, оркестр. 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t>- знание названий музыкальных инструментов и их звучания: орган, арфа, флейта.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t xml:space="preserve"> - играть на простых доступных музыкальных ударно-шумовых инструментах (ложки, трещотка, треугольник, металлофон, бубен).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t xml:space="preserve"> - знать названия и различать музыкальные коллективы (хор, ансамбль, оркестр); 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t xml:space="preserve">-различать музыкальные интонации в образах; 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t>-знать названия произведений для детей П.И. Чайковского.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t xml:space="preserve"> - интонационно выделять гласные звуки в зависимости от смыслового отношения слова в тексте песни; 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t xml:space="preserve">- воспринимать музыкальные произведения с ярко выраженным жизненным содержанием, определять их характер и настроение. 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различать пение соло и хором. </w:t>
      </w: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Различать на слух танец, песню и марш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Описывать словами разнообразные по содержанию музыкальные произведения: </w:t>
      </w:r>
      <w:proofErr w:type="gramStart"/>
      <w:r w:rsidRPr="00C741C8">
        <w:rPr>
          <w:rFonts w:ascii="Times New Roman" w:hAnsi="Times New Roman"/>
          <w:sz w:val="20"/>
          <w:szCs w:val="20"/>
        </w:rPr>
        <w:t>маршевая</w:t>
      </w:r>
      <w:proofErr w:type="gramEnd"/>
      <w:r w:rsidRPr="00C741C8">
        <w:rPr>
          <w:rFonts w:ascii="Times New Roman" w:hAnsi="Times New Roman"/>
          <w:sz w:val="20"/>
          <w:szCs w:val="20"/>
        </w:rPr>
        <w:t>, плясовая, весёлая, грустная и напевная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Определять в песне запев, припев, вступление, заключение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Выразительно петь выученную песню с простыми </w:t>
      </w:r>
      <w:r w:rsidR="006F0A0A" w:rsidRPr="00C741C8">
        <w:rPr>
          <w:rFonts w:ascii="Times New Roman" w:hAnsi="Times New Roman"/>
          <w:sz w:val="20"/>
          <w:szCs w:val="20"/>
        </w:rPr>
        <w:t xml:space="preserve">динамическими оттенками </w:t>
      </w:r>
    </w:p>
    <w:p w:rsidR="006F0A0A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sz w:val="20"/>
          <w:szCs w:val="20"/>
        </w:rPr>
        <w:sym w:font="Symbol" w:char="F02D"/>
      </w:r>
      <w:r w:rsidRPr="00C741C8">
        <w:rPr>
          <w:rFonts w:ascii="Times New Roman" w:hAnsi="Times New Roman"/>
          <w:sz w:val="20"/>
          <w:szCs w:val="20"/>
        </w:rPr>
        <w:t xml:space="preserve"> Играть на ложках песню-прибаутку на повторяющихся нотах </w:t>
      </w:r>
    </w:p>
    <w:p w:rsidR="009143CC" w:rsidRPr="00C741C8" w:rsidRDefault="00C741C8" w:rsidP="009143CC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741C8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9143CC" w:rsidRPr="00C741C8" w:rsidRDefault="006437CC" w:rsidP="009143CC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C741C8">
        <w:rPr>
          <w:rFonts w:ascii="Times New Roman" w:hAnsi="Times New Roman"/>
          <w:b/>
          <w:sz w:val="20"/>
          <w:szCs w:val="20"/>
        </w:rPr>
        <w:t>ОСНОВНОЕ СОДЕРЖАНИЕ УЧЕБНОГО ПРЕДМЕТА</w:t>
      </w:r>
    </w:p>
    <w:p w:rsidR="009143CC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741C8">
        <w:rPr>
          <w:rFonts w:ascii="Times New Roman" w:hAnsi="Times New Roman"/>
          <w:b/>
          <w:sz w:val="20"/>
          <w:szCs w:val="20"/>
        </w:rPr>
        <w:t xml:space="preserve">Музыка в жизни человека. (15 часов) </w:t>
      </w:r>
      <w:r w:rsidR="00C741C8" w:rsidRPr="00C741C8">
        <w:rPr>
          <w:rFonts w:ascii="Times New Roman" w:hAnsi="Times New Roman"/>
          <w:sz w:val="20"/>
          <w:szCs w:val="20"/>
        </w:rPr>
        <w:t xml:space="preserve"> </w:t>
      </w:r>
    </w:p>
    <w:p w:rsidR="009143CC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b/>
          <w:sz w:val="20"/>
          <w:szCs w:val="20"/>
        </w:rPr>
        <w:t xml:space="preserve">Основные закономерности музыкального искусства. (11 часов) </w:t>
      </w:r>
      <w:r w:rsidR="00C741C8" w:rsidRPr="00C741C8">
        <w:rPr>
          <w:rFonts w:ascii="Times New Roman" w:hAnsi="Times New Roman"/>
          <w:sz w:val="20"/>
          <w:szCs w:val="20"/>
        </w:rPr>
        <w:t xml:space="preserve"> </w:t>
      </w:r>
    </w:p>
    <w:p w:rsidR="009143CC" w:rsidRPr="00C741C8" w:rsidRDefault="006437CC" w:rsidP="009143C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b/>
          <w:sz w:val="20"/>
          <w:szCs w:val="20"/>
        </w:rPr>
        <w:t xml:space="preserve">Музыкальная картина мира. (8 часов) </w:t>
      </w:r>
      <w:r w:rsidR="00C741C8" w:rsidRPr="00C741C8">
        <w:rPr>
          <w:rFonts w:ascii="Times New Roman" w:hAnsi="Times New Roman"/>
          <w:sz w:val="20"/>
          <w:szCs w:val="20"/>
        </w:rPr>
        <w:t xml:space="preserve"> </w:t>
      </w:r>
    </w:p>
    <w:p w:rsidR="009143CC" w:rsidRPr="00C741C8" w:rsidRDefault="009143CC" w:rsidP="009143CC">
      <w:pPr>
        <w:pStyle w:val="a7"/>
        <w:shd w:val="clear" w:color="auto" w:fill="FFFFFF"/>
        <w:spacing w:before="0" w:beforeAutospacing="0" w:after="120" w:afterAutospacing="0" w:line="360" w:lineRule="auto"/>
        <w:ind w:left="720"/>
        <w:jc w:val="both"/>
        <w:rPr>
          <w:b/>
          <w:bCs/>
          <w:color w:val="000000"/>
          <w:sz w:val="20"/>
          <w:szCs w:val="20"/>
        </w:rPr>
      </w:pPr>
      <w:r w:rsidRPr="00C741C8">
        <w:rPr>
          <w:b/>
          <w:bCs/>
          <w:color w:val="000000"/>
          <w:sz w:val="20"/>
          <w:szCs w:val="20"/>
        </w:rPr>
        <w:t>Место курса в учебном плане.</w:t>
      </w:r>
    </w:p>
    <w:p w:rsidR="009143CC" w:rsidRPr="00C741C8" w:rsidRDefault="009143CC" w:rsidP="00C741C8">
      <w:pPr>
        <w:pStyle w:val="a7"/>
        <w:shd w:val="clear" w:color="auto" w:fill="FFFFFF"/>
        <w:spacing w:before="0" w:beforeAutospacing="0" w:after="120" w:afterAutospacing="0" w:line="360" w:lineRule="auto"/>
        <w:ind w:left="720"/>
        <w:jc w:val="both"/>
        <w:rPr>
          <w:sz w:val="20"/>
          <w:szCs w:val="20"/>
        </w:rPr>
      </w:pPr>
      <w:r w:rsidRPr="00C741C8">
        <w:rPr>
          <w:color w:val="000000"/>
          <w:sz w:val="20"/>
          <w:szCs w:val="20"/>
        </w:rPr>
        <w:t>На изучение курса «Музыка» во 2 классе начальной школы отводится</w:t>
      </w:r>
      <w:r w:rsidRPr="00C741C8">
        <w:rPr>
          <w:b/>
          <w:bCs/>
          <w:color w:val="000000"/>
          <w:sz w:val="20"/>
          <w:szCs w:val="20"/>
        </w:rPr>
        <w:t> </w:t>
      </w:r>
      <w:r w:rsidRPr="00C741C8">
        <w:rPr>
          <w:color w:val="000000"/>
          <w:sz w:val="20"/>
          <w:szCs w:val="20"/>
        </w:rPr>
        <w:t>1ч в неделю — 34ч (34 учебные недели).</w:t>
      </w:r>
    </w:p>
    <w:p w:rsidR="009143CC" w:rsidRPr="00C741C8" w:rsidRDefault="00C741C8" w:rsidP="009143CC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C741C8">
        <w:rPr>
          <w:rFonts w:ascii="Times New Roman" w:hAnsi="Times New Roman"/>
          <w:b/>
          <w:sz w:val="20"/>
          <w:szCs w:val="20"/>
        </w:rPr>
        <w:t xml:space="preserve"> </w:t>
      </w:r>
    </w:p>
    <w:p w:rsidR="00A46B58" w:rsidRPr="00C741C8" w:rsidRDefault="00A46B58" w:rsidP="00A46B58">
      <w:pPr>
        <w:pStyle w:val="3"/>
        <w:spacing w:line="360" w:lineRule="auto"/>
        <w:ind w:left="3347"/>
        <w:rPr>
          <w:sz w:val="20"/>
          <w:szCs w:val="20"/>
        </w:rPr>
      </w:pPr>
      <w:proofErr w:type="spellStart"/>
      <w:r w:rsidRPr="00C741C8">
        <w:rPr>
          <w:sz w:val="20"/>
          <w:szCs w:val="20"/>
        </w:rPr>
        <w:t>Материально-техническоеобеспечение</w:t>
      </w:r>
      <w:proofErr w:type="spellEnd"/>
    </w:p>
    <w:p w:rsidR="00A46B58" w:rsidRPr="00C741C8" w:rsidRDefault="00A46B58" w:rsidP="00A46B58">
      <w:pPr>
        <w:pStyle w:val="a4"/>
        <w:numPr>
          <w:ilvl w:val="2"/>
          <w:numId w:val="2"/>
        </w:numPr>
        <w:spacing w:before="135" w:line="360" w:lineRule="auto"/>
        <w:rPr>
          <w:sz w:val="20"/>
          <w:szCs w:val="20"/>
        </w:rPr>
      </w:pPr>
      <w:r w:rsidRPr="00C741C8">
        <w:rPr>
          <w:sz w:val="20"/>
          <w:szCs w:val="20"/>
        </w:rPr>
        <w:t>Класснаямагнитнаядоскаснаборомприспособленийдлякреплениятаблиц</w:t>
      </w:r>
      <w:proofErr w:type="gramStart"/>
      <w:r w:rsidRPr="00C741C8">
        <w:rPr>
          <w:sz w:val="20"/>
          <w:szCs w:val="20"/>
        </w:rPr>
        <w:t>,к</w:t>
      </w:r>
      <w:proofErr w:type="gramEnd"/>
      <w:r w:rsidRPr="00C741C8">
        <w:rPr>
          <w:sz w:val="20"/>
          <w:szCs w:val="20"/>
        </w:rPr>
        <w:t xml:space="preserve">артинок. </w:t>
      </w:r>
    </w:p>
    <w:p w:rsidR="00A46B58" w:rsidRPr="00C741C8" w:rsidRDefault="00A46B58" w:rsidP="00A46B58">
      <w:pPr>
        <w:pStyle w:val="a4"/>
        <w:numPr>
          <w:ilvl w:val="2"/>
          <w:numId w:val="2"/>
        </w:numPr>
        <w:spacing w:before="135" w:line="360" w:lineRule="auto"/>
        <w:rPr>
          <w:sz w:val="20"/>
          <w:szCs w:val="20"/>
        </w:rPr>
      </w:pPr>
      <w:r w:rsidRPr="00C741C8">
        <w:rPr>
          <w:sz w:val="20"/>
          <w:szCs w:val="20"/>
        </w:rPr>
        <w:t>Мультимедийныйпроектор</w:t>
      </w:r>
      <w:proofErr w:type="gramStart"/>
      <w:r w:rsidRPr="00C741C8">
        <w:rPr>
          <w:spacing w:val="-3"/>
          <w:sz w:val="20"/>
          <w:szCs w:val="20"/>
        </w:rPr>
        <w:t xml:space="preserve"> .</w:t>
      </w:r>
      <w:proofErr w:type="gramEnd"/>
    </w:p>
    <w:p w:rsidR="00A46B58" w:rsidRPr="00C741C8" w:rsidRDefault="00A46B58" w:rsidP="00A46B58">
      <w:pPr>
        <w:pStyle w:val="a4"/>
        <w:numPr>
          <w:ilvl w:val="2"/>
          <w:numId w:val="2"/>
        </w:numPr>
        <w:spacing w:before="135" w:line="360" w:lineRule="auto"/>
        <w:rPr>
          <w:sz w:val="20"/>
          <w:szCs w:val="20"/>
        </w:rPr>
      </w:pPr>
      <w:r w:rsidRPr="00C741C8">
        <w:rPr>
          <w:sz w:val="20"/>
          <w:szCs w:val="20"/>
        </w:rPr>
        <w:t>Аудиозаписи и Фонохрестоматии по музыке</w:t>
      </w:r>
    </w:p>
    <w:p w:rsidR="00A46B58" w:rsidRPr="00C741C8" w:rsidRDefault="00A46B58" w:rsidP="00A46B58">
      <w:pPr>
        <w:pStyle w:val="a4"/>
        <w:numPr>
          <w:ilvl w:val="2"/>
          <w:numId w:val="2"/>
        </w:numPr>
        <w:spacing w:before="135" w:line="360" w:lineRule="auto"/>
        <w:rPr>
          <w:sz w:val="20"/>
          <w:szCs w:val="20"/>
        </w:rPr>
      </w:pPr>
      <w:r w:rsidRPr="00C741C8">
        <w:rPr>
          <w:sz w:val="20"/>
          <w:szCs w:val="20"/>
        </w:rPr>
        <w:t>Видеофильмы Слайды (диапозитивы) Мультимедийные (цифровые) образовательные ресурсы, соответствующие содержанию обучения</w:t>
      </w:r>
    </w:p>
    <w:p w:rsidR="0024499D" w:rsidRPr="0035681A" w:rsidRDefault="0024499D" w:rsidP="002622F6">
      <w:pPr>
        <w:widowControl w:val="0"/>
        <w:numPr>
          <w:ilvl w:val="0"/>
          <w:numId w:val="3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</w:rPr>
      </w:pPr>
    </w:p>
    <w:p w:rsidR="0024499D" w:rsidRPr="0035681A" w:rsidRDefault="0024499D" w:rsidP="002622F6">
      <w:pPr>
        <w:widowControl w:val="0"/>
        <w:numPr>
          <w:ilvl w:val="0"/>
          <w:numId w:val="3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</w:rPr>
      </w:pPr>
    </w:p>
    <w:p w:rsidR="0024499D" w:rsidRPr="0035681A" w:rsidRDefault="0024499D" w:rsidP="002622F6">
      <w:pPr>
        <w:widowControl w:val="0"/>
        <w:numPr>
          <w:ilvl w:val="0"/>
          <w:numId w:val="3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</w:rPr>
      </w:pPr>
    </w:p>
    <w:p w:rsidR="0024499D" w:rsidRPr="0035681A" w:rsidRDefault="0024499D" w:rsidP="002622F6">
      <w:pPr>
        <w:widowControl w:val="0"/>
        <w:numPr>
          <w:ilvl w:val="0"/>
          <w:numId w:val="3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</w:rPr>
      </w:pPr>
    </w:p>
    <w:p w:rsidR="0024499D" w:rsidRDefault="0024499D" w:rsidP="002622F6">
      <w:pPr>
        <w:widowControl w:val="0"/>
        <w:numPr>
          <w:ilvl w:val="0"/>
          <w:numId w:val="3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4499D" w:rsidRDefault="0024499D" w:rsidP="002622F6">
      <w:pPr>
        <w:widowControl w:val="0"/>
        <w:numPr>
          <w:ilvl w:val="0"/>
          <w:numId w:val="3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4499D" w:rsidRDefault="0024499D" w:rsidP="002622F6">
      <w:pPr>
        <w:widowControl w:val="0"/>
        <w:numPr>
          <w:ilvl w:val="0"/>
          <w:numId w:val="3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4499D" w:rsidRDefault="0024499D" w:rsidP="002622F6">
      <w:pPr>
        <w:widowControl w:val="0"/>
        <w:numPr>
          <w:ilvl w:val="0"/>
          <w:numId w:val="3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4499D" w:rsidRDefault="0024499D" w:rsidP="002622F6">
      <w:pPr>
        <w:widowControl w:val="0"/>
        <w:numPr>
          <w:ilvl w:val="0"/>
          <w:numId w:val="3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4499D" w:rsidRDefault="0024499D" w:rsidP="002622F6">
      <w:pPr>
        <w:widowControl w:val="0"/>
        <w:numPr>
          <w:ilvl w:val="0"/>
          <w:numId w:val="3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622F6" w:rsidRDefault="002622F6" w:rsidP="002622F6">
      <w:pPr>
        <w:widowControl w:val="0"/>
        <w:numPr>
          <w:ilvl w:val="0"/>
          <w:numId w:val="3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622F6" w:rsidRPr="00C96EA9" w:rsidRDefault="002622F6" w:rsidP="002622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622F6" w:rsidRPr="00C96EA9" w:rsidRDefault="002622F6" w:rsidP="002622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622F6" w:rsidRPr="00C96EA9" w:rsidRDefault="002622F6" w:rsidP="002622F6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46B58" w:rsidRDefault="00C741C8" w:rsidP="00A46B58">
      <w:pPr>
        <w:pStyle w:val="a4"/>
        <w:spacing w:before="135" w:line="360" w:lineRule="auto"/>
        <w:ind w:left="2160"/>
        <w:jc w:val="left"/>
      </w:pPr>
      <w:r>
        <w:t xml:space="preserve"> </w:t>
      </w:r>
    </w:p>
    <w:sectPr w:rsidR="00A46B58" w:rsidSect="00356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45.75pt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5A6F6F"/>
    <w:multiLevelType w:val="hybridMultilevel"/>
    <w:tmpl w:val="68BA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65A81"/>
    <w:multiLevelType w:val="hybridMultilevel"/>
    <w:tmpl w:val="BD3C2C8E"/>
    <w:lvl w:ilvl="0" w:tplc="225C78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C22"/>
    <w:rsid w:val="000F1A9E"/>
    <w:rsid w:val="001138DE"/>
    <w:rsid w:val="00172A9F"/>
    <w:rsid w:val="00215C1A"/>
    <w:rsid w:val="00231BFE"/>
    <w:rsid w:val="0024499D"/>
    <w:rsid w:val="002622F6"/>
    <w:rsid w:val="0035681A"/>
    <w:rsid w:val="003E5F84"/>
    <w:rsid w:val="00567454"/>
    <w:rsid w:val="0064368D"/>
    <w:rsid w:val="006437CC"/>
    <w:rsid w:val="00661239"/>
    <w:rsid w:val="006D4754"/>
    <w:rsid w:val="006F0A0A"/>
    <w:rsid w:val="006F1EDD"/>
    <w:rsid w:val="006F568F"/>
    <w:rsid w:val="007051EC"/>
    <w:rsid w:val="00881F53"/>
    <w:rsid w:val="008937E9"/>
    <w:rsid w:val="008A1160"/>
    <w:rsid w:val="00912CDB"/>
    <w:rsid w:val="009143CC"/>
    <w:rsid w:val="00A31C22"/>
    <w:rsid w:val="00A46B58"/>
    <w:rsid w:val="00A70600"/>
    <w:rsid w:val="00AE1EB1"/>
    <w:rsid w:val="00BF585F"/>
    <w:rsid w:val="00C741C8"/>
    <w:rsid w:val="00C77BCB"/>
    <w:rsid w:val="00C909EB"/>
    <w:rsid w:val="00CC628A"/>
    <w:rsid w:val="00D24BA0"/>
    <w:rsid w:val="00EB1D14"/>
    <w:rsid w:val="00EC6012"/>
    <w:rsid w:val="00ED29B5"/>
    <w:rsid w:val="00EF58D7"/>
    <w:rsid w:val="00F01FFE"/>
    <w:rsid w:val="00F36AF0"/>
    <w:rsid w:val="00F37285"/>
    <w:rsid w:val="00FC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5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1"/>
    <w:qFormat/>
    <w:rsid w:val="00A46B58"/>
    <w:pPr>
      <w:widowControl w:val="0"/>
      <w:autoSpaceDE w:val="0"/>
      <w:autoSpaceDN w:val="0"/>
      <w:spacing w:after="0" w:line="240" w:lineRule="auto"/>
      <w:ind w:left="462"/>
      <w:jc w:val="both"/>
      <w:outlineLvl w:val="2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881F53"/>
    <w:pPr>
      <w:widowControl w:val="0"/>
      <w:autoSpaceDE w:val="0"/>
      <w:autoSpaceDN w:val="0"/>
      <w:spacing w:after="0" w:line="240" w:lineRule="auto"/>
      <w:ind w:left="462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81F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881F53"/>
    <w:pPr>
      <w:widowControl w:val="0"/>
      <w:autoSpaceDE w:val="0"/>
      <w:autoSpaceDN w:val="0"/>
      <w:spacing w:after="0" w:line="240" w:lineRule="auto"/>
      <w:ind w:left="462" w:firstLine="707"/>
      <w:jc w:val="both"/>
    </w:pPr>
    <w:rPr>
      <w:rFonts w:ascii="Times New Roman" w:hAnsi="Times New Roman"/>
      <w:lang w:eastAsia="en-US"/>
    </w:rPr>
  </w:style>
  <w:style w:type="paragraph" w:customStyle="1" w:styleId="c9">
    <w:name w:val="c9"/>
    <w:basedOn w:val="a"/>
    <w:rsid w:val="00881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881F53"/>
  </w:style>
  <w:style w:type="paragraph" w:styleId="a7">
    <w:name w:val="Normal (Web)"/>
    <w:basedOn w:val="a"/>
    <w:uiPriority w:val="99"/>
    <w:unhideWhenUsed/>
    <w:rsid w:val="00914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3E5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A46B5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68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0DAC-FC23-40D6-ADAC-D3CB8897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32</cp:revision>
  <cp:lastPrinted>2023-09-19T07:06:00Z</cp:lastPrinted>
  <dcterms:created xsi:type="dcterms:W3CDTF">2021-09-23T14:44:00Z</dcterms:created>
  <dcterms:modified xsi:type="dcterms:W3CDTF">2023-09-28T10:50:00Z</dcterms:modified>
</cp:coreProperties>
</file>