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B005" w14:textId="77777777" w:rsidR="00C06FAE" w:rsidRDefault="00C06FAE" w:rsidP="00C06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14:paraId="419C8636" w14:textId="77777777" w:rsidR="00C06FAE" w:rsidRDefault="00C06FAE" w:rsidP="00C06F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2CD5A0A8" w14:textId="77777777" w:rsidR="00C06FAE" w:rsidRDefault="00C06FAE" w:rsidP="00C06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4D77D87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2EEE0B2F" w14:textId="77777777" w:rsidR="000A0338" w:rsidRDefault="000A0338" w:rsidP="00C06FAE">
      <w:pPr>
        <w:rPr>
          <w:rFonts w:ascii="Times New Roman" w:hAnsi="Times New Roman"/>
          <w:sz w:val="28"/>
          <w:szCs w:val="28"/>
        </w:rPr>
      </w:pPr>
    </w:p>
    <w:p w14:paraId="30BD5FE3" w14:textId="422D63E6" w:rsidR="000A0338" w:rsidRDefault="000A0338" w:rsidP="00C0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C0352D" wp14:editId="7871D60B">
            <wp:extent cx="5937885" cy="1731645"/>
            <wp:effectExtent l="0" t="0" r="0" b="0"/>
            <wp:docPr id="1751223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79495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5A0C1196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1C0B9231" w14:textId="77777777" w:rsidR="00C06FAE" w:rsidRDefault="00C06FAE" w:rsidP="00C06F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2F42E75" w14:textId="77777777" w:rsidR="00C06FAE" w:rsidRDefault="00C06FAE" w:rsidP="00C06F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6CA6EB02" w14:textId="77777777" w:rsidR="00C06FAE" w:rsidRDefault="00C06FAE" w:rsidP="00C06F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«Чтение»</w:t>
      </w:r>
    </w:p>
    <w:p w14:paraId="5A92A7E2" w14:textId="77777777" w:rsidR="00C06FAE" w:rsidRDefault="00C06FAE" w:rsidP="00C06F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473F791F" w14:textId="77777777" w:rsidR="00C06FAE" w:rsidRDefault="00C06FAE" w:rsidP="00C06F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с легкой умственной отсталостью (интеллектуальными нарушениями), вариант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6F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(ФГОС ОВЗ)</w:t>
      </w:r>
    </w:p>
    <w:p w14:paraId="691662F1" w14:textId="77777777" w:rsidR="00C06FAE" w:rsidRDefault="00C06FAE" w:rsidP="00C06F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б класс</w:t>
      </w:r>
    </w:p>
    <w:p w14:paraId="1ADE98BC" w14:textId="77777777" w:rsidR="00C06FAE" w:rsidRDefault="00C06FAE" w:rsidP="00C06F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учебный год</w:t>
      </w:r>
    </w:p>
    <w:p w14:paraId="68962E53" w14:textId="77777777" w:rsidR="00C06FAE" w:rsidRDefault="00C06FAE" w:rsidP="00C06FA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7C11AC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06BEE66E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49AAF80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D4B9B6B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</w:t>
      </w:r>
    </w:p>
    <w:p w14:paraId="78960A25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2F102913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Фадеичева Е.В.</w:t>
      </w:r>
    </w:p>
    <w:p w14:paraId="1A048CA8" w14:textId="77777777" w:rsidR="00C06FAE" w:rsidRDefault="00C06FAE" w:rsidP="00C06FA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3B94B8D6" w14:textId="77777777" w:rsidR="00C06FAE" w:rsidRDefault="00C06FAE" w:rsidP="00C06F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383BF3C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004C444E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08E52035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591149C0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07473152" w14:textId="77777777" w:rsidR="00C06FAE" w:rsidRDefault="00C06FAE" w:rsidP="00C06FAE">
      <w:pPr>
        <w:rPr>
          <w:rFonts w:ascii="Times New Roman" w:hAnsi="Times New Roman"/>
          <w:sz w:val="28"/>
          <w:szCs w:val="28"/>
        </w:rPr>
      </w:pPr>
    </w:p>
    <w:p w14:paraId="513BD487" w14:textId="77777777" w:rsidR="00C06FAE" w:rsidRDefault="00C06FAE" w:rsidP="00C06F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Петровское, 2023 г.</w:t>
      </w:r>
    </w:p>
    <w:p w14:paraId="7F5532A7" w14:textId="77777777" w:rsidR="00C06FAE" w:rsidRDefault="00C06FAE" w:rsidP="00C06FAE">
      <w:pPr>
        <w:jc w:val="center"/>
        <w:rPr>
          <w:rFonts w:ascii="Times New Roman" w:hAnsi="Times New Roman"/>
          <w:sz w:val="28"/>
          <w:szCs w:val="28"/>
        </w:rPr>
      </w:pPr>
    </w:p>
    <w:p w14:paraId="02853B4A" w14:textId="77777777" w:rsidR="00C06FAE" w:rsidRDefault="00C06FAE" w:rsidP="00C06FAE">
      <w:pPr>
        <w:jc w:val="center"/>
        <w:rPr>
          <w:rFonts w:ascii="Times New Roman" w:hAnsi="Times New Roman"/>
          <w:sz w:val="28"/>
          <w:szCs w:val="28"/>
        </w:rPr>
      </w:pPr>
    </w:p>
    <w:p w14:paraId="4C403ADB" w14:textId="77777777" w:rsidR="00C06FAE" w:rsidRDefault="00C06FAE" w:rsidP="00C06F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71ECD82" w14:textId="77777777" w:rsidR="00C06FAE" w:rsidRDefault="00C06FAE" w:rsidP="00C06FAE">
      <w:pPr>
        <w:rPr>
          <w:rFonts w:ascii="Times New Roman" w:hAnsi="Times New Roman"/>
          <w:b/>
          <w:sz w:val="28"/>
          <w:szCs w:val="28"/>
        </w:rPr>
      </w:pPr>
    </w:p>
    <w:p w14:paraId="53BEDEEC" w14:textId="77777777" w:rsidR="00C06FAE" w:rsidRDefault="00C06FAE" w:rsidP="00C06FAE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«Чтение» разработана </w:t>
      </w:r>
      <w:r>
        <w:rPr>
          <w:rFonts w:ascii="Times New Roman" w:hAnsi="Times New Roman" w:cs="Times New Roman"/>
          <w:b/>
          <w:i/>
          <w:sz w:val="28"/>
          <w:szCs w:val="28"/>
        </w:rPr>
        <w:t>на основе следующих документов:</w:t>
      </w:r>
    </w:p>
    <w:p w14:paraId="5C7AF6BF" w14:textId="77777777" w:rsidR="007D353D" w:rsidRPr="007D353D" w:rsidRDefault="007D353D" w:rsidP="007D353D">
      <w:pPr>
        <w:pStyle w:val="a7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28"/>
          <w:szCs w:val="24"/>
        </w:rPr>
      </w:pPr>
      <w:r w:rsidRPr="007D353D">
        <w:rPr>
          <w:sz w:val="28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7458F69E" w14:textId="77777777" w:rsidR="007D353D" w:rsidRPr="007D353D" w:rsidRDefault="007D353D" w:rsidP="007D353D">
      <w:pPr>
        <w:pStyle w:val="a7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28"/>
          <w:szCs w:val="24"/>
        </w:rPr>
      </w:pPr>
      <w:r w:rsidRPr="007D353D">
        <w:rPr>
          <w:sz w:val="28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13FA078F" w14:textId="77777777" w:rsidR="007D353D" w:rsidRPr="007D353D" w:rsidRDefault="007D353D" w:rsidP="007D353D">
      <w:pPr>
        <w:pStyle w:val="a7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28"/>
          <w:szCs w:val="24"/>
        </w:rPr>
      </w:pPr>
      <w:r w:rsidRPr="007D353D">
        <w:rPr>
          <w:sz w:val="28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7A00ABAC" w14:textId="77777777" w:rsidR="007D353D" w:rsidRPr="007D353D" w:rsidRDefault="007D353D" w:rsidP="007D353D">
      <w:pPr>
        <w:pStyle w:val="a7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28"/>
          <w:szCs w:val="24"/>
        </w:rPr>
      </w:pPr>
      <w:r w:rsidRPr="007D353D">
        <w:rPr>
          <w:sz w:val="28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06C6E491" w14:textId="77777777" w:rsidR="007D353D" w:rsidRPr="007D353D" w:rsidRDefault="007D353D" w:rsidP="007D353D">
      <w:pPr>
        <w:pStyle w:val="a7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28"/>
          <w:szCs w:val="24"/>
        </w:rPr>
      </w:pPr>
      <w:r w:rsidRPr="007D353D">
        <w:rPr>
          <w:sz w:val="28"/>
          <w:szCs w:val="24"/>
        </w:rPr>
        <w:t xml:space="preserve">АОП НОО МОУ Петровской </w:t>
      </w:r>
      <w:proofErr w:type="gramStart"/>
      <w:r w:rsidRPr="007D353D">
        <w:rPr>
          <w:sz w:val="28"/>
          <w:szCs w:val="24"/>
        </w:rPr>
        <w:t>СОШ  (</w:t>
      </w:r>
      <w:proofErr w:type="gramEnd"/>
      <w:r w:rsidRPr="007D353D">
        <w:rPr>
          <w:sz w:val="28"/>
          <w:szCs w:val="24"/>
        </w:rPr>
        <w:t>утв. приказом   утв. приказом  от  31.08.2023 года   №255 о.д.):</w:t>
      </w:r>
    </w:p>
    <w:p w14:paraId="173B448D" w14:textId="77777777" w:rsidR="007D353D" w:rsidRPr="007D353D" w:rsidRDefault="007D353D" w:rsidP="007D353D">
      <w:pPr>
        <w:pStyle w:val="a7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28"/>
          <w:szCs w:val="24"/>
        </w:rPr>
      </w:pPr>
      <w:r w:rsidRPr="007D353D">
        <w:rPr>
          <w:sz w:val="28"/>
          <w:szCs w:val="24"/>
        </w:rPr>
        <w:t xml:space="preserve">АОП НОО, УО вариант 1 </w:t>
      </w:r>
    </w:p>
    <w:p w14:paraId="57C19FB3" w14:textId="77777777" w:rsidR="00E4363B" w:rsidRDefault="00E4363B"/>
    <w:p w14:paraId="3A1884FF" w14:textId="77777777" w:rsidR="00C06FAE" w:rsidRDefault="00C06FAE"/>
    <w:p w14:paraId="59B304D9" w14:textId="77777777" w:rsidR="00C06FAE" w:rsidRDefault="00C06FAE"/>
    <w:p w14:paraId="43CDED58" w14:textId="77777777" w:rsidR="00C06FAE" w:rsidRDefault="00C06FAE"/>
    <w:p w14:paraId="4E17341E" w14:textId="77777777" w:rsidR="007D353D" w:rsidRDefault="007D353D"/>
    <w:p w14:paraId="6B3732FF" w14:textId="77777777" w:rsidR="007D353D" w:rsidRDefault="007D353D"/>
    <w:p w14:paraId="3FAC4125" w14:textId="77777777" w:rsidR="00C06FAE" w:rsidRDefault="00C06FAE" w:rsidP="00C06FAE">
      <w:pPr>
        <w:pStyle w:val="110"/>
        <w:numPr>
          <w:ilvl w:val="1"/>
          <w:numId w:val="4"/>
        </w:numPr>
        <w:tabs>
          <w:tab w:val="left" w:pos="3008"/>
          <w:tab w:val="left" w:pos="3009"/>
        </w:tabs>
        <w:spacing w:before="77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E4C007B" w14:textId="77777777" w:rsidR="00C06FAE" w:rsidRDefault="00C06FAE" w:rsidP="00C06FAE">
      <w:pPr>
        <w:pStyle w:val="a5"/>
        <w:spacing w:before="0"/>
        <w:rPr>
          <w:b/>
          <w:sz w:val="30"/>
        </w:rPr>
      </w:pPr>
    </w:p>
    <w:p w14:paraId="54BB58EE" w14:textId="77777777" w:rsidR="00C06FAE" w:rsidRDefault="00C06FAE" w:rsidP="00C06FAE">
      <w:pPr>
        <w:pStyle w:val="a5"/>
        <w:spacing w:before="233" w:line="360" w:lineRule="auto"/>
        <w:ind w:left="178" w:right="194" w:firstLine="707"/>
        <w:jc w:val="both"/>
      </w:pPr>
      <w:r>
        <w:t>Рабочая программа по учебному предмету «Чтение»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6">
        <w:r>
          <w:rPr>
            <w:color w:val="000080"/>
            <w:u w:val="single" w:color="000080"/>
          </w:rPr>
          <w:t>https://clck.ru/33NMkR</w:t>
        </w:r>
        <w:r>
          <w:rPr>
            <w:color w:val="000080"/>
          </w:rPr>
          <w:t xml:space="preserve"> </w:t>
        </w:r>
      </w:hyperlink>
      <w:r>
        <w:t>) 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324F9208" w14:textId="77777777" w:rsidR="00C06FAE" w:rsidRDefault="00C06FAE" w:rsidP="00C06FAE">
      <w:pPr>
        <w:pStyle w:val="a5"/>
        <w:spacing w:before="1" w:line="360" w:lineRule="auto"/>
        <w:ind w:left="178" w:right="198" w:firstLine="719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индивидуальных особенностей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31A20224" w14:textId="77777777" w:rsidR="00C06FAE" w:rsidRDefault="00C06FAE" w:rsidP="00C06FAE">
      <w:pPr>
        <w:pStyle w:val="a5"/>
        <w:spacing w:before="1" w:line="360" w:lineRule="auto"/>
        <w:ind w:left="178" w:right="197" w:firstLine="707"/>
        <w:jc w:val="both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14:paraId="2F38F2A0" w14:textId="77777777" w:rsidR="00C06FAE" w:rsidRDefault="00C06FAE" w:rsidP="00C06FAE">
      <w:pPr>
        <w:pStyle w:val="a5"/>
        <w:spacing w:before="0" w:line="360" w:lineRule="auto"/>
        <w:ind w:left="178" w:right="201"/>
        <w:jc w:val="both"/>
      </w:pPr>
      <w:r>
        <w:t>«Чтение» во 2 классе рассчитана на 34 учебные недели и составляет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14:paraId="36C0ABE8" w14:textId="77777777" w:rsidR="00C06FAE" w:rsidRDefault="00C06FAE" w:rsidP="00C06FAE">
      <w:pPr>
        <w:pStyle w:val="a5"/>
        <w:spacing w:before="0" w:line="360" w:lineRule="auto"/>
        <w:ind w:left="178" w:right="2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 цель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«Чтение».</w:t>
      </w:r>
    </w:p>
    <w:p w14:paraId="188FBD93" w14:textId="77777777" w:rsidR="00C06FAE" w:rsidRDefault="00C06FAE" w:rsidP="00C06FAE">
      <w:pPr>
        <w:pStyle w:val="a5"/>
        <w:spacing w:before="1" w:line="360" w:lineRule="auto"/>
        <w:ind w:left="178" w:right="316" w:firstLine="707"/>
        <w:jc w:val="both"/>
      </w:pPr>
      <w:r>
        <w:t>Цель обучения - учить правильному чтению слов, предложений и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</w:p>
    <w:p w14:paraId="5D685F28" w14:textId="77777777" w:rsidR="00C06FAE" w:rsidRDefault="00C06FAE" w:rsidP="00C06FAE">
      <w:pPr>
        <w:pStyle w:val="a5"/>
        <w:spacing w:before="0" w:line="321" w:lineRule="exact"/>
        <w:ind w:left="88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08176890" w14:textId="77777777" w:rsidR="00C06FAE" w:rsidRDefault="00C06FAE" w:rsidP="00C06FAE">
      <w:pPr>
        <w:pStyle w:val="a5"/>
        <w:spacing w:before="160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чтению;</w:t>
      </w:r>
    </w:p>
    <w:p w14:paraId="0513066D" w14:textId="77777777" w:rsidR="00C06FAE" w:rsidRDefault="00C06FAE" w:rsidP="00C06FAE">
      <w:pPr>
        <w:pStyle w:val="a5"/>
        <w:spacing w:before="148" w:line="350" w:lineRule="auto"/>
        <w:ind w:left="178" w:right="2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 словом;</w:t>
      </w:r>
    </w:p>
    <w:p w14:paraId="45EA3A38" w14:textId="77777777" w:rsidR="00C06FAE" w:rsidRDefault="00C06FAE" w:rsidP="00C06FAE">
      <w:pPr>
        <w:spacing w:line="350" w:lineRule="auto"/>
        <w:jc w:val="both"/>
        <w:sectPr w:rsidR="00C06FAE">
          <w:pgSz w:w="11910" w:h="16840"/>
          <w:pgMar w:top="1040" w:right="1220" w:bottom="1200" w:left="1240" w:header="0" w:footer="920" w:gutter="0"/>
          <w:cols w:space="720"/>
        </w:sectPr>
      </w:pPr>
    </w:p>
    <w:p w14:paraId="45C86024" w14:textId="77777777" w:rsidR="00C06FAE" w:rsidRDefault="00C06FAE" w:rsidP="00C06FAE">
      <w:pPr>
        <w:pStyle w:val="a5"/>
        <w:spacing w:before="54" w:line="355" w:lineRule="auto"/>
        <w:ind w:left="178" w:right="194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шёпотом,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6"/>
        </w:rPr>
        <w:t xml:space="preserve"> </w:t>
      </w:r>
      <w:r>
        <w:rPr>
          <w:spacing w:val="-1"/>
        </w:rP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поступкам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анализа;</w:t>
      </w:r>
    </w:p>
    <w:p w14:paraId="331D3133" w14:textId="77777777" w:rsidR="00C06FAE" w:rsidRDefault="00C06FAE" w:rsidP="00C06FAE">
      <w:pPr>
        <w:pStyle w:val="a5"/>
        <w:spacing w:before="4" w:line="355" w:lineRule="auto"/>
        <w:ind w:left="178" w:right="1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 вопросы педагогического работника, спрашивать о непонятных 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ответ.</w:t>
      </w:r>
    </w:p>
    <w:p w14:paraId="01F54F7E" w14:textId="77777777" w:rsidR="00C06FAE" w:rsidRDefault="00C06FAE" w:rsidP="00C06FAE">
      <w:pPr>
        <w:pStyle w:val="a5"/>
        <w:spacing w:before="8" w:line="360" w:lineRule="auto"/>
        <w:ind w:left="178" w:right="20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3AF73FB5" w14:textId="77777777" w:rsidR="00C06FAE" w:rsidRDefault="00C06FAE" w:rsidP="00C06FAE">
      <w:pPr>
        <w:pStyle w:val="a5"/>
        <w:spacing w:before="0" w:line="343" w:lineRule="auto"/>
        <w:ind w:left="178" w:right="2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артикуляции</w:t>
      </w:r>
      <w:r>
        <w:rPr>
          <w:spacing w:val="38"/>
        </w:rPr>
        <w:t xml:space="preserve"> </w:t>
      </w:r>
      <w:r>
        <w:t>звуками,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стечением</w:t>
      </w:r>
      <w:r>
        <w:rPr>
          <w:spacing w:val="38"/>
        </w:rPr>
        <w:t xml:space="preserve"> </w:t>
      </w:r>
      <w:r>
        <w:t>согласных,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разделительными</w:t>
      </w:r>
      <w:r>
        <w:rPr>
          <w:spacing w:val="36"/>
        </w:rPr>
        <w:t xml:space="preserve"> </w:t>
      </w:r>
      <w:r>
        <w:t>«ь»</w:t>
      </w:r>
      <w:r>
        <w:rPr>
          <w:spacing w:val="38"/>
        </w:rPr>
        <w:t xml:space="preserve"> </w:t>
      </w:r>
      <w:r>
        <w:t>и</w:t>
      </w:r>
    </w:p>
    <w:p w14:paraId="3A53DFAB" w14:textId="77777777" w:rsidR="00C06FAE" w:rsidRDefault="00C06FAE" w:rsidP="00C06FAE">
      <w:pPr>
        <w:pStyle w:val="a5"/>
        <w:spacing w:before="22"/>
        <w:ind w:left="178"/>
        <w:jc w:val="both"/>
      </w:pPr>
      <w:r>
        <w:t>«ъ»</w:t>
      </w:r>
      <w:r>
        <w:rPr>
          <w:spacing w:val="-1"/>
        </w:rPr>
        <w:t xml:space="preserve"> </w:t>
      </w:r>
      <w:r>
        <w:t>знаками;</w:t>
      </w:r>
    </w:p>
    <w:p w14:paraId="3EB87697" w14:textId="77777777" w:rsidR="00C06FAE" w:rsidRDefault="00C06FAE" w:rsidP="00C06FAE">
      <w:pPr>
        <w:pStyle w:val="a5"/>
        <w:spacing w:before="160" w:line="343" w:lineRule="auto"/>
        <w:ind w:left="178" w:right="1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умения соблюдать при чтении интонацию в соответствии со</w:t>
      </w:r>
      <w:r>
        <w:rPr>
          <w:spacing w:val="-67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препинания;</w:t>
      </w:r>
    </w:p>
    <w:p w14:paraId="45AA6608" w14:textId="77777777" w:rsidR="00C06FAE" w:rsidRDefault="00C06FAE" w:rsidP="00C06FAE">
      <w:pPr>
        <w:pStyle w:val="a5"/>
        <w:spacing w:before="23" w:line="355" w:lineRule="auto"/>
        <w:ind w:left="178" w:right="1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 в связи с рассматриванием иллюстраций к тексту, картин;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элементарно оценивать</w:t>
      </w:r>
      <w:r>
        <w:rPr>
          <w:spacing w:val="-1"/>
        </w:rPr>
        <w:t xml:space="preserve"> </w:t>
      </w:r>
      <w:r>
        <w:t>прочитанное;</w:t>
      </w:r>
    </w:p>
    <w:p w14:paraId="35191F51" w14:textId="77777777" w:rsidR="00C06FAE" w:rsidRDefault="00C06FAE" w:rsidP="00C06FAE">
      <w:pPr>
        <w:pStyle w:val="a5"/>
        <w:spacing w:before="2" w:line="343" w:lineRule="auto"/>
        <w:ind w:left="178" w:right="1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пересказывать содержание прочитанного 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или картинному</w:t>
      </w:r>
      <w:r>
        <w:rPr>
          <w:spacing w:val="1"/>
        </w:rPr>
        <w:t xml:space="preserve"> </w:t>
      </w:r>
      <w:r>
        <w:t>плану;</w:t>
      </w:r>
    </w:p>
    <w:p w14:paraId="1FD33B2C" w14:textId="77777777" w:rsidR="00C06FAE" w:rsidRDefault="00C06FAE" w:rsidP="00C06FAE">
      <w:pPr>
        <w:pStyle w:val="a5"/>
        <w:spacing w:before="23" w:line="343" w:lineRule="auto"/>
        <w:ind w:left="178" w:right="2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навыка сознательного, правильного и выразительного</w:t>
      </w:r>
      <w:r>
        <w:rPr>
          <w:spacing w:val="1"/>
        </w:rPr>
        <w:t xml:space="preserve"> </w:t>
      </w:r>
      <w:r>
        <w:t>чтения.</w:t>
      </w:r>
    </w:p>
    <w:p w14:paraId="0591CB2C" w14:textId="77777777" w:rsidR="00C06FAE" w:rsidRDefault="00C06FAE" w:rsidP="00C06FAE">
      <w:pPr>
        <w:spacing w:line="343" w:lineRule="auto"/>
        <w:jc w:val="both"/>
        <w:sectPr w:rsidR="00C06FAE">
          <w:pgSz w:w="11910" w:h="16840"/>
          <w:pgMar w:top="1060" w:right="1220" w:bottom="1200" w:left="1240" w:header="0" w:footer="920" w:gutter="0"/>
          <w:cols w:space="720"/>
        </w:sectPr>
      </w:pPr>
    </w:p>
    <w:p w14:paraId="452C15B3" w14:textId="77777777" w:rsidR="00C06FAE" w:rsidRDefault="00C06FAE" w:rsidP="00C06FAE">
      <w:pPr>
        <w:spacing w:before="74" w:line="278" w:lineRule="auto"/>
        <w:ind w:left="1114" w:right="113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14:paraId="47494F24" w14:textId="77777777" w:rsidR="00C06FAE" w:rsidRDefault="00C06FAE" w:rsidP="00C06FAE">
      <w:pPr>
        <w:spacing w:before="235"/>
        <w:ind w:left="88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626DED1F" w14:textId="77777777" w:rsidR="00C06FAE" w:rsidRDefault="00C06FAE" w:rsidP="00C06FAE">
      <w:pPr>
        <w:pStyle w:val="a5"/>
        <w:spacing w:before="0"/>
        <w:rPr>
          <w:b/>
          <w:sz w:val="35"/>
        </w:rPr>
      </w:pPr>
    </w:p>
    <w:p w14:paraId="2E2E9E52" w14:textId="77777777" w:rsidR="00C06FAE" w:rsidRDefault="00C06FAE" w:rsidP="00C06FAE">
      <w:pPr>
        <w:pStyle w:val="a7"/>
        <w:numPr>
          <w:ilvl w:val="0"/>
          <w:numId w:val="3"/>
        </w:numPr>
        <w:tabs>
          <w:tab w:val="left" w:pos="899"/>
        </w:tabs>
        <w:spacing w:before="0" w:line="350" w:lineRule="auto"/>
        <w:ind w:right="197" w:firstLine="427"/>
        <w:jc w:val="both"/>
        <w:rPr>
          <w:sz w:val="28"/>
        </w:rPr>
      </w:pPr>
      <w:r>
        <w:rPr>
          <w:sz w:val="28"/>
        </w:rPr>
        <w:t>элементарные представления о дисциплинированном и воспитанном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 его;</w:t>
      </w:r>
    </w:p>
    <w:p w14:paraId="4D7C8462" w14:textId="77777777" w:rsidR="00C06FAE" w:rsidRDefault="00C06FAE" w:rsidP="00C06FAE">
      <w:pPr>
        <w:pStyle w:val="a7"/>
        <w:numPr>
          <w:ilvl w:val="0"/>
          <w:numId w:val="3"/>
        </w:numPr>
        <w:tabs>
          <w:tab w:val="left" w:pos="899"/>
        </w:tabs>
        <w:ind w:left="89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14:paraId="3CEF8037" w14:textId="77777777" w:rsidR="00C06FAE" w:rsidRDefault="00C06FAE" w:rsidP="00C06FAE">
      <w:pPr>
        <w:pStyle w:val="a7"/>
        <w:numPr>
          <w:ilvl w:val="0"/>
          <w:numId w:val="3"/>
        </w:numPr>
        <w:tabs>
          <w:tab w:val="left" w:pos="899"/>
        </w:tabs>
        <w:spacing w:before="161" w:line="350" w:lineRule="auto"/>
        <w:ind w:right="200" w:firstLine="427"/>
        <w:jc w:val="both"/>
        <w:rPr>
          <w:sz w:val="28"/>
        </w:rPr>
      </w:pPr>
      <w:r>
        <w:rPr>
          <w:sz w:val="28"/>
        </w:rPr>
        <w:t>способность проявлять заботу и внимание к окружающим людям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животным;</w:t>
      </w:r>
    </w:p>
    <w:p w14:paraId="4B1684F0" w14:textId="77777777" w:rsidR="00C06FAE" w:rsidRDefault="00C06FAE" w:rsidP="00C06FAE">
      <w:pPr>
        <w:pStyle w:val="a7"/>
        <w:numPr>
          <w:ilvl w:val="0"/>
          <w:numId w:val="3"/>
        </w:numPr>
        <w:tabs>
          <w:tab w:val="left" w:pos="899"/>
        </w:tabs>
        <w:spacing w:before="16"/>
        <w:ind w:left="89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коммуникацию;</w:t>
      </w:r>
    </w:p>
    <w:p w14:paraId="39F6C58D" w14:textId="77777777" w:rsidR="00C06FAE" w:rsidRDefault="00C06FAE" w:rsidP="00C06FAE">
      <w:pPr>
        <w:pStyle w:val="a7"/>
        <w:numPr>
          <w:ilvl w:val="0"/>
          <w:numId w:val="3"/>
        </w:numPr>
        <w:tabs>
          <w:tab w:val="left" w:pos="899"/>
        </w:tabs>
        <w:spacing w:before="159" w:line="350" w:lineRule="auto"/>
        <w:ind w:right="199" w:firstLine="427"/>
        <w:jc w:val="both"/>
        <w:rPr>
          <w:sz w:val="28"/>
        </w:rPr>
      </w:pPr>
      <w:r>
        <w:rPr>
          <w:sz w:val="28"/>
        </w:rPr>
        <w:t>элементарные представления о дружбе и товариществе; трудолюбии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лени и некоторые др.;</w:t>
      </w:r>
    </w:p>
    <w:p w14:paraId="4B058E4F" w14:textId="77777777" w:rsidR="00C06FAE" w:rsidRDefault="00C06FAE" w:rsidP="00C06FAE">
      <w:pPr>
        <w:pStyle w:val="a7"/>
        <w:numPr>
          <w:ilvl w:val="0"/>
          <w:numId w:val="3"/>
        </w:numPr>
        <w:tabs>
          <w:tab w:val="left" w:pos="899"/>
        </w:tabs>
        <w:spacing w:line="355" w:lineRule="auto"/>
        <w:ind w:right="195" w:firstLine="427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14:paraId="2F314F9B" w14:textId="77777777" w:rsidR="00C06FAE" w:rsidRDefault="00C06FAE" w:rsidP="00C06FAE">
      <w:pPr>
        <w:spacing w:before="247" w:line="278" w:lineRule="auto"/>
        <w:ind w:left="1815" w:right="1837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14:paraId="11C7BE29" w14:textId="77777777" w:rsidR="00C06FAE" w:rsidRDefault="00C06FAE" w:rsidP="00C06FAE">
      <w:pPr>
        <w:pStyle w:val="a5"/>
        <w:spacing w:before="194"/>
        <w:ind w:left="88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36D6DDFF" w14:textId="77777777" w:rsidR="00C06FAE" w:rsidRDefault="00C06FAE" w:rsidP="00C06FAE">
      <w:pPr>
        <w:pStyle w:val="a5"/>
        <w:spacing w:before="160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тексты;</w:t>
      </w:r>
    </w:p>
    <w:p w14:paraId="6C0F54D4" w14:textId="77777777" w:rsidR="00C06FAE" w:rsidRDefault="00C06FAE" w:rsidP="00C06FAE">
      <w:pPr>
        <w:pStyle w:val="a5"/>
        <w:spacing w:before="24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текста;</w:t>
      </w:r>
    </w:p>
    <w:p w14:paraId="23363703" w14:textId="77777777" w:rsidR="00C06FAE" w:rsidRDefault="00C06FAE" w:rsidP="00C06FAE">
      <w:pPr>
        <w:pStyle w:val="a5"/>
        <w:spacing w:before="20" w:line="343" w:lineRule="auto"/>
        <w:ind w:left="178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устанавливать</w:t>
      </w:r>
      <w:r>
        <w:rPr>
          <w:spacing w:val="-19"/>
        </w:rPr>
        <w:t xml:space="preserve"> </w:t>
      </w:r>
      <w:r>
        <w:rPr>
          <w:spacing w:val="-1"/>
        </w:rPr>
        <w:t>несложные</w:t>
      </w:r>
      <w:r>
        <w:rPr>
          <w:spacing w:val="-18"/>
        </w:rPr>
        <w:t xml:space="preserve"> </w:t>
      </w:r>
      <w:r>
        <w:t>смысловые</w:t>
      </w:r>
      <w:r>
        <w:rPr>
          <w:spacing w:val="-20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иллюстрацию;</w:t>
      </w:r>
    </w:p>
    <w:p w14:paraId="71E93A70" w14:textId="77777777" w:rsidR="00C06FAE" w:rsidRDefault="00C06FAE" w:rsidP="00C06FAE">
      <w:pPr>
        <w:pStyle w:val="a5"/>
        <w:spacing w:before="23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тексты;</w:t>
      </w:r>
    </w:p>
    <w:p w14:paraId="1B73DE6A" w14:textId="77777777" w:rsidR="00C06FAE" w:rsidRDefault="00C06FAE" w:rsidP="00C06FAE">
      <w:pPr>
        <w:pStyle w:val="a5"/>
        <w:spacing w:before="148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иллюстрацией;</w:t>
      </w:r>
    </w:p>
    <w:p w14:paraId="47284892" w14:textId="77777777" w:rsidR="00C06FAE" w:rsidRDefault="00C06FAE" w:rsidP="00C06FAE">
      <w:pPr>
        <w:pStyle w:val="a5"/>
        <w:spacing w:before="145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proofErr w:type="gramStart"/>
      <w:r>
        <w:t>2-3</w:t>
      </w:r>
      <w:proofErr w:type="gramEnd"/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стихотворения.</w:t>
      </w:r>
    </w:p>
    <w:p w14:paraId="6F74EE7D" w14:textId="77777777" w:rsidR="00C06FAE" w:rsidRDefault="00C06FAE" w:rsidP="00C06FAE">
      <w:pPr>
        <w:sectPr w:rsidR="00C06FAE">
          <w:pgSz w:w="11910" w:h="16840"/>
          <w:pgMar w:top="1040" w:right="1220" w:bottom="1200" w:left="1240" w:header="0" w:footer="920" w:gutter="0"/>
          <w:cols w:space="720"/>
        </w:sectPr>
      </w:pPr>
    </w:p>
    <w:p w14:paraId="73EE2F5D" w14:textId="77777777" w:rsidR="00C06FAE" w:rsidRDefault="00C06FAE" w:rsidP="00C06FAE">
      <w:pPr>
        <w:pStyle w:val="a5"/>
        <w:spacing w:before="74"/>
        <w:ind w:left="88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139BE9AA" w14:textId="77777777" w:rsidR="00C06FAE" w:rsidRDefault="00C06FAE" w:rsidP="00C06FAE">
      <w:pPr>
        <w:pStyle w:val="a5"/>
        <w:spacing w:before="163" w:line="343" w:lineRule="auto"/>
        <w:ind w:left="178" w:right="2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отвечать на вопросы по фактическому содержанию прослушанного и</w:t>
      </w:r>
      <w:r>
        <w:rPr>
          <w:spacing w:val="-67"/>
        </w:rPr>
        <w:t xml:space="preserve"> </w:t>
      </w:r>
      <w:r>
        <w:t>прочитанного текста;</w:t>
      </w:r>
    </w:p>
    <w:p w14:paraId="5F5FE15E" w14:textId="77777777" w:rsidR="00C06FAE" w:rsidRDefault="00C06FAE" w:rsidP="00C06FAE">
      <w:pPr>
        <w:pStyle w:val="a5"/>
        <w:spacing w:before="21" w:line="343" w:lineRule="auto"/>
        <w:ind w:left="178" w:right="1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устанавливать несложные смысловые связи, в том числе </w:t>
      </w:r>
      <w:proofErr w:type="gramStart"/>
      <w:r>
        <w:t>причинно-</w:t>
      </w:r>
      <w:r>
        <w:rPr>
          <w:spacing w:val="1"/>
        </w:rPr>
        <w:t xml:space="preserve"> </w:t>
      </w:r>
      <w:r>
        <w:t>следственные</w:t>
      </w:r>
      <w:proofErr w:type="gramEnd"/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 иллюстрации;</w:t>
      </w:r>
    </w:p>
    <w:p w14:paraId="7C55BF57" w14:textId="77777777" w:rsidR="00C06FAE" w:rsidRDefault="00C06FAE" w:rsidP="00C06FAE">
      <w:pPr>
        <w:pStyle w:val="a5"/>
        <w:spacing w:before="22" w:line="352" w:lineRule="auto"/>
        <w:ind w:left="178" w:right="1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плавно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слогам</w:t>
      </w:r>
      <w:r>
        <w:rPr>
          <w:spacing w:val="-8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плавное чтение целым словом двухсложных слов, простых по семантике и</w:t>
      </w:r>
      <w:r>
        <w:rPr>
          <w:spacing w:val="1"/>
        </w:rPr>
        <w:t xml:space="preserve"> </w:t>
      </w:r>
      <w:r>
        <w:t>структуре;</w:t>
      </w:r>
    </w:p>
    <w:p w14:paraId="009A77E7" w14:textId="77777777" w:rsidR="00C06FAE" w:rsidRDefault="00C06FAE" w:rsidP="00C06FAE">
      <w:pPr>
        <w:pStyle w:val="a5"/>
        <w:spacing w:before="6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по вопросам,</w:t>
      </w:r>
      <w:r>
        <w:rPr>
          <w:spacing w:val="-4"/>
        </w:rPr>
        <w:t xml:space="preserve"> </w:t>
      </w:r>
      <w:r>
        <w:t>картинному</w:t>
      </w:r>
      <w:r>
        <w:rPr>
          <w:spacing w:val="-4"/>
        </w:rPr>
        <w:t xml:space="preserve"> </w:t>
      </w:r>
      <w:r>
        <w:t>плану;</w:t>
      </w:r>
    </w:p>
    <w:p w14:paraId="40F67FCE" w14:textId="77777777" w:rsidR="00C06FAE" w:rsidRDefault="00C06FAE" w:rsidP="00C06FAE">
      <w:pPr>
        <w:pStyle w:val="a5"/>
        <w:spacing w:before="146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стихотворений.</w:t>
      </w:r>
    </w:p>
    <w:p w14:paraId="4B91E617" w14:textId="77777777" w:rsidR="00C06FAE" w:rsidRDefault="00C06FAE" w:rsidP="00C06FAE">
      <w:pPr>
        <w:pStyle w:val="a5"/>
        <w:spacing w:before="8"/>
        <w:rPr>
          <w:sz w:val="33"/>
        </w:rPr>
      </w:pPr>
    </w:p>
    <w:p w14:paraId="3734E702" w14:textId="77777777" w:rsidR="00C06FAE" w:rsidRDefault="00C06FAE" w:rsidP="00C06FAE">
      <w:pPr>
        <w:spacing w:line="322" w:lineRule="exact"/>
        <w:ind w:left="531" w:right="5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038F0BBA" w14:textId="77777777" w:rsidR="00C06FAE" w:rsidRDefault="00C06FAE" w:rsidP="00C06FAE">
      <w:pPr>
        <w:ind w:left="620" w:right="634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14:paraId="21C18370" w14:textId="77777777" w:rsidR="00C06FAE" w:rsidRDefault="00C06FAE" w:rsidP="00C06FAE">
      <w:pPr>
        <w:pStyle w:val="a5"/>
        <w:spacing w:before="240" w:line="278" w:lineRule="auto"/>
        <w:ind w:left="178" w:right="19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14:paraId="17DC2141" w14:textId="77777777" w:rsidR="00C06FAE" w:rsidRDefault="00C06FAE" w:rsidP="00C06FAE">
      <w:pPr>
        <w:pStyle w:val="a7"/>
        <w:numPr>
          <w:ilvl w:val="0"/>
          <w:numId w:val="2"/>
        </w:numPr>
        <w:tabs>
          <w:tab w:val="left" w:pos="898"/>
          <w:tab w:val="left" w:pos="899"/>
        </w:tabs>
        <w:spacing w:before="230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72F46B9D" w14:textId="77777777" w:rsidR="00C06FAE" w:rsidRDefault="00C06FAE" w:rsidP="00C06FAE">
      <w:pPr>
        <w:pStyle w:val="a7"/>
        <w:numPr>
          <w:ilvl w:val="0"/>
          <w:numId w:val="2"/>
        </w:numPr>
        <w:tabs>
          <w:tab w:val="left" w:pos="898"/>
          <w:tab w:val="left" w:pos="899"/>
        </w:tabs>
        <w:spacing w:before="163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25D15E4C" w14:textId="77777777" w:rsidR="00C06FAE" w:rsidRDefault="00C06FAE" w:rsidP="00C06FAE">
      <w:pPr>
        <w:pStyle w:val="a7"/>
        <w:numPr>
          <w:ilvl w:val="0"/>
          <w:numId w:val="2"/>
        </w:numPr>
        <w:tabs>
          <w:tab w:val="left" w:pos="898"/>
          <w:tab w:val="left" w:pos="899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6C1B519D" w14:textId="77777777" w:rsidR="00C06FAE" w:rsidRDefault="00C06FAE" w:rsidP="00C06FAE">
      <w:pPr>
        <w:pStyle w:val="a7"/>
        <w:numPr>
          <w:ilvl w:val="0"/>
          <w:numId w:val="2"/>
        </w:numPr>
        <w:tabs>
          <w:tab w:val="left" w:pos="898"/>
          <w:tab w:val="left" w:pos="899"/>
        </w:tabs>
        <w:spacing w:before="158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6F16E33A" w14:textId="77777777" w:rsidR="00C06FAE" w:rsidRDefault="00C06FAE" w:rsidP="00C06FAE">
      <w:pPr>
        <w:spacing w:before="240"/>
        <w:ind w:left="531" w:right="5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5C181730" w14:textId="77777777" w:rsidR="00C06FAE" w:rsidRDefault="00C06FAE" w:rsidP="00C06FAE">
      <w:pPr>
        <w:pStyle w:val="a5"/>
        <w:spacing w:before="2"/>
        <w:rPr>
          <w:b/>
          <w:sz w:val="25"/>
        </w:rPr>
      </w:pPr>
    </w:p>
    <w:p w14:paraId="233E74AA" w14:textId="77777777" w:rsidR="00C06FAE" w:rsidRDefault="00C06FAE" w:rsidP="00C06FAE">
      <w:pPr>
        <w:pStyle w:val="a5"/>
        <w:spacing w:before="0" w:line="360" w:lineRule="auto"/>
        <w:ind w:left="178" w:right="19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32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полугодии</w:t>
      </w:r>
      <w:r>
        <w:rPr>
          <w:spacing w:val="32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текущий</w:t>
      </w:r>
      <w:r>
        <w:rPr>
          <w:spacing w:val="34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предмету</w:t>
      </w:r>
    </w:p>
    <w:p w14:paraId="2E0E6AA3" w14:textId="77777777" w:rsidR="00C06FAE" w:rsidRDefault="00C06FAE" w:rsidP="00C06FAE">
      <w:pPr>
        <w:pStyle w:val="a5"/>
        <w:spacing w:before="0" w:line="362" w:lineRule="auto"/>
        <w:ind w:left="178" w:right="199"/>
        <w:jc w:val="both"/>
      </w:pPr>
      <w:r>
        <w:t>«Чтение»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фронтально.</w:t>
      </w:r>
    </w:p>
    <w:p w14:paraId="7A1DB0A0" w14:textId="77777777" w:rsidR="00C06FAE" w:rsidRDefault="00C06FAE" w:rsidP="00C06FAE">
      <w:pPr>
        <w:pStyle w:val="a5"/>
        <w:spacing w:before="0" w:line="317" w:lineRule="exact"/>
        <w:ind w:left="886"/>
        <w:jc w:val="both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14:paraId="600DD9EB" w14:textId="77777777" w:rsidR="00C06FAE" w:rsidRDefault="00C06FAE" w:rsidP="00C06FAE">
      <w:pPr>
        <w:spacing w:line="317" w:lineRule="exact"/>
        <w:jc w:val="both"/>
        <w:sectPr w:rsidR="00C06FAE">
          <w:pgSz w:w="11910" w:h="16840"/>
          <w:pgMar w:top="1040" w:right="1220" w:bottom="1200" w:left="1240" w:header="0" w:footer="920" w:gutter="0"/>
          <w:cols w:space="720"/>
        </w:sectPr>
      </w:pPr>
    </w:p>
    <w:p w14:paraId="0E6DE683" w14:textId="77777777" w:rsidR="00C06FAE" w:rsidRDefault="00C06FAE" w:rsidP="00C06FAE">
      <w:pPr>
        <w:pStyle w:val="a5"/>
        <w:spacing w:before="74" w:line="357" w:lineRule="auto"/>
        <w:ind w:left="178" w:firstLine="427"/>
      </w:pPr>
      <w:r>
        <w:rPr>
          <w:rFonts w:ascii="Calibri" w:hAnsi="Calibri"/>
          <w:sz w:val="24"/>
        </w:rPr>
        <w:lastRenderedPageBreak/>
        <w:t>−</w:t>
      </w:r>
      <w:r>
        <w:rPr>
          <w:rFonts w:ascii="Calibri" w:hAnsi="Calibri"/>
          <w:spacing w:val="8"/>
          <w:sz w:val="24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(полно,</w:t>
      </w:r>
      <w:r>
        <w:rPr>
          <w:spacing w:val="1"/>
        </w:rPr>
        <w:t xml:space="preserve"> </w:t>
      </w:r>
      <w:r>
        <w:t>кратко,</w:t>
      </w:r>
      <w:r>
        <w:rPr>
          <w:spacing w:val="-67"/>
        </w:rPr>
        <w:t xml:space="preserve"> </w:t>
      </w:r>
      <w:r>
        <w:t>выборочно);</w:t>
      </w:r>
    </w:p>
    <w:p w14:paraId="2930F6C6" w14:textId="77777777" w:rsidR="00C06FAE" w:rsidRDefault="00C06FAE" w:rsidP="00C06FAE">
      <w:pPr>
        <w:pStyle w:val="a5"/>
        <w:spacing w:before="5" w:line="355" w:lineRule="auto"/>
        <w:ind w:left="17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9"/>
          <w:sz w:val="24"/>
        </w:rPr>
        <w:t xml:space="preserve"> </w:t>
      </w:r>
      <w:r>
        <w:t>выразительное</w:t>
      </w:r>
      <w:r>
        <w:rPr>
          <w:spacing w:val="14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наизусть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листа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материале</w:t>
      </w:r>
      <w:r>
        <w:rPr>
          <w:spacing w:val="1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программных произведений;</w:t>
      </w:r>
    </w:p>
    <w:p w14:paraId="5677D2D5" w14:textId="77777777" w:rsidR="00C06FAE" w:rsidRDefault="00C06FAE" w:rsidP="00C06FAE">
      <w:pPr>
        <w:pStyle w:val="a5"/>
        <w:spacing w:before="7"/>
        <w:ind w:left="60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3"/>
          <w:sz w:val="2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14:paraId="4DE02B77" w14:textId="77777777" w:rsidR="00C06FAE" w:rsidRDefault="00C06FAE" w:rsidP="00C06FAE">
      <w:pPr>
        <w:pStyle w:val="a5"/>
        <w:tabs>
          <w:tab w:val="left" w:pos="968"/>
        </w:tabs>
        <w:spacing w:before="159"/>
        <w:ind w:left="60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z w:val="24"/>
        </w:rPr>
        <w:tab/>
      </w:r>
      <w:r>
        <w:t>знание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</w:t>
      </w:r>
    </w:p>
    <w:p w14:paraId="2BF05843" w14:textId="77777777" w:rsidR="00C06FAE" w:rsidRDefault="00C06FAE" w:rsidP="00C06FAE">
      <w:pPr>
        <w:pStyle w:val="a5"/>
        <w:spacing w:before="157" w:line="360" w:lineRule="auto"/>
        <w:ind w:left="178" w:right="192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правильно, с</w:t>
      </w:r>
      <w:r>
        <w:rPr>
          <w:spacing w:val="1"/>
        </w:rPr>
        <w:t xml:space="preserve"> </w:t>
      </w:r>
      <w:proofErr w:type="gramStart"/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ошибками;</w:t>
      </w:r>
      <w:r>
        <w:rPr>
          <w:spacing w:val="1"/>
        </w:rPr>
        <w:t xml:space="preserve"> </w:t>
      </w:r>
      <w:r>
        <w:t>читает выразительно, с соблюдением синтаксических и смысловых 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полно, правильно, последовательно; твёрдо знает наизусть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стихотворения и читает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выразительно.</w:t>
      </w:r>
    </w:p>
    <w:p w14:paraId="3E76C89F" w14:textId="77777777" w:rsidR="00C06FAE" w:rsidRDefault="00C06FAE" w:rsidP="00C06FAE">
      <w:pPr>
        <w:pStyle w:val="a5"/>
        <w:spacing w:before="0" w:line="360" w:lineRule="auto"/>
        <w:ind w:left="178" w:right="193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-10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трудные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слогам;</w:t>
      </w:r>
      <w:r>
        <w:rPr>
          <w:spacing w:val="-8"/>
        </w:rPr>
        <w:t xml:space="preserve"> </w:t>
      </w:r>
      <w:r>
        <w:t>допускает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 их самостоятельно или с незначительной помощью учителя;</w:t>
      </w:r>
      <w:r>
        <w:rPr>
          <w:spacing w:val="1"/>
        </w:rPr>
        <w:t xml:space="preserve"> </w:t>
      </w:r>
      <w:r>
        <w:t>допускает при чтении наизусть 1-2 самостоятельно исправляемые ошибки;</w:t>
      </w:r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выразительно.</w:t>
      </w:r>
    </w:p>
    <w:p w14:paraId="6DFB6422" w14:textId="77777777" w:rsidR="00C06FAE" w:rsidRDefault="00C06FAE" w:rsidP="00C06FAE">
      <w:pPr>
        <w:pStyle w:val="a5"/>
        <w:spacing w:before="1" w:line="360" w:lineRule="auto"/>
        <w:ind w:left="178" w:right="195" w:firstLine="707"/>
        <w:jc w:val="both"/>
      </w:pPr>
      <w:r>
        <w:rPr>
          <w:b/>
          <w:i/>
        </w:rPr>
        <w:t xml:space="preserve">Оценка «3» </w:t>
      </w:r>
      <w:r>
        <w:t>- ставится обучающемуся, если он читает, в основном,</w:t>
      </w:r>
      <w:r>
        <w:rPr>
          <w:spacing w:val="1"/>
        </w:rPr>
        <w:t xml:space="preserve"> </w:t>
      </w:r>
      <w:r>
        <w:t>целыми словами, трудные слова – по слогам; допускает 3-4 ошибки 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 отвечает на вопросы и пересказывает содержание 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учителя;</w:t>
      </w:r>
      <w:r>
        <w:rPr>
          <w:spacing w:val="-16"/>
        </w:rPr>
        <w:t xml:space="preserve"> </w:t>
      </w:r>
      <w:r>
        <w:t>обнаруживает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наизусть</w:t>
      </w:r>
      <w:r>
        <w:rPr>
          <w:spacing w:val="-16"/>
        </w:rPr>
        <w:t xml:space="preserve"> </w:t>
      </w:r>
      <w:r>
        <w:t>нетвёрдое</w:t>
      </w:r>
      <w:r>
        <w:rPr>
          <w:spacing w:val="-17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текста.</w:t>
      </w:r>
    </w:p>
    <w:p w14:paraId="603D6D87" w14:textId="77777777" w:rsidR="00C06FAE" w:rsidRDefault="00C06FAE" w:rsidP="00C06FAE">
      <w:pPr>
        <w:spacing w:line="322" w:lineRule="exact"/>
        <w:ind w:left="88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2F9FB394" w14:textId="77777777" w:rsidR="00C06FAE" w:rsidRDefault="00C06FAE" w:rsidP="00C06FAE">
      <w:pPr>
        <w:spacing w:line="322" w:lineRule="exact"/>
        <w:jc w:val="both"/>
        <w:rPr>
          <w:sz w:val="28"/>
        </w:rPr>
        <w:sectPr w:rsidR="00C06FAE">
          <w:pgSz w:w="11910" w:h="16840"/>
          <w:pgMar w:top="1040" w:right="1220" w:bottom="1200" w:left="1240" w:header="0" w:footer="920" w:gutter="0"/>
          <w:cols w:space="720"/>
        </w:sectPr>
      </w:pPr>
    </w:p>
    <w:p w14:paraId="1CB8FEF2" w14:textId="77777777" w:rsidR="00C06FAE" w:rsidRDefault="00C06FAE" w:rsidP="00C06FAE">
      <w:pPr>
        <w:pStyle w:val="110"/>
        <w:numPr>
          <w:ilvl w:val="1"/>
          <w:numId w:val="4"/>
        </w:numPr>
        <w:tabs>
          <w:tab w:val="left" w:pos="3184"/>
          <w:tab w:val="left" w:pos="3185"/>
        </w:tabs>
        <w:spacing w:before="74"/>
        <w:ind w:left="3184" w:hanging="649"/>
        <w:jc w:val="left"/>
      </w:pPr>
      <w:bookmarkStart w:id="0" w:name="_bookmark1"/>
      <w:bookmarkEnd w:id="0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00195D04" w14:textId="77777777" w:rsidR="00C06FAE" w:rsidRDefault="00C06FAE" w:rsidP="00C06FAE">
      <w:pPr>
        <w:pStyle w:val="a5"/>
        <w:spacing w:before="224" w:line="360" w:lineRule="auto"/>
        <w:ind w:left="178" w:right="193" w:firstLine="707"/>
        <w:jc w:val="both"/>
      </w:pPr>
      <w:r>
        <w:rPr>
          <w:color w:val="1A1A1A"/>
          <w:spacing w:val="-1"/>
        </w:rPr>
        <w:t>Учебный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предмет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«Чтение»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классе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играет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особую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роль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развитии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обучающихся с нарушениями интеллекта. Формирование навыка чтения, с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одной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стороны,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представляет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собой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важнейший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результат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изучения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данного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предмета,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значимое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предметов.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обучающиеся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расширяют,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систематизируют и обобщают знания об окружающей действительности,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корректируется и развивается их аналитико-синтетическая деятельность,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коммуникативно-речевые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полноценной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диалогической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монологической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художественных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произведений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жанров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способствует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уточнению нравственных ориентиров, формированию основ нравственного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сознания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поведения,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развитию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умения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эмоционально сопереживать.</w:t>
      </w:r>
    </w:p>
    <w:p w14:paraId="6812006C" w14:textId="77777777" w:rsidR="00C06FAE" w:rsidRDefault="00C06FAE" w:rsidP="00C06FAE">
      <w:pPr>
        <w:pStyle w:val="a5"/>
        <w:spacing w:before="0" w:line="362" w:lineRule="auto"/>
        <w:ind w:left="178" w:right="193" w:firstLine="707"/>
        <w:jc w:val="both"/>
      </w:pP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методы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приемы:</w:t>
      </w:r>
    </w:p>
    <w:p w14:paraId="15A72241" w14:textId="77777777" w:rsidR="00C06FAE" w:rsidRDefault="00C06FAE" w:rsidP="00C06FAE">
      <w:pPr>
        <w:pStyle w:val="a5"/>
        <w:tabs>
          <w:tab w:val="left" w:pos="898"/>
        </w:tabs>
        <w:spacing w:before="0" w:line="337" w:lineRule="exact"/>
        <w:ind w:left="538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словесный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объяснение,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учебником);</w:t>
      </w:r>
    </w:p>
    <w:p w14:paraId="47D9D1C2" w14:textId="77777777" w:rsidR="00C06FAE" w:rsidRDefault="00C06FAE" w:rsidP="00C06FAE">
      <w:pPr>
        <w:pStyle w:val="a5"/>
        <w:tabs>
          <w:tab w:val="left" w:pos="898"/>
        </w:tabs>
        <w:spacing w:before="144"/>
        <w:ind w:left="538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наглядный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демонстраций);</w:t>
      </w:r>
    </w:p>
    <w:p w14:paraId="0A50D785" w14:textId="77777777" w:rsidR="00C06FAE" w:rsidRDefault="00C06FAE" w:rsidP="00C06FAE">
      <w:pPr>
        <w:pStyle w:val="a5"/>
        <w:tabs>
          <w:tab w:val="left" w:pos="898"/>
        </w:tabs>
        <w:spacing w:before="147"/>
        <w:ind w:left="538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практический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(упражнения,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практическая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работа);</w:t>
      </w:r>
    </w:p>
    <w:p w14:paraId="5A68CD33" w14:textId="77777777" w:rsidR="00C06FAE" w:rsidRDefault="00C06FAE" w:rsidP="00C06FAE">
      <w:pPr>
        <w:pStyle w:val="a5"/>
        <w:tabs>
          <w:tab w:val="left" w:pos="898"/>
        </w:tabs>
        <w:spacing w:before="146"/>
        <w:ind w:left="538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репродуктивный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алгоритму).</w:t>
      </w:r>
    </w:p>
    <w:p w14:paraId="01950D1A" w14:textId="77777777" w:rsidR="00C06FAE" w:rsidRPr="00C06FAE" w:rsidRDefault="00C06FAE" w:rsidP="00C06FAE">
      <w:pPr>
        <w:pStyle w:val="a5"/>
        <w:spacing w:before="146"/>
        <w:ind w:left="3414"/>
        <w:rPr>
          <w:sz w:val="32"/>
        </w:rPr>
      </w:pPr>
      <w:r w:rsidRPr="00C06FAE">
        <w:rPr>
          <w:color w:val="1A1A1A"/>
          <w:sz w:val="32"/>
        </w:rPr>
        <w:t>Содержание</w:t>
      </w:r>
      <w:r w:rsidRPr="00C06FAE">
        <w:rPr>
          <w:color w:val="1A1A1A"/>
          <w:spacing w:val="-6"/>
          <w:sz w:val="32"/>
        </w:rPr>
        <w:t xml:space="preserve"> </w:t>
      </w:r>
      <w:r w:rsidRPr="00C06FAE">
        <w:rPr>
          <w:color w:val="1A1A1A"/>
          <w:sz w:val="32"/>
        </w:rPr>
        <w:t>разделов</w:t>
      </w:r>
    </w:p>
    <w:p w14:paraId="4E243D51" w14:textId="77777777" w:rsidR="00C06FAE" w:rsidRPr="00C06FAE" w:rsidRDefault="00C06FAE" w:rsidP="00C06FAE">
      <w:pPr>
        <w:pStyle w:val="a5"/>
        <w:spacing w:before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94"/>
        <w:gridCol w:w="1982"/>
        <w:gridCol w:w="1701"/>
      </w:tblGrid>
      <w:tr w:rsidR="00C06FAE" w:rsidRPr="00C06FAE" w14:paraId="2AA96714" w14:textId="77777777" w:rsidTr="00DD314C">
        <w:trPr>
          <w:trHeight w:val="856"/>
        </w:trPr>
        <w:tc>
          <w:tcPr>
            <w:tcW w:w="631" w:type="dxa"/>
          </w:tcPr>
          <w:p w14:paraId="5F511FF8" w14:textId="77777777" w:rsidR="00C06FAE" w:rsidRPr="00C06FAE" w:rsidRDefault="00C06FAE" w:rsidP="00DD314C">
            <w:pPr>
              <w:pStyle w:val="TableParagraph"/>
              <w:spacing w:before="14"/>
              <w:ind w:left="199"/>
              <w:rPr>
                <w:sz w:val="28"/>
              </w:rPr>
            </w:pPr>
            <w:r w:rsidRPr="00C06FAE">
              <w:rPr>
                <w:sz w:val="28"/>
              </w:rPr>
              <w:t>№</w:t>
            </w:r>
          </w:p>
          <w:p w14:paraId="464466B4" w14:textId="77777777" w:rsidR="00C06FAE" w:rsidRPr="00C06FAE" w:rsidRDefault="00C06FAE" w:rsidP="00DD314C">
            <w:pPr>
              <w:pStyle w:val="TableParagraph"/>
              <w:spacing w:before="139"/>
              <w:ind w:left="151"/>
              <w:rPr>
                <w:sz w:val="28"/>
              </w:rPr>
            </w:pPr>
            <w:r w:rsidRPr="00C06FAE">
              <w:rPr>
                <w:sz w:val="28"/>
              </w:rPr>
              <w:t>п/п</w:t>
            </w:r>
          </w:p>
        </w:tc>
        <w:tc>
          <w:tcPr>
            <w:tcW w:w="4894" w:type="dxa"/>
          </w:tcPr>
          <w:p w14:paraId="4924D9A9" w14:textId="77777777" w:rsidR="00C06FAE" w:rsidRPr="00C06FAE" w:rsidRDefault="00C06FAE" w:rsidP="00DD314C">
            <w:pPr>
              <w:pStyle w:val="TableParagraph"/>
              <w:spacing w:before="220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Название</w:t>
            </w:r>
            <w:proofErr w:type="spellEnd"/>
            <w:r w:rsidRPr="00C06FAE">
              <w:rPr>
                <w:spacing w:val="-4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раздела</w:t>
            </w:r>
            <w:proofErr w:type="spellEnd"/>
            <w:r w:rsidRPr="00C06FAE">
              <w:rPr>
                <w:sz w:val="28"/>
              </w:rPr>
              <w:t>,</w:t>
            </w:r>
            <w:r w:rsidRPr="00C06FAE">
              <w:rPr>
                <w:spacing w:val="-3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темы</w:t>
            </w:r>
            <w:proofErr w:type="spellEnd"/>
          </w:p>
        </w:tc>
        <w:tc>
          <w:tcPr>
            <w:tcW w:w="1982" w:type="dxa"/>
          </w:tcPr>
          <w:p w14:paraId="25BF132B" w14:textId="77777777" w:rsidR="00C06FAE" w:rsidRPr="00C06FAE" w:rsidRDefault="00C06FAE" w:rsidP="00DD314C">
            <w:pPr>
              <w:pStyle w:val="TableParagraph"/>
              <w:spacing w:before="14"/>
              <w:ind w:left="375" w:right="355"/>
              <w:jc w:val="center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Количество</w:t>
            </w:r>
            <w:proofErr w:type="spellEnd"/>
          </w:p>
          <w:p w14:paraId="2E4F2C3E" w14:textId="77777777" w:rsidR="00C06FAE" w:rsidRPr="00C06FAE" w:rsidRDefault="00C06FAE" w:rsidP="00DD314C">
            <w:pPr>
              <w:pStyle w:val="TableParagraph"/>
              <w:spacing w:before="139"/>
              <w:ind w:left="364" w:right="355"/>
              <w:jc w:val="center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часов</w:t>
            </w:r>
            <w:proofErr w:type="spellEnd"/>
          </w:p>
        </w:tc>
        <w:tc>
          <w:tcPr>
            <w:tcW w:w="1701" w:type="dxa"/>
          </w:tcPr>
          <w:p w14:paraId="2E611546" w14:textId="77777777" w:rsidR="00C06FAE" w:rsidRPr="00C06FAE" w:rsidRDefault="00C06FAE" w:rsidP="00DD314C">
            <w:pPr>
              <w:pStyle w:val="TableParagraph"/>
              <w:spacing w:before="14"/>
              <w:ind w:left="147" w:right="124"/>
              <w:jc w:val="center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Контрольные</w:t>
            </w:r>
            <w:proofErr w:type="spellEnd"/>
          </w:p>
          <w:p w14:paraId="5D79F499" w14:textId="77777777" w:rsidR="00C06FAE" w:rsidRPr="00C06FAE" w:rsidRDefault="00C06FAE" w:rsidP="00DD314C">
            <w:pPr>
              <w:pStyle w:val="TableParagraph"/>
              <w:spacing w:before="139"/>
              <w:ind w:left="135" w:right="124"/>
              <w:jc w:val="center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работы</w:t>
            </w:r>
            <w:proofErr w:type="spellEnd"/>
          </w:p>
        </w:tc>
      </w:tr>
      <w:tr w:rsidR="00C06FAE" w:rsidRPr="00C06FAE" w14:paraId="4F548F6A" w14:textId="77777777" w:rsidTr="00DD314C">
        <w:trPr>
          <w:trHeight w:val="446"/>
        </w:trPr>
        <w:tc>
          <w:tcPr>
            <w:tcW w:w="631" w:type="dxa"/>
          </w:tcPr>
          <w:p w14:paraId="3FE42768" w14:textId="77777777" w:rsidR="00C06FAE" w:rsidRPr="00C06FAE" w:rsidRDefault="00C06FAE" w:rsidP="00DD314C">
            <w:pPr>
              <w:pStyle w:val="TableParagraph"/>
              <w:spacing w:before="15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</w:p>
        </w:tc>
        <w:tc>
          <w:tcPr>
            <w:tcW w:w="4894" w:type="dxa"/>
          </w:tcPr>
          <w:p w14:paraId="2EC8A303" w14:textId="77777777" w:rsidR="00C06FAE" w:rsidRPr="00C06FAE" w:rsidRDefault="00C06FAE" w:rsidP="00DD314C">
            <w:pPr>
              <w:pStyle w:val="TableParagraph"/>
              <w:spacing w:before="15"/>
              <w:ind w:left="14"/>
              <w:rPr>
                <w:sz w:val="28"/>
                <w:lang w:val="ru-RU"/>
              </w:rPr>
            </w:pPr>
            <w:r w:rsidRPr="00C06FAE">
              <w:rPr>
                <w:sz w:val="28"/>
                <w:lang w:val="ru-RU"/>
              </w:rPr>
              <w:t>Осень</w:t>
            </w:r>
            <w:r w:rsidRPr="00C06FAE">
              <w:rPr>
                <w:spacing w:val="-1"/>
                <w:sz w:val="28"/>
                <w:lang w:val="ru-RU"/>
              </w:rPr>
              <w:t xml:space="preserve"> </w:t>
            </w:r>
            <w:r w:rsidRPr="00C06FAE">
              <w:rPr>
                <w:sz w:val="28"/>
                <w:lang w:val="ru-RU"/>
              </w:rPr>
              <w:t>пришла</w:t>
            </w:r>
            <w:r w:rsidRPr="00C06FAE">
              <w:rPr>
                <w:spacing w:val="-1"/>
                <w:sz w:val="28"/>
                <w:lang w:val="ru-RU"/>
              </w:rPr>
              <w:t xml:space="preserve"> </w:t>
            </w:r>
            <w:r w:rsidRPr="00C06FAE">
              <w:rPr>
                <w:sz w:val="28"/>
                <w:lang w:val="ru-RU"/>
              </w:rPr>
              <w:t>-</w:t>
            </w:r>
            <w:r w:rsidRPr="00C06FAE">
              <w:rPr>
                <w:spacing w:val="-2"/>
                <w:sz w:val="28"/>
                <w:lang w:val="ru-RU"/>
              </w:rPr>
              <w:t xml:space="preserve"> </w:t>
            </w:r>
            <w:r w:rsidRPr="00C06FAE">
              <w:rPr>
                <w:sz w:val="28"/>
                <w:lang w:val="ru-RU"/>
              </w:rPr>
              <w:t>в</w:t>
            </w:r>
            <w:r w:rsidRPr="00C06FAE">
              <w:rPr>
                <w:spacing w:val="-2"/>
                <w:sz w:val="28"/>
                <w:lang w:val="ru-RU"/>
              </w:rPr>
              <w:t xml:space="preserve"> </w:t>
            </w:r>
            <w:r w:rsidRPr="00C06FAE">
              <w:rPr>
                <w:sz w:val="28"/>
                <w:lang w:val="ru-RU"/>
              </w:rPr>
              <w:t>школу пора!</w:t>
            </w:r>
          </w:p>
        </w:tc>
        <w:tc>
          <w:tcPr>
            <w:tcW w:w="1982" w:type="dxa"/>
          </w:tcPr>
          <w:p w14:paraId="622288F3" w14:textId="77777777" w:rsidR="00C06FAE" w:rsidRPr="00C06FAE" w:rsidRDefault="00C06FAE" w:rsidP="00DD314C">
            <w:pPr>
              <w:pStyle w:val="TableParagraph"/>
              <w:spacing w:before="15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20</w:t>
            </w:r>
          </w:p>
        </w:tc>
        <w:tc>
          <w:tcPr>
            <w:tcW w:w="1701" w:type="dxa"/>
          </w:tcPr>
          <w:p w14:paraId="61ECAA77" w14:textId="77777777" w:rsidR="00C06FAE" w:rsidRPr="00C06FAE" w:rsidRDefault="00C06FAE" w:rsidP="00DD314C">
            <w:pPr>
              <w:pStyle w:val="TableParagraph"/>
              <w:spacing w:before="15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2422878F" w14:textId="77777777" w:rsidTr="00DD314C">
        <w:trPr>
          <w:trHeight w:val="443"/>
        </w:trPr>
        <w:tc>
          <w:tcPr>
            <w:tcW w:w="631" w:type="dxa"/>
          </w:tcPr>
          <w:p w14:paraId="7A0EBCD5" w14:textId="77777777" w:rsidR="00C06FAE" w:rsidRPr="00C06FAE" w:rsidRDefault="00C06FAE" w:rsidP="00DD314C">
            <w:pPr>
              <w:pStyle w:val="TableParagraph"/>
              <w:spacing w:before="13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2</w:t>
            </w:r>
          </w:p>
        </w:tc>
        <w:tc>
          <w:tcPr>
            <w:tcW w:w="4894" w:type="dxa"/>
          </w:tcPr>
          <w:p w14:paraId="226F23BA" w14:textId="77777777" w:rsidR="00C06FAE" w:rsidRPr="00C06FAE" w:rsidRDefault="00C06FAE" w:rsidP="00DD314C">
            <w:pPr>
              <w:pStyle w:val="TableParagraph"/>
              <w:spacing w:before="13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Почитаем-поиграем</w:t>
            </w:r>
            <w:proofErr w:type="spellEnd"/>
          </w:p>
        </w:tc>
        <w:tc>
          <w:tcPr>
            <w:tcW w:w="1982" w:type="dxa"/>
          </w:tcPr>
          <w:p w14:paraId="1CBA6339" w14:textId="77777777" w:rsidR="00C06FAE" w:rsidRPr="00C06FAE" w:rsidRDefault="00C06FAE" w:rsidP="00DD314C">
            <w:pPr>
              <w:pStyle w:val="TableParagraph"/>
              <w:spacing w:before="13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10</w:t>
            </w:r>
          </w:p>
        </w:tc>
        <w:tc>
          <w:tcPr>
            <w:tcW w:w="1701" w:type="dxa"/>
          </w:tcPr>
          <w:p w14:paraId="357D5494" w14:textId="77777777" w:rsidR="00C06FAE" w:rsidRPr="00C06FAE" w:rsidRDefault="00C06FAE" w:rsidP="00DD314C">
            <w:pPr>
              <w:pStyle w:val="TableParagraph"/>
              <w:spacing w:before="13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28A4EA8E" w14:textId="77777777" w:rsidTr="00DD314C">
        <w:trPr>
          <w:trHeight w:val="443"/>
        </w:trPr>
        <w:tc>
          <w:tcPr>
            <w:tcW w:w="631" w:type="dxa"/>
          </w:tcPr>
          <w:p w14:paraId="5BB751F6" w14:textId="77777777" w:rsidR="00C06FAE" w:rsidRPr="00C06FAE" w:rsidRDefault="00C06FAE" w:rsidP="00DD314C">
            <w:pPr>
              <w:pStyle w:val="TableParagraph"/>
              <w:spacing w:before="13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3</w:t>
            </w:r>
          </w:p>
        </w:tc>
        <w:tc>
          <w:tcPr>
            <w:tcW w:w="4894" w:type="dxa"/>
          </w:tcPr>
          <w:p w14:paraId="22D0427B" w14:textId="77777777" w:rsidR="00C06FAE" w:rsidRPr="00C06FAE" w:rsidRDefault="00C06FAE" w:rsidP="00DD314C">
            <w:pPr>
              <w:pStyle w:val="TableParagraph"/>
              <w:spacing w:before="13"/>
              <w:ind w:left="14"/>
              <w:rPr>
                <w:sz w:val="28"/>
              </w:rPr>
            </w:pPr>
            <w:r w:rsidRPr="00C06FAE">
              <w:rPr>
                <w:sz w:val="28"/>
              </w:rPr>
              <w:t>В</w:t>
            </w:r>
            <w:r w:rsidRPr="00C06FAE">
              <w:rPr>
                <w:spacing w:val="-2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гостях</w:t>
            </w:r>
            <w:proofErr w:type="spellEnd"/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у</w:t>
            </w:r>
            <w:r w:rsidRPr="00C06FAE">
              <w:rPr>
                <w:spacing w:val="-1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сказки</w:t>
            </w:r>
            <w:proofErr w:type="spellEnd"/>
          </w:p>
        </w:tc>
        <w:tc>
          <w:tcPr>
            <w:tcW w:w="1982" w:type="dxa"/>
          </w:tcPr>
          <w:p w14:paraId="2A9322AE" w14:textId="77777777" w:rsidR="00C06FAE" w:rsidRPr="00C06FAE" w:rsidRDefault="00C06FAE" w:rsidP="00DD314C">
            <w:pPr>
              <w:pStyle w:val="TableParagraph"/>
              <w:spacing w:before="13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14</w:t>
            </w:r>
          </w:p>
        </w:tc>
        <w:tc>
          <w:tcPr>
            <w:tcW w:w="1701" w:type="dxa"/>
          </w:tcPr>
          <w:p w14:paraId="69A63750" w14:textId="77777777" w:rsidR="00C06FAE" w:rsidRPr="00C06FAE" w:rsidRDefault="00C06FAE" w:rsidP="00DD314C">
            <w:pPr>
              <w:pStyle w:val="TableParagraph"/>
              <w:spacing w:before="13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6585E814" w14:textId="77777777" w:rsidTr="00DD314C">
        <w:trPr>
          <w:trHeight w:val="443"/>
        </w:trPr>
        <w:tc>
          <w:tcPr>
            <w:tcW w:w="631" w:type="dxa"/>
          </w:tcPr>
          <w:p w14:paraId="59C7120A" w14:textId="77777777" w:rsidR="00C06FAE" w:rsidRPr="00C06FAE" w:rsidRDefault="00C06FAE" w:rsidP="00DD314C">
            <w:pPr>
              <w:pStyle w:val="TableParagraph"/>
              <w:spacing w:before="13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4</w:t>
            </w:r>
          </w:p>
        </w:tc>
        <w:tc>
          <w:tcPr>
            <w:tcW w:w="4894" w:type="dxa"/>
          </w:tcPr>
          <w:p w14:paraId="450BFC46" w14:textId="77777777" w:rsidR="00C06FAE" w:rsidRPr="00C06FAE" w:rsidRDefault="00C06FAE" w:rsidP="00DD314C">
            <w:pPr>
              <w:pStyle w:val="TableParagraph"/>
              <w:spacing w:before="13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Животные</w:t>
            </w:r>
            <w:proofErr w:type="spellEnd"/>
            <w:r w:rsidRPr="00C06FAE">
              <w:rPr>
                <w:spacing w:val="-3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рядом</w:t>
            </w:r>
            <w:proofErr w:type="spellEnd"/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с</w:t>
            </w:r>
            <w:r w:rsidRPr="00C06FAE">
              <w:rPr>
                <w:spacing w:val="-3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нами</w:t>
            </w:r>
            <w:proofErr w:type="spellEnd"/>
          </w:p>
        </w:tc>
        <w:tc>
          <w:tcPr>
            <w:tcW w:w="1982" w:type="dxa"/>
          </w:tcPr>
          <w:p w14:paraId="77D9DFD2" w14:textId="77777777" w:rsidR="00C06FAE" w:rsidRPr="00C06FAE" w:rsidRDefault="00C06FAE" w:rsidP="00DD314C">
            <w:pPr>
              <w:pStyle w:val="TableParagraph"/>
              <w:spacing w:before="13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15</w:t>
            </w:r>
          </w:p>
        </w:tc>
        <w:tc>
          <w:tcPr>
            <w:tcW w:w="1701" w:type="dxa"/>
          </w:tcPr>
          <w:p w14:paraId="7C6C65AF" w14:textId="77777777" w:rsidR="00C06FAE" w:rsidRPr="00C06FAE" w:rsidRDefault="00C06FAE" w:rsidP="00DD314C">
            <w:pPr>
              <w:pStyle w:val="TableParagraph"/>
              <w:spacing w:before="13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2544C1D8" w14:textId="77777777" w:rsidTr="00DD314C">
        <w:trPr>
          <w:trHeight w:val="443"/>
        </w:trPr>
        <w:tc>
          <w:tcPr>
            <w:tcW w:w="631" w:type="dxa"/>
          </w:tcPr>
          <w:p w14:paraId="5D252AB2" w14:textId="77777777" w:rsidR="00C06FAE" w:rsidRPr="00C06FAE" w:rsidRDefault="00C06FAE" w:rsidP="00DD314C">
            <w:pPr>
              <w:pStyle w:val="TableParagraph"/>
              <w:spacing w:before="13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5</w:t>
            </w:r>
          </w:p>
        </w:tc>
        <w:tc>
          <w:tcPr>
            <w:tcW w:w="4894" w:type="dxa"/>
          </w:tcPr>
          <w:p w14:paraId="75E3C9EC" w14:textId="77777777" w:rsidR="00C06FAE" w:rsidRPr="00C06FAE" w:rsidRDefault="00C06FAE" w:rsidP="00DD314C">
            <w:pPr>
              <w:pStyle w:val="TableParagraph"/>
              <w:spacing w:before="13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Ой</w:t>
            </w:r>
            <w:proofErr w:type="spellEnd"/>
            <w:r w:rsidRPr="00C06FAE">
              <w:rPr>
                <w:sz w:val="28"/>
              </w:rPr>
              <w:t>,</w:t>
            </w:r>
            <w:r w:rsidRPr="00C06FAE">
              <w:rPr>
                <w:spacing w:val="-2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ты</w:t>
            </w:r>
            <w:proofErr w:type="spellEnd"/>
            <w:r w:rsidRPr="00C06FAE">
              <w:rPr>
                <w:spacing w:val="-1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зимушка</w:t>
            </w:r>
            <w:proofErr w:type="spellEnd"/>
            <w:r w:rsidRPr="00C06FAE">
              <w:rPr>
                <w:spacing w:val="-2"/>
                <w:sz w:val="28"/>
              </w:rPr>
              <w:t xml:space="preserve"> </w:t>
            </w:r>
            <w:r w:rsidRPr="00C06FAE">
              <w:rPr>
                <w:sz w:val="28"/>
              </w:rPr>
              <w:t>-</w:t>
            </w:r>
            <w:r w:rsidRPr="00C06FAE">
              <w:rPr>
                <w:spacing w:val="-2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зима</w:t>
            </w:r>
            <w:proofErr w:type="spellEnd"/>
            <w:r w:rsidRPr="00C06FAE">
              <w:rPr>
                <w:sz w:val="28"/>
              </w:rPr>
              <w:t>!</w:t>
            </w:r>
          </w:p>
        </w:tc>
        <w:tc>
          <w:tcPr>
            <w:tcW w:w="1982" w:type="dxa"/>
          </w:tcPr>
          <w:p w14:paraId="3EC66C14" w14:textId="77777777" w:rsidR="00C06FAE" w:rsidRPr="00C06FAE" w:rsidRDefault="00C06FAE" w:rsidP="00DD314C">
            <w:pPr>
              <w:pStyle w:val="TableParagraph"/>
              <w:spacing w:before="13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16</w:t>
            </w:r>
          </w:p>
        </w:tc>
        <w:tc>
          <w:tcPr>
            <w:tcW w:w="1701" w:type="dxa"/>
          </w:tcPr>
          <w:p w14:paraId="5D2D1328" w14:textId="77777777" w:rsidR="00C06FAE" w:rsidRPr="00C06FAE" w:rsidRDefault="00C06FAE" w:rsidP="00DD314C">
            <w:pPr>
              <w:pStyle w:val="TableParagraph"/>
              <w:spacing w:before="13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614B83DD" w14:textId="77777777" w:rsidTr="00DD314C">
        <w:trPr>
          <w:trHeight w:val="443"/>
        </w:trPr>
        <w:tc>
          <w:tcPr>
            <w:tcW w:w="631" w:type="dxa"/>
          </w:tcPr>
          <w:p w14:paraId="59CD4CEA" w14:textId="77777777" w:rsidR="00C06FAE" w:rsidRPr="00C06FAE" w:rsidRDefault="00C06FAE" w:rsidP="00DD314C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6</w:t>
            </w:r>
          </w:p>
        </w:tc>
        <w:tc>
          <w:tcPr>
            <w:tcW w:w="4894" w:type="dxa"/>
          </w:tcPr>
          <w:p w14:paraId="340C97DB" w14:textId="77777777" w:rsidR="00C06FAE" w:rsidRPr="00C06FAE" w:rsidRDefault="00C06FAE" w:rsidP="00DD314C">
            <w:pPr>
              <w:pStyle w:val="TableParagraph"/>
              <w:spacing w:before="16"/>
              <w:ind w:left="14"/>
              <w:rPr>
                <w:sz w:val="28"/>
                <w:lang w:val="ru-RU"/>
              </w:rPr>
            </w:pPr>
            <w:r w:rsidRPr="00C06FAE">
              <w:rPr>
                <w:sz w:val="28"/>
                <w:lang w:val="ru-RU"/>
              </w:rPr>
              <w:t>Что</w:t>
            </w:r>
            <w:r w:rsidRPr="00C06FAE">
              <w:rPr>
                <w:spacing w:val="-1"/>
                <w:sz w:val="28"/>
                <w:lang w:val="ru-RU"/>
              </w:rPr>
              <w:t xml:space="preserve"> </w:t>
            </w:r>
            <w:r w:rsidRPr="00C06FAE">
              <w:rPr>
                <w:sz w:val="28"/>
                <w:lang w:val="ru-RU"/>
              </w:rPr>
              <w:t>такое хорошо и что</w:t>
            </w:r>
            <w:r w:rsidRPr="00C06FAE">
              <w:rPr>
                <w:spacing w:val="-2"/>
                <w:sz w:val="28"/>
                <w:lang w:val="ru-RU"/>
              </w:rPr>
              <w:t xml:space="preserve"> </w:t>
            </w:r>
            <w:r w:rsidRPr="00C06FAE">
              <w:rPr>
                <w:sz w:val="28"/>
                <w:lang w:val="ru-RU"/>
              </w:rPr>
              <w:t>такое плохо</w:t>
            </w:r>
          </w:p>
        </w:tc>
        <w:tc>
          <w:tcPr>
            <w:tcW w:w="1982" w:type="dxa"/>
          </w:tcPr>
          <w:p w14:paraId="622A8725" w14:textId="77777777" w:rsidR="00C06FAE" w:rsidRPr="00C06FAE" w:rsidRDefault="00C06FAE" w:rsidP="00DD314C">
            <w:pPr>
              <w:pStyle w:val="TableParagraph"/>
              <w:spacing w:before="16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17</w:t>
            </w:r>
          </w:p>
        </w:tc>
        <w:tc>
          <w:tcPr>
            <w:tcW w:w="1701" w:type="dxa"/>
          </w:tcPr>
          <w:p w14:paraId="148F8770" w14:textId="77777777" w:rsidR="00C06FAE" w:rsidRPr="00C06FAE" w:rsidRDefault="00C06FAE" w:rsidP="00DD314C">
            <w:pPr>
              <w:pStyle w:val="TableParagraph"/>
              <w:spacing w:before="16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7E836F00" w14:textId="77777777" w:rsidTr="00DD314C">
        <w:trPr>
          <w:trHeight w:val="446"/>
        </w:trPr>
        <w:tc>
          <w:tcPr>
            <w:tcW w:w="631" w:type="dxa"/>
          </w:tcPr>
          <w:p w14:paraId="290EAD9F" w14:textId="77777777" w:rsidR="00C06FAE" w:rsidRPr="00C06FAE" w:rsidRDefault="00C06FAE" w:rsidP="00DD314C">
            <w:pPr>
              <w:pStyle w:val="TableParagraph"/>
              <w:spacing w:before="15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7</w:t>
            </w:r>
          </w:p>
        </w:tc>
        <w:tc>
          <w:tcPr>
            <w:tcW w:w="4894" w:type="dxa"/>
          </w:tcPr>
          <w:p w14:paraId="33277BAA" w14:textId="77777777" w:rsidR="00C06FAE" w:rsidRPr="00C06FAE" w:rsidRDefault="00C06FAE" w:rsidP="00DD314C">
            <w:pPr>
              <w:pStyle w:val="TableParagraph"/>
              <w:spacing w:before="15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Весна</w:t>
            </w:r>
            <w:proofErr w:type="spellEnd"/>
            <w:r w:rsidRPr="00C06FAE">
              <w:rPr>
                <w:spacing w:val="-3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идет</w:t>
            </w:r>
            <w:proofErr w:type="spellEnd"/>
            <w:r w:rsidRPr="00C06FAE">
              <w:rPr>
                <w:sz w:val="28"/>
              </w:rPr>
              <w:t>!</w:t>
            </w:r>
          </w:p>
        </w:tc>
        <w:tc>
          <w:tcPr>
            <w:tcW w:w="1982" w:type="dxa"/>
          </w:tcPr>
          <w:p w14:paraId="0CBFE681" w14:textId="77777777" w:rsidR="00C06FAE" w:rsidRPr="00C06FAE" w:rsidRDefault="00C06FAE" w:rsidP="00DD314C">
            <w:pPr>
              <w:pStyle w:val="TableParagraph"/>
              <w:spacing w:before="15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19</w:t>
            </w:r>
          </w:p>
        </w:tc>
        <w:tc>
          <w:tcPr>
            <w:tcW w:w="1701" w:type="dxa"/>
          </w:tcPr>
          <w:p w14:paraId="38FA89C0" w14:textId="77777777" w:rsidR="00C06FAE" w:rsidRPr="00C06FAE" w:rsidRDefault="00C06FAE" w:rsidP="00DD314C">
            <w:pPr>
              <w:pStyle w:val="TableParagraph"/>
              <w:spacing w:before="15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</w:tbl>
    <w:p w14:paraId="1346548E" w14:textId="77777777" w:rsidR="00C06FAE" w:rsidRPr="00C06FAE" w:rsidRDefault="00C06FAE" w:rsidP="00C06FAE">
      <w:pPr>
        <w:jc w:val="center"/>
        <w:rPr>
          <w:sz w:val="28"/>
        </w:rPr>
        <w:sectPr w:rsidR="00C06FAE" w:rsidRPr="00C06FAE">
          <w:pgSz w:w="11910" w:h="16840"/>
          <w:pgMar w:top="1040" w:right="1220" w:bottom="1200" w:left="124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94"/>
        <w:gridCol w:w="1982"/>
        <w:gridCol w:w="1701"/>
      </w:tblGrid>
      <w:tr w:rsidR="00C06FAE" w:rsidRPr="00C06FAE" w14:paraId="39BAB7D5" w14:textId="77777777" w:rsidTr="00DD314C">
        <w:trPr>
          <w:trHeight w:val="446"/>
        </w:trPr>
        <w:tc>
          <w:tcPr>
            <w:tcW w:w="631" w:type="dxa"/>
          </w:tcPr>
          <w:p w14:paraId="0C268150" w14:textId="77777777" w:rsidR="00C06FAE" w:rsidRPr="00C06FAE" w:rsidRDefault="00C06FAE" w:rsidP="00DD314C">
            <w:pPr>
              <w:pStyle w:val="TableParagraph"/>
              <w:spacing w:before="10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lastRenderedPageBreak/>
              <w:t>8</w:t>
            </w:r>
          </w:p>
        </w:tc>
        <w:tc>
          <w:tcPr>
            <w:tcW w:w="4894" w:type="dxa"/>
          </w:tcPr>
          <w:p w14:paraId="3C3B969B" w14:textId="77777777" w:rsidR="00C06FAE" w:rsidRPr="00C06FAE" w:rsidRDefault="00C06FAE" w:rsidP="00DD314C">
            <w:pPr>
              <w:pStyle w:val="TableParagraph"/>
              <w:spacing w:before="10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Чудесное</w:t>
            </w:r>
            <w:proofErr w:type="spellEnd"/>
            <w:r w:rsidRPr="00C06FAE">
              <w:rPr>
                <w:spacing w:val="-2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рядом</w:t>
            </w:r>
            <w:proofErr w:type="spellEnd"/>
          </w:p>
        </w:tc>
        <w:tc>
          <w:tcPr>
            <w:tcW w:w="1982" w:type="dxa"/>
          </w:tcPr>
          <w:p w14:paraId="550D8928" w14:textId="77777777" w:rsidR="00C06FAE" w:rsidRPr="00C06FAE" w:rsidRDefault="00C06FAE" w:rsidP="00DD314C">
            <w:pPr>
              <w:pStyle w:val="TableParagraph"/>
              <w:spacing w:before="10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13</w:t>
            </w:r>
          </w:p>
        </w:tc>
        <w:tc>
          <w:tcPr>
            <w:tcW w:w="1701" w:type="dxa"/>
          </w:tcPr>
          <w:p w14:paraId="03539D00" w14:textId="77777777" w:rsidR="00C06FAE" w:rsidRPr="00C06FAE" w:rsidRDefault="00C06FAE" w:rsidP="00DD314C">
            <w:pPr>
              <w:pStyle w:val="TableParagraph"/>
              <w:spacing w:before="10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725203FF" w14:textId="77777777" w:rsidTr="00DD314C">
        <w:trPr>
          <w:trHeight w:val="443"/>
        </w:trPr>
        <w:tc>
          <w:tcPr>
            <w:tcW w:w="631" w:type="dxa"/>
          </w:tcPr>
          <w:p w14:paraId="4B2B2E03" w14:textId="77777777" w:rsidR="00C06FAE" w:rsidRPr="00C06FAE" w:rsidRDefault="00C06FAE" w:rsidP="00DD314C">
            <w:pPr>
              <w:pStyle w:val="TableParagraph"/>
              <w:spacing w:before="7"/>
              <w:ind w:left="7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9</w:t>
            </w:r>
          </w:p>
        </w:tc>
        <w:tc>
          <w:tcPr>
            <w:tcW w:w="4894" w:type="dxa"/>
          </w:tcPr>
          <w:p w14:paraId="52910C72" w14:textId="77777777" w:rsidR="00C06FAE" w:rsidRPr="00C06FAE" w:rsidRDefault="00C06FAE" w:rsidP="00DD314C">
            <w:pPr>
              <w:pStyle w:val="TableParagraph"/>
              <w:spacing w:before="7"/>
              <w:ind w:left="14"/>
              <w:rPr>
                <w:sz w:val="28"/>
              </w:rPr>
            </w:pPr>
            <w:proofErr w:type="spellStart"/>
            <w:r w:rsidRPr="00C06FAE">
              <w:rPr>
                <w:sz w:val="28"/>
              </w:rPr>
              <w:t>Лето</w:t>
            </w:r>
            <w:proofErr w:type="spellEnd"/>
            <w:r w:rsidRPr="00C06FAE">
              <w:rPr>
                <w:spacing w:val="-3"/>
                <w:sz w:val="28"/>
              </w:rPr>
              <w:t xml:space="preserve"> </w:t>
            </w:r>
            <w:proofErr w:type="spellStart"/>
            <w:r w:rsidRPr="00C06FAE">
              <w:rPr>
                <w:sz w:val="28"/>
              </w:rPr>
              <w:t>красное</w:t>
            </w:r>
            <w:proofErr w:type="spellEnd"/>
          </w:p>
        </w:tc>
        <w:tc>
          <w:tcPr>
            <w:tcW w:w="1982" w:type="dxa"/>
          </w:tcPr>
          <w:p w14:paraId="219745B6" w14:textId="77777777" w:rsidR="00C06FAE" w:rsidRPr="00C06FAE" w:rsidRDefault="00C06FAE" w:rsidP="00DD314C">
            <w:pPr>
              <w:pStyle w:val="TableParagraph"/>
              <w:spacing w:before="7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12</w:t>
            </w:r>
          </w:p>
        </w:tc>
        <w:tc>
          <w:tcPr>
            <w:tcW w:w="1701" w:type="dxa"/>
          </w:tcPr>
          <w:p w14:paraId="435A17DB" w14:textId="77777777" w:rsidR="00C06FAE" w:rsidRPr="00C06FAE" w:rsidRDefault="00C06FAE" w:rsidP="00DD314C">
            <w:pPr>
              <w:pStyle w:val="TableParagraph"/>
              <w:spacing w:before="7"/>
              <w:ind w:left="142" w:right="12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</w:t>
            </w:r>
            <w:r w:rsidRPr="00C06FAE">
              <w:rPr>
                <w:spacing w:val="-1"/>
                <w:sz w:val="28"/>
              </w:rPr>
              <w:t xml:space="preserve"> </w:t>
            </w:r>
            <w:r w:rsidRPr="00C06FAE">
              <w:rPr>
                <w:sz w:val="28"/>
              </w:rPr>
              <w:t>(</w:t>
            </w:r>
            <w:proofErr w:type="spellStart"/>
            <w:r w:rsidRPr="00C06FAE">
              <w:rPr>
                <w:sz w:val="28"/>
              </w:rPr>
              <w:t>тест</w:t>
            </w:r>
            <w:proofErr w:type="spellEnd"/>
            <w:r w:rsidRPr="00C06FAE">
              <w:rPr>
                <w:sz w:val="28"/>
              </w:rPr>
              <w:t>)</w:t>
            </w:r>
          </w:p>
        </w:tc>
      </w:tr>
      <w:tr w:rsidR="00C06FAE" w:rsidRPr="00C06FAE" w14:paraId="0E1079F3" w14:textId="77777777" w:rsidTr="00DD314C">
        <w:trPr>
          <w:trHeight w:val="443"/>
        </w:trPr>
        <w:tc>
          <w:tcPr>
            <w:tcW w:w="5525" w:type="dxa"/>
            <w:gridSpan w:val="2"/>
          </w:tcPr>
          <w:p w14:paraId="4F704CDD" w14:textId="77777777" w:rsidR="00C06FAE" w:rsidRPr="00C06FAE" w:rsidRDefault="00C06FAE" w:rsidP="00DD314C">
            <w:pPr>
              <w:pStyle w:val="TableParagraph"/>
              <w:spacing w:before="7"/>
              <w:ind w:left="0" w:right="6"/>
              <w:jc w:val="right"/>
              <w:rPr>
                <w:b/>
                <w:sz w:val="28"/>
              </w:rPr>
            </w:pPr>
            <w:proofErr w:type="spellStart"/>
            <w:r w:rsidRPr="00C06FAE">
              <w:rPr>
                <w:b/>
                <w:sz w:val="28"/>
              </w:rPr>
              <w:t>Итого</w:t>
            </w:r>
            <w:proofErr w:type="spellEnd"/>
            <w:r w:rsidRPr="00C06FAE">
              <w:rPr>
                <w:b/>
                <w:sz w:val="28"/>
              </w:rPr>
              <w:t>:</w:t>
            </w:r>
          </w:p>
        </w:tc>
        <w:tc>
          <w:tcPr>
            <w:tcW w:w="1982" w:type="dxa"/>
          </w:tcPr>
          <w:p w14:paraId="2241A49C" w14:textId="77777777" w:rsidR="00C06FAE" w:rsidRPr="00C06FAE" w:rsidRDefault="00C06FAE" w:rsidP="00DD314C">
            <w:pPr>
              <w:pStyle w:val="TableParagraph"/>
              <w:spacing w:before="7"/>
              <w:ind w:left="375" w:right="354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136</w:t>
            </w:r>
          </w:p>
        </w:tc>
        <w:tc>
          <w:tcPr>
            <w:tcW w:w="1701" w:type="dxa"/>
          </w:tcPr>
          <w:p w14:paraId="4B54C4D8" w14:textId="77777777" w:rsidR="00C06FAE" w:rsidRPr="00C06FAE" w:rsidRDefault="00C06FAE" w:rsidP="00DD314C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 w:rsidRPr="00C06FAE">
              <w:rPr>
                <w:sz w:val="28"/>
              </w:rPr>
              <w:t>9</w:t>
            </w:r>
          </w:p>
        </w:tc>
      </w:tr>
    </w:tbl>
    <w:p w14:paraId="29230CD6" w14:textId="77777777" w:rsidR="00C06FAE" w:rsidRDefault="00C06FAE" w:rsidP="00C06FAE">
      <w:pPr>
        <w:jc w:val="center"/>
        <w:rPr>
          <w:sz w:val="24"/>
        </w:rPr>
      </w:pPr>
    </w:p>
    <w:p w14:paraId="40B03201" w14:textId="77777777" w:rsidR="003E0E3C" w:rsidRDefault="003E0E3C" w:rsidP="00C06FAE">
      <w:pPr>
        <w:jc w:val="center"/>
        <w:rPr>
          <w:sz w:val="24"/>
        </w:rPr>
      </w:pPr>
    </w:p>
    <w:p w14:paraId="427B160C" w14:textId="77777777" w:rsidR="003E0E3C" w:rsidRDefault="003E0E3C" w:rsidP="00C06FAE">
      <w:pPr>
        <w:jc w:val="center"/>
        <w:rPr>
          <w:sz w:val="24"/>
        </w:rPr>
      </w:pPr>
    </w:p>
    <w:p w14:paraId="0709A15B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E0E3C">
        <w:rPr>
          <w:rFonts w:ascii="Times New Roman" w:hAnsi="Times New Roman" w:cs="Times New Roman"/>
          <w:b/>
          <w:sz w:val="28"/>
          <w:szCs w:val="24"/>
        </w:rPr>
        <w:t>Учебно</w:t>
      </w:r>
      <w:proofErr w:type="spellEnd"/>
      <w:r w:rsidRPr="003E0E3C">
        <w:rPr>
          <w:rFonts w:ascii="Times New Roman" w:hAnsi="Times New Roman" w:cs="Times New Roman"/>
          <w:b/>
          <w:sz w:val="28"/>
          <w:szCs w:val="24"/>
        </w:rPr>
        <w:t xml:space="preserve"> – методическое обеспечение</w:t>
      </w:r>
    </w:p>
    <w:p w14:paraId="177FCF1E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3C">
        <w:rPr>
          <w:rFonts w:ascii="Times New Roman" w:hAnsi="Times New Roman" w:cs="Times New Roman"/>
          <w:sz w:val="28"/>
          <w:szCs w:val="24"/>
        </w:rPr>
        <w:t xml:space="preserve">В состав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 – методического комплекса «чтение» для 2 класса входят:</w:t>
      </w:r>
    </w:p>
    <w:p w14:paraId="1D396813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3C">
        <w:rPr>
          <w:rFonts w:ascii="Times New Roman" w:hAnsi="Times New Roman" w:cs="Times New Roman"/>
          <w:sz w:val="28"/>
          <w:szCs w:val="24"/>
        </w:rPr>
        <w:t xml:space="preserve">1. Чтение. 2 класс. Учебник для общеобразовательных организаций, реализующих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адапт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. основные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. программы. В 2 ч. Ч. 1 / [авт. – сост. С.Ю. Ильина и др.]. – 7-е изд.,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>. – М.: Просвещение, 2018. – 102 с.: ил.</w:t>
      </w:r>
    </w:p>
    <w:p w14:paraId="3E5A60E4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3C">
        <w:rPr>
          <w:rFonts w:ascii="Times New Roman" w:hAnsi="Times New Roman" w:cs="Times New Roman"/>
          <w:sz w:val="28"/>
          <w:szCs w:val="24"/>
        </w:rPr>
        <w:t xml:space="preserve">2. Чтение. 2 класс. Учебник для общеобразовательных организаций, реализующих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адапт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. основные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. программы. В 2 ч. Ч. 2 / [авт. – сост. С.Ю. Ильина и др.]. – 7-е изд.,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>. – М.: Просвещение, 2018. – 95 с.: ил.</w:t>
      </w:r>
    </w:p>
    <w:p w14:paraId="2C43E950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3C">
        <w:rPr>
          <w:rFonts w:ascii="Times New Roman" w:hAnsi="Times New Roman" w:cs="Times New Roman"/>
          <w:sz w:val="28"/>
          <w:szCs w:val="24"/>
        </w:rPr>
        <w:t xml:space="preserve">3. Ильина С.Ю., Богданова А.А., Головкина Т.М. Чтение. Методические рекомендации. </w:t>
      </w:r>
      <w:proofErr w:type="gramStart"/>
      <w:r w:rsidRPr="003E0E3C">
        <w:rPr>
          <w:rFonts w:ascii="Times New Roman" w:hAnsi="Times New Roman" w:cs="Times New Roman"/>
          <w:sz w:val="28"/>
          <w:szCs w:val="24"/>
        </w:rPr>
        <w:t>2-4</w:t>
      </w:r>
      <w:proofErr w:type="gramEnd"/>
      <w:r w:rsidRPr="003E0E3C">
        <w:rPr>
          <w:rFonts w:ascii="Times New Roman" w:hAnsi="Times New Roman" w:cs="Times New Roman"/>
          <w:sz w:val="28"/>
          <w:szCs w:val="24"/>
        </w:rPr>
        <w:t xml:space="preserve"> классы: учеб. пособие для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. организаций, реализующих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адапт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 xml:space="preserve">. основные </w:t>
      </w:r>
      <w:proofErr w:type="spellStart"/>
      <w:r w:rsidRPr="003E0E3C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3E0E3C">
        <w:rPr>
          <w:rFonts w:ascii="Times New Roman" w:hAnsi="Times New Roman" w:cs="Times New Roman"/>
          <w:sz w:val="28"/>
          <w:szCs w:val="24"/>
        </w:rPr>
        <w:t>. программы. - М.: Просвещение, 2017. - 231 с.</w:t>
      </w:r>
    </w:p>
    <w:p w14:paraId="445A7DC6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E97FB5B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0E3C">
        <w:rPr>
          <w:rFonts w:ascii="Times New Roman" w:hAnsi="Times New Roman" w:cs="Times New Roman"/>
          <w:sz w:val="24"/>
        </w:rPr>
        <w:t xml:space="preserve">   </w:t>
      </w:r>
      <w:r w:rsidRPr="003E0E3C">
        <w:rPr>
          <w:rFonts w:ascii="Times New Roman" w:hAnsi="Times New Roman" w:cs="Times New Roman"/>
          <w:b/>
          <w:sz w:val="24"/>
        </w:rPr>
        <w:t>Материально-техническое</w:t>
      </w:r>
      <w:r w:rsidRPr="003E0E3C">
        <w:rPr>
          <w:rFonts w:ascii="Times New Roman" w:hAnsi="Times New Roman" w:cs="Times New Roman"/>
          <w:b/>
          <w:sz w:val="28"/>
          <w:szCs w:val="24"/>
        </w:rPr>
        <w:t xml:space="preserve"> обеспечение</w:t>
      </w:r>
    </w:p>
    <w:p w14:paraId="0792B784" w14:textId="77777777" w:rsidR="003E0E3C" w:rsidRPr="003E0E3C" w:rsidRDefault="003E0E3C" w:rsidP="003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3C">
        <w:rPr>
          <w:rFonts w:ascii="Times New Roman" w:hAnsi="Times New Roman" w:cs="Times New Roman"/>
          <w:sz w:val="28"/>
          <w:szCs w:val="24"/>
        </w:rPr>
        <w:t>1. Компьютер + интерактивная доска</w:t>
      </w:r>
    </w:p>
    <w:p w14:paraId="2296F42F" w14:textId="77777777" w:rsidR="003E0E3C" w:rsidRPr="003E0E3C" w:rsidRDefault="003E0E3C" w:rsidP="003E0E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  <w:sectPr w:rsidR="003E0E3C" w:rsidRPr="003E0E3C">
          <w:pgSz w:w="11906" w:h="16838"/>
          <w:pgMar w:top="851" w:right="851" w:bottom="851" w:left="851" w:header="709" w:footer="709" w:gutter="0"/>
          <w:cols w:space="720"/>
        </w:sectPr>
      </w:pPr>
      <w:r w:rsidRPr="003E0E3C">
        <w:rPr>
          <w:rFonts w:ascii="Times New Roman" w:hAnsi="Times New Roman" w:cs="Times New Roman"/>
          <w:sz w:val="28"/>
          <w:szCs w:val="24"/>
        </w:rPr>
        <w:t>2. Раздаточный дидактический материал</w:t>
      </w:r>
    </w:p>
    <w:p w14:paraId="14226F84" w14:textId="77777777" w:rsidR="003E0E3C" w:rsidRDefault="003E0E3C" w:rsidP="00C06FAE">
      <w:pPr>
        <w:jc w:val="center"/>
        <w:rPr>
          <w:sz w:val="24"/>
        </w:rPr>
        <w:sectPr w:rsidR="003E0E3C">
          <w:pgSz w:w="11910" w:h="16840"/>
          <w:pgMar w:top="1120" w:right="1220" w:bottom="1120" w:left="1240" w:header="0" w:footer="920" w:gutter="0"/>
          <w:cols w:space="720"/>
        </w:sectPr>
      </w:pPr>
    </w:p>
    <w:p w14:paraId="081CD686" w14:textId="77777777" w:rsidR="00C06FAE" w:rsidRDefault="00C06FAE"/>
    <w:sectPr w:rsidR="00C06FAE" w:rsidSect="00E4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244"/>
    <w:multiLevelType w:val="hybridMultilevel"/>
    <w:tmpl w:val="7F684612"/>
    <w:lvl w:ilvl="0" w:tplc="729C4D8E">
      <w:numFmt w:val="bullet"/>
      <w:lvlText w:val=""/>
      <w:lvlJc w:val="left"/>
      <w:pPr>
        <w:ind w:left="17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F29956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F5380FD2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48EE3C2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02B43470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3F0C2D86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6" w:tplc="DDEC5C4E">
      <w:numFmt w:val="bullet"/>
      <w:lvlText w:val="•"/>
      <w:lvlJc w:val="left"/>
      <w:pPr>
        <w:ind w:left="5739" w:hanging="293"/>
      </w:pPr>
      <w:rPr>
        <w:rFonts w:hint="default"/>
        <w:lang w:val="ru-RU" w:eastAsia="en-US" w:bidi="ar-SA"/>
      </w:rPr>
    </w:lvl>
    <w:lvl w:ilvl="7" w:tplc="88302F90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8" w:tplc="322E7492">
      <w:numFmt w:val="bullet"/>
      <w:lvlText w:val="•"/>
      <w:lvlJc w:val="left"/>
      <w:pPr>
        <w:ind w:left="759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9ED0248"/>
    <w:multiLevelType w:val="hybridMultilevel"/>
    <w:tmpl w:val="67A0FF6A"/>
    <w:lvl w:ilvl="0" w:tplc="2D7072E0">
      <w:start w:val="1"/>
      <w:numFmt w:val="upperRoman"/>
      <w:lvlText w:val="%1."/>
      <w:lvlJc w:val="left"/>
      <w:pPr>
        <w:ind w:left="60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2FA4A">
      <w:start w:val="1"/>
      <w:numFmt w:val="upperRoman"/>
      <w:lvlText w:val="%2."/>
      <w:lvlJc w:val="left"/>
      <w:pPr>
        <w:ind w:left="300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8346AB2">
      <w:numFmt w:val="bullet"/>
      <w:lvlText w:val="•"/>
      <w:lvlJc w:val="left"/>
      <w:pPr>
        <w:ind w:left="3716" w:hanging="541"/>
      </w:pPr>
      <w:rPr>
        <w:rFonts w:hint="default"/>
        <w:lang w:val="ru-RU" w:eastAsia="en-US" w:bidi="ar-SA"/>
      </w:rPr>
    </w:lvl>
    <w:lvl w:ilvl="3" w:tplc="D0CA75C2">
      <w:numFmt w:val="bullet"/>
      <w:lvlText w:val="•"/>
      <w:lvlJc w:val="left"/>
      <w:pPr>
        <w:ind w:left="4432" w:hanging="541"/>
      </w:pPr>
      <w:rPr>
        <w:rFonts w:hint="default"/>
        <w:lang w:val="ru-RU" w:eastAsia="en-US" w:bidi="ar-SA"/>
      </w:rPr>
    </w:lvl>
    <w:lvl w:ilvl="4" w:tplc="170EC94E">
      <w:numFmt w:val="bullet"/>
      <w:lvlText w:val="•"/>
      <w:lvlJc w:val="left"/>
      <w:pPr>
        <w:ind w:left="5148" w:hanging="541"/>
      </w:pPr>
      <w:rPr>
        <w:rFonts w:hint="default"/>
        <w:lang w:val="ru-RU" w:eastAsia="en-US" w:bidi="ar-SA"/>
      </w:rPr>
    </w:lvl>
    <w:lvl w:ilvl="5" w:tplc="3F3A1DAE">
      <w:numFmt w:val="bullet"/>
      <w:lvlText w:val="•"/>
      <w:lvlJc w:val="left"/>
      <w:pPr>
        <w:ind w:left="5865" w:hanging="541"/>
      </w:pPr>
      <w:rPr>
        <w:rFonts w:hint="default"/>
        <w:lang w:val="ru-RU" w:eastAsia="en-US" w:bidi="ar-SA"/>
      </w:rPr>
    </w:lvl>
    <w:lvl w:ilvl="6" w:tplc="2398D0BC">
      <w:numFmt w:val="bullet"/>
      <w:lvlText w:val="•"/>
      <w:lvlJc w:val="left"/>
      <w:pPr>
        <w:ind w:left="6581" w:hanging="541"/>
      </w:pPr>
      <w:rPr>
        <w:rFonts w:hint="default"/>
        <w:lang w:val="ru-RU" w:eastAsia="en-US" w:bidi="ar-SA"/>
      </w:rPr>
    </w:lvl>
    <w:lvl w:ilvl="7" w:tplc="46465D72">
      <w:numFmt w:val="bullet"/>
      <w:lvlText w:val="•"/>
      <w:lvlJc w:val="left"/>
      <w:pPr>
        <w:ind w:left="7297" w:hanging="541"/>
      </w:pPr>
      <w:rPr>
        <w:rFonts w:hint="default"/>
        <w:lang w:val="ru-RU" w:eastAsia="en-US" w:bidi="ar-SA"/>
      </w:rPr>
    </w:lvl>
    <w:lvl w:ilvl="8" w:tplc="693A6FD4">
      <w:numFmt w:val="bullet"/>
      <w:lvlText w:val="•"/>
      <w:lvlJc w:val="left"/>
      <w:pPr>
        <w:ind w:left="8013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9558B"/>
    <w:multiLevelType w:val="hybridMultilevel"/>
    <w:tmpl w:val="E752E158"/>
    <w:lvl w:ilvl="0" w:tplc="7618D940">
      <w:numFmt w:val="bullet"/>
      <w:lvlText w:val="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1A350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495253C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F656D9D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63E1DD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A14A44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004CD98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EA2883C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B2AAC09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107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01396">
    <w:abstractNumId w:val="4"/>
  </w:num>
  <w:num w:numId="3" w16cid:durableId="777719252">
    <w:abstractNumId w:val="0"/>
  </w:num>
  <w:num w:numId="4" w16cid:durableId="43141709">
    <w:abstractNumId w:val="1"/>
  </w:num>
  <w:num w:numId="5" w16cid:durableId="278219848">
    <w:abstractNumId w:val="3"/>
  </w:num>
  <w:num w:numId="6" w16cid:durableId="704645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E"/>
    <w:rsid w:val="000A0338"/>
    <w:rsid w:val="003E0E3C"/>
    <w:rsid w:val="005F506B"/>
    <w:rsid w:val="00796A90"/>
    <w:rsid w:val="007D353D"/>
    <w:rsid w:val="00C06FAE"/>
    <w:rsid w:val="00E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36F"/>
  <w15:docId w15:val="{F3841BA2-C4CA-4816-B88C-F7FC8D2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F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C06FA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C06F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F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06FAE"/>
    <w:pPr>
      <w:widowControl w:val="0"/>
      <w:autoSpaceDE w:val="0"/>
      <w:autoSpaceDN w:val="0"/>
      <w:spacing w:before="161" w:after="0" w:line="240" w:lineRule="auto"/>
      <w:ind w:left="606" w:right="23" w:hanging="60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06FAE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06F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06FAE"/>
    <w:pPr>
      <w:widowControl w:val="0"/>
      <w:autoSpaceDE w:val="0"/>
      <w:autoSpaceDN w:val="0"/>
      <w:spacing w:after="0" w:line="240" w:lineRule="auto"/>
      <w:ind w:left="5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06FAE"/>
    <w:pPr>
      <w:widowControl w:val="0"/>
      <w:autoSpaceDE w:val="0"/>
      <w:autoSpaceDN w:val="0"/>
      <w:spacing w:before="15" w:after="0" w:line="240" w:lineRule="auto"/>
      <w:ind w:left="89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6FAE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1 1</cp:lastModifiedBy>
  <cp:revision>2</cp:revision>
  <dcterms:created xsi:type="dcterms:W3CDTF">2023-10-01T19:35:00Z</dcterms:created>
  <dcterms:modified xsi:type="dcterms:W3CDTF">2023-10-01T19:35:00Z</dcterms:modified>
</cp:coreProperties>
</file>