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F558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676AA9" wp14:editId="6051D818">
            <wp:simplePos x="0" y="0"/>
            <wp:positionH relativeFrom="page">
              <wp:align>center</wp:align>
            </wp:positionH>
            <wp:positionV relativeFrom="paragraph">
              <wp:posOffset>-405765</wp:posOffset>
            </wp:positionV>
            <wp:extent cx="7317159" cy="10043160"/>
            <wp:effectExtent l="0" t="0" r="0" b="0"/>
            <wp:wrapNone/>
            <wp:docPr id="1" name="Рисунок 1" descr="F:\программы 2023-2024\7.1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3-2024\7.1\из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59" cy="100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21992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BBF65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A58DD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FE198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E2662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37737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124E3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1033D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60EC7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1DD68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7B505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883A4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F0A1D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3C4B7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E7393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4B91A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DE718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77CF4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17270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FE557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E0C5A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CB90D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41832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0DC01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4E1CA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6CA89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4E6E6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AEC95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2E09B" w14:textId="77777777" w:rsidR="00BA4B9E" w:rsidRDefault="00BA4B9E" w:rsidP="00BA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72F50EE" w14:textId="77777777" w:rsidR="00BA4B9E" w:rsidRPr="000B4F6C" w:rsidRDefault="00BA4B9E" w:rsidP="00BA4B9E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0B4F6C">
        <w:rPr>
          <w:rFonts w:ascii="Times New Roman" w:hAnsi="Times New Roman"/>
          <w:sz w:val="28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8"/>
          <w:szCs w:val="24"/>
        </w:rPr>
        <w:t xml:space="preserve">«Изобразительное искусство» </w:t>
      </w:r>
      <w:proofErr w:type="gramStart"/>
      <w:r w:rsidRPr="000B4F6C">
        <w:rPr>
          <w:rFonts w:ascii="Times New Roman" w:hAnsi="Times New Roman"/>
          <w:sz w:val="28"/>
          <w:szCs w:val="24"/>
        </w:rPr>
        <w:t xml:space="preserve">разработана  </w:t>
      </w:r>
      <w:r w:rsidRPr="000B4F6C">
        <w:rPr>
          <w:rFonts w:ascii="Times New Roman" w:hAnsi="Times New Roman"/>
          <w:b/>
          <w:i/>
          <w:sz w:val="28"/>
          <w:szCs w:val="24"/>
        </w:rPr>
        <w:t>на</w:t>
      </w:r>
      <w:proofErr w:type="gramEnd"/>
      <w:r w:rsidRPr="000B4F6C">
        <w:rPr>
          <w:rFonts w:ascii="Times New Roman" w:hAnsi="Times New Roman"/>
          <w:b/>
          <w:i/>
          <w:sz w:val="28"/>
          <w:szCs w:val="24"/>
        </w:rPr>
        <w:t xml:space="preserve"> основе следующих документов:</w:t>
      </w:r>
    </w:p>
    <w:p w14:paraId="4D40A442" w14:textId="77777777" w:rsidR="00BA4B9E" w:rsidRPr="000B4F6C" w:rsidRDefault="00BA4B9E" w:rsidP="00BA4B9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Приказа  Министерства</w:t>
      </w:r>
      <w:proofErr w:type="gramEnd"/>
      <w:r w:rsidRPr="000B4F6C">
        <w:rPr>
          <w:sz w:val="28"/>
          <w:szCs w:val="24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43EA6419" w14:textId="77777777" w:rsidR="00BA4B9E" w:rsidRPr="000B4F6C" w:rsidRDefault="00BA4B9E" w:rsidP="00BA4B9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  Министерства</w:t>
      </w:r>
      <w:proofErr w:type="gramEnd"/>
      <w:r w:rsidRPr="000B4F6C">
        <w:rPr>
          <w:sz w:val="28"/>
          <w:szCs w:val="24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120EF10C" w14:textId="77777777" w:rsidR="00BA4B9E" w:rsidRPr="000B4F6C" w:rsidRDefault="00BA4B9E" w:rsidP="00BA4B9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  Министерства</w:t>
      </w:r>
      <w:proofErr w:type="gramEnd"/>
      <w:r w:rsidRPr="000B4F6C">
        <w:rPr>
          <w:sz w:val="28"/>
          <w:szCs w:val="24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6242044B" w14:textId="77777777" w:rsidR="00BA4B9E" w:rsidRPr="000B4F6C" w:rsidRDefault="00BA4B9E" w:rsidP="00BA4B9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19AB8E29" w14:textId="77777777" w:rsidR="00BA4B9E" w:rsidRPr="000B4F6C" w:rsidRDefault="00BA4B9E" w:rsidP="00BA4B9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 </w:t>
      </w:r>
      <w:proofErr w:type="gramStart"/>
      <w:r w:rsidRPr="000B4F6C">
        <w:rPr>
          <w:sz w:val="28"/>
          <w:szCs w:val="24"/>
        </w:rPr>
        <w:t>Постановления  Главного</w:t>
      </w:r>
      <w:proofErr w:type="gramEnd"/>
      <w:r w:rsidRPr="000B4F6C">
        <w:rPr>
          <w:sz w:val="28"/>
          <w:szCs w:val="24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6579775C" w14:textId="77777777" w:rsidR="00BA4B9E" w:rsidRPr="000B4F6C" w:rsidRDefault="00BA4B9E" w:rsidP="00BA4B9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АОП НОО МОУ Петровской </w:t>
      </w:r>
      <w:proofErr w:type="gramStart"/>
      <w:r w:rsidRPr="000B4F6C">
        <w:rPr>
          <w:sz w:val="28"/>
          <w:szCs w:val="24"/>
        </w:rPr>
        <w:t>СОШ  (</w:t>
      </w:r>
      <w:proofErr w:type="gramEnd"/>
      <w:r w:rsidRPr="000B4F6C">
        <w:rPr>
          <w:sz w:val="28"/>
          <w:szCs w:val="24"/>
        </w:rPr>
        <w:t xml:space="preserve">утв. приказом   утв. приказом  от  31.08.2023 года   №255 </w:t>
      </w:r>
      <w:proofErr w:type="spellStart"/>
      <w:r w:rsidRPr="000B4F6C">
        <w:rPr>
          <w:sz w:val="28"/>
          <w:szCs w:val="24"/>
        </w:rPr>
        <w:t>о.д</w:t>
      </w:r>
      <w:proofErr w:type="spellEnd"/>
      <w:r w:rsidRPr="000B4F6C">
        <w:rPr>
          <w:sz w:val="28"/>
          <w:szCs w:val="24"/>
        </w:rPr>
        <w:t>.):</w:t>
      </w:r>
    </w:p>
    <w:p w14:paraId="7FE4F4A9" w14:textId="77777777" w:rsidR="00BA4B9E" w:rsidRPr="000B4F6C" w:rsidRDefault="00BA4B9E" w:rsidP="00BA4B9E">
      <w:pPr>
        <w:rPr>
          <w:rFonts w:ascii="Times New Roman" w:hAnsi="Times New Roman" w:cs="Times New Roman"/>
          <w:b/>
          <w:sz w:val="32"/>
          <w:szCs w:val="28"/>
        </w:rPr>
      </w:pPr>
      <w:r w:rsidRPr="000B4F6C">
        <w:rPr>
          <w:rFonts w:ascii="Times New Roman" w:hAnsi="Times New Roman"/>
          <w:sz w:val="28"/>
          <w:szCs w:val="24"/>
        </w:rPr>
        <w:t>АОП НОО, ЗПР вариант 7.1</w:t>
      </w:r>
      <w:r w:rsidRPr="000B4F6C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0D8AFB59" w14:textId="77777777" w:rsidR="00BA4B9E" w:rsidRPr="00B73696" w:rsidRDefault="00BA4B9E" w:rsidP="00BA4B9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Программа предмета </w:t>
      </w:r>
      <w:r w:rsidRPr="00B73696">
        <w:rPr>
          <w:rFonts w:ascii="Times New Roman" w:hAnsi="Times New Roman" w:cs="Times New Roman"/>
          <w:b/>
          <w:sz w:val="28"/>
          <w:szCs w:val="24"/>
        </w:rPr>
        <w:t>«Изобразительное искусство»</w:t>
      </w:r>
      <w:r w:rsidRPr="00B73696">
        <w:rPr>
          <w:rFonts w:ascii="Times New Roman" w:hAnsi="Times New Roman" w:cs="Times New Roman"/>
          <w:sz w:val="28"/>
          <w:szCs w:val="24"/>
        </w:rPr>
        <w:t xml:space="preserve"> для обучающихся с задержкой психического развития – это образовательная программа, адаптированная для обучения детей с ЗПР для варианта 7.1 с учетом особенностей их психофизического, индивидуальных возможностей, обеспечивающая коррекцию нарушений развития и социальную адаптацию. </w:t>
      </w:r>
    </w:p>
    <w:p w14:paraId="27D933DD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Содержание </w:t>
      </w:r>
      <w:proofErr w:type="gramStart"/>
      <w:r w:rsidRPr="00B73696">
        <w:rPr>
          <w:rFonts w:ascii="Times New Roman" w:hAnsi="Times New Roman" w:cs="Times New Roman"/>
          <w:sz w:val="28"/>
          <w:szCs w:val="24"/>
        </w:rPr>
        <w:t>программы  учитывает</w:t>
      </w:r>
      <w:proofErr w:type="gramEnd"/>
      <w:r w:rsidRPr="00B73696">
        <w:rPr>
          <w:rFonts w:ascii="Times New Roman" w:hAnsi="Times New Roman" w:cs="Times New Roman"/>
          <w:sz w:val="28"/>
          <w:szCs w:val="24"/>
        </w:rPr>
        <w:t xml:space="preserve"> психофизические особенности развития , особые образовательные потребности и индивидуальных возможности </w:t>
      </w:r>
      <w:r w:rsidRPr="00B73696">
        <w:rPr>
          <w:rFonts w:ascii="Times New Roman" w:hAnsi="Times New Roman" w:cs="Times New Roman"/>
          <w:sz w:val="28"/>
          <w:szCs w:val="24"/>
        </w:rPr>
        <w:lastRenderedPageBreak/>
        <w:t xml:space="preserve">обучающихся с ЗПР, обеспечивает коррекцию нарушений развития и их социальную адаптацию. Программа отражает содержание обучения предмету «Изобразительное искусство» с учетом особых образовательных потребностей обучающихся с ЗПР. </w:t>
      </w:r>
    </w:p>
    <w:p w14:paraId="52A77768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навыков. </w:t>
      </w:r>
    </w:p>
    <w:p w14:paraId="7D9CAD9D" w14:textId="77777777" w:rsidR="00BA4B9E" w:rsidRPr="00B73696" w:rsidRDefault="00BA4B9E" w:rsidP="00BA4B9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73696">
        <w:rPr>
          <w:rFonts w:ascii="Times New Roman" w:hAnsi="Times New Roman" w:cs="Times New Roman"/>
          <w:b/>
          <w:sz w:val="28"/>
          <w:szCs w:val="24"/>
        </w:rPr>
        <w:t xml:space="preserve">Общая цель изучения предмета «Изобразительное искусство» заключается: </w:t>
      </w:r>
    </w:p>
    <w:p w14:paraId="7EBD6242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- 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 </w:t>
      </w:r>
    </w:p>
    <w:p w14:paraId="426F727E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- 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 </w:t>
      </w:r>
    </w:p>
    <w:p w14:paraId="488810A2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- в формировании позитивного эмоционально-ценностного отношения к искусству и людям творческих профессий. </w:t>
      </w:r>
    </w:p>
    <w:p w14:paraId="26F2EDEC" w14:textId="77777777" w:rsidR="00BA4B9E" w:rsidRPr="00B73696" w:rsidRDefault="00BA4B9E" w:rsidP="00BA4B9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73696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14:paraId="509E2CC2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14:paraId="5F27E6E4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 </w:t>
      </w:r>
    </w:p>
    <w:p w14:paraId="18D19F8F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 </w:t>
      </w:r>
    </w:p>
    <w:p w14:paraId="3CE2E58D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14:paraId="678D1954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воспитание активного эмоционально-эстетического отношения к произведениям искусства; </w:t>
      </w:r>
    </w:p>
    <w:p w14:paraId="2B1193D1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lastRenderedPageBreak/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</w:p>
    <w:p w14:paraId="5C608CC5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овладение практическими умениями самовыражения средствами изобразительного искусства.</w:t>
      </w:r>
    </w:p>
    <w:p w14:paraId="7F054538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Предмет «Изобразительное искусство» является неотъемлемой частью образования младших школьников с ЗПР и имеет важное коррекционно-развивающее значение. Творчество художников выступает как мощное средство эстетического воспитания. 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выражать свои эмоции и чувства, овладевать навыками символизации, что поднимает психическое развитие на качественно новую ступень. </w:t>
      </w:r>
    </w:p>
    <w:p w14:paraId="083D6584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Изучение предмета «Изобразительное искусство»: </w:t>
      </w:r>
    </w:p>
    <w:p w14:paraId="366C2948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способствует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</w:t>
      </w:r>
      <w:proofErr w:type="gramStart"/>
      <w:r w:rsidRPr="00B73696">
        <w:rPr>
          <w:rFonts w:ascii="Times New Roman" w:hAnsi="Times New Roman" w:cs="Times New Roman"/>
          <w:sz w:val="28"/>
          <w:szCs w:val="24"/>
        </w:rPr>
        <w:t>конструкции ,</w:t>
      </w:r>
      <w:proofErr w:type="gramEnd"/>
      <w:r w:rsidRPr="00B73696">
        <w:rPr>
          <w:rFonts w:ascii="Times New Roman" w:hAnsi="Times New Roman" w:cs="Times New Roman"/>
          <w:sz w:val="28"/>
          <w:szCs w:val="24"/>
        </w:rPr>
        <w:t xml:space="preserve"> величины, цвета предметов, их положения в пространстве; </w:t>
      </w:r>
    </w:p>
    <w:p w14:paraId="6E788F10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формирует умение находить в изображаемом существенные признаки, устанавливать сходство и различие; </w:t>
      </w:r>
    </w:p>
    <w:p w14:paraId="221545D6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содействует развитию у учащихся аналитико-синтетической деятельности, умения сравнивать, обобщать; </w:t>
      </w:r>
    </w:p>
    <w:p w14:paraId="2524E14F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учит ориентироваться в задании и планировать свою работу, намечать последовательность выполнения рисунка; </w:t>
      </w:r>
    </w:p>
    <w:p w14:paraId="12E460E1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способствует исправлению недостатков моторики и совершенствованию </w:t>
      </w:r>
      <w:proofErr w:type="spellStart"/>
      <w:r w:rsidRPr="00B73696">
        <w:rPr>
          <w:rFonts w:ascii="Times New Roman" w:hAnsi="Times New Roman" w:cs="Times New Roman"/>
          <w:sz w:val="28"/>
          <w:szCs w:val="24"/>
        </w:rPr>
        <w:t>зрительнодвигательной</w:t>
      </w:r>
      <w:proofErr w:type="spellEnd"/>
      <w:r w:rsidRPr="00B73696">
        <w:rPr>
          <w:rFonts w:ascii="Times New Roman" w:hAnsi="Times New Roman" w:cs="Times New Roman"/>
          <w:sz w:val="28"/>
          <w:szCs w:val="24"/>
        </w:rPr>
        <w:t xml:space="preserve">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 </w:t>
      </w:r>
    </w:p>
    <w:p w14:paraId="5E654EA9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формирует у учащихся знания элементарных основ реалистического рисунка, навыки рисования с натуры, декоративного рисования; </w:t>
      </w:r>
    </w:p>
    <w:p w14:paraId="6F8788B3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lastRenderedPageBreak/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знакомит учащихся с отдельными произведениями изобразительного, </w:t>
      </w:r>
      <w:proofErr w:type="spellStart"/>
      <w:r w:rsidRPr="00B73696">
        <w:rPr>
          <w:rFonts w:ascii="Times New Roman" w:hAnsi="Times New Roman" w:cs="Times New Roman"/>
          <w:sz w:val="28"/>
          <w:szCs w:val="24"/>
        </w:rPr>
        <w:t>декоративноприкладного</w:t>
      </w:r>
      <w:proofErr w:type="spellEnd"/>
      <w:r w:rsidRPr="00B73696">
        <w:rPr>
          <w:rFonts w:ascii="Times New Roman" w:hAnsi="Times New Roman" w:cs="Times New Roman"/>
          <w:sz w:val="28"/>
          <w:szCs w:val="24"/>
        </w:rPr>
        <w:t xml:space="preserve"> и народного искусства, воспитывает активное эмоционально-эстетическое отношение к ним; </w:t>
      </w:r>
    </w:p>
    <w:p w14:paraId="3D943D07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развивает у учащихся речь, художественный вкус, интерес и любовь к изобразительной деятельности. </w:t>
      </w:r>
    </w:p>
    <w:p w14:paraId="7AF61513" w14:textId="77777777" w:rsidR="00BA4B9E" w:rsidRPr="00B73696" w:rsidRDefault="00BA4B9E" w:rsidP="00BA4B9E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>Уроки изобразительного искусства при правильной их организации способствуют формированию личности ребенка, воспитанию у него положительных навыков и привычек, вносят свой вклад в формирование универсальных учебных действий (УУД) и сферы жизненной компетенции. Таким образом обеспечивается разносторонняя коррекция недостатков предшествующего развития: обогащается содержание умственного развития, активизируется связное высказывание, осуществляется связь вербальных и невербальных процессов.</w:t>
      </w:r>
    </w:p>
    <w:p w14:paraId="4D936A72" w14:textId="77777777" w:rsidR="00A31D26" w:rsidRDefault="00A31D26"/>
    <w:sectPr w:rsidR="00A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7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71"/>
    <w:rsid w:val="002F5B71"/>
    <w:rsid w:val="003B2328"/>
    <w:rsid w:val="00A31D26"/>
    <w:rsid w:val="00B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A807"/>
  <w15:chartTrackingRefBased/>
  <w15:docId w15:val="{5CAF4779-73FF-4175-B42B-1663EE84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9E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2023-10-01T16:27:00Z</dcterms:created>
  <dcterms:modified xsi:type="dcterms:W3CDTF">2023-10-01T16:27:00Z</dcterms:modified>
</cp:coreProperties>
</file>