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F6B" w14:textId="77777777" w:rsidR="002245A0" w:rsidRPr="000611DF" w:rsidRDefault="002245A0" w:rsidP="002245A0">
      <w:pPr>
        <w:ind w:firstLine="567"/>
        <w:jc w:val="center"/>
        <w:rPr>
          <w:b/>
          <w:sz w:val="28"/>
          <w:szCs w:val="28"/>
        </w:rPr>
      </w:pPr>
      <w:r w:rsidRPr="000611DF">
        <w:rPr>
          <w:b/>
          <w:sz w:val="28"/>
          <w:szCs w:val="28"/>
        </w:rPr>
        <w:t>Аннотация</w:t>
      </w:r>
    </w:p>
    <w:p w14:paraId="753CDE79" w14:textId="77777777" w:rsidR="002245A0" w:rsidRPr="002245A0" w:rsidRDefault="002245A0" w:rsidP="002245A0">
      <w:pPr>
        <w:jc w:val="center"/>
        <w:rPr>
          <w:rStyle w:val="fontstyle01"/>
          <w:sz w:val="28"/>
          <w:szCs w:val="28"/>
        </w:rPr>
      </w:pPr>
      <w:r w:rsidRPr="002245A0">
        <w:rPr>
          <w:rStyle w:val="fontstyle01"/>
          <w:sz w:val="28"/>
          <w:szCs w:val="28"/>
        </w:rPr>
        <w:t>к адаптированной рабочей программе по учебному предмету</w:t>
      </w:r>
    </w:p>
    <w:p w14:paraId="3B2FC9A9" w14:textId="77777777" w:rsidR="002245A0" w:rsidRPr="002245A0" w:rsidRDefault="002245A0" w:rsidP="002245A0">
      <w:pPr>
        <w:jc w:val="center"/>
        <w:rPr>
          <w:rStyle w:val="fontstyle01"/>
          <w:sz w:val="28"/>
          <w:szCs w:val="28"/>
        </w:rPr>
      </w:pPr>
      <w:r w:rsidRPr="002245A0">
        <w:rPr>
          <w:rStyle w:val="fontstyle01"/>
          <w:sz w:val="28"/>
          <w:szCs w:val="28"/>
        </w:rPr>
        <w:t>«Изобразительное искусство»</w:t>
      </w:r>
    </w:p>
    <w:p w14:paraId="33581C0E" w14:textId="77777777" w:rsidR="002245A0" w:rsidRPr="002245A0" w:rsidRDefault="002245A0" w:rsidP="002245A0">
      <w:pPr>
        <w:jc w:val="center"/>
        <w:rPr>
          <w:rStyle w:val="fontstyle01"/>
          <w:sz w:val="28"/>
          <w:szCs w:val="28"/>
        </w:rPr>
      </w:pPr>
      <w:r w:rsidRPr="002245A0">
        <w:rPr>
          <w:rStyle w:val="fontstyle01"/>
          <w:sz w:val="28"/>
          <w:szCs w:val="28"/>
        </w:rPr>
        <w:t xml:space="preserve">2 класс </w:t>
      </w:r>
    </w:p>
    <w:p w14:paraId="56391FC0" w14:textId="77777777" w:rsidR="002245A0" w:rsidRDefault="002245A0" w:rsidP="002245A0">
      <w:pPr>
        <w:pStyle w:val="a3"/>
        <w:ind w:left="0" w:firstLine="0"/>
        <w:rPr>
          <w:sz w:val="24"/>
          <w:szCs w:val="24"/>
        </w:rPr>
      </w:pPr>
    </w:p>
    <w:p w14:paraId="6883DA58" w14:textId="77777777" w:rsidR="002245A0" w:rsidRDefault="002245A0" w:rsidP="002245A0">
      <w:pPr>
        <w:pStyle w:val="a3"/>
        <w:ind w:left="0" w:firstLine="0"/>
        <w:rPr>
          <w:szCs w:val="24"/>
        </w:rPr>
      </w:pPr>
      <w:r>
        <w:rPr>
          <w:sz w:val="24"/>
          <w:szCs w:val="24"/>
        </w:rPr>
        <w:t xml:space="preserve">          </w:t>
      </w:r>
      <w:r w:rsidRPr="002245A0">
        <w:rPr>
          <w:szCs w:val="24"/>
        </w:rPr>
        <w:t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255C5AC1" w14:textId="77777777" w:rsidR="002245A0" w:rsidRPr="002245A0" w:rsidRDefault="002245A0" w:rsidP="002245A0">
      <w:pPr>
        <w:pStyle w:val="a3"/>
        <w:ind w:left="0" w:firstLine="0"/>
        <w:rPr>
          <w:szCs w:val="24"/>
        </w:rPr>
      </w:pPr>
      <w:r>
        <w:rPr>
          <w:szCs w:val="24"/>
        </w:rPr>
        <w:t xml:space="preserve">        </w:t>
      </w:r>
      <w:r>
        <w:t xml:space="preserve"> </w:t>
      </w:r>
      <w:r w:rsidRPr="002245A0">
        <w:rPr>
          <w:szCs w:val="24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14:paraId="63127075" w14:textId="77777777" w:rsidR="002245A0" w:rsidRPr="002245A0" w:rsidRDefault="002245A0" w:rsidP="002245A0">
      <w:pPr>
        <w:pStyle w:val="a3"/>
        <w:ind w:left="0" w:firstLine="709"/>
        <w:rPr>
          <w:szCs w:val="24"/>
        </w:rPr>
      </w:pPr>
      <w:r w:rsidRPr="002245A0">
        <w:rPr>
          <w:b/>
          <w:szCs w:val="24"/>
        </w:rPr>
        <w:t>Основная цель</w:t>
      </w:r>
      <w:r w:rsidRPr="002245A0">
        <w:rPr>
          <w:szCs w:val="24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14:paraId="55712A3E" w14:textId="77777777" w:rsidR="002245A0" w:rsidRPr="002245A0" w:rsidRDefault="002245A0" w:rsidP="002245A0">
      <w:pPr>
        <w:pStyle w:val="a3"/>
        <w:ind w:firstLine="709"/>
        <w:rPr>
          <w:szCs w:val="24"/>
        </w:rPr>
      </w:pPr>
      <w:r w:rsidRPr="002245A0">
        <w:rPr>
          <w:b/>
          <w:szCs w:val="24"/>
        </w:rPr>
        <w:t xml:space="preserve">Специальная цель </w:t>
      </w:r>
      <w:r w:rsidRPr="002245A0">
        <w:rPr>
          <w:szCs w:val="24"/>
        </w:rPr>
        <w:t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обучающихся с ЗПР заключается:</w:t>
      </w:r>
    </w:p>
    <w:p w14:paraId="716E8262" w14:textId="77777777" w:rsidR="002245A0" w:rsidRPr="002245A0" w:rsidRDefault="002245A0" w:rsidP="002245A0">
      <w:pPr>
        <w:pStyle w:val="a3"/>
        <w:numPr>
          <w:ilvl w:val="0"/>
          <w:numId w:val="1"/>
        </w:numPr>
        <w:ind w:left="709" w:right="114"/>
        <w:rPr>
          <w:szCs w:val="24"/>
        </w:rPr>
      </w:pPr>
      <w:r w:rsidRPr="002245A0">
        <w:rPr>
          <w:szCs w:val="24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14:paraId="378CDF17" w14:textId="77777777" w:rsidR="002245A0" w:rsidRPr="002245A0" w:rsidRDefault="002245A0" w:rsidP="002245A0">
      <w:pPr>
        <w:pStyle w:val="a3"/>
        <w:numPr>
          <w:ilvl w:val="0"/>
          <w:numId w:val="1"/>
        </w:numPr>
        <w:ind w:left="709" w:right="114"/>
        <w:rPr>
          <w:szCs w:val="24"/>
        </w:rPr>
      </w:pPr>
      <w:r w:rsidRPr="002245A0">
        <w:rPr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32574801" w14:textId="77777777" w:rsidR="002245A0" w:rsidRPr="002245A0" w:rsidRDefault="002245A0" w:rsidP="002245A0">
      <w:pPr>
        <w:pStyle w:val="a3"/>
        <w:numPr>
          <w:ilvl w:val="0"/>
          <w:numId w:val="1"/>
        </w:numPr>
        <w:ind w:left="709" w:right="114"/>
        <w:rPr>
          <w:szCs w:val="24"/>
        </w:rPr>
      </w:pPr>
      <w:r w:rsidRPr="002245A0">
        <w:rPr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14:paraId="59720F40" w14:textId="77777777" w:rsidR="0088543E" w:rsidRDefault="0088543E" w:rsidP="002245A0">
      <w:pPr>
        <w:pStyle w:val="a3"/>
        <w:ind w:left="0" w:right="103" w:firstLine="0"/>
      </w:pPr>
    </w:p>
    <w:p w14:paraId="07BFEFA2" w14:textId="77777777" w:rsidR="00FF5C06" w:rsidRDefault="00644E62" w:rsidP="0088543E">
      <w:pPr>
        <w:pStyle w:val="a3"/>
        <w:ind w:right="102"/>
      </w:pPr>
      <w:r w:rsidRPr="006F41BE">
        <w:t>Программа</w:t>
      </w:r>
      <w:r w:rsidRPr="0088543E">
        <w:rPr>
          <w:b/>
        </w:rPr>
        <w:t xml:space="preserve"> </w:t>
      </w:r>
      <w:r w:rsidRPr="0088543E">
        <w:t>п</w:t>
      </w:r>
      <w:r>
        <w:t>о изобразительному искусству знакомит обучающихся 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 учебного времени. При опоре на восприятие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решения художественно-творческих задач.</w:t>
      </w:r>
    </w:p>
    <w:p w14:paraId="6958C41C" w14:textId="77777777" w:rsidR="002245A0" w:rsidRDefault="002245A0" w:rsidP="002245A0">
      <w:pPr>
        <w:pStyle w:val="a3"/>
        <w:ind w:left="0" w:firstLine="709"/>
        <w:rPr>
          <w:sz w:val="24"/>
          <w:szCs w:val="24"/>
        </w:rPr>
      </w:pPr>
    </w:p>
    <w:p w14:paraId="0D685119" w14:textId="77777777" w:rsidR="002245A0" w:rsidRDefault="002245A0" w:rsidP="002245A0">
      <w:pPr>
        <w:pStyle w:val="a3"/>
        <w:ind w:left="0" w:firstLine="709"/>
        <w:rPr>
          <w:sz w:val="24"/>
          <w:szCs w:val="24"/>
        </w:rPr>
      </w:pPr>
    </w:p>
    <w:p w14:paraId="75FBE746" w14:textId="77777777" w:rsidR="002245A0" w:rsidRDefault="002245A0" w:rsidP="002245A0">
      <w:pPr>
        <w:pStyle w:val="a3"/>
        <w:ind w:left="0" w:firstLine="709"/>
        <w:rPr>
          <w:sz w:val="24"/>
          <w:szCs w:val="24"/>
        </w:rPr>
      </w:pPr>
    </w:p>
    <w:p w14:paraId="5BE4554D" w14:textId="77777777" w:rsidR="002245A0" w:rsidRPr="002245A0" w:rsidRDefault="002245A0" w:rsidP="002245A0">
      <w:pPr>
        <w:pStyle w:val="a3"/>
        <w:ind w:left="0" w:firstLine="709"/>
        <w:rPr>
          <w:szCs w:val="24"/>
        </w:rPr>
      </w:pPr>
      <w:r w:rsidRPr="002245A0">
        <w:rPr>
          <w:szCs w:val="24"/>
        </w:rPr>
        <w:lastRenderedPageBreak/>
        <w:t>В соответствии с Федеральным государственным образовательным стандартом 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14:paraId="61A941F6" w14:textId="77777777" w:rsidR="008D66B7" w:rsidRDefault="008D66B7" w:rsidP="002245A0">
      <w:pPr>
        <w:pStyle w:val="a3"/>
        <w:ind w:left="0" w:firstLine="709"/>
        <w:rPr>
          <w:szCs w:val="24"/>
        </w:rPr>
      </w:pPr>
    </w:p>
    <w:p w14:paraId="35547626" w14:textId="77777777" w:rsidR="002245A0" w:rsidRPr="002245A0" w:rsidRDefault="002245A0" w:rsidP="002245A0">
      <w:pPr>
        <w:pStyle w:val="a3"/>
        <w:ind w:left="0" w:firstLine="709"/>
        <w:rPr>
          <w:szCs w:val="24"/>
        </w:rPr>
      </w:pPr>
      <w:r w:rsidRPr="002245A0">
        <w:rPr>
          <w:szCs w:val="24"/>
        </w:rPr>
        <w:t>Общее число часов, отведённых на изучение учебного предмета «Изобразительное искусство» во 2 классе – 34 часа ( один час в неделю).</w:t>
      </w:r>
    </w:p>
    <w:p w14:paraId="04456C58" w14:textId="77777777" w:rsidR="002245A0" w:rsidRDefault="002245A0" w:rsidP="0088543E">
      <w:pPr>
        <w:pStyle w:val="a3"/>
        <w:ind w:right="102"/>
      </w:pPr>
    </w:p>
    <w:p w14:paraId="765A2BF4" w14:textId="77777777" w:rsidR="006F41BE" w:rsidRDefault="006F41BE" w:rsidP="006F41B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Тематические модули</w:t>
      </w:r>
      <w:r w:rsidR="00644E6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7C55347C" w14:textId="77777777" w:rsidR="006F41BE" w:rsidRPr="006F41BE" w:rsidRDefault="006F41BE" w:rsidP="006F41BE">
      <w:pPr>
        <w:ind w:firstLine="600"/>
        <w:jc w:val="both"/>
      </w:pPr>
      <w:r w:rsidRPr="006F41BE">
        <w:rPr>
          <w:color w:val="000000"/>
          <w:sz w:val="28"/>
        </w:rPr>
        <w:t>Модуль «Графика»</w:t>
      </w:r>
    </w:p>
    <w:p w14:paraId="6BCB7B32" w14:textId="77777777" w:rsidR="00644E62" w:rsidRPr="00644E62" w:rsidRDefault="00644E62" w:rsidP="00644E62">
      <w:pPr>
        <w:ind w:firstLine="600"/>
        <w:jc w:val="both"/>
      </w:pPr>
      <w:r w:rsidRPr="00644E62">
        <w:rPr>
          <w:color w:val="000000"/>
          <w:sz w:val="28"/>
        </w:rPr>
        <w:t>Модуль «Живопись»</w:t>
      </w:r>
    </w:p>
    <w:p w14:paraId="78421AA2" w14:textId="77777777" w:rsidR="00644E62" w:rsidRPr="00644E62" w:rsidRDefault="00644E62" w:rsidP="00644E62">
      <w:pPr>
        <w:ind w:firstLine="600"/>
        <w:jc w:val="both"/>
      </w:pPr>
      <w:r w:rsidRPr="00644E62">
        <w:rPr>
          <w:color w:val="000000"/>
          <w:sz w:val="28"/>
        </w:rPr>
        <w:t>Модуль «Скульптура»</w:t>
      </w:r>
    </w:p>
    <w:p w14:paraId="1B04A13B" w14:textId="77777777" w:rsidR="00644E62" w:rsidRPr="00644E62" w:rsidRDefault="00644E62" w:rsidP="00644E62">
      <w:pPr>
        <w:ind w:firstLine="600"/>
        <w:jc w:val="both"/>
      </w:pPr>
      <w:r w:rsidRPr="00644E62">
        <w:rPr>
          <w:color w:val="000000"/>
          <w:sz w:val="28"/>
        </w:rPr>
        <w:t>Модуль «Декоративно-прикладное искусство»</w:t>
      </w:r>
    </w:p>
    <w:p w14:paraId="1BAA08F6" w14:textId="77777777" w:rsidR="00644E62" w:rsidRPr="00644E62" w:rsidRDefault="00644E62" w:rsidP="00644E62">
      <w:pPr>
        <w:ind w:firstLine="600"/>
        <w:jc w:val="both"/>
      </w:pPr>
      <w:r w:rsidRPr="00644E62">
        <w:rPr>
          <w:color w:val="000000"/>
          <w:sz w:val="28"/>
        </w:rPr>
        <w:t>Модуль «Архитектура»</w:t>
      </w:r>
    </w:p>
    <w:p w14:paraId="65268581" w14:textId="77777777" w:rsidR="006F41BE" w:rsidRPr="00644E62" w:rsidRDefault="00644E62" w:rsidP="006F41BE">
      <w:pPr>
        <w:pStyle w:val="Default"/>
        <w:rPr>
          <w:sz w:val="28"/>
        </w:rPr>
      </w:pPr>
      <w:r>
        <w:rPr>
          <w:sz w:val="28"/>
        </w:rPr>
        <w:t xml:space="preserve">         </w:t>
      </w:r>
      <w:r w:rsidRPr="00644E62">
        <w:rPr>
          <w:sz w:val="28"/>
        </w:rPr>
        <w:t>Модуль «Восприятие произведений искусства»</w:t>
      </w:r>
    </w:p>
    <w:p w14:paraId="11DC924A" w14:textId="77777777" w:rsidR="00644E62" w:rsidRPr="00644E62" w:rsidRDefault="00644E62" w:rsidP="006F41BE">
      <w:pPr>
        <w:pStyle w:val="Default"/>
        <w:rPr>
          <w:bCs/>
          <w:sz w:val="28"/>
          <w:szCs w:val="28"/>
        </w:rPr>
      </w:pPr>
      <w:r>
        <w:rPr>
          <w:b/>
          <w:sz w:val="28"/>
        </w:rPr>
        <w:t xml:space="preserve">        </w:t>
      </w:r>
      <w:r w:rsidRPr="00644E62">
        <w:rPr>
          <w:sz w:val="28"/>
        </w:rPr>
        <w:t>Азбука цифровой графики»</w:t>
      </w:r>
    </w:p>
    <w:p w14:paraId="55E4CDFD" w14:textId="77777777" w:rsidR="0088543E" w:rsidRDefault="0088543E" w:rsidP="0088543E">
      <w:pPr>
        <w:pStyle w:val="a3"/>
        <w:spacing w:before="4"/>
        <w:ind w:left="0" w:firstLine="0"/>
        <w:rPr>
          <w:sz w:val="44"/>
        </w:rPr>
      </w:pPr>
    </w:p>
    <w:p w14:paraId="45BF4A16" w14:textId="77777777" w:rsidR="008D66B7" w:rsidRPr="0019503E" w:rsidRDefault="008D66B7" w:rsidP="008D66B7">
      <w:pPr>
        <w:pStyle w:val="Default"/>
        <w:rPr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Программа обеспечена следующим учебно-методическим комплектом: </w:t>
      </w:r>
    </w:p>
    <w:p w14:paraId="568A0C67" w14:textId="77777777" w:rsidR="008D66B7" w:rsidRDefault="008D66B7" w:rsidP="008D66B7">
      <w:pPr>
        <w:adjustRightInd w:val="0"/>
        <w:rPr>
          <w:sz w:val="28"/>
          <w:szCs w:val="28"/>
        </w:rPr>
      </w:pPr>
      <w:r w:rsidRPr="0019503E">
        <w:rPr>
          <w:sz w:val="28"/>
          <w:szCs w:val="28"/>
        </w:rPr>
        <w:t xml:space="preserve"> </w:t>
      </w:r>
    </w:p>
    <w:p w14:paraId="090AA02A" w14:textId="77777777" w:rsidR="008D66B7" w:rsidRPr="00D377DB" w:rsidRDefault="008D66B7" w:rsidP="008D66B7">
      <w:pPr>
        <w:adjustRightInd w:val="0"/>
        <w:rPr>
          <w:sz w:val="28"/>
          <w:szCs w:val="28"/>
        </w:rPr>
      </w:pPr>
      <w:r w:rsidRPr="0019503E">
        <w:rPr>
          <w:sz w:val="28"/>
          <w:szCs w:val="28"/>
        </w:rPr>
        <w:t>Предметная линия учебников</w:t>
      </w:r>
      <w:r>
        <w:rPr>
          <w:sz w:val="28"/>
          <w:szCs w:val="28"/>
          <w:shd w:val="clear" w:color="auto" w:fill="FFFFFF"/>
        </w:rPr>
        <w:t xml:space="preserve"> под редакцией Неменского Б.М.,  </w:t>
      </w:r>
      <w:r w:rsidRPr="00D377DB">
        <w:rPr>
          <w:sz w:val="28"/>
          <w:szCs w:val="28"/>
          <w:shd w:val="clear" w:color="auto" w:fill="FFFFFF"/>
        </w:rPr>
        <w:t>Акционерное общество «Издательство «Просвещение»</w:t>
      </w:r>
    </w:p>
    <w:p w14:paraId="77AF2F71" w14:textId="77777777" w:rsidR="00FF5C06" w:rsidRDefault="00FF5C06" w:rsidP="0088543E">
      <w:pPr>
        <w:pStyle w:val="a3"/>
        <w:spacing w:line="196" w:lineRule="auto"/>
        <w:ind w:right="110"/>
        <w:sectPr w:rsidR="00FF5C06">
          <w:type w:val="continuous"/>
          <w:pgSz w:w="11910" w:h="16390"/>
          <w:pgMar w:top="1020" w:right="1340" w:bottom="280" w:left="1340" w:header="720" w:footer="720" w:gutter="0"/>
          <w:cols w:space="720"/>
        </w:sectPr>
      </w:pPr>
    </w:p>
    <w:p w14:paraId="16BBE722" w14:textId="77777777" w:rsidR="00FF5C06" w:rsidRDefault="00FF5C06" w:rsidP="00EA1E66">
      <w:pPr>
        <w:pStyle w:val="a3"/>
        <w:spacing w:before="106" w:line="196" w:lineRule="auto"/>
        <w:ind w:left="0" w:firstLine="0"/>
        <w:jc w:val="left"/>
        <w:rPr>
          <w:sz w:val="44"/>
        </w:rPr>
      </w:pPr>
    </w:p>
    <w:sectPr w:rsidR="00FF5C06" w:rsidSect="00FF5C06">
      <w:pgSz w:w="11910" w:h="16390"/>
      <w:pgMar w:top="10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0142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06"/>
    <w:rsid w:val="002245A0"/>
    <w:rsid w:val="004F7441"/>
    <w:rsid w:val="00644E62"/>
    <w:rsid w:val="006F41BE"/>
    <w:rsid w:val="0088543E"/>
    <w:rsid w:val="008D66B7"/>
    <w:rsid w:val="00D01D31"/>
    <w:rsid w:val="00EA1E66"/>
    <w:rsid w:val="00FB6694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725D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F5C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5C06"/>
    <w:pPr>
      <w:ind w:left="101" w:firstLine="6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F5C06"/>
    <w:pPr>
      <w:spacing w:before="106"/>
      <w:ind w:left="2083" w:right="1564" w:hanging="4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F5C06"/>
  </w:style>
  <w:style w:type="paragraph" w:customStyle="1" w:styleId="TableParagraph">
    <w:name w:val="Table Paragraph"/>
    <w:basedOn w:val="a"/>
    <w:uiPriority w:val="1"/>
    <w:qFormat/>
    <w:rsid w:val="00FF5C06"/>
  </w:style>
  <w:style w:type="character" w:customStyle="1" w:styleId="fontstyle01">
    <w:name w:val="fontstyle01"/>
    <w:basedOn w:val="a0"/>
    <w:rsid w:val="0088543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8854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uiPriority w:val="1"/>
    <w:qFormat/>
    <w:rsid w:val="0088543E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6F41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2023-10-01T18:03:00Z</dcterms:created>
  <dcterms:modified xsi:type="dcterms:W3CDTF">2023-10-01T18:03:00Z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2023-09-13T00:00:00Z</vt:filetime>
  </property>
</Properties>
</file>