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E5CF" w14:textId="77777777" w:rsidR="00A94C96" w:rsidRDefault="00A94C96">
      <w:pPr>
        <w:pStyle w:val="a3"/>
        <w:tabs>
          <w:tab w:val="left" w:pos="10465"/>
        </w:tabs>
        <w:ind w:left="1744"/>
      </w:pPr>
    </w:p>
    <w:p w14:paraId="13C90361" w14:textId="384E12B2" w:rsidR="00A94C96" w:rsidRDefault="00A254F3">
      <w:pPr>
        <w:sectPr w:rsidR="00A94C96">
          <w:pgSz w:w="11910" w:h="16840"/>
          <w:pgMar w:top="1360" w:right="300" w:bottom="280" w:left="140" w:header="720" w:footer="720" w:gutter="0"/>
          <w:cols w:space="720"/>
        </w:sectPr>
      </w:pPr>
      <w:r w:rsidRPr="00A254F3">
        <w:drawing>
          <wp:inline distT="0" distB="0" distL="0" distR="0" wp14:anchorId="685A5BF4" wp14:editId="68E1C4F6">
            <wp:extent cx="5943600" cy="8747760"/>
            <wp:effectExtent l="0" t="0" r="0" b="0"/>
            <wp:docPr id="5258093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4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3572A" w14:textId="77777777" w:rsidR="00A94C96" w:rsidRDefault="0008553C" w:rsidP="003B22A1">
      <w:pPr>
        <w:pStyle w:val="11"/>
        <w:tabs>
          <w:tab w:val="left" w:pos="1775"/>
        </w:tabs>
        <w:spacing w:before="59" w:line="322" w:lineRule="exact"/>
        <w:ind w:left="1564" w:firstLine="0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14:paraId="2C839F34" w14:textId="77777777" w:rsidR="003B22A1" w:rsidRDefault="003B22A1" w:rsidP="003B22A1">
      <w:pPr>
        <w:pStyle w:val="11"/>
        <w:tabs>
          <w:tab w:val="left" w:pos="1775"/>
        </w:tabs>
        <w:spacing w:before="59" w:line="322" w:lineRule="exact"/>
        <w:ind w:left="1564" w:firstLine="0"/>
        <w:jc w:val="center"/>
      </w:pPr>
    </w:p>
    <w:p w14:paraId="507F6987" w14:textId="77777777" w:rsidR="003B22A1" w:rsidRDefault="003B22A1" w:rsidP="003B22A1">
      <w:pPr>
        <w:pStyle w:val="11"/>
        <w:tabs>
          <w:tab w:val="left" w:pos="1775"/>
        </w:tabs>
        <w:spacing w:before="59" w:line="322" w:lineRule="exact"/>
        <w:ind w:left="1564" w:firstLine="0"/>
        <w:jc w:val="center"/>
      </w:pPr>
    </w:p>
    <w:p w14:paraId="43003F80" w14:textId="77777777" w:rsidR="00A94C96" w:rsidRDefault="0008553C">
      <w:pPr>
        <w:pStyle w:val="a3"/>
        <w:ind w:right="553"/>
      </w:pPr>
      <w:r>
        <w:t>Рабочая</w:t>
      </w:r>
      <w:r>
        <w:rPr>
          <w:spacing w:val="5"/>
        </w:rPr>
        <w:t xml:space="preserve"> </w:t>
      </w:r>
      <w:r>
        <w:t>программа</w:t>
      </w:r>
      <w:r>
        <w:rPr>
          <w:spacing w:val="5"/>
        </w:rPr>
        <w:t xml:space="preserve"> </w:t>
      </w:r>
      <w:r w:rsidR="00034892">
        <w:rPr>
          <w:spacing w:val="5"/>
        </w:rPr>
        <w:t>коррекционного курса</w:t>
      </w:r>
      <w:r>
        <w:rPr>
          <w:spacing w:val="11"/>
        </w:rPr>
        <w:t xml:space="preserve"> </w:t>
      </w:r>
      <w:r>
        <w:rPr>
          <w:b/>
          <w:i/>
        </w:rPr>
        <w:t>«Ритмика»</w:t>
      </w:r>
      <w:r>
        <w:rPr>
          <w:b/>
          <w:i/>
          <w:spacing w:val="1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ЗПР</w:t>
      </w:r>
      <w:r>
        <w:rPr>
          <w:spacing w:val="11"/>
        </w:rPr>
        <w:t xml:space="preserve"> </w:t>
      </w:r>
      <w:r>
        <w:t>разработана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14:paraId="7B90FB12" w14:textId="77777777" w:rsidR="00A94C96" w:rsidRDefault="0008553C">
      <w:pPr>
        <w:pStyle w:val="a5"/>
        <w:numPr>
          <w:ilvl w:val="0"/>
          <w:numId w:val="3"/>
        </w:numPr>
        <w:tabs>
          <w:tab w:val="left" w:pos="2271"/>
          <w:tab w:val="left" w:pos="2272"/>
        </w:tabs>
        <w:ind w:right="563" w:firstLine="0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6"/>
          <w:sz w:val="24"/>
        </w:rPr>
        <w:t xml:space="preserve"> </w:t>
      </w:r>
      <w:r>
        <w:rPr>
          <w:sz w:val="24"/>
        </w:rPr>
        <w:t>РФ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5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ФЗ.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29.12.2012г.</w:t>
      </w:r>
    </w:p>
    <w:p w14:paraId="03FCDF1F" w14:textId="77777777" w:rsidR="00A94C96" w:rsidRDefault="0008553C">
      <w:pPr>
        <w:pStyle w:val="a5"/>
        <w:numPr>
          <w:ilvl w:val="0"/>
          <w:numId w:val="3"/>
        </w:numPr>
        <w:tabs>
          <w:tab w:val="left" w:pos="2347"/>
          <w:tab w:val="left" w:pos="2348"/>
        </w:tabs>
        <w:spacing w:line="343" w:lineRule="exact"/>
        <w:ind w:left="2347" w:hanging="784"/>
        <w:rPr>
          <w:rFonts w:ascii="Symbol" w:hAnsi="Symbol"/>
          <w:sz w:val="28"/>
        </w:rPr>
      </w:pPr>
      <w:r>
        <w:rPr>
          <w:sz w:val="24"/>
        </w:rPr>
        <w:t>Приказа</w:t>
      </w:r>
      <w:r>
        <w:rPr>
          <w:spacing w:val="1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науки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19.12.2014</w:t>
      </w:r>
    </w:p>
    <w:p w14:paraId="17086C39" w14:textId="77777777" w:rsidR="00A94C96" w:rsidRDefault="0008553C">
      <w:pPr>
        <w:pStyle w:val="a3"/>
        <w:ind w:right="552"/>
        <w:jc w:val="both"/>
      </w:pPr>
      <w:r>
        <w:t>№ 1598 «Об утверждении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здоровья».</w:t>
      </w:r>
    </w:p>
    <w:p w14:paraId="392C96E2" w14:textId="77777777" w:rsidR="00A94C96" w:rsidRDefault="0008553C">
      <w:pPr>
        <w:pStyle w:val="a5"/>
        <w:numPr>
          <w:ilvl w:val="0"/>
          <w:numId w:val="3"/>
        </w:numPr>
        <w:tabs>
          <w:tab w:val="left" w:pos="2272"/>
        </w:tabs>
        <w:ind w:right="550" w:firstLine="0"/>
        <w:jc w:val="both"/>
        <w:rPr>
          <w:rFonts w:ascii="Symbol" w:hAnsi="Symbol"/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10</w:t>
      </w:r>
      <w:r>
        <w:rPr>
          <w:spacing w:val="6"/>
          <w:sz w:val="24"/>
        </w:rPr>
        <w:t xml:space="preserve"> </w:t>
      </w:r>
      <w:r>
        <w:rPr>
          <w:sz w:val="24"/>
        </w:rPr>
        <w:t>июля</w:t>
      </w:r>
      <w:r>
        <w:rPr>
          <w:spacing w:val="9"/>
          <w:sz w:val="24"/>
        </w:rPr>
        <w:t xml:space="preserve"> </w:t>
      </w:r>
      <w:r>
        <w:rPr>
          <w:sz w:val="24"/>
        </w:rPr>
        <w:t>2015</w:t>
      </w:r>
      <w:r>
        <w:rPr>
          <w:spacing w:val="6"/>
          <w:sz w:val="24"/>
        </w:rPr>
        <w:t xml:space="preserve"> </w:t>
      </w:r>
      <w:r>
        <w:rPr>
          <w:sz w:val="24"/>
        </w:rPr>
        <w:t>г.</w:t>
      </w:r>
      <w:r>
        <w:rPr>
          <w:spacing w:val="9"/>
          <w:sz w:val="24"/>
        </w:rPr>
        <w:t xml:space="preserve"> </w:t>
      </w:r>
      <w:r>
        <w:rPr>
          <w:sz w:val="24"/>
        </w:rPr>
        <w:t>№26</w:t>
      </w:r>
      <w:r>
        <w:rPr>
          <w:spacing w:val="8"/>
          <w:sz w:val="24"/>
        </w:rPr>
        <w:t xml:space="preserve"> </w:t>
      </w:r>
      <w:r>
        <w:rPr>
          <w:sz w:val="24"/>
        </w:rPr>
        <w:t>«Об</w:t>
      </w:r>
      <w:r>
        <w:rPr>
          <w:spacing w:val="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9"/>
          <w:sz w:val="24"/>
        </w:rPr>
        <w:t xml:space="preserve"> </w:t>
      </w:r>
      <w:r>
        <w:rPr>
          <w:sz w:val="24"/>
        </w:rPr>
        <w:t>2.4.2.3286-15</w:t>
      </w:r>
      <w:r>
        <w:rPr>
          <w:spacing w:val="7"/>
          <w:sz w:val="24"/>
        </w:rPr>
        <w:t xml:space="preserve"> </w:t>
      </w:r>
      <w:r>
        <w:rPr>
          <w:sz w:val="24"/>
        </w:rPr>
        <w:t>"Санитарно</w:t>
      </w:r>
    </w:p>
    <w:p w14:paraId="7EA51D36" w14:textId="77777777" w:rsidR="00A94C96" w:rsidRDefault="0008553C">
      <w:pPr>
        <w:pStyle w:val="a3"/>
        <w:spacing w:before="1"/>
        <w:ind w:right="553"/>
        <w:jc w:val="both"/>
      </w:pPr>
      <w:r>
        <w:t>–эпидемиологические требования к условиям и организации обучения и воспитания 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общеобразовательным программам для обучающихся с ограниченными возможностями</w:t>
      </w:r>
      <w:r>
        <w:rPr>
          <w:spacing w:val="1"/>
        </w:rPr>
        <w:t xml:space="preserve"> </w:t>
      </w:r>
      <w:r>
        <w:t>здоровья».</w:t>
      </w:r>
    </w:p>
    <w:p w14:paraId="1F5E9AE7" w14:textId="77777777" w:rsidR="00A94C96" w:rsidRDefault="0008553C">
      <w:pPr>
        <w:pStyle w:val="a3"/>
        <w:ind w:right="552" w:firstLine="455"/>
        <w:jc w:val="both"/>
      </w:pPr>
      <w:r>
        <w:t>С давних пор музыка используется как лечебный фактор. Восприятие специально</w:t>
      </w:r>
      <w:r>
        <w:rPr>
          <w:spacing w:val="1"/>
        </w:rPr>
        <w:t xml:space="preserve"> </w:t>
      </w:r>
      <w:r>
        <w:t>подобранной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обучающимся. Музыкально-ритмические занятия помогают вовлекать, активизировать и</w:t>
      </w:r>
      <w:r>
        <w:rPr>
          <w:spacing w:val="1"/>
        </w:rPr>
        <w:t xml:space="preserve"> </w:t>
      </w:r>
      <w:r>
        <w:t>пробуждать интерес к деятельности вообще, активизируют мышление. Музыкальные игры</w:t>
      </w:r>
      <w:r>
        <w:rPr>
          <w:spacing w:val="-58"/>
        </w:rPr>
        <w:t xml:space="preserve"> </w:t>
      </w:r>
      <w:r>
        <w:t>снимают психоэмоциональное напряжение, воспитывают навыки группового поведения,</w:t>
      </w:r>
      <w:r>
        <w:rPr>
          <w:spacing w:val="1"/>
        </w:rPr>
        <w:t xml:space="preserve"> </w:t>
      </w:r>
      <w:proofErr w:type="gramStart"/>
      <w:r>
        <w:t>т.е.</w:t>
      </w:r>
      <w:proofErr w:type="gramEnd"/>
      <w:r>
        <w:rPr>
          <w:spacing w:val="-1"/>
        </w:rPr>
        <w:t xml:space="preserve"> </w:t>
      </w:r>
      <w:r>
        <w:t>социализируют обучающихся.</w:t>
      </w:r>
    </w:p>
    <w:p w14:paraId="0B69542E" w14:textId="77777777" w:rsidR="00A94C96" w:rsidRDefault="0008553C">
      <w:pPr>
        <w:pStyle w:val="a3"/>
        <w:ind w:right="550" w:firstLine="489"/>
        <w:jc w:val="both"/>
      </w:pPr>
      <w:r>
        <w:t>Организация движений с помощью музыкального ритма развивает у обучающихся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собранность,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 для обучающихся с задержкой психического развития. Это связано с тем, что</w:t>
      </w:r>
      <w:r>
        <w:rPr>
          <w:spacing w:val="1"/>
        </w:rPr>
        <w:t xml:space="preserve"> </w:t>
      </w:r>
      <w:r>
        <w:t>характерные для них особенности нервно-психического склада, эмоционально-волевая и</w:t>
      </w:r>
      <w:r>
        <w:rPr>
          <w:spacing w:val="1"/>
        </w:rPr>
        <w:t xml:space="preserve"> </w:t>
      </w:r>
      <w:r>
        <w:t>личностная незрелость, своеобразие деятельности и поведения, особенности двигательной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поддаются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воздействия на</w:t>
      </w:r>
      <w:r>
        <w:rPr>
          <w:spacing w:val="1"/>
        </w:rPr>
        <w:t xml:space="preserve"> </w:t>
      </w:r>
      <w:r>
        <w:t>обучающихся, свойственными</w:t>
      </w:r>
      <w:r>
        <w:rPr>
          <w:spacing w:val="1"/>
        </w:rPr>
        <w:t xml:space="preserve"> </w:t>
      </w:r>
      <w:r>
        <w:t>ритмике.</w:t>
      </w:r>
    </w:p>
    <w:p w14:paraId="62CF2E64" w14:textId="77777777" w:rsidR="00A94C96" w:rsidRDefault="0008553C">
      <w:pPr>
        <w:pStyle w:val="a3"/>
        <w:ind w:right="1591" w:firstLine="404"/>
        <w:jc w:val="both"/>
      </w:pPr>
      <w:r>
        <w:t>У большинства обучающихся с ЗПР наблюдаются следующие двигательные</w:t>
      </w:r>
      <w:r>
        <w:rPr>
          <w:spacing w:val="-57"/>
        </w:rPr>
        <w:t xml:space="preserve"> </w:t>
      </w:r>
      <w:r>
        <w:t>нарушения:</w:t>
      </w:r>
    </w:p>
    <w:p w14:paraId="4133AFAF" w14:textId="77777777" w:rsidR="00A94C96" w:rsidRDefault="0008553C">
      <w:pPr>
        <w:pStyle w:val="a5"/>
        <w:numPr>
          <w:ilvl w:val="0"/>
          <w:numId w:val="2"/>
        </w:numPr>
        <w:tabs>
          <w:tab w:val="left" w:pos="1704"/>
        </w:tabs>
        <w:ind w:left="1703"/>
        <w:rPr>
          <w:sz w:val="24"/>
        </w:rPr>
      </w:pP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движений;</w:t>
      </w:r>
    </w:p>
    <w:p w14:paraId="76E7A1FD" w14:textId="77777777" w:rsidR="00A94C96" w:rsidRDefault="0008553C">
      <w:pPr>
        <w:pStyle w:val="a5"/>
        <w:numPr>
          <w:ilvl w:val="0"/>
          <w:numId w:val="2"/>
        </w:numPr>
        <w:tabs>
          <w:tab w:val="left" w:pos="1704"/>
        </w:tabs>
        <w:ind w:left="1703"/>
        <w:rPr>
          <w:sz w:val="24"/>
        </w:rPr>
      </w:pPr>
      <w:r>
        <w:rPr>
          <w:sz w:val="24"/>
        </w:rPr>
        <w:t>скованность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упражнений;</w:t>
      </w:r>
    </w:p>
    <w:p w14:paraId="2F3E69D0" w14:textId="77777777" w:rsidR="00A94C96" w:rsidRDefault="0008553C">
      <w:pPr>
        <w:pStyle w:val="a5"/>
        <w:numPr>
          <w:ilvl w:val="0"/>
          <w:numId w:val="2"/>
        </w:numPr>
        <w:tabs>
          <w:tab w:val="left" w:pos="1704"/>
        </w:tabs>
        <w:ind w:left="1703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движений;</w:t>
      </w:r>
    </w:p>
    <w:p w14:paraId="086E10A1" w14:textId="77777777" w:rsidR="00A94C96" w:rsidRDefault="0008553C">
      <w:pPr>
        <w:pStyle w:val="a5"/>
        <w:numPr>
          <w:ilvl w:val="0"/>
          <w:numId w:val="2"/>
        </w:numPr>
        <w:tabs>
          <w:tab w:val="left" w:pos="1704"/>
        </w:tabs>
        <w:ind w:right="1232" w:firstLine="0"/>
        <w:rPr>
          <w:sz w:val="24"/>
        </w:rPr>
      </w:pPr>
      <w:r>
        <w:rPr>
          <w:sz w:val="24"/>
        </w:rPr>
        <w:t>недостаточная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ритмичность,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персеверации.</w:t>
      </w:r>
    </w:p>
    <w:p w14:paraId="0180AF95" w14:textId="77777777" w:rsidR="00A94C96" w:rsidRDefault="0008553C">
      <w:pPr>
        <w:pStyle w:val="a3"/>
        <w:ind w:right="551" w:firstLine="419"/>
        <w:jc w:val="both"/>
      </w:pPr>
      <w:r>
        <w:t>Проблемы двигательной сферы у обучающихся с ЗПР часто связаны не с нарушением</w:t>
      </w:r>
      <w:r>
        <w:rPr>
          <w:spacing w:val="1"/>
        </w:rPr>
        <w:t xml:space="preserve"> </w:t>
      </w:r>
      <w:r>
        <w:t>опорно-двигательного аппарата, а с недоразвитием высших психических функций. У этих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ослаблено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межанализаторных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снижено</w:t>
      </w:r>
      <w:r>
        <w:rPr>
          <w:spacing w:val="1"/>
        </w:rPr>
        <w:t xml:space="preserve"> </w:t>
      </w:r>
      <w:r>
        <w:t>внимание,</w:t>
      </w:r>
      <w:r>
        <w:rPr>
          <w:spacing w:val="-57"/>
        </w:rPr>
        <w:t xml:space="preserve"> </w:t>
      </w:r>
      <w:r>
        <w:t>память, восприятие, мыслительное и речевое развитие. Недостатки формирования ВПФ</w:t>
      </w:r>
      <w:r>
        <w:rPr>
          <w:spacing w:val="1"/>
        </w:rPr>
        <w:t xml:space="preserve"> </w:t>
      </w:r>
      <w:r>
        <w:t>тесно</w:t>
      </w:r>
      <w:r>
        <w:rPr>
          <w:spacing w:val="-2"/>
        </w:rPr>
        <w:t xml:space="preserve"> </w:t>
      </w:r>
      <w:r>
        <w:t>связаны с</w:t>
      </w:r>
      <w:r>
        <w:rPr>
          <w:spacing w:val="-4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общей,</w:t>
      </w:r>
      <w:r>
        <w:rPr>
          <w:spacing w:val="-2"/>
        </w:rPr>
        <w:t xml:space="preserve"> </w:t>
      </w:r>
      <w:r>
        <w:t>ручной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артикуляционной моторики</w:t>
      </w:r>
      <w:r>
        <w:rPr>
          <w:spacing w:val="-1"/>
        </w:rPr>
        <w:t xml:space="preserve"> </w:t>
      </w:r>
      <w:r>
        <w:t>обучающихся.</w:t>
      </w:r>
    </w:p>
    <w:p w14:paraId="40DC985B" w14:textId="77777777" w:rsidR="00A94C96" w:rsidRDefault="0008553C">
      <w:pPr>
        <w:pStyle w:val="a3"/>
        <w:ind w:right="551"/>
        <w:jc w:val="both"/>
      </w:pPr>
      <w:r>
        <w:t>На занятиях ритмики средствами музыки и специальных двигательных и психологических</w:t>
      </w:r>
      <w:r>
        <w:rPr>
          <w:spacing w:val="-57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ВПФ,</w:t>
      </w:r>
      <w:r>
        <w:rPr>
          <w:spacing w:val="1"/>
        </w:rPr>
        <w:t xml:space="preserve"> </w:t>
      </w:r>
      <w:r>
        <w:t>улучшаются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саморегуляция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поведения.</w:t>
      </w:r>
    </w:p>
    <w:p w14:paraId="69CDC1DC" w14:textId="77777777" w:rsidR="00A94C96" w:rsidRDefault="00A94C96">
      <w:pPr>
        <w:pStyle w:val="a3"/>
        <w:ind w:left="0"/>
      </w:pPr>
    </w:p>
    <w:p w14:paraId="15930252" w14:textId="77777777" w:rsidR="00A94C96" w:rsidRDefault="0008553C">
      <w:pPr>
        <w:pStyle w:val="a3"/>
        <w:ind w:right="551" w:firstLine="462"/>
        <w:jc w:val="both"/>
      </w:pPr>
      <w:r>
        <w:t xml:space="preserve">Данная </w:t>
      </w:r>
      <w:r>
        <w:rPr>
          <w:b/>
        </w:rPr>
        <w:t xml:space="preserve">программа направлена </w:t>
      </w:r>
      <w:r>
        <w:t>на коррекцию особенностей нервно-психического</w:t>
      </w:r>
      <w:r>
        <w:rPr>
          <w:spacing w:val="1"/>
        </w:rPr>
        <w:t xml:space="preserve"> </w:t>
      </w:r>
      <w:r>
        <w:t>склада,</w:t>
      </w:r>
      <w:r>
        <w:rPr>
          <w:spacing w:val="1"/>
        </w:rPr>
        <w:t xml:space="preserve"> </w:t>
      </w:r>
      <w:r>
        <w:t>своеобразия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-57"/>
        </w:rPr>
        <w:t xml:space="preserve"> </w:t>
      </w:r>
      <w:r>
        <w:t>незрелости</w:t>
      </w:r>
      <w:r>
        <w:rPr>
          <w:spacing w:val="2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14:paraId="43CCBEC2" w14:textId="77777777" w:rsidR="00A94C96" w:rsidRDefault="00A94C96">
      <w:pPr>
        <w:jc w:val="both"/>
        <w:sectPr w:rsidR="00A94C96">
          <w:pgSz w:w="11910" w:h="16840"/>
          <w:pgMar w:top="1380" w:right="300" w:bottom="280" w:left="140" w:header="720" w:footer="720" w:gutter="0"/>
          <w:cols w:space="720"/>
        </w:sectPr>
      </w:pPr>
    </w:p>
    <w:p w14:paraId="20BEF072" w14:textId="77777777" w:rsidR="00A94C96" w:rsidRDefault="0008553C">
      <w:pPr>
        <w:pStyle w:val="a3"/>
        <w:spacing w:before="76"/>
        <w:ind w:right="557" w:firstLine="243"/>
        <w:jc w:val="both"/>
      </w:pPr>
      <w:r>
        <w:rPr>
          <w:b/>
        </w:rPr>
        <w:lastRenderedPageBreak/>
        <w:t xml:space="preserve">Целью программы </w:t>
      </w:r>
      <w:r>
        <w:t>является создание условий для личностного развития обучающихся</w:t>
      </w:r>
      <w:r>
        <w:rPr>
          <w:spacing w:val="-57"/>
        </w:rPr>
        <w:t xml:space="preserve"> </w:t>
      </w:r>
      <w:r>
        <w:t>с ЗПР и</w:t>
      </w:r>
      <w:r>
        <w:rPr>
          <w:spacing w:val="1"/>
        </w:rPr>
        <w:t xml:space="preserve"> </w:t>
      </w:r>
      <w:r>
        <w:t>коррекции отклонений в психическом и физическом развитии</w:t>
      </w:r>
      <w:r>
        <w:rPr>
          <w:spacing w:val="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ЗПР,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воздействия специфическими средствами,</w:t>
      </w:r>
      <w:r>
        <w:rPr>
          <w:spacing w:val="-2"/>
        </w:rPr>
        <w:t xml:space="preserve"> </w:t>
      </w:r>
      <w:r>
        <w:t>свойственными</w:t>
      </w:r>
      <w:r>
        <w:rPr>
          <w:spacing w:val="-2"/>
        </w:rPr>
        <w:t xml:space="preserve"> </w:t>
      </w:r>
      <w:r>
        <w:t>ритмике</w:t>
      </w:r>
    </w:p>
    <w:p w14:paraId="581B0254" w14:textId="77777777" w:rsidR="00A94C96" w:rsidRDefault="00A94C96">
      <w:pPr>
        <w:pStyle w:val="a3"/>
        <w:ind w:left="0"/>
      </w:pPr>
    </w:p>
    <w:p w14:paraId="1F354435" w14:textId="77777777" w:rsidR="00A94C96" w:rsidRDefault="0008553C">
      <w:pPr>
        <w:pStyle w:val="21"/>
        <w:jc w:val="both"/>
        <w:rPr>
          <w:b w:val="0"/>
        </w:rPr>
      </w:pPr>
      <w:r>
        <w:rPr>
          <w:spacing w:val="-1"/>
        </w:rPr>
        <w:t>Задачи</w:t>
      </w:r>
      <w:r>
        <w:rPr>
          <w:spacing w:val="-11"/>
        </w:rPr>
        <w:t xml:space="preserve"> </w:t>
      </w:r>
      <w:r>
        <w:rPr>
          <w:spacing w:val="-1"/>
        </w:rPr>
        <w:t>программы</w:t>
      </w:r>
      <w:r>
        <w:rPr>
          <w:b w:val="0"/>
          <w:spacing w:val="-1"/>
        </w:rPr>
        <w:t>:</w:t>
      </w:r>
    </w:p>
    <w:p w14:paraId="59866A1D" w14:textId="77777777" w:rsidR="00A94C96" w:rsidRDefault="0008553C">
      <w:pPr>
        <w:pStyle w:val="a5"/>
        <w:numPr>
          <w:ilvl w:val="1"/>
          <w:numId w:val="2"/>
        </w:numPr>
        <w:tabs>
          <w:tab w:val="left" w:pos="2284"/>
        </w:tabs>
        <w:spacing w:before="1"/>
        <w:ind w:right="55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(ходьба,</w:t>
      </w:r>
      <w:r>
        <w:rPr>
          <w:spacing w:val="1"/>
          <w:sz w:val="24"/>
        </w:rPr>
        <w:t xml:space="preserve"> </w:t>
      </w:r>
      <w:r>
        <w:rPr>
          <w:sz w:val="24"/>
        </w:rPr>
        <w:t>бег,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поскоки,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звучащими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инструментами (дудки,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погремушки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т.д.))</w:t>
      </w:r>
    </w:p>
    <w:p w14:paraId="14A1B19B" w14:textId="77777777" w:rsidR="00A94C96" w:rsidRDefault="0008553C">
      <w:pPr>
        <w:pStyle w:val="a5"/>
        <w:numPr>
          <w:ilvl w:val="1"/>
          <w:numId w:val="2"/>
        </w:numPr>
        <w:tabs>
          <w:tab w:val="left" w:pos="2284"/>
        </w:tabs>
        <w:ind w:right="5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музыкального «языка»</w:t>
      </w:r>
      <w:r>
        <w:rPr>
          <w:spacing w:val="1"/>
          <w:sz w:val="24"/>
        </w:rPr>
        <w:t xml:space="preserve"> </w:t>
      </w:r>
      <w:r>
        <w:rPr>
          <w:sz w:val="24"/>
        </w:rPr>
        <w:t>(динамика, темп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д.);</w:t>
      </w:r>
    </w:p>
    <w:p w14:paraId="1A273D56" w14:textId="77777777" w:rsidR="00A94C96" w:rsidRDefault="0008553C">
      <w:pPr>
        <w:pStyle w:val="a5"/>
        <w:numPr>
          <w:ilvl w:val="1"/>
          <w:numId w:val="2"/>
        </w:numPr>
        <w:tabs>
          <w:tab w:val="left" w:pos="2284"/>
        </w:tabs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ритма,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слуха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памяти;</w:t>
      </w:r>
    </w:p>
    <w:p w14:paraId="6E68BE4B" w14:textId="77777777" w:rsidR="00A94C96" w:rsidRDefault="0008553C">
      <w:pPr>
        <w:pStyle w:val="a5"/>
        <w:numPr>
          <w:ilvl w:val="1"/>
          <w:numId w:val="2"/>
        </w:numPr>
        <w:tabs>
          <w:tab w:val="left" w:pos="2284"/>
        </w:tabs>
        <w:ind w:right="55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2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осанки;</w:t>
      </w:r>
    </w:p>
    <w:p w14:paraId="435929F9" w14:textId="77777777" w:rsidR="00A94C96" w:rsidRDefault="0008553C">
      <w:pPr>
        <w:pStyle w:val="a5"/>
        <w:numPr>
          <w:ilvl w:val="1"/>
          <w:numId w:val="2"/>
        </w:numPr>
        <w:tabs>
          <w:tab w:val="left" w:pos="2284"/>
        </w:tabs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4EAC107F" w14:textId="77777777" w:rsidR="00A94C96" w:rsidRDefault="0008553C">
      <w:pPr>
        <w:pStyle w:val="a5"/>
        <w:numPr>
          <w:ilvl w:val="1"/>
          <w:numId w:val="2"/>
        </w:numPr>
        <w:tabs>
          <w:tab w:val="left" w:pos="2344"/>
        </w:tabs>
        <w:ind w:left="2344" w:hanging="42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самодисциплины;</w:t>
      </w:r>
    </w:p>
    <w:p w14:paraId="3A01A636" w14:textId="77777777" w:rsidR="00A94C96" w:rsidRDefault="0008553C">
      <w:pPr>
        <w:pStyle w:val="a5"/>
        <w:numPr>
          <w:ilvl w:val="1"/>
          <w:numId w:val="2"/>
        </w:numPr>
        <w:tabs>
          <w:tab w:val="left" w:pos="2566"/>
        </w:tabs>
        <w:ind w:right="550"/>
        <w:jc w:val="both"/>
        <w:rPr>
          <w:sz w:val="24"/>
        </w:rPr>
      </w:pPr>
      <w:r>
        <w:tab/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 чувств.</w:t>
      </w:r>
    </w:p>
    <w:p w14:paraId="6C5249CB" w14:textId="77777777" w:rsidR="003B22A1" w:rsidRPr="003B22A1" w:rsidRDefault="003B22A1" w:rsidP="003B22A1">
      <w:pPr>
        <w:tabs>
          <w:tab w:val="left" w:pos="2566"/>
        </w:tabs>
        <w:ind w:left="1924" w:right="550"/>
        <w:jc w:val="both"/>
        <w:rPr>
          <w:sz w:val="24"/>
        </w:rPr>
      </w:pPr>
    </w:p>
    <w:p w14:paraId="2BE5EB55" w14:textId="77777777" w:rsidR="00A94C96" w:rsidRDefault="0008553C" w:rsidP="003B22A1">
      <w:pPr>
        <w:pStyle w:val="11"/>
        <w:tabs>
          <w:tab w:val="left" w:pos="1844"/>
        </w:tabs>
        <w:spacing w:line="322" w:lineRule="exact"/>
        <w:ind w:left="1564" w:firstLine="0"/>
        <w:jc w:val="center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2E81D5A6" w14:textId="77777777" w:rsidR="003B22A1" w:rsidRDefault="003B22A1" w:rsidP="003B22A1">
      <w:pPr>
        <w:pStyle w:val="11"/>
        <w:tabs>
          <w:tab w:val="left" w:pos="1844"/>
        </w:tabs>
        <w:spacing w:line="322" w:lineRule="exact"/>
        <w:ind w:left="1564" w:firstLine="0"/>
        <w:jc w:val="center"/>
      </w:pPr>
    </w:p>
    <w:p w14:paraId="45EE1CDE" w14:textId="77777777" w:rsidR="00A94C96" w:rsidRDefault="0008553C">
      <w:pPr>
        <w:pStyle w:val="a3"/>
        <w:ind w:right="546" w:firstLine="371"/>
        <w:jc w:val="both"/>
      </w:pPr>
      <w:r>
        <w:t xml:space="preserve">Учитывая, что занятия ритмикой являются частью образовательной и </w:t>
      </w:r>
      <w:proofErr w:type="gramStart"/>
      <w:r>
        <w:t>коррекционно-</w:t>
      </w:r>
      <w:r>
        <w:rPr>
          <w:spacing w:val="1"/>
        </w:rPr>
        <w:t xml:space="preserve"> </w:t>
      </w:r>
      <w:r>
        <w:t>развивающей</w:t>
      </w:r>
      <w:proofErr w:type="gram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rPr>
          <w:b/>
        </w:rPr>
        <w:t>основных</w:t>
      </w:r>
      <w:r>
        <w:rPr>
          <w:b/>
          <w:spacing w:val="1"/>
        </w:rPr>
        <w:t xml:space="preserve"> </w:t>
      </w:r>
      <w:r>
        <w:rPr>
          <w:b/>
        </w:rPr>
        <w:t>направления</w:t>
      </w:r>
      <w:r>
        <w:rPr>
          <w:b/>
          <w:spacing w:val="-1"/>
        </w:rPr>
        <w:t xml:space="preserve"> </w:t>
      </w:r>
      <w:r>
        <w:rPr>
          <w:b/>
        </w:rPr>
        <w:t xml:space="preserve">работы </w:t>
      </w:r>
      <w:r>
        <w:t>с</w:t>
      </w:r>
      <w:r>
        <w:rPr>
          <w:spacing w:val="-2"/>
        </w:rPr>
        <w:t xml:space="preserve"> </w:t>
      </w:r>
      <w:r>
        <w:t>обучающимися,</w:t>
      </w:r>
      <w:r>
        <w:rPr>
          <w:spacing w:val="2"/>
        </w:rPr>
        <w:t xml:space="preserve"> </w:t>
      </w:r>
      <w:r>
        <w:t>реализуемые на</w:t>
      </w:r>
      <w:r>
        <w:rPr>
          <w:spacing w:val="-2"/>
        </w:rPr>
        <w:t xml:space="preserve"> </w:t>
      </w:r>
      <w:r>
        <w:t>занятиях ритмики:</w:t>
      </w:r>
    </w:p>
    <w:p w14:paraId="5AD64923" w14:textId="77777777" w:rsidR="00A94C96" w:rsidRDefault="0008553C">
      <w:pPr>
        <w:pStyle w:val="a5"/>
        <w:numPr>
          <w:ilvl w:val="1"/>
          <w:numId w:val="4"/>
        </w:numPr>
        <w:tabs>
          <w:tab w:val="left" w:pos="2271"/>
          <w:tab w:val="left" w:pos="2272"/>
        </w:tabs>
        <w:rPr>
          <w:sz w:val="24"/>
        </w:rPr>
      </w:pPr>
      <w:r>
        <w:rPr>
          <w:sz w:val="24"/>
        </w:rPr>
        <w:t>оздоровительное;</w:t>
      </w:r>
    </w:p>
    <w:p w14:paraId="69C0B168" w14:textId="77777777" w:rsidR="00A94C96" w:rsidRDefault="0008553C">
      <w:pPr>
        <w:pStyle w:val="a5"/>
        <w:numPr>
          <w:ilvl w:val="1"/>
          <w:numId w:val="4"/>
        </w:numPr>
        <w:tabs>
          <w:tab w:val="left" w:pos="2271"/>
          <w:tab w:val="left" w:pos="2272"/>
        </w:tabs>
        <w:rPr>
          <w:sz w:val="24"/>
        </w:rPr>
      </w:pPr>
      <w:r>
        <w:rPr>
          <w:sz w:val="24"/>
        </w:rPr>
        <w:t>образовательное;</w:t>
      </w:r>
    </w:p>
    <w:p w14:paraId="2062DFFD" w14:textId="77777777" w:rsidR="00A94C96" w:rsidRDefault="0008553C">
      <w:pPr>
        <w:pStyle w:val="a5"/>
        <w:numPr>
          <w:ilvl w:val="1"/>
          <w:numId w:val="4"/>
        </w:numPr>
        <w:tabs>
          <w:tab w:val="left" w:pos="2271"/>
          <w:tab w:val="left" w:pos="2272"/>
        </w:tabs>
        <w:rPr>
          <w:sz w:val="24"/>
        </w:rPr>
      </w:pPr>
      <w:r>
        <w:rPr>
          <w:sz w:val="24"/>
        </w:rPr>
        <w:t>воспитательное;</w:t>
      </w:r>
    </w:p>
    <w:p w14:paraId="0C37B465" w14:textId="77777777" w:rsidR="00A94C96" w:rsidRDefault="0008553C">
      <w:pPr>
        <w:pStyle w:val="a5"/>
        <w:numPr>
          <w:ilvl w:val="1"/>
          <w:numId w:val="4"/>
        </w:numPr>
        <w:tabs>
          <w:tab w:val="left" w:pos="2271"/>
          <w:tab w:val="left" w:pos="2272"/>
        </w:tabs>
        <w:spacing w:line="294" w:lineRule="exact"/>
        <w:rPr>
          <w:sz w:val="24"/>
        </w:rPr>
      </w:pPr>
      <w:r>
        <w:rPr>
          <w:sz w:val="24"/>
        </w:rPr>
        <w:t>коррекционно-развивающее.</w:t>
      </w:r>
    </w:p>
    <w:p w14:paraId="5010451B" w14:textId="77777777" w:rsidR="00A94C96" w:rsidRDefault="0008553C">
      <w:pPr>
        <w:pStyle w:val="a3"/>
        <w:ind w:right="554" w:firstLine="496"/>
        <w:jc w:val="both"/>
      </w:pPr>
      <w:r>
        <w:t>Занятия ритмикой способствуют укреплению у обучающихся мышечного корсета, у</w:t>
      </w:r>
      <w:r>
        <w:rPr>
          <w:spacing w:val="1"/>
        </w:rPr>
        <w:t xml:space="preserve"> </w:t>
      </w:r>
      <w:r>
        <w:t>них формируются правильное дыхание, развиваются моторные функции, воспитывается</w:t>
      </w:r>
      <w:r>
        <w:rPr>
          <w:spacing w:val="1"/>
        </w:rPr>
        <w:t xml:space="preserve"> </w:t>
      </w:r>
      <w:r>
        <w:t>правильная осанка, походка, грация движений, что способствует в целом оздоровлению</w:t>
      </w:r>
      <w:r>
        <w:rPr>
          <w:spacing w:val="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детского</w:t>
      </w:r>
      <w:r>
        <w:rPr>
          <w:spacing w:val="3"/>
        </w:rPr>
        <w:t xml:space="preserve"> </w:t>
      </w:r>
      <w:r>
        <w:t>организма.</w:t>
      </w:r>
    </w:p>
    <w:p w14:paraId="1B38026A" w14:textId="77777777" w:rsidR="00A94C96" w:rsidRDefault="0008553C">
      <w:pPr>
        <w:pStyle w:val="a3"/>
        <w:ind w:right="561" w:firstLine="519"/>
        <w:jc w:val="both"/>
      </w:pPr>
      <w:r>
        <w:t>Таким образом, на первый план выходит необходимость первоначальной коррекции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ЗПР</w:t>
      </w:r>
      <w:r>
        <w:rPr>
          <w:spacing w:val="-2"/>
        </w:rPr>
        <w:t xml:space="preserve"> </w:t>
      </w:r>
      <w:r>
        <w:t>на занятиях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2"/>
        </w:rPr>
        <w:t xml:space="preserve"> </w:t>
      </w:r>
      <w:r>
        <w:t>ритмикой.</w:t>
      </w:r>
    </w:p>
    <w:p w14:paraId="4EC15BAC" w14:textId="77777777" w:rsidR="00A94C96" w:rsidRDefault="0008553C">
      <w:pPr>
        <w:pStyle w:val="a3"/>
        <w:tabs>
          <w:tab w:val="left" w:pos="5736"/>
        </w:tabs>
        <w:ind w:right="552" w:firstLine="563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нервной системы обучающихся. Музыкально - ритмические занятия помогают вовлекать,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пробуждать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вообще.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снимают психоэмоциональное напряжение, воспитывают навыки группового поведения,</w:t>
      </w:r>
      <w:r>
        <w:rPr>
          <w:spacing w:val="1"/>
        </w:rPr>
        <w:t xml:space="preserve"> </w:t>
      </w:r>
      <w:proofErr w:type="gramStart"/>
      <w:r>
        <w:t>т.е.</w:t>
      </w:r>
      <w:proofErr w:type="gramEnd"/>
      <w:r>
        <w:rPr>
          <w:spacing w:val="7"/>
        </w:rPr>
        <w:t xml:space="preserve"> </w:t>
      </w:r>
      <w:r>
        <w:t>социализируют</w:t>
      </w:r>
      <w:r>
        <w:rPr>
          <w:spacing w:val="8"/>
        </w:rPr>
        <w:t xml:space="preserve"> </w:t>
      </w:r>
      <w:r>
        <w:t>обучающихся.</w:t>
      </w:r>
      <w:r>
        <w:tab/>
        <w:t>Организация</w:t>
      </w:r>
      <w:r>
        <w:rPr>
          <w:spacing w:val="8"/>
        </w:rPr>
        <w:t xml:space="preserve"> </w:t>
      </w:r>
      <w:r>
        <w:t>движений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ритма</w:t>
      </w:r>
      <w:r>
        <w:rPr>
          <w:spacing w:val="-1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обучающихся внимание, память, внутреннюю</w:t>
      </w:r>
      <w:r>
        <w:rPr>
          <w:spacing w:val="-2"/>
        </w:rPr>
        <w:t xml:space="preserve"> </w:t>
      </w:r>
      <w:r>
        <w:t>собранность.</w:t>
      </w:r>
    </w:p>
    <w:p w14:paraId="6AE6B40B" w14:textId="77777777" w:rsidR="00A94C96" w:rsidRDefault="0008553C">
      <w:pPr>
        <w:pStyle w:val="a3"/>
        <w:ind w:right="551" w:firstLine="284"/>
        <w:jc w:val="both"/>
      </w:pPr>
      <w:r>
        <w:t>Занятия ритмикой тесно связаны с обучением на занятиях физкультурой и музыкой.</w:t>
      </w:r>
      <w:r>
        <w:rPr>
          <w:spacing w:val="1"/>
        </w:rPr>
        <w:t xml:space="preserve"> </w:t>
      </w:r>
      <w:r>
        <w:t>При этом формирование и отработка основных двигательных навыков, как и 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музыкой.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ритмики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-57"/>
        </w:rPr>
        <w:t xml:space="preserve"> </w:t>
      </w:r>
      <w:r>
        <w:t>освоение понятий, умений и навыков в специфической форме музыкально-ритмической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Коррекционно-развивающие занятия</w:t>
      </w:r>
      <w:r>
        <w:rPr>
          <w:spacing w:val="1"/>
        </w:rPr>
        <w:t xml:space="preserve"> </w:t>
      </w:r>
      <w:r>
        <w:t>ритмикой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адекватной формой проведения занятия при работе с обучающимися с ЗПР, построенного</w:t>
      </w:r>
      <w:r>
        <w:rPr>
          <w:spacing w:val="1"/>
        </w:rPr>
        <w:t xml:space="preserve"> </w:t>
      </w:r>
      <w:r>
        <w:t>на сочетании музыки, движения и слова. Ритмика является одной из своеобразных форм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proofErr w:type="spellStart"/>
      <w:r>
        <w:t>кинезотерапии</w:t>
      </w:r>
      <w:proofErr w:type="spellEnd"/>
      <w:r>
        <w:t>)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подобранных</w:t>
      </w:r>
      <w:r>
        <w:rPr>
          <w:spacing w:val="-57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психомоторной,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музыкально-ритмической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психоразвивающих</w:t>
      </w:r>
      <w:proofErr w:type="spellEnd"/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построенных на</w:t>
      </w:r>
      <w:r>
        <w:rPr>
          <w:spacing w:val="1"/>
        </w:rPr>
        <w:t xml:space="preserve"> </w:t>
      </w:r>
      <w:r>
        <w:t>сочетании</w:t>
      </w:r>
      <w:r>
        <w:rPr>
          <w:spacing w:val="2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слова.</w:t>
      </w:r>
    </w:p>
    <w:p w14:paraId="2F95ECAE" w14:textId="77777777" w:rsidR="00A94C96" w:rsidRDefault="00A94C96">
      <w:pPr>
        <w:jc w:val="both"/>
        <w:sectPr w:rsidR="00A94C96">
          <w:pgSz w:w="11910" w:h="16840"/>
          <w:pgMar w:top="1040" w:right="300" w:bottom="280" w:left="140" w:header="720" w:footer="720" w:gutter="0"/>
          <w:cols w:space="720"/>
        </w:sectPr>
      </w:pPr>
    </w:p>
    <w:p w14:paraId="25A58B3B" w14:textId="77777777" w:rsidR="00A94C96" w:rsidRDefault="0008553C">
      <w:pPr>
        <w:pStyle w:val="a3"/>
        <w:spacing w:before="76"/>
        <w:ind w:right="550" w:firstLine="355"/>
        <w:jc w:val="both"/>
      </w:pPr>
      <w:r>
        <w:lastRenderedPageBreak/>
        <w:t>Включенные</w:t>
      </w:r>
      <w:r>
        <w:rPr>
          <w:spacing w:val="1"/>
        </w:rPr>
        <w:t xml:space="preserve"> </w:t>
      </w:r>
      <w:r>
        <w:t>в занятие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имеют особое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 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-57"/>
        </w:rPr>
        <w:t xml:space="preserve"> </w:t>
      </w:r>
      <w:r>
        <w:t>обучающихся. Соревновательный характер подвижной игры активизирует личностные, 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правила</w:t>
      </w:r>
      <w:r>
        <w:rPr>
          <w:spacing w:val="60"/>
        </w:rPr>
        <w:t xml:space="preserve"> </w:t>
      </w:r>
      <w:r>
        <w:t>игры,</w:t>
      </w:r>
      <w:r>
        <w:rPr>
          <w:spacing w:val="-57"/>
        </w:rPr>
        <w:t xml:space="preserve"> </w:t>
      </w:r>
      <w:r>
        <w:t>даёт возможность почувствовать свое место в команде, свою роль в общей игре. Чтобы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успешным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ему</w:t>
      </w:r>
      <w:r>
        <w:rPr>
          <w:spacing w:val="60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вовремя включиться в деятельность, правильно выполнять движения и действия. Таким</w:t>
      </w:r>
      <w:r>
        <w:rPr>
          <w:spacing w:val="1"/>
        </w:rPr>
        <w:t xml:space="preserve"> </w:t>
      </w:r>
      <w:r>
        <w:t>образом, предъявление на занятия ритмикой заданий в игровой форме и проведение игр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 с обучающимися с ЗПР, иногда это и единственный способ решить на занятии все</w:t>
      </w:r>
      <w:r>
        <w:rPr>
          <w:spacing w:val="1"/>
        </w:rPr>
        <w:t xml:space="preserve"> </w:t>
      </w:r>
      <w:r>
        <w:t>поставленные задачи. Следует также отметить, что игры создают благоприятные условия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3"/>
        </w:rPr>
        <w:t xml:space="preserve"> </w:t>
      </w:r>
      <w:r>
        <w:t>воображения</w:t>
      </w:r>
    </w:p>
    <w:p w14:paraId="5ADB1CDD" w14:textId="77777777" w:rsidR="00A94C96" w:rsidRDefault="00A94C96">
      <w:pPr>
        <w:pStyle w:val="a3"/>
        <w:spacing w:before="1"/>
        <w:ind w:left="0"/>
      </w:pPr>
    </w:p>
    <w:p w14:paraId="22EF4099" w14:textId="77777777" w:rsidR="00A94C96" w:rsidRDefault="0008553C" w:rsidP="003B22A1">
      <w:pPr>
        <w:pStyle w:val="11"/>
        <w:tabs>
          <w:tab w:val="left" w:pos="1844"/>
        </w:tabs>
        <w:spacing w:line="322" w:lineRule="exact"/>
        <w:ind w:left="1564" w:firstLine="0"/>
        <w:jc w:val="center"/>
      </w:pPr>
      <w:r>
        <w:t>Описание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14:paraId="4F8E0027" w14:textId="77777777" w:rsidR="003B22A1" w:rsidRDefault="003B22A1" w:rsidP="003B22A1">
      <w:pPr>
        <w:pStyle w:val="11"/>
        <w:tabs>
          <w:tab w:val="left" w:pos="1844"/>
        </w:tabs>
        <w:spacing w:line="322" w:lineRule="exact"/>
        <w:ind w:left="1564" w:firstLine="0"/>
        <w:jc w:val="center"/>
      </w:pPr>
    </w:p>
    <w:p w14:paraId="15A8B874" w14:textId="77777777" w:rsidR="00A94C96" w:rsidRDefault="0008553C">
      <w:pPr>
        <w:pStyle w:val="a3"/>
        <w:spacing w:line="276" w:lineRule="auto"/>
        <w:ind w:right="553"/>
      </w:pPr>
      <w:r>
        <w:t>Количество</w:t>
      </w:r>
      <w:r>
        <w:rPr>
          <w:spacing w:val="27"/>
        </w:rPr>
        <w:t xml:space="preserve"> </w:t>
      </w:r>
      <w:r>
        <w:t>часов,</w:t>
      </w:r>
      <w:r>
        <w:rPr>
          <w:spacing w:val="25"/>
        </w:rPr>
        <w:t xml:space="preserve"> </w:t>
      </w:r>
      <w:r>
        <w:t>отводимое</w:t>
      </w:r>
      <w:r>
        <w:rPr>
          <w:spacing w:val="27"/>
        </w:rPr>
        <w:t xml:space="preserve"> </w:t>
      </w:r>
      <w:r>
        <w:t>во</w:t>
      </w:r>
      <w:r>
        <w:rPr>
          <w:spacing w:val="25"/>
        </w:rPr>
        <w:t xml:space="preserve"> </w:t>
      </w:r>
      <w:r>
        <w:t>2</w:t>
      </w:r>
      <w:r>
        <w:rPr>
          <w:spacing w:val="29"/>
        </w:rPr>
        <w:t xml:space="preserve"> </w:t>
      </w:r>
      <w:r>
        <w:rPr>
          <w:b/>
        </w:rPr>
        <w:t>классе</w:t>
      </w:r>
      <w:r>
        <w:rPr>
          <w:b/>
          <w:spacing w:val="27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изучение</w:t>
      </w:r>
      <w:r>
        <w:rPr>
          <w:spacing w:val="29"/>
        </w:rPr>
        <w:t xml:space="preserve"> </w:t>
      </w:r>
      <w:r>
        <w:t>предмета</w:t>
      </w:r>
      <w:r>
        <w:rPr>
          <w:spacing w:val="28"/>
        </w:rPr>
        <w:t xml:space="preserve"> </w:t>
      </w:r>
      <w:r>
        <w:t>«Ритмика»,</w:t>
      </w:r>
      <w:r>
        <w:rPr>
          <w:spacing w:val="27"/>
        </w:rPr>
        <w:t xml:space="preserve"> </w:t>
      </w:r>
      <w:r>
        <w:t>составляет</w:t>
      </w:r>
      <w:r>
        <w:rPr>
          <w:spacing w:val="-57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  год (1 час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</w:t>
      </w:r>
    </w:p>
    <w:p w14:paraId="04B8FD48" w14:textId="77777777" w:rsidR="00A94C96" w:rsidRDefault="0008553C" w:rsidP="003B22A1">
      <w:pPr>
        <w:tabs>
          <w:tab w:val="left" w:pos="1844"/>
        </w:tabs>
        <w:spacing w:before="199" w:line="322" w:lineRule="exact"/>
        <w:ind w:left="1564"/>
        <w:jc w:val="center"/>
        <w:rPr>
          <w:b/>
          <w:color w:val="21262E"/>
          <w:sz w:val="28"/>
        </w:rPr>
      </w:pPr>
      <w:r w:rsidRPr="003B22A1">
        <w:rPr>
          <w:b/>
          <w:sz w:val="28"/>
        </w:rPr>
        <w:t>О</w:t>
      </w:r>
      <w:r w:rsidRPr="003B22A1">
        <w:rPr>
          <w:b/>
          <w:color w:val="21262E"/>
          <w:sz w:val="28"/>
        </w:rPr>
        <w:t>писание</w:t>
      </w:r>
      <w:r w:rsidRPr="003B22A1">
        <w:rPr>
          <w:b/>
          <w:color w:val="21262E"/>
          <w:spacing w:val="-6"/>
          <w:sz w:val="28"/>
        </w:rPr>
        <w:t xml:space="preserve"> </w:t>
      </w:r>
      <w:r w:rsidRPr="003B22A1">
        <w:rPr>
          <w:b/>
          <w:color w:val="21262E"/>
          <w:sz w:val="28"/>
        </w:rPr>
        <w:t>ценностных</w:t>
      </w:r>
      <w:r w:rsidRPr="003B22A1">
        <w:rPr>
          <w:b/>
          <w:color w:val="21262E"/>
          <w:spacing w:val="-5"/>
          <w:sz w:val="28"/>
        </w:rPr>
        <w:t xml:space="preserve"> </w:t>
      </w:r>
      <w:r w:rsidRPr="003B22A1">
        <w:rPr>
          <w:b/>
          <w:color w:val="21262E"/>
          <w:sz w:val="28"/>
        </w:rPr>
        <w:t>ориентиров</w:t>
      </w:r>
      <w:r w:rsidRPr="003B22A1">
        <w:rPr>
          <w:b/>
          <w:color w:val="21262E"/>
          <w:spacing w:val="-4"/>
          <w:sz w:val="28"/>
        </w:rPr>
        <w:t xml:space="preserve"> </w:t>
      </w:r>
      <w:r w:rsidRPr="003B22A1">
        <w:rPr>
          <w:b/>
          <w:color w:val="21262E"/>
          <w:sz w:val="28"/>
        </w:rPr>
        <w:t>содержания</w:t>
      </w:r>
      <w:r w:rsidRPr="003B22A1">
        <w:rPr>
          <w:b/>
          <w:color w:val="21262E"/>
          <w:spacing w:val="-5"/>
          <w:sz w:val="28"/>
        </w:rPr>
        <w:t xml:space="preserve"> </w:t>
      </w:r>
      <w:r w:rsidRPr="003B22A1">
        <w:rPr>
          <w:b/>
          <w:color w:val="21262E"/>
          <w:sz w:val="28"/>
        </w:rPr>
        <w:t>учебного</w:t>
      </w:r>
      <w:r w:rsidRPr="003B22A1">
        <w:rPr>
          <w:b/>
          <w:color w:val="21262E"/>
          <w:spacing w:val="-4"/>
          <w:sz w:val="28"/>
        </w:rPr>
        <w:t xml:space="preserve"> </w:t>
      </w:r>
      <w:r w:rsidRPr="003B22A1">
        <w:rPr>
          <w:b/>
          <w:color w:val="21262E"/>
          <w:sz w:val="28"/>
        </w:rPr>
        <w:t>предмета</w:t>
      </w:r>
    </w:p>
    <w:p w14:paraId="47D95D0B" w14:textId="77777777" w:rsidR="003B22A1" w:rsidRPr="003B22A1" w:rsidRDefault="003B22A1" w:rsidP="003B22A1">
      <w:pPr>
        <w:tabs>
          <w:tab w:val="left" w:pos="1844"/>
        </w:tabs>
        <w:spacing w:before="199" w:line="322" w:lineRule="exact"/>
        <w:ind w:left="1564"/>
        <w:jc w:val="center"/>
        <w:rPr>
          <w:b/>
          <w:sz w:val="28"/>
        </w:rPr>
      </w:pPr>
    </w:p>
    <w:p w14:paraId="78D33713" w14:textId="77777777" w:rsidR="00A94C96" w:rsidRDefault="0008553C">
      <w:pPr>
        <w:pStyle w:val="a3"/>
        <w:ind w:right="557" w:firstLine="426"/>
        <w:jc w:val="both"/>
      </w:pPr>
      <w:r>
        <w:t>Приоритетная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отвечающих</w:t>
      </w:r>
      <w:r>
        <w:rPr>
          <w:spacing w:val="-57"/>
        </w:rPr>
        <w:t xml:space="preserve"> </w:t>
      </w:r>
      <w:r>
        <w:t>представлениям о физическом и духовном здоровье, об истинной человечности, о доброте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полноценности</w:t>
      </w:r>
      <w:r>
        <w:rPr>
          <w:spacing w:val="1"/>
        </w:rPr>
        <w:t xml:space="preserve"> </w:t>
      </w:r>
      <w:r>
        <w:t>в восприятии мира.</w:t>
      </w:r>
    </w:p>
    <w:p w14:paraId="59F4CA10" w14:textId="77777777" w:rsidR="00A94C96" w:rsidRDefault="0008553C">
      <w:pPr>
        <w:pStyle w:val="a3"/>
        <w:ind w:right="551" w:firstLine="641"/>
        <w:jc w:val="both"/>
      </w:pPr>
      <w:r>
        <w:t>Внедрение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«Ритмика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велик,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где,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двигательного образования, обучающийся получает мощный оздоровительный комплекс</w:t>
      </w:r>
      <w:r>
        <w:rPr>
          <w:spacing w:val="1"/>
        </w:rPr>
        <w:t xml:space="preserve"> </w:t>
      </w:r>
      <w:r>
        <w:t>направленных средств физической культуры. Это и коррекция различных отклонений в</w:t>
      </w:r>
      <w:r>
        <w:rPr>
          <w:spacing w:val="1"/>
        </w:rPr>
        <w:t xml:space="preserve"> </w:t>
      </w:r>
      <w:r>
        <w:t>опорно-двигательном</w:t>
      </w:r>
      <w:r>
        <w:rPr>
          <w:spacing w:val="1"/>
        </w:rPr>
        <w:t xml:space="preserve"> </w:t>
      </w:r>
      <w:r>
        <w:t>аппарате</w:t>
      </w:r>
      <w:r>
        <w:rPr>
          <w:spacing w:val="1"/>
        </w:rPr>
        <w:t xml:space="preserve"> </w:t>
      </w:r>
      <w:r>
        <w:t>— осанка</w:t>
      </w:r>
      <w:r>
        <w:rPr>
          <w:spacing w:val="1"/>
        </w:rPr>
        <w:t xml:space="preserve"> </w:t>
      </w:r>
      <w:r>
        <w:t>и плоскостопие.</w:t>
      </w:r>
      <w:r>
        <w:rPr>
          <w:spacing w:val="1"/>
        </w:rPr>
        <w:t xml:space="preserve"> </w:t>
      </w:r>
      <w:r>
        <w:t>Это и содействие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proofErr w:type="gramStart"/>
      <w:r>
        <w:t>дыхания ,</w:t>
      </w:r>
      <w:proofErr w:type="gramEnd"/>
      <w:r>
        <w:t xml:space="preserve"> кровообращения,</w:t>
      </w:r>
      <w:r>
        <w:rPr>
          <w:spacing w:val="2"/>
        </w:rPr>
        <w:t xml:space="preserve"> </w:t>
      </w:r>
      <w:r>
        <w:t>сердечно-сосудистой</w:t>
      </w:r>
      <w:r>
        <w:rPr>
          <w:spacing w:val="2"/>
        </w:rPr>
        <w:t xml:space="preserve"> </w:t>
      </w:r>
      <w:r>
        <w:t>системы.</w:t>
      </w:r>
    </w:p>
    <w:p w14:paraId="1EF8B2E3" w14:textId="77777777" w:rsidR="00A94C96" w:rsidRDefault="0008553C">
      <w:pPr>
        <w:pStyle w:val="a3"/>
        <w:ind w:right="550" w:firstLine="426"/>
        <w:jc w:val="both"/>
      </w:pPr>
      <w:r>
        <w:t>Активная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благоприятно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способностей. Танец имеет огромное значение как средство воспитания 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танцах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присущие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его душа, его история,</w:t>
      </w:r>
      <w:r>
        <w:rPr>
          <w:spacing w:val="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характер.</w:t>
      </w:r>
    </w:p>
    <w:p w14:paraId="45F37798" w14:textId="77777777" w:rsidR="00A94C96" w:rsidRDefault="0008553C">
      <w:pPr>
        <w:pStyle w:val="a3"/>
        <w:ind w:right="552" w:firstLine="426"/>
        <w:jc w:val="both"/>
      </w:pPr>
      <w:proofErr w:type="spellStart"/>
      <w:r>
        <w:t>Культуросозидающая</w:t>
      </w:r>
      <w:proofErr w:type="spellEnd"/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постигает</w:t>
      </w:r>
      <w:r>
        <w:rPr>
          <w:spacing w:val="1"/>
        </w:rPr>
        <w:t xml:space="preserve"> </w:t>
      </w:r>
      <w:r>
        <w:t>культурные</w:t>
      </w:r>
      <w:r>
        <w:rPr>
          <w:spacing w:val="-57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 задач курса – развитие у обучающегося интереса к внутреннему миру человека,</w:t>
      </w:r>
      <w:r>
        <w:rPr>
          <w:spacing w:val="1"/>
        </w:rPr>
        <w:t xml:space="preserve"> </w:t>
      </w:r>
      <w:r>
        <w:t>способности углубления в себя, осознание своих внутренних переживаний. Это является</w:t>
      </w:r>
      <w:r>
        <w:rPr>
          <w:spacing w:val="1"/>
        </w:rPr>
        <w:t xml:space="preserve"> </w:t>
      </w:r>
      <w:r>
        <w:t>залогом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3"/>
        </w:rPr>
        <w:t xml:space="preserve"> </w:t>
      </w:r>
      <w:r>
        <w:t>сопереживания.</w:t>
      </w:r>
    </w:p>
    <w:p w14:paraId="283FE6D9" w14:textId="77777777" w:rsidR="00A94C96" w:rsidRDefault="0008553C">
      <w:pPr>
        <w:pStyle w:val="a3"/>
        <w:spacing w:before="1"/>
        <w:ind w:right="552" w:firstLine="426"/>
        <w:jc w:val="both"/>
        <w:rPr>
          <w:b/>
        </w:rPr>
      </w:pPr>
      <w:r>
        <w:t>Особый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танцевальной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Эмоционально-ценностный, чувственный опыт, выраженный в искусстве танца, можно</w:t>
      </w:r>
      <w:r>
        <w:rPr>
          <w:spacing w:val="1"/>
        </w:rPr>
        <w:t xml:space="preserve"> </w:t>
      </w:r>
      <w:r>
        <w:t>постичь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танцевальных</w:t>
      </w:r>
      <w:r>
        <w:rPr>
          <w:spacing w:val="-57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художественно-образного</w:t>
      </w:r>
      <w:r>
        <w:rPr>
          <w:spacing w:val="1"/>
        </w:rPr>
        <w:t xml:space="preserve"> </w:t>
      </w:r>
      <w:r>
        <w:t>языка</w:t>
      </w:r>
      <w:r>
        <w:rPr>
          <w:spacing w:val="61"/>
        </w:rPr>
        <w:t xml:space="preserve"> </w:t>
      </w:r>
      <w:r>
        <w:t>танца.</w:t>
      </w:r>
      <w:r>
        <w:rPr>
          <w:spacing w:val="1"/>
        </w:rPr>
        <w:t xml:space="preserve"> </w:t>
      </w:r>
      <w:r>
        <w:t>Развитая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уподоблению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отзывчивости. В этом особая сила и своеобразие искусства: его содержание должно быть</w:t>
      </w:r>
      <w:r>
        <w:rPr>
          <w:spacing w:val="1"/>
        </w:rPr>
        <w:t xml:space="preserve"> </w:t>
      </w:r>
      <w:r>
        <w:t>присвоено обучающимся как собственный чувственный опыт. На этой основе 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ценностных критериев</w:t>
      </w:r>
      <w:r>
        <w:rPr>
          <w:spacing w:val="2"/>
        </w:rPr>
        <w:t xml:space="preserve"> </w:t>
      </w:r>
      <w:r>
        <w:t>жизни</w:t>
      </w:r>
      <w:r>
        <w:rPr>
          <w:b/>
        </w:rPr>
        <w:t>.</w:t>
      </w:r>
    </w:p>
    <w:p w14:paraId="3687EA80" w14:textId="77777777" w:rsidR="00A94C96" w:rsidRDefault="00A94C96">
      <w:pPr>
        <w:jc w:val="both"/>
        <w:sectPr w:rsidR="00A94C96">
          <w:pgSz w:w="11910" w:h="16840"/>
          <w:pgMar w:top="1040" w:right="300" w:bottom="280" w:left="140" w:header="720" w:footer="720" w:gutter="0"/>
          <w:cols w:space="720"/>
        </w:sectPr>
      </w:pPr>
    </w:p>
    <w:p w14:paraId="173BF7E9" w14:textId="77777777" w:rsidR="00A94C96" w:rsidRDefault="0008553C" w:rsidP="003B22A1">
      <w:pPr>
        <w:pStyle w:val="11"/>
        <w:tabs>
          <w:tab w:val="left" w:pos="1944"/>
        </w:tabs>
        <w:spacing w:before="77"/>
        <w:ind w:left="1564" w:right="551" w:firstLine="0"/>
        <w:jc w:val="center"/>
      </w:pPr>
      <w:r>
        <w:lastRenderedPageBreak/>
        <w:t>Личностные,</w:t>
      </w:r>
      <w:r>
        <w:rPr>
          <w:spacing w:val="25"/>
        </w:rPr>
        <w:t xml:space="preserve"> </w:t>
      </w:r>
      <w:r>
        <w:t>метапредметные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предметные</w:t>
      </w:r>
      <w:r>
        <w:rPr>
          <w:spacing w:val="25"/>
        </w:rPr>
        <w:t xml:space="preserve"> </w:t>
      </w:r>
      <w:r>
        <w:t>результаты</w:t>
      </w:r>
      <w:r>
        <w:rPr>
          <w:spacing w:val="24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14:paraId="72A25D17" w14:textId="77777777" w:rsidR="00A94C96" w:rsidRDefault="00A94C96">
      <w:pPr>
        <w:pStyle w:val="a3"/>
        <w:spacing w:before="10"/>
        <w:ind w:left="0"/>
        <w:rPr>
          <w:b/>
          <w:sz w:val="23"/>
        </w:rPr>
      </w:pPr>
    </w:p>
    <w:p w14:paraId="59DA2514" w14:textId="77777777" w:rsidR="00A94C96" w:rsidRDefault="0008553C">
      <w:pPr>
        <w:pStyle w:val="21"/>
        <w:ind w:right="1613" w:firstLine="180"/>
      </w:pPr>
      <w:r>
        <w:t>Личностные результаты обучающегося с ограниченными возможностями</w:t>
      </w:r>
      <w:r>
        <w:rPr>
          <w:spacing w:val="-57"/>
        </w:rPr>
        <w:t xml:space="preserve"> </w:t>
      </w:r>
      <w:r>
        <w:t>здоровья:</w:t>
      </w:r>
    </w:p>
    <w:p w14:paraId="20CD557F" w14:textId="77777777" w:rsidR="00A94C96" w:rsidRDefault="0008553C">
      <w:pPr>
        <w:pStyle w:val="a5"/>
        <w:numPr>
          <w:ilvl w:val="1"/>
          <w:numId w:val="4"/>
        </w:numPr>
        <w:tabs>
          <w:tab w:val="left" w:pos="2283"/>
          <w:tab w:val="left" w:pos="2284"/>
        </w:tabs>
        <w:spacing w:before="1"/>
        <w:ind w:left="2284" w:right="834" w:hanging="360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 и укрепления личного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здоровья;</w:t>
      </w:r>
    </w:p>
    <w:p w14:paraId="0055ABD4" w14:textId="77777777" w:rsidR="00A94C96" w:rsidRDefault="0008553C">
      <w:pPr>
        <w:pStyle w:val="a5"/>
        <w:numPr>
          <w:ilvl w:val="1"/>
          <w:numId w:val="4"/>
        </w:numPr>
        <w:tabs>
          <w:tab w:val="left" w:pos="2283"/>
          <w:tab w:val="left" w:pos="2284"/>
        </w:tabs>
        <w:ind w:left="2284" w:right="1030" w:hanging="360"/>
        <w:rPr>
          <w:sz w:val="24"/>
        </w:rPr>
      </w:pPr>
      <w:r>
        <w:rPr>
          <w:sz w:val="24"/>
        </w:rPr>
        <w:t>проявление позитивных качеств личности и управление своими эмоциями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ситуациях риска нарушения здоровья в процессе взаимодействия со</w:t>
      </w:r>
      <w:r>
        <w:rPr>
          <w:spacing w:val="-58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14:paraId="71AD8A73" w14:textId="77777777" w:rsidR="00A94C96" w:rsidRDefault="0008553C">
      <w:pPr>
        <w:pStyle w:val="a5"/>
        <w:numPr>
          <w:ilvl w:val="1"/>
          <w:numId w:val="4"/>
        </w:numPr>
        <w:tabs>
          <w:tab w:val="left" w:pos="2283"/>
          <w:tab w:val="left" w:pos="2284"/>
        </w:tabs>
        <w:ind w:left="2284" w:right="556" w:hanging="360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дисциплинированности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 значимых личных результатов при условии сохранения и 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 здоровья.</w:t>
      </w:r>
    </w:p>
    <w:p w14:paraId="29A564F3" w14:textId="77777777" w:rsidR="00A94C96" w:rsidRDefault="0008553C">
      <w:pPr>
        <w:pStyle w:val="a5"/>
        <w:numPr>
          <w:ilvl w:val="1"/>
          <w:numId w:val="4"/>
        </w:numPr>
        <w:tabs>
          <w:tab w:val="left" w:pos="2092"/>
        </w:tabs>
        <w:ind w:left="2284" w:right="1112" w:hanging="360"/>
        <w:rPr>
          <w:sz w:val="24"/>
        </w:rPr>
      </w:pPr>
      <w:r>
        <w:rPr>
          <w:sz w:val="24"/>
        </w:rPr>
        <w:t>принятие и освоение социальной роли обучающегося, формирование и развитие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</w:p>
    <w:p w14:paraId="491E9A37" w14:textId="77777777" w:rsidR="00A94C96" w:rsidRDefault="0008553C">
      <w:pPr>
        <w:pStyle w:val="a3"/>
        <w:spacing w:line="275" w:lineRule="exact"/>
        <w:ind w:left="2284"/>
      </w:pPr>
      <w:r>
        <w:t>учебной</w:t>
      </w:r>
      <w:r>
        <w:rPr>
          <w:spacing w:val="-4"/>
        </w:rPr>
        <w:t xml:space="preserve"> </w:t>
      </w:r>
      <w:r>
        <w:t>деятельности;</w:t>
      </w:r>
    </w:p>
    <w:p w14:paraId="360F04F3" w14:textId="77777777" w:rsidR="00A94C96" w:rsidRDefault="0008553C">
      <w:pPr>
        <w:pStyle w:val="a5"/>
        <w:numPr>
          <w:ilvl w:val="1"/>
          <w:numId w:val="4"/>
        </w:numPr>
        <w:tabs>
          <w:tab w:val="left" w:pos="2283"/>
          <w:tab w:val="left" w:pos="2284"/>
        </w:tabs>
        <w:spacing w:before="1"/>
        <w:ind w:left="2284" w:right="1187" w:hanging="36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необходимом жизнеобеспечении;</w:t>
      </w:r>
    </w:p>
    <w:p w14:paraId="793DB75D" w14:textId="77777777" w:rsidR="00A94C96" w:rsidRDefault="0008553C">
      <w:pPr>
        <w:pStyle w:val="21"/>
        <w:ind w:right="1029" w:firstLine="240"/>
      </w:pPr>
      <w:r>
        <w:t>Метапредметные результаты обучающегося с ограниченными возможностями</w:t>
      </w:r>
      <w:r>
        <w:rPr>
          <w:spacing w:val="-58"/>
        </w:rPr>
        <w:t xml:space="preserve"> </w:t>
      </w:r>
      <w:r>
        <w:t>здоровья:</w:t>
      </w:r>
    </w:p>
    <w:p w14:paraId="4FB069DD" w14:textId="77777777" w:rsidR="00A94C96" w:rsidRDefault="0008553C">
      <w:pPr>
        <w:pStyle w:val="a5"/>
        <w:numPr>
          <w:ilvl w:val="1"/>
          <w:numId w:val="4"/>
        </w:numPr>
        <w:tabs>
          <w:tab w:val="left" w:pos="2283"/>
          <w:tab w:val="left" w:pos="2284"/>
        </w:tabs>
        <w:ind w:left="2284" w:right="856" w:hanging="360"/>
        <w:rPr>
          <w:sz w:val="24"/>
        </w:rPr>
      </w:pPr>
      <w:r>
        <w:rPr>
          <w:sz w:val="24"/>
        </w:rPr>
        <w:t>обеспечение защиты и сохранения личного здоровья во всех его проявлениях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типологически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возрастным особенностям;</w:t>
      </w:r>
    </w:p>
    <w:p w14:paraId="3DDA1F86" w14:textId="77777777" w:rsidR="00A94C96" w:rsidRDefault="0008553C">
      <w:pPr>
        <w:pStyle w:val="a5"/>
        <w:numPr>
          <w:ilvl w:val="1"/>
          <w:numId w:val="4"/>
        </w:numPr>
        <w:tabs>
          <w:tab w:val="left" w:pos="2283"/>
          <w:tab w:val="left" w:pos="2284"/>
        </w:tabs>
        <w:ind w:left="2284" w:right="636" w:hanging="360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досуговой)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сохранения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проявлениях;</w:t>
      </w:r>
    </w:p>
    <w:p w14:paraId="73F82228" w14:textId="77777777" w:rsidR="00A94C96" w:rsidRDefault="0008553C">
      <w:pPr>
        <w:pStyle w:val="a5"/>
        <w:numPr>
          <w:ilvl w:val="1"/>
          <w:numId w:val="4"/>
        </w:numPr>
        <w:tabs>
          <w:tab w:val="left" w:pos="2283"/>
          <w:tab w:val="left" w:pos="2284"/>
        </w:tabs>
        <w:ind w:left="2284" w:right="995" w:hanging="360"/>
        <w:rPr>
          <w:sz w:val="24"/>
        </w:rPr>
      </w:pPr>
      <w:r>
        <w:rPr>
          <w:sz w:val="24"/>
        </w:rPr>
        <w:t>управление своим эмоциональным состоянием при общении со сверстниками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эмоционального благополучия.</w:t>
      </w:r>
    </w:p>
    <w:p w14:paraId="11434781" w14:textId="77777777" w:rsidR="00A94C96" w:rsidRDefault="0008553C">
      <w:pPr>
        <w:pStyle w:val="a5"/>
        <w:numPr>
          <w:ilvl w:val="1"/>
          <w:numId w:val="4"/>
        </w:numPr>
        <w:tabs>
          <w:tab w:val="left" w:pos="2283"/>
          <w:tab w:val="left" w:pos="2284"/>
          <w:tab w:val="left" w:pos="5103"/>
        </w:tabs>
        <w:ind w:left="2980" w:right="1474" w:hanging="1056"/>
        <w:rPr>
          <w:sz w:val="24"/>
        </w:rPr>
      </w:pPr>
      <w:r>
        <w:rPr>
          <w:sz w:val="24"/>
        </w:rPr>
        <w:t>формирование умения понимать причины успеха (неуспеха)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способности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даже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</w:p>
    <w:p w14:paraId="5D1AD3CA" w14:textId="77777777" w:rsidR="00A94C96" w:rsidRDefault="0008553C">
      <w:pPr>
        <w:pStyle w:val="a3"/>
        <w:spacing w:line="275" w:lineRule="exact"/>
        <w:ind w:left="2284"/>
      </w:pPr>
      <w:r>
        <w:t>ситуациях</w:t>
      </w:r>
      <w:r>
        <w:rPr>
          <w:spacing w:val="-3"/>
        </w:rPr>
        <w:t xml:space="preserve"> </w:t>
      </w:r>
      <w:r>
        <w:t>неуспеха;</w:t>
      </w:r>
    </w:p>
    <w:p w14:paraId="693BC180" w14:textId="77777777" w:rsidR="00A94C96" w:rsidRDefault="0008553C">
      <w:pPr>
        <w:pStyle w:val="a5"/>
        <w:numPr>
          <w:ilvl w:val="1"/>
          <w:numId w:val="4"/>
        </w:numPr>
        <w:tabs>
          <w:tab w:val="left" w:pos="2150"/>
          <w:tab w:val="left" w:pos="4747"/>
        </w:tabs>
        <w:spacing w:before="1"/>
        <w:ind w:left="2284" w:right="733" w:hanging="360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взаимный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 окружающих.</w:t>
      </w:r>
    </w:p>
    <w:p w14:paraId="347B3287" w14:textId="77777777" w:rsidR="00A94C96" w:rsidRDefault="0008553C">
      <w:pPr>
        <w:pStyle w:val="21"/>
        <w:ind w:right="553" w:firstLine="300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ограниченными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-57"/>
        </w:rPr>
        <w:t xml:space="preserve"> </w:t>
      </w:r>
      <w:r>
        <w:t>здоровья:</w:t>
      </w:r>
    </w:p>
    <w:p w14:paraId="754E3583" w14:textId="77777777" w:rsidR="00A94C96" w:rsidRDefault="0008553C">
      <w:pPr>
        <w:pStyle w:val="a5"/>
        <w:numPr>
          <w:ilvl w:val="1"/>
          <w:numId w:val="4"/>
        </w:numPr>
        <w:tabs>
          <w:tab w:val="left" w:pos="2283"/>
          <w:tab w:val="left" w:pos="2284"/>
        </w:tabs>
        <w:ind w:left="2284" w:right="1067" w:hanging="360"/>
        <w:rPr>
          <w:sz w:val="24"/>
        </w:rPr>
      </w:pPr>
      <w:r>
        <w:rPr>
          <w:sz w:val="24"/>
        </w:rPr>
        <w:t>двигаться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характером,</w:t>
      </w:r>
      <w:r>
        <w:rPr>
          <w:spacing w:val="-3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начало и</w:t>
      </w:r>
      <w:r>
        <w:rPr>
          <w:spacing w:val="-2"/>
          <w:sz w:val="24"/>
        </w:rPr>
        <w:t xml:space="preserve"> </w:t>
      </w:r>
      <w:r>
        <w:rPr>
          <w:sz w:val="24"/>
        </w:rPr>
        <w:t>конец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14:paraId="5467E5F0" w14:textId="77777777" w:rsidR="00A94C96" w:rsidRDefault="0008553C">
      <w:pPr>
        <w:pStyle w:val="a5"/>
        <w:numPr>
          <w:ilvl w:val="1"/>
          <w:numId w:val="4"/>
        </w:numPr>
        <w:tabs>
          <w:tab w:val="left" w:pos="2343"/>
          <w:tab w:val="left" w:pos="2344"/>
        </w:tabs>
        <w:ind w:left="2284" w:right="573" w:hanging="360"/>
        <w:rPr>
          <w:sz w:val="24"/>
        </w:rPr>
      </w:pPr>
      <w:r>
        <w:tab/>
      </w:r>
      <w:r>
        <w:rPr>
          <w:sz w:val="24"/>
        </w:rPr>
        <w:t>ориентироваться в пространстве, легко и ритмично ходить и бегать по кругу,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предметами, воспроизводить несложный ритм и простые движения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плясовые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согласовывая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рук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туловища;</w:t>
      </w:r>
    </w:p>
    <w:p w14:paraId="30ED1210" w14:textId="77777777" w:rsidR="00A94C96" w:rsidRDefault="0008553C">
      <w:pPr>
        <w:pStyle w:val="a5"/>
        <w:numPr>
          <w:ilvl w:val="1"/>
          <w:numId w:val="4"/>
        </w:numPr>
        <w:tabs>
          <w:tab w:val="left" w:pos="2283"/>
          <w:tab w:val="left" w:pos="2284"/>
        </w:tabs>
        <w:ind w:left="2284" w:hanging="36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дыхательные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упражнения;</w:t>
      </w:r>
    </w:p>
    <w:p w14:paraId="11DABC8B" w14:textId="77777777" w:rsidR="00A94C96" w:rsidRDefault="0008553C">
      <w:pPr>
        <w:pStyle w:val="a5"/>
        <w:numPr>
          <w:ilvl w:val="1"/>
          <w:numId w:val="4"/>
        </w:numPr>
        <w:tabs>
          <w:tab w:val="left" w:pos="2283"/>
          <w:tab w:val="left" w:pos="2284"/>
        </w:tabs>
        <w:ind w:left="2284" w:right="974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ритмики</w:t>
      </w:r>
      <w:r>
        <w:rPr>
          <w:spacing w:val="55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 по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культуре;</w:t>
      </w:r>
    </w:p>
    <w:p w14:paraId="0F7FD3FA" w14:textId="77777777" w:rsidR="00A94C96" w:rsidRDefault="0008553C">
      <w:pPr>
        <w:pStyle w:val="a5"/>
        <w:numPr>
          <w:ilvl w:val="1"/>
          <w:numId w:val="4"/>
        </w:numPr>
        <w:tabs>
          <w:tab w:val="left" w:pos="2283"/>
          <w:tab w:val="left" w:pos="2284"/>
        </w:tabs>
        <w:ind w:left="2284" w:hanging="36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самопрезентовать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зрителями.</w:t>
      </w:r>
    </w:p>
    <w:p w14:paraId="35F3C921" w14:textId="77777777" w:rsidR="00A94C96" w:rsidRDefault="00A94C96">
      <w:pPr>
        <w:pStyle w:val="a3"/>
        <w:ind w:left="0"/>
        <w:rPr>
          <w:sz w:val="28"/>
        </w:rPr>
      </w:pPr>
    </w:p>
    <w:p w14:paraId="6477D060" w14:textId="77777777" w:rsidR="00A94C96" w:rsidRDefault="0008553C" w:rsidP="003B22A1">
      <w:pPr>
        <w:pStyle w:val="11"/>
        <w:tabs>
          <w:tab w:val="left" w:pos="2204"/>
        </w:tabs>
        <w:ind w:left="1564" w:firstLine="0"/>
        <w:jc w:val="center"/>
      </w:pPr>
      <w:proofErr w:type="spellStart"/>
      <w:r>
        <w:t>Cодержание</w:t>
      </w:r>
      <w:proofErr w:type="spellEnd"/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6381E776" w14:textId="77777777" w:rsidR="00A94C96" w:rsidRDefault="0008553C">
      <w:pPr>
        <w:pStyle w:val="a3"/>
        <w:spacing w:before="247"/>
      </w:pPr>
      <w:r>
        <w:rPr>
          <w:b/>
        </w:rPr>
        <w:t>Вводный</w:t>
      </w:r>
      <w:r>
        <w:rPr>
          <w:b/>
          <w:spacing w:val="5"/>
        </w:rPr>
        <w:t xml:space="preserve"> </w:t>
      </w:r>
      <w:r>
        <w:t>Инструктаж</w:t>
      </w:r>
      <w:r>
        <w:rPr>
          <w:spacing w:val="8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ТБ.</w:t>
      </w:r>
      <w:r>
        <w:rPr>
          <w:spacing w:val="4"/>
        </w:rPr>
        <w:t xml:space="preserve"> </w:t>
      </w:r>
      <w:r>
        <w:t>Разные</w:t>
      </w:r>
      <w:r>
        <w:rPr>
          <w:spacing w:val="6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ходьбы</w:t>
      </w:r>
      <w:r>
        <w:rPr>
          <w:spacing w:val="5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счет,</w:t>
      </w:r>
      <w:r>
        <w:rPr>
          <w:spacing w:val="8"/>
        </w:rPr>
        <w:t xml:space="preserve"> </w:t>
      </w:r>
      <w:r>
        <w:t>под</w:t>
      </w:r>
      <w:r>
        <w:rPr>
          <w:spacing w:val="5"/>
        </w:rPr>
        <w:t xml:space="preserve"> </w:t>
      </w:r>
      <w:r>
        <w:t>музыку,</w:t>
      </w:r>
      <w:r>
        <w:rPr>
          <w:spacing w:val="4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бега.</w:t>
      </w:r>
      <w:r>
        <w:rPr>
          <w:spacing w:val="6"/>
        </w:rPr>
        <w:t xml:space="preserve"> </w:t>
      </w:r>
      <w:r>
        <w:t>ОРУ.</w:t>
      </w:r>
      <w:r>
        <w:rPr>
          <w:spacing w:val="-57"/>
        </w:rPr>
        <w:t xml:space="preserve"> </w:t>
      </w:r>
      <w:r>
        <w:t>Подвижная игра. Упражнения для</w:t>
      </w:r>
      <w:r>
        <w:rPr>
          <w:spacing w:val="1"/>
        </w:rPr>
        <w:t xml:space="preserve"> </w:t>
      </w:r>
      <w:r>
        <w:t>формирования правильной осанки.</w:t>
      </w:r>
    </w:p>
    <w:p w14:paraId="09998BFD" w14:textId="77777777" w:rsidR="00A94C96" w:rsidRDefault="0008553C">
      <w:pPr>
        <w:pStyle w:val="21"/>
      </w:pPr>
      <w:r>
        <w:t>Разновидности</w:t>
      </w:r>
      <w:r>
        <w:rPr>
          <w:spacing w:val="-4"/>
        </w:rPr>
        <w:t xml:space="preserve"> </w:t>
      </w:r>
      <w:r>
        <w:t>ходьбы</w:t>
      </w:r>
    </w:p>
    <w:p w14:paraId="629C0E86" w14:textId="77777777" w:rsidR="00A94C96" w:rsidRDefault="00A94C96">
      <w:pPr>
        <w:sectPr w:rsidR="00A94C96">
          <w:pgSz w:w="11910" w:h="16840"/>
          <w:pgMar w:top="1040" w:right="300" w:bottom="280" w:left="140" w:header="720" w:footer="720" w:gutter="0"/>
          <w:cols w:space="720"/>
        </w:sectPr>
      </w:pPr>
    </w:p>
    <w:p w14:paraId="17E60B91" w14:textId="77777777" w:rsidR="00A94C96" w:rsidRDefault="0008553C">
      <w:pPr>
        <w:pStyle w:val="a3"/>
        <w:spacing w:before="76"/>
        <w:ind w:right="557"/>
        <w:jc w:val="both"/>
      </w:pPr>
      <w:r>
        <w:lastRenderedPageBreak/>
        <w:t>Разновидности ходьбы и бега в зависимости от характера музыки. ОРУ. Подвижная игра.</w:t>
      </w:r>
      <w:r>
        <w:rPr>
          <w:spacing w:val="1"/>
        </w:rPr>
        <w:t xml:space="preserve"> </w:t>
      </w:r>
      <w:r>
        <w:t>Упражнение для</w:t>
      </w:r>
      <w:r>
        <w:rPr>
          <w:spacing w:val="1"/>
        </w:rPr>
        <w:t xml:space="preserve"> </w:t>
      </w:r>
      <w:r>
        <w:t>развития быстроты</w:t>
      </w:r>
      <w:r>
        <w:rPr>
          <w:spacing w:val="2"/>
        </w:rPr>
        <w:t xml:space="preserve"> </w:t>
      </w:r>
      <w:r>
        <w:t>реакции движения.</w:t>
      </w:r>
    </w:p>
    <w:p w14:paraId="6F5667D4" w14:textId="77777777" w:rsidR="00A94C96" w:rsidRDefault="0008553C">
      <w:pPr>
        <w:pStyle w:val="21"/>
        <w:jc w:val="both"/>
      </w:pPr>
      <w:r>
        <w:t>Танцевальный</w:t>
      </w:r>
      <w:r>
        <w:rPr>
          <w:spacing w:val="-3"/>
        </w:rPr>
        <w:t xml:space="preserve"> </w:t>
      </w:r>
      <w:r>
        <w:t>шаг</w:t>
      </w:r>
    </w:p>
    <w:p w14:paraId="60DA2C05" w14:textId="77777777" w:rsidR="00A94C96" w:rsidRDefault="0008553C">
      <w:pPr>
        <w:pStyle w:val="a3"/>
        <w:ind w:right="556"/>
        <w:jc w:val="both"/>
      </w:pPr>
      <w:r>
        <w:t xml:space="preserve">Танцевальный шаг на </w:t>
      </w:r>
      <w:proofErr w:type="spellStart"/>
      <w:r>
        <w:t>полупальцах</w:t>
      </w:r>
      <w:proofErr w:type="spellEnd"/>
      <w:r>
        <w:t xml:space="preserve"> Разновидности прыжков под счет. ОРУ. Танцевальный</w:t>
      </w:r>
      <w:r>
        <w:rPr>
          <w:spacing w:val="-57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полупальцах</w:t>
      </w:r>
      <w:proofErr w:type="spellEnd"/>
      <w:r>
        <w:t>.</w:t>
      </w:r>
      <w:r>
        <w:rPr>
          <w:spacing w:val="1"/>
        </w:rPr>
        <w:t xml:space="preserve"> </w:t>
      </w:r>
      <w:r>
        <w:t>Подвижная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</w:t>
      </w:r>
    </w:p>
    <w:p w14:paraId="2CD7AD56" w14:textId="77777777" w:rsidR="00A94C96" w:rsidRDefault="0008553C">
      <w:pPr>
        <w:pStyle w:val="a3"/>
        <w:ind w:right="551"/>
        <w:jc w:val="both"/>
      </w:pPr>
      <w:r>
        <w:rPr>
          <w:b/>
        </w:rPr>
        <w:t xml:space="preserve">Перестроения </w:t>
      </w:r>
      <w:r>
        <w:t>Разновидности прыжков с изменением ритма музыки. Перестроения под</w:t>
      </w:r>
      <w:r>
        <w:rPr>
          <w:spacing w:val="1"/>
        </w:rPr>
        <w:t xml:space="preserve"> </w:t>
      </w:r>
      <w:r>
        <w:t xml:space="preserve">музыку в шеренгу, в круг. ОРУ. Танцевальный шаг на </w:t>
      </w:r>
      <w:proofErr w:type="spellStart"/>
      <w:r>
        <w:t>полупальцах</w:t>
      </w:r>
      <w:proofErr w:type="spellEnd"/>
      <w:r>
        <w:t>. Подвижная игра.</w:t>
      </w:r>
      <w:r>
        <w:rPr>
          <w:spacing w:val="1"/>
        </w:rPr>
        <w:t xml:space="preserve"> </w:t>
      </w:r>
      <w:r>
        <w:t>Упражнения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</w:t>
      </w:r>
    </w:p>
    <w:p w14:paraId="692176D5" w14:textId="77777777" w:rsidR="00A94C96" w:rsidRDefault="0008553C">
      <w:pPr>
        <w:pStyle w:val="21"/>
        <w:jc w:val="both"/>
      </w:pPr>
      <w:r>
        <w:t>Подбрасывание</w:t>
      </w:r>
      <w:r>
        <w:rPr>
          <w:spacing w:val="-2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мяча,</w:t>
      </w:r>
      <w:r>
        <w:rPr>
          <w:spacing w:val="-2"/>
        </w:rPr>
        <w:t xml:space="preserve"> </w:t>
      </w:r>
      <w:r>
        <w:t>обруча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заданном</w:t>
      </w:r>
      <w:r>
        <w:rPr>
          <w:spacing w:val="-2"/>
        </w:rPr>
        <w:t xml:space="preserve"> </w:t>
      </w:r>
      <w:r>
        <w:t>ритме</w:t>
      </w:r>
    </w:p>
    <w:p w14:paraId="43D8CB3B" w14:textId="77777777" w:rsidR="00A94C96" w:rsidRDefault="0008553C">
      <w:pPr>
        <w:pStyle w:val="a3"/>
        <w:ind w:right="556"/>
        <w:jc w:val="both"/>
      </w:pPr>
      <w:r>
        <w:t>Подбрасывание</w:t>
      </w:r>
      <w:r>
        <w:rPr>
          <w:spacing w:val="55"/>
        </w:rPr>
        <w:t xml:space="preserve"> </w:t>
      </w:r>
      <w:r>
        <w:t>малого</w:t>
      </w:r>
      <w:r>
        <w:rPr>
          <w:spacing w:val="54"/>
        </w:rPr>
        <w:t xml:space="preserve"> </w:t>
      </w:r>
      <w:r>
        <w:t>мяча,</w:t>
      </w:r>
      <w:r>
        <w:rPr>
          <w:spacing w:val="53"/>
        </w:rPr>
        <w:t xml:space="preserve"> </w:t>
      </w:r>
      <w:r>
        <w:t>обруча</w:t>
      </w:r>
      <w:r>
        <w:rPr>
          <w:spacing w:val="54"/>
        </w:rPr>
        <w:t xml:space="preserve"> </w:t>
      </w:r>
      <w:r>
        <w:t>под</w:t>
      </w:r>
      <w:r>
        <w:rPr>
          <w:spacing w:val="53"/>
        </w:rPr>
        <w:t xml:space="preserve"> </w:t>
      </w:r>
      <w:r>
        <w:t>счет</w:t>
      </w:r>
      <w:r>
        <w:rPr>
          <w:spacing w:val="55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положения</w:t>
      </w:r>
      <w:r>
        <w:rPr>
          <w:spacing w:val="54"/>
        </w:rPr>
        <w:t xml:space="preserve"> </w:t>
      </w:r>
      <w:r>
        <w:t>стоя,</w:t>
      </w:r>
      <w:r>
        <w:rPr>
          <w:spacing w:val="56"/>
        </w:rPr>
        <w:t xml:space="preserve"> </w:t>
      </w:r>
      <w:r>
        <w:t>сидя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изменением</w:t>
      </w:r>
      <w:r>
        <w:rPr>
          <w:spacing w:val="-58"/>
        </w:rPr>
        <w:t xml:space="preserve"> </w:t>
      </w:r>
      <w:r>
        <w:t>темпа счета, под музыку. Подвижная игра. ОРУ с флажками. Упражнения для укрепления</w:t>
      </w:r>
      <w:r>
        <w:rPr>
          <w:spacing w:val="1"/>
        </w:rPr>
        <w:t xml:space="preserve"> </w:t>
      </w:r>
      <w:r>
        <w:t>свода</w:t>
      </w:r>
      <w:r>
        <w:rPr>
          <w:spacing w:val="-2"/>
        </w:rPr>
        <w:t xml:space="preserve"> </w:t>
      </w:r>
      <w:r>
        <w:t>стопы</w:t>
      </w:r>
    </w:p>
    <w:p w14:paraId="6EF967F4" w14:textId="77777777" w:rsidR="00A94C96" w:rsidRDefault="0008553C">
      <w:pPr>
        <w:ind w:left="1564" w:right="548"/>
        <w:jc w:val="both"/>
        <w:rPr>
          <w:sz w:val="24"/>
        </w:rPr>
      </w:pPr>
      <w:r>
        <w:rPr>
          <w:b/>
          <w:sz w:val="24"/>
        </w:rPr>
        <w:t xml:space="preserve">Перекатывание, катание, бросание малого мяча, обруча под музыку </w:t>
      </w:r>
      <w:r>
        <w:rPr>
          <w:sz w:val="24"/>
        </w:rPr>
        <w:t>Перекатывание,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катание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мяча,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чередуя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подбрасываниями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1"/>
          <w:sz w:val="24"/>
        </w:rPr>
        <w:t xml:space="preserve"> </w:t>
      </w:r>
      <w:r>
        <w:rPr>
          <w:sz w:val="24"/>
        </w:rPr>
        <w:t>ОРУ.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Подвижная</w:t>
      </w:r>
      <w:r>
        <w:rPr>
          <w:spacing w:val="1"/>
          <w:sz w:val="24"/>
        </w:rPr>
        <w:t xml:space="preserve"> </w:t>
      </w:r>
      <w:r>
        <w:rPr>
          <w:sz w:val="24"/>
        </w:rPr>
        <w:t>игра.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ориентировки</w:t>
      </w:r>
    </w:p>
    <w:p w14:paraId="7115ED74" w14:textId="77777777" w:rsidR="00A94C96" w:rsidRDefault="0008553C">
      <w:pPr>
        <w:pStyle w:val="21"/>
        <w:jc w:val="both"/>
      </w:pPr>
      <w:r>
        <w:t>Упражнения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препятствиями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координацию</w:t>
      </w:r>
      <w:r>
        <w:rPr>
          <w:spacing w:val="-3"/>
        </w:rPr>
        <w:t xml:space="preserve"> </w:t>
      </w:r>
      <w:r>
        <w:t>движений</w:t>
      </w:r>
    </w:p>
    <w:p w14:paraId="7143780B" w14:textId="77777777" w:rsidR="00A94C96" w:rsidRDefault="0008553C">
      <w:pPr>
        <w:pStyle w:val="a3"/>
        <w:ind w:right="551"/>
        <w:jc w:val="both"/>
      </w:pPr>
      <w:r>
        <w:t>Перестроения. Разновидности ходьбы и с преодолением препятствий, изменением ритма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перестроением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темп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сопровождения.</w:t>
      </w:r>
      <w:r>
        <w:rPr>
          <w:spacing w:val="1"/>
        </w:rPr>
        <w:t xml:space="preserve"> </w:t>
      </w:r>
      <w:r>
        <w:t>Подвижная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Упр.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 мышц</w:t>
      </w:r>
      <w:r>
        <w:rPr>
          <w:spacing w:val="1"/>
        </w:rPr>
        <w:t xml:space="preserve"> </w:t>
      </w:r>
      <w:r>
        <w:t>спины</w:t>
      </w:r>
    </w:p>
    <w:p w14:paraId="44613668" w14:textId="77777777" w:rsidR="00A94C96" w:rsidRDefault="0008553C">
      <w:pPr>
        <w:pStyle w:val="21"/>
        <w:jc w:val="both"/>
      </w:pPr>
      <w:r>
        <w:t>Упражнения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обручем,</w:t>
      </w:r>
      <w:r>
        <w:rPr>
          <w:spacing w:val="-4"/>
        </w:rPr>
        <w:t xml:space="preserve"> </w:t>
      </w:r>
      <w:r>
        <w:t>скакалкой,</w:t>
      </w:r>
      <w:r>
        <w:rPr>
          <w:spacing w:val="-3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палкой</w:t>
      </w:r>
    </w:p>
    <w:p w14:paraId="607109B9" w14:textId="77777777" w:rsidR="00A94C96" w:rsidRDefault="0008553C">
      <w:pPr>
        <w:pStyle w:val="a3"/>
        <w:tabs>
          <w:tab w:val="left" w:pos="3055"/>
          <w:tab w:val="left" w:pos="3370"/>
          <w:tab w:val="left" w:pos="4595"/>
          <w:tab w:val="left" w:pos="4903"/>
          <w:tab w:val="left" w:pos="6917"/>
          <w:tab w:val="left" w:pos="8037"/>
          <w:tab w:val="left" w:pos="9474"/>
          <w:tab w:val="left" w:pos="10540"/>
        </w:tabs>
        <w:ind w:right="553"/>
      </w:pPr>
      <w:r>
        <w:t>Упражнение</w:t>
      </w:r>
      <w:r>
        <w:tab/>
        <w:t>в</w:t>
      </w:r>
      <w:r>
        <w:tab/>
        <w:t>движении</w:t>
      </w:r>
      <w:r>
        <w:tab/>
        <w:t>с</w:t>
      </w:r>
      <w:r>
        <w:tab/>
        <w:t>гимнастическими</w:t>
      </w:r>
      <w:r>
        <w:tab/>
        <w:t>палками,</w:t>
      </w:r>
      <w:r>
        <w:tab/>
        <w:t>скакалками,</w:t>
      </w:r>
      <w:r>
        <w:tab/>
        <w:t>обручем</w:t>
      </w:r>
      <w:r>
        <w:tab/>
      </w:r>
      <w:r>
        <w:rPr>
          <w:spacing w:val="-1"/>
        </w:rPr>
        <w:t>под</w:t>
      </w:r>
      <w:r>
        <w:rPr>
          <w:spacing w:val="-57"/>
        </w:rPr>
        <w:t xml:space="preserve"> </w:t>
      </w:r>
      <w:r>
        <w:t>изменяющийся темп музыки. Подвижная игра. Упр. для укрепления мышц пресса</w:t>
      </w:r>
      <w:r>
        <w:rPr>
          <w:spacing w:val="1"/>
        </w:rPr>
        <w:t xml:space="preserve"> </w:t>
      </w:r>
      <w:r>
        <w:rPr>
          <w:b/>
        </w:rPr>
        <w:t>Итоговое занятие</w:t>
      </w:r>
      <w:r>
        <w:rPr>
          <w:b/>
          <w:spacing w:val="-1"/>
        </w:rPr>
        <w:t xml:space="preserve"> </w:t>
      </w:r>
      <w:r>
        <w:t>Участие в</w:t>
      </w:r>
      <w:r>
        <w:rPr>
          <w:spacing w:val="-1"/>
        </w:rPr>
        <w:t xml:space="preserve"> </w:t>
      </w:r>
      <w:r>
        <w:t>школьных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классных праздниках и концертах</w:t>
      </w:r>
    </w:p>
    <w:p w14:paraId="6B8EE528" w14:textId="77777777" w:rsidR="00A94C96" w:rsidRDefault="0008553C">
      <w:pPr>
        <w:pStyle w:val="a3"/>
        <w:ind w:right="554"/>
        <w:jc w:val="both"/>
      </w:pPr>
      <w:r>
        <w:rPr>
          <w:b/>
        </w:rPr>
        <w:t xml:space="preserve">Вводный </w:t>
      </w:r>
      <w:r>
        <w:t>Чередование ходьбы и бега. ОРУ. Упр. развивающие музыкальный слух, ритм,</w:t>
      </w:r>
      <w:r>
        <w:rPr>
          <w:spacing w:val="1"/>
        </w:rPr>
        <w:t xml:space="preserve"> </w:t>
      </w:r>
      <w:r>
        <w:t>память. Знакомство с барабаном. Отстукивание ритма на слух. Подвижная игра. Упр. на</w:t>
      </w:r>
      <w:r>
        <w:rPr>
          <w:spacing w:val="1"/>
        </w:rPr>
        <w:t xml:space="preserve"> </w:t>
      </w:r>
      <w:r>
        <w:t>развитие внимания</w:t>
      </w:r>
    </w:p>
    <w:p w14:paraId="63FA1F66" w14:textId="77777777" w:rsidR="00A94C96" w:rsidRDefault="0008553C">
      <w:pPr>
        <w:pStyle w:val="a3"/>
        <w:spacing w:before="1"/>
        <w:ind w:right="544"/>
      </w:pPr>
      <w:r>
        <w:rPr>
          <w:b/>
        </w:rPr>
        <w:t xml:space="preserve">Упражнения на внимание </w:t>
      </w:r>
      <w:r>
        <w:t>Чередование ходьбы и бега с построениями под определенные</w:t>
      </w:r>
      <w:r>
        <w:rPr>
          <w:spacing w:val="-57"/>
        </w:rPr>
        <w:t xml:space="preserve"> </w:t>
      </w:r>
      <w:r>
        <w:t>доли музыкального произведения. ОРУ. Подвижная игра. Имитационные упражнения</w:t>
      </w:r>
      <w:r>
        <w:rPr>
          <w:spacing w:val="1"/>
        </w:rPr>
        <w:t xml:space="preserve"> </w:t>
      </w:r>
      <w:r>
        <w:rPr>
          <w:b/>
        </w:rPr>
        <w:t>Упражнение</w:t>
      </w:r>
      <w:r>
        <w:rPr>
          <w:b/>
          <w:spacing w:val="52"/>
        </w:rPr>
        <w:t xml:space="preserve"> </w:t>
      </w:r>
      <w:r>
        <w:rPr>
          <w:b/>
        </w:rPr>
        <w:t>на</w:t>
      </w:r>
      <w:r>
        <w:rPr>
          <w:b/>
          <w:spacing w:val="52"/>
        </w:rPr>
        <w:t xml:space="preserve"> </w:t>
      </w:r>
      <w:r>
        <w:rPr>
          <w:b/>
        </w:rPr>
        <w:t>расслабление</w:t>
      </w:r>
      <w:r>
        <w:rPr>
          <w:b/>
          <w:spacing w:val="54"/>
        </w:rPr>
        <w:t xml:space="preserve"> </w:t>
      </w:r>
      <w:r>
        <w:rPr>
          <w:b/>
        </w:rPr>
        <w:t>мышц</w:t>
      </w:r>
      <w:r>
        <w:rPr>
          <w:b/>
          <w:spacing w:val="56"/>
        </w:rPr>
        <w:t xml:space="preserve"> </w:t>
      </w:r>
      <w:r>
        <w:t>Чередование</w:t>
      </w:r>
      <w:r>
        <w:rPr>
          <w:spacing w:val="54"/>
        </w:rPr>
        <w:t xml:space="preserve"> </w:t>
      </w:r>
      <w:r>
        <w:t>ходьбы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бега.</w:t>
      </w:r>
      <w:r>
        <w:rPr>
          <w:spacing w:val="52"/>
        </w:rPr>
        <w:t xml:space="preserve"> </w:t>
      </w:r>
      <w:r>
        <w:t>Знакомство</w:t>
      </w:r>
      <w:r>
        <w:rPr>
          <w:spacing w:val="5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колокольчиком, его звучанием.</w:t>
      </w:r>
      <w:r>
        <w:rPr>
          <w:spacing w:val="1"/>
        </w:rPr>
        <w:t xml:space="preserve"> </w:t>
      </w:r>
      <w:r>
        <w:t>ОРУ. Танцевальные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Подвижная</w:t>
      </w:r>
      <w:r>
        <w:rPr>
          <w:spacing w:val="1"/>
        </w:rPr>
        <w:t xml:space="preserve"> </w:t>
      </w:r>
      <w:r>
        <w:t>игра. Упр. на</w:t>
      </w:r>
      <w:r>
        <w:rPr>
          <w:spacing w:val="-57"/>
        </w:rPr>
        <w:t xml:space="preserve"> </w:t>
      </w:r>
      <w:r>
        <w:t>релаксацию</w:t>
      </w:r>
    </w:p>
    <w:p w14:paraId="0D936D3D" w14:textId="77777777" w:rsidR="00A94C96" w:rsidRDefault="0008553C">
      <w:pPr>
        <w:ind w:left="1564" w:right="551"/>
        <w:jc w:val="both"/>
        <w:rPr>
          <w:sz w:val="24"/>
        </w:rPr>
      </w:pPr>
      <w:r>
        <w:rPr>
          <w:b/>
          <w:sz w:val="24"/>
        </w:rPr>
        <w:t>Упражнение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координацию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движений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двигательной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активности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Основная стойка. Построения. Играть, отстукивать и отзванивать ритм мелодии. Бег 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полупальцах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притопы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ногой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поочередно,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 музыки.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Подвижная игра.</w:t>
      </w:r>
      <w:r>
        <w:rPr>
          <w:spacing w:val="1"/>
          <w:sz w:val="24"/>
        </w:rPr>
        <w:t xml:space="preserve"> </w:t>
      </w:r>
      <w:r>
        <w:rPr>
          <w:sz w:val="24"/>
        </w:rPr>
        <w:t>Упр.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релаксацию</w:t>
      </w:r>
    </w:p>
    <w:p w14:paraId="6BD28730" w14:textId="77777777" w:rsidR="00A94C96" w:rsidRDefault="0008553C">
      <w:pPr>
        <w:ind w:left="1564" w:right="546"/>
        <w:jc w:val="both"/>
        <w:rPr>
          <w:sz w:val="24"/>
        </w:rPr>
      </w:pPr>
      <w:r>
        <w:rPr>
          <w:b/>
          <w:sz w:val="24"/>
        </w:rPr>
        <w:t>Импровизация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движений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колокольчиками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руками, ногами под динамические акценты музыки. Упр. для формирования 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осанки. Танец</w:t>
      </w:r>
      <w:r>
        <w:rPr>
          <w:spacing w:val="1"/>
          <w:sz w:val="24"/>
        </w:rPr>
        <w:t xml:space="preserve"> </w:t>
      </w:r>
      <w:r>
        <w:rPr>
          <w:sz w:val="24"/>
        </w:rPr>
        <w:t>«Стукалка»</w:t>
      </w:r>
    </w:p>
    <w:p w14:paraId="069927F7" w14:textId="77777777" w:rsidR="00A94C96" w:rsidRDefault="0008553C">
      <w:pPr>
        <w:pStyle w:val="21"/>
        <w:jc w:val="both"/>
      </w:pPr>
      <w:r>
        <w:t>Упражнение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передачу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движении</w:t>
      </w:r>
      <w:r>
        <w:rPr>
          <w:spacing w:val="-2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музыки</w:t>
      </w:r>
    </w:p>
    <w:p w14:paraId="3C9ED505" w14:textId="77777777" w:rsidR="00A94C96" w:rsidRDefault="0008553C">
      <w:pPr>
        <w:pStyle w:val="a3"/>
        <w:ind w:right="555"/>
        <w:jc w:val="both"/>
      </w:pPr>
      <w:r>
        <w:t>Ритмико-гимнастические упр. с мячами. ОРУ в движении. Солирование с барабаном и с</w:t>
      </w:r>
      <w:r>
        <w:rPr>
          <w:spacing w:val="1"/>
        </w:rPr>
        <w:t xml:space="preserve"> </w:t>
      </w:r>
      <w:r>
        <w:t>колокольчиками.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колокольчиками.</w:t>
      </w:r>
      <w:r>
        <w:rPr>
          <w:spacing w:val="1"/>
        </w:rPr>
        <w:t xml:space="preserve"> </w:t>
      </w:r>
      <w:r>
        <w:t>Упр.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</w:t>
      </w:r>
    </w:p>
    <w:p w14:paraId="345EF3B0" w14:textId="77777777" w:rsidR="00A94C96" w:rsidRDefault="0008553C">
      <w:pPr>
        <w:ind w:left="1564" w:right="553"/>
        <w:rPr>
          <w:sz w:val="24"/>
        </w:rPr>
      </w:pPr>
      <w:r>
        <w:rPr>
          <w:b/>
          <w:sz w:val="24"/>
        </w:rPr>
        <w:t xml:space="preserve">Итоговое занятие </w:t>
      </w:r>
      <w:r>
        <w:rPr>
          <w:sz w:val="24"/>
        </w:rPr>
        <w:t>Участие в школьных и классных праздниках и концертах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Импровизация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движений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4"/>
          <w:sz w:val="24"/>
        </w:rPr>
        <w:t xml:space="preserve"> </w:t>
      </w:r>
      <w:r>
        <w:rPr>
          <w:sz w:val="24"/>
        </w:rPr>
        <w:t>руками,</w:t>
      </w:r>
      <w:r>
        <w:rPr>
          <w:spacing w:val="4"/>
          <w:sz w:val="24"/>
        </w:rPr>
        <w:t xml:space="preserve"> </w:t>
      </w:r>
      <w:r>
        <w:rPr>
          <w:sz w:val="24"/>
        </w:rPr>
        <w:t>ногами</w:t>
      </w:r>
      <w:r>
        <w:rPr>
          <w:spacing w:val="3"/>
          <w:sz w:val="24"/>
        </w:rPr>
        <w:t xml:space="preserve"> </w:t>
      </w:r>
      <w:r>
        <w:rPr>
          <w:sz w:val="24"/>
        </w:rPr>
        <w:t>под</w:t>
      </w:r>
      <w:r>
        <w:rPr>
          <w:spacing w:val="2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акценты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57"/>
          <w:sz w:val="24"/>
        </w:rPr>
        <w:t xml:space="preserve"> </w:t>
      </w:r>
      <w:r>
        <w:rPr>
          <w:sz w:val="24"/>
        </w:rPr>
        <w:t>Упр.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реакции</w:t>
      </w:r>
    </w:p>
    <w:p w14:paraId="39B77CBB" w14:textId="77777777" w:rsidR="00A94C96" w:rsidRDefault="0008553C">
      <w:pPr>
        <w:pStyle w:val="a3"/>
        <w:ind w:right="554"/>
        <w:jc w:val="both"/>
      </w:pPr>
      <w:r>
        <w:rPr>
          <w:b/>
        </w:rPr>
        <w:t xml:space="preserve">Упражнение в равновесии </w:t>
      </w:r>
      <w:r>
        <w:t>Перестроение по звеньям, по заранее установленным местам.</w:t>
      </w:r>
      <w:r>
        <w:rPr>
          <w:spacing w:val="1"/>
        </w:rPr>
        <w:t xml:space="preserve"> </w:t>
      </w:r>
      <w:r>
        <w:t>ОРУ с предметами. Стойка. Ходьба по гимнастической скамейке. Перешагивание через</w:t>
      </w:r>
      <w:r>
        <w:rPr>
          <w:spacing w:val="1"/>
        </w:rPr>
        <w:t xml:space="preserve"> </w:t>
      </w:r>
      <w:r>
        <w:t>мячи.</w:t>
      </w:r>
      <w:r>
        <w:rPr>
          <w:spacing w:val="-1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игры.</w:t>
      </w:r>
      <w:r>
        <w:rPr>
          <w:spacing w:val="-1"/>
        </w:rPr>
        <w:t xml:space="preserve"> </w:t>
      </w:r>
      <w:r>
        <w:t>Упр. для</w:t>
      </w:r>
      <w:r>
        <w:rPr>
          <w:spacing w:val="-1"/>
        </w:rPr>
        <w:t xml:space="preserve"> </w:t>
      </w:r>
      <w:r>
        <w:t>развития игровой</w:t>
      </w:r>
      <w:r>
        <w:rPr>
          <w:spacing w:val="1"/>
        </w:rPr>
        <w:t xml:space="preserve"> </w:t>
      </w:r>
      <w:r>
        <w:t>деятельности</w:t>
      </w:r>
    </w:p>
    <w:p w14:paraId="4F38EAF3" w14:textId="77777777" w:rsidR="00A94C96" w:rsidRDefault="00A94C96">
      <w:pPr>
        <w:jc w:val="both"/>
        <w:sectPr w:rsidR="00A94C96">
          <w:pgSz w:w="11910" w:h="16840"/>
          <w:pgMar w:top="1040" w:right="300" w:bottom="280" w:left="140" w:header="720" w:footer="720" w:gutter="0"/>
          <w:cols w:space="720"/>
        </w:sectPr>
      </w:pPr>
    </w:p>
    <w:p w14:paraId="559A3E06" w14:textId="77777777" w:rsidR="00A94C96" w:rsidRDefault="0008553C">
      <w:pPr>
        <w:pStyle w:val="a3"/>
        <w:spacing w:before="76"/>
        <w:ind w:right="553"/>
        <w:jc w:val="both"/>
      </w:pPr>
      <w:r>
        <w:rPr>
          <w:b/>
        </w:rPr>
        <w:lastRenderedPageBreak/>
        <w:t xml:space="preserve">Индивидуальное творчество </w:t>
      </w:r>
      <w:r>
        <w:t>Использование различных атрибутов, пособий для развития</w:t>
      </w:r>
      <w:r>
        <w:rPr>
          <w:spacing w:val="-57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ОРУ.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скакалками.</w:t>
      </w:r>
      <w:r>
        <w:rPr>
          <w:spacing w:val="1"/>
        </w:rPr>
        <w:t xml:space="preserve"> </w:t>
      </w:r>
      <w:r>
        <w:t>Упр.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осанки</w:t>
      </w:r>
    </w:p>
    <w:p w14:paraId="194A4C8A" w14:textId="77777777" w:rsidR="00A94C96" w:rsidRDefault="0008553C">
      <w:pPr>
        <w:ind w:left="1564" w:right="553"/>
        <w:jc w:val="both"/>
        <w:rPr>
          <w:sz w:val="24"/>
        </w:rPr>
      </w:pPr>
      <w:r>
        <w:rPr>
          <w:b/>
          <w:sz w:val="24"/>
        </w:rPr>
        <w:t>Упражнения с гимнастическими палками и с обручем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Чередование ходьбы и бега.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Перестроение под музыку. ОРУ с гимнастическими палками и с обручами. 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игры.</w:t>
      </w:r>
      <w:r>
        <w:rPr>
          <w:spacing w:val="-1"/>
          <w:sz w:val="24"/>
        </w:rPr>
        <w:t xml:space="preserve"> </w:t>
      </w:r>
      <w:r>
        <w:rPr>
          <w:sz w:val="24"/>
        </w:rPr>
        <w:t>Упр. на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</w:p>
    <w:p w14:paraId="5267143C" w14:textId="77777777" w:rsidR="00A94C96" w:rsidRDefault="0008553C">
      <w:pPr>
        <w:pStyle w:val="a3"/>
        <w:ind w:right="553"/>
        <w:jc w:val="both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ритма</w:t>
      </w:r>
      <w:r>
        <w:rPr>
          <w:b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отсроченных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Ритмичное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притопов,</w:t>
      </w:r>
      <w:r>
        <w:rPr>
          <w:spacing w:val="1"/>
        </w:rPr>
        <w:t xml:space="preserve"> </w:t>
      </w:r>
      <w:r>
        <w:t>прихлопов.</w:t>
      </w:r>
      <w:r>
        <w:rPr>
          <w:spacing w:val="1"/>
        </w:rPr>
        <w:t xml:space="preserve"> </w:t>
      </w:r>
      <w:r>
        <w:t>Сужение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круга.</w:t>
      </w:r>
      <w:r>
        <w:rPr>
          <w:spacing w:val="1"/>
        </w:rPr>
        <w:t xml:space="preserve"> </w:t>
      </w:r>
      <w:r>
        <w:t>ОРУ.</w:t>
      </w:r>
      <w:r>
        <w:rPr>
          <w:spacing w:val="1"/>
        </w:rPr>
        <w:t xml:space="preserve"> </w:t>
      </w:r>
      <w:r>
        <w:t>Эстафета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обручами. Упр. для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пластичности</w:t>
      </w:r>
    </w:p>
    <w:p w14:paraId="57803449" w14:textId="77777777" w:rsidR="00A94C96" w:rsidRDefault="0008553C">
      <w:pPr>
        <w:ind w:left="1564" w:right="544"/>
        <w:rPr>
          <w:sz w:val="24"/>
        </w:rPr>
      </w:pPr>
      <w:r>
        <w:rPr>
          <w:b/>
          <w:sz w:val="24"/>
        </w:rPr>
        <w:t>Упражнения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передачу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движении характера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музыки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Ритмико-гимнастические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упр.</w:t>
      </w:r>
      <w:r>
        <w:rPr>
          <w:spacing w:val="-57"/>
          <w:sz w:val="24"/>
        </w:rPr>
        <w:t xml:space="preserve"> </w:t>
      </w:r>
      <w:r>
        <w:rPr>
          <w:sz w:val="24"/>
        </w:rPr>
        <w:t>с мячами. ОРУ в движении. Музыкальная игра. Упр. для развития чувства ритма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Упражнения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умение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сочетать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движение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музыкой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Ритмико-гимнастические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упр.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флажками. ОРУ в движении. Музыкальная игра. Упр. для развития чувства ритма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Упражнения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внимание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Бег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полупальцах</w:t>
      </w:r>
      <w:proofErr w:type="spellEnd"/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притопы</w:t>
      </w:r>
      <w:r>
        <w:rPr>
          <w:spacing w:val="57"/>
          <w:sz w:val="24"/>
        </w:rPr>
        <w:t xml:space="preserve"> </w:t>
      </w:r>
      <w:r>
        <w:rPr>
          <w:sz w:val="24"/>
        </w:rPr>
        <w:t>одной</w:t>
      </w:r>
      <w:r>
        <w:rPr>
          <w:spacing w:val="56"/>
          <w:sz w:val="24"/>
        </w:rPr>
        <w:t xml:space="preserve"> </w:t>
      </w:r>
      <w:r>
        <w:rPr>
          <w:sz w:val="24"/>
        </w:rPr>
        <w:t>ногой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поочередно,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учитывая характер музыки. ОРУ. Музыкальная игра. Упражнение на расслабление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Итоговое занятие </w:t>
      </w:r>
      <w:r>
        <w:rPr>
          <w:sz w:val="24"/>
        </w:rPr>
        <w:t>Участие в школьных и классных праздниках и концертах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Танцевальные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упражнения.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ОРУ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движении.</w:t>
      </w:r>
      <w:r>
        <w:rPr>
          <w:spacing w:val="17"/>
          <w:sz w:val="24"/>
        </w:rPr>
        <w:t xml:space="preserve"> </w:t>
      </w:r>
      <w:r>
        <w:rPr>
          <w:sz w:val="24"/>
        </w:rPr>
        <w:t>Подвижная</w:t>
      </w:r>
      <w:r>
        <w:rPr>
          <w:spacing w:val="17"/>
          <w:sz w:val="24"/>
        </w:rPr>
        <w:t xml:space="preserve"> </w:t>
      </w:r>
      <w:r>
        <w:rPr>
          <w:sz w:val="24"/>
        </w:rPr>
        <w:t>игра.</w:t>
      </w:r>
      <w:r>
        <w:rPr>
          <w:spacing w:val="17"/>
          <w:sz w:val="24"/>
        </w:rPr>
        <w:t xml:space="preserve"> </w:t>
      </w:r>
      <w:r>
        <w:rPr>
          <w:sz w:val="24"/>
        </w:rPr>
        <w:t>Упр.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ритма</w:t>
      </w:r>
    </w:p>
    <w:p w14:paraId="6C62C356" w14:textId="77777777" w:rsidR="00A94C96" w:rsidRDefault="0008553C">
      <w:pPr>
        <w:ind w:left="1564" w:right="553"/>
        <w:rPr>
          <w:sz w:val="24"/>
        </w:rPr>
      </w:pPr>
      <w:r>
        <w:rPr>
          <w:b/>
          <w:sz w:val="24"/>
        </w:rPr>
        <w:t>Танцевальные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движения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танцевальным</w:t>
      </w:r>
      <w:r>
        <w:rPr>
          <w:spacing w:val="13"/>
          <w:sz w:val="24"/>
        </w:rPr>
        <w:t xml:space="preserve"> </w:t>
      </w:r>
      <w:r>
        <w:rPr>
          <w:sz w:val="24"/>
        </w:rPr>
        <w:t>движениям.</w:t>
      </w:r>
      <w:r>
        <w:rPr>
          <w:spacing w:val="14"/>
          <w:sz w:val="24"/>
        </w:rPr>
        <w:t xml:space="preserve"> </w:t>
      </w:r>
      <w:r>
        <w:rPr>
          <w:sz w:val="24"/>
        </w:rPr>
        <w:t>ОРУ.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2"/>
          <w:sz w:val="24"/>
        </w:rPr>
        <w:t xml:space="preserve"> </w:t>
      </w:r>
      <w:r>
        <w:rPr>
          <w:sz w:val="24"/>
        </w:rPr>
        <w:t>игра.</w:t>
      </w:r>
      <w:r>
        <w:rPr>
          <w:spacing w:val="-57"/>
          <w:sz w:val="24"/>
        </w:rPr>
        <w:t xml:space="preserve"> </w:t>
      </w:r>
      <w:r>
        <w:rPr>
          <w:sz w:val="24"/>
        </w:rPr>
        <w:t>Упр.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свода</w:t>
      </w:r>
      <w:r>
        <w:rPr>
          <w:spacing w:val="-1"/>
          <w:sz w:val="24"/>
        </w:rPr>
        <w:t xml:space="preserve"> </w:t>
      </w:r>
      <w:r>
        <w:rPr>
          <w:sz w:val="24"/>
        </w:rPr>
        <w:t>стопы</w:t>
      </w:r>
    </w:p>
    <w:p w14:paraId="23ECACE2" w14:textId="77777777" w:rsidR="00A94C96" w:rsidRDefault="0008553C">
      <w:pPr>
        <w:ind w:left="1564"/>
        <w:rPr>
          <w:sz w:val="24"/>
        </w:rPr>
      </w:pPr>
      <w:r>
        <w:rPr>
          <w:b/>
          <w:sz w:val="24"/>
        </w:rPr>
        <w:t>Соединение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движения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музыкой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танцевального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шага</w:t>
      </w:r>
      <w:r>
        <w:rPr>
          <w:spacing w:val="5"/>
          <w:sz w:val="24"/>
        </w:rPr>
        <w:t xml:space="preserve"> </w:t>
      </w:r>
      <w:r>
        <w:rPr>
          <w:sz w:val="24"/>
        </w:rPr>
        <w:t>«Галоп»</w:t>
      </w:r>
      <w:r>
        <w:rPr>
          <w:spacing w:val="7"/>
          <w:sz w:val="24"/>
        </w:rPr>
        <w:t xml:space="preserve"> </w:t>
      </w:r>
      <w:r>
        <w:rPr>
          <w:sz w:val="24"/>
        </w:rPr>
        <w:t>под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 музыки. ОРУ. Подвижная игра. Упр.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расслабления</w:t>
      </w:r>
    </w:p>
    <w:p w14:paraId="49B130A5" w14:textId="77777777" w:rsidR="00A94C96" w:rsidRDefault="0008553C">
      <w:pPr>
        <w:ind w:left="1564" w:right="544"/>
        <w:rPr>
          <w:sz w:val="24"/>
        </w:rPr>
      </w:pPr>
      <w:r>
        <w:rPr>
          <w:b/>
          <w:sz w:val="24"/>
        </w:rPr>
        <w:t>Упражнения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танцевального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творчества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упр.</w:t>
      </w:r>
      <w:r>
        <w:rPr>
          <w:spacing w:val="26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хоровод»,</w:t>
      </w:r>
      <w:r>
        <w:rPr>
          <w:spacing w:val="23"/>
          <w:sz w:val="24"/>
        </w:rPr>
        <w:t xml:space="preserve"> </w:t>
      </w:r>
      <w:r>
        <w:rPr>
          <w:sz w:val="24"/>
        </w:rPr>
        <w:t>«танец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платочками»,</w:t>
      </w:r>
      <w:r>
        <w:rPr>
          <w:spacing w:val="24"/>
          <w:sz w:val="24"/>
        </w:rPr>
        <w:t xml:space="preserve"> </w:t>
      </w:r>
      <w:r>
        <w:rPr>
          <w:sz w:val="24"/>
        </w:rPr>
        <w:t>«хлоп</w:t>
      </w:r>
      <w:r>
        <w:rPr>
          <w:spacing w:val="21"/>
          <w:sz w:val="24"/>
        </w:rPr>
        <w:t xml:space="preserve"> </w:t>
      </w:r>
      <w:r>
        <w:rPr>
          <w:sz w:val="24"/>
        </w:rPr>
        <w:t>да</w:t>
      </w:r>
      <w:r>
        <w:rPr>
          <w:spacing w:val="23"/>
          <w:sz w:val="24"/>
        </w:rPr>
        <w:t xml:space="preserve"> </w:t>
      </w:r>
      <w:r>
        <w:rPr>
          <w:sz w:val="24"/>
        </w:rPr>
        <w:t>хлоп».</w:t>
      </w:r>
      <w:r>
        <w:rPr>
          <w:spacing w:val="22"/>
          <w:sz w:val="24"/>
        </w:rPr>
        <w:t xml:space="preserve"> </w:t>
      </w:r>
      <w:r>
        <w:rPr>
          <w:sz w:val="24"/>
        </w:rPr>
        <w:t>Кружение.</w:t>
      </w:r>
      <w:r>
        <w:rPr>
          <w:spacing w:val="24"/>
          <w:sz w:val="24"/>
        </w:rPr>
        <w:t xml:space="preserve"> </w:t>
      </w:r>
      <w:r>
        <w:rPr>
          <w:sz w:val="24"/>
        </w:rPr>
        <w:t>Танцы</w:t>
      </w:r>
      <w:r>
        <w:rPr>
          <w:spacing w:val="22"/>
          <w:sz w:val="24"/>
        </w:rPr>
        <w:t xml:space="preserve"> </w:t>
      </w:r>
      <w:r>
        <w:rPr>
          <w:sz w:val="24"/>
        </w:rPr>
        <w:t>«Русская</w:t>
      </w:r>
      <w:r>
        <w:rPr>
          <w:spacing w:val="24"/>
          <w:sz w:val="24"/>
        </w:rPr>
        <w:t xml:space="preserve"> </w:t>
      </w:r>
      <w:r>
        <w:rPr>
          <w:sz w:val="24"/>
        </w:rPr>
        <w:t>плясовая»,</w:t>
      </w:r>
    </w:p>
    <w:p w14:paraId="2DA3FBEA" w14:textId="77777777" w:rsidR="00A94C96" w:rsidRDefault="0008553C">
      <w:pPr>
        <w:pStyle w:val="a3"/>
      </w:pPr>
      <w:r>
        <w:t>«Хороводный».</w:t>
      </w:r>
      <w:r>
        <w:rPr>
          <w:spacing w:val="-3"/>
        </w:rPr>
        <w:t xml:space="preserve"> </w:t>
      </w:r>
      <w:r>
        <w:t>Упр.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мелкой</w:t>
      </w:r>
      <w:r>
        <w:rPr>
          <w:spacing w:val="-4"/>
        </w:rPr>
        <w:t xml:space="preserve"> </w:t>
      </w:r>
      <w:r>
        <w:t>моторики</w:t>
      </w:r>
      <w:r>
        <w:rPr>
          <w:spacing w:val="-2"/>
        </w:rPr>
        <w:t xml:space="preserve"> </w:t>
      </w:r>
      <w:r>
        <w:t>рук,</w:t>
      </w:r>
      <w:r>
        <w:rPr>
          <w:spacing w:val="-2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ритма.</w:t>
      </w:r>
    </w:p>
    <w:p w14:paraId="07040EE9" w14:textId="77777777" w:rsidR="00A94C96" w:rsidRDefault="0008553C">
      <w:pPr>
        <w:pStyle w:val="a3"/>
        <w:ind w:right="549"/>
        <w:jc w:val="both"/>
      </w:pPr>
      <w:r>
        <w:rPr>
          <w:b/>
        </w:rPr>
        <w:t xml:space="preserve">Элементы русских народных плясок </w:t>
      </w:r>
      <w:r>
        <w:t>Танцевальные упр. «русский хоровод», «танец с</w:t>
      </w:r>
      <w:r>
        <w:rPr>
          <w:spacing w:val="1"/>
        </w:rPr>
        <w:t xml:space="preserve"> </w:t>
      </w:r>
      <w:r>
        <w:t>платочками»,</w:t>
      </w:r>
      <w:r>
        <w:rPr>
          <w:spacing w:val="1"/>
        </w:rPr>
        <w:t xml:space="preserve"> </w:t>
      </w:r>
      <w:r>
        <w:t>«хлоп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хлоп».</w:t>
      </w:r>
      <w:r>
        <w:rPr>
          <w:spacing w:val="1"/>
        </w:rPr>
        <w:t xml:space="preserve"> </w:t>
      </w:r>
      <w:r>
        <w:t>Плясовая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пошли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подруженьки</w:t>
      </w:r>
      <w:r>
        <w:rPr>
          <w:spacing w:val="1"/>
        </w:rPr>
        <w:t xml:space="preserve"> </w:t>
      </w:r>
      <w:r>
        <w:t>гулять».</w:t>
      </w:r>
      <w:r>
        <w:rPr>
          <w:spacing w:val="1"/>
        </w:rPr>
        <w:t xml:space="preserve"> </w:t>
      </w:r>
      <w:r>
        <w:t>Подвижные игры. Упр. на расслабление. Участие в школьных и классных праздниках и</w:t>
      </w:r>
      <w:r>
        <w:rPr>
          <w:spacing w:val="1"/>
        </w:rPr>
        <w:t xml:space="preserve"> </w:t>
      </w:r>
      <w:r>
        <w:t>концертах</w:t>
      </w:r>
    </w:p>
    <w:p w14:paraId="41BCBE63" w14:textId="77777777" w:rsidR="00A94C96" w:rsidRDefault="00A94C96">
      <w:pPr>
        <w:pStyle w:val="a3"/>
        <w:spacing w:before="1"/>
        <w:ind w:left="0"/>
      </w:pPr>
    </w:p>
    <w:p w14:paraId="00E0A938" w14:textId="77777777" w:rsidR="00A94C96" w:rsidRDefault="0008553C" w:rsidP="003B22A1">
      <w:pPr>
        <w:pStyle w:val="11"/>
        <w:tabs>
          <w:tab w:val="left" w:pos="1610"/>
        </w:tabs>
        <w:spacing w:line="276" w:lineRule="auto"/>
        <w:ind w:left="1564" w:right="880" w:firstLine="0"/>
        <w:jc w:val="center"/>
      </w:pPr>
      <w:r>
        <w:t>Тематическое планирование</w:t>
      </w:r>
      <w:r>
        <w:rPr>
          <w:spacing w:val="1"/>
        </w:rPr>
        <w:t xml:space="preserve"> </w:t>
      </w:r>
      <w:r>
        <w:t>с определением основных видов учебной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</w:p>
    <w:p w14:paraId="45C8873C" w14:textId="77777777" w:rsidR="00A94C96" w:rsidRDefault="00A94C96">
      <w:pPr>
        <w:pStyle w:val="a3"/>
        <w:spacing w:before="3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662"/>
        <w:gridCol w:w="1384"/>
      </w:tblGrid>
      <w:tr w:rsidR="00A94C96" w14:paraId="77E4EDB4" w14:textId="77777777">
        <w:trPr>
          <w:trHeight w:val="552"/>
        </w:trPr>
        <w:tc>
          <w:tcPr>
            <w:tcW w:w="708" w:type="dxa"/>
          </w:tcPr>
          <w:p w14:paraId="38F8E3FD" w14:textId="77777777" w:rsidR="00A94C96" w:rsidRDefault="0008553C">
            <w:pPr>
              <w:pStyle w:val="TableParagraph"/>
              <w:spacing w:line="270" w:lineRule="atLeast"/>
              <w:ind w:right="24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662" w:type="dxa"/>
          </w:tcPr>
          <w:p w14:paraId="3F4F2206" w14:textId="77777777" w:rsidR="00A94C96" w:rsidRDefault="00085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384" w:type="dxa"/>
          </w:tcPr>
          <w:p w14:paraId="59D91419" w14:textId="77777777" w:rsidR="00A94C96" w:rsidRDefault="0008553C">
            <w:pPr>
              <w:pStyle w:val="TableParagraph"/>
              <w:spacing w:line="270" w:lineRule="atLeast"/>
              <w:ind w:left="109" w:right="53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A94C96" w14:paraId="73D8E5CE" w14:textId="77777777">
        <w:trPr>
          <w:trHeight w:val="276"/>
        </w:trPr>
        <w:tc>
          <w:tcPr>
            <w:tcW w:w="708" w:type="dxa"/>
          </w:tcPr>
          <w:p w14:paraId="247FFE70" w14:textId="77777777" w:rsidR="00A94C96" w:rsidRDefault="000855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2" w:type="dxa"/>
          </w:tcPr>
          <w:p w14:paraId="5D50E5D4" w14:textId="77777777" w:rsidR="00A94C96" w:rsidRDefault="000855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Ритмико-гимнастические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384" w:type="dxa"/>
          </w:tcPr>
          <w:p w14:paraId="038DD960" w14:textId="77777777" w:rsidR="00A94C96" w:rsidRDefault="0008553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94C96" w14:paraId="18DF67DF" w14:textId="77777777">
        <w:trPr>
          <w:trHeight w:val="551"/>
        </w:trPr>
        <w:tc>
          <w:tcPr>
            <w:tcW w:w="708" w:type="dxa"/>
          </w:tcPr>
          <w:p w14:paraId="62F4F6EF" w14:textId="77777777" w:rsidR="00A94C96" w:rsidRDefault="00085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2" w:type="dxa"/>
          </w:tcPr>
          <w:p w14:paraId="6AB22CA0" w14:textId="77777777" w:rsidR="00A94C96" w:rsidRDefault="0008553C">
            <w:pPr>
              <w:pStyle w:val="TableParagraph"/>
              <w:spacing w:line="270" w:lineRule="atLeast"/>
              <w:ind w:right="1505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</w:p>
        </w:tc>
        <w:tc>
          <w:tcPr>
            <w:tcW w:w="1384" w:type="dxa"/>
          </w:tcPr>
          <w:p w14:paraId="5066F55A" w14:textId="77777777" w:rsidR="00A94C96" w:rsidRDefault="0008553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94C96" w14:paraId="7D7A4AFC" w14:textId="77777777">
        <w:trPr>
          <w:trHeight w:val="551"/>
        </w:trPr>
        <w:tc>
          <w:tcPr>
            <w:tcW w:w="708" w:type="dxa"/>
          </w:tcPr>
          <w:p w14:paraId="4DA0983F" w14:textId="77777777" w:rsidR="00A94C96" w:rsidRDefault="00085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2" w:type="dxa"/>
          </w:tcPr>
          <w:p w14:paraId="24FD989B" w14:textId="77777777" w:rsidR="00A94C96" w:rsidRDefault="0008553C">
            <w:pPr>
              <w:pStyle w:val="TableParagraph"/>
              <w:spacing w:line="270" w:lineRule="atLeast"/>
              <w:ind w:right="581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</w:p>
        </w:tc>
        <w:tc>
          <w:tcPr>
            <w:tcW w:w="1384" w:type="dxa"/>
          </w:tcPr>
          <w:p w14:paraId="2FD4457B" w14:textId="77777777" w:rsidR="00A94C96" w:rsidRDefault="0008553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94C96" w14:paraId="49191983" w14:textId="77777777">
        <w:trPr>
          <w:trHeight w:val="276"/>
        </w:trPr>
        <w:tc>
          <w:tcPr>
            <w:tcW w:w="708" w:type="dxa"/>
          </w:tcPr>
          <w:p w14:paraId="579B9471" w14:textId="77777777" w:rsidR="00A94C96" w:rsidRDefault="000855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2" w:type="dxa"/>
          </w:tcPr>
          <w:p w14:paraId="069A864D" w14:textId="77777777" w:rsidR="00A94C96" w:rsidRDefault="000855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384" w:type="dxa"/>
          </w:tcPr>
          <w:p w14:paraId="711EE3E1" w14:textId="77777777" w:rsidR="00A94C96" w:rsidRDefault="0008553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94C96" w14:paraId="7A024D1E" w14:textId="77777777">
        <w:trPr>
          <w:trHeight w:val="275"/>
        </w:trPr>
        <w:tc>
          <w:tcPr>
            <w:tcW w:w="708" w:type="dxa"/>
          </w:tcPr>
          <w:p w14:paraId="62F48A48" w14:textId="77777777" w:rsidR="00A94C96" w:rsidRDefault="00A94C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</w:tcPr>
          <w:p w14:paraId="5A69E83C" w14:textId="77777777" w:rsidR="00A94C96" w:rsidRDefault="000855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384" w:type="dxa"/>
          </w:tcPr>
          <w:p w14:paraId="2BFF3E35" w14:textId="77777777" w:rsidR="00A94C96" w:rsidRDefault="00A94C96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5557E3F" w14:textId="77777777" w:rsidR="00A94C96" w:rsidRDefault="00A94C96">
      <w:pPr>
        <w:pStyle w:val="a3"/>
        <w:ind w:left="0"/>
        <w:rPr>
          <w:b/>
          <w:sz w:val="20"/>
        </w:rPr>
      </w:pPr>
    </w:p>
    <w:p w14:paraId="7BD90496" w14:textId="77777777" w:rsidR="00A94C96" w:rsidRDefault="00A94C96">
      <w:pPr>
        <w:pStyle w:val="a3"/>
        <w:ind w:left="0"/>
        <w:rPr>
          <w:b/>
          <w:sz w:val="25"/>
        </w:rPr>
      </w:pPr>
    </w:p>
    <w:tbl>
      <w:tblPr>
        <w:tblStyle w:val="TableNormal"/>
        <w:tblW w:w="0" w:type="auto"/>
        <w:tblInd w:w="1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276"/>
        <w:gridCol w:w="7370"/>
      </w:tblGrid>
      <w:tr w:rsidR="00A94C96" w14:paraId="417F1E63" w14:textId="77777777">
        <w:trPr>
          <w:trHeight w:val="276"/>
        </w:trPr>
        <w:tc>
          <w:tcPr>
            <w:tcW w:w="1284" w:type="dxa"/>
          </w:tcPr>
          <w:p w14:paraId="4F91D631" w14:textId="77777777" w:rsidR="00A94C96" w:rsidRDefault="00A94C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46" w:type="dxa"/>
            <w:gridSpan w:val="2"/>
          </w:tcPr>
          <w:p w14:paraId="28D2FEA1" w14:textId="77777777" w:rsidR="00A94C96" w:rsidRDefault="00A94C96">
            <w:pPr>
              <w:pStyle w:val="TableParagraph"/>
              <w:ind w:left="0"/>
              <w:rPr>
                <w:sz w:val="20"/>
              </w:rPr>
            </w:pPr>
          </w:p>
        </w:tc>
      </w:tr>
      <w:tr w:rsidR="00A94C96" w14:paraId="354EB25C" w14:textId="77777777">
        <w:trPr>
          <w:trHeight w:val="275"/>
        </w:trPr>
        <w:tc>
          <w:tcPr>
            <w:tcW w:w="8930" w:type="dxa"/>
            <w:gridSpan w:val="3"/>
          </w:tcPr>
          <w:p w14:paraId="44BD82C6" w14:textId="77777777" w:rsidR="00A94C96" w:rsidRDefault="0008553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Ритмико-гимнастические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</w:tr>
      <w:tr w:rsidR="00A94C96" w14:paraId="638BCE27" w14:textId="77777777">
        <w:trPr>
          <w:trHeight w:val="456"/>
        </w:trPr>
        <w:tc>
          <w:tcPr>
            <w:tcW w:w="1560" w:type="dxa"/>
            <w:gridSpan w:val="2"/>
          </w:tcPr>
          <w:p w14:paraId="271D3164" w14:textId="77777777" w:rsidR="00A94C96" w:rsidRDefault="0008553C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0" w:type="dxa"/>
          </w:tcPr>
          <w:p w14:paraId="25FC851F" w14:textId="77777777" w:rsidR="00A94C96" w:rsidRDefault="0008553C">
            <w:pPr>
              <w:pStyle w:val="TableParagraph"/>
              <w:spacing w:before="90"/>
              <w:ind w:left="10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«Ритмика»?</w:t>
            </w:r>
          </w:p>
        </w:tc>
      </w:tr>
      <w:tr w:rsidR="00A94C96" w14:paraId="6A2A76D5" w14:textId="77777777">
        <w:trPr>
          <w:trHeight w:val="455"/>
        </w:trPr>
        <w:tc>
          <w:tcPr>
            <w:tcW w:w="1560" w:type="dxa"/>
            <w:gridSpan w:val="2"/>
          </w:tcPr>
          <w:p w14:paraId="05708A7C" w14:textId="77777777" w:rsidR="00A94C96" w:rsidRDefault="0008553C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0" w:type="dxa"/>
          </w:tcPr>
          <w:p w14:paraId="497D6221" w14:textId="77777777" w:rsidR="00A94C96" w:rsidRDefault="0008553C">
            <w:pPr>
              <w:pStyle w:val="TableParagraph"/>
              <w:spacing w:before="90"/>
              <w:ind w:left="109"/>
              <w:rPr>
                <w:sz w:val="24"/>
              </w:rPr>
            </w:pPr>
            <w:r>
              <w:rPr>
                <w:sz w:val="24"/>
              </w:rPr>
              <w:t>Поклон.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корпуса.</w:t>
            </w:r>
          </w:p>
        </w:tc>
      </w:tr>
      <w:tr w:rsidR="00A94C96" w14:paraId="52F5F6C5" w14:textId="77777777">
        <w:trPr>
          <w:trHeight w:val="455"/>
        </w:trPr>
        <w:tc>
          <w:tcPr>
            <w:tcW w:w="1560" w:type="dxa"/>
            <w:gridSpan w:val="2"/>
          </w:tcPr>
          <w:p w14:paraId="7A1DCA54" w14:textId="77777777" w:rsidR="00A94C96" w:rsidRDefault="0008553C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70" w:type="dxa"/>
          </w:tcPr>
          <w:p w14:paraId="63E7E981" w14:textId="77777777" w:rsidR="00A94C96" w:rsidRDefault="0008553C">
            <w:pPr>
              <w:pStyle w:val="TableParagraph"/>
              <w:spacing w:before="90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подскоков.</w:t>
            </w:r>
          </w:p>
        </w:tc>
      </w:tr>
    </w:tbl>
    <w:p w14:paraId="4108B58A" w14:textId="77777777" w:rsidR="00A94C96" w:rsidRDefault="00A94C96">
      <w:pPr>
        <w:rPr>
          <w:sz w:val="24"/>
        </w:rPr>
        <w:sectPr w:rsidR="00A94C96">
          <w:pgSz w:w="11910" w:h="16840"/>
          <w:pgMar w:top="1040" w:right="30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276"/>
        <w:gridCol w:w="7370"/>
      </w:tblGrid>
      <w:tr w:rsidR="00A94C96" w14:paraId="11BD4958" w14:textId="77777777">
        <w:trPr>
          <w:trHeight w:val="455"/>
        </w:trPr>
        <w:tc>
          <w:tcPr>
            <w:tcW w:w="1560" w:type="dxa"/>
            <w:gridSpan w:val="2"/>
          </w:tcPr>
          <w:p w14:paraId="06293E09" w14:textId="77777777" w:rsidR="00A94C96" w:rsidRDefault="0008553C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7370" w:type="dxa"/>
          </w:tcPr>
          <w:p w14:paraId="773D9D02" w14:textId="77777777" w:rsidR="00A94C96" w:rsidRDefault="0008553C">
            <w:pPr>
              <w:pStyle w:val="TableParagraph"/>
              <w:spacing w:before="86"/>
              <w:ind w:left="109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</w:tr>
      <w:tr w:rsidR="00A94C96" w14:paraId="595DA113" w14:textId="77777777">
        <w:trPr>
          <w:trHeight w:val="455"/>
        </w:trPr>
        <w:tc>
          <w:tcPr>
            <w:tcW w:w="1560" w:type="dxa"/>
            <w:gridSpan w:val="2"/>
          </w:tcPr>
          <w:p w14:paraId="25B372F0" w14:textId="77777777" w:rsidR="00A94C96" w:rsidRDefault="0008553C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70" w:type="dxa"/>
          </w:tcPr>
          <w:p w14:paraId="704D1CFA" w14:textId="77777777" w:rsidR="00A94C96" w:rsidRDefault="0008553C">
            <w:pPr>
              <w:pStyle w:val="TableParagraph"/>
              <w:spacing w:before="86"/>
              <w:ind w:left="10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пластики.</w:t>
            </w:r>
          </w:p>
        </w:tc>
      </w:tr>
      <w:tr w:rsidR="00A94C96" w14:paraId="7AD65F55" w14:textId="77777777">
        <w:trPr>
          <w:trHeight w:val="456"/>
        </w:trPr>
        <w:tc>
          <w:tcPr>
            <w:tcW w:w="1560" w:type="dxa"/>
            <w:gridSpan w:val="2"/>
          </w:tcPr>
          <w:p w14:paraId="77F93249" w14:textId="77777777" w:rsidR="00A94C96" w:rsidRDefault="0008553C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70" w:type="dxa"/>
          </w:tcPr>
          <w:p w14:paraId="2E0B194D" w14:textId="77777777" w:rsidR="00A94C96" w:rsidRDefault="0008553C">
            <w:pPr>
              <w:pStyle w:val="TableParagraph"/>
              <w:spacing w:before="86"/>
              <w:ind w:left="109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</w:tr>
      <w:tr w:rsidR="00A94C96" w14:paraId="3CDB5277" w14:textId="77777777">
        <w:trPr>
          <w:trHeight w:val="455"/>
        </w:trPr>
        <w:tc>
          <w:tcPr>
            <w:tcW w:w="1560" w:type="dxa"/>
            <w:gridSpan w:val="2"/>
          </w:tcPr>
          <w:p w14:paraId="0D144135" w14:textId="77777777" w:rsidR="00A94C96" w:rsidRDefault="0008553C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70" w:type="dxa"/>
          </w:tcPr>
          <w:p w14:paraId="5D165582" w14:textId="77777777" w:rsidR="00A94C96" w:rsidRDefault="0008553C">
            <w:pPr>
              <w:pStyle w:val="TableParagraph"/>
              <w:spacing w:before="86"/>
              <w:ind w:left="109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хлопками.</w:t>
            </w:r>
          </w:p>
        </w:tc>
      </w:tr>
      <w:tr w:rsidR="00A94C96" w14:paraId="06B04EC9" w14:textId="77777777">
        <w:trPr>
          <w:trHeight w:val="456"/>
        </w:trPr>
        <w:tc>
          <w:tcPr>
            <w:tcW w:w="1560" w:type="dxa"/>
            <w:gridSpan w:val="2"/>
          </w:tcPr>
          <w:p w14:paraId="44F76AD5" w14:textId="77777777" w:rsidR="00A94C96" w:rsidRDefault="0008553C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70" w:type="dxa"/>
          </w:tcPr>
          <w:p w14:paraId="62CA51C8" w14:textId="77777777" w:rsidR="00A94C96" w:rsidRDefault="0008553C">
            <w:pPr>
              <w:pStyle w:val="TableParagraph"/>
              <w:spacing w:before="86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</w:tr>
      <w:tr w:rsidR="00A94C96" w14:paraId="13B69A73" w14:textId="77777777">
        <w:trPr>
          <w:trHeight w:val="455"/>
        </w:trPr>
        <w:tc>
          <w:tcPr>
            <w:tcW w:w="1560" w:type="dxa"/>
            <w:gridSpan w:val="2"/>
          </w:tcPr>
          <w:p w14:paraId="34CB226D" w14:textId="77777777" w:rsidR="00A94C96" w:rsidRDefault="0008553C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370" w:type="dxa"/>
          </w:tcPr>
          <w:p w14:paraId="6FF48C48" w14:textId="77777777" w:rsidR="00A94C96" w:rsidRDefault="0008553C">
            <w:pPr>
              <w:pStyle w:val="TableParagraph"/>
              <w:spacing w:before="86"/>
              <w:ind w:left="10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улучшения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</w:p>
        </w:tc>
      </w:tr>
      <w:tr w:rsidR="00A94C96" w14:paraId="15F7527F" w14:textId="77777777">
        <w:trPr>
          <w:trHeight w:val="455"/>
        </w:trPr>
        <w:tc>
          <w:tcPr>
            <w:tcW w:w="8930" w:type="dxa"/>
            <w:gridSpan w:val="3"/>
          </w:tcPr>
          <w:p w14:paraId="5F4FDDA8" w14:textId="77777777" w:rsidR="00A94C96" w:rsidRDefault="0008553C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Ритмические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звучащими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инструментами</w:t>
            </w:r>
          </w:p>
        </w:tc>
      </w:tr>
      <w:tr w:rsidR="00A94C96" w14:paraId="36A3FA0E" w14:textId="77777777">
        <w:trPr>
          <w:trHeight w:val="456"/>
        </w:trPr>
        <w:tc>
          <w:tcPr>
            <w:tcW w:w="1284" w:type="dxa"/>
          </w:tcPr>
          <w:p w14:paraId="4C248B28" w14:textId="77777777" w:rsidR="00A94C96" w:rsidRDefault="0008553C">
            <w:pPr>
              <w:pStyle w:val="TableParagraph"/>
              <w:spacing w:line="272" w:lineRule="exact"/>
              <w:ind w:left="450" w:right="48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646" w:type="dxa"/>
            <w:gridSpan w:val="2"/>
          </w:tcPr>
          <w:p w14:paraId="30FB6023" w14:textId="77777777" w:rsidR="00A94C96" w:rsidRDefault="000855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</w:tr>
      <w:tr w:rsidR="00A94C96" w14:paraId="48904A6E" w14:textId="77777777">
        <w:trPr>
          <w:trHeight w:val="455"/>
        </w:trPr>
        <w:tc>
          <w:tcPr>
            <w:tcW w:w="1284" w:type="dxa"/>
          </w:tcPr>
          <w:p w14:paraId="4BBCAEAC" w14:textId="77777777" w:rsidR="00A94C96" w:rsidRDefault="0008553C">
            <w:pPr>
              <w:pStyle w:val="TableParagraph"/>
              <w:spacing w:line="272" w:lineRule="exact"/>
              <w:ind w:left="450" w:right="48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646" w:type="dxa"/>
            <w:gridSpan w:val="2"/>
          </w:tcPr>
          <w:p w14:paraId="2085D02E" w14:textId="77777777" w:rsidR="00A94C96" w:rsidRDefault="000855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Перестроение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маленькие.</w:t>
            </w:r>
          </w:p>
        </w:tc>
      </w:tr>
      <w:tr w:rsidR="00A94C96" w14:paraId="232EB134" w14:textId="77777777">
        <w:trPr>
          <w:trHeight w:val="456"/>
        </w:trPr>
        <w:tc>
          <w:tcPr>
            <w:tcW w:w="1284" w:type="dxa"/>
          </w:tcPr>
          <w:p w14:paraId="62843001" w14:textId="77777777" w:rsidR="00A94C96" w:rsidRDefault="0008553C">
            <w:pPr>
              <w:pStyle w:val="TableParagraph"/>
              <w:spacing w:line="272" w:lineRule="exact"/>
              <w:ind w:left="450" w:right="48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646" w:type="dxa"/>
            <w:gridSpan w:val="2"/>
          </w:tcPr>
          <w:p w14:paraId="04329299" w14:textId="77777777" w:rsidR="00A94C96" w:rsidRDefault="000855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</w:p>
        </w:tc>
      </w:tr>
      <w:tr w:rsidR="00A94C96" w14:paraId="3B88FB85" w14:textId="77777777">
        <w:trPr>
          <w:trHeight w:val="455"/>
        </w:trPr>
        <w:tc>
          <w:tcPr>
            <w:tcW w:w="1284" w:type="dxa"/>
          </w:tcPr>
          <w:p w14:paraId="5150E584" w14:textId="77777777" w:rsidR="00A94C96" w:rsidRDefault="0008553C">
            <w:pPr>
              <w:pStyle w:val="TableParagraph"/>
              <w:spacing w:line="272" w:lineRule="exact"/>
              <w:ind w:left="450" w:right="48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646" w:type="dxa"/>
            <w:gridSpan w:val="2"/>
          </w:tcPr>
          <w:p w14:paraId="2781D9B0" w14:textId="77777777" w:rsidR="00A94C96" w:rsidRDefault="000855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плясок.</w:t>
            </w:r>
          </w:p>
        </w:tc>
      </w:tr>
      <w:tr w:rsidR="00A94C96" w14:paraId="45CE7960" w14:textId="77777777">
        <w:trPr>
          <w:trHeight w:val="456"/>
        </w:trPr>
        <w:tc>
          <w:tcPr>
            <w:tcW w:w="1284" w:type="dxa"/>
          </w:tcPr>
          <w:p w14:paraId="1125FB34" w14:textId="77777777" w:rsidR="00A94C96" w:rsidRDefault="0008553C">
            <w:pPr>
              <w:pStyle w:val="TableParagraph"/>
              <w:spacing w:line="272" w:lineRule="exact"/>
              <w:ind w:left="450" w:right="48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646" w:type="dxa"/>
            <w:gridSpan w:val="2"/>
          </w:tcPr>
          <w:p w14:paraId="7922C437" w14:textId="77777777" w:rsidR="00A94C96" w:rsidRDefault="000855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пляски.</w:t>
            </w:r>
          </w:p>
        </w:tc>
      </w:tr>
      <w:tr w:rsidR="00A94C96" w14:paraId="780BABDF" w14:textId="77777777">
        <w:trPr>
          <w:trHeight w:val="456"/>
        </w:trPr>
        <w:tc>
          <w:tcPr>
            <w:tcW w:w="1284" w:type="dxa"/>
          </w:tcPr>
          <w:p w14:paraId="1D133A68" w14:textId="77777777" w:rsidR="00A94C96" w:rsidRDefault="0008553C">
            <w:pPr>
              <w:pStyle w:val="TableParagraph"/>
              <w:spacing w:line="272" w:lineRule="exact"/>
              <w:ind w:left="450" w:right="48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646" w:type="dxa"/>
            <w:gridSpan w:val="2"/>
          </w:tcPr>
          <w:p w14:paraId="05B47C28" w14:textId="77777777" w:rsidR="00A94C96" w:rsidRDefault="000855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«Стирка»</w:t>
            </w:r>
          </w:p>
        </w:tc>
      </w:tr>
      <w:tr w:rsidR="00A94C96" w14:paraId="705BB0A4" w14:textId="77777777">
        <w:trPr>
          <w:trHeight w:val="456"/>
        </w:trPr>
        <w:tc>
          <w:tcPr>
            <w:tcW w:w="1284" w:type="dxa"/>
          </w:tcPr>
          <w:p w14:paraId="72CD83B1" w14:textId="77777777" w:rsidR="00A94C96" w:rsidRDefault="0008553C">
            <w:pPr>
              <w:pStyle w:val="TableParagraph"/>
              <w:spacing w:line="272" w:lineRule="exact"/>
              <w:ind w:left="450" w:right="48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646" w:type="dxa"/>
            <w:gridSpan w:val="2"/>
          </w:tcPr>
          <w:p w14:paraId="51421CE7" w14:textId="77777777" w:rsidR="00A94C96" w:rsidRDefault="000855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«Стирка»</w:t>
            </w:r>
          </w:p>
        </w:tc>
      </w:tr>
      <w:tr w:rsidR="00A94C96" w14:paraId="6818A101" w14:textId="77777777">
        <w:trPr>
          <w:trHeight w:val="455"/>
        </w:trPr>
        <w:tc>
          <w:tcPr>
            <w:tcW w:w="1284" w:type="dxa"/>
          </w:tcPr>
          <w:p w14:paraId="089484E8" w14:textId="77777777" w:rsidR="00A94C96" w:rsidRDefault="0008553C">
            <w:pPr>
              <w:pStyle w:val="TableParagraph"/>
              <w:spacing w:line="272" w:lineRule="exact"/>
              <w:ind w:left="450" w:right="48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646" w:type="dxa"/>
            <w:gridSpan w:val="2"/>
          </w:tcPr>
          <w:p w14:paraId="44BB7F8A" w14:textId="77777777" w:rsidR="00A94C96" w:rsidRDefault="000855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</w:tr>
      <w:tr w:rsidR="00A94C96" w14:paraId="699E9BEB" w14:textId="77777777">
        <w:trPr>
          <w:trHeight w:val="456"/>
        </w:trPr>
        <w:tc>
          <w:tcPr>
            <w:tcW w:w="8930" w:type="dxa"/>
            <w:gridSpan w:val="3"/>
          </w:tcPr>
          <w:p w14:paraId="13E59555" w14:textId="77777777" w:rsidR="00A94C96" w:rsidRDefault="0008553C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Импровизация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музыку</w:t>
            </w:r>
          </w:p>
        </w:tc>
      </w:tr>
      <w:tr w:rsidR="00A94C96" w14:paraId="2ADE56F8" w14:textId="77777777">
        <w:trPr>
          <w:trHeight w:val="456"/>
        </w:trPr>
        <w:tc>
          <w:tcPr>
            <w:tcW w:w="1284" w:type="dxa"/>
          </w:tcPr>
          <w:p w14:paraId="04D06F80" w14:textId="77777777" w:rsidR="00A94C96" w:rsidRDefault="0008553C">
            <w:pPr>
              <w:pStyle w:val="TableParagraph"/>
              <w:spacing w:line="272" w:lineRule="exact"/>
              <w:ind w:left="450" w:right="48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646" w:type="dxa"/>
            <w:gridSpan w:val="2"/>
          </w:tcPr>
          <w:p w14:paraId="4B522EE8" w14:textId="77777777" w:rsidR="00A94C96" w:rsidRDefault="000855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Шаг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носках.</w:t>
            </w:r>
          </w:p>
        </w:tc>
      </w:tr>
      <w:tr w:rsidR="00A94C96" w14:paraId="251DFFEA" w14:textId="77777777">
        <w:trPr>
          <w:trHeight w:val="456"/>
        </w:trPr>
        <w:tc>
          <w:tcPr>
            <w:tcW w:w="1284" w:type="dxa"/>
          </w:tcPr>
          <w:p w14:paraId="2EBB3605" w14:textId="77777777" w:rsidR="00A94C96" w:rsidRDefault="0008553C">
            <w:pPr>
              <w:pStyle w:val="TableParagraph"/>
              <w:spacing w:line="272" w:lineRule="exact"/>
              <w:ind w:left="450" w:right="48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646" w:type="dxa"/>
            <w:gridSpan w:val="2"/>
          </w:tcPr>
          <w:p w14:paraId="5F14340F" w14:textId="77777777" w:rsidR="00A94C96" w:rsidRDefault="000855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«Часики»</w:t>
            </w:r>
          </w:p>
        </w:tc>
      </w:tr>
      <w:tr w:rsidR="00A94C96" w14:paraId="2D11F525" w14:textId="77777777">
        <w:trPr>
          <w:trHeight w:val="456"/>
        </w:trPr>
        <w:tc>
          <w:tcPr>
            <w:tcW w:w="1284" w:type="dxa"/>
          </w:tcPr>
          <w:p w14:paraId="0AEF6D08" w14:textId="77777777" w:rsidR="00A94C96" w:rsidRDefault="0008553C">
            <w:pPr>
              <w:pStyle w:val="TableParagraph"/>
              <w:spacing w:line="272" w:lineRule="exact"/>
              <w:ind w:left="450" w:right="48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646" w:type="dxa"/>
            <w:gridSpan w:val="2"/>
          </w:tcPr>
          <w:p w14:paraId="1E368827" w14:textId="77777777" w:rsidR="00A94C96" w:rsidRDefault="000855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улучшения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</w:p>
        </w:tc>
      </w:tr>
      <w:tr w:rsidR="00A94C96" w14:paraId="0CD529E2" w14:textId="77777777">
        <w:trPr>
          <w:trHeight w:val="455"/>
        </w:trPr>
        <w:tc>
          <w:tcPr>
            <w:tcW w:w="1284" w:type="dxa"/>
          </w:tcPr>
          <w:p w14:paraId="24F65007" w14:textId="77777777" w:rsidR="00A94C96" w:rsidRDefault="0008553C">
            <w:pPr>
              <w:pStyle w:val="TableParagraph"/>
              <w:spacing w:line="272" w:lineRule="exact"/>
              <w:ind w:left="450" w:right="48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646" w:type="dxa"/>
            <w:gridSpan w:val="2"/>
          </w:tcPr>
          <w:p w14:paraId="1868F03E" w14:textId="77777777" w:rsidR="00A94C96" w:rsidRDefault="000855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«Репка»</w:t>
            </w:r>
          </w:p>
        </w:tc>
      </w:tr>
      <w:tr w:rsidR="00A94C96" w14:paraId="56E1E672" w14:textId="77777777">
        <w:trPr>
          <w:trHeight w:val="456"/>
        </w:trPr>
        <w:tc>
          <w:tcPr>
            <w:tcW w:w="1284" w:type="dxa"/>
          </w:tcPr>
          <w:p w14:paraId="68B46EC8" w14:textId="77777777" w:rsidR="00A94C96" w:rsidRDefault="0008553C">
            <w:pPr>
              <w:pStyle w:val="TableParagraph"/>
              <w:spacing w:line="272" w:lineRule="exact"/>
              <w:ind w:left="450" w:right="48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646" w:type="dxa"/>
            <w:gridSpan w:val="2"/>
          </w:tcPr>
          <w:p w14:paraId="6D0AEAE3" w14:textId="77777777" w:rsidR="00A94C96" w:rsidRDefault="000855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лентами.</w:t>
            </w:r>
          </w:p>
        </w:tc>
      </w:tr>
      <w:tr w:rsidR="00A94C96" w14:paraId="04D5A7A5" w14:textId="77777777">
        <w:trPr>
          <w:trHeight w:val="456"/>
        </w:trPr>
        <w:tc>
          <w:tcPr>
            <w:tcW w:w="1284" w:type="dxa"/>
          </w:tcPr>
          <w:p w14:paraId="3352977B" w14:textId="77777777" w:rsidR="00A94C96" w:rsidRDefault="0008553C">
            <w:pPr>
              <w:pStyle w:val="TableParagraph"/>
              <w:spacing w:line="272" w:lineRule="exact"/>
              <w:ind w:left="450" w:right="48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646" w:type="dxa"/>
            <w:gridSpan w:val="2"/>
          </w:tcPr>
          <w:p w14:paraId="028A0B06" w14:textId="77777777" w:rsidR="00A94C96" w:rsidRDefault="000855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лентами.</w:t>
            </w:r>
          </w:p>
        </w:tc>
      </w:tr>
      <w:tr w:rsidR="00A94C96" w14:paraId="17253BC3" w14:textId="77777777">
        <w:trPr>
          <w:trHeight w:val="456"/>
        </w:trPr>
        <w:tc>
          <w:tcPr>
            <w:tcW w:w="1284" w:type="dxa"/>
          </w:tcPr>
          <w:p w14:paraId="138D1CD8" w14:textId="77777777" w:rsidR="00A94C96" w:rsidRDefault="0008553C">
            <w:pPr>
              <w:pStyle w:val="TableParagraph"/>
              <w:spacing w:line="272" w:lineRule="exact"/>
              <w:ind w:left="450" w:right="483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646" w:type="dxa"/>
            <w:gridSpan w:val="2"/>
          </w:tcPr>
          <w:p w14:paraId="279841E8" w14:textId="77777777" w:rsidR="00A94C96" w:rsidRDefault="000855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танце.</w:t>
            </w:r>
          </w:p>
        </w:tc>
      </w:tr>
      <w:tr w:rsidR="00A94C96" w14:paraId="6AAD44ED" w14:textId="77777777">
        <w:trPr>
          <w:trHeight w:val="455"/>
        </w:trPr>
        <w:tc>
          <w:tcPr>
            <w:tcW w:w="1284" w:type="dxa"/>
          </w:tcPr>
          <w:p w14:paraId="0A7254D6" w14:textId="77777777" w:rsidR="00A94C96" w:rsidRDefault="0008553C">
            <w:pPr>
              <w:pStyle w:val="TableParagraph"/>
              <w:spacing w:line="272" w:lineRule="exact"/>
              <w:ind w:left="450" w:right="48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646" w:type="dxa"/>
            <w:gridSpan w:val="2"/>
          </w:tcPr>
          <w:p w14:paraId="5F2D5F48" w14:textId="77777777" w:rsidR="00A94C96" w:rsidRDefault="000855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A94C96" w14:paraId="66ED9487" w14:textId="77777777">
        <w:trPr>
          <w:trHeight w:val="456"/>
        </w:trPr>
        <w:tc>
          <w:tcPr>
            <w:tcW w:w="1284" w:type="dxa"/>
          </w:tcPr>
          <w:p w14:paraId="143A32AF" w14:textId="77777777" w:rsidR="00A94C96" w:rsidRDefault="0008553C">
            <w:pPr>
              <w:pStyle w:val="TableParagraph"/>
              <w:spacing w:line="272" w:lineRule="exact"/>
              <w:ind w:left="450" w:right="48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646" w:type="dxa"/>
            <w:gridSpan w:val="2"/>
          </w:tcPr>
          <w:p w14:paraId="17B71D59" w14:textId="77777777" w:rsidR="00A94C96" w:rsidRDefault="000855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</w:p>
        </w:tc>
      </w:tr>
      <w:tr w:rsidR="00A94C96" w14:paraId="078427E4" w14:textId="77777777">
        <w:trPr>
          <w:trHeight w:val="455"/>
        </w:trPr>
        <w:tc>
          <w:tcPr>
            <w:tcW w:w="8930" w:type="dxa"/>
            <w:gridSpan w:val="3"/>
          </w:tcPr>
          <w:p w14:paraId="4367FDE6" w14:textId="77777777" w:rsidR="00A94C96" w:rsidRDefault="0008553C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пляски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</w:tr>
      <w:tr w:rsidR="00A94C96" w14:paraId="77FEE5A3" w14:textId="77777777">
        <w:trPr>
          <w:trHeight w:val="456"/>
        </w:trPr>
        <w:tc>
          <w:tcPr>
            <w:tcW w:w="1284" w:type="dxa"/>
          </w:tcPr>
          <w:p w14:paraId="73FB064E" w14:textId="77777777" w:rsidR="00A94C96" w:rsidRDefault="0008553C">
            <w:pPr>
              <w:pStyle w:val="TableParagraph"/>
              <w:spacing w:line="272" w:lineRule="exact"/>
              <w:ind w:left="450" w:right="48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646" w:type="dxa"/>
            <w:gridSpan w:val="2"/>
          </w:tcPr>
          <w:p w14:paraId="002DCC2F" w14:textId="77777777" w:rsidR="00A94C96" w:rsidRDefault="000855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Ритмико-гимнастические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</w:tr>
      <w:tr w:rsidR="00A94C96" w14:paraId="7162ED88" w14:textId="77777777">
        <w:trPr>
          <w:trHeight w:val="456"/>
        </w:trPr>
        <w:tc>
          <w:tcPr>
            <w:tcW w:w="1284" w:type="dxa"/>
          </w:tcPr>
          <w:p w14:paraId="08BC91C2" w14:textId="77777777" w:rsidR="00A94C96" w:rsidRDefault="0008553C">
            <w:pPr>
              <w:pStyle w:val="TableParagraph"/>
              <w:spacing w:line="272" w:lineRule="exact"/>
              <w:ind w:left="450" w:right="48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646" w:type="dxa"/>
            <w:gridSpan w:val="2"/>
          </w:tcPr>
          <w:p w14:paraId="453084C9" w14:textId="77777777" w:rsidR="00A94C96" w:rsidRDefault="000855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Шаг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</w:p>
        </w:tc>
      </w:tr>
      <w:tr w:rsidR="00A94C96" w14:paraId="7D2D6DAA" w14:textId="77777777">
        <w:trPr>
          <w:trHeight w:val="455"/>
        </w:trPr>
        <w:tc>
          <w:tcPr>
            <w:tcW w:w="1284" w:type="dxa"/>
          </w:tcPr>
          <w:p w14:paraId="7B3F646D" w14:textId="77777777" w:rsidR="00A94C96" w:rsidRDefault="0008553C">
            <w:pPr>
              <w:pStyle w:val="TableParagraph"/>
              <w:spacing w:line="272" w:lineRule="exact"/>
              <w:ind w:left="450" w:right="48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646" w:type="dxa"/>
            <w:gridSpan w:val="2"/>
          </w:tcPr>
          <w:p w14:paraId="49FCAAB3" w14:textId="77777777" w:rsidR="00A94C96" w:rsidRDefault="000855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</w:p>
        </w:tc>
      </w:tr>
      <w:tr w:rsidR="00A94C96" w14:paraId="5AE8926F" w14:textId="77777777">
        <w:trPr>
          <w:trHeight w:val="456"/>
        </w:trPr>
        <w:tc>
          <w:tcPr>
            <w:tcW w:w="1284" w:type="dxa"/>
          </w:tcPr>
          <w:p w14:paraId="52D50E64" w14:textId="77777777" w:rsidR="00A94C96" w:rsidRDefault="0008553C">
            <w:pPr>
              <w:pStyle w:val="TableParagraph"/>
              <w:spacing w:line="272" w:lineRule="exact"/>
              <w:ind w:left="450" w:right="48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646" w:type="dxa"/>
            <w:gridSpan w:val="2"/>
          </w:tcPr>
          <w:p w14:paraId="5295E114" w14:textId="77777777" w:rsidR="00A94C96" w:rsidRDefault="000855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</w:p>
        </w:tc>
      </w:tr>
      <w:tr w:rsidR="00A94C96" w14:paraId="2CA2E832" w14:textId="77777777">
        <w:trPr>
          <w:trHeight w:val="455"/>
        </w:trPr>
        <w:tc>
          <w:tcPr>
            <w:tcW w:w="1284" w:type="dxa"/>
          </w:tcPr>
          <w:p w14:paraId="274681D2" w14:textId="77777777" w:rsidR="00A94C96" w:rsidRDefault="0008553C">
            <w:pPr>
              <w:pStyle w:val="TableParagraph"/>
              <w:spacing w:line="272" w:lineRule="exact"/>
              <w:ind w:left="450" w:right="483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646" w:type="dxa"/>
            <w:gridSpan w:val="2"/>
          </w:tcPr>
          <w:p w14:paraId="56EF126E" w14:textId="77777777" w:rsidR="00A94C96" w:rsidRDefault="000855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</w:p>
        </w:tc>
      </w:tr>
    </w:tbl>
    <w:p w14:paraId="00B27EAA" w14:textId="77777777" w:rsidR="00A94C96" w:rsidRDefault="00A94C96">
      <w:pPr>
        <w:rPr>
          <w:sz w:val="24"/>
        </w:rPr>
        <w:sectPr w:rsidR="00A94C96">
          <w:pgSz w:w="11910" w:h="16840"/>
          <w:pgMar w:top="1120" w:right="30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7646"/>
      </w:tblGrid>
      <w:tr w:rsidR="00A94C96" w14:paraId="17D6C4DB" w14:textId="77777777">
        <w:trPr>
          <w:trHeight w:val="455"/>
        </w:trPr>
        <w:tc>
          <w:tcPr>
            <w:tcW w:w="1284" w:type="dxa"/>
          </w:tcPr>
          <w:p w14:paraId="5AB1F195" w14:textId="77777777" w:rsidR="00A94C96" w:rsidRDefault="0008553C">
            <w:pPr>
              <w:pStyle w:val="TableParagraph"/>
              <w:spacing w:line="272" w:lineRule="exact"/>
              <w:ind w:left="450" w:right="48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7646" w:type="dxa"/>
          </w:tcPr>
          <w:p w14:paraId="778DD950" w14:textId="77777777" w:rsidR="00A94C96" w:rsidRDefault="000855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Ритмико-гимнастические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</w:tr>
      <w:tr w:rsidR="00A94C96" w14:paraId="515462A2" w14:textId="77777777">
        <w:trPr>
          <w:trHeight w:val="455"/>
        </w:trPr>
        <w:tc>
          <w:tcPr>
            <w:tcW w:w="1284" w:type="dxa"/>
          </w:tcPr>
          <w:p w14:paraId="254AC387" w14:textId="77777777" w:rsidR="00A94C96" w:rsidRDefault="0008553C">
            <w:pPr>
              <w:pStyle w:val="TableParagraph"/>
              <w:spacing w:line="272" w:lineRule="exact"/>
              <w:ind w:left="450" w:right="483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646" w:type="dxa"/>
          </w:tcPr>
          <w:p w14:paraId="403BCDD6" w14:textId="77777777" w:rsidR="00A94C96" w:rsidRDefault="000855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Ритмико-гимнастические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</w:tr>
      <w:tr w:rsidR="00A94C96" w14:paraId="6876753C" w14:textId="77777777">
        <w:trPr>
          <w:trHeight w:val="456"/>
        </w:trPr>
        <w:tc>
          <w:tcPr>
            <w:tcW w:w="1284" w:type="dxa"/>
          </w:tcPr>
          <w:p w14:paraId="2D58BD2A" w14:textId="77777777" w:rsidR="00A94C96" w:rsidRDefault="0008553C">
            <w:pPr>
              <w:pStyle w:val="TableParagraph"/>
              <w:spacing w:line="272" w:lineRule="exact"/>
              <w:ind w:left="450" w:right="483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646" w:type="dxa"/>
          </w:tcPr>
          <w:p w14:paraId="405DC5B5" w14:textId="77777777" w:rsidR="00A94C96" w:rsidRDefault="000855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  <w:tr w:rsidR="00A94C96" w14:paraId="2C1766C8" w14:textId="77777777">
        <w:trPr>
          <w:trHeight w:val="455"/>
        </w:trPr>
        <w:tc>
          <w:tcPr>
            <w:tcW w:w="1284" w:type="dxa"/>
          </w:tcPr>
          <w:p w14:paraId="237C7FC0" w14:textId="77777777" w:rsidR="00A94C96" w:rsidRDefault="00A94C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46" w:type="dxa"/>
          </w:tcPr>
          <w:p w14:paraId="7A3DB360" w14:textId="77777777" w:rsidR="00A94C96" w:rsidRDefault="0008553C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Итог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</w:tr>
    </w:tbl>
    <w:p w14:paraId="18CED8B5" w14:textId="77777777" w:rsidR="00A94C96" w:rsidRDefault="00A94C96">
      <w:pPr>
        <w:pStyle w:val="a3"/>
        <w:ind w:left="0"/>
        <w:rPr>
          <w:b/>
          <w:sz w:val="20"/>
        </w:rPr>
      </w:pPr>
    </w:p>
    <w:p w14:paraId="525C4742" w14:textId="77777777" w:rsidR="00A94C96" w:rsidRDefault="00A94C96">
      <w:pPr>
        <w:pStyle w:val="a3"/>
        <w:spacing w:before="4"/>
        <w:ind w:left="0"/>
        <w:rPr>
          <w:b/>
          <w:sz w:val="16"/>
        </w:rPr>
      </w:pPr>
    </w:p>
    <w:p w14:paraId="39268EF6" w14:textId="77777777" w:rsidR="00A94C96" w:rsidRDefault="0008553C">
      <w:pPr>
        <w:spacing w:before="89"/>
        <w:ind w:left="1280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обучающихся:</w:t>
      </w:r>
    </w:p>
    <w:p w14:paraId="174740FF" w14:textId="77777777" w:rsidR="00A94C96" w:rsidRDefault="0008553C">
      <w:pPr>
        <w:pStyle w:val="a3"/>
        <w:ind w:left="1280" w:right="114"/>
      </w:pPr>
      <w:r>
        <w:rPr>
          <w:b/>
          <w:sz w:val="28"/>
        </w:rPr>
        <w:t>-</w:t>
      </w:r>
      <w:r>
        <w:t>Игры,</w:t>
      </w:r>
      <w:r>
        <w:rPr>
          <w:spacing w:val="1"/>
        </w:rPr>
        <w:t xml:space="preserve"> </w:t>
      </w:r>
      <w:r>
        <w:t>танцевально-практические действия,</w:t>
      </w:r>
      <w:r>
        <w:rPr>
          <w:spacing w:val="60"/>
        </w:rPr>
        <w:t xml:space="preserve"> </w:t>
      </w:r>
      <w:r>
        <w:t>игровые приёмы и ситуации,</w:t>
      </w:r>
      <w:r>
        <w:rPr>
          <w:spacing w:val="61"/>
        </w:rPr>
        <w:t xml:space="preserve"> </w:t>
      </w:r>
      <w:r>
        <w:t>участие в праздниках</w:t>
      </w:r>
      <w:r>
        <w:rPr>
          <w:spacing w:val="-5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массовых</w:t>
      </w:r>
      <w:r>
        <w:rPr>
          <w:spacing w:val="-3"/>
        </w:rPr>
        <w:t xml:space="preserve"> </w:t>
      </w:r>
      <w:r>
        <w:t>мероприятиях,</w:t>
      </w:r>
      <w:r>
        <w:rPr>
          <w:spacing w:val="54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концертной деятельности,</w:t>
      </w:r>
      <w:r>
        <w:rPr>
          <w:spacing w:val="56"/>
        </w:rPr>
        <w:t xml:space="preserve"> </w:t>
      </w:r>
      <w:r>
        <w:t>репетиционная деятельность.</w:t>
      </w:r>
    </w:p>
    <w:p w14:paraId="23953102" w14:textId="77777777" w:rsidR="00A94C96" w:rsidRDefault="00A94C96">
      <w:pPr>
        <w:pStyle w:val="a3"/>
        <w:spacing w:before="11"/>
        <w:ind w:left="0"/>
        <w:rPr>
          <w:sz w:val="27"/>
        </w:rPr>
      </w:pPr>
    </w:p>
    <w:p w14:paraId="2D85E04F" w14:textId="77777777" w:rsidR="00A94C96" w:rsidRDefault="0008553C" w:rsidP="003B22A1">
      <w:pPr>
        <w:pStyle w:val="11"/>
        <w:tabs>
          <w:tab w:val="left" w:pos="1560"/>
        </w:tabs>
        <w:ind w:left="1564" w:right="1174" w:firstLine="0"/>
        <w:jc w:val="center"/>
      </w:pPr>
      <w:r>
        <w:t>Описание</w:t>
      </w:r>
      <w:r>
        <w:rPr>
          <w:spacing w:val="-10"/>
        </w:rPr>
        <w:t xml:space="preserve"> </w:t>
      </w:r>
      <w:r>
        <w:t>материально-технического</w:t>
      </w:r>
      <w:r>
        <w:rPr>
          <w:spacing w:val="-8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</w:t>
      </w:r>
    </w:p>
    <w:p w14:paraId="03FB1497" w14:textId="77777777" w:rsidR="003B22A1" w:rsidRDefault="003B22A1" w:rsidP="003B22A1">
      <w:pPr>
        <w:pStyle w:val="11"/>
        <w:tabs>
          <w:tab w:val="left" w:pos="1560"/>
        </w:tabs>
        <w:ind w:left="1564" w:right="1174" w:firstLine="0"/>
        <w:jc w:val="center"/>
      </w:pPr>
    </w:p>
    <w:p w14:paraId="525188D2" w14:textId="77777777" w:rsidR="00A94C96" w:rsidRDefault="00A94C96">
      <w:pPr>
        <w:pStyle w:val="a3"/>
        <w:spacing w:before="11"/>
        <w:ind w:left="0"/>
        <w:rPr>
          <w:b/>
          <w:sz w:val="23"/>
        </w:rPr>
      </w:pPr>
    </w:p>
    <w:p w14:paraId="1CFAC153" w14:textId="77777777" w:rsidR="00A94C96" w:rsidRDefault="0008553C">
      <w:pPr>
        <w:pStyle w:val="a5"/>
        <w:numPr>
          <w:ilvl w:val="0"/>
          <w:numId w:val="1"/>
        </w:numPr>
        <w:tabs>
          <w:tab w:val="left" w:pos="2284"/>
        </w:tabs>
        <w:rPr>
          <w:sz w:val="24"/>
        </w:rPr>
      </w:pPr>
      <w:r>
        <w:rPr>
          <w:sz w:val="24"/>
        </w:rPr>
        <w:t>Бородина</w:t>
      </w:r>
      <w:r>
        <w:rPr>
          <w:spacing w:val="-4"/>
          <w:sz w:val="24"/>
        </w:rPr>
        <w:t xml:space="preserve"> </w:t>
      </w:r>
      <w:r>
        <w:rPr>
          <w:sz w:val="24"/>
        </w:rPr>
        <w:t>И.Г.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ритмика.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1992.</w:t>
      </w:r>
    </w:p>
    <w:p w14:paraId="5AD7493E" w14:textId="77777777" w:rsidR="00A94C96" w:rsidRDefault="0008553C">
      <w:pPr>
        <w:pStyle w:val="a5"/>
        <w:numPr>
          <w:ilvl w:val="0"/>
          <w:numId w:val="1"/>
        </w:numPr>
        <w:tabs>
          <w:tab w:val="left" w:pos="2284"/>
        </w:tabs>
        <w:rPr>
          <w:sz w:val="24"/>
        </w:rPr>
      </w:pPr>
      <w:r>
        <w:rPr>
          <w:sz w:val="24"/>
        </w:rPr>
        <w:t>Галанов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А.С.</w:t>
      </w:r>
      <w:r>
        <w:rPr>
          <w:spacing w:val="-2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лечат.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1998</w:t>
      </w:r>
    </w:p>
    <w:p w14:paraId="1021C34A" w14:textId="77777777" w:rsidR="00A94C96" w:rsidRDefault="0008553C">
      <w:pPr>
        <w:pStyle w:val="a5"/>
        <w:numPr>
          <w:ilvl w:val="0"/>
          <w:numId w:val="1"/>
        </w:numPr>
        <w:tabs>
          <w:tab w:val="left" w:pos="2284"/>
        </w:tabs>
        <w:rPr>
          <w:sz w:val="24"/>
        </w:rPr>
      </w:pP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 саду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4"/>
          <w:sz w:val="24"/>
        </w:rPr>
        <w:t xml:space="preserve"> </w:t>
      </w:r>
      <w:r>
        <w:rPr>
          <w:sz w:val="24"/>
        </w:rPr>
        <w:t>Косицыной</w:t>
      </w:r>
      <w:r>
        <w:rPr>
          <w:spacing w:val="-1"/>
          <w:sz w:val="24"/>
        </w:rPr>
        <w:t xml:space="preserve"> </w:t>
      </w:r>
      <w:r>
        <w:rPr>
          <w:sz w:val="24"/>
        </w:rPr>
        <w:t>М.А.</w:t>
      </w:r>
    </w:p>
    <w:p w14:paraId="7A4DB9B5" w14:textId="77777777" w:rsidR="00A94C96" w:rsidRDefault="0008553C">
      <w:pPr>
        <w:pStyle w:val="a5"/>
        <w:numPr>
          <w:ilvl w:val="0"/>
          <w:numId w:val="1"/>
        </w:numPr>
        <w:tabs>
          <w:tab w:val="left" w:pos="2284"/>
        </w:tabs>
        <w:rPr>
          <w:sz w:val="24"/>
        </w:rPr>
      </w:pPr>
      <w:proofErr w:type="spellStart"/>
      <w:r>
        <w:rPr>
          <w:sz w:val="24"/>
        </w:rPr>
        <w:t>Картушина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М.Ю.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вечера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досуга.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2005</w:t>
      </w:r>
    </w:p>
    <w:p w14:paraId="12DA4E11" w14:textId="77777777" w:rsidR="00A94C96" w:rsidRDefault="0008553C">
      <w:pPr>
        <w:pStyle w:val="a5"/>
        <w:numPr>
          <w:ilvl w:val="0"/>
          <w:numId w:val="1"/>
        </w:numPr>
        <w:tabs>
          <w:tab w:val="left" w:pos="2284"/>
        </w:tabs>
        <w:rPr>
          <w:sz w:val="24"/>
        </w:rPr>
      </w:pPr>
      <w:proofErr w:type="spellStart"/>
      <w:r>
        <w:rPr>
          <w:sz w:val="24"/>
        </w:rPr>
        <w:t>Конорова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Е.В.</w:t>
      </w:r>
      <w:r>
        <w:rPr>
          <w:spacing w:val="-3"/>
          <w:sz w:val="24"/>
        </w:rPr>
        <w:t xml:space="preserve"> </w:t>
      </w:r>
      <w:r>
        <w:rPr>
          <w:sz w:val="24"/>
        </w:rPr>
        <w:t>«Методическое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ритмике»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Музыка,2012</w:t>
      </w:r>
    </w:p>
    <w:p w14:paraId="5BF198A6" w14:textId="77777777" w:rsidR="00A94C96" w:rsidRDefault="0008553C">
      <w:pPr>
        <w:pStyle w:val="a5"/>
        <w:numPr>
          <w:ilvl w:val="0"/>
          <w:numId w:val="1"/>
        </w:numPr>
        <w:tabs>
          <w:tab w:val="left" w:pos="2284"/>
        </w:tabs>
        <w:rPr>
          <w:sz w:val="24"/>
        </w:rPr>
      </w:pPr>
      <w:proofErr w:type="spellStart"/>
      <w:r>
        <w:rPr>
          <w:sz w:val="24"/>
        </w:rPr>
        <w:t>Конорова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Е.В.</w:t>
      </w:r>
      <w:r>
        <w:rPr>
          <w:spacing w:val="-3"/>
          <w:sz w:val="24"/>
        </w:rPr>
        <w:t xml:space="preserve"> </w:t>
      </w:r>
      <w:r>
        <w:rPr>
          <w:sz w:val="24"/>
        </w:rPr>
        <w:t>«Методическое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ритмике»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Музыка,2012</w:t>
      </w:r>
    </w:p>
    <w:p w14:paraId="5E79F42A" w14:textId="77777777" w:rsidR="00A94C96" w:rsidRDefault="0008553C">
      <w:pPr>
        <w:pStyle w:val="a5"/>
        <w:numPr>
          <w:ilvl w:val="0"/>
          <w:numId w:val="1"/>
        </w:numPr>
        <w:tabs>
          <w:tab w:val="left" w:pos="2284"/>
        </w:tabs>
        <w:ind w:right="546"/>
        <w:rPr>
          <w:sz w:val="24"/>
        </w:rPr>
      </w:pPr>
      <w:proofErr w:type="spellStart"/>
      <w:r>
        <w:rPr>
          <w:sz w:val="24"/>
        </w:rPr>
        <w:t>Котышева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Е.Н.«Музыкальная</w:t>
      </w:r>
      <w:proofErr w:type="spellEnd"/>
      <w:r>
        <w:rPr>
          <w:sz w:val="24"/>
        </w:rPr>
        <w:t xml:space="preserve"> коррекция детей с ограниченными возможностями» -</w:t>
      </w:r>
      <w:r>
        <w:rPr>
          <w:spacing w:val="-57"/>
          <w:sz w:val="24"/>
        </w:rPr>
        <w:t xml:space="preserve"> </w:t>
      </w:r>
      <w:r>
        <w:rPr>
          <w:sz w:val="24"/>
        </w:rPr>
        <w:t>Речь,2010</w:t>
      </w:r>
    </w:p>
    <w:p w14:paraId="0798E3A0" w14:textId="77777777" w:rsidR="00A94C96" w:rsidRDefault="0008553C">
      <w:pPr>
        <w:pStyle w:val="a5"/>
        <w:numPr>
          <w:ilvl w:val="0"/>
          <w:numId w:val="1"/>
        </w:numPr>
        <w:tabs>
          <w:tab w:val="left" w:pos="2284"/>
        </w:tabs>
        <w:rPr>
          <w:sz w:val="24"/>
        </w:rPr>
      </w:pPr>
      <w:r>
        <w:rPr>
          <w:sz w:val="24"/>
        </w:rPr>
        <w:t>Марковская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И.Ф.</w:t>
      </w:r>
      <w:r>
        <w:rPr>
          <w:spacing w:val="-3"/>
          <w:sz w:val="24"/>
        </w:rPr>
        <w:t xml:space="preserve"> </w:t>
      </w:r>
      <w:r>
        <w:rPr>
          <w:sz w:val="24"/>
        </w:rPr>
        <w:t>Задержка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 развития.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1993.</w:t>
      </w:r>
    </w:p>
    <w:p w14:paraId="0F6127FA" w14:textId="77777777" w:rsidR="00A94C96" w:rsidRDefault="0008553C">
      <w:pPr>
        <w:pStyle w:val="a5"/>
        <w:numPr>
          <w:ilvl w:val="0"/>
          <w:numId w:val="1"/>
        </w:numPr>
        <w:tabs>
          <w:tab w:val="left" w:pos="2284"/>
        </w:tabs>
        <w:ind w:right="557"/>
        <w:jc w:val="both"/>
        <w:rPr>
          <w:sz w:val="24"/>
        </w:rPr>
      </w:pPr>
      <w:r>
        <w:rPr>
          <w:sz w:val="24"/>
        </w:rPr>
        <w:t>Музыка и движение в коррекционно-воспитательной работе в спец. детском саду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детей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47"/>
          <w:sz w:val="24"/>
        </w:rPr>
        <w:t xml:space="preserve"> </w:t>
      </w:r>
      <w:r>
        <w:rPr>
          <w:sz w:val="24"/>
        </w:rPr>
        <w:t>/</w:t>
      </w:r>
      <w:r>
        <w:rPr>
          <w:spacing w:val="43"/>
          <w:sz w:val="24"/>
        </w:rPr>
        <w:t xml:space="preserve"> </w:t>
      </w:r>
      <w:r>
        <w:rPr>
          <w:sz w:val="24"/>
        </w:rPr>
        <w:t>Под.</w:t>
      </w:r>
      <w:r>
        <w:rPr>
          <w:spacing w:val="45"/>
          <w:sz w:val="24"/>
        </w:rPr>
        <w:t xml:space="preserve"> </w:t>
      </w:r>
      <w:r>
        <w:rPr>
          <w:sz w:val="24"/>
        </w:rPr>
        <w:t>ред.</w:t>
      </w:r>
      <w:r>
        <w:rPr>
          <w:spacing w:val="44"/>
          <w:sz w:val="24"/>
        </w:rPr>
        <w:t xml:space="preserve"> </w:t>
      </w:r>
      <w:r>
        <w:rPr>
          <w:sz w:val="24"/>
        </w:rPr>
        <w:t>Зарина</w:t>
      </w:r>
      <w:r>
        <w:rPr>
          <w:spacing w:val="46"/>
          <w:sz w:val="24"/>
        </w:rPr>
        <w:t xml:space="preserve"> </w:t>
      </w:r>
      <w:proofErr w:type="gramStart"/>
      <w:r>
        <w:rPr>
          <w:sz w:val="24"/>
        </w:rPr>
        <w:t>А.П.</w:t>
      </w:r>
      <w:proofErr w:type="gramEnd"/>
      <w:r>
        <w:rPr>
          <w:sz w:val="24"/>
        </w:rPr>
        <w:t>,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Ложко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Е.Л.,</w:t>
      </w:r>
      <w:r>
        <w:rPr>
          <w:spacing w:val="46"/>
          <w:sz w:val="24"/>
        </w:rPr>
        <w:t xml:space="preserve"> </w:t>
      </w:r>
      <w:r>
        <w:rPr>
          <w:sz w:val="24"/>
        </w:rPr>
        <w:t>СПб.</w:t>
      </w:r>
      <w:r>
        <w:rPr>
          <w:spacing w:val="-57"/>
          <w:sz w:val="24"/>
        </w:rPr>
        <w:t xml:space="preserve"> </w:t>
      </w:r>
      <w:r>
        <w:rPr>
          <w:sz w:val="24"/>
        </w:rPr>
        <w:t>1994.</w:t>
      </w:r>
    </w:p>
    <w:p w14:paraId="1D4753CD" w14:textId="77777777" w:rsidR="00A94C96" w:rsidRDefault="0008553C">
      <w:pPr>
        <w:pStyle w:val="a5"/>
        <w:numPr>
          <w:ilvl w:val="0"/>
          <w:numId w:val="1"/>
        </w:numPr>
        <w:tabs>
          <w:tab w:val="left" w:pos="2284"/>
        </w:tabs>
        <w:ind w:right="552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учреждений: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обучение:</w:t>
      </w:r>
      <w:r>
        <w:rPr>
          <w:spacing w:val="2"/>
          <w:sz w:val="24"/>
        </w:rPr>
        <w:t xml:space="preserve"> </w:t>
      </w:r>
      <w:r>
        <w:rPr>
          <w:sz w:val="24"/>
        </w:rPr>
        <w:t>Нач. 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/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Л. А. Вохмянина.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14:paraId="546698DE" w14:textId="77777777" w:rsidR="00A94C96" w:rsidRDefault="0008553C">
      <w:pPr>
        <w:pStyle w:val="a5"/>
        <w:numPr>
          <w:ilvl w:val="0"/>
          <w:numId w:val="1"/>
        </w:numPr>
        <w:tabs>
          <w:tab w:val="left" w:pos="2284"/>
        </w:tabs>
        <w:jc w:val="both"/>
        <w:rPr>
          <w:sz w:val="24"/>
        </w:rPr>
      </w:pPr>
      <w:r>
        <w:rPr>
          <w:sz w:val="24"/>
        </w:rPr>
        <w:t>Савина</w:t>
      </w:r>
      <w:r>
        <w:rPr>
          <w:spacing w:val="-5"/>
          <w:sz w:val="24"/>
        </w:rPr>
        <w:t xml:space="preserve"> </w:t>
      </w:r>
      <w:r>
        <w:rPr>
          <w:sz w:val="24"/>
        </w:rPr>
        <w:t>Л.П.</w:t>
      </w:r>
      <w:r>
        <w:rPr>
          <w:spacing w:val="-2"/>
          <w:sz w:val="24"/>
        </w:rPr>
        <w:t xml:space="preserve"> </w:t>
      </w:r>
      <w:r>
        <w:rPr>
          <w:sz w:val="24"/>
        </w:rPr>
        <w:t>Пальчиковая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гимнастика 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-М.,</w:t>
      </w:r>
      <w:r>
        <w:rPr>
          <w:spacing w:val="-3"/>
          <w:sz w:val="24"/>
        </w:rPr>
        <w:t xml:space="preserve"> </w:t>
      </w:r>
      <w:r>
        <w:rPr>
          <w:sz w:val="24"/>
        </w:rPr>
        <w:t>1999.</w:t>
      </w:r>
    </w:p>
    <w:p w14:paraId="7F035BBB" w14:textId="77777777" w:rsidR="00A94C96" w:rsidRDefault="0008553C">
      <w:pPr>
        <w:pStyle w:val="a5"/>
        <w:numPr>
          <w:ilvl w:val="0"/>
          <w:numId w:val="1"/>
        </w:numPr>
        <w:tabs>
          <w:tab w:val="left" w:pos="2284"/>
        </w:tabs>
        <w:ind w:right="555"/>
        <w:jc w:val="both"/>
        <w:rPr>
          <w:sz w:val="24"/>
        </w:rPr>
      </w:pPr>
      <w:r>
        <w:rPr>
          <w:sz w:val="24"/>
        </w:rPr>
        <w:t>Семаго</w:t>
      </w:r>
      <w:r>
        <w:rPr>
          <w:spacing w:val="1"/>
          <w:sz w:val="24"/>
        </w:rPr>
        <w:t xml:space="preserve"> </w:t>
      </w:r>
      <w:r>
        <w:rPr>
          <w:sz w:val="24"/>
        </w:rPr>
        <w:t>Н.Я.,</w:t>
      </w:r>
      <w:r>
        <w:rPr>
          <w:spacing w:val="1"/>
          <w:sz w:val="24"/>
        </w:rPr>
        <w:t xml:space="preserve"> </w:t>
      </w:r>
      <w:r>
        <w:rPr>
          <w:sz w:val="24"/>
        </w:rPr>
        <w:t>Семаго</w:t>
      </w:r>
      <w:r>
        <w:rPr>
          <w:spacing w:val="1"/>
          <w:sz w:val="24"/>
        </w:rPr>
        <w:t xml:space="preserve"> </w:t>
      </w:r>
      <w:r>
        <w:rPr>
          <w:sz w:val="24"/>
        </w:rPr>
        <w:t>М.М.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дети: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 психолога.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14:paraId="3EE30208" w14:textId="77777777" w:rsidR="00A94C96" w:rsidRDefault="00A94C96">
      <w:pPr>
        <w:pStyle w:val="a3"/>
        <w:ind w:left="0"/>
      </w:pPr>
    </w:p>
    <w:p w14:paraId="25D1B25E" w14:textId="77777777" w:rsidR="00A94C96" w:rsidRDefault="0008553C">
      <w:pPr>
        <w:pStyle w:val="21"/>
        <w:ind w:left="1990"/>
      </w:pPr>
      <w:r>
        <w:t>Оборудование:</w:t>
      </w:r>
    </w:p>
    <w:p w14:paraId="78B4823B" w14:textId="77777777" w:rsidR="00A94C96" w:rsidRDefault="0008553C">
      <w:pPr>
        <w:pStyle w:val="a3"/>
        <w:spacing w:before="1"/>
        <w:ind w:left="1990" w:right="553"/>
      </w:pPr>
      <w:r>
        <w:t>Малые</w:t>
      </w:r>
      <w:r>
        <w:rPr>
          <w:spacing w:val="32"/>
        </w:rPr>
        <w:t xml:space="preserve"> </w:t>
      </w:r>
      <w:r>
        <w:t>мячи,</w:t>
      </w:r>
      <w:r>
        <w:rPr>
          <w:spacing w:val="32"/>
        </w:rPr>
        <w:t xml:space="preserve"> </w:t>
      </w:r>
      <w:r>
        <w:t>обручи,</w:t>
      </w:r>
      <w:r>
        <w:rPr>
          <w:spacing w:val="32"/>
        </w:rPr>
        <w:t xml:space="preserve"> </w:t>
      </w:r>
      <w:r>
        <w:t>флажки,</w:t>
      </w:r>
      <w:r>
        <w:rPr>
          <w:spacing w:val="32"/>
        </w:rPr>
        <w:t xml:space="preserve"> </w:t>
      </w:r>
      <w:r>
        <w:t>гимнастические</w:t>
      </w:r>
      <w:r>
        <w:rPr>
          <w:spacing w:val="33"/>
        </w:rPr>
        <w:t xml:space="preserve"> </w:t>
      </w:r>
      <w:r>
        <w:t>палки,</w:t>
      </w:r>
      <w:r>
        <w:rPr>
          <w:spacing w:val="34"/>
        </w:rPr>
        <w:t xml:space="preserve"> </w:t>
      </w:r>
      <w:r>
        <w:t>скакалки;</w:t>
      </w:r>
      <w:r>
        <w:rPr>
          <w:spacing w:val="33"/>
        </w:rPr>
        <w:t xml:space="preserve"> </w:t>
      </w:r>
      <w:r>
        <w:t>гимнастическая</w:t>
      </w:r>
      <w:r>
        <w:rPr>
          <w:spacing w:val="-57"/>
        </w:rPr>
        <w:t xml:space="preserve"> </w:t>
      </w:r>
      <w:r>
        <w:t>скамья,</w:t>
      </w:r>
      <w:r>
        <w:rPr>
          <w:spacing w:val="-1"/>
        </w:rPr>
        <w:t xml:space="preserve"> </w:t>
      </w:r>
      <w:r>
        <w:t>кегли,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инструмент</w:t>
      </w:r>
    </w:p>
    <w:p w14:paraId="3FF51994" w14:textId="77777777" w:rsidR="00A94C96" w:rsidRDefault="0008553C">
      <w:pPr>
        <w:pStyle w:val="a3"/>
        <w:ind w:left="1990"/>
      </w:pPr>
      <w:r>
        <w:t>Детские</w:t>
      </w:r>
      <w:r>
        <w:rPr>
          <w:spacing w:val="-4"/>
        </w:rPr>
        <w:t xml:space="preserve"> </w:t>
      </w:r>
      <w:r>
        <w:t>барабаны,</w:t>
      </w:r>
      <w:r>
        <w:rPr>
          <w:spacing w:val="-4"/>
        </w:rPr>
        <w:t xml:space="preserve"> </w:t>
      </w:r>
      <w:r>
        <w:t>колокольчики.</w:t>
      </w:r>
      <w:r>
        <w:rPr>
          <w:spacing w:val="54"/>
        </w:rPr>
        <w:t xml:space="preserve"> </w:t>
      </w:r>
      <w:r>
        <w:t>Флажки,</w:t>
      </w:r>
      <w:r>
        <w:rPr>
          <w:spacing w:val="-3"/>
        </w:rPr>
        <w:t xml:space="preserve"> </w:t>
      </w:r>
      <w:r>
        <w:t>платочки.</w:t>
      </w:r>
    </w:p>
    <w:sectPr w:rsidR="00A94C96" w:rsidSect="00A94C96">
      <w:pgSz w:w="11910" w:h="16840"/>
      <w:pgMar w:top="1120" w:right="3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37BA"/>
    <w:multiLevelType w:val="hybridMultilevel"/>
    <w:tmpl w:val="44F0FA58"/>
    <w:lvl w:ilvl="0" w:tplc="900EFE6E">
      <w:numFmt w:val="bullet"/>
      <w:lvlText w:val=""/>
      <w:lvlJc w:val="left"/>
      <w:pPr>
        <w:ind w:left="1564" w:hanging="708"/>
      </w:pPr>
      <w:rPr>
        <w:rFonts w:hint="default"/>
        <w:w w:val="100"/>
        <w:lang w:val="ru-RU" w:eastAsia="en-US" w:bidi="ar-SA"/>
      </w:rPr>
    </w:lvl>
    <w:lvl w:ilvl="1" w:tplc="5CA82E56">
      <w:numFmt w:val="bullet"/>
      <w:lvlText w:val="•"/>
      <w:lvlJc w:val="left"/>
      <w:pPr>
        <w:ind w:left="2550" w:hanging="708"/>
      </w:pPr>
      <w:rPr>
        <w:rFonts w:hint="default"/>
        <w:lang w:val="ru-RU" w:eastAsia="en-US" w:bidi="ar-SA"/>
      </w:rPr>
    </w:lvl>
    <w:lvl w:ilvl="2" w:tplc="0398377E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3" w:tplc="5ED0E588">
      <w:numFmt w:val="bullet"/>
      <w:lvlText w:val="•"/>
      <w:lvlJc w:val="left"/>
      <w:pPr>
        <w:ind w:left="4531" w:hanging="708"/>
      </w:pPr>
      <w:rPr>
        <w:rFonts w:hint="default"/>
        <w:lang w:val="ru-RU" w:eastAsia="en-US" w:bidi="ar-SA"/>
      </w:rPr>
    </w:lvl>
    <w:lvl w:ilvl="4" w:tplc="2B98D01C">
      <w:numFmt w:val="bullet"/>
      <w:lvlText w:val="•"/>
      <w:lvlJc w:val="left"/>
      <w:pPr>
        <w:ind w:left="5522" w:hanging="708"/>
      </w:pPr>
      <w:rPr>
        <w:rFonts w:hint="default"/>
        <w:lang w:val="ru-RU" w:eastAsia="en-US" w:bidi="ar-SA"/>
      </w:rPr>
    </w:lvl>
    <w:lvl w:ilvl="5" w:tplc="3D4637A4">
      <w:numFmt w:val="bullet"/>
      <w:lvlText w:val="•"/>
      <w:lvlJc w:val="left"/>
      <w:pPr>
        <w:ind w:left="6513" w:hanging="708"/>
      </w:pPr>
      <w:rPr>
        <w:rFonts w:hint="default"/>
        <w:lang w:val="ru-RU" w:eastAsia="en-US" w:bidi="ar-SA"/>
      </w:rPr>
    </w:lvl>
    <w:lvl w:ilvl="6" w:tplc="0D609890">
      <w:numFmt w:val="bullet"/>
      <w:lvlText w:val="•"/>
      <w:lvlJc w:val="left"/>
      <w:pPr>
        <w:ind w:left="7503" w:hanging="708"/>
      </w:pPr>
      <w:rPr>
        <w:rFonts w:hint="default"/>
        <w:lang w:val="ru-RU" w:eastAsia="en-US" w:bidi="ar-SA"/>
      </w:rPr>
    </w:lvl>
    <w:lvl w:ilvl="7" w:tplc="3CFC1FFC">
      <w:numFmt w:val="bullet"/>
      <w:lvlText w:val="•"/>
      <w:lvlJc w:val="left"/>
      <w:pPr>
        <w:ind w:left="8494" w:hanging="708"/>
      </w:pPr>
      <w:rPr>
        <w:rFonts w:hint="default"/>
        <w:lang w:val="ru-RU" w:eastAsia="en-US" w:bidi="ar-SA"/>
      </w:rPr>
    </w:lvl>
    <w:lvl w:ilvl="8" w:tplc="6FF4552E">
      <w:numFmt w:val="bullet"/>
      <w:lvlText w:val="•"/>
      <w:lvlJc w:val="left"/>
      <w:pPr>
        <w:ind w:left="9484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6E30B11"/>
    <w:multiLevelType w:val="hybridMultilevel"/>
    <w:tmpl w:val="9CC6E65A"/>
    <w:lvl w:ilvl="0" w:tplc="CA5A7F88">
      <w:numFmt w:val="bullet"/>
      <w:lvlText w:val="-"/>
      <w:lvlJc w:val="left"/>
      <w:pPr>
        <w:ind w:left="156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9A6C44">
      <w:numFmt w:val="bullet"/>
      <w:lvlText w:val=""/>
      <w:lvlJc w:val="left"/>
      <w:pPr>
        <w:ind w:left="228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B1AD418">
      <w:numFmt w:val="bullet"/>
      <w:lvlText w:val="•"/>
      <w:lvlJc w:val="left"/>
      <w:pPr>
        <w:ind w:left="3300" w:hanging="360"/>
      </w:pPr>
      <w:rPr>
        <w:rFonts w:hint="default"/>
        <w:lang w:val="ru-RU" w:eastAsia="en-US" w:bidi="ar-SA"/>
      </w:rPr>
    </w:lvl>
    <w:lvl w:ilvl="3" w:tplc="4E8A84C6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4" w:tplc="2870B9A0"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5" w:tplc="D234BCE4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6" w:tplc="2AE4D260">
      <w:numFmt w:val="bullet"/>
      <w:lvlText w:val="•"/>
      <w:lvlJc w:val="left"/>
      <w:pPr>
        <w:ind w:left="7383" w:hanging="360"/>
      </w:pPr>
      <w:rPr>
        <w:rFonts w:hint="default"/>
        <w:lang w:val="ru-RU" w:eastAsia="en-US" w:bidi="ar-SA"/>
      </w:rPr>
    </w:lvl>
    <w:lvl w:ilvl="7" w:tplc="5BA66310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  <w:lvl w:ilvl="8" w:tplc="B9707266">
      <w:numFmt w:val="bullet"/>
      <w:lvlText w:val="•"/>
      <w:lvlJc w:val="left"/>
      <w:pPr>
        <w:ind w:left="942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F5E618C"/>
    <w:multiLevelType w:val="hybridMultilevel"/>
    <w:tmpl w:val="FB5484AA"/>
    <w:lvl w:ilvl="0" w:tplc="D4A8CF1E">
      <w:start w:val="1"/>
      <w:numFmt w:val="decimal"/>
      <w:lvlText w:val="%1."/>
      <w:lvlJc w:val="left"/>
      <w:pPr>
        <w:ind w:left="1775" w:hanging="2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57C454D0">
      <w:numFmt w:val="bullet"/>
      <w:lvlText w:val=""/>
      <w:lvlJc w:val="left"/>
      <w:pPr>
        <w:ind w:left="2272" w:hanging="4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1EA3776">
      <w:numFmt w:val="bullet"/>
      <w:lvlText w:val="•"/>
      <w:lvlJc w:val="left"/>
      <w:pPr>
        <w:ind w:left="3300" w:hanging="424"/>
      </w:pPr>
      <w:rPr>
        <w:rFonts w:hint="default"/>
        <w:lang w:val="ru-RU" w:eastAsia="en-US" w:bidi="ar-SA"/>
      </w:rPr>
    </w:lvl>
    <w:lvl w:ilvl="3" w:tplc="015A16EC">
      <w:numFmt w:val="bullet"/>
      <w:lvlText w:val="•"/>
      <w:lvlJc w:val="left"/>
      <w:pPr>
        <w:ind w:left="4321" w:hanging="424"/>
      </w:pPr>
      <w:rPr>
        <w:rFonts w:hint="default"/>
        <w:lang w:val="ru-RU" w:eastAsia="en-US" w:bidi="ar-SA"/>
      </w:rPr>
    </w:lvl>
    <w:lvl w:ilvl="4" w:tplc="A6E62E00">
      <w:numFmt w:val="bullet"/>
      <w:lvlText w:val="•"/>
      <w:lvlJc w:val="left"/>
      <w:pPr>
        <w:ind w:left="5342" w:hanging="424"/>
      </w:pPr>
      <w:rPr>
        <w:rFonts w:hint="default"/>
        <w:lang w:val="ru-RU" w:eastAsia="en-US" w:bidi="ar-SA"/>
      </w:rPr>
    </w:lvl>
    <w:lvl w:ilvl="5" w:tplc="38322154">
      <w:numFmt w:val="bullet"/>
      <w:lvlText w:val="•"/>
      <w:lvlJc w:val="left"/>
      <w:pPr>
        <w:ind w:left="6362" w:hanging="424"/>
      </w:pPr>
      <w:rPr>
        <w:rFonts w:hint="default"/>
        <w:lang w:val="ru-RU" w:eastAsia="en-US" w:bidi="ar-SA"/>
      </w:rPr>
    </w:lvl>
    <w:lvl w:ilvl="6" w:tplc="1BAC03DE">
      <w:numFmt w:val="bullet"/>
      <w:lvlText w:val="•"/>
      <w:lvlJc w:val="left"/>
      <w:pPr>
        <w:ind w:left="7383" w:hanging="424"/>
      </w:pPr>
      <w:rPr>
        <w:rFonts w:hint="default"/>
        <w:lang w:val="ru-RU" w:eastAsia="en-US" w:bidi="ar-SA"/>
      </w:rPr>
    </w:lvl>
    <w:lvl w:ilvl="7" w:tplc="98E06984">
      <w:numFmt w:val="bullet"/>
      <w:lvlText w:val="•"/>
      <w:lvlJc w:val="left"/>
      <w:pPr>
        <w:ind w:left="8404" w:hanging="424"/>
      </w:pPr>
      <w:rPr>
        <w:rFonts w:hint="default"/>
        <w:lang w:val="ru-RU" w:eastAsia="en-US" w:bidi="ar-SA"/>
      </w:rPr>
    </w:lvl>
    <w:lvl w:ilvl="8" w:tplc="5C2EE56A">
      <w:numFmt w:val="bullet"/>
      <w:lvlText w:val="•"/>
      <w:lvlJc w:val="left"/>
      <w:pPr>
        <w:ind w:left="9424" w:hanging="424"/>
      </w:pPr>
      <w:rPr>
        <w:rFonts w:hint="default"/>
        <w:lang w:val="ru-RU" w:eastAsia="en-US" w:bidi="ar-SA"/>
      </w:rPr>
    </w:lvl>
  </w:abstractNum>
  <w:abstractNum w:abstractNumId="3" w15:restartNumberingAfterBreak="0">
    <w:nsid w:val="4B6D663A"/>
    <w:multiLevelType w:val="hybridMultilevel"/>
    <w:tmpl w:val="0056431E"/>
    <w:lvl w:ilvl="0" w:tplc="2722CE42">
      <w:start w:val="1"/>
      <w:numFmt w:val="decimal"/>
      <w:lvlText w:val="%1."/>
      <w:lvlJc w:val="left"/>
      <w:pPr>
        <w:ind w:left="1745" w:hanging="1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3D240D12">
      <w:numFmt w:val="bullet"/>
      <w:lvlText w:val="•"/>
      <w:lvlJc w:val="left"/>
      <w:pPr>
        <w:ind w:left="2712" w:hanging="181"/>
      </w:pPr>
      <w:rPr>
        <w:rFonts w:hint="default"/>
        <w:lang w:val="ru-RU" w:eastAsia="en-US" w:bidi="ar-SA"/>
      </w:rPr>
    </w:lvl>
    <w:lvl w:ilvl="2" w:tplc="ABA203A6">
      <w:numFmt w:val="bullet"/>
      <w:lvlText w:val="•"/>
      <w:lvlJc w:val="left"/>
      <w:pPr>
        <w:ind w:left="3685" w:hanging="181"/>
      </w:pPr>
      <w:rPr>
        <w:rFonts w:hint="default"/>
        <w:lang w:val="ru-RU" w:eastAsia="en-US" w:bidi="ar-SA"/>
      </w:rPr>
    </w:lvl>
    <w:lvl w:ilvl="3" w:tplc="6F28E75C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4" w:tplc="52B098B8">
      <w:numFmt w:val="bullet"/>
      <w:lvlText w:val="•"/>
      <w:lvlJc w:val="left"/>
      <w:pPr>
        <w:ind w:left="5630" w:hanging="181"/>
      </w:pPr>
      <w:rPr>
        <w:rFonts w:hint="default"/>
        <w:lang w:val="ru-RU" w:eastAsia="en-US" w:bidi="ar-SA"/>
      </w:rPr>
    </w:lvl>
    <w:lvl w:ilvl="5" w:tplc="456A6158">
      <w:numFmt w:val="bullet"/>
      <w:lvlText w:val="•"/>
      <w:lvlJc w:val="left"/>
      <w:pPr>
        <w:ind w:left="6603" w:hanging="181"/>
      </w:pPr>
      <w:rPr>
        <w:rFonts w:hint="default"/>
        <w:lang w:val="ru-RU" w:eastAsia="en-US" w:bidi="ar-SA"/>
      </w:rPr>
    </w:lvl>
    <w:lvl w:ilvl="6" w:tplc="F84C46EC">
      <w:numFmt w:val="bullet"/>
      <w:lvlText w:val="•"/>
      <w:lvlJc w:val="left"/>
      <w:pPr>
        <w:ind w:left="7575" w:hanging="181"/>
      </w:pPr>
      <w:rPr>
        <w:rFonts w:hint="default"/>
        <w:lang w:val="ru-RU" w:eastAsia="en-US" w:bidi="ar-SA"/>
      </w:rPr>
    </w:lvl>
    <w:lvl w:ilvl="7" w:tplc="28128166">
      <w:numFmt w:val="bullet"/>
      <w:lvlText w:val="•"/>
      <w:lvlJc w:val="left"/>
      <w:pPr>
        <w:ind w:left="8548" w:hanging="181"/>
      </w:pPr>
      <w:rPr>
        <w:rFonts w:hint="default"/>
        <w:lang w:val="ru-RU" w:eastAsia="en-US" w:bidi="ar-SA"/>
      </w:rPr>
    </w:lvl>
    <w:lvl w:ilvl="8" w:tplc="A62A20E8">
      <w:numFmt w:val="bullet"/>
      <w:lvlText w:val="•"/>
      <w:lvlJc w:val="left"/>
      <w:pPr>
        <w:ind w:left="9520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6B27098E"/>
    <w:multiLevelType w:val="hybridMultilevel"/>
    <w:tmpl w:val="875A0A10"/>
    <w:lvl w:ilvl="0" w:tplc="88B63B98">
      <w:start w:val="1"/>
      <w:numFmt w:val="decimal"/>
      <w:lvlText w:val="%1."/>
      <w:lvlJc w:val="left"/>
      <w:pPr>
        <w:ind w:left="22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3AA274">
      <w:numFmt w:val="bullet"/>
      <w:lvlText w:val="•"/>
      <w:lvlJc w:val="left"/>
      <w:pPr>
        <w:ind w:left="3198" w:hanging="360"/>
      </w:pPr>
      <w:rPr>
        <w:rFonts w:hint="default"/>
        <w:lang w:val="ru-RU" w:eastAsia="en-US" w:bidi="ar-SA"/>
      </w:rPr>
    </w:lvl>
    <w:lvl w:ilvl="2" w:tplc="ADB2F7CE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3" w:tplc="3E3E2BA4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4" w:tplc="78386BC8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5" w:tplc="694E2FCA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6" w:tplc="9E5CAE5C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7" w:tplc="8BF815F6">
      <w:numFmt w:val="bullet"/>
      <w:lvlText w:val="•"/>
      <w:lvlJc w:val="left"/>
      <w:pPr>
        <w:ind w:left="8710" w:hanging="360"/>
      </w:pPr>
      <w:rPr>
        <w:rFonts w:hint="default"/>
        <w:lang w:val="ru-RU" w:eastAsia="en-US" w:bidi="ar-SA"/>
      </w:rPr>
    </w:lvl>
    <w:lvl w:ilvl="8" w:tplc="D0ACD964">
      <w:numFmt w:val="bullet"/>
      <w:lvlText w:val="•"/>
      <w:lvlJc w:val="left"/>
      <w:pPr>
        <w:ind w:left="9628" w:hanging="360"/>
      </w:pPr>
      <w:rPr>
        <w:rFonts w:hint="default"/>
        <w:lang w:val="ru-RU" w:eastAsia="en-US" w:bidi="ar-SA"/>
      </w:rPr>
    </w:lvl>
  </w:abstractNum>
  <w:num w:numId="1" w16cid:durableId="435103592">
    <w:abstractNumId w:val="4"/>
  </w:num>
  <w:num w:numId="2" w16cid:durableId="31880967">
    <w:abstractNumId w:val="1"/>
  </w:num>
  <w:num w:numId="3" w16cid:durableId="71322066">
    <w:abstractNumId w:val="0"/>
  </w:num>
  <w:num w:numId="4" w16cid:durableId="1215965503">
    <w:abstractNumId w:val="2"/>
  </w:num>
  <w:num w:numId="5" w16cid:durableId="4286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96"/>
    <w:rsid w:val="00034892"/>
    <w:rsid w:val="0008553C"/>
    <w:rsid w:val="003B22A1"/>
    <w:rsid w:val="00A254F3"/>
    <w:rsid w:val="00A94C96"/>
    <w:rsid w:val="00BB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7522"/>
  <w15:docId w15:val="{77AFB2F4-49ED-4F27-B7EE-AE58CCD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94C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4C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4C96"/>
    <w:pPr>
      <w:ind w:left="156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94C96"/>
    <w:pPr>
      <w:ind w:left="1844" w:hanging="28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94C96"/>
    <w:pPr>
      <w:ind w:left="1564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94C96"/>
    <w:pPr>
      <w:ind w:left="552" w:right="72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A94C96"/>
    <w:pPr>
      <w:ind w:left="2284" w:hanging="360"/>
    </w:pPr>
  </w:style>
  <w:style w:type="paragraph" w:customStyle="1" w:styleId="TableParagraph">
    <w:name w:val="Table Paragraph"/>
    <w:basedOn w:val="a"/>
    <w:uiPriority w:val="1"/>
    <w:qFormat/>
    <w:rsid w:val="00A94C96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3B22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2A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3073</Words>
  <Characters>17522</Characters>
  <Application>Microsoft Office Word</Application>
  <DocSecurity>0</DocSecurity>
  <Lines>146</Lines>
  <Paragraphs>41</Paragraphs>
  <ScaleCrop>false</ScaleCrop>
  <Company/>
  <LinksUpToDate>false</LinksUpToDate>
  <CharactersWithSpaces>20554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2</cp:revision>
  <dcterms:created xsi:type="dcterms:W3CDTF">2023-10-01T17:58:00Z</dcterms:created>
  <dcterms:modified xsi:type="dcterms:W3CDTF">2023-10-01T17:58:00Z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2023-07-22T00:00:00Z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2023-09-21T00:00:00Z</vt:filetime>
  </property>
</Properties>
</file>