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D9F6" w14:textId="77777777" w:rsidR="003D79C9" w:rsidRPr="003D79C9" w:rsidRDefault="003D79C9" w:rsidP="003D79C9">
      <w:pPr>
        <w:spacing w:after="0" w:line="240" w:lineRule="auto"/>
        <w:jc w:val="center"/>
        <w:rPr>
          <w:rFonts w:ascii="Times New Roman" w:eastAsia="Calibri" w:hAnsi="Times New Roman" w:cs="Times New Roman"/>
          <w:bCs/>
          <w:sz w:val="28"/>
          <w:szCs w:val="28"/>
          <w:lang w:eastAsia="ru-RU"/>
        </w:rPr>
      </w:pPr>
      <w:r w:rsidRPr="003D79C9">
        <w:rPr>
          <w:rFonts w:ascii="Times New Roman" w:eastAsia="Calibri" w:hAnsi="Times New Roman" w:cs="Times New Roman"/>
          <w:bCs/>
          <w:sz w:val="28"/>
          <w:szCs w:val="28"/>
          <w:lang w:eastAsia="ru-RU"/>
        </w:rPr>
        <w:t>Муниципальное образовательное учреждение</w:t>
      </w:r>
    </w:p>
    <w:p w14:paraId="7A03689D" w14:textId="77777777" w:rsidR="003D79C9" w:rsidRPr="003D79C9" w:rsidRDefault="003D79C9" w:rsidP="003D79C9">
      <w:pPr>
        <w:spacing w:after="0" w:line="240" w:lineRule="auto"/>
        <w:jc w:val="center"/>
        <w:rPr>
          <w:rFonts w:ascii="Times New Roman" w:eastAsia="Calibri" w:hAnsi="Times New Roman" w:cs="Times New Roman"/>
          <w:bCs/>
          <w:sz w:val="28"/>
          <w:szCs w:val="28"/>
          <w:lang w:eastAsia="ru-RU"/>
        </w:rPr>
      </w:pPr>
      <w:r w:rsidRPr="003D79C9">
        <w:rPr>
          <w:rFonts w:ascii="Times New Roman" w:eastAsia="Calibri" w:hAnsi="Times New Roman" w:cs="Times New Roman"/>
          <w:bCs/>
          <w:sz w:val="28"/>
          <w:szCs w:val="28"/>
          <w:lang w:eastAsia="ru-RU"/>
        </w:rPr>
        <w:t>Петровская средняя общеобразовательная школа</w:t>
      </w:r>
    </w:p>
    <w:p w14:paraId="6FD13C5A"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4905497F"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6AE17044"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tbl>
      <w:tblPr>
        <w:tblW w:w="9708" w:type="dxa"/>
        <w:tblLook w:val="04A0" w:firstRow="1" w:lastRow="0" w:firstColumn="1" w:lastColumn="0" w:noHBand="0" w:noVBand="1"/>
      </w:tblPr>
      <w:tblGrid>
        <w:gridCol w:w="3292"/>
        <w:gridCol w:w="1813"/>
        <w:gridCol w:w="4603"/>
      </w:tblGrid>
      <w:tr w:rsidR="003D79C9" w:rsidRPr="003D79C9" w14:paraId="0F9484AA" w14:textId="77777777" w:rsidTr="00923F39">
        <w:trPr>
          <w:trHeight w:val="1763"/>
        </w:trPr>
        <w:tc>
          <w:tcPr>
            <w:tcW w:w="3407" w:type="dxa"/>
          </w:tcPr>
          <w:p w14:paraId="659CC674"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РАССМОТРЕНО:</w:t>
            </w:r>
          </w:p>
          <w:p w14:paraId="4A7643C1"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Руководитель МО</w:t>
            </w:r>
          </w:p>
          <w:p w14:paraId="3612275E"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__________/Шедевр С.А. ____________</w:t>
            </w:r>
          </w:p>
          <w:p w14:paraId="717D1C55"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 xml:space="preserve">Протокол № 1 </w:t>
            </w:r>
          </w:p>
          <w:p w14:paraId="67B4EB41"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от  «30» 08. 2023 г.</w:t>
            </w:r>
          </w:p>
          <w:p w14:paraId="22B1F88D"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tc>
        <w:tc>
          <w:tcPr>
            <w:tcW w:w="2085" w:type="dxa"/>
          </w:tcPr>
          <w:p w14:paraId="20990E32"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p>
        </w:tc>
        <w:tc>
          <w:tcPr>
            <w:tcW w:w="4216" w:type="dxa"/>
          </w:tcPr>
          <w:p w14:paraId="2AC246E4"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УТВЕРЖДАЮ:</w:t>
            </w:r>
          </w:p>
          <w:p w14:paraId="7A26718A"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Директор МОУ Петровская СОШ</w:t>
            </w:r>
          </w:p>
          <w:p w14:paraId="2FDEBDBC"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___________________/М.В.Сайдаль/</w:t>
            </w:r>
          </w:p>
          <w:p w14:paraId="0F219FDB" w14:textId="77777777" w:rsidR="003D79C9" w:rsidRPr="003D79C9" w:rsidRDefault="003D79C9" w:rsidP="003D79C9">
            <w:pPr>
              <w:spacing w:after="0" w:line="240" w:lineRule="auto"/>
              <w:rPr>
                <w:rFonts w:ascii="Times New Roman" w:eastAsia="Calibri" w:hAnsi="Times New Roman" w:cs="Times New Roman"/>
                <w:sz w:val="28"/>
                <w:szCs w:val="28"/>
                <w:lang w:eastAsia="ru-RU"/>
              </w:rPr>
            </w:pPr>
            <w:r w:rsidRPr="003D79C9">
              <w:rPr>
                <w:rFonts w:ascii="Times New Roman" w:eastAsia="Calibri" w:hAnsi="Times New Roman" w:cs="Times New Roman"/>
                <w:sz w:val="28"/>
                <w:szCs w:val="28"/>
                <w:lang w:eastAsia="ru-RU"/>
              </w:rPr>
              <w:t>Приказ № 260 о.д.</w:t>
            </w:r>
          </w:p>
          <w:p w14:paraId="17FE3DC6"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r w:rsidRPr="003D79C9">
              <w:rPr>
                <w:rFonts w:ascii="Times New Roman" w:eastAsia="Calibri" w:hAnsi="Times New Roman" w:cs="Times New Roman"/>
                <w:sz w:val="28"/>
                <w:szCs w:val="28"/>
                <w:lang w:eastAsia="ru-RU"/>
              </w:rPr>
              <w:t>от  «01» 09. 2023 г.</w:t>
            </w:r>
          </w:p>
        </w:tc>
      </w:tr>
    </w:tbl>
    <w:p w14:paraId="4FB215EB"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7DFFBFFE"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57757B7E"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510F734E" w14:textId="77777777" w:rsidR="003D79C9" w:rsidRPr="003D79C9" w:rsidRDefault="003D79C9" w:rsidP="003D79C9">
      <w:pPr>
        <w:spacing w:after="0" w:line="240" w:lineRule="auto"/>
        <w:rPr>
          <w:rFonts w:ascii="Times New Roman" w:eastAsia="Times New Roman" w:hAnsi="Times New Roman" w:cs="Times New Roman"/>
          <w:b/>
          <w:sz w:val="28"/>
          <w:szCs w:val="28"/>
          <w:lang w:eastAsia="ru-RU"/>
        </w:rPr>
      </w:pPr>
      <w:r w:rsidRPr="003D79C9">
        <w:rPr>
          <w:rFonts w:ascii="Times New Roman" w:eastAsia="Calibri" w:hAnsi="Times New Roman" w:cs="Times New Roman"/>
          <w:sz w:val="28"/>
          <w:szCs w:val="28"/>
          <w:lang w:eastAsia="ru-RU"/>
        </w:rPr>
        <w:t xml:space="preserve">                                         </w:t>
      </w:r>
      <w:r w:rsidRPr="003D79C9">
        <w:rPr>
          <w:rFonts w:ascii="Times New Roman" w:eastAsia="Calibri" w:hAnsi="Times New Roman" w:cs="Times New Roman"/>
          <w:sz w:val="28"/>
          <w:szCs w:val="28"/>
          <w:lang w:eastAsia="ru-RU"/>
        </w:rPr>
        <w:tab/>
      </w:r>
      <w:r w:rsidRPr="003D79C9">
        <w:rPr>
          <w:rFonts w:ascii="Times New Roman" w:eastAsia="Times New Roman" w:hAnsi="Times New Roman" w:cs="Times New Roman"/>
          <w:b/>
          <w:sz w:val="28"/>
          <w:szCs w:val="28"/>
          <w:lang w:eastAsia="ru-RU"/>
        </w:rPr>
        <w:t>Рабочая программа</w:t>
      </w:r>
    </w:p>
    <w:p w14:paraId="58C74BB4" w14:textId="77777777" w:rsidR="003D79C9" w:rsidRPr="003D79C9" w:rsidRDefault="003D79C9" w:rsidP="003D79C9">
      <w:pPr>
        <w:tabs>
          <w:tab w:val="left" w:pos="1500"/>
          <w:tab w:val="left" w:pos="1950"/>
          <w:tab w:val="left" w:pos="2190"/>
        </w:tabs>
        <w:spacing w:after="0" w:line="240" w:lineRule="auto"/>
        <w:jc w:val="center"/>
        <w:rPr>
          <w:rFonts w:ascii="Times New Roman" w:eastAsia="Calibri" w:hAnsi="Times New Roman" w:cs="Times New Roman"/>
          <w:b/>
          <w:sz w:val="28"/>
          <w:szCs w:val="28"/>
        </w:rPr>
      </w:pPr>
      <w:r w:rsidRPr="003D79C9">
        <w:rPr>
          <w:rFonts w:ascii="Times New Roman" w:eastAsia="Calibri" w:hAnsi="Times New Roman" w:cs="Times New Roman"/>
          <w:b/>
          <w:sz w:val="28"/>
          <w:szCs w:val="28"/>
        </w:rPr>
        <w:t xml:space="preserve">учебного предмета </w:t>
      </w:r>
    </w:p>
    <w:p w14:paraId="70B02675" w14:textId="77777777" w:rsidR="003D79C9" w:rsidRPr="003D79C9" w:rsidRDefault="003D79C9" w:rsidP="003D79C9">
      <w:pPr>
        <w:tabs>
          <w:tab w:val="left" w:pos="1500"/>
          <w:tab w:val="left" w:pos="1950"/>
          <w:tab w:val="left" w:pos="2190"/>
        </w:tabs>
        <w:spacing w:after="0" w:line="240" w:lineRule="auto"/>
        <w:jc w:val="center"/>
        <w:rPr>
          <w:rFonts w:ascii="Times New Roman" w:eastAsia="Calibri" w:hAnsi="Times New Roman" w:cs="Times New Roman"/>
          <w:b/>
          <w:bCs/>
          <w:sz w:val="28"/>
          <w:szCs w:val="28"/>
          <w:lang w:eastAsia="ru-RU"/>
        </w:rPr>
      </w:pPr>
      <w:r w:rsidRPr="003D79C9">
        <w:rPr>
          <w:rFonts w:ascii="Times New Roman" w:eastAsia="Calibri" w:hAnsi="Times New Roman" w:cs="Times New Roman"/>
          <w:b/>
          <w:bCs/>
          <w:sz w:val="28"/>
          <w:szCs w:val="28"/>
          <w:lang w:eastAsia="ru-RU"/>
        </w:rPr>
        <w:t>«Адаптивная физическая культура»</w:t>
      </w:r>
    </w:p>
    <w:p w14:paraId="30C05030" w14:textId="77777777" w:rsidR="003D79C9" w:rsidRPr="003D79C9" w:rsidRDefault="003D79C9" w:rsidP="003D79C9">
      <w:pPr>
        <w:spacing w:after="0" w:line="240" w:lineRule="auto"/>
        <w:jc w:val="center"/>
        <w:rPr>
          <w:rFonts w:ascii="Times New Roman" w:eastAsia="Times New Roman" w:hAnsi="Times New Roman" w:cs="Times New Roman"/>
          <w:b/>
          <w:sz w:val="28"/>
          <w:szCs w:val="28"/>
          <w:lang w:eastAsia="ru-RU"/>
        </w:rPr>
      </w:pPr>
    </w:p>
    <w:p w14:paraId="5CD11AAD" w14:textId="77777777" w:rsidR="003D79C9" w:rsidRPr="003D79C9" w:rsidRDefault="003D79C9" w:rsidP="003D79C9">
      <w:pPr>
        <w:spacing w:after="0" w:line="240" w:lineRule="auto"/>
        <w:jc w:val="center"/>
        <w:rPr>
          <w:rFonts w:ascii="Times New Roman" w:eastAsia="Times New Roman" w:hAnsi="Times New Roman" w:cs="Times New Roman"/>
          <w:b/>
          <w:sz w:val="28"/>
          <w:szCs w:val="28"/>
          <w:lang w:eastAsia="ru-RU"/>
        </w:rPr>
      </w:pPr>
      <w:r w:rsidRPr="003D79C9">
        <w:rPr>
          <w:rFonts w:ascii="Times New Roman" w:eastAsia="Times New Roman" w:hAnsi="Times New Roman" w:cs="Times New Roman"/>
          <w:b/>
          <w:sz w:val="28"/>
          <w:szCs w:val="28"/>
          <w:lang w:eastAsia="ru-RU"/>
        </w:rPr>
        <w:t>по адаптированной образовательной программе</w:t>
      </w:r>
    </w:p>
    <w:p w14:paraId="5CF9457F" w14:textId="77777777" w:rsidR="003D79C9" w:rsidRPr="003D79C9" w:rsidRDefault="003D79C9" w:rsidP="003D79C9">
      <w:pPr>
        <w:spacing w:after="0" w:line="240" w:lineRule="auto"/>
        <w:jc w:val="center"/>
        <w:rPr>
          <w:rFonts w:ascii="Times New Roman" w:eastAsia="Times New Roman" w:hAnsi="Times New Roman" w:cs="Times New Roman"/>
          <w:b/>
          <w:sz w:val="28"/>
          <w:szCs w:val="28"/>
          <w:lang w:eastAsia="ru-RU"/>
        </w:rPr>
      </w:pPr>
      <w:r w:rsidRPr="003D79C9">
        <w:rPr>
          <w:rFonts w:ascii="Times New Roman" w:eastAsia="Times New Roman" w:hAnsi="Times New Roman" w:cs="Times New Roman"/>
          <w:b/>
          <w:sz w:val="28"/>
          <w:szCs w:val="28"/>
          <w:lang w:eastAsia="ru-RU"/>
        </w:rPr>
        <w:t>для детей с ограниченными возможностями здоровья</w:t>
      </w:r>
    </w:p>
    <w:p w14:paraId="61EC137E" w14:textId="77777777" w:rsidR="003D79C9" w:rsidRPr="003D79C9" w:rsidRDefault="003D79C9" w:rsidP="003D79C9">
      <w:pPr>
        <w:spacing w:after="0" w:line="240" w:lineRule="auto"/>
        <w:jc w:val="center"/>
        <w:rPr>
          <w:rFonts w:ascii="Times New Roman" w:eastAsia="Times New Roman" w:hAnsi="Times New Roman" w:cs="Times New Roman"/>
          <w:b/>
          <w:sz w:val="28"/>
          <w:szCs w:val="28"/>
          <w:lang w:eastAsia="ru-RU"/>
        </w:rPr>
      </w:pPr>
      <w:r w:rsidRPr="003D79C9">
        <w:rPr>
          <w:rFonts w:ascii="Times New Roman" w:eastAsia="Times New Roman" w:hAnsi="Times New Roman" w:cs="Times New Roman"/>
          <w:b/>
          <w:sz w:val="28"/>
          <w:szCs w:val="28"/>
          <w:lang w:eastAsia="ru-RU"/>
        </w:rPr>
        <w:t>(ЗПР, вариант 7.2)</w:t>
      </w:r>
    </w:p>
    <w:p w14:paraId="38B4BA5E" w14:textId="77777777" w:rsidR="003D79C9" w:rsidRPr="003D79C9" w:rsidRDefault="003D79C9" w:rsidP="003D79C9">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3D79C9">
        <w:rPr>
          <w:rFonts w:ascii="Times New Roman" w:eastAsia="Calibri" w:hAnsi="Times New Roman" w:cs="Times New Roman"/>
          <w:b/>
          <w:sz w:val="28"/>
          <w:szCs w:val="28"/>
        </w:rPr>
        <w:t xml:space="preserve">  класс</w:t>
      </w:r>
    </w:p>
    <w:p w14:paraId="085E69B7" w14:textId="77777777" w:rsidR="003D79C9" w:rsidRPr="003D79C9" w:rsidRDefault="003D79C9" w:rsidP="003D79C9">
      <w:pPr>
        <w:tabs>
          <w:tab w:val="left" w:pos="6450"/>
        </w:tabs>
        <w:spacing w:after="0" w:line="240" w:lineRule="auto"/>
        <w:rPr>
          <w:rFonts w:ascii="Times New Roman" w:eastAsia="Calibri" w:hAnsi="Times New Roman" w:cs="Times New Roman"/>
          <w:sz w:val="24"/>
          <w:szCs w:val="24"/>
          <w:lang w:eastAsia="ru-RU"/>
        </w:rPr>
      </w:pPr>
    </w:p>
    <w:p w14:paraId="290A427C"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09A560F2"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2884EBD9"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0E58A5B3" w14:textId="77777777" w:rsidR="003D79C9" w:rsidRPr="003D79C9" w:rsidRDefault="003D79C9" w:rsidP="003D79C9">
      <w:pPr>
        <w:spacing w:after="0" w:line="240" w:lineRule="auto"/>
        <w:jc w:val="center"/>
        <w:rPr>
          <w:rFonts w:ascii="Times New Roman" w:eastAsia="Calibri" w:hAnsi="Times New Roman" w:cs="Times New Roman"/>
          <w:b/>
          <w:sz w:val="28"/>
          <w:szCs w:val="28"/>
          <w:lang w:eastAsia="ru-RU"/>
        </w:rPr>
      </w:pPr>
    </w:p>
    <w:p w14:paraId="79D96A8A" w14:textId="77777777" w:rsidR="003D79C9" w:rsidRPr="003D79C9" w:rsidRDefault="003D79C9" w:rsidP="003D79C9">
      <w:pPr>
        <w:spacing w:after="0" w:line="240" w:lineRule="auto"/>
        <w:jc w:val="center"/>
        <w:rPr>
          <w:rFonts w:ascii="Times New Roman" w:eastAsia="Calibri" w:hAnsi="Times New Roman" w:cs="Times New Roman"/>
          <w:b/>
          <w:sz w:val="28"/>
          <w:szCs w:val="28"/>
          <w:lang w:eastAsia="ru-RU"/>
        </w:rPr>
      </w:pPr>
      <w:r w:rsidRPr="003D79C9">
        <w:rPr>
          <w:rFonts w:ascii="Times New Roman" w:eastAsia="Calibri" w:hAnsi="Times New Roman" w:cs="Times New Roman"/>
          <w:b/>
          <w:sz w:val="28"/>
          <w:szCs w:val="28"/>
          <w:lang w:eastAsia="ru-RU"/>
        </w:rPr>
        <w:t>2023/2024 учебный год</w:t>
      </w:r>
    </w:p>
    <w:p w14:paraId="24D917E9" w14:textId="77777777" w:rsidR="003D79C9" w:rsidRPr="003D79C9" w:rsidRDefault="003D79C9" w:rsidP="003D79C9">
      <w:pPr>
        <w:spacing w:after="0" w:line="240" w:lineRule="auto"/>
        <w:jc w:val="center"/>
        <w:rPr>
          <w:rFonts w:ascii="Times New Roman" w:eastAsia="Calibri" w:hAnsi="Times New Roman" w:cs="Times New Roman"/>
          <w:b/>
          <w:sz w:val="28"/>
          <w:szCs w:val="28"/>
          <w:lang w:eastAsia="ru-RU"/>
        </w:rPr>
      </w:pPr>
    </w:p>
    <w:p w14:paraId="37770F26"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6D8D05E9"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5628A511"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70516CE4"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7ECB605C"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5B3C9B3D" w14:textId="77777777" w:rsidR="003D79C9" w:rsidRPr="003D79C9" w:rsidRDefault="003D79C9" w:rsidP="003D79C9">
      <w:pPr>
        <w:spacing w:after="0" w:line="240" w:lineRule="auto"/>
        <w:rPr>
          <w:rFonts w:ascii="Times New Roman" w:eastAsia="Calibri" w:hAnsi="Times New Roman" w:cs="Times New Roman"/>
          <w:sz w:val="24"/>
          <w:szCs w:val="24"/>
          <w:lang w:eastAsia="ru-RU"/>
        </w:rPr>
      </w:pPr>
    </w:p>
    <w:p w14:paraId="3F1C49B4" w14:textId="77777777" w:rsidR="003D79C9" w:rsidRDefault="003D79C9" w:rsidP="003D79C9">
      <w:pPr>
        <w:spacing w:after="0" w:line="240" w:lineRule="auto"/>
        <w:rPr>
          <w:rFonts w:ascii="Times New Roman" w:eastAsia="Calibri" w:hAnsi="Times New Roman" w:cs="Times New Roman"/>
          <w:sz w:val="24"/>
          <w:szCs w:val="24"/>
          <w:lang w:eastAsia="ru-RU"/>
        </w:rPr>
      </w:pPr>
    </w:p>
    <w:p w14:paraId="3B44505D" w14:textId="77777777" w:rsidR="003D79C9" w:rsidRDefault="003D79C9" w:rsidP="003D79C9">
      <w:pPr>
        <w:spacing w:after="0" w:line="240" w:lineRule="auto"/>
        <w:rPr>
          <w:rFonts w:ascii="Times New Roman" w:eastAsia="Calibri" w:hAnsi="Times New Roman" w:cs="Times New Roman"/>
          <w:sz w:val="24"/>
          <w:szCs w:val="24"/>
          <w:lang w:eastAsia="ru-RU"/>
        </w:rPr>
      </w:pPr>
    </w:p>
    <w:p w14:paraId="46CBCEAF" w14:textId="77777777" w:rsidR="003D79C9" w:rsidRDefault="003D79C9" w:rsidP="003D79C9">
      <w:pPr>
        <w:spacing w:after="0" w:line="240" w:lineRule="auto"/>
        <w:rPr>
          <w:rFonts w:ascii="Times New Roman" w:eastAsia="Calibri" w:hAnsi="Times New Roman" w:cs="Times New Roman"/>
          <w:sz w:val="24"/>
          <w:szCs w:val="24"/>
          <w:lang w:eastAsia="ru-RU"/>
        </w:rPr>
      </w:pPr>
    </w:p>
    <w:p w14:paraId="13C4F3AE" w14:textId="77777777" w:rsidR="003D79C9" w:rsidRDefault="003D79C9" w:rsidP="003D79C9">
      <w:pPr>
        <w:spacing w:after="0" w:line="240" w:lineRule="auto"/>
        <w:rPr>
          <w:rFonts w:ascii="Times New Roman" w:eastAsia="Calibri" w:hAnsi="Times New Roman" w:cs="Times New Roman"/>
          <w:sz w:val="24"/>
          <w:szCs w:val="24"/>
          <w:lang w:eastAsia="ru-RU"/>
        </w:rPr>
      </w:pPr>
    </w:p>
    <w:p w14:paraId="05C52777" w14:textId="77777777" w:rsidR="003D79C9" w:rsidRDefault="003D79C9" w:rsidP="003D79C9">
      <w:pPr>
        <w:spacing w:after="0" w:line="240" w:lineRule="auto"/>
        <w:rPr>
          <w:rFonts w:ascii="Times New Roman" w:eastAsia="Calibri" w:hAnsi="Times New Roman" w:cs="Times New Roman"/>
          <w:sz w:val="24"/>
          <w:szCs w:val="24"/>
          <w:lang w:eastAsia="ru-RU"/>
        </w:rPr>
      </w:pPr>
    </w:p>
    <w:p w14:paraId="7787BE1E" w14:textId="77777777" w:rsidR="003D79C9" w:rsidRDefault="003D79C9" w:rsidP="003D79C9">
      <w:pPr>
        <w:spacing w:after="0" w:line="240" w:lineRule="auto"/>
        <w:rPr>
          <w:rFonts w:ascii="Times New Roman" w:eastAsia="Calibri" w:hAnsi="Times New Roman" w:cs="Times New Roman"/>
          <w:sz w:val="24"/>
          <w:szCs w:val="24"/>
          <w:lang w:eastAsia="ru-RU"/>
        </w:rPr>
      </w:pPr>
    </w:p>
    <w:p w14:paraId="2D958673" w14:textId="77777777" w:rsidR="003D79C9" w:rsidRDefault="003D79C9" w:rsidP="003D79C9">
      <w:pPr>
        <w:spacing w:after="0" w:line="240" w:lineRule="auto"/>
        <w:rPr>
          <w:rFonts w:ascii="Times New Roman" w:eastAsia="Calibri" w:hAnsi="Times New Roman" w:cs="Times New Roman"/>
          <w:sz w:val="24"/>
          <w:szCs w:val="24"/>
          <w:lang w:eastAsia="ru-RU"/>
        </w:rPr>
      </w:pPr>
    </w:p>
    <w:p w14:paraId="5C53C5DD" w14:textId="77777777" w:rsidR="003D79C9" w:rsidRDefault="003D79C9" w:rsidP="003D79C9">
      <w:pPr>
        <w:spacing w:after="0" w:line="240" w:lineRule="auto"/>
        <w:rPr>
          <w:rFonts w:ascii="Times New Roman" w:eastAsia="Calibri" w:hAnsi="Times New Roman" w:cs="Times New Roman"/>
          <w:sz w:val="24"/>
          <w:szCs w:val="24"/>
          <w:lang w:eastAsia="ru-RU"/>
        </w:rPr>
      </w:pPr>
    </w:p>
    <w:p w14:paraId="14DA9232" w14:textId="77777777" w:rsidR="003D79C9" w:rsidRDefault="003D79C9" w:rsidP="003D79C9">
      <w:pPr>
        <w:spacing w:after="0" w:line="240" w:lineRule="auto"/>
        <w:rPr>
          <w:rFonts w:ascii="Times New Roman" w:eastAsia="Calibri" w:hAnsi="Times New Roman" w:cs="Times New Roman"/>
          <w:sz w:val="24"/>
          <w:szCs w:val="24"/>
          <w:lang w:eastAsia="ru-RU"/>
        </w:rPr>
      </w:pPr>
    </w:p>
    <w:p w14:paraId="202732A7" w14:textId="77777777" w:rsidR="003D79C9" w:rsidRDefault="003D79C9" w:rsidP="003D79C9">
      <w:pPr>
        <w:spacing w:after="0" w:line="240" w:lineRule="auto"/>
        <w:rPr>
          <w:rFonts w:ascii="Times New Roman" w:eastAsia="Calibri" w:hAnsi="Times New Roman" w:cs="Times New Roman"/>
          <w:sz w:val="24"/>
          <w:szCs w:val="24"/>
          <w:lang w:eastAsia="ru-RU"/>
        </w:rPr>
      </w:pPr>
    </w:p>
    <w:p w14:paraId="1ACEE3C6" w14:textId="77777777" w:rsidR="003D79C9" w:rsidRPr="003D79C9" w:rsidRDefault="003D79C9" w:rsidP="003D79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р.п. Петровское,2023</w:t>
      </w:r>
    </w:p>
    <w:p w14:paraId="0E04D1C3" w14:textId="77777777" w:rsidR="00F15C31" w:rsidRDefault="00F15C31"/>
    <w:p w14:paraId="69EFED78" w14:textId="77777777" w:rsidR="00577971" w:rsidRPr="00C349FB" w:rsidRDefault="00577971" w:rsidP="00577971">
      <w:pPr>
        <w:jc w:val="center"/>
        <w:rPr>
          <w:rFonts w:ascii="Times New Roman" w:hAnsi="Times New Roman" w:cs="Times New Roman"/>
          <w:b/>
          <w:sz w:val="24"/>
        </w:rPr>
      </w:pPr>
      <w:r w:rsidRPr="00C349FB">
        <w:rPr>
          <w:rFonts w:ascii="Times New Roman" w:hAnsi="Times New Roman" w:cs="Times New Roman"/>
          <w:b/>
          <w:sz w:val="24"/>
        </w:rPr>
        <w:lastRenderedPageBreak/>
        <w:t>Пояснительная записка</w:t>
      </w:r>
    </w:p>
    <w:p w14:paraId="3476074F" w14:textId="77777777" w:rsidR="00577971" w:rsidRDefault="00577971" w:rsidP="00577971">
      <w:pPr>
        <w:jc w:val="both"/>
        <w:rPr>
          <w:rFonts w:ascii="Times New Roman" w:hAnsi="Times New Roman" w:cs="Times New Roman"/>
          <w:sz w:val="24"/>
        </w:rPr>
      </w:pPr>
      <w:r w:rsidRPr="00C31479">
        <w:rPr>
          <w:rFonts w:ascii="Times New Roman" w:hAnsi="Times New Roman" w:cs="Times New Roman"/>
          <w:sz w:val="24"/>
        </w:rPr>
        <w:t xml:space="preserve">Освоение учебного предмета «Адаптивная физическая культура» направлено на развитие двигательной активности обучающихся с задержкой психического развития, достижение положительной динамики в развитии физических способностей, повышение функциональных возможностей систем организма, формирование потребности в систематических занятиях физической культурой и спортом. </w:t>
      </w:r>
      <w:r>
        <w:rPr>
          <w:rFonts w:ascii="Times New Roman" w:hAnsi="Times New Roman" w:cs="Times New Roman"/>
          <w:sz w:val="24"/>
        </w:rPr>
        <w:t>Р</w:t>
      </w:r>
      <w:r w:rsidRPr="00067129">
        <w:rPr>
          <w:rFonts w:ascii="Times New Roman" w:hAnsi="Times New Roman" w:cs="Times New Roman"/>
          <w:sz w:val="24"/>
        </w:rPr>
        <w:t>абочая программа учебного предмета «Адаптивная физическая культура» разработана для образовательных организаций, реализующих адаптированные основные общеобразовательные программы начального общего образования для обучающихся с ЗПР</w:t>
      </w:r>
      <w:r>
        <w:rPr>
          <w:rFonts w:ascii="Times New Roman" w:hAnsi="Times New Roman" w:cs="Times New Roman"/>
          <w:sz w:val="24"/>
        </w:rPr>
        <w:t>.</w:t>
      </w:r>
      <w:r w:rsidRPr="00067129">
        <w:rPr>
          <w:rFonts w:ascii="Times New Roman" w:hAnsi="Times New Roman" w:cs="Times New Roman"/>
          <w:sz w:val="24"/>
        </w:rPr>
        <w:t xml:space="preserve"> </w:t>
      </w:r>
    </w:p>
    <w:p w14:paraId="2F033F10" w14:textId="77777777" w:rsidR="00577971" w:rsidRPr="00067129" w:rsidRDefault="00577971" w:rsidP="00577971">
      <w:pPr>
        <w:jc w:val="both"/>
        <w:rPr>
          <w:rFonts w:ascii="Times New Roman" w:hAnsi="Times New Roman" w:cs="Times New Roman"/>
          <w:sz w:val="24"/>
        </w:rPr>
      </w:pPr>
      <w:r w:rsidRPr="00067129">
        <w:rPr>
          <w:rFonts w:ascii="Times New Roman" w:hAnsi="Times New Roman" w:cs="Times New Roman"/>
          <w:sz w:val="24"/>
        </w:rPr>
        <w:t>Программа разработана в соответствии с:</w:t>
      </w:r>
    </w:p>
    <w:p w14:paraId="2A9708BA" w14:textId="77777777" w:rsidR="00577971" w:rsidRPr="00067129" w:rsidRDefault="00577971" w:rsidP="00577971">
      <w:pPr>
        <w:jc w:val="both"/>
        <w:rPr>
          <w:rFonts w:ascii="Times New Roman" w:hAnsi="Times New Roman" w:cs="Times New Roman"/>
          <w:sz w:val="24"/>
        </w:rPr>
      </w:pPr>
      <w:r w:rsidRPr="00067129">
        <w:rPr>
          <w:rFonts w:ascii="Times New Roman" w:hAnsi="Times New Roman" w:cs="Times New Roman"/>
          <w:sz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 вступил в силу 1 сентября 2016 г.);</w:t>
      </w:r>
    </w:p>
    <w:p w14:paraId="7F369F15" w14:textId="77777777" w:rsidR="00577971" w:rsidRPr="00067129" w:rsidRDefault="00577971" w:rsidP="00577971">
      <w:pPr>
        <w:jc w:val="both"/>
        <w:rPr>
          <w:rFonts w:ascii="Times New Roman" w:hAnsi="Times New Roman" w:cs="Times New Roman"/>
          <w:sz w:val="24"/>
        </w:rPr>
      </w:pPr>
      <w:r w:rsidRPr="00067129">
        <w:rPr>
          <w:rFonts w:ascii="Times New Roman" w:hAnsi="Times New Roman" w:cs="Times New Roman"/>
          <w:sz w:val="24"/>
        </w:rPr>
        <w:t>Примерной адаптированной основной общеобразовательной программой начального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 (протокол от 22 декабря 2015 г. № 4/15).</w:t>
      </w:r>
    </w:p>
    <w:p w14:paraId="6D81EED3" w14:textId="77777777" w:rsidR="00577971" w:rsidRPr="00067129" w:rsidRDefault="00577971" w:rsidP="00577971">
      <w:pPr>
        <w:jc w:val="both"/>
        <w:rPr>
          <w:rFonts w:ascii="Times New Roman" w:hAnsi="Times New Roman" w:cs="Times New Roman"/>
          <w:sz w:val="24"/>
        </w:rPr>
      </w:pPr>
      <w:r w:rsidRPr="00067129">
        <w:rPr>
          <w:rFonts w:ascii="Times New Roman" w:hAnsi="Times New Roman" w:cs="Times New Roman"/>
          <w:sz w:val="24"/>
        </w:rPr>
        <w:t>Цель реализации программ</w:t>
      </w:r>
      <w:r>
        <w:rPr>
          <w:rFonts w:ascii="Times New Roman" w:hAnsi="Times New Roman" w:cs="Times New Roman"/>
          <w:sz w:val="24"/>
        </w:rPr>
        <w:t>ы</w:t>
      </w:r>
      <w:r w:rsidRPr="00067129">
        <w:rPr>
          <w:rFonts w:ascii="Times New Roman" w:hAnsi="Times New Roman" w:cs="Times New Roman"/>
          <w:sz w:val="24"/>
        </w:rPr>
        <w:t xml:space="preserve"> по предмету «Адаптивная физическая культура» – обеспечение овладения обучающимися с ЗПР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содействие социальной адаптации обучающихся.    </w:t>
      </w:r>
    </w:p>
    <w:p w14:paraId="2CB3FAC8"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 xml:space="preserve">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 </w:t>
      </w:r>
    </w:p>
    <w:p w14:paraId="0FA89450"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 xml:space="preserve">Общие задачи физического воспитания обучающихся с задержкой психического развития:  </w:t>
      </w:r>
    </w:p>
    <w:p w14:paraId="514E89BE"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укрепление здоровья, содействие нормальному физическому развитию, повышению сопротивляемости организма к неблагоприятным условиям внешней среды; </w:t>
      </w:r>
    </w:p>
    <w:p w14:paraId="4D071F34"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двигательной активности обучающихся; </w:t>
      </w:r>
    </w:p>
    <w:p w14:paraId="2544FE49"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достижение положительной динамики в развитии основных физических качеств; </w:t>
      </w:r>
    </w:p>
    <w:p w14:paraId="62DBFBAD"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обучение основам техники движений, формированию жизненно необходимых навыков и умений; </w:t>
      </w:r>
    </w:p>
    <w:p w14:paraId="2C530ECA"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потребности в систематических занятиях физической культурой и спортом; </w:t>
      </w:r>
    </w:p>
    <w:p w14:paraId="096B274A"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необходимых знаний в области физической культуры личности; </w:t>
      </w:r>
    </w:p>
    <w:p w14:paraId="6ECEF56E"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14AA7BF8"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умения применять средства физической культуры для организации учебной и досуговой деятельности; </w:t>
      </w:r>
    </w:p>
    <w:p w14:paraId="6B628812"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lastRenderedPageBreak/>
        <w:t>•</w:t>
      </w:r>
      <w:r w:rsidRPr="00067129">
        <w:rPr>
          <w:rFonts w:ascii="Times New Roman" w:hAnsi="Times New Roman" w:cs="Times New Roman"/>
          <w:sz w:val="24"/>
        </w:rPr>
        <w:tab/>
        <w:t xml:space="preserve">воспитание нравственных и волевых качеств, приучение к ответственности за свои поступки, любознательности, активности и самостоятельности; </w:t>
      </w:r>
    </w:p>
    <w:p w14:paraId="3E0B1679"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формирование общей культуры, духовно-нравственное, гражданское, социальное, личностное и интеллектуальное развитие; </w:t>
      </w:r>
    </w:p>
    <w:p w14:paraId="4A69E437"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творческих способностей. </w:t>
      </w:r>
    </w:p>
    <w:p w14:paraId="5B64FE07"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 xml:space="preserve">Специфические задачи (коррекционные, компенсаторные, профилактические) физического воспитания обучающихся с ЗПР: </w:t>
      </w:r>
    </w:p>
    <w:p w14:paraId="4C722989"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нарушений формирования основных движений – ходьбы, бега, плавания, прыжков, перелезания, метания и др.; </w:t>
      </w:r>
    </w:p>
    <w:p w14:paraId="52B04230"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 </w:t>
      </w:r>
    </w:p>
    <w:p w14:paraId="4EE807F9"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двигательных качеств: силы, скорости, выносливости, пластичности, гибкости и пр.; </w:t>
      </w:r>
    </w:p>
    <w:p w14:paraId="3686C1CF"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 </w:t>
      </w:r>
    </w:p>
    <w:p w14:paraId="6AC600AE"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 </w:t>
      </w:r>
    </w:p>
    <w:p w14:paraId="49151549"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14:paraId="48DE77F2"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воспитание произвольной регуляции поведения, возможности следовать правилам;  </w:t>
      </w:r>
    </w:p>
    <w:p w14:paraId="19AC645F"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развитие потребности в общении и объединении со сверстниками, коммуникативного поведения; </w:t>
      </w:r>
    </w:p>
    <w:p w14:paraId="059341BE"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преодоление личностной незрелости подростков с ЗПР, воспитание воли, целеустремленности, способности к преодолению трудностей, самоконтроля, самоутверждения, самоопределения; </w:t>
      </w:r>
    </w:p>
    <w:p w14:paraId="7D4DD675"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обеспечение положительной мотивации к занятиям физкультурой и спортом; </w:t>
      </w:r>
    </w:p>
    <w:p w14:paraId="2E294ECD"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14:paraId="01C0D18A"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В основу разработки программы по адаптивной физической культуре обучающихся с ЗПР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 с учетом особых образовательных потребностей.</w:t>
      </w:r>
    </w:p>
    <w:p w14:paraId="5D333E0C" w14:textId="77777777" w:rsidR="00577971" w:rsidRDefault="00577971" w:rsidP="00577971">
      <w:pPr>
        <w:rPr>
          <w:rFonts w:ascii="Times New Roman" w:hAnsi="Times New Roman" w:cs="Times New Roman"/>
          <w:sz w:val="24"/>
        </w:rPr>
      </w:pPr>
      <w:r w:rsidRPr="00067129">
        <w:rPr>
          <w:rFonts w:ascii="Times New Roman" w:hAnsi="Times New Roman" w:cs="Times New Roman"/>
          <w:sz w:val="24"/>
        </w:rPr>
        <w:lastRenderedPageBreak/>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ЗПР.</w:t>
      </w:r>
    </w:p>
    <w:p w14:paraId="11E044EE"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ab/>
        <w:t xml:space="preserve">Удовлетворение особых образовательных потребностей обучающихся с ЗПР в части занятий адаптивной физической культурой предполагает: </w:t>
      </w:r>
    </w:p>
    <w:p w14:paraId="63C11E86"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включение в содержание образования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 </w:t>
      </w:r>
    </w:p>
    <w:p w14:paraId="02BCE023"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 xml:space="preserve">создание условий для формирования саморегуляции деятельности и поведения; </w:t>
      </w:r>
    </w:p>
    <w:p w14:paraId="22EF4FF2"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организацию образовательного процесса путём индивидуализации содержания, методов и средств в соответствии с состоянием здоровья обучающегося с ЗПР;</w:t>
      </w:r>
    </w:p>
    <w:p w14:paraId="51DAB75B"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дифференцированный подход к процессу и результатам занятий с учетом психофизических возможностей обучающихся;</w:t>
      </w:r>
    </w:p>
    <w:p w14:paraId="4EB8F0A1"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w:t>
      </w:r>
      <w:r w:rsidRPr="00067129">
        <w:rPr>
          <w:rFonts w:ascii="Times New Roman" w:hAnsi="Times New Roman" w:cs="Times New Roman"/>
          <w:sz w:val="24"/>
        </w:rPr>
        <w:tab/>
        <w:t>формирование интереса к занятиям физической культурой и спортом, представлений и навыков здорового образа жизни.</w:t>
      </w:r>
    </w:p>
    <w:p w14:paraId="27F430C6" w14:textId="77777777" w:rsidR="00577971" w:rsidRDefault="00577971" w:rsidP="00577971">
      <w:pPr>
        <w:jc w:val="both"/>
        <w:rPr>
          <w:rFonts w:ascii="Times New Roman" w:hAnsi="Times New Roman" w:cs="Times New Roman"/>
          <w:sz w:val="24"/>
        </w:rPr>
      </w:pPr>
      <w:r w:rsidRPr="00067129">
        <w:rPr>
          <w:rFonts w:ascii="Times New Roman" w:hAnsi="Times New Roman" w:cs="Times New Roman"/>
          <w:sz w:val="24"/>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5DFFDF10" w14:textId="77777777" w:rsidR="00577971" w:rsidRPr="00577971" w:rsidRDefault="00577971" w:rsidP="00577971">
      <w:pPr>
        <w:jc w:val="center"/>
        <w:rPr>
          <w:rFonts w:ascii="Times New Roman" w:hAnsi="Times New Roman" w:cs="Times New Roman"/>
          <w:b/>
          <w:sz w:val="24"/>
        </w:rPr>
      </w:pPr>
      <w:r w:rsidRPr="00577971">
        <w:rPr>
          <w:rFonts w:ascii="Times New Roman" w:hAnsi="Times New Roman" w:cs="Times New Roman"/>
          <w:b/>
          <w:sz w:val="24"/>
        </w:rPr>
        <w:t>Характеристика психического и физического развития обучающихся с задержкой психического развития младшего школьного возраста</w:t>
      </w:r>
    </w:p>
    <w:p w14:paraId="3C1D5F6D" w14:textId="77777777" w:rsidR="00577971" w:rsidRDefault="00577971" w:rsidP="00577971">
      <w:pPr>
        <w:jc w:val="both"/>
        <w:rPr>
          <w:rFonts w:ascii="Times New Roman" w:hAnsi="Times New Roman" w:cs="Times New Roman"/>
          <w:sz w:val="24"/>
        </w:rPr>
      </w:pPr>
      <w:r w:rsidRPr="00577971">
        <w:rPr>
          <w:rFonts w:ascii="Times New Roman" w:hAnsi="Times New Roman" w:cs="Times New Roman"/>
          <w:sz w:val="24"/>
        </w:rPr>
        <w:t>Физическое развитие обучающихся с ЗПР характеризуется некоторыми особенностями. У них наблюдаются нарушения в развитии основных движений и мелкой моторики, формировании двигательных умений и навыков, нарушения осанки и координации, трудности при выполнении статических упражнений и др.  У них отмечаются трудности контроля за двигательными действиями, проблемы в формировании произвольных движений,  координированности, ориентировки в пространстве.</w:t>
      </w:r>
    </w:p>
    <w:p w14:paraId="4DE2A0AE" w14:textId="77777777" w:rsidR="00577971" w:rsidRDefault="00577971" w:rsidP="00577971">
      <w:pPr>
        <w:jc w:val="both"/>
        <w:rPr>
          <w:rFonts w:ascii="Times New Roman" w:hAnsi="Times New Roman" w:cs="Times New Roman"/>
          <w:sz w:val="24"/>
        </w:rPr>
      </w:pPr>
      <w:r w:rsidRPr="00577971">
        <w:rPr>
          <w:rFonts w:ascii="Times New Roman" w:hAnsi="Times New Roman" w:cs="Times New Roman"/>
          <w:sz w:val="24"/>
        </w:rPr>
        <w:t>Обучающиеся с ЗПР по варианту 7.2, уровень психического развития которых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У обучающихся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0A3B0303" w14:textId="77777777" w:rsidR="00577971" w:rsidRPr="00067129" w:rsidRDefault="00577971" w:rsidP="00577971">
      <w:pPr>
        <w:jc w:val="both"/>
        <w:rPr>
          <w:rFonts w:ascii="Times New Roman" w:hAnsi="Times New Roman" w:cs="Times New Roman"/>
          <w:sz w:val="24"/>
        </w:rPr>
      </w:pPr>
    </w:p>
    <w:p w14:paraId="14EF4EBA" w14:textId="77777777" w:rsidR="00577971" w:rsidRPr="00067129" w:rsidRDefault="00577971" w:rsidP="00577971">
      <w:pPr>
        <w:rPr>
          <w:rFonts w:ascii="Times New Roman" w:hAnsi="Times New Roman" w:cs="Times New Roman"/>
          <w:sz w:val="24"/>
        </w:rPr>
      </w:pPr>
      <w:r w:rsidRPr="00067129">
        <w:rPr>
          <w:rFonts w:ascii="Times New Roman" w:hAnsi="Times New Roman" w:cs="Times New Roman"/>
          <w:sz w:val="24"/>
        </w:rPr>
        <w:tab/>
      </w:r>
      <w:r w:rsidRPr="00067129">
        <w:rPr>
          <w:rFonts w:ascii="Times New Roman" w:hAnsi="Times New Roman" w:cs="Times New Roman"/>
          <w:b/>
          <w:sz w:val="24"/>
        </w:rPr>
        <w:t>Место учебного предмета</w:t>
      </w:r>
      <w:r>
        <w:rPr>
          <w:rFonts w:ascii="Times New Roman" w:hAnsi="Times New Roman" w:cs="Times New Roman"/>
          <w:b/>
          <w:sz w:val="24"/>
        </w:rPr>
        <w:t xml:space="preserve"> </w:t>
      </w:r>
      <w:r w:rsidRPr="00067129">
        <w:rPr>
          <w:rFonts w:ascii="Times New Roman" w:hAnsi="Times New Roman" w:cs="Times New Roman"/>
          <w:b/>
          <w:sz w:val="24"/>
        </w:rPr>
        <w:t>в учебном плане</w:t>
      </w:r>
    </w:p>
    <w:p w14:paraId="3BABF7BC" w14:textId="77777777" w:rsidR="00577971" w:rsidRDefault="00577971" w:rsidP="00577971">
      <w:pPr>
        <w:rPr>
          <w:rFonts w:ascii="Times New Roman" w:hAnsi="Times New Roman" w:cs="Times New Roman"/>
          <w:sz w:val="24"/>
        </w:rPr>
      </w:pPr>
      <w:r w:rsidRPr="00067129">
        <w:rPr>
          <w:rFonts w:ascii="Times New Roman" w:hAnsi="Times New Roman" w:cs="Times New Roman"/>
          <w:sz w:val="24"/>
        </w:rPr>
        <w:t>На уровне начального общего образования учебная дисциплина «Адаптивная физическая культура» относится к предметной области «Физическая культура».</w:t>
      </w:r>
    </w:p>
    <w:p w14:paraId="4F4BA9AF" w14:textId="77777777" w:rsidR="00577971"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7C0461">
        <w:rPr>
          <w:rStyle w:val="FontStyle44"/>
          <w:b w:val="0"/>
          <w:bCs w:val="0"/>
          <w:i w:val="0"/>
          <w:iCs w:val="0"/>
          <w:color w:val="000000"/>
          <w:sz w:val="24"/>
          <w:szCs w:val="24"/>
        </w:rPr>
        <w:t>Согласно годовому  плану образовательного учреждения МОУ Петровской СОШ на 20</w:t>
      </w:r>
      <w:r>
        <w:rPr>
          <w:rStyle w:val="FontStyle44"/>
          <w:b w:val="0"/>
          <w:bCs w:val="0"/>
          <w:i w:val="0"/>
          <w:iCs w:val="0"/>
          <w:color w:val="000000"/>
          <w:sz w:val="24"/>
          <w:szCs w:val="24"/>
        </w:rPr>
        <w:t>22</w:t>
      </w:r>
      <w:r w:rsidRPr="007C0461">
        <w:rPr>
          <w:rStyle w:val="FontStyle44"/>
          <w:b w:val="0"/>
          <w:bCs w:val="0"/>
          <w:i w:val="0"/>
          <w:iCs w:val="0"/>
          <w:color w:val="000000"/>
          <w:sz w:val="24"/>
          <w:szCs w:val="24"/>
        </w:rPr>
        <w:t>-202</w:t>
      </w:r>
      <w:r>
        <w:rPr>
          <w:rStyle w:val="FontStyle44"/>
          <w:b w:val="0"/>
          <w:bCs w:val="0"/>
          <w:i w:val="0"/>
          <w:iCs w:val="0"/>
          <w:color w:val="000000"/>
          <w:sz w:val="24"/>
          <w:szCs w:val="24"/>
        </w:rPr>
        <w:t>3</w:t>
      </w:r>
      <w:r w:rsidRPr="007C0461">
        <w:rPr>
          <w:rStyle w:val="FontStyle44"/>
          <w:b w:val="0"/>
          <w:bCs w:val="0"/>
          <w:i w:val="0"/>
          <w:iCs w:val="0"/>
          <w:color w:val="000000"/>
          <w:sz w:val="24"/>
          <w:szCs w:val="24"/>
        </w:rPr>
        <w:t xml:space="preserve"> учебный год  на изучение</w:t>
      </w:r>
      <w:r>
        <w:rPr>
          <w:rStyle w:val="FontStyle44"/>
          <w:b w:val="0"/>
          <w:bCs w:val="0"/>
          <w:i w:val="0"/>
          <w:iCs w:val="0"/>
          <w:color w:val="000000"/>
          <w:sz w:val="24"/>
          <w:szCs w:val="24"/>
        </w:rPr>
        <w:t xml:space="preserve"> адаптивной </w:t>
      </w:r>
      <w:r w:rsidRPr="007C0461">
        <w:rPr>
          <w:rStyle w:val="FontStyle44"/>
          <w:b w:val="0"/>
          <w:bCs w:val="0"/>
          <w:i w:val="0"/>
          <w:iCs w:val="0"/>
          <w:color w:val="000000"/>
          <w:sz w:val="24"/>
          <w:szCs w:val="24"/>
        </w:rPr>
        <w:t xml:space="preserve"> физической культуры в начальной школе выделяется  270</w:t>
      </w:r>
      <w:r>
        <w:rPr>
          <w:rStyle w:val="FontStyle44"/>
          <w:b w:val="0"/>
          <w:bCs w:val="0"/>
          <w:i w:val="0"/>
          <w:iCs w:val="0"/>
          <w:color w:val="000000"/>
          <w:sz w:val="24"/>
          <w:szCs w:val="24"/>
        </w:rPr>
        <w:t xml:space="preserve"> </w:t>
      </w:r>
      <w:r w:rsidRPr="007C0461">
        <w:rPr>
          <w:rStyle w:val="FontStyle44"/>
          <w:b w:val="0"/>
          <w:bCs w:val="0"/>
          <w:i w:val="0"/>
          <w:iCs w:val="0"/>
          <w:color w:val="000000"/>
          <w:sz w:val="24"/>
          <w:szCs w:val="24"/>
        </w:rPr>
        <w:t xml:space="preserve">ч, из них в 1 классе 66ч (2ч в неделю, 33 учебные недели), по 68ч во 2 - 4 классах (2ч в неделю, 34 учебные недели в каждом классе). </w:t>
      </w:r>
    </w:p>
    <w:p w14:paraId="24B975DE" w14:textId="77777777" w:rsidR="00301ABE" w:rsidRDefault="00301ABE" w:rsidP="00577971">
      <w:pPr>
        <w:pStyle w:val="a3"/>
        <w:shd w:val="clear" w:color="auto" w:fill="FFFFFF"/>
        <w:spacing w:line="240" w:lineRule="auto"/>
        <w:ind w:left="0"/>
        <w:jc w:val="both"/>
        <w:rPr>
          <w:rStyle w:val="FontStyle44"/>
          <w:b w:val="0"/>
          <w:bCs w:val="0"/>
          <w:i w:val="0"/>
          <w:iCs w:val="0"/>
          <w:color w:val="000000"/>
          <w:sz w:val="24"/>
          <w:szCs w:val="24"/>
        </w:rPr>
      </w:pPr>
    </w:p>
    <w:p w14:paraId="79EB9093" w14:textId="77777777" w:rsidR="00301ABE" w:rsidRDefault="00301ABE" w:rsidP="00301ABE">
      <w:pPr>
        <w:jc w:val="center"/>
        <w:rPr>
          <w:rFonts w:ascii="Times New Roman" w:hAnsi="Times New Roman" w:cs="Times New Roman"/>
          <w:b/>
          <w:sz w:val="24"/>
        </w:rPr>
      </w:pPr>
    </w:p>
    <w:p w14:paraId="5D1649D1" w14:textId="77777777" w:rsidR="00301ABE" w:rsidRDefault="00301ABE" w:rsidP="00301ABE">
      <w:pPr>
        <w:tabs>
          <w:tab w:val="left" w:pos="1134"/>
        </w:tabs>
        <w:spacing w:after="0" w:line="240" w:lineRule="auto"/>
        <w:ind w:firstLine="709"/>
        <w:jc w:val="center"/>
        <w:rPr>
          <w:rFonts w:ascii="Times New Roman" w:hAnsi="Times New Roman" w:cs="Times New Roman"/>
          <w:b/>
          <w:sz w:val="24"/>
          <w:szCs w:val="24"/>
        </w:rPr>
      </w:pPr>
      <w:r w:rsidRPr="000649E7">
        <w:rPr>
          <w:rFonts w:ascii="Times New Roman" w:eastAsia="Times New Roman" w:hAnsi="Times New Roman" w:cs="Times New Roman"/>
          <w:b/>
          <w:sz w:val="24"/>
          <w:szCs w:val="24"/>
          <w:lang w:eastAsia="ru-RU"/>
        </w:rPr>
        <w:t>Нормативные</w:t>
      </w:r>
      <w:r w:rsidRPr="000649E7">
        <w:rPr>
          <w:rFonts w:ascii="Times New Roman" w:hAnsi="Times New Roman" w:cs="Times New Roman"/>
          <w:b/>
          <w:sz w:val="24"/>
          <w:szCs w:val="24"/>
        </w:rPr>
        <w:t xml:space="preserve"> документы</w:t>
      </w:r>
    </w:p>
    <w:p w14:paraId="3B1ABEDA" w14:textId="77777777" w:rsidR="00301ABE" w:rsidRPr="000649E7" w:rsidRDefault="00301ABE" w:rsidP="00301ABE">
      <w:pPr>
        <w:suppressAutoHyphens/>
        <w:spacing w:after="0" w:line="360" w:lineRule="auto"/>
        <w:ind w:left="36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 </w:t>
      </w:r>
      <w:r w:rsidRPr="000649E7">
        <w:rPr>
          <w:rFonts w:ascii="Times New Roman" w:eastAsia="Times New Roman" w:hAnsi="Times New Roman" w:cs="Times New Roman"/>
          <w:sz w:val="24"/>
          <w:szCs w:val="24"/>
          <w:lang w:eastAsia="ar-SA"/>
        </w:rPr>
        <w:t>Закон РФ «Об образовании»</w:t>
      </w:r>
      <w:r>
        <w:rPr>
          <w:rFonts w:ascii="Times New Roman" w:eastAsia="Times New Roman" w:hAnsi="Times New Roman" w:cs="Times New Roman"/>
          <w:sz w:val="24"/>
          <w:szCs w:val="24"/>
          <w:lang w:eastAsia="ar-SA"/>
        </w:rPr>
        <w:t>.</w:t>
      </w:r>
    </w:p>
    <w:p w14:paraId="0C188891" w14:textId="77777777" w:rsidR="00301ABE" w:rsidRPr="000649E7" w:rsidRDefault="00000000" w:rsidP="00301ABE">
      <w:pPr>
        <w:pStyle w:val="a3"/>
        <w:numPr>
          <w:ilvl w:val="0"/>
          <w:numId w:val="10"/>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hyperlink r:id="rId5" w:history="1">
        <w:r w:rsidR="00301ABE" w:rsidRPr="000649E7">
          <w:rPr>
            <w:rStyle w:val="a7"/>
            <w:rFonts w:ascii="Times New Roman" w:hAnsi="Times New Roman" w:cs="Times New Roman"/>
            <w:bCs/>
            <w:color w:val="000000" w:themeColor="text1"/>
            <w:sz w:val="24"/>
            <w:szCs w:val="24"/>
          </w:rPr>
          <w:t xml:space="preserve">Концепция преподавания учебного предмета «Физическая культура» </w:t>
        </w:r>
        <w:r w:rsidR="00301ABE" w:rsidRPr="000649E7">
          <w:rPr>
            <w:rStyle w:val="a7"/>
            <w:rFonts w:ascii="Times New Roman" w:hAnsi="Times New Roman" w:cs="Times New Roman"/>
            <w:bCs/>
            <w:color w:val="000000" w:themeColor="text1"/>
            <w:sz w:val="24"/>
            <w:szCs w:val="24"/>
          </w:rPr>
          <w:br/>
          <w:t>в образовательных организациях, реализующих основные общеобразовательные программы</w:t>
        </w:r>
      </w:hyperlink>
      <w:r w:rsidR="00301ABE" w:rsidRPr="000649E7">
        <w:rPr>
          <w:rFonts w:ascii="Times New Roman" w:hAnsi="Times New Roman" w:cs="Times New Roman"/>
          <w:bCs/>
          <w:color w:val="000000" w:themeColor="text1"/>
          <w:sz w:val="24"/>
          <w:szCs w:val="24"/>
        </w:rPr>
        <w:t xml:space="preserve"> (утв. </w:t>
      </w:r>
      <w:r w:rsidR="00301ABE" w:rsidRPr="000649E7">
        <w:rPr>
          <w:rFonts w:ascii="Times New Roman" w:hAnsi="Times New Roman" w:cs="Times New Roman"/>
          <w:color w:val="000000" w:themeColor="text1"/>
          <w:sz w:val="24"/>
          <w:szCs w:val="24"/>
        </w:rPr>
        <w:t>24.12.2018 г. на Коллегии Министерства просвещения Российской Федерации)</w:t>
      </w:r>
      <w:r w:rsidR="00301ABE">
        <w:rPr>
          <w:rFonts w:ascii="Times New Roman" w:hAnsi="Times New Roman" w:cs="Times New Roman"/>
          <w:color w:val="000000" w:themeColor="text1"/>
          <w:sz w:val="24"/>
          <w:szCs w:val="24"/>
        </w:rPr>
        <w:t>.</w:t>
      </w:r>
    </w:p>
    <w:p w14:paraId="243BCE36" w14:textId="77777777" w:rsidR="00301ABE" w:rsidRPr="000649E7" w:rsidRDefault="00000000" w:rsidP="00301ABE">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6" w:anchor="/document/74634042/paragraph/1:0" w:history="1">
        <w:r w:rsidR="00301ABE" w:rsidRPr="000649E7">
          <w:rPr>
            <w:rStyle w:val="a7"/>
            <w:rFonts w:ascii="Times New Roman" w:hAnsi="Times New Roman" w:cs="Times New Roman"/>
            <w:color w:val="000000" w:themeColor="text1"/>
            <w:sz w:val="24"/>
            <w:szCs w:val="24"/>
          </w:rPr>
          <w:t>Приказ Министерства просвещения РФ от 20.05.2020 г. № 254</w:t>
        </w:r>
      </w:hyperlink>
      <w:r w:rsidR="00301ABE" w:rsidRPr="000649E7">
        <w:rPr>
          <w:rFonts w:ascii="Times New Roman" w:hAnsi="Times New Roman" w:cs="Times New Roman"/>
          <w:color w:val="000000" w:themeColor="text1"/>
          <w:sz w:val="24"/>
          <w:szCs w:val="24"/>
        </w:rPr>
        <w:t xml:space="preserve"> </w:t>
      </w:r>
      <w:r w:rsidR="00301ABE" w:rsidRPr="000649E7">
        <w:rPr>
          <w:rFonts w:ascii="Times New Roman" w:hAnsi="Times New Roman" w:cs="Times New Roman"/>
          <w:color w:val="000000" w:themeColor="text1"/>
          <w:sz w:val="24"/>
          <w:szCs w:val="24"/>
        </w:rPr>
        <w:b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от 13.03.2021 г.) </w:t>
      </w:r>
      <w:r w:rsidR="00301ABE">
        <w:rPr>
          <w:rFonts w:ascii="Times New Roman" w:hAnsi="Times New Roman" w:cs="Times New Roman"/>
          <w:color w:val="000000" w:themeColor="text1"/>
          <w:sz w:val="24"/>
          <w:szCs w:val="24"/>
        </w:rPr>
        <w:t>.</w:t>
      </w:r>
    </w:p>
    <w:p w14:paraId="2562B58D" w14:textId="77777777" w:rsidR="00301ABE" w:rsidRPr="000649E7" w:rsidRDefault="00000000" w:rsidP="00301ABE">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7" w:history="1">
        <w:r w:rsidR="00301ABE" w:rsidRPr="000649E7">
          <w:rPr>
            <w:rStyle w:val="a7"/>
            <w:rFonts w:ascii="Times New Roman" w:hAnsi="Times New Roman" w:cs="Times New Roman"/>
            <w:color w:val="000000" w:themeColor="text1"/>
            <w:sz w:val="24"/>
            <w:szCs w:val="24"/>
          </w:rPr>
          <w:t>Приказ Министерства просвещения РФ от 23.03.2020 г. № 117</w:t>
        </w:r>
      </w:hyperlink>
      <w:r w:rsidR="00301ABE" w:rsidRPr="000649E7">
        <w:rPr>
          <w:rFonts w:ascii="Times New Roman" w:hAnsi="Times New Roman" w:cs="Times New Roman"/>
          <w:color w:val="000000" w:themeColor="text1"/>
          <w:sz w:val="24"/>
          <w:szCs w:val="24"/>
        </w:rPr>
        <w:t xml:space="preserve"> </w:t>
      </w:r>
      <w:r w:rsidR="00301ABE" w:rsidRPr="000649E7">
        <w:rPr>
          <w:rFonts w:ascii="Times New Roman" w:hAnsi="Times New Roman" w:cs="Times New Roman"/>
          <w:color w:val="000000" w:themeColor="text1"/>
          <w:sz w:val="24"/>
          <w:szCs w:val="24"/>
        </w:rPr>
        <w:br/>
        <w:t>«Об утверждении Порядка осуществления деятельности школьных спортивных клубов (в том числе общественных объединений), не являющихся юридическими лицами»</w:t>
      </w:r>
    </w:p>
    <w:p w14:paraId="56DBA415" w14:textId="77777777" w:rsidR="00301ABE" w:rsidRPr="007C0461" w:rsidRDefault="00000000" w:rsidP="00301ABE">
      <w:pPr>
        <w:pStyle w:val="a3"/>
        <w:numPr>
          <w:ilvl w:val="0"/>
          <w:numId w:val="10"/>
        </w:numPr>
        <w:tabs>
          <w:tab w:val="left" w:pos="0"/>
          <w:tab w:val="left" w:pos="1134"/>
        </w:tabs>
        <w:spacing w:after="0" w:line="240" w:lineRule="auto"/>
        <w:ind w:left="0" w:firstLine="709"/>
        <w:jc w:val="both"/>
        <w:rPr>
          <w:rFonts w:ascii="Times New Roman" w:hAnsi="Times New Roman" w:cs="Times New Roman"/>
          <w:spacing w:val="1"/>
          <w:sz w:val="24"/>
          <w:szCs w:val="24"/>
          <w:shd w:val="clear" w:color="auto" w:fill="FFFFFF"/>
        </w:rPr>
      </w:pPr>
      <w:hyperlink r:id="rId8" w:history="1">
        <w:r w:rsidR="00301ABE" w:rsidRPr="007C0461">
          <w:rPr>
            <w:rStyle w:val="a7"/>
            <w:rFonts w:ascii="Times New Roman" w:hAnsi="Times New Roman" w:cs="Times New Roman"/>
            <w:color w:val="000000" w:themeColor="text1"/>
            <w:spacing w:val="1"/>
            <w:sz w:val="24"/>
            <w:szCs w:val="24"/>
            <w:shd w:val="clear" w:color="auto" w:fill="FFFFFF"/>
          </w:rPr>
          <w:t>Приказ Минобрнауки России от 30.03.2016 № 336</w:t>
        </w:r>
      </w:hyperlink>
      <w:r w:rsidR="00301ABE" w:rsidRPr="007C0461">
        <w:rPr>
          <w:rFonts w:ascii="Times New Roman" w:hAnsi="Times New Roman" w:cs="Times New Roman"/>
          <w:color w:val="000000" w:themeColor="text1"/>
          <w:spacing w:val="1"/>
          <w:sz w:val="24"/>
          <w:szCs w:val="24"/>
          <w:shd w:val="clear" w:color="auto" w:fill="FFFFFF"/>
        </w:rPr>
        <w:t xml:space="preserve"> </w:t>
      </w:r>
      <w:r w:rsidR="00301ABE" w:rsidRPr="007C0461">
        <w:rPr>
          <w:rFonts w:ascii="Times New Roman" w:hAnsi="Times New Roman" w:cs="Times New Roman"/>
          <w:color w:val="000000" w:themeColor="text1"/>
          <w:sz w:val="24"/>
          <w:szCs w:val="24"/>
        </w:rPr>
        <w:t>«Об утверждении перечня средств обучения и воспитания</w:t>
      </w:r>
      <w:r w:rsidR="00301ABE" w:rsidRPr="007C0461">
        <w:rPr>
          <w:rFonts w:ascii="Times New Roman" w:hAnsi="Times New Roman" w:cs="Times New Roman"/>
          <w:sz w:val="24"/>
          <w:szCs w:val="24"/>
        </w:rPr>
        <w:t>,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sidR="00301ABE" w:rsidRPr="007C0461">
        <w:rPr>
          <w:rFonts w:ascii="Times New Roman" w:hAnsi="Times New Roman" w:cs="Times New Roman"/>
          <w:spacing w:val="1"/>
          <w:sz w:val="24"/>
          <w:szCs w:val="24"/>
          <w:shd w:val="clear" w:color="auto" w:fill="FFFFFF"/>
        </w:rPr>
        <w:t>);</w:t>
      </w:r>
    </w:p>
    <w:p w14:paraId="4332ACDE" w14:textId="77777777" w:rsidR="00301ABE" w:rsidRPr="000649E7" w:rsidRDefault="00000000" w:rsidP="00301ABE">
      <w:pPr>
        <w:pStyle w:val="a3"/>
        <w:numPr>
          <w:ilvl w:val="0"/>
          <w:numId w:val="10"/>
        </w:numPr>
        <w:tabs>
          <w:tab w:val="left" w:pos="0"/>
          <w:tab w:val="left" w:pos="1134"/>
        </w:tabs>
        <w:spacing w:after="0" w:line="240" w:lineRule="auto"/>
        <w:ind w:left="0" w:firstLine="709"/>
        <w:jc w:val="both"/>
        <w:rPr>
          <w:rFonts w:ascii="Times New Roman" w:hAnsi="Times New Roman" w:cs="Times New Roman"/>
          <w:color w:val="000000" w:themeColor="text1"/>
          <w:spacing w:val="-4"/>
          <w:sz w:val="24"/>
          <w:szCs w:val="24"/>
          <w:shd w:val="clear" w:color="auto" w:fill="FFFFFF"/>
        </w:rPr>
      </w:pPr>
      <w:hyperlink r:id="rId9" w:history="1">
        <w:r w:rsidR="00301ABE" w:rsidRPr="000649E7">
          <w:rPr>
            <w:rStyle w:val="a7"/>
            <w:rFonts w:ascii="Times New Roman" w:eastAsiaTheme="majorEastAsia" w:hAnsi="Times New Roman" w:cs="Times New Roman"/>
            <w:color w:val="000000" w:themeColor="text1"/>
            <w:spacing w:val="-4"/>
            <w:sz w:val="24"/>
            <w:szCs w:val="24"/>
          </w:rPr>
          <w:t>Распоряжение Минпросвещения России от 05.12.2019 № Р-124</w:t>
        </w:r>
      </w:hyperlink>
      <w:r w:rsidR="00301ABE" w:rsidRPr="000649E7">
        <w:rPr>
          <w:rFonts w:ascii="Times New Roman" w:hAnsi="Times New Roman" w:cs="Times New Roman"/>
          <w:color w:val="000000" w:themeColor="text1"/>
          <w:spacing w:val="-4"/>
          <w:sz w:val="24"/>
          <w:szCs w:val="24"/>
        </w:rPr>
        <w:t> </w:t>
      </w:r>
      <w:r w:rsidR="00301ABE" w:rsidRPr="000649E7">
        <w:rPr>
          <w:rFonts w:ascii="Times New Roman" w:hAnsi="Times New Roman" w:cs="Times New Roman"/>
          <w:color w:val="000000" w:themeColor="text1"/>
          <w:spacing w:val="-4"/>
          <w:sz w:val="24"/>
          <w:szCs w:val="24"/>
        </w:rPr>
        <w:br/>
        <w:t>«Об утверждении Методических рекомендаций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14:paraId="0A1EA86E" w14:textId="77777777" w:rsidR="00301ABE" w:rsidRPr="007C0461" w:rsidRDefault="00000000" w:rsidP="00301ABE">
      <w:pPr>
        <w:pStyle w:val="a4"/>
        <w:numPr>
          <w:ilvl w:val="0"/>
          <w:numId w:val="10"/>
        </w:numPr>
        <w:tabs>
          <w:tab w:val="left" w:pos="0"/>
          <w:tab w:val="left" w:pos="1134"/>
        </w:tabs>
        <w:spacing w:before="0" w:beforeAutospacing="0" w:after="0" w:afterAutospacing="0"/>
        <w:ind w:left="0" w:firstLine="709"/>
        <w:jc w:val="both"/>
        <w:rPr>
          <w:color w:val="000000" w:themeColor="text1"/>
        </w:rPr>
      </w:pPr>
      <w:hyperlink r:id="rId10" w:history="1">
        <w:r w:rsidR="00301ABE" w:rsidRPr="007C0461">
          <w:rPr>
            <w:rStyle w:val="a7"/>
            <w:color w:val="000000" w:themeColor="text1"/>
          </w:rPr>
          <w:t>П</w:t>
        </w:r>
        <w:r w:rsidR="00301ABE" w:rsidRPr="007C0461">
          <w:rPr>
            <w:rStyle w:val="a7"/>
            <w:color w:val="000000" w:themeColor="text1"/>
            <w:shd w:val="clear" w:color="auto" w:fill="FFFFFF"/>
          </w:rPr>
          <w:t>риказ Министерства здравоохранения РФ от 23 октября 2020 г. № 1144н</w:t>
        </w:r>
      </w:hyperlink>
      <w:r w:rsidR="00301ABE" w:rsidRPr="007C0461">
        <w:rPr>
          <w:color w:val="000000" w:themeColor="text1"/>
        </w:rPr>
        <w:t xml:space="preserve"> «</w:t>
      </w:r>
      <w:r w:rsidR="00301ABE" w:rsidRPr="007C0461">
        <w:rPr>
          <w:rStyle w:val="a8"/>
          <w:rFonts w:eastAsiaTheme="majorEastAsia"/>
          <w:color w:val="000000" w:themeColor="text1"/>
          <w:shd w:val="clear" w:color="auto" w:fill="FFFFFF"/>
        </w:rPr>
        <w:t>Порядок организации оказания медицинской помощи лицам, занимающимся физической культурой и спортом</w:t>
      </w:r>
      <w:r w:rsidR="00301ABE" w:rsidRPr="007C0461">
        <w:rPr>
          <w:color w:val="000000" w:themeColor="text1"/>
          <w:shd w:val="clear" w:color="auto" w:fill="FFFFFF"/>
        </w:rPr>
        <w:t xml:space="preserve"> (в том числе при подготовке </w:t>
      </w:r>
      <w:r w:rsidR="00301ABE" w:rsidRPr="007C0461">
        <w:rPr>
          <w:color w:val="000000" w:themeColor="text1"/>
          <w:shd w:val="clear" w:color="auto" w:fill="FFFFFF"/>
        </w:rPr>
        <w:br/>
        <w:t>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00301ABE" w:rsidRPr="007C0461">
        <w:rPr>
          <w:color w:val="000000" w:themeColor="text1"/>
        </w:rPr>
        <w:t>»</w:t>
      </w:r>
      <w:r w:rsidR="00301ABE">
        <w:rPr>
          <w:color w:val="000000" w:themeColor="text1"/>
        </w:rPr>
        <w:t>.</w:t>
      </w:r>
    </w:p>
    <w:p w14:paraId="55302707" w14:textId="77777777" w:rsidR="00301ABE" w:rsidRPr="007C0461" w:rsidRDefault="00000000" w:rsidP="00301ABE">
      <w:pPr>
        <w:tabs>
          <w:tab w:val="left" w:pos="1134"/>
        </w:tabs>
        <w:spacing w:after="0" w:line="240" w:lineRule="auto"/>
        <w:ind w:firstLine="709"/>
        <w:jc w:val="both"/>
        <w:rPr>
          <w:rFonts w:ascii="Times New Roman" w:eastAsia="Times New Roman" w:hAnsi="Times New Roman" w:cs="Times New Roman"/>
          <w:b/>
          <w:color w:val="000000" w:themeColor="text1"/>
          <w:sz w:val="24"/>
          <w:szCs w:val="24"/>
          <w:lang w:eastAsia="ru-RU"/>
        </w:rPr>
      </w:pPr>
      <w:hyperlink r:id="rId11" w:history="1">
        <w:r w:rsidR="00301ABE" w:rsidRPr="007C0461">
          <w:rPr>
            <w:rStyle w:val="a7"/>
            <w:rFonts w:ascii="Times New Roman" w:hAnsi="Times New Roman" w:cs="Times New Roman"/>
            <w:color w:val="000000" w:themeColor="text1"/>
            <w:sz w:val="24"/>
            <w:szCs w:val="24"/>
          </w:rPr>
          <w:t xml:space="preserve">Постановление Главного государственного санитарного врача РФ </w:t>
        </w:r>
        <w:r w:rsidR="00301ABE" w:rsidRPr="007C0461">
          <w:rPr>
            <w:rStyle w:val="a7"/>
            <w:rFonts w:ascii="Times New Roman" w:hAnsi="Times New Roman" w:cs="Times New Roman"/>
            <w:color w:val="000000" w:themeColor="text1"/>
            <w:sz w:val="24"/>
            <w:szCs w:val="24"/>
          </w:rPr>
          <w:br/>
          <w:t>от 28.09.2020 № 28</w:t>
        </w:r>
      </w:hyperlink>
      <w:r w:rsidR="00301ABE" w:rsidRPr="007C0461">
        <w:rPr>
          <w:rFonts w:ascii="Times New Roman" w:hAnsi="Times New Roman" w:cs="Times New Roman"/>
          <w:color w:val="000000" w:themeColor="text1"/>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hyperlink w:anchor="требования" w:history="1">
        <w:r w:rsidR="00301ABE" w:rsidRPr="007C0461">
          <w:rPr>
            <w:rStyle w:val="a7"/>
            <w:rFonts w:ascii="Times New Roman" w:hAnsi="Times New Roman" w:cs="Times New Roman"/>
            <w:color w:val="000000" w:themeColor="text1"/>
            <w:sz w:val="24"/>
            <w:szCs w:val="24"/>
          </w:rPr>
          <w:t>выписка</w:t>
        </w:r>
      </w:hyperlink>
      <w:r w:rsidR="00301ABE" w:rsidRPr="007C0461">
        <w:rPr>
          <w:rFonts w:ascii="Times New Roman" w:hAnsi="Times New Roman" w:cs="Times New Roman"/>
          <w:color w:val="000000" w:themeColor="text1"/>
          <w:sz w:val="24"/>
          <w:szCs w:val="24"/>
        </w:rPr>
        <w:t xml:space="preserve"> о с</w:t>
      </w:r>
      <w:r w:rsidR="00301ABE" w:rsidRPr="007C0461">
        <w:rPr>
          <w:rFonts w:ascii="Times New Roman" w:eastAsia="Times New Roman" w:hAnsi="Times New Roman" w:cs="Times New Roman"/>
          <w:color w:val="000000" w:themeColor="text1"/>
          <w:sz w:val="24"/>
          <w:szCs w:val="24"/>
          <w:lang w:eastAsia="ru-RU"/>
        </w:rPr>
        <w:t>анитарно-эпидемиологических требованиях к организации физического воспитания</w:t>
      </w:r>
      <w:r w:rsidR="00301ABE" w:rsidRPr="007C0461">
        <w:rPr>
          <w:rFonts w:ascii="Times New Roman" w:eastAsia="Times New Roman" w:hAnsi="Times New Roman" w:cs="Times New Roman"/>
          <w:b/>
          <w:color w:val="000000" w:themeColor="text1"/>
          <w:sz w:val="24"/>
          <w:szCs w:val="24"/>
          <w:lang w:eastAsia="ru-RU"/>
        </w:rPr>
        <w:t xml:space="preserve"> </w:t>
      </w:r>
      <w:r w:rsidR="00301ABE" w:rsidRPr="007C0461">
        <w:rPr>
          <w:rFonts w:ascii="Times New Roman" w:hAnsi="Times New Roman" w:cs="Times New Roman"/>
          <w:color w:val="000000" w:themeColor="text1"/>
          <w:sz w:val="24"/>
          <w:szCs w:val="24"/>
        </w:rPr>
        <w:t>представлена в конце методического письма)</w:t>
      </w:r>
      <w:r w:rsidR="00301ABE">
        <w:rPr>
          <w:rFonts w:ascii="Times New Roman" w:hAnsi="Times New Roman" w:cs="Times New Roman"/>
          <w:color w:val="000000" w:themeColor="text1"/>
          <w:sz w:val="24"/>
          <w:szCs w:val="24"/>
        </w:rPr>
        <w:t>.</w:t>
      </w:r>
    </w:p>
    <w:bookmarkStart w:id="0" w:name="page1"/>
    <w:bookmarkEnd w:id="0"/>
    <w:p w14:paraId="335611AF" w14:textId="77777777" w:rsidR="00301ABE" w:rsidRPr="007C0461" w:rsidRDefault="00301ABE" w:rsidP="00301ABE">
      <w:pPr>
        <w:pStyle w:val="a3"/>
        <w:numPr>
          <w:ilvl w:val="0"/>
          <w:numId w:val="10"/>
        </w:numPr>
        <w:tabs>
          <w:tab w:val="left" w:pos="1134"/>
        </w:tabs>
        <w:spacing w:after="0" w:line="240" w:lineRule="auto"/>
        <w:ind w:left="0" w:firstLine="709"/>
        <w:jc w:val="both"/>
        <w:rPr>
          <w:rFonts w:ascii="Times New Roman" w:eastAsia="Arial" w:hAnsi="Times New Roman" w:cs="Times New Roman"/>
          <w:color w:val="000000" w:themeColor="text1"/>
          <w:sz w:val="24"/>
          <w:szCs w:val="24"/>
        </w:rPr>
      </w:pPr>
      <w:r w:rsidRPr="007C0461">
        <w:rPr>
          <w:rFonts w:ascii="Times New Roman" w:eastAsia="Arial" w:hAnsi="Times New Roman" w:cs="Times New Roman"/>
          <w:color w:val="000000" w:themeColor="text1"/>
          <w:sz w:val="24"/>
          <w:szCs w:val="24"/>
        </w:rPr>
        <w:fldChar w:fldCharType="begin"/>
      </w:r>
      <w:r w:rsidRPr="007C0461">
        <w:rPr>
          <w:rFonts w:ascii="Times New Roman" w:eastAsia="Arial" w:hAnsi="Times New Roman" w:cs="Times New Roman"/>
          <w:color w:val="000000" w:themeColor="text1"/>
          <w:sz w:val="24"/>
          <w:szCs w:val="24"/>
        </w:rPr>
        <w:instrText xml:space="preserve"> HYPERLINK "https://docs.cntd.ru/document/1200031620" </w:instrText>
      </w:r>
      <w:r w:rsidRPr="007C0461">
        <w:rPr>
          <w:rFonts w:ascii="Times New Roman" w:eastAsia="Arial" w:hAnsi="Times New Roman" w:cs="Times New Roman"/>
          <w:color w:val="000000" w:themeColor="text1"/>
          <w:sz w:val="24"/>
          <w:szCs w:val="24"/>
        </w:rPr>
      </w:r>
      <w:r w:rsidRPr="007C0461">
        <w:rPr>
          <w:rFonts w:ascii="Times New Roman" w:eastAsia="Arial" w:hAnsi="Times New Roman" w:cs="Times New Roman"/>
          <w:color w:val="000000" w:themeColor="text1"/>
          <w:sz w:val="24"/>
          <w:szCs w:val="24"/>
        </w:rPr>
        <w:fldChar w:fldCharType="separate"/>
      </w:r>
      <w:r w:rsidRPr="007C0461">
        <w:rPr>
          <w:rStyle w:val="a7"/>
          <w:rFonts w:ascii="Times New Roman" w:eastAsia="Arial" w:hAnsi="Times New Roman" w:cs="Times New Roman"/>
          <w:color w:val="000000" w:themeColor="text1"/>
          <w:sz w:val="24"/>
          <w:szCs w:val="24"/>
        </w:rPr>
        <w:t>Постановление Госстандарта РФ от 18.03.2003 г. № 81-ст</w:t>
      </w:r>
      <w:r w:rsidRPr="007C0461">
        <w:rPr>
          <w:rFonts w:ascii="Times New Roman" w:eastAsia="Arial" w:hAnsi="Times New Roman" w:cs="Times New Roman"/>
          <w:color w:val="000000" w:themeColor="text1"/>
          <w:sz w:val="24"/>
          <w:szCs w:val="24"/>
        </w:rPr>
        <w:fldChar w:fldCharType="end"/>
      </w:r>
      <w:r w:rsidRPr="007C0461">
        <w:rPr>
          <w:rFonts w:ascii="Times New Roman" w:eastAsia="Arial" w:hAnsi="Times New Roman" w:cs="Times New Roman"/>
          <w:color w:val="000000" w:themeColor="text1"/>
          <w:sz w:val="24"/>
          <w:szCs w:val="24"/>
        </w:rPr>
        <w:t xml:space="preserve"> Государственный стандарт РФ ГОСТ Р 52025-2003 «Услуги физкультурно-оздоровительные и спортивные. Требования безопасности потребителей»</w:t>
      </w:r>
      <w:r>
        <w:rPr>
          <w:rFonts w:ascii="Times New Roman" w:eastAsia="Arial" w:hAnsi="Times New Roman" w:cs="Times New Roman"/>
          <w:color w:val="000000" w:themeColor="text1"/>
          <w:sz w:val="24"/>
          <w:szCs w:val="24"/>
        </w:rPr>
        <w:t>.</w:t>
      </w:r>
    </w:p>
    <w:p w14:paraId="07F12DC3" w14:textId="77777777" w:rsidR="00301ABE" w:rsidRDefault="00000000" w:rsidP="00301ABE">
      <w:pPr>
        <w:pStyle w:val="a4"/>
        <w:numPr>
          <w:ilvl w:val="0"/>
          <w:numId w:val="10"/>
        </w:numPr>
        <w:tabs>
          <w:tab w:val="left" w:pos="0"/>
          <w:tab w:val="left" w:pos="1134"/>
        </w:tabs>
        <w:spacing w:before="0" w:beforeAutospacing="0" w:after="0" w:afterAutospacing="0"/>
        <w:ind w:left="0" w:firstLine="709"/>
        <w:jc w:val="both"/>
      </w:pPr>
      <w:hyperlink r:id="rId12" w:history="1">
        <w:r w:rsidR="00301ABE" w:rsidRPr="007C0461">
          <w:rPr>
            <w:rStyle w:val="a7"/>
            <w:color w:val="000000" w:themeColor="text1"/>
          </w:rPr>
          <w:t xml:space="preserve">Приказ Федерального агентства по техническому регулированию </w:t>
        </w:r>
        <w:r w:rsidR="00301ABE" w:rsidRPr="007C0461">
          <w:rPr>
            <w:rStyle w:val="a7"/>
            <w:color w:val="000000" w:themeColor="text1"/>
          </w:rPr>
          <w:br/>
          <w:t>и метрологии от 30.10.2014 г. № 1459-ст</w:t>
        </w:r>
      </w:hyperlink>
      <w:r w:rsidR="00301ABE" w:rsidRPr="007C0461">
        <w:rPr>
          <w:color w:val="000000" w:themeColor="text1"/>
        </w:rPr>
        <w:t xml:space="preserve"> </w:t>
      </w:r>
      <w:r w:rsidR="00301ABE" w:rsidRPr="007C0461">
        <w:t>Национальный стандарт РФ ГОСТР 56199-2014 «Объекты спорта. Требования безопасности на спортивных сооружениях образовательных организаций»</w:t>
      </w:r>
      <w:r w:rsidR="00301ABE">
        <w:t>.</w:t>
      </w:r>
    </w:p>
    <w:p w14:paraId="4A753462" w14:textId="77777777" w:rsidR="00301ABE" w:rsidRPr="000649E7" w:rsidRDefault="00301ABE" w:rsidP="00301AB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0649E7">
        <w:rPr>
          <w:rFonts w:ascii="Times New Roman" w:hAnsi="Times New Roman" w:cs="Times New Roman"/>
          <w:sz w:val="24"/>
          <w:szCs w:val="24"/>
        </w:rPr>
        <w:t>Письмо Минобразования России от 31.10.2003 № 13-51-263/13 «Об оценивании и аттестации учащихся, отнесенных по состоянию здоровья к специальной медицинской группе для занятий физической культурой» http://www.webapteka.ru/phdocs/doc7249.html</w:t>
      </w:r>
    </w:p>
    <w:p w14:paraId="0D676354" w14:textId="77777777" w:rsidR="00301ABE" w:rsidRPr="000649E7" w:rsidRDefault="00301ABE" w:rsidP="00301AB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49E7">
        <w:rPr>
          <w:rFonts w:ascii="Times New Roman" w:hAnsi="Times New Roman" w:cs="Times New Roman"/>
          <w:sz w:val="24"/>
          <w:szCs w:val="24"/>
        </w:rPr>
        <w:t>Письмо Минобразования России от 28.04.2003. № 13-51-86/13 «Об увеличении двигательной активности обучающихся общеобразовательных учреждений».</w:t>
      </w:r>
    </w:p>
    <w:p w14:paraId="525A4B2E" w14:textId="77777777" w:rsidR="00301ABE" w:rsidRDefault="00301ABE" w:rsidP="00301ABE">
      <w:pPr>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0649E7">
        <w:rPr>
          <w:rFonts w:ascii="Times New Roman" w:hAnsi="Times New Roman" w:cs="Times New Roman"/>
          <w:sz w:val="24"/>
        </w:rPr>
        <w:t>Методическое письмо о преподавании учебного предмета «Физическая культура» в общеобразовательных организациях Ярославской области в 202</w:t>
      </w:r>
      <w:r>
        <w:rPr>
          <w:rFonts w:ascii="Times New Roman" w:hAnsi="Times New Roman" w:cs="Times New Roman"/>
          <w:sz w:val="24"/>
        </w:rPr>
        <w:t>1</w:t>
      </w:r>
      <w:r w:rsidRPr="000649E7">
        <w:rPr>
          <w:rFonts w:ascii="Times New Roman" w:hAnsi="Times New Roman" w:cs="Times New Roman"/>
          <w:sz w:val="24"/>
        </w:rPr>
        <w:t>/202</w:t>
      </w:r>
      <w:r>
        <w:rPr>
          <w:rFonts w:ascii="Times New Roman" w:hAnsi="Times New Roman" w:cs="Times New Roman"/>
          <w:sz w:val="24"/>
        </w:rPr>
        <w:t>2</w:t>
      </w:r>
      <w:r w:rsidRPr="000649E7">
        <w:rPr>
          <w:rFonts w:ascii="Times New Roman" w:hAnsi="Times New Roman" w:cs="Times New Roman"/>
          <w:sz w:val="24"/>
        </w:rPr>
        <w:t xml:space="preserve"> учебном году.</w:t>
      </w:r>
    </w:p>
    <w:p w14:paraId="6D03105B" w14:textId="77777777" w:rsidR="00301ABE" w:rsidRDefault="00301ABE" w:rsidP="00301ABE">
      <w:pPr>
        <w:jc w:val="center"/>
        <w:rPr>
          <w:rFonts w:ascii="Times New Roman" w:hAnsi="Times New Roman" w:cs="Times New Roman"/>
          <w:b/>
          <w:sz w:val="24"/>
        </w:rPr>
      </w:pPr>
    </w:p>
    <w:p w14:paraId="29975B6F" w14:textId="77777777" w:rsidR="00301ABE" w:rsidRPr="00FC1346" w:rsidRDefault="00301ABE" w:rsidP="00301ABE">
      <w:pPr>
        <w:jc w:val="both"/>
        <w:rPr>
          <w:rFonts w:ascii="Times New Roman" w:hAnsi="Times New Roman" w:cs="Times New Roman"/>
          <w:sz w:val="24"/>
        </w:rPr>
      </w:pPr>
      <w:r w:rsidRPr="00FC1346">
        <w:rPr>
          <w:rFonts w:ascii="Times New Roman" w:hAnsi="Times New Roman" w:cs="Times New Roman"/>
          <w:b/>
          <w:sz w:val="24"/>
        </w:rPr>
        <w:t xml:space="preserve">Критерии оценивания </w:t>
      </w:r>
      <w:r w:rsidRPr="00FC1346">
        <w:rPr>
          <w:rFonts w:ascii="Times New Roman" w:hAnsi="Times New Roman" w:cs="Times New Roman"/>
          <w:sz w:val="24"/>
        </w:rPr>
        <w:t>изложены в Положении «О системе контроля и оценивания образовательных достижений обучающихся в МОУ Петровская СОШ</w:t>
      </w:r>
      <w:r>
        <w:rPr>
          <w:rFonts w:ascii="Times New Roman" w:hAnsi="Times New Roman" w:cs="Times New Roman"/>
          <w:sz w:val="24"/>
        </w:rPr>
        <w:t xml:space="preserve"> </w:t>
      </w:r>
      <w:r w:rsidRPr="00FC1346">
        <w:rPr>
          <w:rFonts w:ascii="Times New Roman" w:hAnsi="Times New Roman" w:cs="Times New Roman"/>
          <w:sz w:val="24"/>
        </w:rPr>
        <w:t>приказ №267 о.д. от 28 августа 2019 г.</w:t>
      </w:r>
    </w:p>
    <w:p w14:paraId="2E9B8C37" w14:textId="77777777" w:rsidR="00301ABE" w:rsidRDefault="00301ABE" w:rsidP="00577971">
      <w:pPr>
        <w:pStyle w:val="a3"/>
        <w:shd w:val="clear" w:color="auto" w:fill="FFFFFF"/>
        <w:spacing w:line="240" w:lineRule="auto"/>
        <w:ind w:left="0"/>
        <w:jc w:val="both"/>
        <w:rPr>
          <w:rStyle w:val="FontStyle44"/>
          <w:b w:val="0"/>
          <w:bCs w:val="0"/>
          <w:i w:val="0"/>
          <w:iCs w:val="0"/>
          <w:color w:val="000000"/>
          <w:sz w:val="24"/>
          <w:szCs w:val="24"/>
        </w:rPr>
      </w:pPr>
    </w:p>
    <w:p w14:paraId="205EDA1F" w14:textId="77777777" w:rsidR="00577971" w:rsidRDefault="00577971" w:rsidP="00577971">
      <w:pPr>
        <w:pStyle w:val="a3"/>
        <w:shd w:val="clear" w:color="auto" w:fill="FFFFFF"/>
        <w:spacing w:line="240" w:lineRule="auto"/>
        <w:ind w:left="0"/>
        <w:jc w:val="both"/>
        <w:rPr>
          <w:rStyle w:val="FontStyle44"/>
          <w:b w:val="0"/>
          <w:bCs w:val="0"/>
          <w:i w:val="0"/>
          <w:iCs w:val="0"/>
          <w:color w:val="000000"/>
          <w:sz w:val="24"/>
          <w:szCs w:val="24"/>
        </w:rPr>
      </w:pPr>
    </w:p>
    <w:p w14:paraId="71E29D51" w14:textId="77777777" w:rsidR="00577971" w:rsidRPr="00067129" w:rsidRDefault="00577971" w:rsidP="00577971">
      <w:pPr>
        <w:shd w:val="clear" w:color="auto" w:fill="FFFFFF"/>
        <w:spacing w:line="240" w:lineRule="auto"/>
        <w:jc w:val="both"/>
        <w:rPr>
          <w:rStyle w:val="FontStyle44"/>
          <w:bCs w:val="0"/>
          <w:i w:val="0"/>
          <w:iCs w:val="0"/>
          <w:color w:val="000000"/>
          <w:sz w:val="24"/>
          <w:szCs w:val="24"/>
        </w:rPr>
      </w:pPr>
      <w:r w:rsidRPr="00067129">
        <w:rPr>
          <w:rStyle w:val="FontStyle44"/>
          <w:b w:val="0"/>
          <w:bCs w:val="0"/>
          <w:i w:val="0"/>
          <w:iCs w:val="0"/>
          <w:color w:val="000000"/>
          <w:sz w:val="24"/>
          <w:szCs w:val="24"/>
        </w:rPr>
        <w:tab/>
      </w:r>
      <w:r w:rsidRPr="00067129">
        <w:rPr>
          <w:rStyle w:val="FontStyle44"/>
          <w:bCs w:val="0"/>
          <w:i w:val="0"/>
          <w:iCs w:val="0"/>
          <w:color w:val="000000"/>
          <w:sz w:val="24"/>
          <w:szCs w:val="24"/>
        </w:rPr>
        <w:t>Планируемые результаты освоения программы</w:t>
      </w:r>
    </w:p>
    <w:p w14:paraId="1DBA2643" w14:textId="77777777" w:rsidR="00577971" w:rsidRPr="00067129" w:rsidRDefault="00577971" w:rsidP="00577971">
      <w:pPr>
        <w:pStyle w:val="a3"/>
        <w:shd w:val="clear" w:color="auto" w:fill="FFFFFF"/>
        <w:spacing w:line="240" w:lineRule="auto"/>
        <w:jc w:val="both"/>
        <w:rPr>
          <w:rStyle w:val="FontStyle44"/>
          <w:b w:val="0"/>
          <w:bCs w:val="0"/>
          <w:i w:val="0"/>
          <w:iCs w:val="0"/>
          <w:color w:val="000000"/>
          <w:sz w:val="24"/>
          <w:szCs w:val="24"/>
        </w:rPr>
      </w:pPr>
    </w:p>
    <w:p w14:paraId="095A994E"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 разработанной образовательной организацией.</w:t>
      </w:r>
    </w:p>
    <w:p w14:paraId="73B80B5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p>
    <w:p w14:paraId="7697154A"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Личностные результаты</w:t>
      </w:r>
    </w:p>
    <w:p w14:paraId="1D18A342"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p>
    <w:p w14:paraId="553BD9B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Освоение социальной роли ученика проявляется в:</w:t>
      </w:r>
    </w:p>
    <w:p w14:paraId="741B3669"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соблюдении школьных правил (выполнять на уроке команды учителя);</w:t>
      </w:r>
    </w:p>
    <w:p w14:paraId="5303558D"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старательности, стремлении быть успешным в физических упражнениях;</w:t>
      </w:r>
    </w:p>
    <w:p w14:paraId="41F5E25B"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подчинении дисциплинарным требованиям на уроках АФК;</w:t>
      </w:r>
    </w:p>
    <w:p w14:paraId="10F998A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адекватной эмоциональной реакции на похвалу и порицание учителя;</w:t>
      </w:r>
    </w:p>
    <w:p w14:paraId="5260E44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бережном отношении к школьному имуществу, используемому на уроках.</w:t>
      </w:r>
    </w:p>
    <w:p w14:paraId="6A2158F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знаний об окружающем природном и социальном мире проявляется в:</w:t>
      </w:r>
    </w:p>
    <w:p w14:paraId="1C5E12C2"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выбору одежды в соответствии с погодными условиями (например, при занятиях на улице);</w:t>
      </w:r>
    </w:p>
    <w:p w14:paraId="600263F5"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вовлеченности в спортивные события (в масштабах школы).</w:t>
      </w:r>
    </w:p>
    <w:p w14:paraId="56C192C8"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Овладение социально-бытовыми умениями, используемыми в повседневной жизни) проявляется в:</w:t>
      </w:r>
    </w:p>
    <w:p w14:paraId="5B28E842"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попытках содержать в порядке спортивную форму (аккуратно складывать, просить взрослых выстирать);</w:t>
      </w:r>
    </w:p>
    <w:p w14:paraId="4B63118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стремлении к доступному физическому совершенствованию (позитивное отношение к урокам АФК, занятиям спортом, физическим упражнениям);</w:t>
      </w:r>
    </w:p>
    <w:p w14:paraId="32A3606D"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lastRenderedPageBreak/>
        <w:t></w:t>
      </w:r>
      <w:r w:rsidRPr="00067129">
        <w:rPr>
          <w:rStyle w:val="FontStyle44"/>
          <w:b w:val="0"/>
          <w:bCs w:val="0"/>
          <w:i w:val="0"/>
          <w:iCs w:val="0"/>
          <w:color w:val="000000"/>
          <w:sz w:val="24"/>
          <w:szCs w:val="24"/>
        </w:rPr>
        <w:tab/>
        <w:t>ориентации на здоровый образ жизни: знания о причинах болезней и их профилактике, вербально и поведенчески негативное отношение к вредным привычкам;</w:t>
      </w:r>
    </w:p>
    <w:p w14:paraId="40B6F1EA"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различении потенциально опасных ситуаций и прогнозировании их последствий (залезать на спортивные снаряды без достаточной подготовки и пр.).</w:t>
      </w:r>
    </w:p>
    <w:p w14:paraId="456B805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самосознания, в т.ч. адекватных представлений о собственных возможностях и ограничениях проявляется в:</w:t>
      </w:r>
    </w:p>
    <w:p w14:paraId="482662E4"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разных результатов выполнения заданий (сформированность самооценки в деятельности);</w:t>
      </w:r>
    </w:p>
    <w:p w14:paraId="03AC98E7"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своего состояния (заболел бок от бега, закружилась голова и пр.);</w:t>
      </w:r>
    </w:p>
    <w:p w14:paraId="0F7281C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осознании затруднений (не получается определенное упражнение);</w:t>
      </w:r>
    </w:p>
    <w:p w14:paraId="36E8868E"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разграничении ситуаций, требующих и не требующих помощи педагога;</w:t>
      </w:r>
    </w:p>
    <w:p w14:paraId="117ECD55"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осознавать факторы и ситуации, ухудшающие физические и психологические возможности;</w:t>
      </w:r>
    </w:p>
    <w:p w14:paraId="4897DDE4"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анализировать причины успехов и неудач.</w:t>
      </w:r>
    </w:p>
    <w:p w14:paraId="05284D85"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речевых умений проявляется в:</w:t>
      </w:r>
    </w:p>
    <w:p w14:paraId="7632AB0C"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транслировать правила подвижной игры, давать команды при работе в подгруппах и пр.</w:t>
      </w:r>
    </w:p>
    <w:p w14:paraId="10D8F35C"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навыков продуктивной межличностной коммуникации проявляется в:</w:t>
      </w:r>
    </w:p>
    <w:p w14:paraId="6DFCB79B"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согласованно выполнять необходимые действия в паре и в малой группе (например, в эстафете);</w:t>
      </w:r>
    </w:p>
    <w:p w14:paraId="131CB57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возможности контролировать импульсивные желания;</w:t>
      </w:r>
    </w:p>
    <w:p w14:paraId="4F69548A"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корректном реагировании на чужие оплошности и затруднения;</w:t>
      </w:r>
    </w:p>
    <w:p w14:paraId="16DD1D95"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проявлять терпение.</w:t>
      </w:r>
    </w:p>
    <w:p w14:paraId="3BC4A2BD"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Сформированность социально одобряемого (этичного) поведения проявляется в:</w:t>
      </w:r>
    </w:p>
    <w:p w14:paraId="01A3FCB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не употреблять обидные слова по отношению к другим людям;</w:t>
      </w:r>
    </w:p>
    <w:p w14:paraId="0B219F1E"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проявлении сочувствия к затруднениям и неприятностям других людей.</w:t>
      </w:r>
    </w:p>
    <w:p w14:paraId="23E1F7B3"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p>
    <w:p w14:paraId="2EE85D0A"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Метапредметные результаты</w:t>
      </w:r>
    </w:p>
    <w:p w14:paraId="23462403"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p>
    <w:p w14:paraId="54E03AFA"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 xml:space="preserve"> Освоения программы</w:t>
      </w:r>
      <w:r>
        <w:rPr>
          <w:rStyle w:val="FontStyle44"/>
          <w:b w:val="0"/>
          <w:bCs w:val="0"/>
          <w:i w:val="0"/>
          <w:iCs w:val="0"/>
          <w:color w:val="000000"/>
          <w:sz w:val="24"/>
          <w:szCs w:val="24"/>
        </w:rPr>
        <w:t xml:space="preserve"> </w:t>
      </w:r>
      <w:r w:rsidRPr="00067129">
        <w:rPr>
          <w:rStyle w:val="FontStyle44"/>
          <w:b w:val="0"/>
          <w:bCs w:val="0"/>
          <w:i w:val="0"/>
          <w:iCs w:val="0"/>
          <w:color w:val="000000"/>
          <w:sz w:val="24"/>
          <w:szCs w:val="24"/>
        </w:rPr>
        <w:t xml:space="preserve">по адаптивной физической культуре  на уровне начального общего образования предполагает формирование у обучающихся универсальных учебных действий (познавательных, регулятивных и коммуникативных), обеспечивающих овладение ключевыми компетенциями, составляющими основу умения учиться. </w:t>
      </w:r>
    </w:p>
    <w:p w14:paraId="39436DA3"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w:t>
      </w:r>
    </w:p>
    <w:p w14:paraId="6AD1DC15"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познавательные универсальные учебные действия проявляются в:</w:t>
      </w:r>
    </w:p>
    <w:p w14:paraId="0FF4F19E"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понимании групповой инструкции к задаче, поставленной учителем;</w:t>
      </w:r>
    </w:p>
    <w:p w14:paraId="42E5E1BC"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попытках сравнения и обобщения (например, эти упражнения на ловкость, а эти - на скорость);</w:t>
      </w:r>
    </w:p>
    <w:p w14:paraId="0811D100"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умении вербализовать наглядно наблюдаемую причинно-следственную связь.</w:t>
      </w:r>
    </w:p>
    <w:p w14:paraId="2E8BAF76"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регулятивные универсальные учебные действия проявляются в:</w:t>
      </w:r>
    </w:p>
    <w:p w14:paraId="3FD72021"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выполнять учебные задания вопреки нежеланию, утомлению;</w:t>
      </w:r>
    </w:p>
    <w:p w14:paraId="3AF858CC"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способности соотносить полученный результат с образцом и замечать несоответствия под руководством учителя и самостоятельно.</w:t>
      </w:r>
    </w:p>
    <w:p w14:paraId="64735689"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Сформированные коммуникативные универсальные учебные действия проявляются в:</w:t>
      </w:r>
    </w:p>
    <w:p w14:paraId="37CBAA19"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обратиться к сверстнику с предложением, просьбой о помощи в преодолении затруднения, объяснением;</w:t>
      </w:r>
    </w:p>
    <w:p w14:paraId="1B49633E"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обратиться к педагогу с просьбой о помощи в преодолении затруднения;</w:t>
      </w:r>
    </w:p>
    <w:p w14:paraId="6970F30D"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работать в паре (помогать партнеру);</w:t>
      </w:r>
    </w:p>
    <w:p w14:paraId="2D291609" w14:textId="77777777" w:rsidR="00577971" w:rsidRPr="00067129"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lastRenderedPageBreak/>
        <w:t></w:t>
      </w:r>
      <w:r w:rsidRPr="00067129">
        <w:rPr>
          <w:rStyle w:val="FontStyle44"/>
          <w:b w:val="0"/>
          <w:bCs w:val="0"/>
          <w:i w:val="0"/>
          <w:iCs w:val="0"/>
          <w:color w:val="000000"/>
          <w:sz w:val="24"/>
          <w:szCs w:val="24"/>
        </w:rPr>
        <w:tab/>
        <w:t>овладении умением работать в подгруппе (понимать, что победа в спорте зависит от согласованных действий и взаимопомощи);</w:t>
      </w:r>
    </w:p>
    <w:p w14:paraId="1C3F28B8" w14:textId="77777777" w:rsidR="00577971" w:rsidRDefault="00577971" w:rsidP="00577971">
      <w:pPr>
        <w:pStyle w:val="a3"/>
        <w:shd w:val="clear" w:color="auto" w:fill="FFFFFF"/>
        <w:spacing w:line="240" w:lineRule="auto"/>
        <w:ind w:left="0"/>
        <w:jc w:val="both"/>
        <w:rPr>
          <w:rStyle w:val="FontStyle44"/>
          <w:b w:val="0"/>
          <w:bCs w:val="0"/>
          <w:i w:val="0"/>
          <w:iCs w:val="0"/>
          <w:color w:val="000000"/>
          <w:sz w:val="24"/>
          <w:szCs w:val="24"/>
        </w:rPr>
      </w:pPr>
      <w:r w:rsidRPr="00067129">
        <w:rPr>
          <w:rStyle w:val="FontStyle44"/>
          <w:b w:val="0"/>
          <w:bCs w:val="0"/>
          <w:i w:val="0"/>
          <w:iCs w:val="0"/>
          <w:color w:val="000000"/>
          <w:sz w:val="24"/>
          <w:szCs w:val="24"/>
        </w:rPr>
        <w:t></w:t>
      </w:r>
      <w:r w:rsidRPr="00067129">
        <w:rPr>
          <w:rStyle w:val="FontStyle44"/>
          <w:b w:val="0"/>
          <w:bCs w:val="0"/>
          <w:i w:val="0"/>
          <w:iCs w:val="0"/>
          <w:color w:val="000000"/>
          <w:sz w:val="24"/>
          <w:szCs w:val="24"/>
        </w:rPr>
        <w:tab/>
        <w:t>овладении умением адекватно воспринимать критику.</w:t>
      </w:r>
    </w:p>
    <w:p w14:paraId="3E09DF54" w14:textId="77777777" w:rsidR="00577971" w:rsidRDefault="00577971" w:rsidP="00577971">
      <w:pPr>
        <w:rPr>
          <w:rFonts w:ascii="Times New Roman" w:hAnsi="Times New Roman" w:cs="Times New Roman"/>
          <w:sz w:val="24"/>
        </w:rPr>
      </w:pPr>
      <w:r w:rsidRPr="00B900DC">
        <w:rPr>
          <w:rFonts w:ascii="Times New Roman" w:hAnsi="Times New Roman" w:cs="Times New Roman"/>
          <w:sz w:val="24"/>
        </w:rPr>
        <w:t>Предметные результаты</w:t>
      </w:r>
    </w:p>
    <w:p w14:paraId="1BC9741B"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Знания об адаптивной физической культуре</w:t>
      </w:r>
      <w:r>
        <w:rPr>
          <w:rFonts w:ascii="Times New Roman" w:hAnsi="Times New Roman" w:cs="Times New Roman"/>
          <w:sz w:val="24"/>
        </w:rPr>
        <w:t>:</w:t>
      </w:r>
      <w:r w:rsidRPr="00577971">
        <w:t xml:space="preserve"> </w:t>
      </w:r>
      <w:r w:rsidRPr="00577971">
        <w:rPr>
          <w:rFonts w:ascii="Times New Roman" w:hAnsi="Times New Roman" w:cs="Times New Roman"/>
          <w:sz w:val="24"/>
        </w:rPr>
        <w:t>С помощью направляющих вопросов, с использованием вспомогательного материала (карточек, плана и т.д.):</w:t>
      </w:r>
    </w:p>
    <w:p w14:paraId="1A77FA71" w14:textId="77777777" w:rsidR="00577971" w:rsidRDefault="00577971" w:rsidP="00577971">
      <w:pPr>
        <w:rPr>
          <w:rFonts w:ascii="Times New Roman" w:hAnsi="Times New Roman" w:cs="Times New Roman"/>
          <w:sz w:val="24"/>
        </w:rPr>
      </w:pPr>
      <w:r w:rsidRPr="00577971">
        <w:rPr>
          <w:rFonts w:ascii="Times New Roman" w:hAnsi="Times New Roman" w:cs="Times New Roman"/>
          <w:sz w:val="24"/>
        </w:rPr>
        <w:t>- объясняет  понятия «физическая культура», «адаптивная физическая культура», «режим дня»;</w:t>
      </w:r>
    </w:p>
    <w:p w14:paraId="07CF713C"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объясняет в простых формулировках назначение утренней зарядки,</w:t>
      </w:r>
      <w:r w:rsidRPr="00577971">
        <w:t xml:space="preserve"> </w:t>
      </w:r>
      <w:r w:rsidRPr="00577971">
        <w:rPr>
          <w:rFonts w:ascii="Times New Roman" w:hAnsi="Times New Roman" w:cs="Times New Roman"/>
          <w:sz w:val="24"/>
        </w:rPr>
        <w:t>физкультминуток и физкультпауз,</w:t>
      </w:r>
      <w:r>
        <w:rPr>
          <w:rFonts w:ascii="Times New Roman" w:hAnsi="Times New Roman" w:cs="Times New Roman"/>
          <w:sz w:val="24"/>
        </w:rPr>
        <w:t xml:space="preserve"> </w:t>
      </w:r>
      <w:r w:rsidRPr="00577971">
        <w:rPr>
          <w:rFonts w:ascii="Times New Roman" w:hAnsi="Times New Roman" w:cs="Times New Roman"/>
          <w:sz w:val="24"/>
        </w:rPr>
        <w:t>уроков АФК, подвижных игр, занятий спортом для укрепления здоровья, развития основных</w:t>
      </w:r>
      <w:r>
        <w:rPr>
          <w:rFonts w:ascii="Times New Roman" w:hAnsi="Times New Roman" w:cs="Times New Roman"/>
          <w:sz w:val="24"/>
        </w:rPr>
        <w:t xml:space="preserve"> </w:t>
      </w:r>
      <w:r w:rsidRPr="00577971">
        <w:rPr>
          <w:rFonts w:ascii="Times New Roman" w:hAnsi="Times New Roman" w:cs="Times New Roman"/>
          <w:sz w:val="24"/>
        </w:rPr>
        <w:t>физических качеств;</w:t>
      </w:r>
    </w:p>
    <w:p w14:paraId="3C37B668"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называет основные способы и особенности движений и передвижений человека;</w:t>
      </w:r>
    </w:p>
    <w:p w14:paraId="405D82AE"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5E6B3150"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называет основы</w:t>
      </w:r>
      <w:r>
        <w:rPr>
          <w:rFonts w:ascii="Times New Roman" w:hAnsi="Times New Roman" w:cs="Times New Roman"/>
          <w:sz w:val="24"/>
        </w:rPr>
        <w:t xml:space="preserve"> </w:t>
      </w:r>
      <w:r w:rsidRPr="00577971">
        <w:rPr>
          <w:rFonts w:ascii="Times New Roman" w:hAnsi="Times New Roman" w:cs="Times New Roman"/>
          <w:sz w:val="24"/>
        </w:rPr>
        <w:t>личной гигиены;</w:t>
      </w:r>
    </w:p>
    <w:p w14:paraId="514FBDAD" w14:textId="77777777" w:rsidR="00577971" w:rsidRDefault="00577971" w:rsidP="00577971">
      <w:pPr>
        <w:rPr>
          <w:rFonts w:ascii="Times New Roman" w:hAnsi="Times New Roman" w:cs="Times New Roman"/>
          <w:sz w:val="24"/>
        </w:rPr>
      </w:pPr>
      <w:r w:rsidRPr="00577971">
        <w:rPr>
          <w:rFonts w:ascii="Times New Roman" w:hAnsi="Times New Roman" w:cs="Times New Roman"/>
          <w:sz w:val="24"/>
        </w:rPr>
        <w:t>- называет основные причины травматизма на занятиях физической культурой и правила их предупреждения.</w:t>
      </w:r>
    </w:p>
    <w:p w14:paraId="7B2C7A19" w14:textId="77777777" w:rsidR="00577971" w:rsidRDefault="00577971" w:rsidP="00577971">
      <w:r w:rsidRPr="00577971">
        <w:rPr>
          <w:rFonts w:ascii="Times New Roman" w:hAnsi="Times New Roman" w:cs="Times New Roman"/>
          <w:sz w:val="24"/>
        </w:rPr>
        <w:t>Способы физкультурной деятельности</w:t>
      </w:r>
      <w:r>
        <w:rPr>
          <w:rFonts w:ascii="Times New Roman" w:hAnsi="Times New Roman" w:cs="Times New Roman"/>
          <w:sz w:val="24"/>
        </w:rPr>
        <w:t>.</w:t>
      </w:r>
      <w:r w:rsidRPr="00577971">
        <w:rPr>
          <w:rFonts w:ascii="Times New Roman" w:hAnsi="Times New Roman" w:cs="Times New Roman"/>
          <w:sz w:val="24"/>
        </w:rPr>
        <w:t xml:space="preserve"> </w:t>
      </w:r>
      <w:r>
        <w:rPr>
          <w:rFonts w:ascii="Times New Roman" w:hAnsi="Times New Roman" w:cs="Times New Roman"/>
          <w:sz w:val="24"/>
        </w:rPr>
        <w:t xml:space="preserve"> Самостоятельные занятия:</w:t>
      </w:r>
      <w:r w:rsidRPr="00577971">
        <w:t xml:space="preserve"> </w:t>
      </w:r>
    </w:p>
    <w:p w14:paraId="745512A1"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выполняет комплексы упражнений для формирования правильной осанки и развития мышц туловища, развития</w:t>
      </w:r>
    </w:p>
    <w:p w14:paraId="7EB8ACEF"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основных физических качеств;</w:t>
      </w:r>
      <w:r w:rsidRPr="00577971">
        <w:t xml:space="preserve"> </w:t>
      </w:r>
      <w:r w:rsidRPr="00577971">
        <w:rPr>
          <w:rFonts w:ascii="Times New Roman" w:hAnsi="Times New Roman" w:cs="Times New Roman"/>
          <w:sz w:val="24"/>
        </w:rPr>
        <w:t>- участвует в оздоровительных занятияхв режиме дня (утренняя зарядка, физкультминутки);</w:t>
      </w:r>
    </w:p>
    <w:p w14:paraId="0DCF562C" w14:textId="77777777" w:rsidR="00577971" w:rsidRPr="00577971" w:rsidRDefault="00577971" w:rsidP="00577971">
      <w:pPr>
        <w:rPr>
          <w:rFonts w:ascii="Times New Roman" w:hAnsi="Times New Roman" w:cs="Times New Roman"/>
          <w:sz w:val="24"/>
        </w:rPr>
      </w:pPr>
      <w:r w:rsidRPr="00577971">
        <w:rPr>
          <w:rFonts w:ascii="Times New Roman" w:hAnsi="Times New Roman" w:cs="Times New Roman"/>
          <w:sz w:val="24"/>
        </w:rPr>
        <w:t>- может организовать и провести подвижную игру (на спортивных площадках и в спортивных залах);</w:t>
      </w:r>
    </w:p>
    <w:p w14:paraId="66298783" w14:textId="77777777" w:rsidR="00577971" w:rsidRDefault="00577971" w:rsidP="00577971">
      <w:pPr>
        <w:rPr>
          <w:rFonts w:ascii="Times New Roman" w:hAnsi="Times New Roman" w:cs="Times New Roman"/>
          <w:sz w:val="24"/>
        </w:rPr>
      </w:pPr>
      <w:r w:rsidRPr="00577971">
        <w:rPr>
          <w:rFonts w:ascii="Times New Roman" w:hAnsi="Times New Roman" w:cs="Times New Roman"/>
          <w:sz w:val="24"/>
        </w:rPr>
        <w:t>- соблюдает правила игры.</w:t>
      </w:r>
    </w:p>
    <w:p w14:paraId="624088E6" w14:textId="77777777" w:rsidR="00577971" w:rsidRDefault="00577971" w:rsidP="00577971">
      <w:pPr>
        <w:spacing w:after="0" w:line="360" w:lineRule="auto"/>
        <w:jc w:val="both"/>
        <w:rPr>
          <w:rFonts w:ascii="Times New Roman" w:eastAsia="Times New Roman" w:hAnsi="Times New Roman" w:cs="Times New Roman"/>
          <w:bCs/>
          <w:sz w:val="24"/>
          <w:szCs w:val="20"/>
          <w:lang w:eastAsia="ru-RU"/>
        </w:rPr>
      </w:pPr>
      <w:r w:rsidRPr="00577971">
        <w:rPr>
          <w:rFonts w:ascii="Times New Roman" w:eastAsia="Times New Roman" w:hAnsi="Times New Roman" w:cs="Times New Roman"/>
          <w:bCs/>
          <w:sz w:val="24"/>
          <w:szCs w:val="20"/>
          <w:lang w:eastAsia="ru-RU"/>
        </w:rPr>
        <w:t>Гимнастика с элементами акробатики:</w:t>
      </w:r>
    </w:p>
    <w:p w14:paraId="60D0D75D"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-в</w:t>
      </w:r>
      <w:r w:rsidRPr="00EA0EDD">
        <w:rPr>
          <w:rFonts w:ascii="Times New Roman" w:eastAsia="Times New Roman" w:hAnsi="Times New Roman" w:cs="Times New Roman"/>
          <w:bCs/>
          <w:sz w:val="24"/>
          <w:szCs w:val="20"/>
          <w:lang w:eastAsia="ru-RU"/>
        </w:rPr>
        <w:t>ыполняет упражнения с опорой на визуальный план и с использованием зрительных пространственных ориентиров;</w:t>
      </w:r>
    </w:p>
    <w:p w14:paraId="46E2F5A2"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простые перестроения в шеренге;</w:t>
      </w:r>
    </w:p>
    <w:p w14:paraId="0BF62272"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двигается под музыку, старается соблюдать ритмический рисунок;</w:t>
      </w:r>
    </w:p>
    <w:p w14:paraId="7C9413AD"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удерживает статическую позу в</w:t>
      </w:r>
      <w:r>
        <w:rPr>
          <w:rFonts w:ascii="Times New Roman" w:eastAsia="Times New Roman" w:hAnsi="Times New Roman" w:cs="Times New Roman"/>
          <w:bCs/>
          <w:sz w:val="24"/>
          <w:szCs w:val="20"/>
          <w:lang w:eastAsia="ru-RU"/>
        </w:rPr>
        <w:t xml:space="preserve"> </w:t>
      </w:r>
      <w:r w:rsidRPr="00EA0EDD">
        <w:rPr>
          <w:rFonts w:ascii="Times New Roman" w:eastAsia="Times New Roman" w:hAnsi="Times New Roman" w:cs="Times New Roman"/>
          <w:bCs/>
          <w:sz w:val="24"/>
          <w:szCs w:val="20"/>
          <w:lang w:eastAsia="ru-RU"/>
        </w:rPr>
        <w:t>течение 10 секунд;</w:t>
      </w:r>
    </w:p>
    <w:p w14:paraId="57C3D0C1" w14:textId="77777777" w:rsidR="00577971"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знает простые пространственные термины.</w:t>
      </w:r>
    </w:p>
    <w:p w14:paraId="0E2C4E2A"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-н</w:t>
      </w:r>
      <w:r w:rsidRPr="00EA0EDD">
        <w:rPr>
          <w:rFonts w:ascii="Times New Roman" w:eastAsia="Times New Roman" w:hAnsi="Times New Roman" w:cs="Times New Roman"/>
          <w:bCs/>
          <w:sz w:val="24"/>
          <w:szCs w:val="20"/>
          <w:lang w:eastAsia="ru-RU"/>
        </w:rPr>
        <w:t>ачинает выполнение упражнения по звуковому сигналу;</w:t>
      </w:r>
    </w:p>
    <w:p w14:paraId="54BF50C3"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4A8A28D3"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lastRenderedPageBreak/>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314CF447"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-показывает на схеме части тела в соответствии с упражнением и соотносит схему со своим телом;</w:t>
      </w:r>
    </w:p>
    <w:p w14:paraId="70442886"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знает назначение спортивного инвентаря, проговаривает это;</w:t>
      </w:r>
    </w:p>
    <w:p w14:paraId="01D389A1"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умеет работать с тренажерами;</w:t>
      </w:r>
    </w:p>
    <w:p w14:paraId="2B539D29"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проговаривает признаки инвентаря (круглый, мягкий, большой и т.д.);</w:t>
      </w:r>
    </w:p>
    <w:p w14:paraId="41C1062A"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упражнения для развития мелкой моторики (динамическая и статическая организация двигательного акта).</w:t>
      </w:r>
    </w:p>
    <w:p w14:paraId="251642B1"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Легкая атлетика</w:t>
      </w:r>
      <w:r>
        <w:rPr>
          <w:rFonts w:ascii="Times New Roman" w:eastAsia="Times New Roman" w:hAnsi="Times New Roman" w:cs="Times New Roman"/>
          <w:bCs/>
          <w:sz w:val="24"/>
          <w:szCs w:val="20"/>
          <w:lang w:eastAsia="ru-RU"/>
        </w:rPr>
        <w:t>:</w:t>
      </w:r>
    </w:p>
    <w:p w14:paraId="62093413"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-в</w:t>
      </w:r>
      <w:r w:rsidRPr="00EA0EDD">
        <w:rPr>
          <w:rFonts w:ascii="Times New Roman" w:eastAsia="Times New Roman" w:hAnsi="Times New Roman" w:cs="Times New Roman"/>
          <w:bCs/>
          <w:sz w:val="24"/>
          <w:szCs w:val="20"/>
          <w:lang w:eastAsia="ru-RU"/>
        </w:rPr>
        <w:t>ыполняет упражнение с опорой на визуальный план и с использованием зрительных пространственных ориентиров;</w:t>
      </w:r>
    </w:p>
    <w:p w14:paraId="161FAA73"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строится в шеренгу с контролирующей помощью педагога;</w:t>
      </w:r>
    </w:p>
    <w:p w14:paraId="57DAC6AE"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передвигается по залу в заданной технике бега или ходьбы;</w:t>
      </w:r>
    </w:p>
    <w:p w14:paraId="7F04F74B"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удерживает правильную осанку при ходьбе и беге;</w:t>
      </w:r>
    </w:p>
    <w:p w14:paraId="7C9002A3"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удерживает позу при выполнении упражнений на развитие статической координации до 10 секунд;</w:t>
      </w:r>
    </w:p>
    <w:p w14:paraId="3BC213F0"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по инструкции выполняет упражнение со сменой темпа выполнения.</w:t>
      </w:r>
    </w:p>
    <w:p w14:paraId="1F83A73F"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Подвижные и спортивные игры:</w:t>
      </w:r>
    </w:p>
    <w:p w14:paraId="18B3D330"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-в</w:t>
      </w:r>
      <w:r w:rsidRPr="00EA0EDD">
        <w:rPr>
          <w:rFonts w:ascii="Times New Roman" w:eastAsia="Times New Roman" w:hAnsi="Times New Roman" w:cs="Times New Roman"/>
          <w:bCs/>
          <w:sz w:val="24"/>
          <w:szCs w:val="20"/>
          <w:lang w:eastAsia="ru-RU"/>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45B98DDD"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воспроизводит имитационные движения;</w:t>
      </w:r>
    </w:p>
    <w:p w14:paraId="7A841E50"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398BEAC2"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несколько упражнений по памяти, с использованием визуальной опоры;</w:t>
      </w:r>
    </w:p>
    <w:p w14:paraId="47B9EC84"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знает назначение спортивного инвентаря, проговаривает</w:t>
      </w:r>
      <w:r>
        <w:rPr>
          <w:rFonts w:ascii="Times New Roman" w:eastAsia="Times New Roman" w:hAnsi="Times New Roman" w:cs="Times New Roman"/>
          <w:bCs/>
          <w:sz w:val="24"/>
          <w:szCs w:val="20"/>
          <w:lang w:eastAsia="ru-RU"/>
        </w:rPr>
        <w:t xml:space="preserve"> </w:t>
      </w:r>
      <w:r w:rsidRPr="00EA0EDD">
        <w:rPr>
          <w:rFonts w:ascii="Times New Roman" w:eastAsia="Times New Roman" w:hAnsi="Times New Roman" w:cs="Times New Roman"/>
          <w:bCs/>
          <w:sz w:val="24"/>
          <w:szCs w:val="20"/>
          <w:lang w:eastAsia="ru-RU"/>
        </w:rPr>
        <w:t>его;</w:t>
      </w:r>
    </w:p>
    <w:p w14:paraId="42B36E34"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включается в игровую деятельность, с помощью педагога проговаривает правила игр;</w:t>
      </w:r>
    </w:p>
    <w:p w14:paraId="78978A18"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взаимодействует со сверстниками в игровой деятельности.</w:t>
      </w:r>
    </w:p>
    <w:p w14:paraId="6899A650"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Лыжная подготовка</w:t>
      </w:r>
      <w:r>
        <w:rPr>
          <w:rFonts w:ascii="Times New Roman" w:eastAsia="Times New Roman" w:hAnsi="Times New Roman" w:cs="Times New Roman"/>
          <w:bCs/>
          <w:sz w:val="24"/>
          <w:szCs w:val="20"/>
          <w:lang w:eastAsia="ru-RU"/>
        </w:rPr>
        <w:t>:</w:t>
      </w:r>
    </w:p>
    <w:p w14:paraId="698E44F8"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-в</w:t>
      </w:r>
      <w:r w:rsidRPr="00EA0EDD">
        <w:rPr>
          <w:rFonts w:ascii="Times New Roman" w:eastAsia="Times New Roman" w:hAnsi="Times New Roman" w:cs="Times New Roman"/>
          <w:bCs/>
          <w:sz w:val="24"/>
          <w:szCs w:val="20"/>
          <w:lang w:eastAsia="ru-RU"/>
        </w:rPr>
        <w:t>ыполняет упражнение с опорой на визуальный план и с использованием зрительных пространственных ориентиров;</w:t>
      </w:r>
    </w:p>
    <w:p w14:paraId="11F8CC3E"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строится самостоятельно;</w:t>
      </w:r>
    </w:p>
    <w:p w14:paraId="10C01A74"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соблюдает технику безопасности;</w:t>
      </w:r>
    </w:p>
    <w:p w14:paraId="34C382E6"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передвигается по учебной лыжне самостоятельно;</w:t>
      </w:r>
    </w:p>
    <w:p w14:paraId="4B817238"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lastRenderedPageBreak/>
        <w:t>- выполняет упражнения по памяти с направляющей помощью педагога и словесным пояснением;</w:t>
      </w:r>
    </w:p>
    <w:p w14:paraId="40079ED1"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переключается с одного действия на другое по звуковому сигналу с привлечением внимания;</w:t>
      </w:r>
    </w:p>
    <w:p w14:paraId="7F6494E9"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удерживает правильную осанку при ходьбе и беге на лыжах;</w:t>
      </w:r>
    </w:p>
    <w:p w14:paraId="50B19871"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упражнения по чередованию работы рук и ног (например, чередует хлопок с шагом);</w:t>
      </w:r>
    </w:p>
    <w:p w14:paraId="4832132C"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включается в соревновательную деятельность.</w:t>
      </w:r>
    </w:p>
    <w:p w14:paraId="44165CF2"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Коррекционно-развивающие упражнения</w:t>
      </w:r>
      <w:r>
        <w:rPr>
          <w:rFonts w:ascii="Times New Roman" w:eastAsia="Times New Roman" w:hAnsi="Times New Roman" w:cs="Times New Roman"/>
          <w:bCs/>
          <w:sz w:val="24"/>
          <w:szCs w:val="20"/>
          <w:lang w:eastAsia="ru-RU"/>
        </w:rPr>
        <w:t>:</w:t>
      </w:r>
    </w:p>
    <w:p w14:paraId="28F88137"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w:t>
      </w:r>
      <w:r>
        <w:rPr>
          <w:rFonts w:ascii="Times New Roman" w:eastAsia="Times New Roman" w:hAnsi="Times New Roman" w:cs="Times New Roman"/>
          <w:bCs/>
          <w:sz w:val="24"/>
          <w:szCs w:val="20"/>
          <w:lang w:eastAsia="ru-RU"/>
        </w:rPr>
        <w:t>н</w:t>
      </w:r>
      <w:r w:rsidRPr="00EA0EDD">
        <w:rPr>
          <w:rFonts w:ascii="Times New Roman" w:eastAsia="Times New Roman" w:hAnsi="Times New Roman" w:cs="Times New Roman"/>
          <w:bCs/>
          <w:sz w:val="24"/>
          <w:szCs w:val="20"/>
          <w:lang w:eastAsia="ru-RU"/>
        </w:rPr>
        <w:t>ачинает выполнение упражнения по звуковому сигналу;</w:t>
      </w:r>
    </w:p>
    <w:p w14:paraId="6081D187"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14:paraId="6F500ADF"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серию упражнений с использованием визуального плана;</w:t>
      </w:r>
    </w:p>
    <w:p w14:paraId="6CBDFD40"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4FA98459"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-показывает на схеме части тела в соответствии с упражнением и соотносит схему со своим телом;</w:t>
      </w:r>
    </w:p>
    <w:p w14:paraId="35472D2A"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-удерживает позу при выполнении упражнений на</w:t>
      </w:r>
      <w:r>
        <w:rPr>
          <w:rFonts w:ascii="Times New Roman" w:eastAsia="Times New Roman" w:hAnsi="Times New Roman" w:cs="Times New Roman"/>
          <w:bCs/>
          <w:sz w:val="24"/>
          <w:szCs w:val="20"/>
          <w:lang w:eastAsia="ru-RU"/>
        </w:rPr>
        <w:t xml:space="preserve"> </w:t>
      </w:r>
      <w:r w:rsidRPr="00EA0EDD">
        <w:rPr>
          <w:rFonts w:ascii="Times New Roman" w:eastAsia="Times New Roman" w:hAnsi="Times New Roman" w:cs="Times New Roman"/>
          <w:bCs/>
          <w:sz w:val="24"/>
          <w:szCs w:val="20"/>
          <w:lang w:eastAsia="ru-RU"/>
        </w:rPr>
        <w:t>развитие статической координации до 10 секунд;</w:t>
      </w:r>
    </w:p>
    <w:p w14:paraId="069C6E24"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на память серию из 3-х упражнений;</w:t>
      </w:r>
    </w:p>
    <w:p w14:paraId="3A3A124D"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выполняет упражнения под заданный ритм (отстукивает педагог или используется метроном).</w:t>
      </w:r>
    </w:p>
    <w:p w14:paraId="60DCE8CA"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15DB7EE7"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20A01E84"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39BF6314"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7E48C7C9"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49255BD6" w14:textId="77777777" w:rsidR="00301ABE" w:rsidRDefault="00301ABE" w:rsidP="00EA0EDD">
      <w:pPr>
        <w:spacing w:after="0" w:line="360" w:lineRule="auto"/>
        <w:jc w:val="both"/>
        <w:rPr>
          <w:rFonts w:ascii="Times New Roman" w:eastAsia="Times New Roman" w:hAnsi="Times New Roman" w:cs="Times New Roman"/>
          <w:bCs/>
          <w:sz w:val="24"/>
          <w:szCs w:val="20"/>
          <w:lang w:eastAsia="ru-RU"/>
        </w:rPr>
      </w:pPr>
    </w:p>
    <w:p w14:paraId="3940F749" w14:textId="77777777" w:rsidR="00301ABE" w:rsidRPr="00577971" w:rsidRDefault="00301ABE" w:rsidP="00EA0EDD">
      <w:pPr>
        <w:spacing w:after="0" w:line="360" w:lineRule="auto"/>
        <w:jc w:val="both"/>
        <w:rPr>
          <w:rFonts w:ascii="Times New Roman" w:eastAsia="Times New Roman" w:hAnsi="Times New Roman" w:cs="Times New Roman"/>
          <w:bCs/>
          <w:sz w:val="24"/>
          <w:szCs w:val="20"/>
          <w:lang w:eastAsia="ru-RU"/>
        </w:rPr>
      </w:pPr>
    </w:p>
    <w:p w14:paraId="0C5B7D7F" w14:textId="77777777" w:rsidR="00577971" w:rsidRPr="00577971" w:rsidRDefault="00577971">
      <w:pPr>
        <w:rPr>
          <w:sz w:val="28"/>
        </w:rPr>
      </w:pPr>
    </w:p>
    <w:p w14:paraId="2CEA19AD" w14:textId="77777777" w:rsidR="00EA0EDD" w:rsidRDefault="00EA0EDD" w:rsidP="00EA0EDD">
      <w:pPr>
        <w:spacing w:after="0" w:line="360" w:lineRule="auto"/>
        <w:jc w:val="center"/>
        <w:rPr>
          <w:rFonts w:ascii="Times New Roman" w:eastAsia="Calibri" w:hAnsi="Times New Roman" w:cs="Times New Roman"/>
          <w:b/>
          <w:sz w:val="24"/>
          <w:szCs w:val="28"/>
        </w:rPr>
      </w:pPr>
      <w:r w:rsidRPr="00EA0EDD">
        <w:rPr>
          <w:rFonts w:ascii="Times New Roman" w:eastAsia="Calibri" w:hAnsi="Times New Roman" w:cs="Times New Roman"/>
          <w:b/>
          <w:sz w:val="24"/>
          <w:szCs w:val="28"/>
        </w:rPr>
        <w:t>Содержание программы с указанием видов деятельности и условий реализации программы на уровне начального общего образования</w:t>
      </w:r>
    </w:p>
    <w:p w14:paraId="2BE7BF97"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Calibri" w:hAnsi="Times New Roman" w:cs="Times New Roman"/>
          <w:i/>
          <w:sz w:val="24"/>
          <w:szCs w:val="28"/>
        </w:rPr>
        <w:t>Знания об адаптивной физической культуре:</w:t>
      </w:r>
      <w:r w:rsidRPr="00EA0EDD">
        <w:rPr>
          <w:rFonts w:ascii="Times New Roman" w:eastAsia="Times New Roman" w:hAnsi="Times New Roman" w:cs="Times New Roman"/>
          <w:bCs/>
          <w:sz w:val="20"/>
          <w:szCs w:val="20"/>
          <w:lang w:eastAsia="ru-RU"/>
        </w:rPr>
        <w:t xml:space="preserve"> </w:t>
      </w:r>
      <w:r w:rsidRPr="00EA0EDD">
        <w:rPr>
          <w:rFonts w:ascii="Times New Roman" w:eastAsia="Times New Roman" w:hAnsi="Times New Roman" w:cs="Times New Roman"/>
          <w:bCs/>
          <w:sz w:val="24"/>
          <w:szCs w:val="20"/>
          <w:lang w:eastAsia="ru-RU"/>
        </w:rPr>
        <w:t xml:space="preserve">Адаптивная физическая культура как система разнообразных форм занятий физическими упражнениями по укреплению здоровья </w:t>
      </w:r>
      <w:r w:rsidRPr="00EA0EDD">
        <w:rPr>
          <w:rFonts w:ascii="Times New Roman" w:eastAsia="Times New Roman" w:hAnsi="Times New Roman" w:cs="Times New Roman"/>
          <w:bCs/>
          <w:sz w:val="24"/>
          <w:szCs w:val="20"/>
          <w:lang w:eastAsia="ru-RU"/>
        </w:rPr>
        <w:lastRenderedPageBreak/>
        <w:t xml:space="preserve">человека. Ходьба, бег, прыжки, лазанье, ползание, ходьба на лыжах, плавание как жизненно важные способы передвижения человека. </w:t>
      </w:r>
    </w:p>
    <w:p w14:paraId="74ADD11B" w14:textId="77777777" w:rsidR="00EA0EDD" w:rsidRPr="00EA0EDD" w:rsidRDefault="00EA0EDD" w:rsidP="00EA0EDD">
      <w:pPr>
        <w:spacing w:after="0" w:line="360" w:lineRule="auto"/>
        <w:jc w:val="both"/>
        <w:rPr>
          <w:rFonts w:ascii="Times New Roman" w:eastAsia="Times New Roman" w:hAnsi="Times New Roman" w:cs="Times New Roman"/>
          <w:sz w:val="24"/>
          <w:szCs w:val="20"/>
          <w:lang w:eastAsia="ru-RU"/>
        </w:rPr>
      </w:pPr>
      <w:r w:rsidRPr="00EA0EDD">
        <w:rPr>
          <w:rFonts w:ascii="Times New Roman" w:eastAsia="Times New Roman" w:hAnsi="Times New Roman" w:cs="Times New Roman"/>
          <w:bCs/>
          <w:sz w:val="24"/>
          <w:szCs w:val="20"/>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r w:rsidRPr="00EA0EDD">
        <w:rPr>
          <w:rFonts w:ascii="Times New Roman" w:eastAsia="Times New Roman" w:hAnsi="Times New Roman" w:cs="Times New Roman"/>
          <w:sz w:val="24"/>
          <w:szCs w:val="20"/>
          <w:lang w:eastAsia="ru-RU"/>
        </w:rPr>
        <w:t>Правила личной гигиены.</w:t>
      </w:r>
    </w:p>
    <w:p w14:paraId="4B3BDD10" w14:textId="77777777" w:rsidR="00EA0EDD" w:rsidRPr="00EA0EDD" w:rsidRDefault="00EA0EDD" w:rsidP="00EA0EDD">
      <w:pPr>
        <w:spacing w:after="0" w:line="360" w:lineRule="auto"/>
        <w:jc w:val="both"/>
        <w:rPr>
          <w:rFonts w:ascii="Times New Roman" w:eastAsia="Times New Roman" w:hAnsi="Times New Roman" w:cs="Times New Roman"/>
          <w:sz w:val="24"/>
          <w:szCs w:val="20"/>
          <w:lang w:eastAsia="ru-RU"/>
        </w:rPr>
      </w:pPr>
      <w:r w:rsidRPr="00EA0EDD">
        <w:rPr>
          <w:rFonts w:ascii="Times New Roman" w:eastAsia="Times New Roman" w:hAnsi="Times New Roman" w:cs="Times New Roman"/>
          <w:sz w:val="24"/>
          <w:szCs w:val="20"/>
          <w:lang w:eastAsia="ru-RU"/>
        </w:rPr>
        <w:t>Физические упражнения. Физические упражнения, их влияние на физическое развитие и развитие физических способностей, основы спортивной техники изучаемых упражнений. Физическая подготовка и её связь с развитием</w:t>
      </w:r>
    </w:p>
    <w:p w14:paraId="529C8A26" w14:textId="77777777" w:rsidR="00EA0EDD" w:rsidRPr="00EA0EDD" w:rsidRDefault="00EA0EDD" w:rsidP="00EA0EDD">
      <w:pPr>
        <w:spacing w:after="0" w:line="360" w:lineRule="auto"/>
        <w:jc w:val="both"/>
        <w:rPr>
          <w:rFonts w:ascii="Times New Roman" w:eastAsia="Times New Roman" w:hAnsi="Times New Roman" w:cs="Times New Roman"/>
          <w:sz w:val="24"/>
          <w:szCs w:val="20"/>
          <w:lang w:eastAsia="ru-RU"/>
        </w:rPr>
      </w:pPr>
      <w:r w:rsidRPr="00EA0EDD">
        <w:rPr>
          <w:rFonts w:ascii="Times New Roman" w:eastAsia="Times New Roman" w:hAnsi="Times New Roman" w:cs="Times New Roman"/>
          <w:sz w:val="24"/>
          <w:szCs w:val="20"/>
          <w:lang w:eastAsia="ru-RU"/>
        </w:rPr>
        <w:t>основных физических способностей. Характеристика основных физических способностей: силы, быстроты, выносливости, гибкости и равновесия</w:t>
      </w:r>
      <w:r w:rsidRPr="00EA0EDD">
        <w:rPr>
          <w:rFonts w:ascii="Times New Roman" w:eastAsia="Times New Roman" w:hAnsi="Times New Roman" w:cs="Times New Roman"/>
          <w:b/>
          <w:sz w:val="24"/>
          <w:szCs w:val="20"/>
          <w:lang w:eastAsia="ru-RU"/>
        </w:rPr>
        <w:t>.</w:t>
      </w:r>
    </w:p>
    <w:p w14:paraId="5A6CBDC1" w14:textId="77777777" w:rsidR="00EA0EDD" w:rsidRPr="00EA0EDD" w:rsidRDefault="00EA0EDD" w:rsidP="00EA0EDD">
      <w:pPr>
        <w:spacing w:after="0" w:line="360" w:lineRule="auto"/>
        <w:jc w:val="both"/>
        <w:textAlignment w:val="baseline"/>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w:t>
      </w:r>
      <w:r w:rsidR="0034144E">
        <w:rPr>
          <w:rFonts w:ascii="Times New Roman" w:eastAsia="Times New Roman" w:hAnsi="Times New Roman" w:cs="Times New Roman"/>
          <w:bCs/>
          <w:sz w:val="24"/>
          <w:szCs w:val="20"/>
          <w:lang w:eastAsia="ru-RU"/>
        </w:rPr>
        <w:t xml:space="preserve"> </w:t>
      </w:r>
      <w:r w:rsidRPr="00EA0EDD">
        <w:rPr>
          <w:rFonts w:ascii="Times New Roman" w:eastAsia="Times New Roman" w:hAnsi="Times New Roman" w:cs="Times New Roman"/>
          <w:bCs/>
          <w:sz w:val="24"/>
          <w:szCs w:val="20"/>
          <w:lang w:eastAsia="ru-RU"/>
        </w:rPr>
        <w:t xml:space="preserve">Связь физической культуры с трудовой и военной деятельностью. </w:t>
      </w:r>
    </w:p>
    <w:p w14:paraId="18B868D0"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Физические упражнения, их влияние на физическое развитие и развитие физических качеств.</w:t>
      </w:r>
    </w:p>
    <w:p w14:paraId="7599A2EA"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xml:space="preserve"> Характеристика основных физических способностей: силы, быстроты, выносливости, гибкости и равновесия.</w:t>
      </w:r>
    </w:p>
    <w:p w14:paraId="220BE36B" w14:textId="77777777" w:rsidR="00EA0EDD" w:rsidRDefault="00EA0EDD" w:rsidP="00EA0EDD">
      <w:pPr>
        <w:spacing w:after="0" w:line="360" w:lineRule="auto"/>
        <w:jc w:val="both"/>
        <w:rPr>
          <w:rFonts w:ascii="Times New Roman" w:eastAsia="Times New Roman" w:hAnsi="Times New Roman" w:cs="Times New Roman"/>
          <w:bCs/>
          <w:sz w:val="24"/>
          <w:szCs w:val="20"/>
          <w:lang w:eastAsia="ru-RU"/>
        </w:rPr>
      </w:pPr>
      <w:r w:rsidRPr="00EA0EDD">
        <w:rPr>
          <w:rFonts w:ascii="Times New Roman" w:eastAsia="Times New Roman" w:hAnsi="Times New Roman" w:cs="Times New Roman"/>
          <w:bCs/>
          <w:sz w:val="24"/>
          <w:szCs w:val="20"/>
          <w:lang w:eastAsia="ru-RU"/>
        </w:rPr>
        <w:t xml:space="preserve">Физическая нагрузка и ее влияние на повышение частоты сердечных сокращений. </w:t>
      </w:r>
    </w:p>
    <w:p w14:paraId="3D2055D0" w14:textId="77777777" w:rsidR="00EA0EDD" w:rsidRPr="00EA0EDD" w:rsidRDefault="00EA0EDD" w:rsidP="00EA0EDD">
      <w:pPr>
        <w:spacing w:after="0" w:line="360" w:lineRule="auto"/>
        <w:jc w:val="both"/>
        <w:rPr>
          <w:rFonts w:ascii="Times New Roman" w:eastAsia="Times New Roman" w:hAnsi="Times New Roman" w:cs="Times New Roman"/>
          <w:bCs/>
          <w:sz w:val="24"/>
          <w:szCs w:val="20"/>
          <w:lang w:eastAsia="ru-RU"/>
        </w:rPr>
      </w:pPr>
    </w:p>
    <w:p w14:paraId="1C88F384" w14:textId="77777777" w:rsidR="00EA0EDD" w:rsidRPr="00EA0EDD" w:rsidRDefault="00EA0EDD" w:rsidP="00EA0EDD">
      <w:pPr>
        <w:spacing w:after="0" w:line="360" w:lineRule="auto"/>
        <w:rPr>
          <w:rFonts w:ascii="Times New Roman" w:eastAsia="Calibri" w:hAnsi="Times New Roman" w:cs="Times New Roman"/>
          <w:sz w:val="24"/>
          <w:szCs w:val="28"/>
        </w:rPr>
      </w:pPr>
      <w:r w:rsidRPr="00EA0EDD">
        <w:rPr>
          <w:rFonts w:ascii="Times New Roman" w:eastAsia="Calibri" w:hAnsi="Times New Roman" w:cs="Times New Roman"/>
          <w:i/>
          <w:sz w:val="24"/>
          <w:szCs w:val="28"/>
        </w:rPr>
        <w:t>Способы физкультурной деятельности</w:t>
      </w:r>
      <w:r>
        <w:rPr>
          <w:rFonts w:ascii="Times New Roman" w:eastAsia="Calibri" w:hAnsi="Times New Roman" w:cs="Times New Roman"/>
          <w:sz w:val="24"/>
          <w:szCs w:val="28"/>
        </w:rPr>
        <w:t xml:space="preserve">: </w:t>
      </w:r>
      <w:r w:rsidRPr="00EA0EDD">
        <w:rPr>
          <w:rFonts w:ascii="Times New Roman" w:eastAsia="Calibri" w:hAnsi="Times New Roman" w:cs="Times New Roman"/>
          <w:sz w:val="24"/>
          <w:szCs w:val="28"/>
        </w:rPr>
        <w:t>Выполнение комплексов упражнений для формирования правильной осанки и развития мышц туловища, развития</w:t>
      </w:r>
    </w:p>
    <w:p w14:paraId="4CF2D875" w14:textId="77777777" w:rsidR="00EA0EDD" w:rsidRPr="00EA0EDD" w:rsidRDefault="00EA0EDD" w:rsidP="00EA0EDD">
      <w:pPr>
        <w:spacing w:after="0" w:line="360" w:lineRule="auto"/>
        <w:rPr>
          <w:rFonts w:ascii="Times New Roman" w:eastAsia="Calibri" w:hAnsi="Times New Roman" w:cs="Times New Roman"/>
          <w:sz w:val="24"/>
          <w:szCs w:val="28"/>
        </w:rPr>
      </w:pPr>
      <w:r w:rsidRPr="00EA0EDD">
        <w:rPr>
          <w:rFonts w:ascii="Times New Roman" w:eastAsia="Calibri" w:hAnsi="Times New Roman" w:cs="Times New Roman"/>
          <w:sz w:val="24"/>
          <w:szCs w:val="28"/>
        </w:rPr>
        <w:t>основных физических качеств; проведение оздоровительных занятий в режиме дня (утренняя зарядка, физкультминутки).</w:t>
      </w:r>
      <w:r w:rsidRPr="00EA0EDD">
        <w:t xml:space="preserve"> </w:t>
      </w:r>
      <w:r w:rsidRPr="00EA0EDD">
        <w:rPr>
          <w:rFonts w:ascii="Times New Roman" w:eastAsia="Calibri" w:hAnsi="Times New Roman" w:cs="Times New Roman"/>
          <w:sz w:val="24"/>
          <w:szCs w:val="28"/>
        </w:rPr>
        <w:t>Участвуют в подвижных играх (на спортивных площадках и в спортивных залах). Соблюдение</w:t>
      </w:r>
      <w:r>
        <w:rPr>
          <w:rFonts w:ascii="Times New Roman" w:eastAsia="Calibri" w:hAnsi="Times New Roman" w:cs="Times New Roman"/>
          <w:sz w:val="24"/>
          <w:szCs w:val="28"/>
        </w:rPr>
        <w:t xml:space="preserve"> </w:t>
      </w:r>
      <w:r w:rsidRPr="00EA0EDD">
        <w:rPr>
          <w:rFonts w:ascii="Times New Roman" w:eastAsia="Calibri" w:hAnsi="Times New Roman" w:cs="Times New Roman"/>
          <w:sz w:val="24"/>
          <w:szCs w:val="28"/>
        </w:rPr>
        <w:t>правил игр.</w:t>
      </w:r>
    </w:p>
    <w:p w14:paraId="1B66E19D" w14:textId="77777777" w:rsidR="00EA0EDD" w:rsidRPr="00EA0EDD" w:rsidRDefault="00EA0EDD" w:rsidP="00EA0EDD">
      <w:pPr>
        <w:spacing w:after="0" w:line="360" w:lineRule="auto"/>
        <w:rPr>
          <w:rFonts w:ascii="Times New Roman" w:eastAsia="Calibri" w:hAnsi="Times New Roman" w:cs="Times New Roman"/>
          <w:sz w:val="24"/>
          <w:szCs w:val="28"/>
        </w:rPr>
      </w:pPr>
      <w:r w:rsidRPr="00EA0EDD">
        <w:rPr>
          <w:rFonts w:ascii="Times New Roman" w:eastAsia="Calibri" w:hAnsi="Times New Roman" w:cs="Times New Roman"/>
          <w:i/>
          <w:sz w:val="24"/>
          <w:szCs w:val="28"/>
        </w:rPr>
        <w:t>Гимнастика с элементами акробатики:</w:t>
      </w:r>
      <w:r w:rsidRPr="00EA0EDD">
        <w:t xml:space="preserve"> </w:t>
      </w:r>
      <w:r w:rsidRPr="00EA0EDD">
        <w:rPr>
          <w:rFonts w:ascii="Times New Roman" w:eastAsia="Calibri" w:hAnsi="Times New Roman" w:cs="Times New Roman"/>
          <w:sz w:val="24"/>
          <w:szCs w:val="28"/>
        </w:rPr>
        <w:t>Простейшие виды построений.</w:t>
      </w:r>
    </w:p>
    <w:p w14:paraId="54EA0718" w14:textId="77777777" w:rsidR="00EA0EDD" w:rsidRDefault="00EA0EDD" w:rsidP="005D1A91">
      <w:pPr>
        <w:spacing w:after="0" w:line="360" w:lineRule="auto"/>
        <w:rPr>
          <w:rFonts w:ascii="Times New Roman" w:eastAsia="Calibri" w:hAnsi="Times New Roman" w:cs="Times New Roman"/>
          <w:sz w:val="24"/>
          <w:szCs w:val="28"/>
        </w:rPr>
      </w:pPr>
      <w:r w:rsidRPr="00EA0EDD">
        <w:rPr>
          <w:rFonts w:ascii="Times New Roman" w:eastAsia="Calibri" w:hAnsi="Times New Roman" w:cs="Times New Roman"/>
          <w:sz w:val="24"/>
          <w:szCs w:val="28"/>
        </w:rPr>
        <w:t>Строевые действия в шеренге и колонне; выполнение простейших строевых</w:t>
      </w:r>
      <w:r>
        <w:rPr>
          <w:rFonts w:ascii="Times New Roman" w:eastAsia="Calibri" w:hAnsi="Times New Roman" w:cs="Times New Roman"/>
          <w:sz w:val="24"/>
          <w:szCs w:val="28"/>
        </w:rPr>
        <w:t xml:space="preserve"> </w:t>
      </w:r>
      <w:r w:rsidRPr="00EA0EDD">
        <w:rPr>
          <w:rFonts w:ascii="Times New Roman" w:eastAsia="Calibri" w:hAnsi="Times New Roman" w:cs="Times New Roman"/>
          <w:sz w:val="24"/>
          <w:szCs w:val="28"/>
        </w:rPr>
        <w:t>команд с одновременным показом учителем.</w:t>
      </w:r>
      <w:r>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Опорный прыжок: имитационные упражнения, подводящие упражнения к прыжкам с разбега через гимнастический козел (с повышенной организацией</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техники безопасности).</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Ходьба, бег,</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метания. Прыжки со скакалкой. Передвижение по гимнастической стенке.</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 xml:space="preserve">Преодоление полосы препятствий с элементами лазанья и перелезания, переползания, передвижение по наклонной </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гимнастической скамейке.</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Упражнения без предметов (для различных групп мышц) и с предметами</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(гимнастические палки, флажки, обручи, малые и большие мячи).</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w:t>
      </w:r>
      <w:r w:rsidR="005D1A91" w:rsidRPr="005D1A91">
        <w:rPr>
          <w:rFonts w:ascii="Times New Roman" w:eastAsia="Calibri" w:hAnsi="Times New Roman" w:cs="Times New Roman"/>
          <w:sz w:val="24"/>
          <w:szCs w:val="28"/>
        </w:rPr>
        <w:lastRenderedPageBreak/>
        <w:t>левой ногой, стоя у гимнастической стенки и при передвижениях; индивидуальные</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комплексы по развитию гибкости.</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Преодоление простых препятствий; ходьба по</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гимнастической скамейке, низкому гимнастическому бревну; воспроизведение</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упражнения на расслабление отдельных мышечных групп, передвижение шагом, бегом, прыжками в разных направлениях по намеченным ориентирам и</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по сигналу.</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r w:rsidR="005D1A91">
        <w:rPr>
          <w:rFonts w:ascii="Times New Roman" w:eastAsia="Calibri" w:hAnsi="Times New Roman" w:cs="Times New Roman"/>
          <w:sz w:val="24"/>
          <w:szCs w:val="28"/>
        </w:rPr>
        <w:t xml:space="preserve"> </w:t>
      </w:r>
      <w:r w:rsidR="005D1A91" w:rsidRPr="005D1A91">
        <w:rPr>
          <w:rFonts w:ascii="Times New Roman" w:eastAsia="Calibri" w:hAnsi="Times New Roman" w:cs="Times New Roman"/>
          <w:sz w:val="24"/>
          <w:szCs w:val="28"/>
        </w:rPr>
        <w:t>мышечного корсета.</w:t>
      </w:r>
      <w:r w:rsidR="005D1A91">
        <w:rPr>
          <w:rFonts w:ascii="Times New Roman" w:eastAsia="Calibri" w:hAnsi="Times New Roman" w:cs="Times New Roman"/>
          <w:sz w:val="24"/>
          <w:szCs w:val="28"/>
        </w:rPr>
        <w:t xml:space="preserve"> </w:t>
      </w:r>
    </w:p>
    <w:p w14:paraId="311F135D" w14:textId="77777777" w:rsidR="005D1A91" w:rsidRPr="005D1A91" w:rsidRDefault="005D1A91" w:rsidP="005D1A91">
      <w:pPr>
        <w:spacing w:after="0" w:line="360" w:lineRule="auto"/>
        <w:rPr>
          <w:rFonts w:ascii="Times New Roman" w:eastAsia="Calibri" w:hAnsi="Times New Roman" w:cs="Times New Roman"/>
          <w:sz w:val="24"/>
          <w:szCs w:val="28"/>
        </w:rPr>
      </w:pPr>
      <w:r w:rsidRPr="005D1A91">
        <w:rPr>
          <w:rFonts w:ascii="Times New Roman" w:eastAsia="Calibri" w:hAnsi="Times New Roman" w:cs="Times New Roman"/>
          <w:sz w:val="24"/>
          <w:szCs w:val="28"/>
        </w:rPr>
        <w:t>Упражнения в поднимании и переноске грузов:</w:t>
      </w:r>
    </w:p>
    <w:p w14:paraId="1036A2FE" w14:textId="77777777" w:rsidR="005D1A91" w:rsidRPr="00EA0EDD" w:rsidRDefault="005D1A91" w:rsidP="005D1A91">
      <w:pPr>
        <w:spacing w:after="0" w:line="360" w:lineRule="auto"/>
        <w:rPr>
          <w:rFonts w:ascii="Times New Roman" w:eastAsia="Calibri" w:hAnsi="Times New Roman" w:cs="Times New Roman"/>
          <w:sz w:val="24"/>
          <w:szCs w:val="28"/>
        </w:rPr>
      </w:pPr>
      <w:r w:rsidRPr="005D1A91">
        <w:rPr>
          <w:rFonts w:ascii="Times New Roman" w:eastAsia="Calibri" w:hAnsi="Times New Roman" w:cs="Times New Roman"/>
          <w:sz w:val="24"/>
          <w:szCs w:val="28"/>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обручи,скамейки, маты, гимнастический «козел», «конь» и т.д.).</w:t>
      </w:r>
    </w:p>
    <w:p w14:paraId="1B179356" w14:textId="77777777" w:rsidR="005D1A91" w:rsidRPr="00696546" w:rsidRDefault="005D1A91" w:rsidP="00696546">
      <w:pPr>
        <w:jc w:val="both"/>
        <w:rPr>
          <w:rFonts w:ascii="Times New Roman" w:eastAsia="Times New Roman" w:hAnsi="Times New Roman"/>
          <w:bCs/>
          <w:sz w:val="24"/>
          <w:szCs w:val="20"/>
          <w:lang w:eastAsia="ru-RU"/>
        </w:rPr>
      </w:pPr>
      <w:r w:rsidRPr="00696546">
        <w:rPr>
          <w:rFonts w:ascii="Times New Roman" w:eastAsia="Times New Roman" w:hAnsi="Times New Roman"/>
          <w:bCs/>
          <w:i/>
          <w:sz w:val="24"/>
          <w:szCs w:val="20"/>
          <w:lang w:eastAsia="ru-RU"/>
        </w:rPr>
        <w:t>Легкая атлетика:</w:t>
      </w:r>
      <w:r w:rsidRPr="00696546">
        <w:t xml:space="preserve"> </w:t>
      </w:r>
      <w:r w:rsidRPr="00696546">
        <w:rPr>
          <w:rFonts w:ascii="Times New Roman" w:eastAsia="Times New Roman" w:hAnsi="Times New Roman"/>
          <w:bCs/>
          <w:sz w:val="24"/>
          <w:szCs w:val="20"/>
          <w:lang w:eastAsia="ru-RU"/>
        </w:rPr>
        <w:t>Ходьба: парами, по кругу парами; в умеренном темпе в колонне по</w:t>
      </w:r>
    </w:p>
    <w:p w14:paraId="727C1265" w14:textId="77777777" w:rsidR="005D1A91" w:rsidRPr="00696546" w:rsidRDefault="005D1A91" w:rsidP="00696546">
      <w:pPr>
        <w:jc w:val="both"/>
        <w:rPr>
          <w:rFonts w:ascii="Times New Roman" w:eastAsia="Times New Roman" w:hAnsi="Times New Roman"/>
          <w:bCs/>
          <w:sz w:val="24"/>
          <w:szCs w:val="20"/>
          <w:lang w:eastAsia="ru-RU"/>
        </w:rPr>
      </w:pPr>
      <w:r w:rsidRPr="00696546">
        <w:rPr>
          <w:rFonts w:ascii="Times New Roman" w:eastAsia="Times New Roman" w:hAnsi="Times New Roman"/>
          <w:bCs/>
          <w:sz w:val="24"/>
          <w:szCs w:val="20"/>
          <w:lang w:eastAsia="ru-RU"/>
        </w:rPr>
        <w:t>одному в обход зала за учителем. Ходьба с сохранением правильной осанки.</w:t>
      </w:r>
    </w:p>
    <w:p w14:paraId="1CDAA9D3" w14:textId="77777777" w:rsidR="005D1A91" w:rsidRPr="00696546" w:rsidRDefault="005D1A91" w:rsidP="00696546">
      <w:pPr>
        <w:jc w:val="both"/>
        <w:rPr>
          <w:rFonts w:ascii="Times New Roman" w:eastAsia="Times New Roman" w:hAnsi="Times New Roman"/>
          <w:bCs/>
          <w:sz w:val="24"/>
          <w:szCs w:val="20"/>
          <w:lang w:eastAsia="ru-RU"/>
        </w:rPr>
      </w:pPr>
      <w:r w:rsidRPr="00696546">
        <w:rPr>
          <w:rFonts w:ascii="Times New Roman" w:eastAsia="Times New Roman" w:hAnsi="Times New Roman"/>
          <w:bCs/>
          <w:sz w:val="24"/>
          <w:szCs w:val="20"/>
          <w:lang w:eastAsia="ru-RU"/>
        </w:rPr>
        <w:t>Ходьба в чередовании с бегом. Беговые упражнения: с высоким подниманием бедра, с изменением направления движения, из разных исходных положений; челночный бег;</w:t>
      </w:r>
    </w:p>
    <w:p w14:paraId="0BB1C452" w14:textId="77777777" w:rsidR="005D1A91" w:rsidRPr="005D1A91" w:rsidRDefault="005D1A91" w:rsidP="00696546">
      <w:pPr>
        <w:spacing w:after="0" w:line="360" w:lineRule="auto"/>
        <w:jc w:val="both"/>
        <w:textAlignment w:val="baseline"/>
        <w:rPr>
          <w:rFonts w:ascii="Times New Roman" w:eastAsia="Times New Roman" w:hAnsi="Times New Roman"/>
          <w:sz w:val="24"/>
          <w:szCs w:val="24"/>
          <w:lang w:eastAsia="ru-RU"/>
        </w:rPr>
      </w:pPr>
      <w:r w:rsidRPr="00696546">
        <w:rPr>
          <w:rFonts w:ascii="Times New Roman" w:eastAsia="Times New Roman" w:hAnsi="Times New Roman"/>
          <w:bCs/>
          <w:sz w:val="24"/>
          <w:szCs w:val="20"/>
          <w:lang w:eastAsia="ru-RU"/>
        </w:rPr>
        <w:t xml:space="preserve">высокий старт с последующим ускорением. Прыжковые упражнения. Броски большого мяча (1 кг) на дальность разными способами. </w:t>
      </w:r>
      <w:r w:rsidRPr="00696546">
        <w:rPr>
          <w:rFonts w:ascii="Times New Roman" w:hAnsi="Times New Roman"/>
          <w:b/>
        </w:rPr>
        <w:t xml:space="preserve"> </w:t>
      </w:r>
      <w:r w:rsidRPr="005D1A91">
        <w:rPr>
          <w:rFonts w:ascii="Times New Roman" w:hAnsi="Times New Roman"/>
          <w:sz w:val="24"/>
          <w:szCs w:val="24"/>
        </w:rPr>
        <w:t>Метание м</w:t>
      </w:r>
      <w:r w:rsidRPr="005D1A91">
        <w:rPr>
          <w:rFonts w:ascii="Times New Roman" w:eastAsia="Times New Roman" w:hAnsi="Times New Roman"/>
          <w:sz w:val="24"/>
          <w:szCs w:val="24"/>
          <w:lang w:eastAsia="ru-RU"/>
        </w:rPr>
        <w:t>алого мяча в вертикальную и горизонтальную цель и на дальность.</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Бег с изменяющимся направлением по</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ограниченной опоре; пробегание коротких отрезков из разных исходных</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положений; прыжки через скакалку на месте на одной ноге и двух ногах</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поочерёдно.</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Равномерный бег в режиме умереннойи</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нтенсивности, чередующийся с ходьбой, с бегом в режиме большой</w:t>
      </w:r>
    </w:p>
    <w:p w14:paraId="3DC527E6" w14:textId="77777777" w:rsidR="005D1A91" w:rsidRPr="005D1A91" w:rsidRDefault="005D1A91" w:rsidP="005D1A91">
      <w:pPr>
        <w:spacing w:after="0" w:line="360" w:lineRule="auto"/>
        <w:jc w:val="both"/>
        <w:textAlignment w:val="baseline"/>
        <w:rPr>
          <w:rFonts w:ascii="Times New Roman" w:eastAsia="Times New Roman" w:hAnsi="Times New Roman"/>
          <w:sz w:val="24"/>
          <w:szCs w:val="24"/>
          <w:lang w:eastAsia="ru-RU"/>
        </w:rPr>
      </w:pPr>
      <w:r w:rsidRPr="005D1A91">
        <w:rPr>
          <w:rFonts w:ascii="Times New Roman" w:eastAsia="Times New Roman" w:hAnsi="Times New Roman"/>
          <w:sz w:val="24"/>
          <w:szCs w:val="24"/>
          <w:lang w:eastAsia="ru-RU"/>
        </w:rPr>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2Повторное выполнение многоскоков;</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повторное преодоление препятствий (15—20 см); передача набивного мяча</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(1 кг) в максимальном темпе, по кругу, из разных исходных положений;</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метание набивных мячей (1—2 кг) одной рукой и двумя руками из разных</w:t>
      </w:r>
      <w:r>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исходных положений и различными способами (сверху, сбоку, снизу, отгруди); повторное выполнение беговых нагрузок в горку; прыжки в высоту на</w:t>
      </w:r>
      <w:r w:rsidR="00BA34D1">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месте с касанием рукой подвешенных ориентиров; прыжки с продвижением</w:t>
      </w:r>
      <w:r w:rsidR="00BA34D1">
        <w:rPr>
          <w:rFonts w:ascii="Times New Roman" w:eastAsia="Times New Roman" w:hAnsi="Times New Roman"/>
          <w:sz w:val="24"/>
          <w:szCs w:val="24"/>
          <w:lang w:eastAsia="ru-RU"/>
        </w:rPr>
        <w:t xml:space="preserve"> </w:t>
      </w:r>
      <w:r w:rsidRPr="005D1A91">
        <w:rPr>
          <w:rFonts w:ascii="Times New Roman" w:eastAsia="Times New Roman" w:hAnsi="Times New Roman"/>
          <w:sz w:val="24"/>
          <w:szCs w:val="24"/>
          <w:lang w:eastAsia="ru-RU"/>
        </w:rPr>
        <w:t>вперёд (правым и левым боком), с доставанием ориентиров, расположенных на</w:t>
      </w:r>
    </w:p>
    <w:p w14:paraId="4F987F8A" w14:textId="77777777" w:rsidR="005D1A91" w:rsidRDefault="005D1A91" w:rsidP="005D1A91">
      <w:pPr>
        <w:spacing w:after="0" w:line="360" w:lineRule="auto"/>
        <w:jc w:val="both"/>
        <w:textAlignment w:val="baseline"/>
        <w:rPr>
          <w:rFonts w:ascii="Times New Roman" w:eastAsia="Times New Roman" w:hAnsi="Times New Roman"/>
          <w:sz w:val="24"/>
          <w:szCs w:val="24"/>
          <w:lang w:eastAsia="ru-RU"/>
        </w:rPr>
      </w:pPr>
      <w:r w:rsidRPr="005D1A91">
        <w:rPr>
          <w:rFonts w:ascii="Times New Roman" w:eastAsia="Times New Roman" w:hAnsi="Times New Roman"/>
          <w:sz w:val="24"/>
          <w:szCs w:val="24"/>
          <w:lang w:eastAsia="ru-RU"/>
        </w:rPr>
        <w:lastRenderedPageBreak/>
        <w:t>разной высоте; прыжки по разметкам в полуприседе и приседе.</w:t>
      </w:r>
    </w:p>
    <w:p w14:paraId="2861BAEF"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i/>
          <w:sz w:val="24"/>
          <w:szCs w:val="24"/>
          <w:lang w:eastAsia="ru-RU"/>
        </w:rPr>
        <w:t>Подвижные и спортивные игры:</w:t>
      </w:r>
      <w:r>
        <w:rPr>
          <w:rFonts w:ascii="Times New Roman" w:eastAsia="Times New Roman" w:hAnsi="Times New Roman"/>
          <w:i/>
          <w:sz w:val="24"/>
          <w:szCs w:val="24"/>
          <w:lang w:eastAsia="ru-RU"/>
        </w:rPr>
        <w:t xml:space="preserve"> </w:t>
      </w:r>
      <w:r w:rsidRPr="00BA34D1">
        <w:rPr>
          <w:rFonts w:ascii="Times New Roman" w:eastAsia="Times New Roman" w:hAnsi="Times New Roman"/>
          <w:sz w:val="24"/>
          <w:szCs w:val="24"/>
          <w:lang w:eastAsia="ru-RU"/>
        </w:rPr>
        <w:t>Игровые задания с использованием строевых упражнений, упражнений на внимание, силу, ловкость и координацию.</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Эстафеты в передвижении на лыжах, упражнения на выносливость и координацию.</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Удар по неподвижному и катящемуся мячу; остановка мяча; ведение мяча; подвижные игры на материале футбола.</w:t>
      </w:r>
    </w:p>
    <w:p w14:paraId="484D289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Баскетбол</w:t>
      </w:r>
      <w:r>
        <w:rPr>
          <w:rFonts w:ascii="Times New Roman" w:eastAsia="Times New Roman" w:hAnsi="Times New Roman"/>
          <w:sz w:val="24"/>
          <w:szCs w:val="24"/>
          <w:lang w:eastAsia="ru-RU"/>
        </w:rPr>
        <w:t>:</w:t>
      </w:r>
      <w:r w:rsidRPr="00BA34D1">
        <w:rPr>
          <w:rFonts w:ascii="Times New Roman" w:eastAsia="Times New Roman" w:hAnsi="Times New Roman"/>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14:paraId="531ABA17"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Пионербол</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Броски и ловля мяча в парах через сетку двумя руками снизу и сверху; нижняя подача мяча (одной рукой снизу).</w:t>
      </w:r>
    </w:p>
    <w:p w14:paraId="4361D5A7" w14:textId="77777777" w:rsid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Волейбол</w:t>
      </w:r>
      <w:r>
        <w:rPr>
          <w:rFonts w:ascii="Times New Roman" w:eastAsia="Times New Roman" w:hAnsi="Times New Roman"/>
          <w:sz w:val="24"/>
          <w:szCs w:val="24"/>
          <w:lang w:eastAsia="ru-RU"/>
        </w:rPr>
        <w:t>:</w:t>
      </w:r>
      <w:r w:rsidRPr="00BA34D1">
        <w:t xml:space="preserve"> </w:t>
      </w:r>
      <w:r w:rsidRPr="00BA34D1">
        <w:rPr>
          <w:rFonts w:ascii="Times New Roman" w:eastAsia="Times New Roman" w:hAnsi="Times New Roman"/>
          <w:sz w:val="24"/>
          <w:szCs w:val="24"/>
          <w:lang w:eastAsia="ru-RU"/>
        </w:rPr>
        <w:t>Подбрасывание мяча; подача мяча; приём и передача мяча; подвижные игры на материале волейбола.</w:t>
      </w:r>
    </w:p>
    <w:p w14:paraId="1B4E449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Коррекционно-развивающие игры: «Порядок и беспорядок», «Узнай, где</w:t>
      </w:r>
    </w:p>
    <w:p w14:paraId="24A9C499"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звонили», «Собери урожай».</w:t>
      </w:r>
    </w:p>
    <w:p w14:paraId="1FE7EB77"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Игры с бегом и прыжками: «Сорви шишку», «У медведя во бору»,</w:t>
      </w:r>
    </w:p>
    <w:p w14:paraId="1F40EB74"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«Подбеги к своему предмету», «День и ночь», «Кот и мыши», «Пятнашки»;</w:t>
      </w:r>
    </w:p>
    <w:p w14:paraId="189595F6"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«Прыжки по кочкам».</w:t>
      </w:r>
    </w:p>
    <w:p w14:paraId="3DA6C98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Игры с мячом: «Метание мячей и мешочков»; «Кого назвали – тот и</w:t>
      </w:r>
    </w:p>
    <w:p w14:paraId="428DD446" w14:textId="77777777" w:rsid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ловит», «Мяч по кругу», «Не урони мяч».</w:t>
      </w:r>
    </w:p>
    <w:p w14:paraId="56155CEB" w14:textId="77777777" w:rsid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i/>
          <w:sz w:val="24"/>
          <w:szCs w:val="24"/>
          <w:lang w:eastAsia="ru-RU"/>
        </w:rPr>
        <w:t>Лыжная подготовка:</w:t>
      </w:r>
      <w:r>
        <w:rPr>
          <w:rFonts w:ascii="Times New Roman" w:eastAsia="Times New Roman" w:hAnsi="Times New Roman"/>
          <w:i/>
          <w:sz w:val="24"/>
          <w:szCs w:val="24"/>
          <w:lang w:eastAsia="ru-RU"/>
        </w:rPr>
        <w:t xml:space="preserve"> </w:t>
      </w:r>
      <w:r w:rsidRPr="00BA34D1">
        <w:rPr>
          <w:rFonts w:ascii="Times New Roman" w:eastAsia="Times New Roman" w:hAnsi="Times New Roman"/>
          <w:sz w:val="24"/>
          <w:szCs w:val="24"/>
          <w:lang w:eastAsia="ru-RU"/>
        </w:rPr>
        <w:t>Передвижение на лыжах; повороты; спуски; подъёмы; торможение</w:t>
      </w:r>
      <w:r>
        <w:rPr>
          <w:rFonts w:ascii="Times New Roman" w:eastAsia="Times New Roman" w:hAnsi="Times New Roman"/>
          <w:sz w:val="24"/>
          <w:szCs w:val="24"/>
          <w:lang w:eastAsia="ru-RU"/>
        </w:rPr>
        <w:t>.</w:t>
      </w:r>
      <w:r w:rsidRPr="00BA34D1">
        <w:t xml:space="preserve"> </w:t>
      </w:r>
      <w:r w:rsidRPr="00BA34D1">
        <w:rPr>
          <w:rFonts w:ascii="Times New Roman" w:eastAsia="Times New Roman" w:hAnsi="Times New Roman"/>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0C9A74E6"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i/>
          <w:sz w:val="24"/>
          <w:szCs w:val="24"/>
          <w:lang w:eastAsia="ru-RU"/>
        </w:rPr>
        <w:t>Коррекционно-развивающие упражнения</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14:paraId="1C8340A6"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Правильное дыхание в различных И.П. сидя, стоя, лежа; глубокое дыхание при выполнении упражнений без предметов;</w:t>
      </w:r>
    </w:p>
    <w:p w14:paraId="7253D068"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дыхание по подражанию ("понюхать цветок", "подуть на кашу", «согреть</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руки», «сдуть пушинки»), дыхание во время ходьбы с произношением звуковна выдохе, выполнение вдоха и выдоха через нос.</w:t>
      </w:r>
    </w:p>
    <w:p w14:paraId="146F1727"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Упражнения у гимнастической стенки (различные движения рук, ног,</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скольжение спиной и затылком по гимнастической стенке, приседы);</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 xml:space="preserve">сохранение правильной осанки при </w:t>
      </w:r>
      <w:r w:rsidRPr="00BA34D1">
        <w:rPr>
          <w:rFonts w:ascii="Times New Roman" w:eastAsia="Times New Roman" w:hAnsi="Times New Roman"/>
          <w:sz w:val="24"/>
          <w:szCs w:val="24"/>
          <w:lang w:eastAsia="ru-RU"/>
        </w:rPr>
        <w:lastRenderedPageBreak/>
        <w:t>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мышц тазового пояса, бедер, ног.</w:t>
      </w:r>
    </w:p>
    <w:p w14:paraId="04D7DFE7"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p>
    <w:p w14:paraId="68B56540"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w:t>
      </w:r>
      <w:r>
        <w:rPr>
          <w:rFonts w:ascii="Times New Roman" w:eastAsia="Times New Roman" w:hAnsi="Times New Roman"/>
          <w:sz w:val="24"/>
          <w:szCs w:val="24"/>
          <w:lang w:eastAsia="ru-RU"/>
        </w:rPr>
        <w:t xml:space="preserve">и внешнем своде стопы; ходьба по </w:t>
      </w:r>
      <w:r w:rsidRPr="00BA34D1">
        <w:rPr>
          <w:rFonts w:ascii="Times New Roman" w:eastAsia="Times New Roman" w:hAnsi="Times New Roman"/>
          <w:sz w:val="24"/>
          <w:szCs w:val="24"/>
          <w:lang w:eastAsia="ru-RU"/>
        </w:rPr>
        <w:t>массажной дорожке для стоп.</w:t>
      </w:r>
    </w:p>
    <w:p w14:paraId="11FA3B4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С сенсорными</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(перекладывание из руки в руку, подбрасывание двумя руками,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влево).</w:t>
      </w:r>
    </w:p>
    <w:p w14:paraId="47C07293"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Построение в шеренгу и в колонну с изменением места построения;</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ходьба между различными ориентирами; бег по начерченным на полу</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ориентирам (все задания выполняются вместе с учителем); несколько</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поворотов подряд по показу, ходьба по двум параллельно поставленным</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скамейкам с помощью.</w:t>
      </w:r>
      <w:r>
        <w:rPr>
          <w:rFonts w:ascii="Times New Roman" w:eastAsia="Times New Roman" w:hAnsi="Times New Roman"/>
          <w:sz w:val="24"/>
          <w:szCs w:val="24"/>
          <w:lang w:eastAsia="ru-RU"/>
        </w:rPr>
        <w:t xml:space="preserve"> </w:t>
      </w:r>
    </w:p>
    <w:p w14:paraId="3CF84732"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Построения и перестроения: выполнение команд «Становись!»,</w:t>
      </w:r>
    </w:p>
    <w:p w14:paraId="1BD0222E"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«Равняйсь!», «Смирно!», «Вольно!», «Шагом марш!», «Класс стой!» с</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1ABC1076"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Ходьба и бег: ходьба на пятках, на носках; ходьба в различном темпе:</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медленно, быстро; бег в чередовании с ходьбой; ходьба и бег в медленном</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 xml:space="preserve">темпе с сохранением дистанции; </w:t>
      </w:r>
      <w:r w:rsidRPr="00BA34D1">
        <w:rPr>
          <w:rFonts w:ascii="Times New Roman" w:eastAsia="Times New Roman" w:hAnsi="Times New Roman"/>
          <w:sz w:val="24"/>
          <w:szCs w:val="24"/>
          <w:lang w:eastAsia="ru-RU"/>
        </w:rPr>
        <w:lastRenderedPageBreak/>
        <w:t>бег в колонне по одному в равномерном</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темпе; челночный бег 3 Х 10 метров; высокий старт; бег на 30 метров с</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высокого старта на скорость.</w:t>
      </w:r>
    </w:p>
    <w:p w14:paraId="3BD038DD"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Прыжки: прыжки на двух (одной) ноге на месте с поворотами на 180° и</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3E224064"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Броски, ловля, метание мяча и передача предметов: метание малого мяча</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правой (левой) рукой на дальность способом «из-за головы через плечо»;</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метание малого мяча в горизонтальную цель (мишени на г/стенке); метание</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430D087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Равновесие: ходьба по г/скамейке с предметом (флажок, г/мяч, г/палка);</w:t>
      </w:r>
    </w:p>
    <w:p w14:paraId="660A38F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ходьба по г/скамейке с различными положениями рук; ходьба по г/скамейке с опусканием на одно колено; ходьба по г/скамейке с перешагиванием через</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предметы высотой 15-20 см; поворот кругом переступанием на г/скамейке;</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расхождение вдвоем при встрече на г/скамейке; «Петушок», «Ласточка» на</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полу.</w:t>
      </w:r>
    </w:p>
    <w:p w14:paraId="313801A5" w14:textId="77777777" w:rsidR="00BA34D1" w:rsidRPr="00BA34D1" w:rsidRDefault="00BA34D1" w:rsidP="00BA34D1">
      <w:pPr>
        <w:spacing w:after="0" w:line="360" w:lineRule="auto"/>
        <w:jc w:val="both"/>
        <w:textAlignment w:val="baseline"/>
        <w:rPr>
          <w:rFonts w:ascii="Times New Roman" w:eastAsia="Times New Roman" w:hAnsi="Times New Roman"/>
          <w:sz w:val="24"/>
          <w:szCs w:val="24"/>
          <w:lang w:eastAsia="ru-RU"/>
        </w:rPr>
      </w:pPr>
      <w:r w:rsidRPr="00BA34D1">
        <w:rPr>
          <w:rFonts w:ascii="Times New Roman" w:eastAsia="Times New Roman" w:hAnsi="Times New Roman"/>
          <w:sz w:val="24"/>
          <w:szCs w:val="24"/>
          <w:lang w:eastAsia="ru-RU"/>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подпрепятствием с предметом в руках; пролезание в модуль-тоннель;</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перешагивание через предметы: кубики, кегли, набивные мячи, большие мячи;</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вис на руках на г/стенке 1-2 секунды; полоса препятствий из 5-6 заданий в</w:t>
      </w:r>
      <w:r>
        <w:rPr>
          <w:rFonts w:ascii="Times New Roman" w:eastAsia="Times New Roman" w:hAnsi="Times New Roman"/>
          <w:sz w:val="24"/>
          <w:szCs w:val="24"/>
          <w:lang w:eastAsia="ru-RU"/>
        </w:rPr>
        <w:t xml:space="preserve"> </w:t>
      </w:r>
      <w:r w:rsidRPr="00BA34D1">
        <w:rPr>
          <w:rFonts w:ascii="Times New Roman" w:eastAsia="Times New Roman" w:hAnsi="Times New Roman"/>
          <w:sz w:val="24"/>
          <w:szCs w:val="24"/>
          <w:lang w:eastAsia="ru-RU"/>
        </w:rPr>
        <w:t>подлезании, перелезании и равновесии.</w:t>
      </w:r>
    </w:p>
    <w:p w14:paraId="4CA3ED55" w14:textId="77777777" w:rsidR="005D1A91" w:rsidRDefault="005D1A91" w:rsidP="005D1A91">
      <w:pPr>
        <w:rPr>
          <w:rFonts w:ascii="Times New Roman" w:eastAsia="Times New Roman" w:hAnsi="Times New Roman"/>
          <w:bCs/>
          <w:color w:val="333333"/>
          <w:sz w:val="24"/>
          <w:szCs w:val="20"/>
          <w:lang w:eastAsia="ru-RU"/>
        </w:rPr>
      </w:pPr>
    </w:p>
    <w:p w14:paraId="47D4C047" w14:textId="77777777" w:rsidR="00301ABE" w:rsidRDefault="00301ABE" w:rsidP="005D1A91">
      <w:pPr>
        <w:rPr>
          <w:rFonts w:ascii="Times New Roman" w:eastAsia="Times New Roman" w:hAnsi="Times New Roman"/>
          <w:bCs/>
          <w:color w:val="333333"/>
          <w:sz w:val="24"/>
          <w:szCs w:val="20"/>
          <w:lang w:eastAsia="ru-RU"/>
        </w:rPr>
      </w:pPr>
    </w:p>
    <w:p w14:paraId="47E13AEF" w14:textId="77777777" w:rsidR="00696546" w:rsidRPr="00EA1D5D" w:rsidRDefault="00696546" w:rsidP="00696546">
      <w:pPr>
        <w:jc w:val="center"/>
        <w:rPr>
          <w:rFonts w:ascii="Times New Roman" w:hAnsi="Times New Roman" w:cs="Times New Roman"/>
          <w:b/>
          <w:sz w:val="24"/>
        </w:rPr>
      </w:pPr>
      <w:r w:rsidRPr="00EA1D5D">
        <w:rPr>
          <w:rFonts w:ascii="Times New Roman" w:hAnsi="Times New Roman" w:cs="Times New Roman"/>
          <w:b/>
          <w:sz w:val="24"/>
        </w:rPr>
        <w:t>4 класс</w:t>
      </w:r>
    </w:p>
    <w:p w14:paraId="269EC62E" w14:textId="77777777" w:rsidR="00696546" w:rsidRPr="00EA1D5D" w:rsidRDefault="00696546" w:rsidP="00696546">
      <w:pPr>
        <w:jc w:val="center"/>
        <w:rPr>
          <w:rFonts w:ascii="Times New Roman" w:hAnsi="Times New Roman" w:cs="Times New Roman"/>
          <w:b/>
          <w:sz w:val="24"/>
        </w:rPr>
      </w:pPr>
      <w:r w:rsidRPr="00EA1D5D">
        <w:rPr>
          <w:rFonts w:ascii="Times New Roman" w:hAnsi="Times New Roman" w:cs="Times New Roman"/>
          <w:b/>
          <w:sz w:val="24"/>
        </w:rPr>
        <w:t>Тематическое планирование</w:t>
      </w:r>
    </w:p>
    <w:p w14:paraId="3425A702" w14:textId="77777777" w:rsidR="00696546" w:rsidRPr="00EA1D5D" w:rsidRDefault="00696546" w:rsidP="00696546">
      <w:pPr>
        <w:jc w:val="center"/>
        <w:rPr>
          <w:rFonts w:ascii="Times New Roman" w:hAnsi="Times New Roman" w:cs="Times New Roman"/>
          <w:sz w:val="24"/>
        </w:rPr>
      </w:pPr>
    </w:p>
    <w:tbl>
      <w:tblPr>
        <w:tblStyle w:val="a6"/>
        <w:tblW w:w="0" w:type="auto"/>
        <w:tblLook w:val="04A0" w:firstRow="1" w:lastRow="0" w:firstColumn="1" w:lastColumn="0" w:noHBand="0" w:noVBand="1"/>
      </w:tblPr>
      <w:tblGrid>
        <w:gridCol w:w="548"/>
        <w:gridCol w:w="3640"/>
        <w:gridCol w:w="2203"/>
        <w:gridCol w:w="2954"/>
      </w:tblGrid>
      <w:tr w:rsidR="00696546" w:rsidRPr="00EA1D5D" w14:paraId="4CF4E696" w14:textId="77777777" w:rsidTr="00696546">
        <w:tc>
          <w:tcPr>
            <w:tcW w:w="548" w:type="dxa"/>
            <w:tcBorders>
              <w:top w:val="single" w:sz="4" w:space="0" w:color="000000"/>
              <w:left w:val="single" w:sz="4" w:space="0" w:color="000000"/>
              <w:bottom w:val="single" w:sz="4" w:space="0" w:color="000000"/>
              <w:right w:val="single" w:sz="4" w:space="0" w:color="000000"/>
            </w:tcBorders>
          </w:tcPr>
          <w:p w14:paraId="2384B877" w14:textId="77777777" w:rsidR="00696546" w:rsidRPr="00EA1D5D" w:rsidRDefault="00696546" w:rsidP="00696546">
            <w:pPr>
              <w:widowControl w:val="0"/>
              <w:kinsoku w:val="0"/>
              <w:overflowPunct w:val="0"/>
              <w:autoSpaceDE w:val="0"/>
              <w:autoSpaceDN w:val="0"/>
              <w:adjustRightInd w:val="0"/>
              <w:spacing w:line="268" w:lineRule="exact"/>
              <w:rPr>
                <w:rFonts w:ascii="Times New Roman" w:eastAsiaTheme="minorEastAsia" w:hAnsi="Times New Roman" w:cs="Times New Roman"/>
                <w:sz w:val="28"/>
                <w:szCs w:val="28"/>
                <w:lang w:eastAsia="ru-RU"/>
              </w:rPr>
            </w:pPr>
            <w:r w:rsidRPr="00EA1D5D">
              <w:rPr>
                <w:rFonts w:ascii="Times New Roman" w:eastAsiaTheme="minorEastAsia" w:hAnsi="Times New Roman" w:cs="Times New Roman"/>
                <w:sz w:val="28"/>
                <w:szCs w:val="28"/>
                <w:lang w:eastAsia="ru-RU"/>
              </w:rPr>
              <w:lastRenderedPageBreak/>
              <w:t>№</w:t>
            </w:r>
          </w:p>
        </w:tc>
        <w:tc>
          <w:tcPr>
            <w:tcW w:w="3640" w:type="dxa"/>
            <w:tcBorders>
              <w:top w:val="single" w:sz="4" w:space="0" w:color="000000"/>
              <w:left w:val="single" w:sz="4" w:space="0" w:color="000000"/>
              <w:bottom w:val="single" w:sz="4" w:space="0" w:color="000000"/>
              <w:right w:val="single" w:sz="4" w:space="0" w:color="000000"/>
            </w:tcBorders>
          </w:tcPr>
          <w:p w14:paraId="35A584AC" w14:textId="77777777" w:rsidR="00696546" w:rsidRPr="00EA1D5D" w:rsidRDefault="00696546" w:rsidP="00696546">
            <w:pPr>
              <w:widowControl w:val="0"/>
              <w:kinsoku w:val="0"/>
              <w:overflowPunct w:val="0"/>
              <w:autoSpaceDE w:val="0"/>
              <w:autoSpaceDN w:val="0"/>
              <w:adjustRightInd w:val="0"/>
              <w:spacing w:line="268" w:lineRule="exact"/>
              <w:jc w:val="center"/>
              <w:rPr>
                <w:rFonts w:ascii="Times New Roman" w:eastAsiaTheme="minorEastAsia" w:hAnsi="Times New Roman" w:cs="Times New Roman"/>
                <w:sz w:val="28"/>
                <w:szCs w:val="28"/>
                <w:lang w:eastAsia="ru-RU"/>
              </w:rPr>
            </w:pPr>
            <w:r w:rsidRPr="00EA1D5D">
              <w:rPr>
                <w:rFonts w:ascii="Times New Roman" w:eastAsiaTheme="minorEastAsia" w:hAnsi="Times New Roman" w:cs="Times New Roman"/>
                <w:sz w:val="28"/>
                <w:szCs w:val="28"/>
                <w:lang w:eastAsia="ru-RU"/>
              </w:rPr>
              <w:t xml:space="preserve">Тема </w:t>
            </w:r>
          </w:p>
        </w:tc>
        <w:tc>
          <w:tcPr>
            <w:tcW w:w="2203" w:type="dxa"/>
            <w:tcBorders>
              <w:top w:val="single" w:sz="4" w:space="0" w:color="000000"/>
              <w:left w:val="single" w:sz="4" w:space="0" w:color="000000"/>
              <w:bottom w:val="single" w:sz="4" w:space="0" w:color="000000"/>
              <w:right w:val="single" w:sz="4" w:space="0" w:color="000000"/>
            </w:tcBorders>
          </w:tcPr>
          <w:p w14:paraId="29DF935A" w14:textId="77777777" w:rsidR="00696546" w:rsidRPr="00EA1D5D" w:rsidRDefault="00696546" w:rsidP="00696546">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EA1D5D">
              <w:rPr>
                <w:rFonts w:ascii="Times New Roman" w:eastAsiaTheme="minorEastAsia" w:hAnsi="Times New Roman" w:cs="Times New Roman"/>
                <w:spacing w:val="-1"/>
                <w:sz w:val="28"/>
                <w:szCs w:val="28"/>
                <w:lang w:eastAsia="ru-RU"/>
              </w:rPr>
              <w:t>Количество</w:t>
            </w:r>
            <w:r w:rsidRPr="00EA1D5D">
              <w:rPr>
                <w:rFonts w:ascii="Times New Roman" w:eastAsiaTheme="minorEastAsia" w:hAnsi="Times New Roman" w:cs="Times New Roman"/>
                <w:spacing w:val="-57"/>
                <w:sz w:val="28"/>
                <w:szCs w:val="28"/>
                <w:lang w:eastAsia="ru-RU"/>
              </w:rPr>
              <w:t xml:space="preserve"> </w:t>
            </w:r>
            <w:r w:rsidRPr="00EA1D5D">
              <w:rPr>
                <w:rFonts w:ascii="Times New Roman" w:eastAsiaTheme="minorEastAsia" w:hAnsi="Times New Roman" w:cs="Times New Roman"/>
                <w:sz w:val="28"/>
                <w:szCs w:val="28"/>
                <w:lang w:eastAsia="ru-RU"/>
              </w:rPr>
              <w:t>часов</w:t>
            </w:r>
          </w:p>
        </w:tc>
        <w:tc>
          <w:tcPr>
            <w:tcW w:w="2954" w:type="dxa"/>
            <w:tcBorders>
              <w:top w:val="single" w:sz="4" w:space="0" w:color="000000"/>
              <w:left w:val="single" w:sz="4" w:space="0" w:color="000000"/>
              <w:bottom w:val="single" w:sz="4" w:space="0" w:color="000000"/>
              <w:right w:val="single" w:sz="4" w:space="0" w:color="000000"/>
            </w:tcBorders>
          </w:tcPr>
          <w:p w14:paraId="0124A782" w14:textId="77777777" w:rsidR="00696546" w:rsidRPr="00EA1D5D" w:rsidRDefault="00696546" w:rsidP="00696546">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EA1D5D">
              <w:rPr>
                <w:rFonts w:ascii="Times New Roman" w:eastAsiaTheme="minorEastAsia" w:hAnsi="Times New Roman" w:cs="Times New Roman"/>
                <w:spacing w:val="-1"/>
                <w:sz w:val="28"/>
                <w:szCs w:val="28"/>
                <w:lang w:eastAsia="ru-RU"/>
              </w:rPr>
              <w:t>Инструментарий (ЭОР)</w:t>
            </w:r>
          </w:p>
          <w:p w14:paraId="763AE876" w14:textId="77777777" w:rsidR="00696546" w:rsidRPr="00EA1D5D" w:rsidRDefault="00696546" w:rsidP="00696546">
            <w:pPr>
              <w:widowControl w:val="0"/>
              <w:kinsoku w:val="0"/>
              <w:overflowPunct w:val="0"/>
              <w:autoSpaceDE w:val="0"/>
              <w:autoSpaceDN w:val="0"/>
              <w:adjustRightInd w:val="0"/>
              <w:jc w:val="both"/>
              <w:rPr>
                <w:rFonts w:ascii="Times New Roman" w:eastAsiaTheme="minorEastAsia" w:hAnsi="Times New Roman" w:cs="Times New Roman"/>
                <w:spacing w:val="-1"/>
                <w:sz w:val="28"/>
                <w:szCs w:val="28"/>
                <w:lang w:eastAsia="ru-RU"/>
              </w:rPr>
            </w:pPr>
          </w:p>
        </w:tc>
      </w:tr>
      <w:tr w:rsidR="00696546" w:rsidRPr="00EA1D5D" w14:paraId="7CED2998" w14:textId="77777777" w:rsidTr="00696546">
        <w:tc>
          <w:tcPr>
            <w:tcW w:w="548" w:type="dxa"/>
          </w:tcPr>
          <w:p w14:paraId="6A3EE74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640" w:type="dxa"/>
          </w:tcPr>
          <w:p w14:paraId="0A3B600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hAnsi="Times New Roman" w:cs="Times New Roman"/>
                <w:b/>
                <w:sz w:val="24"/>
              </w:rPr>
              <w:t>Знания о</w:t>
            </w:r>
            <w:r>
              <w:rPr>
                <w:rFonts w:ascii="Times New Roman" w:hAnsi="Times New Roman" w:cs="Times New Roman"/>
                <w:b/>
                <w:sz w:val="24"/>
              </w:rPr>
              <w:t xml:space="preserve">б адаптивной </w:t>
            </w:r>
            <w:r w:rsidRPr="00EA1D5D">
              <w:rPr>
                <w:rFonts w:ascii="Times New Roman" w:hAnsi="Times New Roman" w:cs="Times New Roman"/>
                <w:b/>
                <w:sz w:val="24"/>
              </w:rPr>
              <w:t xml:space="preserve"> физической культуре</w:t>
            </w:r>
          </w:p>
        </w:tc>
        <w:tc>
          <w:tcPr>
            <w:tcW w:w="2203" w:type="dxa"/>
          </w:tcPr>
          <w:p w14:paraId="22DF4F66"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3</w:t>
            </w:r>
          </w:p>
        </w:tc>
        <w:tc>
          <w:tcPr>
            <w:tcW w:w="2954" w:type="dxa"/>
          </w:tcPr>
          <w:p w14:paraId="6BF5BCA4" w14:textId="77777777" w:rsidR="00696546" w:rsidRPr="00EA1D5D" w:rsidRDefault="00000000" w:rsidP="00696546">
            <w:hyperlink r:id="rId13" w:history="1">
              <w:r w:rsidR="00696546" w:rsidRPr="00EA1D5D">
                <w:rPr>
                  <w:color w:val="0563C1" w:themeColor="hyperlink"/>
                </w:rPr>
                <w:t>https://resh.edu.ru/subject/9/</w:t>
              </w:r>
            </w:hyperlink>
          </w:p>
          <w:p w14:paraId="4D52CF7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4086BFBB" w14:textId="77777777" w:rsidTr="00696546">
        <w:tc>
          <w:tcPr>
            <w:tcW w:w="548" w:type="dxa"/>
          </w:tcPr>
          <w:p w14:paraId="31619C9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w:t>
            </w:r>
          </w:p>
        </w:tc>
        <w:tc>
          <w:tcPr>
            <w:tcW w:w="3640" w:type="dxa"/>
          </w:tcPr>
          <w:p w14:paraId="08C1F83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hAnsi="Times New Roman" w:cs="Times New Roman"/>
                <w:b/>
              </w:rPr>
              <w:t>Легкая атлетика</w:t>
            </w:r>
          </w:p>
        </w:tc>
        <w:tc>
          <w:tcPr>
            <w:tcW w:w="2203" w:type="dxa"/>
          </w:tcPr>
          <w:p w14:paraId="145B62BE"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16</w:t>
            </w:r>
          </w:p>
        </w:tc>
        <w:tc>
          <w:tcPr>
            <w:tcW w:w="2954" w:type="dxa"/>
          </w:tcPr>
          <w:p w14:paraId="10E7DEEE" w14:textId="77777777" w:rsidR="00696546" w:rsidRPr="00EA1D5D" w:rsidRDefault="00000000" w:rsidP="00696546">
            <w:hyperlink r:id="rId14" w:history="1">
              <w:r w:rsidR="00696546" w:rsidRPr="00EA1D5D">
                <w:rPr>
                  <w:color w:val="0563C1" w:themeColor="hyperlink"/>
                </w:rPr>
                <w:t>https://resh.edu.ru/subject/9/</w:t>
              </w:r>
            </w:hyperlink>
          </w:p>
          <w:p w14:paraId="2A60040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04793607" w14:textId="77777777" w:rsidTr="00696546">
        <w:tc>
          <w:tcPr>
            <w:tcW w:w="548" w:type="dxa"/>
          </w:tcPr>
          <w:p w14:paraId="0C763E3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w:t>
            </w:r>
          </w:p>
        </w:tc>
        <w:tc>
          <w:tcPr>
            <w:tcW w:w="3640" w:type="dxa"/>
          </w:tcPr>
          <w:p w14:paraId="2F3D1F7E"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4"/>
              </w:rPr>
              <w:t xml:space="preserve">Подвижные и спортивные игры </w:t>
            </w:r>
          </w:p>
          <w:p w14:paraId="56EDED01"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4"/>
              </w:rPr>
              <w:t xml:space="preserve"> - на материале легкой атлетики;</w:t>
            </w:r>
          </w:p>
          <w:p w14:paraId="00AA1D1A" w14:textId="77777777" w:rsidR="00696546" w:rsidRPr="00EA1D5D" w:rsidRDefault="00696546" w:rsidP="00696546">
            <w:pPr>
              <w:widowControl w:val="0"/>
              <w:autoSpaceDE w:val="0"/>
              <w:autoSpaceDN w:val="0"/>
              <w:adjustRightInd w:val="0"/>
              <w:rPr>
                <w:rFonts w:ascii="Times New Roman" w:hAnsi="Times New Roman" w:cs="Times New Roman"/>
                <w:b/>
                <w:sz w:val="24"/>
              </w:rPr>
            </w:pPr>
          </w:p>
          <w:p w14:paraId="192B2AD7"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4"/>
              </w:rPr>
              <w:t>- на материале гимнастики с основами акробатики;</w:t>
            </w:r>
          </w:p>
          <w:p w14:paraId="28173D05" w14:textId="77777777" w:rsidR="00696546" w:rsidRPr="00EA1D5D" w:rsidRDefault="00696546" w:rsidP="00696546">
            <w:pPr>
              <w:widowControl w:val="0"/>
              <w:autoSpaceDE w:val="0"/>
              <w:autoSpaceDN w:val="0"/>
              <w:adjustRightInd w:val="0"/>
              <w:rPr>
                <w:rFonts w:ascii="Times New Roman" w:hAnsi="Times New Roman" w:cs="Times New Roman"/>
                <w:b/>
                <w:sz w:val="24"/>
              </w:rPr>
            </w:pPr>
          </w:p>
          <w:p w14:paraId="1E8CAFAA"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8"/>
              </w:rPr>
              <w:t xml:space="preserve">- </w:t>
            </w:r>
            <w:r w:rsidRPr="00EA1D5D">
              <w:rPr>
                <w:rFonts w:ascii="Times New Roman" w:hAnsi="Times New Roman" w:cs="Times New Roman"/>
                <w:b/>
                <w:sz w:val="24"/>
              </w:rPr>
              <w:t>на основе баскетбола;</w:t>
            </w:r>
          </w:p>
          <w:p w14:paraId="163BC97D" w14:textId="77777777" w:rsidR="00696546" w:rsidRPr="00EA1D5D" w:rsidRDefault="00696546" w:rsidP="00696546">
            <w:pPr>
              <w:widowControl w:val="0"/>
              <w:autoSpaceDE w:val="0"/>
              <w:autoSpaceDN w:val="0"/>
              <w:adjustRightInd w:val="0"/>
              <w:rPr>
                <w:rFonts w:ascii="Times New Roman" w:hAnsi="Times New Roman" w:cs="Times New Roman"/>
                <w:b/>
                <w:sz w:val="24"/>
              </w:rPr>
            </w:pPr>
          </w:p>
          <w:p w14:paraId="0EAD8F80"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4"/>
              </w:rPr>
              <w:t>- на основе волейбола;</w:t>
            </w:r>
          </w:p>
          <w:p w14:paraId="3366DD7B" w14:textId="77777777" w:rsidR="00696546" w:rsidRPr="00EA1D5D" w:rsidRDefault="00696546" w:rsidP="00696546">
            <w:pPr>
              <w:widowControl w:val="0"/>
              <w:autoSpaceDE w:val="0"/>
              <w:autoSpaceDN w:val="0"/>
              <w:adjustRightInd w:val="0"/>
              <w:rPr>
                <w:rFonts w:ascii="Times New Roman" w:hAnsi="Times New Roman" w:cs="Times New Roman"/>
                <w:b/>
                <w:sz w:val="24"/>
              </w:rPr>
            </w:pPr>
          </w:p>
          <w:p w14:paraId="0C4B8DD1" w14:textId="77777777" w:rsidR="00696546" w:rsidRPr="00EA1D5D" w:rsidRDefault="00696546" w:rsidP="00696546">
            <w:pPr>
              <w:widowControl w:val="0"/>
              <w:autoSpaceDE w:val="0"/>
              <w:autoSpaceDN w:val="0"/>
              <w:adjustRightInd w:val="0"/>
              <w:rPr>
                <w:rFonts w:ascii="Times New Roman" w:hAnsi="Times New Roman" w:cs="Times New Roman"/>
                <w:b/>
                <w:sz w:val="24"/>
              </w:rPr>
            </w:pPr>
            <w:r w:rsidRPr="00EA1D5D">
              <w:rPr>
                <w:rFonts w:ascii="Times New Roman" w:hAnsi="Times New Roman" w:cs="Times New Roman"/>
                <w:b/>
                <w:sz w:val="24"/>
              </w:rPr>
              <w:t>- на основе футбола;</w:t>
            </w:r>
          </w:p>
          <w:p w14:paraId="498C49C1" w14:textId="77777777" w:rsidR="00696546" w:rsidRPr="00EA1D5D" w:rsidRDefault="00696546" w:rsidP="00696546">
            <w:pPr>
              <w:widowControl w:val="0"/>
              <w:autoSpaceDE w:val="0"/>
              <w:autoSpaceDN w:val="0"/>
              <w:adjustRightInd w:val="0"/>
              <w:rPr>
                <w:rFonts w:ascii="Times New Roman" w:hAnsi="Times New Roman" w:cs="Times New Roman"/>
                <w:b/>
                <w:sz w:val="24"/>
              </w:rPr>
            </w:pPr>
          </w:p>
        </w:tc>
        <w:tc>
          <w:tcPr>
            <w:tcW w:w="2203" w:type="dxa"/>
          </w:tcPr>
          <w:p w14:paraId="25F64380"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19</w:t>
            </w:r>
          </w:p>
          <w:p w14:paraId="7388412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4D37F26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8</w:t>
            </w:r>
          </w:p>
          <w:p w14:paraId="765AF15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19E8AE7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0E79861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6718D93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w:t>
            </w:r>
          </w:p>
          <w:p w14:paraId="3F5134A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295D83D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0397D08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w:t>
            </w:r>
          </w:p>
          <w:p w14:paraId="7226D94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576B432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w:t>
            </w:r>
          </w:p>
          <w:p w14:paraId="48FC037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071DACF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w:t>
            </w:r>
          </w:p>
        </w:tc>
        <w:tc>
          <w:tcPr>
            <w:tcW w:w="2954" w:type="dxa"/>
          </w:tcPr>
          <w:p w14:paraId="18817D8A" w14:textId="77777777" w:rsidR="00696546" w:rsidRPr="00EA1D5D" w:rsidRDefault="00000000" w:rsidP="00696546">
            <w:hyperlink r:id="rId15" w:history="1">
              <w:r w:rsidR="00696546" w:rsidRPr="00EA1D5D">
                <w:rPr>
                  <w:color w:val="0563C1" w:themeColor="hyperlink"/>
                </w:rPr>
                <w:t>https://resh.edu.ru/subject/9/</w:t>
              </w:r>
            </w:hyperlink>
          </w:p>
          <w:p w14:paraId="3AB9C9A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7AE82833" w14:textId="77777777" w:rsidTr="00696546">
        <w:tc>
          <w:tcPr>
            <w:tcW w:w="548" w:type="dxa"/>
          </w:tcPr>
          <w:p w14:paraId="391A6CC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w:t>
            </w:r>
          </w:p>
        </w:tc>
        <w:tc>
          <w:tcPr>
            <w:tcW w:w="3640" w:type="dxa"/>
          </w:tcPr>
          <w:p w14:paraId="45CBFE03" w14:textId="77777777" w:rsidR="00696546" w:rsidRPr="00EA1D5D" w:rsidRDefault="00696546" w:rsidP="00696546">
            <w:pPr>
              <w:widowControl w:val="0"/>
              <w:suppressAutoHyphens/>
              <w:snapToGrid w:val="0"/>
              <w:ind w:left="19" w:firstLine="19"/>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b/>
                <w:kern w:val="1"/>
                <w:sz w:val="24"/>
                <w:szCs w:val="24"/>
                <w:lang w:eastAsia="hi-IN" w:bidi="hi-IN"/>
              </w:rPr>
              <w:t>Способы двигательной (физкультурной) деятельности (1 час)</w:t>
            </w:r>
          </w:p>
        </w:tc>
        <w:tc>
          <w:tcPr>
            <w:tcW w:w="2203" w:type="dxa"/>
          </w:tcPr>
          <w:p w14:paraId="3DDC8C43"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3</w:t>
            </w:r>
          </w:p>
        </w:tc>
        <w:tc>
          <w:tcPr>
            <w:tcW w:w="2954" w:type="dxa"/>
          </w:tcPr>
          <w:p w14:paraId="50FDB1A4" w14:textId="77777777" w:rsidR="00696546" w:rsidRPr="00EA1D5D" w:rsidRDefault="00000000" w:rsidP="00696546">
            <w:hyperlink r:id="rId16" w:history="1">
              <w:r w:rsidR="00696546" w:rsidRPr="00EA1D5D">
                <w:rPr>
                  <w:color w:val="0563C1" w:themeColor="hyperlink"/>
                  <w:u w:val="single"/>
                </w:rPr>
                <w:t>https://resh.edu.ru/subject/9/</w:t>
              </w:r>
            </w:hyperlink>
          </w:p>
          <w:p w14:paraId="2F94CF7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70A0FB50" w14:textId="77777777" w:rsidTr="00696546">
        <w:tc>
          <w:tcPr>
            <w:tcW w:w="548" w:type="dxa"/>
          </w:tcPr>
          <w:p w14:paraId="375B252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5.</w:t>
            </w:r>
          </w:p>
        </w:tc>
        <w:tc>
          <w:tcPr>
            <w:tcW w:w="3640" w:type="dxa"/>
          </w:tcPr>
          <w:p w14:paraId="3EAD80D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hAnsi="Times New Roman" w:cs="Times New Roman"/>
                <w:b/>
                <w:sz w:val="24"/>
              </w:rPr>
              <w:t>Гимнастика с основами акробатики</w:t>
            </w:r>
          </w:p>
        </w:tc>
        <w:tc>
          <w:tcPr>
            <w:tcW w:w="2203" w:type="dxa"/>
          </w:tcPr>
          <w:p w14:paraId="2133B37C"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11</w:t>
            </w:r>
          </w:p>
        </w:tc>
        <w:tc>
          <w:tcPr>
            <w:tcW w:w="2954" w:type="dxa"/>
          </w:tcPr>
          <w:p w14:paraId="5779628E" w14:textId="77777777" w:rsidR="00696546" w:rsidRPr="00EA1D5D" w:rsidRDefault="00000000" w:rsidP="00696546">
            <w:hyperlink r:id="rId17" w:history="1">
              <w:r w:rsidR="00696546" w:rsidRPr="00EA1D5D">
                <w:rPr>
                  <w:color w:val="0563C1" w:themeColor="hyperlink"/>
                  <w:u w:val="single"/>
                </w:rPr>
                <w:t>https://resh.edu.ru/subject/9/</w:t>
              </w:r>
            </w:hyperlink>
          </w:p>
          <w:p w14:paraId="66C6B88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68BED749" w14:textId="77777777" w:rsidTr="00696546">
        <w:tc>
          <w:tcPr>
            <w:tcW w:w="548" w:type="dxa"/>
          </w:tcPr>
          <w:p w14:paraId="6AD60CB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w:t>
            </w:r>
          </w:p>
        </w:tc>
        <w:tc>
          <w:tcPr>
            <w:tcW w:w="3640" w:type="dxa"/>
          </w:tcPr>
          <w:p w14:paraId="30B2D4F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hAnsi="Times New Roman" w:cs="Times New Roman"/>
                <w:b/>
              </w:rPr>
              <w:t xml:space="preserve">Лыжные гонки </w:t>
            </w:r>
          </w:p>
        </w:tc>
        <w:tc>
          <w:tcPr>
            <w:tcW w:w="2203" w:type="dxa"/>
          </w:tcPr>
          <w:p w14:paraId="57A11E1C"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14</w:t>
            </w:r>
          </w:p>
        </w:tc>
        <w:tc>
          <w:tcPr>
            <w:tcW w:w="2954" w:type="dxa"/>
          </w:tcPr>
          <w:p w14:paraId="5B0D0737" w14:textId="77777777" w:rsidR="00696546" w:rsidRPr="00EA1D5D" w:rsidRDefault="00000000" w:rsidP="00696546">
            <w:hyperlink r:id="rId18" w:history="1">
              <w:r w:rsidR="00696546" w:rsidRPr="00EA1D5D">
                <w:rPr>
                  <w:color w:val="0563C1" w:themeColor="hyperlink"/>
                  <w:u w:val="single"/>
                </w:rPr>
                <w:t>https://resh.edu.ru/subject/9/</w:t>
              </w:r>
            </w:hyperlink>
          </w:p>
          <w:p w14:paraId="1DDAAA2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12BCE93F" w14:textId="77777777" w:rsidTr="00696546">
        <w:tc>
          <w:tcPr>
            <w:tcW w:w="548" w:type="dxa"/>
          </w:tcPr>
          <w:p w14:paraId="7C55F70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w:t>
            </w:r>
          </w:p>
        </w:tc>
        <w:tc>
          <w:tcPr>
            <w:tcW w:w="3640" w:type="dxa"/>
          </w:tcPr>
          <w:p w14:paraId="08F32D94" w14:textId="77777777" w:rsidR="00696546" w:rsidRPr="00EA1D5D" w:rsidRDefault="00696546" w:rsidP="00696546">
            <w:pPr>
              <w:widowControl w:val="0"/>
              <w:suppressAutoHyphens/>
              <w:snapToGrid w:val="0"/>
              <w:ind w:left="19" w:firstLine="19"/>
              <w:rPr>
                <w:rFonts w:ascii="Times New Roman" w:eastAsia="SimSun" w:hAnsi="Times New Roman" w:cs="Times New Roman"/>
                <w:b/>
                <w:kern w:val="1"/>
                <w:sz w:val="24"/>
                <w:szCs w:val="24"/>
                <w:lang w:eastAsia="hi-IN" w:bidi="hi-IN"/>
              </w:rPr>
            </w:pPr>
            <w:r w:rsidRPr="00EA1D5D">
              <w:rPr>
                <w:rFonts w:ascii="Times New Roman" w:eastAsia="SimSun" w:hAnsi="Times New Roman" w:cs="Times New Roman"/>
                <w:b/>
                <w:kern w:val="1"/>
                <w:sz w:val="24"/>
                <w:szCs w:val="24"/>
                <w:lang w:eastAsia="hi-IN" w:bidi="hi-IN"/>
              </w:rPr>
              <w:t xml:space="preserve">Физкультурно-оздоровительная деятельность </w:t>
            </w:r>
          </w:p>
        </w:tc>
        <w:tc>
          <w:tcPr>
            <w:tcW w:w="2203" w:type="dxa"/>
          </w:tcPr>
          <w:p w14:paraId="74282C74"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2</w:t>
            </w:r>
          </w:p>
        </w:tc>
        <w:tc>
          <w:tcPr>
            <w:tcW w:w="2954" w:type="dxa"/>
          </w:tcPr>
          <w:p w14:paraId="443E45FE" w14:textId="77777777" w:rsidR="00696546" w:rsidRPr="00EA1D5D" w:rsidRDefault="00000000" w:rsidP="00696546">
            <w:hyperlink r:id="rId19" w:history="1">
              <w:r w:rsidR="00696546" w:rsidRPr="00EA1D5D">
                <w:rPr>
                  <w:color w:val="0563C1" w:themeColor="hyperlink"/>
                  <w:u w:val="single"/>
                </w:rPr>
                <w:t>https://resh.edu.ru/subject/9/</w:t>
              </w:r>
            </w:hyperlink>
          </w:p>
          <w:p w14:paraId="240FF1D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16E0B14" w14:textId="77777777" w:rsidTr="00696546">
        <w:tc>
          <w:tcPr>
            <w:tcW w:w="548" w:type="dxa"/>
          </w:tcPr>
          <w:p w14:paraId="744CD53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8.</w:t>
            </w:r>
          </w:p>
        </w:tc>
        <w:tc>
          <w:tcPr>
            <w:tcW w:w="3640" w:type="dxa"/>
          </w:tcPr>
          <w:p w14:paraId="429BF206" w14:textId="77777777" w:rsidR="00696546" w:rsidRPr="00304E79" w:rsidRDefault="00696546" w:rsidP="00696546">
            <w:pPr>
              <w:widowControl w:val="0"/>
              <w:suppressAutoHyphens/>
              <w:snapToGrid w:val="0"/>
              <w:ind w:firstLine="109"/>
              <w:rPr>
                <w:rFonts w:ascii="Times New Roman" w:eastAsia="SimSun" w:hAnsi="Times New Roman" w:cs="Times New Roman"/>
                <w:color w:val="FF0000"/>
                <w:kern w:val="1"/>
                <w:sz w:val="24"/>
                <w:szCs w:val="24"/>
                <w:lang w:eastAsia="hi-IN" w:bidi="hi-IN"/>
              </w:rPr>
            </w:pPr>
            <w:r w:rsidRPr="00304E79">
              <w:rPr>
                <w:rFonts w:ascii="Times New Roman" w:eastAsia="Times New Roman" w:hAnsi="Times New Roman"/>
                <w:b/>
                <w:bCs/>
                <w:sz w:val="24"/>
                <w:szCs w:val="20"/>
                <w:lang w:eastAsia="ru-RU"/>
              </w:rPr>
              <w:t>Коррекционно-развивающие упражнения</w:t>
            </w:r>
          </w:p>
        </w:tc>
        <w:tc>
          <w:tcPr>
            <w:tcW w:w="2203" w:type="dxa"/>
          </w:tcPr>
          <w:p w14:paraId="73A0AA9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В процессе урока</w:t>
            </w:r>
          </w:p>
        </w:tc>
        <w:tc>
          <w:tcPr>
            <w:tcW w:w="2954" w:type="dxa"/>
          </w:tcPr>
          <w:p w14:paraId="75BE527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A034F54" w14:textId="77777777" w:rsidTr="00696546">
        <w:tc>
          <w:tcPr>
            <w:tcW w:w="548" w:type="dxa"/>
          </w:tcPr>
          <w:p w14:paraId="15ABB72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640" w:type="dxa"/>
          </w:tcPr>
          <w:p w14:paraId="779D8E6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Всего</w:t>
            </w:r>
          </w:p>
        </w:tc>
        <w:tc>
          <w:tcPr>
            <w:tcW w:w="2203" w:type="dxa"/>
          </w:tcPr>
          <w:p w14:paraId="726C292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68</w:t>
            </w:r>
          </w:p>
        </w:tc>
        <w:tc>
          <w:tcPr>
            <w:tcW w:w="2954" w:type="dxa"/>
          </w:tcPr>
          <w:p w14:paraId="3A74B2F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bl>
    <w:p w14:paraId="5C0724ED" w14:textId="77777777" w:rsidR="00696546" w:rsidRDefault="00696546" w:rsidP="00696546">
      <w:pPr>
        <w:jc w:val="both"/>
        <w:rPr>
          <w:rFonts w:ascii="Times New Roman" w:hAnsi="Times New Roman" w:cs="Times New Roman"/>
          <w:sz w:val="24"/>
          <w:szCs w:val="24"/>
        </w:rPr>
      </w:pPr>
    </w:p>
    <w:p w14:paraId="19208904"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10352E08"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33398A2"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4D7373BD"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12C0149"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703A2F60"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03385843"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239EA27C"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17CC45F8"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12A4FA30" w14:textId="77777777" w:rsidR="00696546"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5E1EB4AA" w14:textId="77777777" w:rsidR="00696546" w:rsidRPr="00EA1D5D"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A1D5D">
        <w:rPr>
          <w:rFonts w:ascii="Times New Roman" w:eastAsiaTheme="minorEastAsia" w:hAnsi="Times New Roman" w:cs="Times New Roman"/>
          <w:b/>
          <w:bCs/>
          <w:sz w:val="28"/>
          <w:szCs w:val="28"/>
          <w:lang w:eastAsia="ru-RU"/>
        </w:rPr>
        <w:t>4 класс</w:t>
      </w:r>
    </w:p>
    <w:p w14:paraId="5B05C48F" w14:textId="77777777" w:rsidR="00696546" w:rsidRPr="00EA1D5D" w:rsidRDefault="00696546" w:rsidP="00696546">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A1D5D">
        <w:rPr>
          <w:rFonts w:ascii="Times New Roman" w:eastAsiaTheme="minorEastAsia" w:hAnsi="Times New Roman" w:cs="Times New Roman"/>
          <w:b/>
          <w:bCs/>
          <w:sz w:val="28"/>
          <w:szCs w:val="28"/>
          <w:lang w:eastAsia="ru-RU"/>
        </w:rPr>
        <w:t>Поурочно-тематическое</w:t>
      </w:r>
      <w:r w:rsidRPr="00EA1D5D">
        <w:rPr>
          <w:rFonts w:ascii="Times New Roman" w:eastAsiaTheme="minorEastAsia" w:hAnsi="Times New Roman" w:cs="Times New Roman"/>
          <w:b/>
          <w:bCs/>
          <w:spacing w:val="-4"/>
          <w:sz w:val="28"/>
          <w:szCs w:val="28"/>
          <w:lang w:eastAsia="ru-RU"/>
        </w:rPr>
        <w:t xml:space="preserve"> </w:t>
      </w:r>
      <w:r w:rsidRPr="00EA1D5D">
        <w:rPr>
          <w:rFonts w:ascii="Times New Roman" w:eastAsiaTheme="minorEastAsia" w:hAnsi="Times New Roman" w:cs="Times New Roman"/>
          <w:b/>
          <w:bCs/>
          <w:sz w:val="28"/>
          <w:szCs w:val="28"/>
          <w:lang w:eastAsia="ru-RU"/>
        </w:rPr>
        <w:t>планирование</w:t>
      </w:r>
    </w:p>
    <w:p w14:paraId="075283E2" w14:textId="77777777" w:rsidR="00696546" w:rsidRPr="00EA1D5D" w:rsidRDefault="00696546" w:rsidP="00696546">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sz w:val="28"/>
          <w:szCs w:val="28"/>
          <w:lang w:eastAsia="ru-RU"/>
        </w:rPr>
      </w:pPr>
    </w:p>
    <w:p w14:paraId="039A3817" w14:textId="77777777" w:rsidR="00696546" w:rsidRPr="00EA1D5D" w:rsidRDefault="00696546" w:rsidP="00696546">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8"/>
          <w:szCs w:val="28"/>
          <w:lang w:eastAsia="ru-RU"/>
        </w:rPr>
      </w:pPr>
    </w:p>
    <w:tbl>
      <w:tblPr>
        <w:tblStyle w:val="a6"/>
        <w:tblW w:w="0" w:type="auto"/>
        <w:tblInd w:w="-289" w:type="dxa"/>
        <w:tblLayout w:type="fixed"/>
        <w:tblLook w:val="04A0" w:firstRow="1" w:lastRow="0" w:firstColumn="1" w:lastColumn="0" w:noHBand="0" w:noVBand="1"/>
      </w:tblPr>
      <w:tblGrid>
        <w:gridCol w:w="990"/>
        <w:gridCol w:w="3972"/>
        <w:gridCol w:w="1276"/>
        <w:gridCol w:w="3396"/>
      </w:tblGrid>
      <w:tr w:rsidR="00696546" w:rsidRPr="00EA1D5D" w14:paraId="51849EAC" w14:textId="77777777" w:rsidTr="00696546">
        <w:tc>
          <w:tcPr>
            <w:tcW w:w="990" w:type="dxa"/>
            <w:tcBorders>
              <w:top w:val="single" w:sz="4" w:space="0" w:color="000000"/>
              <w:left w:val="single" w:sz="4" w:space="0" w:color="000000"/>
              <w:bottom w:val="single" w:sz="4" w:space="0" w:color="000000"/>
              <w:right w:val="single" w:sz="4" w:space="0" w:color="000000"/>
            </w:tcBorders>
          </w:tcPr>
          <w:p w14:paraId="4E668CAB" w14:textId="77777777" w:rsidR="00696546" w:rsidRPr="00EA1D5D" w:rsidRDefault="00696546" w:rsidP="00696546">
            <w:pPr>
              <w:widowControl w:val="0"/>
              <w:kinsoku w:val="0"/>
              <w:overflowPunct w:val="0"/>
              <w:autoSpaceDE w:val="0"/>
              <w:autoSpaceDN w:val="0"/>
              <w:adjustRightInd w:val="0"/>
              <w:spacing w:line="268" w:lineRule="exact"/>
              <w:rPr>
                <w:rFonts w:ascii="Times New Roman" w:eastAsiaTheme="minorEastAsia" w:hAnsi="Times New Roman" w:cs="Times New Roman"/>
                <w:sz w:val="28"/>
                <w:szCs w:val="28"/>
                <w:lang w:eastAsia="ru-RU"/>
              </w:rPr>
            </w:pPr>
            <w:r w:rsidRPr="00EA1D5D">
              <w:rPr>
                <w:rFonts w:ascii="Times New Roman" w:eastAsiaTheme="minorEastAsia" w:hAnsi="Times New Roman" w:cs="Times New Roman"/>
                <w:sz w:val="28"/>
                <w:szCs w:val="28"/>
                <w:lang w:eastAsia="ru-RU"/>
              </w:rPr>
              <w:lastRenderedPageBreak/>
              <w:t>№</w:t>
            </w:r>
          </w:p>
        </w:tc>
        <w:tc>
          <w:tcPr>
            <w:tcW w:w="3972" w:type="dxa"/>
            <w:tcBorders>
              <w:top w:val="single" w:sz="4" w:space="0" w:color="000000"/>
              <w:left w:val="single" w:sz="4" w:space="0" w:color="000000"/>
              <w:bottom w:val="single" w:sz="4" w:space="0" w:color="000000"/>
              <w:right w:val="single" w:sz="4" w:space="0" w:color="000000"/>
            </w:tcBorders>
          </w:tcPr>
          <w:p w14:paraId="4F2F4C72" w14:textId="77777777" w:rsidR="00696546" w:rsidRPr="00EA1D5D" w:rsidRDefault="00696546" w:rsidP="00696546">
            <w:pPr>
              <w:widowControl w:val="0"/>
              <w:kinsoku w:val="0"/>
              <w:overflowPunct w:val="0"/>
              <w:autoSpaceDE w:val="0"/>
              <w:autoSpaceDN w:val="0"/>
              <w:adjustRightInd w:val="0"/>
              <w:spacing w:line="268" w:lineRule="exact"/>
              <w:jc w:val="center"/>
              <w:rPr>
                <w:rFonts w:ascii="Times New Roman" w:eastAsiaTheme="minorEastAsia" w:hAnsi="Times New Roman" w:cs="Times New Roman"/>
                <w:sz w:val="28"/>
                <w:szCs w:val="28"/>
                <w:lang w:eastAsia="ru-RU"/>
              </w:rPr>
            </w:pPr>
            <w:r w:rsidRPr="00EA1D5D">
              <w:rPr>
                <w:rFonts w:ascii="Times New Roman" w:eastAsiaTheme="minorEastAsia" w:hAnsi="Times New Roman" w:cs="Times New Roman"/>
                <w:sz w:val="28"/>
                <w:szCs w:val="28"/>
                <w:lang w:eastAsia="ru-RU"/>
              </w:rPr>
              <w:t>Тема урока</w:t>
            </w:r>
          </w:p>
        </w:tc>
        <w:tc>
          <w:tcPr>
            <w:tcW w:w="1276" w:type="dxa"/>
            <w:tcBorders>
              <w:top w:val="single" w:sz="4" w:space="0" w:color="000000"/>
              <w:left w:val="single" w:sz="4" w:space="0" w:color="000000"/>
              <w:bottom w:val="single" w:sz="4" w:space="0" w:color="000000"/>
              <w:right w:val="single" w:sz="4" w:space="0" w:color="000000"/>
            </w:tcBorders>
          </w:tcPr>
          <w:p w14:paraId="64948076" w14:textId="77777777" w:rsidR="00696546" w:rsidRPr="00EA1D5D" w:rsidRDefault="00696546" w:rsidP="00696546">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EA1D5D">
              <w:rPr>
                <w:rFonts w:ascii="Times New Roman" w:eastAsiaTheme="minorEastAsia" w:hAnsi="Times New Roman" w:cs="Times New Roman"/>
                <w:spacing w:val="-1"/>
                <w:sz w:val="28"/>
                <w:szCs w:val="28"/>
                <w:lang w:eastAsia="ru-RU"/>
              </w:rPr>
              <w:t>Количество</w:t>
            </w:r>
            <w:r w:rsidRPr="00EA1D5D">
              <w:rPr>
                <w:rFonts w:ascii="Times New Roman" w:eastAsiaTheme="minorEastAsia" w:hAnsi="Times New Roman" w:cs="Times New Roman"/>
                <w:spacing w:val="-57"/>
                <w:sz w:val="28"/>
                <w:szCs w:val="28"/>
                <w:lang w:eastAsia="ru-RU"/>
              </w:rPr>
              <w:t xml:space="preserve"> </w:t>
            </w:r>
            <w:r w:rsidRPr="00EA1D5D">
              <w:rPr>
                <w:rFonts w:ascii="Times New Roman" w:eastAsiaTheme="minorEastAsia" w:hAnsi="Times New Roman" w:cs="Times New Roman"/>
                <w:sz w:val="28"/>
                <w:szCs w:val="28"/>
                <w:lang w:eastAsia="ru-RU"/>
              </w:rPr>
              <w:t>часов</w:t>
            </w:r>
          </w:p>
        </w:tc>
        <w:tc>
          <w:tcPr>
            <w:tcW w:w="3396" w:type="dxa"/>
            <w:tcBorders>
              <w:top w:val="single" w:sz="4" w:space="0" w:color="000000"/>
              <w:left w:val="single" w:sz="4" w:space="0" w:color="000000"/>
              <w:bottom w:val="single" w:sz="4" w:space="0" w:color="000000"/>
              <w:right w:val="single" w:sz="4" w:space="0" w:color="000000"/>
            </w:tcBorders>
          </w:tcPr>
          <w:p w14:paraId="301120E9" w14:textId="77777777" w:rsidR="00696546" w:rsidRPr="00EA1D5D" w:rsidRDefault="00696546" w:rsidP="00696546">
            <w:pPr>
              <w:widowControl w:val="0"/>
              <w:kinsoku w:val="0"/>
              <w:overflowPunct w:val="0"/>
              <w:autoSpaceDE w:val="0"/>
              <w:autoSpaceDN w:val="0"/>
              <w:adjustRightInd w:val="0"/>
              <w:rPr>
                <w:rFonts w:ascii="Times New Roman" w:eastAsiaTheme="minorEastAsia" w:hAnsi="Times New Roman" w:cs="Times New Roman"/>
                <w:spacing w:val="-1"/>
                <w:sz w:val="28"/>
                <w:szCs w:val="28"/>
                <w:lang w:eastAsia="ru-RU"/>
              </w:rPr>
            </w:pPr>
            <w:r w:rsidRPr="00EA1D5D">
              <w:rPr>
                <w:rFonts w:ascii="Times New Roman" w:eastAsiaTheme="minorEastAsia" w:hAnsi="Times New Roman" w:cs="Times New Roman"/>
                <w:b/>
                <w:sz w:val="24"/>
                <w:szCs w:val="24"/>
                <w:lang w:eastAsia="ru-RU"/>
              </w:rPr>
              <w:t>Использование ПО, ЦОР, учебного оборудования</w:t>
            </w:r>
            <w:r w:rsidRPr="00EA1D5D">
              <w:rPr>
                <w:rFonts w:ascii="Times New Roman" w:eastAsiaTheme="minorEastAsia" w:hAnsi="Times New Roman" w:cs="Times New Roman"/>
                <w:spacing w:val="-1"/>
                <w:sz w:val="28"/>
                <w:szCs w:val="28"/>
                <w:lang w:eastAsia="ru-RU"/>
              </w:rPr>
              <w:t xml:space="preserve"> Инструментарий (ЭОР)</w:t>
            </w:r>
          </w:p>
          <w:p w14:paraId="1C284FA8" w14:textId="77777777" w:rsidR="00696546" w:rsidRPr="00EA1D5D" w:rsidRDefault="00696546" w:rsidP="00696546">
            <w:pPr>
              <w:widowControl w:val="0"/>
              <w:kinsoku w:val="0"/>
              <w:overflowPunct w:val="0"/>
              <w:autoSpaceDE w:val="0"/>
              <w:autoSpaceDN w:val="0"/>
              <w:adjustRightInd w:val="0"/>
              <w:jc w:val="both"/>
              <w:rPr>
                <w:rFonts w:ascii="Times New Roman" w:eastAsiaTheme="minorEastAsia" w:hAnsi="Times New Roman" w:cs="Times New Roman"/>
                <w:spacing w:val="-1"/>
                <w:sz w:val="28"/>
                <w:szCs w:val="28"/>
                <w:lang w:eastAsia="ru-RU"/>
              </w:rPr>
            </w:pPr>
          </w:p>
        </w:tc>
      </w:tr>
      <w:tr w:rsidR="00696546" w:rsidRPr="00EA1D5D" w14:paraId="7ECCF9A6" w14:textId="77777777" w:rsidTr="00696546">
        <w:tc>
          <w:tcPr>
            <w:tcW w:w="9634" w:type="dxa"/>
            <w:gridSpan w:val="4"/>
          </w:tcPr>
          <w:p w14:paraId="67C800A0"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b/>
                <w:lang w:eastAsia="ru-RU"/>
              </w:rPr>
            </w:pPr>
            <w:r w:rsidRPr="00EA1D5D">
              <w:rPr>
                <w:rFonts w:ascii="Times New Roman" w:eastAsiaTheme="minorEastAsia" w:hAnsi="Times New Roman" w:cs="Times New Roman"/>
                <w:b/>
                <w:sz w:val="24"/>
                <w:lang w:eastAsia="ru-RU"/>
              </w:rPr>
              <w:t>1 четверть</w:t>
            </w:r>
          </w:p>
        </w:tc>
      </w:tr>
      <w:tr w:rsidR="00696546" w:rsidRPr="00EA1D5D" w14:paraId="39C15AD1" w14:textId="77777777" w:rsidTr="00696546">
        <w:tc>
          <w:tcPr>
            <w:tcW w:w="990" w:type="dxa"/>
          </w:tcPr>
          <w:p w14:paraId="18925B5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41C763E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b/>
                <w:sz w:val="24"/>
                <w:lang w:eastAsia="ru-RU"/>
              </w:rPr>
              <w:t>Знания о</w:t>
            </w:r>
            <w:r>
              <w:rPr>
                <w:rFonts w:ascii="Times New Roman" w:eastAsiaTheme="minorEastAsia" w:hAnsi="Times New Roman" w:cs="Times New Roman"/>
                <w:b/>
                <w:sz w:val="24"/>
                <w:lang w:eastAsia="ru-RU"/>
              </w:rPr>
              <w:t>б адаптивной</w:t>
            </w:r>
            <w:r w:rsidRPr="00EA1D5D">
              <w:rPr>
                <w:rFonts w:ascii="Times New Roman" w:eastAsiaTheme="minorEastAsia" w:hAnsi="Times New Roman" w:cs="Times New Roman"/>
                <w:b/>
                <w:sz w:val="24"/>
                <w:lang w:eastAsia="ru-RU"/>
              </w:rPr>
              <w:t xml:space="preserve"> физической культуре</w:t>
            </w:r>
          </w:p>
        </w:tc>
        <w:tc>
          <w:tcPr>
            <w:tcW w:w="1276" w:type="dxa"/>
          </w:tcPr>
          <w:p w14:paraId="194FCD4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58350D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534828AC" w14:textId="77777777" w:rsidTr="00696546">
        <w:tc>
          <w:tcPr>
            <w:tcW w:w="990" w:type="dxa"/>
          </w:tcPr>
          <w:p w14:paraId="49C5D06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972" w:type="dxa"/>
          </w:tcPr>
          <w:p w14:paraId="44D9D0E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4B69CD">
              <w:rPr>
                <w:rFonts w:ascii="Times New Roman" w:eastAsiaTheme="minorEastAsia" w:hAnsi="Times New Roman" w:cs="Times New Roman"/>
                <w:sz w:val="24"/>
                <w:lang w:eastAsia="ru-RU"/>
              </w:rPr>
              <w:t xml:space="preserve">Адаптивная физическая культура как система разнообразных форм занятий физическими упражнениями по укреплению здоровья человека. </w:t>
            </w:r>
          </w:p>
        </w:tc>
        <w:tc>
          <w:tcPr>
            <w:tcW w:w="1276" w:type="dxa"/>
          </w:tcPr>
          <w:p w14:paraId="732FBF3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9C7EC5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Учебная презентация.</w:t>
            </w:r>
          </w:p>
          <w:p w14:paraId="55C2782E" w14:textId="77777777" w:rsidR="00696546" w:rsidRPr="00EA1D5D" w:rsidRDefault="00000000" w:rsidP="00696546">
            <w:pPr>
              <w:widowControl w:val="0"/>
              <w:autoSpaceDE w:val="0"/>
              <w:autoSpaceDN w:val="0"/>
              <w:adjustRightInd w:val="0"/>
              <w:rPr>
                <w:rFonts w:ascii="Times New Roman" w:eastAsiaTheme="minorEastAsia" w:hAnsi="Times New Roman" w:cs="Times New Roman"/>
                <w:lang w:eastAsia="ru-RU"/>
              </w:rPr>
            </w:pPr>
            <w:hyperlink r:id="rId20" w:history="1">
              <w:r w:rsidR="00696546" w:rsidRPr="00EA1D5D">
                <w:rPr>
                  <w:rFonts w:ascii="Times New Roman" w:eastAsiaTheme="minorEastAsia" w:hAnsi="Times New Roman" w:cs="Times New Roman"/>
                  <w:color w:val="0563C1" w:themeColor="hyperlink"/>
                  <w:u w:val="single"/>
                  <w:lang w:eastAsia="ru-RU"/>
                </w:rPr>
                <w:t>https://resh.edu.ru/subject/lesson/6188/start/194632/</w:t>
              </w:r>
            </w:hyperlink>
          </w:p>
          <w:p w14:paraId="20896DD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49057C0D" w14:textId="77777777" w:rsidTr="00696546">
        <w:tc>
          <w:tcPr>
            <w:tcW w:w="990" w:type="dxa"/>
          </w:tcPr>
          <w:p w14:paraId="124D3E9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3866836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b/>
                <w:lang w:eastAsia="ru-RU"/>
              </w:rPr>
              <w:t>Легкая атлетика</w:t>
            </w:r>
          </w:p>
        </w:tc>
        <w:tc>
          <w:tcPr>
            <w:tcW w:w="1276" w:type="dxa"/>
          </w:tcPr>
          <w:p w14:paraId="4FCC5691"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8</w:t>
            </w:r>
          </w:p>
        </w:tc>
        <w:tc>
          <w:tcPr>
            <w:tcW w:w="3396" w:type="dxa"/>
          </w:tcPr>
          <w:p w14:paraId="6D21E97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721FE650" w14:textId="77777777" w:rsidTr="00696546">
        <w:tc>
          <w:tcPr>
            <w:tcW w:w="990" w:type="dxa"/>
          </w:tcPr>
          <w:p w14:paraId="7274DD0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w:t>
            </w:r>
          </w:p>
        </w:tc>
        <w:tc>
          <w:tcPr>
            <w:tcW w:w="3972" w:type="dxa"/>
          </w:tcPr>
          <w:p w14:paraId="0851563B"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szCs w:val="24"/>
                <w:lang w:eastAsia="ru-RU"/>
              </w:rPr>
              <w:t>Беговая подготовка. Ходьба и бег.</w:t>
            </w:r>
            <w:r>
              <w:t xml:space="preserve"> </w:t>
            </w:r>
            <w:r w:rsidRPr="00BD31F8">
              <w:rPr>
                <w:rFonts w:ascii="Times New Roman" w:eastAsiaTheme="minorEastAsia" w:hAnsi="Times New Roman" w:cs="Times New Roman"/>
                <w:sz w:val="24"/>
                <w:szCs w:val="24"/>
                <w:lang w:eastAsia="ru-RU"/>
              </w:rPr>
              <w:t>Упражнения на дыхание</w:t>
            </w:r>
            <w:r>
              <w:rPr>
                <w:rFonts w:ascii="Times New Roman" w:eastAsiaTheme="minorEastAsia" w:hAnsi="Times New Roman" w:cs="Times New Roman"/>
                <w:sz w:val="24"/>
                <w:szCs w:val="24"/>
                <w:lang w:eastAsia="ru-RU"/>
              </w:rPr>
              <w:t>.</w:t>
            </w:r>
          </w:p>
        </w:tc>
        <w:tc>
          <w:tcPr>
            <w:tcW w:w="1276" w:type="dxa"/>
          </w:tcPr>
          <w:p w14:paraId="3365B78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03E825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Свисток</w:t>
            </w:r>
          </w:p>
          <w:p w14:paraId="591A5A2E" w14:textId="77777777" w:rsidR="00696546" w:rsidRPr="00EA1D5D" w:rsidRDefault="00000000" w:rsidP="00696546">
            <w:pPr>
              <w:widowControl w:val="0"/>
              <w:autoSpaceDE w:val="0"/>
              <w:autoSpaceDN w:val="0"/>
              <w:adjustRightInd w:val="0"/>
              <w:rPr>
                <w:rFonts w:ascii="Times New Roman" w:eastAsiaTheme="minorEastAsia" w:hAnsi="Times New Roman" w:cs="Times New Roman"/>
                <w:lang w:eastAsia="ru-RU"/>
              </w:rPr>
            </w:pPr>
            <w:hyperlink r:id="rId21" w:history="1">
              <w:r w:rsidR="00696546" w:rsidRPr="00EA1D5D">
                <w:rPr>
                  <w:rFonts w:ascii="Times New Roman" w:eastAsiaTheme="minorEastAsia" w:hAnsi="Times New Roman" w:cs="Times New Roman"/>
                  <w:color w:val="0563C1" w:themeColor="hyperlink"/>
                  <w:u w:val="single"/>
                  <w:lang w:eastAsia="ru-RU"/>
                </w:rPr>
                <w:t>https://resh.edu.ru/subject/lesson/3617/start/224459/</w:t>
              </w:r>
            </w:hyperlink>
          </w:p>
          <w:p w14:paraId="6302811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6F28E2B7" w14:textId="77777777" w:rsidTr="00696546">
        <w:tc>
          <w:tcPr>
            <w:tcW w:w="990" w:type="dxa"/>
          </w:tcPr>
          <w:p w14:paraId="4CD36E6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w:t>
            </w:r>
          </w:p>
        </w:tc>
        <w:tc>
          <w:tcPr>
            <w:tcW w:w="3972" w:type="dxa"/>
          </w:tcPr>
          <w:p w14:paraId="663FD350"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Беговая подготовка. Бег с высокого старта с последующим ускорением. Бег 30 м.</w:t>
            </w:r>
            <w:r>
              <w:t xml:space="preserve"> </w:t>
            </w:r>
            <w:r w:rsidRPr="00A605DC">
              <w:rPr>
                <w:rFonts w:ascii="Times New Roman" w:eastAsia="SimSun" w:hAnsi="Times New Roman" w:cs="Times New Roman"/>
                <w:kern w:val="1"/>
                <w:sz w:val="24"/>
                <w:szCs w:val="24"/>
                <w:lang w:eastAsia="hi-IN" w:bidi="hi-IN"/>
              </w:rPr>
              <w:t>(норматив ВФСК ГТО)</w:t>
            </w:r>
          </w:p>
        </w:tc>
        <w:tc>
          <w:tcPr>
            <w:tcW w:w="1276" w:type="dxa"/>
          </w:tcPr>
          <w:p w14:paraId="399A991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AF049A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6F46188E"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762E0151" w14:textId="77777777" w:rsidTr="00696546">
        <w:tc>
          <w:tcPr>
            <w:tcW w:w="990" w:type="dxa"/>
          </w:tcPr>
          <w:p w14:paraId="0E8E6C5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w:t>
            </w:r>
          </w:p>
        </w:tc>
        <w:tc>
          <w:tcPr>
            <w:tcW w:w="3972" w:type="dxa"/>
          </w:tcPr>
          <w:p w14:paraId="08DDE6D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Беговая подготовка. Бег с изменяющимся направлением движения</w:t>
            </w:r>
            <w:r w:rsidRPr="00EA1D5D">
              <w:rPr>
                <w:rFonts w:ascii="Arial" w:eastAsia="SimSun" w:hAnsi="Arial" w:cs="Mangal"/>
                <w:kern w:val="1"/>
                <w:sz w:val="24"/>
                <w:szCs w:val="24"/>
                <w:lang w:eastAsia="hi-IN" w:bidi="hi-IN"/>
              </w:rPr>
              <w:t xml:space="preserve"> </w:t>
            </w:r>
            <w:r w:rsidRPr="00EA1D5D">
              <w:rPr>
                <w:rFonts w:ascii="Times New Roman" w:eastAsia="SimSun" w:hAnsi="Times New Roman" w:cs="Times New Roman"/>
                <w:kern w:val="1"/>
                <w:sz w:val="24"/>
                <w:szCs w:val="24"/>
                <w:lang w:eastAsia="hi-IN" w:bidi="hi-IN"/>
              </w:rPr>
              <w:t>с максимальной скоростью (до 60м).</w:t>
            </w:r>
          </w:p>
        </w:tc>
        <w:tc>
          <w:tcPr>
            <w:tcW w:w="1276" w:type="dxa"/>
          </w:tcPr>
          <w:p w14:paraId="43EDC5A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3C3B78A"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5664DAE2"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73B2B055" w14:textId="77777777" w:rsidTr="00696546">
        <w:tc>
          <w:tcPr>
            <w:tcW w:w="990" w:type="dxa"/>
          </w:tcPr>
          <w:p w14:paraId="5DF56BD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5.</w:t>
            </w:r>
          </w:p>
        </w:tc>
        <w:tc>
          <w:tcPr>
            <w:tcW w:w="3972" w:type="dxa"/>
          </w:tcPr>
          <w:p w14:paraId="2B383623"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Беговая подготовка. Встречная эстафета.</w:t>
            </w:r>
            <w:r w:rsidRPr="00EA1D5D">
              <w:rPr>
                <w:rFonts w:ascii="Arial" w:eastAsia="SimSun" w:hAnsi="Arial" w:cs="Mangal"/>
                <w:kern w:val="1"/>
                <w:sz w:val="20"/>
                <w:szCs w:val="24"/>
                <w:lang w:eastAsia="hi-IN" w:bidi="hi-IN"/>
              </w:rPr>
              <w:t xml:space="preserve"> </w:t>
            </w:r>
            <w:r w:rsidRPr="00EA1D5D">
              <w:rPr>
                <w:rFonts w:ascii="Times New Roman" w:eastAsia="SimSun" w:hAnsi="Times New Roman" w:cs="Times New Roman"/>
                <w:kern w:val="1"/>
                <w:sz w:val="24"/>
                <w:szCs w:val="24"/>
                <w:lang w:eastAsia="hi-IN" w:bidi="hi-IN"/>
              </w:rPr>
              <w:t xml:space="preserve">Подвижная игра </w:t>
            </w:r>
            <w:r w:rsidRPr="00EA1D5D">
              <w:rPr>
                <w:rFonts w:ascii="Times New Roman" w:eastAsia="SimSun" w:hAnsi="Times New Roman" w:cs="Times New Roman"/>
                <w:i/>
                <w:iCs/>
                <w:kern w:val="1"/>
                <w:sz w:val="24"/>
                <w:szCs w:val="24"/>
                <w:lang w:eastAsia="hi-IN" w:bidi="hi-IN"/>
              </w:rPr>
              <w:t>«Невод»</w:t>
            </w:r>
          </w:p>
        </w:tc>
        <w:tc>
          <w:tcPr>
            <w:tcW w:w="1276" w:type="dxa"/>
          </w:tcPr>
          <w:p w14:paraId="2681945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423925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257905A8" w14:textId="77777777" w:rsidTr="00696546">
        <w:tc>
          <w:tcPr>
            <w:tcW w:w="990" w:type="dxa"/>
          </w:tcPr>
          <w:p w14:paraId="29238FB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w:t>
            </w:r>
          </w:p>
        </w:tc>
        <w:tc>
          <w:tcPr>
            <w:tcW w:w="3972" w:type="dxa"/>
          </w:tcPr>
          <w:p w14:paraId="544D031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Прыжковая подготовка. Прыжок с высоты.</w:t>
            </w:r>
            <w:r>
              <w:t xml:space="preserve"> </w:t>
            </w:r>
            <w:r w:rsidRPr="00BD31F8">
              <w:rPr>
                <w:rFonts w:ascii="Times New Roman" w:eastAsia="SimSun" w:hAnsi="Times New Roman" w:cs="Times New Roman"/>
                <w:kern w:val="1"/>
                <w:sz w:val="24"/>
                <w:szCs w:val="24"/>
                <w:lang w:eastAsia="hi-IN" w:bidi="hi-IN"/>
              </w:rPr>
              <w:t>Упражнения на развитие общей моторики</w:t>
            </w:r>
            <w:r>
              <w:rPr>
                <w:rFonts w:ascii="Times New Roman" w:eastAsia="SimSun" w:hAnsi="Times New Roman" w:cs="Times New Roman"/>
                <w:kern w:val="1"/>
                <w:sz w:val="24"/>
                <w:szCs w:val="24"/>
                <w:lang w:eastAsia="hi-IN" w:bidi="hi-IN"/>
              </w:rPr>
              <w:t>.</w:t>
            </w:r>
          </w:p>
        </w:tc>
        <w:tc>
          <w:tcPr>
            <w:tcW w:w="1276" w:type="dxa"/>
          </w:tcPr>
          <w:p w14:paraId="297BAE1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8D29F6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Маты гимнастические, стойки и резинка  для прыжков в высоту.</w:t>
            </w:r>
          </w:p>
          <w:p w14:paraId="133A9767"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22"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https://resh.edu.ru/subject/lesson/6192/start/195097/</w:t>
              </w:r>
            </w:hyperlink>
          </w:p>
          <w:p w14:paraId="49CF017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0730EB07" w14:textId="77777777" w:rsidTr="00696546">
        <w:tc>
          <w:tcPr>
            <w:tcW w:w="990" w:type="dxa"/>
          </w:tcPr>
          <w:p w14:paraId="2EDAD16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w:t>
            </w:r>
          </w:p>
        </w:tc>
        <w:tc>
          <w:tcPr>
            <w:tcW w:w="3972" w:type="dxa"/>
          </w:tcPr>
          <w:p w14:paraId="1BA122C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Прыжковая подготовка. Прыжок в высоту.</w:t>
            </w:r>
            <w:r>
              <w:t xml:space="preserve"> </w:t>
            </w:r>
            <w:r w:rsidRPr="00BD31F8">
              <w:rPr>
                <w:rFonts w:ascii="Times New Roman" w:eastAsia="SimSun" w:hAnsi="Times New Roman" w:cs="Times New Roman"/>
                <w:kern w:val="1"/>
                <w:sz w:val="24"/>
                <w:szCs w:val="24"/>
                <w:lang w:eastAsia="hi-IN" w:bidi="hi-IN"/>
              </w:rPr>
              <w:t xml:space="preserve">Упражнения на </w:t>
            </w:r>
            <w:r>
              <w:rPr>
                <w:rFonts w:ascii="Times New Roman" w:eastAsia="SimSun" w:hAnsi="Times New Roman" w:cs="Times New Roman"/>
                <w:kern w:val="1"/>
                <w:sz w:val="24"/>
                <w:szCs w:val="24"/>
                <w:lang w:eastAsia="hi-IN" w:bidi="hi-IN"/>
              </w:rPr>
              <w:t xml:space="preserve">развитие </w:t>
            </w:r>
            <w:r w:rsidRPr="00BD31F8">
              <w:rPr>
                <w:rFonts w:ascii="Times New Roman" w:eastAsia="SimSun" w:hAnsi="Times New Roman" w:cs="Times New Roman"/>
                <w:kern w:val="1"/>
                <w:sz w:val="24"/>
                <w:szCs w:val="24"/>
                <w:lang w:eastAsia="hi-IN" w:bidi="hi-IN"/>
              </w:rPr>
              <w:t>координации</w:t>
            </w:r>
            <w:r>
              <w:rPr>
                <w:rFonts w:ascii="Times New Roman" w:eastAsia="SimSun" w:hAnsi="Times New Roman" w:cs="Times New Roman"/>
                <w:kern w:val="1"/>
                <w:sz w:val="24"/>
                <w:szCs w:val="24"/>
                <w:lang w:eastAsia="hi-IN" w:bidi="hi-IN"/>
              </w:rPr>
              <w:t xml:space="preserve"> д</w:t>
            </w:r>
            <w:r w:rsidRPr="00BD31F8">
              <w:rPr>
                <w:rFonts w:ascii="Times New Roman" w:eastAsia="SimSun" w:hAnsi="Times New Roman" w:cs="Times New Roman"/>
                <w:kern w:val="1"/>
                <w:sz w:val="24"/>
                <w:szCs w:val="24"/>
                <w:lang w:eastAsia="hi-IN" w:bidi="hi-IN"/>
              </w:rPr>
              <w:t>вижений</w:t>
            </w:r>
            <w:r>
              <w:rPr>
                <w:rFonts w:ascii="Times New Roman" w:eastAsia="SimSun" w:hAnsi="Times New Roman" w:cs="Times New Roman"/>
                <w:kern w:val="1"/>
                <w:sz w:val="24"/>
                <w:szCs w:val="24"/>
                <w:lang w:eastAsia="hi-IN" w:bidi="hi-IN"/>
              </w:rPr>
              <w:t>.</w:t>
            </w:r>
          </w:p>
        </w:tc>
        <w:tc>
          <w:tcPr>
            <w:tcW w:w="1276" w:type="dxa"/>
          </w:tcPr>
          <w:p w14:paraId="0FC11B5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E43B98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Маты гимнастические, стойки и резинка  для прыжков в высоту.</w:t>
            </w:r>
          </w:p>
        </w:tc>
      </w:tr>
      <w:tr w:rsidR="00696546" w:rsidRPr="00EA1D5D" w14:paraId="01DCDEC2" w14:textId="77777777" w:rsidTr="00696546">
        <w:tc>
          <w:tcPr>
            <w:tcW w:w="990" w:type="dxa"/>
          </w:tcPr>
          <w:p w14:paraId="7AB5189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8.</w:t>
            </w:r>
          </w:p>
        </w:tc>
        <w:tc>
          <w:tcPr>
            <w:tcW w:w="3972" w:type="dxa"/>
          </w:tcPr>
          <w:p w14:paraId="107C9F9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Броски большого мяча.</w:t>
            </w:r>
            <w:r w:rsidRPr="00EA1D5D">
              <w:rPr>
                <w:rFonts w:ascii="Arial" w:eastAsia="SimSun" w:hAnsi="Arial" w:cs="Mangal"/>
                <w:kern w:val="1"/>
                <w:sz w:val="20"/>
                <w:szCs w:val="24"/>
                <w:lang w:eastAsia="hi-IN" w:bidi="hi-IN"/>
              </w:rPr>
              <w:t xml:space="preserve"> </w:t>
            </w:r>
            <w:r w:rsidRPr="00EA1D5D">
              <w:rPr>
                <w:rFonts w:ascii="Times New Roman" w:eastAsia="SimSun" w:hAnsi="Times New Roman" w:cs="Times New Roman"/>
                <w:kern w:val="1"/>
                <w:sz w:val="24"/>
                <w:szCs w:val="24"/>
                <w:lang w:eastAsia="hi-IN" w:bidi="hi-IN"/>
              </w:rPr>
              <w:t>Подвижная игра «Защита укрепления».</w:t>
            </w:r>
            <w:r>
              <w:t xml:space="preserve"> </w:t>
            </w:r>
            <w:r w:rsidRPr="00BD31F8">
              <w:rPr>
                <w:rFonts w:ascii="Times New Roman" w:eastAsia="SimSun" w:hAnsi="Times New Roman" w:cs="Times New Roman"/>
                <w:kern w:val="1"/>
                <w:sz w:val="24"/>
                <w:szCs w:val="24"/>
                <w:lang w:eastAsia="hi-IN" w:bidi="hi-IN"/>
              </w:rPr>
              <w:t>Упражнения на развитие точности движений</w:t>
            </w:r>
            <w:r>
              <w:rPr>
                <w:rFonts w:ascii="Times New Roman" w:eastAsia="SimSun" w:hAnsi="Times New Roman" w:cs="Times New Roman"/>
                <w:kern w:val="1"/>
                <w:sz w:val="24"/>
                <w:szCs w:val="24"/>
                <w:lang w:eastAsia="hi-IN" w:bidi="hi-IN"/>
              </w:rPr>
              <w:t>.</w:t>
            </w:r>
          </w:p>
        </w:tc>
        <w:tc>
          <w:tcPr>
            <w:tcW w:w="1276" w:type="dxa"/>
          </w:tcPr>
          <w:p w14:paraId="1804063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D6ECD4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Мячи набивные </w:t>
            </w:r>
          </w:p>
          <w:p w14:paraId="4EC54B0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1 кг</w:t>
            </w:r>
          </w:p>
        </w:tc>
      </w:tr>
      <w:tr w:rsidR="00696546" w:rsidRPr="00EA1D5D" w14:paraId="27A97B32" w14:textId="77777777" w:rsidTr="00696546">
        <w:tc>
          <w:tcPr>
            <w:tcW w:w="990" w:type="dxa"/>
          </w:tcPr>
          <w:p w14:paraId="115A725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9.</w:t>
            </w:r>
          </w:p>
        </w:tc>
        <w:tc>
          <w:tcPr>
            <w:tcW w:w="3972" w:type="dxa"/>
          </w:tcPr>
          <w:p w14:paraId="55E09652"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szCs w:val="24"/>
                <w:lang w:eastAsia="ru-RU"/>
              </w:rPr>
              <w:t xml:space="preserve">Броски большого мяча </w:t>
            </w:r>
            <w:r w:rsidRPr="00EA1D5D">
              <w:rPr>
                <w:rFonts w:ascii="Times New Roman" w:eastAsiaTheme="minorEastAsia" w:hAnsi="Times New Roman" w:cs="Times New Roman"/>
                <w:sz w:val="24"/>
                <w:lang w:eastAsia="ru-RU"/>
              </w:rPr>
              <w:t>на дальность и заданное расстояние.</w:t>
            </w:r>
          </w:p>
        </w:tc>
        <w:tc>
          <w:tcPr>
            <w:tcW w:w="1276" w:type="dxa"/>
          </w:tcPr>
          <w:p w14:paraId="23F3B32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72D10E6"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Мячи набивные </w:t>
            </w:r>
          </w:p>
          <w:p w14:paraId="76EE1BB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1 кг</w:t>
            </w:r>
          </w:p>
        </w:tc>
      </w:tr>
      <w:tr w:rsidR="00696546" w:rsidRPr="00EA1D5D" w14:paraId="1CCADDFB" w14:textId="77777777" w:rsidTr="00696546">
        <w:tc>
          <w:tcPr>
            <w:tcW w:w="990" w:type="dxa"/>
          </w:tcPr>
          <w:p w14:paraId="2BE7E6A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7A87BAE7"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b/>
                <w:sz w:val="24"/>
                <w:lang w:eastAsia="ru-RU"/>
              </w:rPr>
              <w:t>Подвижные и спортивные игры на материале лёгкой атлетики</w:t>
            </w:r>
          </w:p>
        </w:tc>
        <w:tc>
          <w:tcPr>
            <w:tcW w:w="1276" w:type="dxa"/>
          </w:tcPr>
          <w:p w14:paraId="441A18E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w:t>
            </w:r>
          </w:p>
        </w:tc>
        <w:tc>
          <w:tcPr>
            <w:tcW w:w="3396" w:type="dxa"/>
          </w:tcPr>
          <w:p w14:paraId="3839CF1A"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21890AF2" w14:textId="77777777" w:rsidTr="00696546">
        <w:tc>
          <w:tcPr>
            <w:tcW w:w="990" w:type="dxa"/>
          </w:tcPr>
          <w:p w14:paraId="2DB2AF3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10.</w:t>
            </w:r>
          </w:p>
        </w:tc>
        <w:tc>
          <w:tcPr>
            <w:tcW w:w="3972" w:type="dxa"/>
          </w:tcPr>
          <w:p w14:paraId="3AF994D2"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на развитие скоростных способностей. Подвижные игры «Невод», «Заяц, сторож, Жучка».</w:t>
            </w:r>
          </w:p>
        </w:tc>
        <w:tc>
          <w:tcPr>
            <w:tcW w:w="1276" w:type="dxa"/>
          </w:tcPr>
          <w:p w14:paraId="13CF181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ADB7E4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5AD8BD1D" w14:textId="77777777" w:rsidTr="00696546">
        <w:tc>
          <w:tcPr>
            <w:tcW w:w="990" w:type="dxa"/>
          </w:tcPr>
          <w:p w14:paraId="2175978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w:t>
            </w:r>
          </w:p>
        </w:tc>
        <w:tc>
          <w:tcPr>
            <w:tcW w:w="3972" w:type="dxa"/>
          </w:tcPr>
          <w:p w14:paraId="3742863C"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на развитие скоростно-силовых способностей.  Подвижные игры «Прыгуны и пятнашки», «Пустое место».</w:t>
            </w:r>
          </w:p>
        </w:tc>
        <w:tc>
          <w:tcPr>
            <w:tcW w:w="1276" w:type="dxa"/>
          </w:tcPr>
          <w:p w14:paraId="0E24792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847857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3D72A29F" w14:textId="77777777" w:rsidTr="00696546">
        <w:tc>
          <w:tcPr>
            <w:tcW w:w="990" w:type="dxa"/>
          </w:tcPr>
          <w:p w14:paraId="47DBDDE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lastRenderedPageBreak/>
              <w:t>12</w:t>
            </w:r>
          </w:p>
        </w:tc>
        <w:tc>
          <w:tcPr>
            <w:tcW w:w="3972" w:type="dxa"/>
          </w:tcPr>
          <w:p w14:paraId="58DD7F26"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на развитие скоростно-силовых способностей. Подвижные игры «Белые медведи», «Западня».</w:t>
            </w:r>
          </w:p>
        </w:tc>
        <w:tc>
          <w:tcPr>
            <w:tcW w:w="1276" w:type="dxa"/>
          </w:tcPr>
          <w:p w14:paraId="4463BB8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11E2B5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5551049B" w14:textId="77777777" w:rsidTr="00696546">
        <w:tc>
          <w:tcPr>
            <w:tcW w:w="990" w:type="dxa"/>
          </w:tcPr>
          <w:p w14:paraId="71D56FB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13</w:t>
            </w:r>
          </w:p>
        </w:tc>
        <w:tc>
          <w:tcPr>
            <w:tcW w:w="3972" w:type="dxa"/>
          </w:tcPr>
          <w:p w14:paraId="242AF9E0"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на развитие  способностей к ориентированию в пространстве, скоростно-силовых способностей. Игры «Самый меткий»,  «Космонавты».</w:t>
            </w:r>
          </w:p>
        </w:tc>
        <w:tc>
          <w:tcPr>
            <w:tcW w:w="1276" w:type="dxa"/>
          </w:tcPr>
          <w:p w14:paraId="1FC0C3B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12220C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792EDC23" w14:textId="77777777" w:rsidTr="00696546">
        <w:tc>
          <w:tcPr>
            <w:tcW w:w="990" w:type="dxa"/>
          </w:tcPr>
          <w:p w14:paraId="202A87A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14</w:t>
            </w:r>
          </w:p>
        </w:tc>
        <w:tc>
          <w:tcPr>
            <w:tcW w:w="3972" w:type="dxa"/>
          </w:tcPr>
          <w:p w14:paraId="1AA1CC62"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на развитие способностей к ориентированию в пространстве, скоростно-силовых способностей. Подвижные игры «Эстафета зверей», «Волк во рву».</w:t>
            </w:r>
          </w:p>
        </w:tc>
        <w:tc>
          <w:tcPr>
            <w:tcW w:w="1276" w:type="dxa"/>
          </w:tcPr>
          <w:p w14:paraId="4C2A9B7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99B62E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1825181C" w14:textId="77777777" w:rsidTr="00696546">
        <w:tc>
          <w:tcPr>
            <w:tcW w:w="990" w:type="dxa"/>
          </w:tcPr>
          <w:p w14:paraId="15C013D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15</w:t>
            </w:r>
          </w:p>
        </w:tc>
        <w:tc>
          <w:tcPr>
            <w:tcW w:w="3972" w:type="dxa"/>
          </w:tcPr>
          <w:p w14:paraId="04C5F2F4"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включающие прыжковые упражнения. Подвижные игры «Кузнечики», «Прыгуны и пятнашки».</w:t>
            </w:r>
          </w:p>
        </w:tc>
        <w:tc>
          <w:tcPr>
            <w:tcW w:w="1276" w:type="dxa"/>
          </w:tcPr>
          <w:p w14:paraId="390637E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E9C95A1"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35B2B4CB" w14:textId="77777777" w:rsidTr="00696546">
        <w:tc>
          <w:tcPr>
            <w:tcW w:w="990" w:type="dxa"/>
          </w:tcPr>
          <w:p w14:paraId="621A9CB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16</w:t>
            </w:r>
          </w:p>
        </w:tc>
        <w:tc>
          <w:tcPr>
            <w:tcW w:w="3972" w:type="dxa"/>
          </w:tcPr>
          <w:p w14:paraId="31FC3C88" w14:textId="77777777" w:rsidR="00696546" w:rsidRPr="00EA1D5D" w:rsidRDefault="00696546" w:rsidP="00696546">
            <w:pPr>
              <w:rPr>
                <w:rFonts w:ascii="Times New Roman" w:eastAsia="Times New Roman" w:hAnsi="Times New Roman" w:cs="Times New Roman"/>
                <w:iCs/>
                <w:kern w:val="1"/>
                <w:sz w:val="24"/>
                <w:szCs w:val="24"/>
                <w:lang w:eastAsia="ar-SA"/>
              </w:rPr>
            </w:pPr>
            <w:r w:rsidRPr="00EA1D5D">
              <w:rPr>
                <w:rFonts w:ascii="Times New Roman" w:eastAsia="Times New Roman" w:hAnsi="Times New Roman" w:cs="Times New Roman"/>
                <w:iCs/>
                <w:kern w:val="1"/>
                <w:sz w:val="24"/>
                <w:szCs w:val="24"/>
                <w:lang w:eastAsia="ar-SA"/>
              </w:rPr>
              <w:t>Игры, включающие метания мяча на дальность  и точность. Подвижные игры «Подвижная цель», «Быстро и точно».</w:t>
            </w:r>
          </w:p>
        </w:tc>
        <w:tc>
          <w:tcPr>
            <w:tcW w:w="1276" w:type="dxa"/>
          </w:tcPr>
          <w:p w14:paraId="34AAEB8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C1A3D6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Малые мячи, мишень для попадания в цель</w:t>
            </w:r>
          </w:p>
        </w:tc>
      </w:tr>
      <w:tr w:rsidR="00696546" w:rsidRPr="00EA1D5D" w14:paraId="4AC84B9A" w14:textId="77777777" w:rsidTr="00696546">
        <w:tc>
          <w:tcPr>
            <w:tcW w:w="9634" w:type="dxa"/>
            <w:gridSpan w:val="4"/>
          </w:tcPr>
          <w:p w14:paraId="23CEACCF"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lang w:eastAsia="ru-RU"/>
              </w:rPr>
            </w:pPr>
            <w:r w:rsidRPr="00EA1D5D">
              <w:rPr>
                <w:rFonts w:ascii="Times New Roman" w:eastAsia="Calibri" w:hAnsi="Times New Roman" w:cs="Times New Roman"/>
                <w:b/>
              </w:rPr>
              <w:t>2 четверть</w:t>
            </w:r>
          </w:p>
        </w:tc>
      </w:tr>
      <w:tr w:rsidR="00696546" w:rsidRPr="00EA1D5D" w14:paraId="65ED8ABF" w14:textId="77777777" w:rsidTr="00696546">
        <w:tc>
          <w:tcPr>
            <w:tcW w:w="990" w:type="dxa"/>
          </w:tcPr>
          <w:p w14:paraId="01093AF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5A27343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b/>
                <w:lang w:eastAsia="ru-RU"/>
              </w:rPr>
              <w:t>Способы двигательной (физкультурной) деятельности</w:t>
            </w:r>
          </w:p>
        </w:tc>
        <w:tc>
          <w:tcPr>
            <w:tcW w:w="1276" w:type="dxa"/>
          </w:tcPr>
          <w:p w14:paraId="2D0C490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B5A655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6F4063C4" w14:textId="77777777" w:rsidTr="00696546">
        <w:tc>
          <w:tcPr>
            <w:tcW w:w="990" w:type="dxa"/>
          </w:tcPr>
          <w:p w14:paraId="64F0B5A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1/17</w:t>
            </w:r>
          </w:p>
        </w:tc>
        <w:tc>
          <w:tcPr>
            <w:tcW w:w="3972" w:type="dxa"/>
          </w:tcPr>
          <w:p w14:paraId="0176841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Комплексы упражнений для развития физических качеств.</w:t>
            </w:r>
            <w:r>
              <w:t xml:space="preserve"> </w:t>
            </w:r>
            <w:r w:rsidRPr="003B3A19">
              <w:rPr>
                <w:rFonts w:ascii="Times New Roman" w:eastAsiaTheme="minorEastAsia" w:hAnsi="Times New Roman" w:cs="Times New Roman"/>
                <w:sz w:val="24"/>
                <w:lang w:eastAsia="ru-RU"/>
              </w:rPr>
              <w:t>Упражнения на дыхание</w:t>
            </w:r>
            <w:r>
              <w:rPr>
                <w:rFonts w:ascii="Times New Roman" w:eastAsiaTheme="minorEastAsia" w:hAnsi="Times New Roman" w:cs="Times New Roman"/>
                <w:sz w:val="24"/>
                <w:lang w:eastAsia="ru-RU"/>
              </w:rPr>
              <w:t>.</w:t>
            </w:r>
          </w:p>
        </w:tc>
        <w:tc>
          <w:tcPr>
            <w:tcW w:w="1276" w:type="dxa"/>
          </w:tcPr>
          <w:p w14:paraId="3AB642D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D2E2B4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szCs w:val="24"/>
                <w:lang w:eastAsia="ru-RU"/>
              </w:rPr>
              <w:t>Учебная презентация. Компьютер, проектор, экран.</w:t>
            </w:r>
          </w:p>
        </w:tc>
      </w:tr>
      <w:tr w:rsidR="00696546" w:rsidRPr="00EA1D5D" w14:paraId="15E2BF14" w14:textId="77777777" w:rsidTr="00696546">
        <w:tc>
          <w:tcPr>
            <w:tcW w:w="990" w:type="dxa"/>
          </w:tcPr>
          <w:p w14:paraId="14404FF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024870A7" w14:textId="77777777" w:rsidR="00696546" w:rsidRPr="00EA1D5D" w:rsidRDefault="00696546" w:rsidP="00696546">
            <w:pPr>
              <w:widowControl w:val="0"/>
              <w:suppressAutoHyphens/>
              <w:snapToGrid w:val="0"/>
              <w:ind w:firstLine="27"/>
              <w:jc w:val="center"/>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b/>
                <w:kern w:val="1"/>
                <w:sz w:val="24"/>
                <w:szCs w:val="24"/>
                <w:lang w:eastAsia="hi-IN" w:bidi="hi-IN"/>
              </w:rPr>
              <w:t>Знания о</w:t>
            </w:r>
            <w:r>
              <w:rPr>
                <w:rFonts w:ascii="Times New Roman" w:eastAsia="SimSun" w:hAnsi="Times New Roman" w:cs="Times New Roman"/>
                <w:b/>
                <w:kern w:val="1"/>
                <w:sz w:val="24"/>
                <w:szCs w:val="24"/>
                <w:lang w:eastAsia="hi-IN" w:bidi="hi-IN"/>
              </w:rPr>
              <w:t>б адаптивной</w:t>
            </w:r>
            <w:r w:rsidRPr="00EA1D5D">
              <w:rPr>
                <w:rFonts w:ascii="Times New Roman" w:eastAsia="SimSun" w:hAnsi="Times New Roman" w:cs="Times New Roman"/>
                <w:b/>
                <w:kern w:val="1"/>
                <w:sz w:val="24"/>
                <w:szCs w:val="24"/>
                <w:lang w:eastAsia="hi-IN" w:bidi="hi-IN"/>
              </w:rPr>
              <w:t xml:space="preserve"> физической культуре  </w:t>
            </w:r>
          </w:p>
        </w:tc>
        <w:tc>
          <w:tcPr>
            <w:tcW w:w="1276" w:type="dxa"/>
          </w:tcPr>
          <w:p w14:paraId="301679C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94BA41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18F1D964" w14:textId="77777777" w:rsidTr="00696546">
        <w:tc>
          <w:tcPr>
            <w:tcW w:w="990" w:type="dxa"/>
          </w:tcPr>
          <w:p w14:paraId="36C9290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2/18</w:t>
            </w:r>
          </w:p>
        </w:tc>
        <w:tc>
          <w:tcPr>
            <w:tcW w:w="3972" w:type="dxa"/>
          </w:tcPr>
          <w:p w14:paraId="5E36AA7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 xml:space="preserve">Общее </w:t>
            </w:r>
            <w:r w:rsidRPr="00EA1D5D">
              <w:rPr>
                <w:rFonts w:ascii="Times New Roman" w:eastAsiaTheme="minorEastAsia" w:hAnsi="Times New Roman" w:cs="Times New Roman"/>
                <w:lang w:eastAsia="ru-RU"/>
              </w:rPr>
              <w:t>представление</w:t>
            </w:r>
            <w:r w:rsidRPr="00EA1D5D">
              <w:rPr>
                <w:rFonts w:ascii="Times New Roman" w:eastAsiaTheme="minorEastAsia" w:hAnsi="Times New Roman" w:cs="Times New Roman"/>
                <w:sz w:val="24"/>
                <w:lang w:eastAsia="ru-RU"/>
              </w:rPr>
              <w:t xml:space="preserve"> о физической  подготовке. Физическая нагрузка.</w:t>
            </w:r>
          </w:p>
        </w:tc>
        <w:tc>
          <w:tcPr>
            <w:tcW w:w="1276" w:type="dxa"/>
          </w:tcPr>
          <w:p w14:paraId="723632F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44D9C6D"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szCs w:val="24"/>
                <w:lang w:eastAsia="ru-RU"/>
              </w:rPr>
              <w:t>Учебная презентация. Компьютер, проектор, экран.</w:t>
            </w:r>
          </w:p>
          <w:p w14:paraId="5076B6B9" w14:textId="77777777" w:rsidR="00696546" w:rsidRPr="00EA1D5D" w:rsidRDefault="00000000" w:rsidP="00696546">
            <w:pPr>
              <w:widowControl w:val="0"/>
              <w:autoSpaceDE w:val="0"/>
              <w:autoSpaceDN w:val="0"/>
              <w:adjustRightInd w:val="0"/>
              <w:rPr>
                <w:rFonts w:ascii="Times New Roman" w:eastAsiaTheme="minorEastAsia" w:hAnsi="Times New Roman" w:cs="Times New Roman"/>
                <w:lang w:eastAsia="ru-RU"/>
              </w:rPr>
            </w:pPr>
            <w:hyperlink r:id="rId23" w:history="1">
              <w:r w:rsidR="00696546" w:rsidRPr="00EA1D5D">
                <w:rPr>
                  <w:rFonts w:ascii="Times New Roman" w:eastAsiaTheme="minorEastAsia" w:hAnsi="Times New Roman" w:cs="Times New Roman"/>
                  <w:color w:val="0563C1" w:themeColor="hyperlink"/>
                  <w:u w:val="single"/>
                  <w:lang w:eastAsia="ru-RU"/>
                </w:rPr>
                <w:t>https://resh.edu.ru/subject/lesson/6186/start/194606/</w:t>
              </w:r>
            </w:hyperlink>
          </w:p>
          <w:p w14:paraId="754CA8B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40798A5" w14:textId="77777777" w:rsidTr="00696546">
        <w:tc>
          <w:tcPr>
            <w:tcW w:w="990" w:type="dxa"/>
          </w:tcPr>
          <w:p w14:paraId="112D818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19CE2A33"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b/>
                <w:lang w:eastAsia="ru-RU"/>
              </w:rPr>
              <w:t>Гимнастика с основами акробатики</w:t>
            </w:r>
          </w:p>
        </w:tc>
        <w:tc>
          <w:tcPr>
            <w:tcW w:w="1276" w:type="dxa"/>
          </w:tcPr>
          <w:p w14:paraId="1535B56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w:t>
            </w:r>
          </w:p>
        </w:tc>
        <w:tc>
          <w:tcPr>
            <w:tcW w:w="3396" w:type="dxa"/>
          </w:tcPr>
          <w:p w14:paraId="487DFAB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3CFA87F" w14:textId="77777777" w:rsidTr="00696546">
        <w:tc>
          <w:tcPr>
            <w:tcW w:w="990" w:type="dxa"/>
          </w:tcPr>
          <w:p w14:paraId="5277AFD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3/19</w:t>
            </w:r>
          </w:p>
        </w:tc>
        <w:tc>
          <w:tcPr>
            <w:tcW w:w="3972" w:type="dxa"/>
          </w:tcPr>
          <w:p w14:paraId="54A15991"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Движения и передвижения строем.</w:t>
            </w:r>
            <w:r>
              <w:rPr>
                <w:rFonts w:ascii="Times New Roman" w:eastAsia="SimSun" w:hAnsi="Times New Roman" w:cs="Times New Roman"/>
                <w:kern w:val="1"/>
                <w:sz w:val="24"/>
                <w:szCs w:val="24"/>
                <w:lang w:eastAsia="hi-IN" w:bidi="hi-IN"/>
              </w:rPr>
              <w:t xml:space="preserve"> </w:t>
            </w:r>
            <w:r w:rsidRPr="005D1A91">
              <w:rPr>
                <w:rFonts w:ascii="Times New Roman" w:eastAsia="Calibri" w:hAnsi="Times New Roman" w:cs="Times New Roman"/>
                <w:sz w:val="24"/>
                <w:szCs w:val="28"/>
              </w:rPr>
              <w:t>Упражнения в поднимании и переноске грузов</w:t>
            </w:r>
            <w:r>
              <w:rPr>
                <w:rFonts w:ascii="Times New Roman" w:eastAsia="Calibri" w:hAnsi="Times New Roman" w:cs="Times New Roman"/>
                <w:sz w:val="24"/>
                <w:szCs w:val="28"/>
              </w:rPr>
              <w:t>.</w:t>
            </w:r>
          </w:p>
          <w:p w14:paraId="4CF5EBB0"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c>
          <w:tcPr>
            <w:tcW w:w="1276" w:type="dxa"/>
          </w:tcPr>
          <w:p w14:paraId="115F9AE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BC5585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Гимнастические маты</w:t>
            </w:r>
          </w:p>
          <w:p w14:paraId="7CDB010E"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24"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https://resh.edu.ru/subject/lesson/6215/start/195364/</w:t>
              </w:r>
            </w:hyperlink>
          </w:p>
          <w:p w14:paraId="78C4752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3089FE2D" w14:textId="77777777" w:rsidTr="00696546">
        <w:tc>
          <w:tcPr>
            <w:tcW w:w="990" w:type="dxa"/>
          </w:tcPr>
          <w:p w14:paraId="707FDAB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4/20</w:t>
            </w:r>
          </w:p>
        </w:tc>
        <w:tc>
          <w:tcPr>
            <w:tcW w:w="3972" w:type="dxa"/>
          </w:tcPr>
          <w:p w14:paraId="73F587D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696546">
              <w:rPr>
                <w:rFonts w:ascii="Times New Roman" w:eastAsia="SimSun" w:hAnsi="Times New Roman" w:cs="Times New Roman"/>
                <w:kern w:val="1"/>
                <w:sz w:val="24"/>
                <w:szCs w:val="24"/>
                <w:lang w:eastAsia="hi-IN" w:bidi="hi-IN"/>
              </w:rPr>
              <w:t>Упражнения без предм</w:t>
            </w:r>
            <w:r>
              <w:rPr>
                <w:rFonts w:ascii="Times New Roman" w:eastAsia="SimSun" w:hAnsi="Times New Roman" w:cs="Times New Roman"/>
                <w:kern w:val="1"/>
                <w:sz w:val="24"/>
                <w:szCs w:val="24"/>
                <w:lang w:eastAsia="hi-IN" w:bidi="hi-IN"/>
              </w:rPr>
              <w:t>етов (для различных групп мышц).</w:t>
            </w:r>
            <w:r w:rsidRPr="003B3A19">
              <w:rPr>
                <w:rFonts w:ascii="Times New Roman" w:eastAsia="SimSun" w:hAnsi="Times New Roman" w:cs="Times New Roman"/>
                <w:kern w:val="1"/>
                <w:sz w:val="24"/>
                <w:szCs w:val="24"/>
                <w:lang w:eastAsia="hi-IN" w:bidi="hi-IN"/>
              </w:rPr>
              <w:t>Упражнения на коррекцию правильной осанки</w:t>
            </w:r>
            <w:r>
              <w:rPr>
                <w:rFonts w:ascii="Times New Roman" w:eastAsia="SimSun" w:hAnsi="Times New Roman" w:cs="Times New Roman"/>
                <w:kern w:val="1"/>
                <w:sz w:val="24"/>
                <w:szCs w:val="24"/>
                <w:lang w:eastAsia="hi-IN" w:bidi="hi-IN"/>
              </w:rPr>
              <w:t>.</w:t>
            </w:r>
          </w:p>
        </w:tc>
        <w:tc>
          <w:tcPr>
            <w:tcW w:w="1276" w:type="dxa"/>
          </w:tcPr>
          <w:p w14:paraId="2D6A729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7BBF3E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Гимнастические маты</w:t>
            </w:r>
          </w:p>
        </w:tc>
      </w:tr>
      <w:tr w:rsidR="00696546" w:rsidRPr="00EA1D5D" w14:paraId="40CB2CC3" w14:textId="77777777" w:rsidTr="00696546">
        <w:tc>
          <w:tcPr>
            <w:tcW w:w="990" w:type="dxa"/>
          </w:tcPr>
          <w:p w14:paraId="38E8E2D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5/21</w:t>
            </w:r>
          </w:p>
        </w:tc>
        <w:tc>
          <w:tcPr>
            <w:tcW w:w="3972" w:type="dxa"/>
          </w:tcPr>
          <w:p w14:paraId="5952E117" w14:textId="77777777" w:rsidR="00696546" w:rsidRPr="00EA1D5D" w:rsidRDefault="00AC7153" w:rsidP="00696546">
            <w:pPr>
              <w:widowControl w:val="0"/>
              <w:suppressAutoHyphens/>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Упражнения с гим. палкой. </w:t>
            </w:r>
            <w:r w:rsidR="00696546" w:rsidRPr="003B3A19">
              <w:rPr>
                <w:rFonts w:ascii="Times New Roman" w:eastAsia="SimSun" w:hAnsi="Times New Roman" w:cs="Times New Roman"/>
                <w:kern w:val="1"/>
                <w:sz w:val="24"/>
                <w:szCs w:val="24"/>
                <w:lang w:eastAsia="hi-IN" w:bidi="hi-IN"/>
              </w:rPr>
              <w:t>Упражнения на формирование правильной осанки</w:t>
            </w:r>
            <w:r w:rsidR="00696546">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 xml:space="preserve"> Прыжки со скакалкой.</w:t>
            </w:r>
          </w:p>
        </w:tc>
        <w:tc>
          <w:tcPr>
            <w:tcW w:w="1276" w:type="dxa"/>
          </w:tcPr>
          <w:p w14:paraId="5B9215C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E5A7F1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Гимнастическая скамейка, гимнастические маты.</w:t>
            </w:r>
          </w:p>
        </w:tc>
      </w:tr>
      <w:tr w:rsidR="00696546" w:rsidRPr="00EA1D5D" w14:paraId="4B109754" w14:textId="77777777" w:rsidTr="00696546">
        <w:tc>
          <w:tcPr>
            <w:tcW w:w="990" w:type="dxa"/>
          </w:tcPr>
          <w:p w14:paraId="4D811BA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6/22</w:t>
            </w:r>
          </w:p>
        </w:tc>
        <w:tc>
          <w:tcPr>
            <w:tcW w:w="3972" w:type="dxa"/>
          </w:tcPr>
          <w:p w14:paraId="6D0E4482" w14:textId="77777777" w:rsidR="00696546" w:rsidRPr="00EA1D5D" w:rsidRDefault="00AC7153" w:rsidP="00696546">
            <w:pPr>
              <w:widowControl w:val="0"/>
              <w:suppressAutoHyphens/>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Упражнения со скакалкой. </w:t>
            </w:r>
            <w:r w:rsidR="00696546" w:rsidRPr="00EA1D5D">
              <w:rPr>
                <w:rFonts w:ascii="Times New Roman" w:eastAsia="SimSun" w:hAnsi="Times New Roman" w:cs="Times New Roman"/>
                <w:kern w:val="1"/>
                <w:sz w:val="24"/>
                <w:szCs w:val="24"/>
                <w:lang w:eastAsia="hi-IN" w:bidi="hi-IN"/>
              </w:rPr>
              <w:t>Вис прогнувшись на  гимнастической стенке. Подтягивание в висе.</w:t>
            </w:r>
          </w:p>
        </w:tc>
        <w:tc>
          <w:tcPr>
            <w:tcW w:w="1276" w:type="dxa"/>
          </w:tcPr>
          <w:p w14:paraId="5767189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926A83B"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Гимнастические маты, гимнастическая стенка, перекладина гимнастическая.</w:t>
            </w:r>
          </w:p>
        </w:tc>
      </w:tr>
      <w:tr w:rsidR="00696546" w:rsidRPr="00EA1D5D" w14:paraId="54A3FA1D" w14:textId="77777777" w:rsidTr="00696546">
        <w:tc>
          <w:tcPr>
            <w:tcW w:w="990" w:type="dxa"/>
          </w:tcPr>
          <w:p w14:paraId="568A5EA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7/23</w:t>
            </w:r>
          </w:p>
        </w:tc>
        <w:tc>
          <w:tcPr>
            <w:tcW w:w="3972" w:type="dxa"/>
          </w:tcPr>
          <w:p w14:paraId="155F525E" w14:textId="77777777" w:rsidR="00696546" w:rsidRDefault="00AC7153" w:rsidP="00AC7153">
            <w:pPr>
              <w:widowControl w:val="0"/>
              <w:suppressAutoHyphens/>
              <w:rPr>
                <w:rFonts w:ascii="Times New Roman" w:eastAsia="SimSun" w:hAnsi="Times New Roman" w:cs="Times New Roman"/>
                <w:kern w:val="1"/>
                <w:sz w:val="24"/>
                <w:szCs w:val="24"/>
                <w:lang w:eastAsia="hi-IN" w:bidi="hi-IN"/>
              </w:rPr>
            </w:pPr>
            <w:r w:rsidRPr="00AC7153">
              <w:rPr>
                <w:rFonts w:ascii="Times New Roman" w:eastAsia="SimSun" w:hAnsi="Times New Roman" w:cs="Times New Roman"/>
                <w:kern w:val="1"/>
                <w:sz w:val="24"/>
                <w:szCs w:val="24"/>
                <w:lang w:eastAsia="hi-IN" w:bidi="hi-IN"/>
              </w:rPr>
              <w:t>Преодоление простых препятствий</w:t>
            </w:r>
            <w:r>
              <w:rPr>
                <w:rFonts w:ascii="Times New Roman" w:eastAsia="SimSun" w:hAnsi="Times New Roman" w:cs="Times New Roman"/>
                <w:kern w:val="1"/>
                <w:sz w:val="24"/>
                <w:szCs w:val="24"/>
                <w:lang w:eastAsia="hi-IN" w:bidi="hi-IN"/>
              </w:rPr>
              <w:t>.</w:t>
            </w:r>
            <w:r w:rsidRPr="00AC7153">
              <w:rPr>
                <w:rFonts w:ascii="Times New Roman" w:eastAsia="SimSun" w:hAnsi="Times New Roman" w:cs="Times New Roman"/>
                <w:kern w:val="1"/>
                <w:sz w:val="24"/>
                <w:szCs w:val="24"/>
                <w:lang w:eastAsia="hi-IN" w:bidi="hi-IN"/>
              </w:rPr>
              <w:t xml:space="preserve"> </w:t>
            </w:r>
          </w:p>
          <w:p w14:paraId="04E79E1E" w14:textId="77777777" w:rsidR="00AC7153" w:rsidRPr="00EA1D5D" w:rsidRDefault="00AC7153" w:rsidP="00AC7153">
            <w:pPr>
              <w:widowControl w:val="0"/>
              <w:suppressAutoHyphens/>
              <w:rPr>
                <w:rFonts w:ascii="Times New Roman" w:eastAsia="SimSun" w:hAnsi="Times New Roman" w:cs="Times New Roman"/>
                <w:kern w:val="1"/>
                <w:sz w:val="24"/>
                <w:szCs w:val="24"/>
                <w:lang w:eastAsia="hi-IN" w:bidi="hi-IN"/>
              </w:rPr>
            </w:pPr>
            <w:r w:rsidRPr="00AC7153">
              <w:rPr>
                <w:rFonts w:ascii="Times New Roman" w:eastAsia="SimSun" w:hAnsi="Times New Roman" w:cs="Times New Roman"/>
                <w:kern w:val="1"/>
                <w:sz w:val="24"/>
                <w:szCs w:val="24"/>
                <w:lang w:eastAsia="hi-IN" w:bidi="hi-IN"/>
              </w:rPr>
              <w:t xml:space="preserve">Ходьба на носках, с предметами на </w:t>
            </w:r>
            <w:r w:rsidRPr="00AC7153">
              <w:rPr>
                <w:rFonts w:ascii="Times New Roman" w:eastAsia="SimSun" w:hAnsi="Times New Roman" w:cs="Times New Roman"/>
                <w:kern w:val="1"/>
                <w:sz w:val="24"/>
                <w:szCs w:val="24"/>
                <w:lang w:eastAsia="hi-IN" w:bidi="hi-IN"/>
              </w:rPr>
              <w:lastRenderedPageBreak/>
              <w:t>голове, с заданной осанкой</w:t>
            </w:r>
            <w:r>
              <w:rPr>
                <w:rFonts w:ascii="Times New Roman" w:eastAsia="SimSun" w:hAnsi="Times New Roman" w:cs="Times New Roman"/>
                <w:kern w:val="1"/>
                <w:sz w:val="24"/>
                <w:szCs w:val="24"/>
                <w:lang w:eastAsia="hi-IN" w:bidi="hi-IN"/>
              </w:rPr>
              <w:t>.</w:t>
            </w:r>
          </w:p>
        </w:tc>
        <w:tc>
          <w:tcPr>
            <w:tcW w:w="1276" w:type="dxa"/>
          </w:tcPr>
          <w:p w14:paraId="44A9A0B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lastRenderedPageBreak/>
              <w:t>1</w:t>
            </w:r>
          </w:p>
        </w:tc>
        <w:tc>
          <w:tcPr>
            <w:tcW w:w="3396" w:type="dxa"/>
          </w:tcPr>
          <w:p w14:paraId="3A867E31"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Гимнастические маты, гимнастическая стенка, </w:t>
            </w:r>
            <w:r w:rsidRPr="00EA1D5D">
              <w:rPr>
                <w:rFonts w:ascii="Times New Roman" w:eastAsia="SimSun" w:hAnsi="Times New Roman" w:cs="Times New Roman"/>
                <w:kern w:val="1"/>
                <w:sz w:val="24"/>
                <w:szCs w:val="24"/>
                <w:lang w:eastAsia="hi-IN" w:bidi="hi-IN"/>
              </w:rPr>
              <w:lastRenderedPageBreak/>
              <w:t>перекладина гимнастическая, гимнастическая скамейка.</w:t>
            </w:r>
          </w:p>
        </w:tc>
      </w:tr>
      <w:tr w:rsidR="00696546" w:rsidRPr="00EA1D5D" w14:paraId="5EEC3C5B" w14:textId="77777777" w:rsidTr="00696546">
        <w:tc>
          <w:tcPr>
            <w:tcW w:w="990" w:type="dxa"/>
          </w:tcPr>
          <w:p w14:paraId="31BEFBF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lastRenderedPageBreak/>
              <w:t>8/24</w:t>
            </w:r>
          </w:p>
        </w:tc>
        <w:tc>
          <w:tcPr>
            <w:tcW w:w="3972" w:type="dxa"/>
          </w:tcPr>
          <w:p w14:paraId="06D5B709" w14:textId="77777777" w:rsidR="00696546" w:rsidRPr="00EA1D5D" w:rsidRDefault="00AC7153" w:rsidP="00AC7153">
            <w:pPr>
              <w:widowControl w:val="0"/>
              <w:suppressAutoHyphens/>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Упражнения с мячом. </w:t>
            </w:r>
            <w:r w:rsidR="00696546" w:rsidRPr="00EA1D5D">
              <w:rPr>
                <w:rFonts w:ascii="Times New Roman" w:eastAsia="SimSun" w:hAnsi="Times New Roman" w:cs="Times New Roman"/>
                <w:kern w:val="1"/>
                <w:sz w:val="24"/>
                <w:szCs w:val="24"/>
                <w:lang w:eastAsia="hi-IN" w:bidi="hi-IN"/>
              </w:rPr>
              <w:t xml:space="preserve">Прикладная гимнастика. </w:t>
            </w:r>
            <w:r w:rsidR="00696546" w:rsidRPr="003B3A19">
              <w:rPr>
                <w:rFonts w:ascii="Times New Roman" w:eastAsia="SimSun" w:hAnsi="Times New Roman" w:cs="Times New Roman"/>
                <w:kern w:val="1"/>
                <w:sz w:val="24"/>
                <w:szCs w:val="24"/>
                <w:lang w:eastAsia="hi-IN" w:bidi="hi-IN"/>
              </w:rPr>
              <w:t>Упражнения на коррекцию плоскостопия</w:t>
            </w:r>
            <w:r w:rsidR="00696546">
              <w:rPr>
                <w:rFonts w:ascii="Times New Roman" w:eastAsia="SimSun" w:hAnsi="Times New Roman" w:cs="Times New Roman"/>
                <w:kern w:val="1"/>
                <w:sz w:val="24"/>
                <w:szCs w:val="24"/>
                <w:lang w:eastAsia="hi-IN" w:bidi="hi-IN"/>
              </w:rPr>
              <w:t>.</w:t>
            </w:r>
          </w:p>
        </w:tc>
        <w:tc>
          <w:tcPr>
            <w:tcW w:w="1276" w:type="dxa"/>
          </w:tcPr>
          <w:p w14:paraId="4FDB887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4103AC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Гимнастическая стенка, канат, гимнастические маты</w:t>
            </w:r>
          </w:p>
          <w:p w14:paraId="6DAB47BE" w14:textId="77777777" w:rsidR="00696546" w:rsidRPr="00EA1D5D" w:rsidRDefault="00696546" w:rsidP="00696546">
            <w:pPr>
              <w:widowControl w:val="0"/>
              <w:suppressAutoHyphens/>
              <w:ind w:firstLine="109"/>
              <w:rPr>
                <w:rFonts w:ascii="Times New Roman" w:eastAsia="SimSun" w:hAnsi="Times New Roman" w:cs="Times New Roman"/>
                <w:kern w:val="1"/>
                <w:sz w:val="24"/>
                <w:szCs w:val="24"/>
                <w:lang w:eastAsia="hi-IN" w:bidi="hi-IN"/>
              </w:rPr>
            </w:pPr>
          </w:p>
        </w:tc>
      </w:tr>
      <w:tr w:rsidR="00696546" w:rsidRPr="00EA1D5D" w14:paraId="34EDF443" w14:textId="77777777" w:rsidTr="00696546">
        <w:tc>
          <w:tcPr>
            <w:tcW w:w="990" w:type="dxa"/>
          </w:tcPr>
          <w:p w14:paraId="27D4647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9/25</w:t>
            </w:r>
          </w:p>
        </w:tc>
        <w:tc>
          <w:tcPr>
            <w:tcW w:w="3972" w:type="dxa"/>
          </w:tcPr>
          <w:p w14:paraId="1A1F41A3"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szCs w:val="24"/>
                <w:lang w:eastAsia="ru-RU"/>
              </w:rPr>
              <w:t>Прикладная гимнастика. Перелезание через бревно, коня.</w:t>
            </w:r>
            <w:r>
              <w:t xml:space="preserve"> </w:t>
            </w:r>
            <w:r w:rsidRPr="003B3A19">
              <w:rPr>
                <w:rFonts w:ascii="Times New Roman" w:eastAsiaTheme="minorEastAsia" w:hAnsi="Times New Roman" w:cs="Times New Roman"/>
                <w:sz w:val="24"/>
                <w:szCs w:val="24"/>
                <w:lang w:eastAsia="ru-RU"/>
              </w:rPr>
              <w:t>Упражнения на профилактику плоскостопия</w:t>
            </w:r>
            <w:r>
              <w:rPr>
                <w:rFonts w:ascii="Times New Roman" w:eastAsiaTheme="minorEastAsia" w:hAnsi="Times New Roman" w:cs="Times New Roman"/>
                <w:sz w:val="24"/>
                <w:szCs w:val="24"/>
                <w:lang w:eastAsia="ru-RU"/>
              </w:rPr>
              <w:t>.</w:t>
            </w:r>
          </w:p>
        </w:tc>
        <w:tc>
          <w:tcPr>
            <w:tcW w:w="1276" w:type="dxa"/>
          </w:tcPr>
          <w:p w14:paraId="3C25CF3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18BA2B7"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Гимнастические маты, гимнастическая скамейка, бревно, конь.</w:t>
            </w:r>
          </w:p>
        </w:tc>
      </w:tr>
      <w:tr w:rsidR="00696546" w:rsidRPr="00EA1D5D" w14:paraId="3C666BEF" w14:textId="77777777" w:rsidTr="00696546">
        <w:tc>
          <w:tcPr>
            <w:tcW w:w="990" w:type="dxa"/>
          </w:tcPr>
          <w:p w14:paraId="27C0878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10/26</w:t>
            </w:r>
          </w:p>
        </w:tc>
        <w:tc>
          <w:tcPr>
            <w:tcW w:w="3972" w:type="dxa"/>
          </w:tcPr>
          <w:p w14:paraId="201B3F8D"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szCs w:val="24"/>
                <w:lang w:eastAsia="ru-RU"/>
              </w:rPr>
              <w:t>Прикладная гимнастика. Преодоление полосы препятствий.</w:t>
            </w:r>
            <w:r>
              <w:t xml:space="preserve"> </w:t>
            </w:r>
            <w:r w:rsidRPr="001E7FE3">
              <w:rPr>
                <w:rFonts w:ascii="Times New Roman" w:eastAsiaTheme="minorEastAsia" w:hAnsi="Times New Roman" w:cs="Times New Roman"/>
                <w:sz w:val="24"/>
                <w:szCs w:val="24"/>
                <w:lang w:eastAsia="ru-RU"/>
              </w:rPr>
              <w:t>Упражнения на коррекцию правильной осанки</w:t>
            </w:r>
          </w:p>
        </w:tc>
        <w:tc>
          <w:tcPr>
            <w:tcW w:w="1276" w:type="dxa"/>
          </w:tcPr>
          <w:p w14:paraId="5061B5F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F8F02A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Гимнастические маты,  бревно, гимнастическая скамейка.</w:t>
            </w:r>
          </w:p>
        </w:tc>
      </w:tr>
      <w:tr w:rsidR="00696546" w:rsidRPr="00EA1D5D" w14:paraId="401BD004" w14:textId="77777777" w:rsidTr="00696546">
        <w:tc>
          <w:tcPr>
            <w:tcW w:w="990" w:type="dxa"/>
          </w:tcPr>
          <w:p w14:paraId="4047756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11/27</w:t>
            </w:r>
          </w:p>
        </w:tc>
        <w:tc>
          <w:tcPr>
            <w:tcW w:w="3972" w:type="dxa"/>
          </w:tcPr>
          <w:p w14:paraId="1070F35A" w14:textId="77777777" w:rsidR="00696546" w:rsidRPr="00EA1D5D" w:rsidRDefault="00AC7153" w:rsidP="00696546">
            <w:pPr>
              <w:widowControl w:val="0"/>
              <w:autoSpaceDE w:val="0"/>
              <w:autoSpaceDN w:val="0"/>
              <w:adjustRightInd w:val="0"/>
              <w:rPr>
                <w:rFonts w:ascii="Times New Roman" w:eastAsiaTheme="minorEastAsia" w:hAnsi="Times New Roman" w:cs="Times New Roman"/>
                <w:sz w:val="24"/>
                <w:lang w:eastAsia="ru-RU"/>
              </w:rPr>
            </w:pPr>
            <w:r w:rsidRPr="00AC7153">
              <w:rPr>
                <w:rFonts w:ascii="Times New Roman" w:eastAsiaTheme="minorEastAsia" w:hAnsi="Times New Roman" w:cs="Times New Roman"/>
                <w:sz w:val="24"/>
                <w:lang w:eastAsia="ru-RU"/>
              </w:rPr>
              <w:t>Упражнения в поднимании и переноске грузов</w:t>
            </w:r>
            <w:r>
              <w:rPr>
                <w:rFonts w:ascii="Times New Roman" w:eastAsiaTheme="minorEastAsia" w:hAnsi="Times New Roman" w:cs="Times New Roman"/>
                <w:sz w:val="24"/>
                <w:lang w:eastAsia="ru-RU"/>
              </w:rPr>
              <w:t xml:space="preserve">. </w:t>
            </w:r>
            <w:r w:rsidR="00696546" w:rsidRPr="00EA1D5D">
              <w:rPr>
                <w:rFonts w:ascii="Times New Roman" w:eastAsiaTheme="minorEastAsia" w:hAnsi="Times New Roman" w:cs="Times New Roman"/>
                <w:sz w:val="24"/>
                <w:lang w:eastAsia="ru-RU"/>
              </w:rPr>
              <w:t>Опорный прыжок. Ходьба по рейке гимнастической скамейки.</w:t>
            </w:r>
          </w:p>
        </w:tc>
        <w:tc>
          <w:tcPr>
            <w:tcW w:w="1276" w:type="dxa"/>
          </w:tcPr>
          <w:p w14:paraId="583476D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FC1252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Гимнастический козёл, маты, гимнастическая скамейка,  гимнастический мост подкидной.</w:t>
            </w:r>
          </w:p>
          <w:p w14:paraId="5FBBF2DB"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25"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https://resh.edu.ru/subject/lesson/4627/start/224792/</w:t>
              </w:r>
            </w:hyperlink>
          </w:p>
          <w:p w14:paraId="4860AEB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1E0B1349" w14:textId="77777777" w:rsidTr="00696546">
        <w:tc>
          <w:tcPr>
            <w:tcW w:w="990" w:type="dxa"/>
          </w:tcPr>
          <w:p w14:paraId="0607F70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12/28</w:t>
            </w:r>
          </w:p>
        </w:tc>
        <w:tc>
          <w:tcPr>
            <w:tcW w:w="3972" w:type="dxa"/>
          </w:tcPr>
          <w:p w14:paraId="7A9BBB20"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Снарядная гимнастика. Опорный прыжок. Танцевальные движения.</w:t>
            </w:r>
          </w:p>
        </w:tc>
        <w:tc>
          <w:tcPr>
            <w:tcW w:w="1276" w:type="dxa"/>
          </w:tcPr>
          <w:p w14:paraId="4366ABB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4D582E3"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Гимнастический козёл, бревно, гимнастические маты, гимнастический мост подкидной.</w:t>
            </w:r>
          </w:p>
        </w:tc>
      </w:tr>
      <w:tr w:rsidR="00696546" w:rsidRPr="00EA1D5D" w14:paraId="33BB3A7C" w14:textId="77777777" w:rsidTr="00696546">
        <w:tc>
          <w:tcPr>
            <w:tcW w:w="990" w:type="dxa"/>
          </w:tcPr>
          <w:p w14:paraId="29EFA2A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13/29</w:t>
            </w:r>
          </w:p>
        </w:tc>
        <w:tc>
          <w:tcPr>
            <w:tcW w:w="3972" w:type="dxa"/>
          </w:tcPr>
          <w:p w14:paraId="69408170"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Снарядная гимнастика. Опорный прыжок.</w:t>
            </w:r>
            <w:r w:rsidRPr="00EA1D5D">
              <w:rPr>
                <w:rFonts w:ascii="Times New Roman" w:eastAsiaTheme="minorEastAsia" w:hAnsi="Times New Roman" w:cs="Times New Roman"/>
                <w:lang w:eastAsia="ru-RU"/>
              </w:rPr>
              <w:t xml:space="preserve"> </w:t>
            </w:r>
            <w:r w:rsidRPr="00EA1D5D">
              <w:rPr>
                <w:rFonts w:ascii="Times New Roman" w:eastAsiaTheme="minorEastAsia" w:hAnsi="Times New Roman" w:cs="Times New Roman"/>
                <w:sz w:val="24"/>
                <w:lang w:eastAsia="ru-RU"/>
              </w:rPr>
              <w:t xml:space="preserve">Ходьба по бревну, </w:t>
            </w:r>
            <w:r w:rsidRPr="00EA1D5D">
              <w:rPr>
                <w:rFonts w:ascii="Times New Roman" w:eastAsiaTheme="minorEastAsia" w:hAnsi="Times New Roman" w:cs="Times New Roman"/>
                <w:lang w:eastAsia="ru-RU"/>
              </w:rPr>
              <w:t>повороты.</w:t>
            </w:r>
          </w:p>
        </w:tc>
        <w:tc>
          <w:tcPr>
            <w:tcW w:w="1276" w:type="dxa"/>
          </w:tcPr>
          <w:p w14:paraId="6AB2A78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2D22AA7"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Гимнастическое бревно, козёл, гимнастические маты.</w:t>
            </w:r>
          </w:p>
        </w:tc>
      </w:tr>
      <w:tr w:rsidR="00696546" w:rsidRPr="00EA1D5D" w14:paraId="2522016B" w14:textId="77777777" w:rsidTr="00696546">
        <w:tc>
          <w:tcPr>
            <w:tcW w:w="990" w:type="dxa"/>
          </w:tcPr>
          <w:p w14:paraId="30BF7D8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3D3EFBF5"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 xml:space="preserve">Подвижные и спортивные игры </w:t>
            </w:r>
            <w:r w:rsidRPr="00EA1D5D">
              <w:rPr>
                <w:rFonts w:ascii="Times New Roman" w:eastAsiaTheme="minorEastAsia" w:hAnsi="Times New Roman" w:cs="Times New Roman"/>
                <w:b/>
                <w:sz w:val="24"/>
                <w:lang w:eastAsia="ru-RU"/>
              </w:rPr>
              <w:t>на материале гимнастики</w:t>
            </w:r>
          </w:p>
        </w:tc>
        <w:tc>
          <w:tcPr>
            <w:tcW w:w="1276" w:type="dxa"/>
          </w:tcPr>
          <w:p w14:paraId="3454B907"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3</w:t>
            </w:r>
          </w:p>
        </w:tc>
        <w:tc>
          <w:tcPr>
            <w:tcW w:w="3396" w:type="dxa"/>
          </w:tcPr>
          <w:p w14:paraId="314AFEE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1851A20" w14:textId="77777777" w:rsidTr="00696546">
        <w:tc>
          <w:tcPr>
            <w:tcW w:w="990" w:type="dxa"/>
          </w:tcPr>
          <w:p w14:paraId="249D385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14/30</w:t>
            </w:r>
          </w:p>
        </w:tc>
        <w:tc>
          <w:tcPr>
            <w:tcW w:w="3972" w:type="dxa"/>
          </w:tcPr>
          <w:p w14:paraId="3E884777"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Подвижные игры с гимнастическими предметами. Игры на развитие гибкости, координации.</w:t>
            </w:r>
          </w:p>
        </w:tc>
        <w:tc>
          <w:tcPr>
            <w:tcW w:w="1276" w:type="dxa"/>
          </w:tcPr>
          <w:p w14:paraId="0D2A677E"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1</w:t>
            </w:r>
          </w:p>
        </w:tc>
        <w:tc>
          <w:tcPr>
            <w:tcW w:w="3396" w:type="dxa"/>
          </w:tcPr>
          <w:p w14:paraId="2ED0F64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 гимнастические маты, гимнастические скамейки, скакалки, гимнастические палки.</w:t>
            </w:r>
          </w:p>
        </w:tc>
      </w:tr>
      <w:tr w:rsidR="00696546" w:rsidRPr="00EA1D5D" w14:paraId="3DE839F4" w14:textId="77777777" w:rsidTr="00696546">
        <w:tc>
          <w:tcPr>
            <w:tcW w:w="990" w:type="dxa"/>
          </w:tcPr>
          <w:p w14:paraId="0A47FBA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15/31</w:t>
            </w:r>
          </w:p>
        </w:tc>
        <w:tc>
          <w:tcPr>
            <w:tcW w:w="3972" w:type="dxa"/>
          </w:tcPr>
          <w:p w14:paraId="068E91E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Эстафеты с обручами. Игры на развитие скоростных качеств, координации движений.</w:t>
            </w:r>
          </w:p>
        </w:tc>
        <w:tc>
          <w:tcPr>
            <w:tcW w:w="1276" w:type="dxa"/>
          </w:tcPr>
          <w:p w14:paraId="267F5EE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F676DB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 гимнастические маты, гимнастические скамейки, скакалки, обручи.</w:t>
            </w:r>
          </w:p>
        </w:tc>
      </w:tr>
      <w:tr w:rsidR="00696546" w:rsidRPr="00EA1D5D" w14:paraId="24141D68" w14:textId="77777777" w:rsidTr="00696546">
        <w:tc>
          <w:tcPr>
            <w:tcW w:w="990" w:type="dxa"/>
          </w:tcPr>
          <w:p w14:paraId="11041BE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16/32</w:t>
            </w:r>
          </w:p>
        </w:tc>
        <w:tc>
          <w:tcPr>
            <w:tcW w:w="3972" w:type="dxa"/>
          </w:tcPr>
          <w:p w14:paraId="65AE8990" w14:textId="77777777" w:rsidR="00696546" w:rsidRPr="00EA1D5D" w:rsidRDefault="00696546" w:rsidP="00696546">
            <w:pPr>
              <w:widowControl w:val="0"/>
              <w:tabs>
                <w:tab w:val="left" w:pos="381"/>
              </w:tabs>
              <w:suppressAutoHyphens/>
              <w:snapToGrid w:val="0"/>
              <w:jc w:val="both"/>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iCs/>
                <w:kern w:val="1"/>
                <w:sz w:val="24"/>
                <w:szCs w:val="24"/>
                <w:lang w:eastAsia="hi-IN" w:bidi="hi-IN"/>
              </w:rPr>
              <w:t>Игры на развитие  гибкости, координации движений: «Верёвочка под ногами», «Мышеловка».</w:t>
            </w:r>
          </w:p>
        </w:tc>
        <w:tc>
          <w:tcPr>
            <w:tcW w:w="1276" w:type="dxa"/>
          </w:tcPr>
          <w:p w14:paraId="73E038B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BEBE74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tc>
      </w:tr>
      <w:tr w:rsidR="00696546" w:rsidRPr="00EA1D5D" w14:paraId="50D3B514" w14:textId="77777777" w:rsidTr="00696546">
        <w:tc>
          <w:tcPr>
            <w:tcW w:w="9634" w:type="dxa"/>
            <w:gridSpan w:val="4"/>
          </w:tcPr>
          <w:p w14:paraId="32B8E271"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III четверть</w:t>
            </w:r>
          </w:p>
          <w:p w14:paraId="79D3E3B6"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lang w:eastAsia="ru-RU"/>
              </w:rPr>
            </w:pPr>
          </w:p>
        </w:tc>
      </w:tr>
      <w:tr w:rsidR="00696546" w:rsidRPr="00EA1D5D" w14:paraId="1AD68995" w14:textId="77777777" w:rsidTr="00696546">
        <w:tc>
          <w:tcPr>
            <w:tcW w:w="990" w:type="dxa"/>
          </w:tcPr>
          <w:p w14:paraId="64D692C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16C91C28"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lang w:eastAsia="ru-RU"/>
              </w:rPr>
            </w:pPr>
            <w:r w:rsidRPr="00EA1D5D">
              <w:rPr>
                <w:rFonts w:ascii="Times New Roman" w:eastAsiaTheme="minorEastAsia" w:hAnsi="Times New Roman" w:cs="Times New Roman"/>
                <w:b/>
                <w:lang w:eastAsia="ru-RU"/>
              </w:rPr>
              <w:t>Способы двигательной (физкультурной) деятельности )</w:t>
            </w:r>
          </w:p>
        </w:tc>
        <w:tc>
          <w:tcPr>
            <w:tcW w:w="1276" w:type="dxa"/>
          </w:tcPr>
          <w:p w14:paraId="3C49F1C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w:t>
            </w:r>
          </w:p>
        </w:tc>
        <w:tc>
          <w:tcPr>
            <w:tcW w:w="3396" w:type="dxa"/>
          </w:tcPr>
          <w:p w14:paraId="7BCDA24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49E63CF8" w14:textId="77777777" w:rsidTr="00696546">
        <w:tc>
          <w:tcPr>
            <w:tcW w:w="990" w:type="dxa"/>
          </w:tcPr>
          <w:p w14:paraId="3368D73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1/33</w:t>
            </w:r>
          </w:p>
        </w:tc>
        <w:tc>
          <w:tcPr>
            <w:tcW w:w="3972" w:type="dxa"/>
          </w:tcPr>
          <w:p w14:paraId="5816559D"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 xml:space="preserve">Измерение частоты сердечных сокращений во время выполнения физических упражнений.  </w:t>
            </w:r>
          </w:p>
        </w:tc>
        <w:tc>
          <w:tcPr>
            <w:tcW w:w="1276" w:type="dxa"/>
          </w:tcPr>
          <w:p w14:paraId="6BDF5E0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327CF6B"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Учебная презентация. Видеоролик.  Компьютер, проектор, экран.</w:t>
            </w:r>
          </w:p>
          <w:p w14:paraId="594D2CC9"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26"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https://resh.edu.ru/subject/lesson/6186/start/194606/</w:t>
              </w:r>
            </w:hyperlink>
          </w:p>
          <w:p w14:paraId="00BC110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4CE4E374" w14:textId="77777777" w:rsidTr="00696546">
        <w:tc>
          <w:tcPr>
            <w:tcW w:w="990" w:type="dxa"/>
          </w:tcPr>
          <w:p w14:paraId="20BDC08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2/34</w:t>
            </w:r>
          </w:p>
        </w:tc>
        <w:tc>
          <w:tcPr>
            <w:tcW w:w="3972" w:type="dxa"/>
          </w:tcPr>
          <w:p w14:paraId="2A8EBB9A"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sz w:val="24"/>
                <w:lang w:eastAsia="ru-RU"/>
              </w:rPr>
            </w:pPr>
            <w:r w:rsidRPr="00EA1D5D">
              <w:rPr>
                <w:rFonts w:ascii="Times New Roman" w:eastAsiaTheme="minorEastAsia" w:hAnsi="Times New Roman" w:cs="Times New Roman"/>
                <w:sz w:val="24"/>
                <w:lang w:eastAsia="ru-RU"/>
              </w:rPr>
              <w:t xml:space="preserve">Игры и развлечения в зимнее время года. </w:t>
            </w:r>
            <w:r w:rsidRPr="00EA1D5D">
              <w:rPr>
                <w:rFonts w:ascii="Times New Roman" w:eastAsiaTheme="minorEastAsia" w:hAnsi="Times New Roman" w:cs="Times New Roman"/>
                <w:b/>
                <w:sz w:val="24"/>
                <w:lang w:eastAsia="ru-RU"/>
              </w:rPr>
              <w:t>Проект «Зимние забавы».</w:t>
            </w:r>
          </w:p>
        </w:tc>
        <w:tc>
          <w:tcPr>
            <w:tcW w:w="1276" w:type="dxa"/>
          </w:tcPr>
          <w:p w14:paraId="40BFD94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AFEC2C6"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Учебная презентация. Видеоролик.  Компьютер, проектор, экран.</w:t>
            </w:r>
          </w:p>
          <w:p w14:paraId="3A82DAD4"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27"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https://resh.edu.ru/subject/lesson/6190/start/195259/</w:t>
              </w:r>
            </w:hyperlink>
          </w:p>
          <w:p w14:paraId="4911D9F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75ECF079" w14:textId="77777777" w:rsidTr="00696546">
        <w:tc>
          <w:tcPr>
            <w:tcW w:w="990" w:type="dxa"/>
          </w:tcPr>
          <w:p w14:paraId="03F6AE7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2990A09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b/>
                <w:sz w:val="24"/>
                <w:lang w:eastAsia="ru-RU"/>
              </w:rPr>
              <w:t>Лыжные гонки</w:t>
            </w:r>
          </w:p>
        </w:tc>
        <w:tc>
          <w:tcPr>
            <w:tcW w:w="1276" w:type="dxa"/>
          </w:tcPr>
          <w:p w14:paraId="2C6E918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14</w:t>
            </w:r>
          </w:p>
        </w:tc>
        <w:tc>
          <w:tcPr>
            <w:tcW w:w="3396" w:type="dxa"/>
          </w:tcPr>
          <w:p w14:paraId="28D1065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37A01968" w14:textId="77777777" w:rsidTr="00696546">
        <w:tc>
          <w:tcPr>
            <w:tcW w:w="990" w:type="dxa"/>
          </w:tcPr>
          <w:p w14:paraId="1DD24CF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3/35</w:t>
            </w:r>
          </w:p>
        </w:tc>
        <w:tc>
          <w:tcPr>
            <w:tcW w:w="3972" w:type="dxa"/>
          </w:tcPr>
          <w:p w14:paraId="27E069A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 Передвижение на лыжах</w:t>
            </w:r>
            <w:r w:rsidRPr="00EA1D5D">
              <w:rPr>
                <w:rFonts w:ascii="Times New Roman" w:eastAsia="SimSun" w:hAnsi="Times New Roman" w:cs="Times New Roman"/>
                <w:i/>
                <w:kern w:val="1"/>
                <w:sz w:val="20"/>
                <w:szCs w:val="24"/>
                <w:lang w:eastAsia="hi-IN" w:bidi="hi-IN"/>
              </w:rPr>
              <w:t xml:space="preserve"> </w:t>
            </w:r>
            <w:r w:rsidRPr="00EA1D5D">
              <w:rPr>
                <w:rFonts w:ascii="Times New Roman" w:eastAsia="SimSun" w:hAnsi="Times New Roman" w:cs="Times New Roman"/>
                <w:iCs/>
                <w:kern w:val="1"/>
                <w:sz w:val="24"/>
                <w:szCs w:val="24"/>
                <w:lang w:eastAsia="hi-IN" w:bidi="hi-IN"/>
              </w:rPr>
              <w:t>по дистанции 1 км</w:t>
            </w:r>
            <w:r w:rsidRPr="00EA1D5D">
              <w:rPr>
                <w:rFonts w:ascii="Times New Roman" w:eastAsia="SimSun" w:hAnsi="Times New Roman" w:cs="Times New Roman"/>
                <w:iCs/>
                <w:kern w:val="1"/>
                <w:sz w:val="20"/>
                <w:szCs w:val="24"/>
                <w:lang w:eastAsia="hi-IN" w:bidi="hi-IN"/>
              </w:rPr>
              <w:t>.</w:t>
            </w:r>
          </w:p>
        </w:tc>
        <w:tc>
          <w:tcPr>
            <w:tcW w:w="1276" w:type="dxa"/>
          </w:tcPr>
          <w:p w14:paraId="6741895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83F1431"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p w14:paraId="06F6751E" w14:textId="77777777" w:rsidR="00696546" w:rsidRPr="00EA1D5D" w:rsidRDefault="00000000" w:rsidP="00696546">
            <w:pPr>
              <w:widowControl w:val="0"/>
              <w:autoSpaceDE w:val="0"/>
              <w:autoSpaceDN w:val="0"/>
              <w:adjustRightInd w:val="0"/>
              <w:rPr>
                <w:rFonts w:ascii="Times New Roman" w:eastAsiaTheme="minorEastAsia" w:hAnsi="Times New Roman" w:cs="Times New Roman"/>
                <w:sz w:val="24"/>
                <w:lang w:eastAsia="ru-RU"/>
              </w:rPr>
            </w:pPr>
            <w:hyperlink r:id="rId28" w:history="1">
              <w:r w:rsidR="00696546" w:rsidRPr="00EA1D5D">
                <w:rPr>
                  <w:rFonts w:ascii="Times New Roman" w:eastAsiaTheme="minorEastAsia" w:hAnsi="Times New Roman" w:cs="Times New Roman"/>
                  <w:color w:val="0563C1" w:themeColor="hyperlink"/>
                  <w:sz w:val="24"/>
                  <w:u w:val="single"/>
                  <w:lang w:eastAsia="ru-RU"/>
                </w:rPr>
                <w:t>https://resh.edu.ru/subject/lesson/5168/start/195560/</w:t>
              </w:r>
            </w:hyperlink>
          </w:p>
          <w:p w14:paraId="37F7C728"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0307B58D" w14:textId="77777777" w:rsidTr="00696546">
        <w:tc>
          <w:tcPr>
            <w:tcW w:w="990" w:type="dxa"/>
          </w:tcPr>
          <w:p w14:paraId="13FB766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4/36</w:t>
            </w:r>
          </w:p>
        </w:tc>
        <w:tc>
          <w:tcPr>
            <w:tcW w:w="3972" w:type="dxa"/>
          </w:tcPr>
          <w:p w14:paraId="30F9720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 Передвижение на лыжах скользящим шагом.</w:t>
            </w:r>
          </w:p>
        </w:tc>
        <w:tc>
          <w:tcPr>
            <w:tcW w:w="1276" w:type="dxa"/>
          </w:tcPr>
          <w:p w14:paraId="6C97797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A1C842F"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09DD3E3C" w14:textId="77777777" w:rsidTr="00696546">
        <w:tc>
          <w:tcPr>
            <w:tcW w:w="990" w:type="dxa"/>
          </w:tcPr>
          <w:p w14:paraId="59CC97B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5/37</w:t>
            </w:r>
          </w:p>
        </w:tc>
        <w:tc>
          <w:tcPr>
            <w:tcW w:w="3972" w:type="dxa"/>
          </w:tcPr>
          <w:p w14:paraId="18E56236"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 Попеременный двухшажный ход.</w:t>
            </w:r>
          </w:p>
        </w:tc>
        <w:tc>
          <w:tcPr>
            <w:tcW w:w="1276" w:type="dxa"/>
          </w:tcPr>
          <w:p w14:paraId="32F57F7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F27EDDF"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5BD1BC4F" w14:textId="77777777" w:rsidTr="00696546">
        <w:tc>
          <w:tcPr>
            <w:tcW w:w="990" w:type="dxa"/>
          </w:tcPr>
          <w:p w14:paraId="07A93C7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6/38</w:t>
            </w:r>
          </w:p>
        </w:tc>
        <w:tc>
          <w:tcPr>
            <w:tcW w:w="3972" w:type="dxa"/>
          </w:tcPr>
          <w:p w14:paraId="0280A12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Технические действия на лыжах. Повороты переступанием в движении.</w:t>
            </w:r>
          </w:p>
        </w:tc>
        <w:tc>
          <w:tcPr>
            <w:tcW w:w="1276" w:type="dxa"/>
          </w:tcPr>
          <w:p w14:paraId="1BB42B4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9ED9DF5"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74C62CC0" w14:textId="77777777" w:rsidTr="00696546">
        <w:tc>
          <w:tcPr>
            <w:tcW w:w="990" w:type="dxa"/>
          </w:tcPr>
          <w:p w14:paraId="183209A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7/39</w:t>
            </w:r>
          </w:p>
        </w:tc>
        <w:tc>
          <w:tcPr>
            <w:tcW w:w="3972" w:type="dxa"/>
          </w:tcPr>
          <w:p w14:paraId="52A9152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Технические действия на лыжах. Подъёмы и спуски.</w:t>
            </w:r>
          </w:p>
        </w:tc>
        <w:tc>
          <w:tcPr>
            <w:tcW w:w="1276" w:type="dxa"/>
          </w:tcPr>
          <w:p w14:paraId="3B9E1A1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B5BCDC8"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p w14:paraId="4BF23AF0" w14:textId="77777777" w:rsidR="00696546" w:rsidRPr="00EA1D5D" w:rsidRDefault="00000000" w:rsidP="00696546">
            <w:pPr>
              <w:widowControl w:val="0"/>
              <w:autoSpaceDE w:val="0"/>
              <w:autoSpaceDN w:val="0"/>
              <w:adjustRightInd w:val="0"/>
              <w:rPr>
                <w:rFonts w:ascii="Times New Roman" w:eastAsiaTheme="minorEastAsia" w:hAnsi="Times New Roman" w:cs="Times New Roman"/>
                <w:sz w:val="24"/>
                <w:lang w:eastAsia="ru-RU"/>
              </w:rPr>
            </w:pPr>
            <w:hyperlink r:id="rId29" w:history="1">
              <w:r w:rsidR="00696546" w:rsidRPr="00EA1D5D">
                <w:rPr>
                  <w:rFonts w:ascii="Times New Roman" w:eastAsiaTheme="minorEastAsia" w:hAnsi="Times New Roman" w:cs="Times New Roman"/>
                  <w:color w:val="0563C1" w:themeColor="hyperlink"/>
                  <w:sz w:val="24"/>
                  <w:u w:val="single"/>
                  <w:lang w:eastAsia="ru-RU"/>
                </w:rPr>
                <w:t>https://resh.edu.ru/subject/lesson/6222/start/224911/</w:t>
              </w:r>
            </w:hyperlink>
          </w:p>
          <w:p w14:paraId="26CBD564"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15A9E1C9" w14:textId="77777777" w:rsidTr="00696546">
        <w:tc>
          <w:tcPr>
            <w:tcW w:w="990" w:type="dxa"/>
          </w:tcPr>
          <w:p w14:paraId="71AFB04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8/40</w:t>
            </w:r>
          </w:p>
        </w:tc>
        <w:tc>
          <w:tcPr>
            <w:tcW w:w="3972" w:type="dxa"/>
          </w:tcPr>
          <w:p w14:paraId="7C0A1DE8"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 Передвижение на лыжах 2,5км.</w:t>
            </w:r>
          </w:p>
        </w:tc>
        <w:tc>
          <w:tcPr>
            <w:tcW w:w="1276" w:type="dxa"/>
          </w:tcPr>
          <w:p w14:paraId="2B2A3B3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E2DFF5A"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7C75BB7E" w14:textId="77777777" w:rsidTr="00696546">
        <w:tc>
          <w:tcPr>
            <w:tcW w:w="990" w:type="dxa"/>
          </w:tcPr>
          <w:p w14:paraId="3147977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9/41</w:t>
            </w:r>
          </w:p>
        </w:tc>
        <w:tc>
          <w:tcPr>
            <w:tcW w:w="3972" w:type="dxa"/>
          </w:tcPr>
          <w:p w14:paraId="22897F1A"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Лыжная подготовка. Соревнования </w:t>
            </w:r>
            <w:r w:rsidRPr="00EA1D5D">
              <w:rPr>
                <w:rFonts w:ascii="Times New Roman" w:eastAsia="Calibri" w:hAnsi="Times New Roman" w:cs="Times New Roman"/>
                <w:sz w:val="24"/>
              </w:rPr>
              <w:t>на дистанции  1 км.</w:t>
            </w:r>
            <w:r>
              <w:t xml:space="preserve"> </w:t>
            </w:r>
            <w:r w:rsidRPr="00A605DC">
              <w:rPr>
                <w:rFonts w:ascii="Times New Roman" w:eastAsia="Calibri" w:hAnsi="Times New Roman" w:cs="Times New Roman"/>
                <w:sz w:val="24"/>
              </w:rPr>
              <w:t>(норматив ВФСК ГТО)</w:t>
            </w:r>
          </w:p>
        </w:tc>
        <w:tc>
          <w:tcPr>
            <w:tcW w:w="1276" w:type="dxa"/>
          </w:tcPr>
          <w:p w14:paraId="0FDDD30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BF47693"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24FA7815" w14:textId="77777777" w:rsidTr="00696546">
        <w:tc>
          <w:tcPr>
            <w:tcW w:w="990" w:type="dxa"/>
          </w:tcPr>
          <w:p w14:paraId="4BA6C5A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10/42</w:t>
            </w:r>
          </w:p>
        </w:tc>
        <w:tc>
          <w:tcPr>
            <w:tcW w:w="3972" w:type="dxa"/>
          </w:tcPr>
          <w:p w14:paraId="57F9CC05"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Технические действия на лыжах. Торможения. Эстафеты.</w:t>
            </w:r>
          </w:p>
        </w:tc>
        <w:tc>
          <w:tcPr>
            <w:tcW w:w="1276" w:type="dxa"/>
          </w:tcPr>
          <w:p w14:paraId="2514BDA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7BD51DE"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643F32F5" w14:textId="77777777" w:rsidTr="00696546">
        <w:tc>
          <w:tcPr>
            <w:tcW w:w="990" w:type="dxa"/>
          </w:tcPr>
          <w:p w14:paraId="37DD8D9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11/43</w:t>
            </w:r>
          </w:p>
        </w:tc>
        <w:tc>
          <w:tcPr>
            <w:tcW w:w="3972" w:type="dxa"/>
          </w:tcPr>
          <w:p w14:paraId="498D3956"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Технические действия на лыжах. Спуски.</w:t>
            </w:r>
            <w:r>
              <w:t xml:space="preserve"> </w:t>
            </w:r>
            <w:r w:rsidRPr="003B3A19">
              <w:rPr>
                <w:rFonts w:ascii="Times New Roman" w:eastAsia="SimSun" w:hAnsi="Times New Roman" w:cs="Times New Roman"/>
                <w:kern w:val="1"/>
                <w:sz w:val="24"/>
                <w:szCs w:val="24"/>
                <w:lang w:eastAsia="hi-IN" w:bidi="hi-IN"/>
              </w:rPr>
              <w:t>Упражнения на дыхание</w:t>
            </w:r>
            <w:r>
              <w:rPr>
                <w:rFonts w:ascii="Times New Roman" w:eastAsia="SimSun" w:hAnsi="Times New Roman" w:cs="Times New Roman"/>
                <w:kern w:val="1"/>
                <w:sz w:val="24"/>
                <w:szCs w:val="24"/>
                <w:lang w:eastAsia="hi-IN" w:bidi="hi-IN"/>
              </w:rPr>
              <w:t>.</w:t>
            </w:r>
          </w:p>
        </w:tc>
        <w:tc>
          <w:tcPr>
            <w:tcW w:w="1276" w:type="dxa"/>
          </w:tcPr>
          <w:p w14:paraId="49DD788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065962E"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5E131B84" w14:textId="77777777" w:rsidTr="00696546">
        <w:tc>
          <w:tcPr>
            <w:tcW w:w="990" w:type="dxa"/>
          </w:tcPr>
          <w:p w14:paraId="6792CF7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12/44</w:t>
            </w:r>
          </w:p>
        </w:tc>
        <w:tc>
          <w:tcPr>
            <w:tcW w:w="3972" w:type="dxa"/>
          </w:tcPr>
          <w:p w14:paraId="062D3E94"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Лыжная подготовка. Преодоление естественных препятствий.  </w:t>
            </w:r>
          </w:p>
        </w:tc>
        <w:tc>
          <w:tcPr>
            <w:tcW w:w="1276" w:type="dxa"/>
          </w:tcPr>
          <w:p w14:paraId="10C6786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905C995"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6C1376D1" w14:textId="77777777" w:rsidTr="00696546">
        <w:tc>
          <w:tcPr>
            <w:tcW w:w="990" w:type="dxa"/>
          </w:tcPr>
          <w:p w14:paraId="1E136E3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13/45</w:t>
            </w:r>
          </w:p>
        </w:tc>
        <w:tc>
          <w:tcPr>
            <w:tcW w:w="3972" w:type="dxa"/>
          </w:tcPr>
          <w:p w14:paraId="6A7931D0"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Лыжная подготовка. </w:t>
            </w:r>
            <w:r w:rsidRPr="00EA1D5D">
              <w:rPr>
                <w:rFonts w:ascii="Times New Roman" w:eastAsia="SimSun" w:hAnsi="Times New Roman" w:cs="Times New Roman"/>
                <w:kern w:val="1"/>
                <w:lang w:eastAsia="hi-IN" w:bidi="hi-IN"/>
              </w:rPr>
              <w:t>Передвижение на лыжах</w:t>
            </w:r>
            <w:r w:rsidRPr="00EA1D5D">
              <w:rPr>
                <w:rFonts w:ascii="Times New Roman" w:eastAsia="SimSun" w:hAnsi="Times New Roman" w:cs="Times New Roman"/>
                <w:kern w:val="1"/>
                <w:sz w:val="24"/>
                <w:szCs w:val="24"/>
                <w:lang w:eastAsia="hi-IN" w:bidi="hi-IN"/>
              </w:rPr>
              <w:t xml:space="preserve"> разными способами.</w:t>
            </w:r>
            <w:r>
              <w:rPr>
                <w:rFonts w:ascii="Times New Roman" w:eastAsia="SimSun" w:hAnsi="Times New Roman" w:cs="Times New Roman"/>
                <w:kern w:val="1"/>
                <w:sz w:val="24"/>
                <w:szCs w:val="24"/>
                <w:lang w:eastAsia="hi-IN" w:bidi="hi-IN"/>
              </w:rPr>
              <w:t xml:space="preserve"> </w:t>
            </w:r>
            <w:r w:rsidRPr="001E7FE3">
              <w:rPr>
                <w:rFonts w:ascii="Times New Roman" w:eastAsia="SimSun" w:hAnsi="Times New Roman" w:cs="Times New Roman"/>
                <w:kern w:val="1"/>
                <w:sz w:val="24"/>
                <w:szCs w:val="24"/>
                <w:lang w:eastAsia="hi-IN" w:bidi="hi-IN"/>
              </w:rPr>
              <w:t>Упражнения на дыхание.</w:t>
            </w:r>
          </w:p>
        </w:tc>
        <w:tc>
          <w:tcPr>
            <w:tcW w:w="1276" w:type="dxa"/>
          </w:tcPr>
          <w:p w14:paraId="4678EAF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7DB60AC"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p w14:paraId="261876E2" w14:textId="77777777" w:rsidR="00696546" w:rsidRPr="00EA1D5D" w:rsidRDefault="00000000" w:rsidP="00696546">
            <w:pPr>
              <w:widowControl w:val="0"/>
              <w:autoSpaceDE w:val="0"/>
              <w:autoSpaceDN w:val="0"/>
              <w:adjustRightInd w:val="0"/>
              <w:rPr>
                <w:rFonts w:ascii="Times New Roman" w:eastAsiaTheme="minorEastAsia" w:hAnsi="Times New Roman" w:cs="Times New Roman"/>
                <w:sz w:val="24"/>
                <w:lang w:eastAsia="ru-RU"/>
              </w:rPr>
            </w:pPr>
            <w:hyperlink r:id="rId30" w:history="1">
              <w:r w:rsidR="00696546" w:rsidRPr="00EA1D5D">
                <w:rPr>
                  <w:rFonts w:ascii="Times New Roman" w:eastAsiaTheme="minorEastAsia" w:hAnsi="Times New Roman" w:cs="Times New Roman"/>
                  <w:color w:val="0563C1" w:themeColor="hyperlink"/>
                  <w:sz w:val="24"/>
                  <w:u w:val="single"/>
                  <w:lang w:eastAsia="ru-RU"/>
                </w:rPr>
                <w:t>https://resh.edu.ru/subject/lesson/5169/start/195699/</w:t>
              </w:r>
            </w:hyperlink>
          </w:p>
          <w:p w14:paraId="1395921F"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491D14D6" w14:textId="77777777" w:rsidTr="00696546">
        <w:tc>
          <w:tcPr>
            <w:tcW w:w="990" w:type="dxa"/>
          </w:tcPr>
          <w:p w14:paraId="41C21BA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14/46</w:t>
            </w:r>
          </w:p>
        </w:tc>
        <w:tc>
          <w:tcPr>
            <w:tcW w:w="3972" w:type="dxa"/>
          </w:tcPr>
          <w:p w14:paraId="4EAC771E"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w:t>
            </w:r>
          </w:p>
          <w:p w14:paraId="49628760" w14:textId="77777777" w:rsidR="00696546" w:rsidRPr="00EA1D5D" w:rsidRDefault="00696546" w:rsidP="00696546">
            <w:pPr>
              <w:widowControl w:val="0"/>
              <w:suppressAutoHyphens/>
              <w:rPr>
                <w:rFonts w:ascii="Times New Roman" w:eastAsia="SimSun" w:hAnsi="Times New Roman" w:cs="Times New Roman"/>
                <w:kern w:val="1"/>
                <w:lang w:eastAsia="hi-IN" w:bidi="hi-IN"/>
              </w:rPr>
            </w:pPr>
            <w:r w:rsidRPr="00EA1D5D">
              <w:rPr>
                <w:rFonts w:ascii="Times New Roman" w:eastAsia="SimSun" w:hAnsi="Times New Roman" w:cs="Times New Roman"/>
                <w:kern w:val="1"/>
                <w:sz w:val="24"/>
                <w:lang w:eastAsia="hi-IN" w:bidi="hi-IN"/>
              </w:rPr>
              <w:t>Соревнования</w:t>
            </w:r>
            <w:r w:rsidRPr="00EA1D5D">
              <w:rPr>
                <w:rFonts w:ascii="Times New Roman" w:eastAsia="SimSun" w:hAnsi="Times New Roman" w:cs="Times New Roman"/>
                <w:kern w:val="1"/>
                <w:sz w:val="28"/>
                <w:lang w:eastAsia="hi-IN" w:bidi="hi-IN"/>
              </w:rPr>
              <w:t xml:space="preserve"> </w:t>
            </w:r>
            <w:r w:rsidRPr="00EA1D5D">
              <w:rPr>
                <w:rFonts w:ascii="Times New Roman" w:eastAsia="SimSun" w:hAnsi="Times New Roman" w:cs="Times New Roman"/>
                <w:kern w:val="1"/>
                <w:sz w:val="24"/>
                <w:szCs w:val="24"/>
                <w:lang w:eastAsia="hi-IN" w:bidi="hi-IN"/>
              </w:rPr>
              <w:t>на дистанции 1,5 км.</w:t>
            </w:r>
          </w:p>
        </w:tc>
        <w:tc>
          <w:tcPr>
            <w:tcW w:w="1276" w:type="dxa"/>
          </w:tcPr>
          <w:p w14:paraId="63F040A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2EDD550"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3BCF537C" w14:textId="77777777" w:rsidTr="00696546">
        <w:tc>
          <w:tcPr>
            <w:tcW w:w="990" w:type="dxa"/>
          </w:tcPr>
          <w:p w14:paraId="7BB5271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15/47</w:t>
            </w:r>
          </w:p>
        </w:tc>
        <w:tc>
          <w:tcPr>
            <w:tcW w:w="3972" w:type="dxa"/>
          </w:tcPr>
          <w:p w14:paraId="6FAA6769"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 Встречные эстафеты.</w:t>
            </w:r>
            <w:r>
              <w:t xml:space="preserve"> </w:t>
            </w:r>
            <w:r w:rsidRPr="003B3A19">
              <w:rPr>
                <w:rFonts w:ascii="Times New Roman" w:eastAsia="SimSun" w:hAnsi="Times New Roman" w:cs="Times New Roman"/>
                <w:kern w:val="1"/>
                <w:sz w:val="24"/>
                <w:szCs w:val="24"/>
                <w:lang w:eastAsia="hi-IN" w:bidi="hi-IN"/>
              </w:rPr>
              <w:t>Упражнения на дыхание</w:t>
            </w:r>
            <w:r>
              <w:rPr>
                <w:rFonts w:ascii="Times New Roman" w:eastAsia="SimSun" w:hAnsi="Times New Roman" w:cs="Times New Roman"/>
                <w:kern w:val="1"/>
                <w:sz w:val="24"/>
                <w:szCs w:val="24"/>
                <w:lang w:eastAsia="hi-IN" w:bidi="hi-IN"/>
              </w:rPr>
              <w:t>.</w:t>
            </w:r>
          </w:p>
        </w:tc>
        <w:tc>
          <w:tcPr>
            <w:tcW w:w="1276" w:type="dxa"/>
          </w:tcPr>
          <w:p w14:paraId="774E2C4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D060A8C"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6A6D4721" w14:textId="77777777" w:rsidTr="00696546">
        <w:tc>
          <w:tcPr>
            <w:tcW w:w="990" w:type="dxa"/>
          </w:tcPr>
          <w:p w14:paraId="1BC27F7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16/48</w:t>
            </w:r>
          </w:p>
        </w:tc>
        <w:tc>
          <w:tcPr>
            <w:tcW w:w="3972" w:type="dxa"/>
          </w:tcPr>
          <w:p w14:paraId="0FA17DCF"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Лыжная подготовка.</w:t>
            </w:r>
          </w:p>
          <w:p w14:paraId="416425C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Передвижение на лыжах.</w:t>
            </w:r>
            <w:r>
              <w:t xml:space="preserve"> </w:t>
            </w:r>
            <w:r w:rsidRPr="001E7FE3">
              <w:rPr>
                <w:rFonts w:ascii="Times New Roman" w:eastAsia="SimSun" w:hAnsi="Times New Roman" w:cs="Times New Roman"/>
                <w:kern w:val="1"/>
                <w:sz w:val="24"/>
                <w:szCs w:val="24"/>
                <w:lang w:eastAsia="hi-IN" w:bidi="hi-IN"/>
              </w:rPr>
              <w:t>Упражнения на дыхание.</w:t>
            </w:r>
          </w:p>
        </w:tc>
        <w:tc>
          <w:tcPr>
            <w:tcW w:w="1276" w:type="dxa"/>
          </w:tcPr>
          <w:p w14:paraId="3A0AD46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C8376B1"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Лыжи, палки</w:t>
            </w:r>
          </w:p>
        </w:tc>
      </w:tr>
      <w:tr w:rsidR="00696546" w:rsidRPr="00EA1D5D" w14:paraId="5CCEB2FF" w14:textId="77777777" w:rsidTr="00696546">
        <w:tc>
          <w:tcPr>
            <w:tcW w:w="990" w:type="dxa"/>
          </w:tcPr>
          <w:p w14:paraId="7D4EAD3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4E588E05" w14:textId="77777777" w:rsidR="00696546" w:rsidRPr="00EA1D5D" w:rsidRDefault="00696546" w:rsidP="00696546">
            <w:pPr>
              <w:widowControl w:val="0"/>
              <w:suppressAutoHyphens/>
              <w:rPr>
                <w:rFonts w:ascii="Times New Roman" w:eastAsia="SimSun" w:hAnsi="Times New Roman" w:cs="Times New Roman"/>
                <w:b/>
                <w:kern w:val="1"/>
                <w:szCs w:val="24"/>
                <w:lang w:eastAsia="hi-IN" w:bidi="hi-IN"/>
              </w:rPr>
            </w:pPr>
            <w:r w:rsidRPr="00EA1D5D">
              <w:rPr>
                <w:rFonts w:ascii="Times New Roman" w:eastAsia="SimSun" w:hAnsi="Times New Roman" w:cs="Times New Roman"/>
                <w:b/>
                <w:kern w:val="1"/>
                <w:sz w:val="24"/>
                <w:szCs w:val="24"/>
                <w:lang w:eastAsia="hi-IN" w:bidi="hi-IN"/>
              </w:rPr>
              <w:t>Подвижные  и спортивные игры на основе баскетбола</w:t>
            </w:r>
          </w:p>
        </w:tc>
        <w:tc>
          <w:tcPr>
            <w:tcW w:w="1276" w:type="dxa"/>
          </w:tcPr>
          <w:p w14:paraId="364D2AB6"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4</w:t>
            </w:r>
          </w:p>
        </w:tc>
        <w:tc>
          <w:tcPr>
            <w:tcW w:w="3396" w:type="dxa"/>
          </w:tcPr>
          <w:p w14:paraId="496C5A3D"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7243915A" w14:textId="77777777" w:rsidTr="00696546">
        <w:tc>
          <w:tcPr>
            <w:tcW w:w="990" w:type="dxa"/>
          </w:tcPr>
          <w:p w14:paraId="00B5BC8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17/49</w:t>
            </w:r>
          </w:p>
        </w:tc>
        <w:tc>
          <w:tcPr>
            <w:tcW w:w="3972" w:type="dxa"/>
          </w:tcPr>
          <w:p w14:paraId="570D4880"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iCs/>
                <w:sz w:val="24"/>
                <w:lang w:eastAsia="ru-RU"/>
              </w:rPr>
              <w:t>Ловля и передача мяча на месте и в движении, в  квадратах, кругах.  Подвижные  игры «Гонка мячей по кругу», «Снайперы».</w:t>
            </w:r>
          </w:p>
        </w:tc>
        <w:tc>
          <w:tcPr>
            <w:tcW w:w="1276" w:type="dxa"/>
          </w:tcPr>
          <w:p w14:paraId="33A333B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703B0ED"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Баскетбольные мячи для мини-игры</w:t>
            </w:r>
          </w:p>
          <w:p w14:paraId="03A7257B"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31"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https://resh.edu.ru/subject/lesson/5171/start/195970/</w:t>
              </w:r>
            </w:hyperlink>
          </w:p>
          <w:p w14:paraId="3E5587B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5AA5DF9E" w14:textId="77777777" w:rsidTr="00696546">
        <w:tc>
          <w:tcPr>
            <w:tcW w:w="990" w:type="dxa"/>
          </w:tcPr>
          <w:p w14:paraId="252C13C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18/50</w:t>
            </w:r>
          </w:p>
        </w:tc>
        <w:tc>
          <w:tcPr>
            <w:tcW w:w="3972" w:type="dxa"/>
          </w:tcPr>
          <w:p w14:paraId="27003461"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iCs/>
                <w:sz w:val="24"/>
                <w:lang w:eastAsia="ru-RU"/>
              </w:rPr>
              <w:t>Ведение мяча на месте с высоким отскоком.  Игра «Овладей мячом».</w:t>
            </w:r>
          </w:p>
        </w:tc>
        <w:tc>
          <w:tcPr>
            <w:tcW w:w="1276" w:type="dxa"/>
          </w:tcPr>
          <w:p w14:paraId="4DE63AB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4675147"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Баскетбольные мячи для мини-игры </w:t>
            </w:r>
          </w:p>
        </w:tc>
      </w:tr>
      <w:tr w:rsidR="00696546" w:rsidRPr="00EA1D5D" w14:paraId="2AA8B9BC" w14:textId="77777777" w:rsidTr="00696546">
        <w:tc>
          <w:tcPr>
            <w:tcW w:w="990" w:type="dxa"/>
          </w:tcPr>
          <w:p w14:paraId="28808D8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19/51</w:t>
            </w:r>
          </w:p>
        </w:tc>
        <w:tc>
          <w:tcPr>
            <w:tcW w:w="3972" w:type="dxa"/>
          </w:tcPr>
          <w:p w14:paraId="66C2922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iCs/>
                <w:sz w:val="24"/>
                <w:lang w:eastAsia="ru-RU"/>
              </w:rPr>
              <w:t xml:space="preserve">Ведение мяча на месте со средним и низким отскоком. отскоком.  Игра </w:t>
            </w:r>
            <w:r w:rsidRPr="00EA1D5D">
              <w:rPr>
                <w:rFonts w:ascii="Times New Roman" w:eastAsiaTheme="minorEastAsia" w:hAnsi="Times New Roman" w:cs="Times New Roman"/>
                <w:iCs/>
                <w:sz w:val="24"/>
                <w:lang w:eastAsia="ru-RU"/>
              </w:rPr>
              <w:lastRenderedPageBreak/>
              <w:t>«Гонка мячей».</w:t>
            </w:r>
          </w:p>
        </w:tc>
        <w:tc>
          <w:tcPr>
            <w:tcW w:w="1276" w:type="dxa"/>
          </w:tcPr>
          <w:p w14:paraId="516D52F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lastRenderedPageBreak/>
              <w:t>1</w:t>
            </w:r>
          </w:p>
        </w:tc>
        <w:tc>
          <w:tcPr>
            <w:tcW w:w="3396" w:type="dxa"/>
          </w:tcPr>
          <w:p w14:paraId="6A145FB6"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Баскетбольные мячи для мини-игры, цель для бросков</w:t>
            </w:r>
          </w:p>
        </w:tc>
      </w:tr>
      <w:tr w:rsidR="00696546" w:rsidRPr="00EA1D5D" w14:paraId="241C3162" w14:textId="77777777" w:rsidTr="00696546">
        <w:tc>
          <w:tcPr>
            <w:tcW w:w="990" w:type="dxa"/>
          </w:tcPr>
          <w:p w14:paraId="25EA3B5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20/52</w:t>
            </w:r>
          </w:p>
        </w:tc>
        <w:tc>
          <w:tcPr>
            <w:tcW w:w="3972" w:type="dxa"/>
          </w:tcPr>
          <w:p w14:paraId="25F41F0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iCs/>
                <w:sz w:val="24"/>
                <w:lang w:eastAsia="ru-RU"/>
              </w:rPr>
              <w:t>Броски в цель (корзину).</w:t>
            </w:r>
            <w:r>
              <w:rPr>
                <w:rFonts w:ascii="Times New Roman" w:eastAsiaTheme="minorEastAsia" w:hAnsi="Times New Roman" w:cs="Times New Roman"/>
                <w:iCs/>
                <w:sz w:val="24"/>
                <w:lang w:eastAsia="ru-RU"/>
              </w:rPr>
              <w:t xml:space="preserve"> Подвижные игры «Борьба за мяч». </w:t>
            </w:r>
            <w:r w:rsidRPr="001E7FE3">
              <w:rPr>
                <w:rFonts w:ascii="Times New Roman" w:eastAsiaTheme="minorEastAsia" w:hAnsi="Times New Roman" w:cs="Times New Roman"/>
                <w:iCs/>
                <w:sz w:val="24"/>
                <w:lang w:eastAsia="ru-RU"/>
              </w:rPr>
              <w:t>Упражнения на развитие мелкой моторики</w:t>
            </w:r>
            <w:r>
              <w:rPr>
                <w:rFonts w:ascii="Times New Roman" w:eastAsiaTheme="minorEastAsia" w:hAnsi="Times New Roman" w:cs="Times New Roman"/>
                <w:iCs/>
                <w:sz w:val="24"/>
                <w:lang w:eastAsia="ru-RU"/>
              </w:rPr>
              <w:t>.</w:t>
            </w:r>
          </w:p>
        </w:tc>
        <w:tc>
          <w:tcPr>
            <w:tcW w:w="1276" w:type="dxa"/>
          </w:tcPr>
          <w:p w14:paraId="2156100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DB1ABE3"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Баскетбольные мячи для мини-игры</w:t>
            </w:r>
          </w:p>
        </w:tc>
      </w:tr>
      <w:tr w:rsidR="00696546" w:rsidRPr="00EA1D5D" w14:paraId="3E323EDE" w14:textId="77777777" w:rsidTr="00696546">
        <w:tc>
          <w:tcPr>
            <w:tcW w:w="9634" w:type="dxa"/>
            <w:gridSpan w:val="4"/>
          </w:tcPr>
          <w:p w14:paraId="689F3146" w14:textId="77777777" w:rsidR="00696546" w:rsidRPr="00EA1D5D" w:rsidRDefault="00696546" w:rsidP="00696546">
            <w:pPr>
              <w:widowControl w:val="0"/>
              <w:autoSpaceDE w:val="0"/>
              <w:autoSpaceDN w:val="0"/>
              <w:adjustRightInd w:val="0"/>
              <w:jc w:val="center"/>
              <w:rPr>
                <w:rFonts w:ascii="Times New Roman" w:eastAsiaTheme="minorEastAsia" w:hAnsi="Times New Roman" w:cs="Times New Roman"/>
                <w:lang w:eastAsia="ru-RU"/>
              </w:rPr>
            </w:pPr>
            <w:r w:rsidRPr="00EA1D5D">
              <w:rPr>
                <w:rFonts w:ascii="Times New Roman" w:eastAsia="Calibri" w:hAnsi="Times New Roman" w:cs="Times New Roman"/>
                <w:b/>
              </w:rPr>
              <w:t>4 четверть</w:t>
            </w:r>
          </w:p>
        </w:tc>
      </w:tr>
      <w:tr w:rsidR="00696546" w:rsidRPr="00EA1D5D" w14:paraId="561EFCD2" w14:textId="77777777" w:rsidTr="00696546">
        <w:tc>
          <w:tcPr>
            <w:tcW w:w="990" w:type="dxa"/>
          </w:tcPr>
          <w:p w14:paraId="28A2AED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0419CF3D" w14:textId="77777777" w:rsidR="00696546" w:rsidRPr="00EA1D5D" w:rsidRDefault="00696546" w:rsidP="00696546">
            <w:pPr>
              <w:widowControl w:val="0"/>
              <w:suppressAutoHyphens/>
              <w:snapToGrid w:val="0"/>
              <w:ind w:left="19" w:firstLine="19"/>
              <w:rPr>
                <w:rFonts w:ascii="Times New Roman" w:eastAsia="SimSun" w:hAnsi="Times New Roman" w:cs="Times New Roman"/>
                <w:b/>
                <w:kern w:val="1"/>
                <w:sz w:val="24"/>
                <w:szCs w:val="24"/>
                <w:lang w:eastAsia="hi-IN" w:bidi="hi-IN"/>
              </w:rPr>
            </w:pPr>
            <w:r w:rsidRPr="00EA1D5D">
              <w:rPr>
                <w:rFonts w:ascii="Times New Roman" w:eastAsia="SimSun" w:hAnsi="Times New Roman" w:cs="Times New Roman"/>
                <w:b/>
                <w:kern w:val="1"/>
                <w:sz w:val="24"/>
                <w:szCs w:val="24"/>
                <w:lang w:eastAsia="hi-IN" w:bidi="hi-IN"/>
              </w:rPr>
              <w:t>Физкультурно-оздоровительная деятельность</w:t>
            </w:r>
          </w:p>
        </w:tc>
        <w:tc>
          <w:tcPr>
            <w:tcW w:w="1276" w:type="dxa"/>
          </w:tcPr>
          <w:p w14:paraId="6D3010E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806560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2EE10706" w14:textId="77777777" w:rsidTr="00696546">
        <w:tc>
          <w:tcPr>
            <w:tcW w:w="990" w:type="dxa"/>
          </w:tcPr>
          <w:p w14:paraId="7DD5D98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1/53</w:t>
            </w:r>
          </w:p>
        </w:tc>
        <w:tc>
          <w:tcPr>
            <w:tcW w:w="3972" w:type="dxa"/>
          </w:tcPr>
          <w:p w14:paraId="1008118D"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szCs w:val="24"/>
                <w:lang w:eastAsia="ru-RU"/>
              </w:rPr>
            </w:pPr>
            <w:r w:rsidRPr="00EA1D5D">
              <w:rPr>
                <w:rFonts w:ascii="Times New Roman" w:eastAsiaTheme="minorEastAsia" w:hAnsi="Times New Roman" w:cs="Times New Roman"/>
                <w:sz w:val="24"/>
                <w:lang w:eastAsia="ru-RU"/>
              </w:rPr>
              <w:t>Профилактика утомления.</w:t>
            </w:r>
            <w:r>
              <w:rPr>
                <w:rFonts w:ascii="Times New Roman" w:eastAsiaTheme="minorEastAsia" w:hAnsi="Times New Roman" w:cs="Times New Roman"/>
                <w:sz w:val="24"/>
                <w:lang w:eastAsia="ru-RU"/>
              </w:rPr>
              <w:t xml:space="preserve"> </w:t>
            </w:r>
            <w:r w:rsidRPr="003B3A19">
              <w:rPr>
                <w:rFonts w:ascii="Times New Roman" w:eastAsiaTheme="minorEastAsia" w:hAnsi="Times New Roman" w:cs="Times New Roman"/>
                <w:sz w:val="24"/>
                <w:lang w:eastAsia="ru-RU"/>
              </w:rPr>
              <w:t>Упражнения на развитие общей и мелкой моторики</w:t>
            </w:r>
            <w:r>
              <w:rPr>
                <w:rFonts w:ascii="Times New Roman" w:eastAsiaTheme="minorEastAsia" w:hAnsi="Times New Roman" w:cs="Times New Roman"/>
                <w:sz w:val="24"/>
                <w:lang w:eastAsia="ru-RU"/>
              </w:rPr>
              <w:t>.</w:t>
            </w:r>
          </w:p>
        </w:tc>
        <w:tc>
          <w:tcPr>
            <w:tcW w:w="1276" w:type="dxa"/>
          </w:tcPr>
          <w:p w14:paraId="2096168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8EB1DB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szCs w:val="24"/>
                <w:lang w:eastAsia="ru-RU"/>
              </w:rPr>
              <w:t>Учебная презентация. Видеоролик.  Компьютер, проектор, экран.</w:t>
            </w:r>
          </w:p>
        </w:tc>
      </w:tr>
      <w:tr w:rsidR="00696546" w:rsidRPr="00EA1D5D" w14:paraId="584A56C9" w14:textId="77777777" w:rsidTr="00696546">
        <w:tc>
          <w:tcPr>
            <w:tcW w:w="990" w:type="dxa"/>
          </w:tcPr>
          <w:p w14:paraId="09D7347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2004976B"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sz w:val="24"/>
                <w:lang w:eastAsia="ru-RU"/>
              </w:rPr>
              <w:t xml:space="preserve">Знания о физической культуре </w:t>
            </w:r>
          </w:p>
        </w:tc>
        <w:tc>
          <w:tcPr>
            <w:tcW w:w="1276" w:type="dxa"/>
          </w:tcPr>
          <w:p w14:paraId="6B31A3B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A624DA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42F8340A" w14:textId="77777777" w:rsidTr="00696546">
        <w:tc>
          <w:tcPr>
            <w:tcW w:w="990" w:type="dxa"/>
          </w:tcPr>
          <w:p w14:paraId="36F049A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2/54</w:t>
            </w:r>
          </w:p>
        </w:tc>
        <w:tc>
          <w:tcPr>
            <w:tcW w:w="3972" w:type="dxa"/>
          </w:tcPr>
          <w:p w14:paraId="3B46E722"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 xml:space="preserve">Развитие  физической культуры  в России </w:t>
            </w:r>
            <w:r w:rsidRPr="00EA1D5D">
              <w:rPr>
                <w:rFonts w:ascii="Times New Roman" w:eastAsia="SimSun" w:hAnsi="Times New Roman" w:cs="Times New Roman"/>
                <w:kern w:val="1"/>
                <w:sz w:val="24"/>
                <w:szCs w:val="24"/>
                <w:lang w:val="en-US" w:eastAsia="hi-IN" w:bidi="hi-IN"/>
              </w:rPr>
              <w:t>VII</w:t>
            </w:r>
            <w:r w:rsidRPr="00EA1D5D">
              <w:rPr>
                <w:rFonts w:ascii="Times New Roman" w:eastAsia="SimSun" w:hAnsi="Times New Roman" w:cs="Times New Roman"/>
                <w:kern w:val="1"/>
                <w:sz w:val="24"/>
                <w:szCs w:val="24"/>
                <w:lang w:eastAsia="hi-IN" w:bidi="hi-IN"/>
              </w:rPr>
              <w:t xml:space="preserve"> -  </w:t>
            </w:r>
            <w:r w:rsidRPr="00EA1D5D">
              <w:rPr>
                <w:rFonts w:ascii="Times New Roman" w:eastAsia="SimSun" w:hAnsi="Times New Roman" w:cs="Times New Roman"/>
                <w:kern w:val="1"/>
                <w:sz w:val="24"/>
                <w:szCs w:val="24"/>
                <w:lang w:val="en-US" w:eastAsia="hi-IN" w:bidi="hi-IN"/>
              </w:rPr>
              <w:t>XIX</w:t>
            </w:r>
            <w:r w:rsidRPr="00EA1D5D">
              <w:rPr>
                <w:rFonts w:ascii="Times New Roman" w:eastAsia="SimSun" w:hAnsi="Times New Roman" w:cs="Times New Roman"/>
                <w:kern w:val="1"/>
                <w:sz w:val="24"/>
                <w:szCs w:val="24"/>
                <w:lang w:eastAsia="hi-IN" w:bidi="hi-IN"/>
              </w:rPr>
              <w:t xml:space="preserve"> вв.</w:t>
            </w:r>
          </w:p>
          <w:p w14:paraId="2A1DDE2B"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b/>
                <w:sz w:val="24"/>
                <w:lang w:eastAsia="ru-RU"/>
              </w:rPr>
              <w:t>Проект «Игры народов России».</w:t>
            </w:r>
          </w:p>
        </w:tc>
        <w:tc>
          <w:tcPr>
            <w:tcW w:w="1276" w:type="dxa"/>
          </w:tcPr>
          <w:p w14:paraId="56E0D0C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9B6C5E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szCs w:val="24"/>
                <w:lang w:eastAsia="ru-RU"/>
              </w:rPr>
              <w:t>Учебная презентация. Видеоролик.  Компьютер, проектор, экран.</w:t>
            </w:r>
            <w:r w:rsidRPr="00EA1D5D">
              <w:rPr>
                <w:rFonts w:ascii="Times New Roman" w:eastAsiaTheme="minorEastAsia" w:hAnsi="Times New Roman" w:cs="Times New Roman"/>
                <w:lang w:eastAsia="ru-RU"/>
              </w:rPr>
              <w:t xml:space="preserve"> </w:t>
            </w:r>
          </w:p>
          <w:p w14:paraId="43D3E831" w14:textId="77777777" w:rsidR="00696546" w:rsidRPr="00EA1D5D" w:rsidRDefault="00000000" w:rsidP="00696546">
            <w:pPr>
              <w:widowControl w:val="0"/>
              <w:autoSpaceDE w:val="0"/>
              <w:autoSpaceDN w:val="0"/>
              <w:adjustRightInd w:val="0"/>
              <w:rPr>
                <w:rFonts w:ascii="Times New Roman" w:eastAsiaTheme="minorEastAsia" w:hAnsi="Times New Roman" w:cs="Times New Roman"/>
                <w:lang w:eastAsia="ru-RU"/>
              </w:rPr>
            </w:pPr>
            <w:hyperlink r:id="rId32" w:history="1">
              <w:r w:rsidR="00696546" w:rsidRPr="00EA1D5D">
                <w:rPr>
                  <w:rFonts w:ascii="Times New Roman" w:eastAsiaTheme="minorEastAsia" w:hAnsi="Times New Roman" w:cs="Times New Roman"/>
                  <w:color w:val="0563C1" w:themeColor="hyperlink"/>
                  <w:u w:val="single"/>
                  <w:lang w:eastAsia="ru-RU"/>
                </w:rPr>
                <w:t>https://resh.edu.ru/subject/lesson/3593/start/194575/</w:t>
              </w:r>
            </w:hyperlink>
          </w:p>
          <w:p w14:paraId="337F8A8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p w14:paraId="3EF11D2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78B5BF8E" w14:textId="77777777" w:rsidTr="00696546">
        <w:tc>
          <w:tcPr>
            <w:tcW w:w="990" w:type="dxa"/>
          </w:tcPr>
          <w:p w14:paraId="46F1396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2F34E39D" w14:textId="77777777" w:rsidR="00696546" w:rsidRPr="00EA1D5D" w:rsidRDefault="00696546" w:rsidP="00696546">
            <w:pPr>
              <w:widowControl w:val="0"/>
              <w:suppressAutoHyphens/>
              <w:snapToGrid w:val="0"/>
              <w:jc w:val="center"/>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b/>
                <w:kern w:val="1"/>
                <w:sz w:val="24"/>
                <w:szCs w:val="24"/>
                <w:lang w:eastAsia="hi-IN" w:bidi="hi-IN"/>
              </w:rPr>
              <w:t>Подвижные и спортивные игры на основе  волейбола</w:t>
            </w:r>
          </w:p>
        </w:tc>
        <w:tc>
          <w:tcPr>
            <w:tcW w:w="1276" w:type="dxa"/>
          </w:tcPr>
          <w:p w14:paraId="1B0CCFC9"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2</w:t>
            </w:r>
          </w:p>
        </w:tc>
        <w:tc>
          <w:tcPr>
            <w:tcW w:w="3396" w:type="dxa"/>
          </w:tcPr>
          <w:p w14:paraId="558C0C0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1C458471" w14:textId="77777777" w:rsidTr="00696546">
        <w:tc>
          <w:tcPr>
            <w:tcW w:w="990" w:type="dxa"/>
          </w:tcPr>
          <w:p w14:paraId="6F829D1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3/55</w:t>
            </w:r>
          </w:p>
        </w:tc>
        <w:tc>
          <w:tcPr>
            <w:tcW w:w="3972" w:type="dxa"/>
            <w:shd w:val="clear" w:color="auto" w:fill="auto"/>
          </w:tcPr>
          <w:p w14:paraId="00D0D0BA"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Приём и передача мяча в волейболе. Подвижная игра «Перестрелка».</w:t>
            </w:r>
            <w:r>
              <w:rPr>
                <w:rFonts w:ascii="Times New Roman" w:eastAsiaTheme="minorEastAsia" w:hAnsi="Times New Roman" w:cs="Times New Roman"/>
                <w:sz w:val="24"/>
                <w:lang w:eastAsia="ru-RU"/>
              </w:rPr>
              <w:t xml:space="preserve"> </w:t>
            </w:r>
            <w:r w:rsidRPr="003B3A19">
              <w:rPr>
                <w:rFonts w:ascii="Times New Roman" w:eastAsiaTheme="minorEastAsia" w:hAnsi="Times New Roman" w:cs="Times New Roman"/>
                <w:sz w:val="24"/>
                <w:lang w:eastAsia="ru-RU"/>
              </w:rPr>
              <w:t>Упражнения на коррекцию правильной осанки</w:t>
            </w:r>
            <w:r>
              <w:rPr>
                <w:rFonts w:ascii="Times New Roman" w:eastAsiaTheme="minorEastAsia" w:hAnsi="Times New Roman" w:cs="Times New Roman"/>
                <w:sz w:val="24"/>
                <w:lang w:eastAsia="ru-RU"/>
              </w:rPr>
              <w:t>.</w:t>
            </w:r>
          </w:p>
        </w:tc>
        <w:tc>
          <w:tcPr>
            <w:tcW w:w="1276" w:type="dxa"/>
          </w:tcPr>
          <w:p w14:paraId="65E4158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7A1BEC4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Волейбольные мячи</w:t>
            </w:r>
          </w:p>
        </w:tc>
      </w:tr>
      <w:tr w:rsidR="00696546" w:rsidRPr="00EA1D5D" w14:paraId="19D1D6A8" w14:textId="77777777" w:rsidTr="00696546">
        <w:tc>
          <w:tcPr>
            <w:tcW w:w="990" w:type="dxa"/>
          </w:tcPr>
          <w:p w14:paraId="31F6B2B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4/56</w:t>
            </w:r>
          </w:p>
        </w:tc>
        <w:tc>
          <w:tcPr>
            <w:tcW w:w="3972" w:type="dxa"/>
            <w:shd w:val="clear" w:color="auto" w:fill="auto"/>
          </w:tcPr>
          <w:p w14:paraId="60325A16"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Подвижные игры на основе волейбола. Эстафеты с мячами.</w:t>
            </w:r>
            <w:r>
              <w:t xml:space="preserve"> </w:t>
            </w:r>
            <w:r w:rsidRPr="003B3A19">
              <w:rPr>
                <w:rFonts w:ascii="Times New Roman" w:eastAsiaTheme="minorEastAsia" w:hAnsi="Times New Roman" w:cs="Times New Roman"/>
                <w:sz w:val="24"/>
                <w:lang w:eastAsia="ru-RU"/>
              </w:rPr>
              <w:t>Упражнения на развитие мелкой моторики</w:t>
            </w:r>
            <w:r>
              <w:rPr>
                <w:rFonts w:ascii="Times New Roman" w:eastAsiaTheme="minorEastAsia" w:hAnsi="Times New Roman" w:cs="Times New Roman"/>
                <w:sz w:val="24"/>
                <w:lang w:eastAsia="ru-RU"/>
              </w:rPr>
              <w:t>.</w:t>
            </w:r>
          </w:p>
        </w:tc>
        <w:tc>
          <w:tcPr>
            <w:tcW w:w="1276" w:type="dxa"/>
          </w:tcPr>
          <w:p w14:paraId="06B6EEC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2F2707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Волейбольные мячи</w:t>
            </w:r>
          </w:p>
        </w:tc>
      </w:tr>
      <w:tr w:rsidR="00696546" w:rsidRPr="00EA1D5D" w14:paraId="13C74F5A" w14:textId="77777777" w:rsidTr="00696546">
        <w:tc>
          <w:tcPr>
            <w:tcW w:w="990" w:type="dxa"/>
          </w:tcPr>
          <w:p w14:paraId="2224B8C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75D2A581" w14:textId="77777777" w:rsidR="00696546" w:rsidRPr="00EA1D5D" w:rsidRDefault="00696546" w:rsidP="00696546">
            <w:pPr>
              <w:widowControl w:val="0"/>
              <w:suppressAutoHyphens/>
              <w:snapToGrid w:val="0"/>
              <w:jc w:val="center"/>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b/>
                <w:kern w:val="1"/>
                <w:sz w:val="24"/>
                <w:szCs w:val="24"/>
                <w:lang w:eastAsia="hi-IN" w:bidi="hi-IN"/>
              </w:rPr>
              <w:t>Подвижные и спортивные игры на основе  футбола</w:t>
            </w:r>
          </w:p>
        </w:tc>
        <w:tc>
          <w:tcPr>
            <w:tcW w:w="1276" w:type="dxa"/>
          </w:tcPr>
          <w:p w14:paraId="2D242A92" w14:textId="77777777" w:rsidR="00696546" w:rsidRPr="00EA1D5D" w:rsidRDefault="00696546" w:rsidP="00696546">
            <w:pPr>
              <w:widowControl w:val="0"/>
              <w:autoSpaceDE w:val="0"/>
              <w:autoSpaceDN w:val="0"/>
              <w:adjustRightInd w:val="0"/>
              <w:rPr>
                <w:rFonts w:ascii="Times New Roman" w:eastAsiaTheme="minorEastAsia" w:hAnsi="Times New Roman" w:cs="Times New Roman"/>
                <w:b/>
                <w:lang w:eastAsia="ru-RU"/>
              </w:rPr>
            </w:pPr>
            <w:r w:rsidRPr="00EA1D5D">
              <w:rPr>
                <w:rFonts w:ascii="Times New Roman" w:eastAsiaTheme="minorEastAsia" w:hAnsi="Times New Roman" w:cs="Times New Roman"/>
                <w:b/>
                <w:lang w:eastAsia="ru-RU"/>
              </w:rPr>
              <w:t>2</w:t>
            </w:r>
          </w:p>
        </w:tc>
        <w:tc>
          <w:tcPr>
            <w:tcW w:w="3396" w:type="dxa"/>
          </w:tcPr>
          <w:p w14:paraId="5F81DB4F"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24623A99" w14:textId="77777777" w:rsidTr="00696546">
        <w:tc>
          <w:tcPr>
            <w:tcW w:w="990" w:type="dxa"/>
          </w:tcPr>
          <w:p w14:paraId="603BE78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5/57</w:t>
            </w:r>
          </w:p>
        </w:tc>
        <w:tc>
          <w:tcPr>
            <w:tcW w:w="3972" w:type="dxa"/>
          </w:tcPr>
          <w:p w14:paraId="752D9927"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F2" w:hAnsi="Times New Roman" w:cs="Times New Roman"/>
                <w:sz w:val="24"/>
                <w:lang w:eastAsia="ru-RU"/>
              </w:rPr>
              <w:t>Перемещения приставными и скрестными шагами.</w:t>
            </w:r>
            <w:r w:rsidRPr="00EA1D5D">
              <w:rPr>
                <w:rFonts w:ascii="Times New Roman" w:eastAsiaTheme="minorEastAsia" w:hAnsi="Times New Roman" w:cs="Times New Roman"/>
                <w:sz w:val="24"/>
                <w:lang w:eastAsia="ru-RU"/>
              </w:rPr>
              <w:t xml:space="preserve"> Игра «Не упусти мяч», «Не пропусти».</w:t>
            </w:r>
          </w:p>
        </w:tc>
        <w:tc>
          <w:tcPr>
            <w:tcW w:w="1276" w:type="dxa"/>
          </w:tcPr>
          <w:p w14:paraId="71596414"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D61374C"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Футбольные мячи,  разметочные флажки</w:t>
            </w:r>
          </w:p>
          <w:p w14:paraId="659324F7" w14:textId="77777777" w:rsidR="00696546" w:rsidRPr="00EA1D5D" w:rsidRDefault="00000000" w:rsidP="00696546">
            <w:pPr>
              <w:widowControl w:val="0"/>
              <w:autoSpaceDE w:val="0"/>
              <w:autoSpaceDN w:val="0"/>
              <w:adjustRightInd w:val="0"/>
              <w:rPr>
                <w:rFonts w:ascii="Times New Roman" w:eastAsiaTheme="minorEastAsia" w:hAnsi="Times New Roman" w:cs="Times New Roman"/>
                <w:lang w:eastAsia="ru-RU"/>
              </w:rPr>
            </w:pPr>
            <w:hyperlink r:id="rId33" w:history="1">
              <w:r w:rsidR="00696546" w:rsidRPr="00EA1D5D">
                <w:rPr>
                  <w:rFonts w:ascii="Times New Roman" w:eastAsiaTheme="minorEastAsia" w:hAnsi="Times New Roman" w:cs="Times New Roman"/>
                  <w:color w:val="0563C1" w:themeColor="hyperlink"/>
                  <w:u w:val="single"/>
                  <w:lang w:eastAsia="ru-RU"/>
                </w:rPr>
                <w:t>https://resh.edu.ru/subject/lesson/6056/start/225253/</w:t>
              </w:r>
            </w:hyperlink>
          </w:p>
          <w:p w14:paraId="58FE071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55E3E950" w14:textId="77777777" w:rsidTr="00696546">
        <w:tc>
          <w:tcPr>
            <w:tcW w:w="990" w:type="dxa"/>
          </w:tcPr>
          <w:p w14:paraId="676EB920"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6/58</w:t>
            </w:r>
          </w:p>
        </w:tc>
        <w:tc>
          <w:tcPr>
            <w:tcW w:w="3972" w:type="dxa"/>
          </w:tcPr>
          <w:p w14:paraId="1DC0EDA6" w14:textId="77777777" w:rsidR="00696546" w:rsidRPr="00EA1D5D" w:rsidRDefault="00696546" w:rsidP="00696546">
            <w:pPr>
              <w:widowControl w:val="0"/>
              <w:autoSpaceDE w:val="0"/>
              <w:autoSpaceDN w:val="0"/>
              <w:adjustRightInd w:val="0"/>
              <w:rPr>
                <w:rFonts w:ascii="Times New Roman" w:eastAsia="F2" w:hAnsi="Times New Roman" w:cs="Times New Roman"/>
                <w:iCs/>
                <w:sz w:val="24"/>
                <w:lang w:eastAsia="ru-RU"/>
              </w:rPr>
            </w:pPr>
            <w:r w:rsidRPr="00EA1D5D">
              <w:rPr>
                <w:rFonts w:ascii="Times New Roman" w:eastAsia="F2" w:hAnsi="Times New Roman" w:cs="Times New Roman"/>
                <w:iCs/>
                <w:sz w:val="24"/>
                <w:lang w:eastAsia="ru-RU"/>
              </w:rPr>
              <w:t>Комплексные упражнения с перемещением,  ведением, передачами</w:t>
            </w:r>
          </w:p>
          <w:p w14:paraId="0D69B7CC"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i/>
                <w:lang w:eastAsia="ru-RU"/>
              </w:rPr>
            </w:pPr>
            <w:r w:rsidRPr="00EA1D5D">
              <w:rPr>
                <w:rFonts w:ascii="Times New Roman" w:eastAsia="F2" w:hAnsi="Times New Roman" w:cs="Times New Roman"/>
                <w:iCs/>
                <w:sz w:val="24"/>
                <w:lang w:eastAsia="ru-RU"/>
              </w:rPr>
              <w:t>мяча и ударами.</w:t>
            </w:r>
            <w:r w:rsidRPr="00EA1D5D">
              <w:rPr>
                <w:rFonts w:ascii="Times New Roman" w:eastAsiaTheme="minorEastAsia" w:hAnsi="Times New Roman" w:cs="Times New Roman"/>
                <w:iCs/>
                <w:sz w:val="24"/>
                <w:lang w:eastAsia="ru-RU"/>
              </w:rPr>
              <w:t xml:space="preserve"> Вариант игры в футбол.</w:t>
            </w:r>
          </w:p>
        </w:tc>
        <w:tc>
          <w:tcPr>
            <w:tcW w:w="1276" w:type="dxa"/>
          </w:tcPr>
          <w:p w14:paraId="2BBCD35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603ABD6"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Футбольные мячи,  разметочные флажки</w:t>
            </w:r>
          </w:p>
        </w:tc>
      </w:tr>
      <w:tr w:rsidR="00696546" w:rsidRPr="00EA1D5D" w14:paraId="4E29227C" w14:textId="77777777" w:rsidTr="00696546">
        <w:tc>
          <w:tcPr>
            <w:tcW w:w="990" w:type="dxa"/>
          </w:tcPr>
          <w:p w14:paraId="237A813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2DBC3569"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b/>
                <w:lang w:eastAsia="ru-RU"/>
              </w:rPr>
            </w:pPr>
            <w:r w:rsidRPr="00EA1D5D">
              <w:rPr>
                <w:rFonts w:ascii="Times New Roman" w:eastAsia="Calibri" w:hAnsi="Times New Roman" w:cs="Times New Roman"/>
                <w:b/>
                <w:sz w:val="24"/>
              </w:rPr>
              <w:t>Подвижные игры на материале лёгкой атлетики</w:t>
            </w:r>
          </w:p>
        </w:tc>
        <w:tc>
          <w:tcPr>
            <w:tcW w:w="1276" w:type="dxa"/>
          </w:tcPr>
          <w:p w14:paraId="2859BE7C"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15ED5D83"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5BA0B239" w14:textId="77777777" w:rsidTr="00696546">
        <w:tc>
          <w:tcPr>
            <w:tcW w:w="990" w:type="dxa"/>
          </w:tcPr>
          <w:p w14:paraId="1B1CDC38"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7/59</w:t>
            </w:r>
          </w:p>
        </w:tc>
        <w:tc>
          <w:tcPr>
            <w:tcW w:w="3972" w:type="dxa"/>
          </w:tcPr>
          <w:p w14:paraId="3D391CC5"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i/>
                <w:sz w:val="24"/>
                <w:lang w:eastAsia="ru-RU"/>
              </w:rPr>
            </w:pPr>
            <w:r w:rsidRPr="00EA1D5D">
              <w:rPr>
                <w:rFonts w:ascii="Times New Roman" w:eastAsiaTheme="minorEastAsia" w:hAnsi="Times New Roman" w:cs="Times New Roman"/>
                <w:iCs/>
                <w:sz w:val="24"/>
                <w:lang w:eastAsia="ru-RU"/>
              </w:rPr>
              <w:t>Игры на развитие скоростно-силовых способностей. Подвижные игры «Белые медведи», «Западня».</w:t>
            </w:r>
          </w:p>
        </w:tc>
        <w:tc>
          <w:tcPr>
            <w:tcW w:w="1276" w:type="dxa"/>
          </w:tcPr>
          <w:p w14:paraId="531195E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4B05458"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Свисток</w:t>
            </w:r>
          </w:p>
        </w:tc>
      </w:tr>
      <w:tr w:rsidR="00696546" w:rsidRPr="00EA1D5D" w14:paraId="7CF85D2C" w14:textId="77777777" w:rsidTr="00696546">
        <w:tc>
          <w:tcPr>
            <w:tcW w:w="990" w:type="dxa"/>
          </w:tcPr>
          <w:p w14:paraId="3EE2110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01B3BE45"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iCs/>
                <w:sz w:val="24"/>
                <w:lang w:eastAsia="ru-RU"/>
              </w:rPr>
            </w:pPr>
            <w:r w:rsidRPr="00EA1D5D">
              <w:rPr>
                <w:rFonts w:ascii="Times New Roman" w:eastAsiaTheme="minorEastAsia" w:hAnsi="Times New Roman" w:cs="Times New Roman"/>
                <w:b/>
                <w:sz w:val="24"/>
                <w:lang w:eastAsia="ru-RU"/>
              </w:rPr>
              <w:t>Легкая атлетика</w:t>
            </w:r>
          </w:p>
        </w:tc>
        <w:tc>
          <w:tcPr>
            <w:tcW w:w="1276" w:type="dxa"/>
          </w:tcPr>
          <w:p w14:paraId="6796FB2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8</w:t>
            </w:r>
          </w:p>
        </w:tc>
        <w:tc>
          <w:tcPr>
            <w:tcW w:w="3396" w:type="dxa"/>
          </w:tcPr>
          <w:p w14:paraId="262F3B08" w14:textId="77777777" w:rsidR="00696546" w:rsidRPr="00EA1D5D" w:rsidRDefault="00696546" w:rsidP="00696546">
            <w:pPr>
              <w:widowControl w:val="0"/>
              <w:autoSpaceDE w:val="0"/>
              <w:autoSpaceDN w:val="0"/>
              <w:adjustRightInd w:val="0"/>
              <w:rPr>
                <w:rFonts w:ascii="Times New Roman" w:eastAsiaTheme="minorEastAsia" w:hAnsi="Times New Roman" w:cs="Times New Roman"/>
                <w:sz w:val="24"/>
                <w:lang w:eastAsia="ru-RU"/>
              </w:rPr>
            </w:pPr>
          </w:p>
        </w:tc>
      </w:tr>
      <w:tr w:rsidR="00696546" w:rsidRPr="00EA1D5D" w14:paraId="270CBD9F" w14:textId="77777777" w:rsidTr="00696546">
        <w:tc>
          <w:tcPr>
            <w:tcW w:w="990" w:type="dxa"/>
          </w:tcPr>
          <w:p w14:paraId="5F1B54D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8/60</w:t>
            </w:r>
          </w:p>
        </w:tc>
        <w:tc>
          <w:tcPr>
            <w:tcW w:w="3972" w:type="dxa"/>
          </w:tcPr>
          <w:p w14:paraId="3691F599"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sz w:val="24"/>
                <w:lang w:eastAsia="ru-RU"/>
              </w:rPr>
            </w:pPr>
            <w:r w:rsidRPr="00EA1D5D">
              <w:rPr>
                <w:rFonts w:ascii="Times New Roman" w:eastAsiaTheme="minorEastAsia" w:hAnsi="Times New Roman" w:cs="Times New Roman"/>
                <w:sz w:val="24"/>
                <w:lang w:eastAsia="ru-RU"/>
              </w:rPr>
              <w:t xml:space="preserve">Беговая подготовка. Равномерный бег (5мин). Чередование ходьбы и бега </w:t>
            </w:r>
            <w:r w:rsidRPr="00EA1D5D">
              <w:rPr>
                <w:rFonts w:ascii="Times New Roman" w:eastAsiaTheme="minorEastAsia" w:hAnsi="Times New Roman" w:cs="Times New Roman"/>
                <w:i/>
                <w:iCs/>
                <w:sz w:val="24"/>
                <w:lang w:eastAsia="ru-RU"/>
              </w:rPr>
              <w:t>(бег – 80м, ходьба – 90м)</w:t>
            </w:r>
          </w:p>
        </w:tc>
        <w:tc>
          <w:tcPr>
            <w:tcW w:w="1276" w:type="dxa"/>
          </w:tcPr>
          <w:p w14:paraId="1887CB5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C90C3DD"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48B6C768"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378B77F4" w14:textId="77777777" w:rsidTr="00696546">
        <w:tc>
          <w:tcPr>
            <w:tcW w:w="990" w:type="dxa"/>
          </w:tcPr>
          <w:p w14:paraId="2ED33243"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9/61</w:t>
            </w:r>
          </w:p>
        </w:tc>
        <w:tc>
          <w:tcPr>
            <w:tcW w:w="3972" w:type="dxa"/>
          </w:tcPr>
          <w:p w14:paraId="773C0256"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Беговая подготовка</w:t>
            </w:r>
            <w:r w:rsidRPr="00EA1D5D">
              <w:rPr>
                <w:rFonts w:ascii="Times New Roman" w:eastAsiaTheme="minorEastAsia" w:hAnsi="Times New Roman" w:cs="Times New Roman"/>
                <w:sz w:val="28"/>
                <w:lang w:eastAsia="ru-RU"/>
              </w:rPr>
              <w:t>.</w:t>
            </w:r>
            <w:r w:rsidRPr="00EA1D5D">
              <w:rPr>
                <w:rFonts w:ascii="Times New Roman" w:eastAsiaTheme="minorEastAsia" w:hAnsi="Times New Roman" w:cs="Times New Roman"/>
                <w:sz w:val="24"/>
                <w:lang w:eastAsia="ru-RU"/>
              </w:rPr>
              <w:t xml:space="preserve"> Бег с ускорением на расстояние от 30м до </w:t>
            </w:r>
            <w:r w:rsidRPr="00EA1D5D">
              <w:rPr>
                <w:rFonts w:ascii="Times New Roman" w:eastAsiaTheme="minorEastAsia" w:hAnsi="Times New Roman" w:cs="Times New Roman"/>
                <w:sz w:val="24"/>
                <w:lang w:eastAsia="ru-RU"/>
              </w:rPr>
              <w:lastRenderedPageBreak/>
              <w:t>60м.</w:t>
            </w:r>
            <w:r>
              <w:t xml:space="preserve"> </w:t>
            </w:r>
            <w:r w:rsidRPr="003B3A19">
              <w:rPr>
                <w:rFonts w:ascii="Times New Roman" w:eastAsiaTheme="minorEastAsia" w:hAnsi="Times New Roman" w:cs="Times New Roman"/>
                <w:sz w:val="24"/>
                <w:lang w:eastAsia="ru-RU"/>
              </w:rPr>
              <w:t>Упражнения на развитие общей моторики</w:t>
            </w:r>
            <w:r>
              <w:rPr>
                <w:rFonts w:ascii="Times New Roman" w:eastAsiaTheme="minorEastAsia" w:hAnsi="Times New Roman" w:cs="Times New Roman"/>
                <w:sz w:val="24"/>
                <w:lang w:eastAsia="ru-RU"/>
              </w:rPr>
              <w:t>.</w:t>
            </w:r>
          </w:p>
        </w:tc>
        <w:tc>
          <w:tcPr>
            <w:tcW w:w="1276" w:type="dxa"/>
          </w:tcPr>
          <w:p w14:paraId="5432A0D1"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lastRenderedPageBreak/>
              <w:t>1</w:t>
            </w:r>
          </w:p>
        </w:tc>
        <w:tc>
          <w:tcPr>
            <w:tcW w:w="3396" w:type="dxa"/>
          </w:tcPr>
          <w:p w14:paraId="35504A44"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643DF276"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64A626EF" w14:textId="77777777" w:rsidTr="00696546">
        <w:tc>
          <w:tcPr>
            <w:tcW w:w="990" w:type="dxa"/>
          </w:tcPr>
          <w:p w14:paraId="7C85925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10/62</w:t>
            </w:r>
          </w:p>
        </w:tc>
        <w:tc>
          <w:tcPr>
            <w:tcW w:w="3972" w:type="dxa"/>
          </w:tcPr>
          <w:p w14:paraId="2B4D3256"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Беговая подготовка. Встречная эстафета. Соревнования в беге на 60 м.</w:t>
            </w:r>
            <w:r>
              <w:t xml:space="preserve"> </w:t>
            </w:r>
            <w:r w:rsidRPr="00A605DC">
              <w:rPr>
                <w:rFonts w:ascii="Times New Roman" w:eastAsiaTheme="minorEastAsia" w:hAnsi="Times New Roman" w:cs="Times New Roman"/>
                <w:sz w:val="24"/>
                <w:lang w:eastAsia="ru-RU"/>
              </w:rPr>
              <w:t>(норматив ВФСК ГТО)</w:t>
            </w:r>
          </w:p>
        </w:tc>
        <w:tc>
          <w:tcPr>
            <w:tcW w:w="1276" w:type="dxa"/>
          </w:tcPr>
          <w:p w14:paraId="4B90CF6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D718B2C"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57F4C7E9"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446A3BB3" w14:textId="77777777" w:rsidTr="00696546">
        <w:tc>
          <w:tcPr>
            <w:tcW w:w="990" w:type="dxa"/>
          </w:tcPr>
          <w:p w14:paraId="5530913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11/63</w:t>
            </w:r>
          </w:p>
        </w:tc>
        <w:tc>
          <w:tcPr>
            <w:tcW w:w="3972" w:type="dxa"/>
          </w:tcPr>
          <w:p w14:paraId="4340B903"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Беговая подготовка. Кросс до 1 км.</w:t>
            </w:r>
            <w:r>
              <w:t xml:space="preserve"> </w:t>
            </w:r>
            <w:r w:rsidRPr="003B3A19">
              <w:rPr>
                <w:rFonts w:ascii="Times New Roman" w:eastAsia="SimSun" w:hAnsi="Times New Roman" w:cs="Times New Roman"/>
                <w:kern w:val="1"/>
                <w:sz w:val="24"/>
                <w:szCs w:val="24"/>
                <w:lang w:eastAsia="hi-IN" w:bidi="hi-IN"/>
              </w:rPr>
              <w:t>Упражнения на дыхание</w:t>
            </w:r>
            <w:r>
              <w:rPr>
                <w:rFonts w:ascii="Times New Roman" w:eastAsia="SimSun" w:hAnsi="Times New Roman" w:cs="Times New Roman"/>
                <w:kern w:val="1"/>
                <w:sz w:val="24"/>
                <w:szCs w:val="24"/>
                <w:lang w:eastAsia="hi-IN" w:bidi="hi-IN"/>
              </w:rPr>
              <w:t>.</w:t>
            </w:r>
          </w:p>
        </w:tc>
        <w:tc>
          <w:tcPr>
            <w:tcW w:w="1276" w:type="dxa"/>
          </w:tcPr>
          <w:p w14:paraId="2506787D"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449296F"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05C72885"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p>
        </w:tc>
      </w:tr>
      <w:tr w:rsidR="00696546" w:rsidRPr="00EA1D5D" w14:paraId="34C83094" w14:textId="77777777" w:rsidTr="00696546">
        <w:tc>
          <w:tcPr>
            <w:tcW w:w="990" w:type="dxa"/>
          </w:tcPr>
          <w:p w14:paraId="3A812382"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12/64</w:t>
            </w:r>
          </w:p>
        </w:tc>
        <w:tc>
          <w:tcPr>
            <w:tcW w:w="3972" w:type="dxa"/>
          </w:tcPr>
          <w:p w14:paraId="073C1822"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 xml:space="preserve">Прыжковая подготовка. </w:t>
            </w:r>
            <w:r w:rsidRPr="00EA1D5D">
              <w:rPr>
                <w:rFonts w:ascii="Times New Roman" w:eastAsiaTheme="minorEastAsia" w:hAnsi="Times New Roman" w:cs="Times New Roman"/>
                <w:iCs/>
                <w:sz w:val="24"/>
                <w:lang w:eastAsia="ru-RU"/>
              </w:rPr>
              <w:t xml:space="preserve">Прыжки в длину по заданным ориентирам. </w:t>
            </w:r>
            <w:r w:rsidRPr="003B3A19">
              <w:rPr>
                <w:rFonts w:ascii="Times New Roman" w:eastAsiaTheme="minorEastAsia" w:hAnsi="Times New Roman" w:cs="Times New Roman"/>
                <w:iCs/>
                <w:sz w:val="24"/>
                <w:lang w:eastAsia="ru-RU"/>
              </w:rPr>
              <w:t>Упражнения на развитие точности и движений</w:t>
            </w:r>
            <w:r w:rsidRPr="00EA1D5D">
              <w:rPr>
                <w:rFonts w:ascii="Times New Roman" w:eastAsiaTheme="minorEastAsia" w:hAnsi="Times New Roman" w:cs="Times New Roman"/>
                <w:iCs/>
                <w:sz w:val="24"/>
                <w:lang w:eastAsia="ru-RU"/>
              </w:rPr>
              <w:t xml:space="preserve"> </w:t>
            </w:r>
            <w:r>
              <w:rPr>
                <w:rFonts w:ascii="Times New Roman" w:eastAsiaTheme="minorEastAsia" w:hAnsi="Times New Roman" w:cs="Times New Roman"/>
                <w:iCs/>
                <w:sz w:val="24"/>
                <w:lang w:eastAsia="ru-RU"/>
              </w:rPr>
              <w:t>.</w:t>
            </w:r>
          </w:p>
        </w:tc>
        <w:tc>
          <w:tcPr>
            <w:tcW w:w="1276" w:type="dxa"/>
          </w:tcPr>
          <w:p w14:paraId="27768507"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08DA2B9F"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Дорожка разметочная для прыжков в длину с места, свисток.</w:t>
            </w:r>
          </w:p>
        </w:tc>
      </w:tr>
      <w:tr w:rsidR="00696546" w:rsidRPr="00EA1D5D" w14:paraId="489D39CC" w14:textId="77777777" w:rsidTr="00696546">
        <w:tc>
          <w:tcPr>
            <w:tcW w:w="990" w:type="dxa"/>
          </w:tcPr>
          <w:p w14:paraId="7EFC71F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13/65</w:t>
            </w:r>
          </w:p>
        </w:tc>
        <w:tc>
          <w:tcPr>
            <w:tcW w:w="3972" w:type="dxa"/>
          </w:tcPr>
          <w:p w14:paraId="35ADB0AE"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sz w:val="24"/>
                <w:lang w:eastAsia="ru-RU"/>
              </w:rPr>
              <w:t xml:space="preserve">Прыжковая подготовка. Прыжки в длину </w:t>
            </w:r>
            <w:r w:rsidRPr="00EA1D5D">
              <w:rPr>
                <w:rFonts w:ascii="Times New Roman" w:eastAsiaTheme="minorEastAsia" w:hAnsi="Times New Roman" w:cs="Times New Roman"/>
                <w:lang w:eastAsia="ru-RU"/>
              </w:rPr>
              <w:t xml:space="preserve"> </w:t>
            </w:r>
            <w:r w:rsidRPr="00EA1D5D">
              <w:rPr>
                <w:rFonts w:ascii="Times New Roman" w:eastAsiaTheme="minorEastAsia" w:hAnsi="Times New Roman" w:cs="Times New Roman"/>
                <w:sz w:val="24"/>
                <w:lang w:eastAsia="ru-RU"/>
              </w:rPr>
              <w:t>с разбега (согнув ноги).</w:t>
            </w:r>
            <w:r>
              <w:t xml:space="preserve"> </w:t>
            </w:r>
            <w:r w:rsidRPr="00A605DC">
              <w:rPr>
                <w:rFonts w:ascii="Times New Roman" w:eastAsiaTheme="minorEastAsia" w:hAnsi="Times New Roman" w:cs="Times New Roman"/>
                <w:sz w:val="24"/>
                <w:lang w:eastAsia="ru-RU"/>
              </w:rPr>
              <w:t>(норматив ВФСК ГТО)</w:t>
            </w:r>
          </w:p>
        </w:tc>
        <w:tc>
          <w:tcPr>
            <w:tcW w:w="1276" w:type="dxa"/>
          </w:tcPr>
          <w:p w14:paraId="635FDED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6FF50A4A"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Свисток</w:t>
            </w:r>
          </w:p>
          <w:p w14:paraId="2698A275" w14:textId="77777777" w:rsidR="00696546" w:rsidRPr="00EA1D5D" w:rsidRDefault="00696546" w:rsidP="00696546">
            <w:pPr>
              <w:widowControl w:val="0"/>
              <w:suppressAutoHyphens/>
              <w:ind w:firstLine="27"/>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Прыжковая яма Набивные мячи</w:t>
            </w:r>
          </w:p>
        </w:tc>
      </w:tr>
      <w:tr w:rsidR="00696546" w:rsidRPr="00EA1D5D" w14:paraId="2A1972A5" w14:textId="77777777" w:rsidTr="00696546">
        <w:tc>
          <w:tcPr>
            <w:tcW w:w="990" w:type="dxa"/>
          </w:tcPr>
          <w:p w14:paraId="52BF120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14/66</w:t>
            </w:r>
          </w:p>
        </w:tc>
        <w:tc>
          <w:tcPr>
            <w:tcW w:w="3972" w:type="dxa"/>
          </w:tcPr>
          <w:p w14:paraId="0723D5B0" w14:textId="77777777" w:rsidR="00696546" w:rsidRPr="003B3A19" w:rsidRDefault="00696546" w:rsidP="00696546">
            <w:pPr>
              <w:widowControl w:val="0"/>
              <w:suppressAutoHyphens/>
              <w:rPr>
                <w:rFonts w:ascii="Times New Roman" w:eastAsia="SimSun" w:hAnsi="Times New Roman" w:cs="Times New Roman"/>
                <w:iCs/>
                <w:kern w:val="1"/>
                <w:sz w:val="24"/>
                <w:szCs w:val="24"/>
                <w:lang w:eastAsia="hi-IN" w:bidi="hi-IN"/>
              </w:rPr>
            </w:pPr>
            <w:r w:rsidRPr="00EA1D5D">
              <w:rPr>
                <w:rFonts w:ascii="Times New Roman" w:eastAsia="SimSun" w:hAnsi="Times New Roman" w:cs="Times New Roman"/>
                <w:kern w:val="1"/>
                <w:sz w:val="24"/>
                <w:szCs w:val="24"/>
                <w:lang w:eastAsia="hi-IN" w:bidi="hi-IN"/>
              </w:rPr>
              <w:t xml:space="preserve">Метание малого мяча </w:t>
            </w:r>
            <w:r w:rsidRPr="00EA1D5D">
              <w:rPr>
                <w:rFonts w:ascii="Times New Roman" w:eastAsia="SimSun" w:hAnsi="Times New Roman" w:cs="Times New Roman"/>
                <w:iCs/>
                <w:kern w:val="1"/>
                <w:sz w:val="24"/>
                <w:szCs w:val="24"/>
                <w:lang w:eastAsia="hi-IN" w:bidi="hi-IN"/>
              </w:rPr>
              <w:t>на точность, дальность и заданное расстояние.</w:t>
            </w:r>
            <w:r>
              <w:t xml:space="preserve"> </w:t>
            </w:r>
            <w:r w:rsidRPr="003B3A19">
              <w:rPr>
                <w:rFonts w:ascii="Times New Roman" w:eastAsia="SimSun" w:hAnsi="Times New Roman" w:cs="Times New Roman"/>
                <w:iCs/>
                <w:kern w:val="1"/>
                <w:sz w:val="24"/>
                <w:szCs w:val="24"/>
                <w:lang w:eastAsia="hi-IN" w:bidi="hi-IN"/>
              </w:rPr>
              <w:t xml:space="preserve">Упражнения на развитие </w:t>
            </w:r>
            <w:r>
              <w:rPr>
                <w:rFonts w:ascii="Times New Roman" w:eastAsia="SimSun" w:hAnsi="Times New Roman" w:cs="Times New Roman"/>
                <w:iCs/>
                <w:kern w:val="1"/>
                <w:sz w:val="24"/>
                <w:szCs w:val="24"/>
                <w:lang w:eastAsia="hi-IN" w:bidi="hi-IN"/>
              </w:rPr>
              <w:t>к</w:t>
            </w:r>
            <w:r w:rsidRPr="003B3A19">
              <w:rPr>
                <w:rFonts w:ascii="Times New Roman" w:eastAsia="SimSun" w:hAnsi="Times New Roman" w:cs="Times New Roman"/>
                <w:iCs/>
                <w:kern w:val="1"/>
                <w:sz w:val="24"/>
                <w:szCs w:val="24"/>
                <w:lang w:eastAsia="hi-IN" w:bidi="hi-IN"/>
              </w:rPr>
              <w:t>оординации</w:t>
            </w:r>
          </w:p>
          <w:p w14:paraId="04C9826E"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Pr>
                <w:rFonts w:ascii="Times New Roman" w:eastAsia="SimSun" w:hAnsi="Times New Roman" w:cs="Times New Roman"/>
                <w:iCs/>
                <w:kern w:val="1"/>
                <w:sz w:val="24"/>
                <w:szCs w:val="24"/>
                <w:lang w:eastAsia="hi-IN" w:bidi="hi-IN"/>
              </w:rPr>
              <w:t>движений.</w:t>
            </w:r>
          </w:p>
        </w:tc>
        <w:tc>
          <w:tcPr>
            <w:tcW w:w="1276" w:type="dxa"/>
          </w:tcPr>
          <w:p w14:paraId="419D5FF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4D788FA7"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Мяч малый (мягкий), флажки, рулетка.</w:t>
            </w:r>
          </w:p>
          <w:p w14:paraId="252BE797"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34"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https://resh.edu.ru/subject/lesson/5166/start/195044/</w:t>
              </w:r>
            </w:hyperlink>
          </w:p>
          <w:p w14:paraId="2060513E"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14E27AF9" w14:textId="77777777" w:rsidTr="00696546">
        <w:tc>
          <w:tcPr>
            <w:tcW w:w="990" w:type="dxa"/>
          </w:tcPr>
          <w:p w14:paraId="2D4FE37B"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15/67</w:t>
            </w:r>
          </w:p>
        </w:tc>
        <w:tc>
          <w:tcPr>
            <w:tcW w:w="3972" w:type="dxa"/>
          </w:tcPr>
          <w:p w14:paraId="6CD6C0B8"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Метание малого мяча в горизонтальную и вертикальную цель.</w:t>
            </w:r>
            <w:r>
              <w:rPr>
                <w:rFonts w:ascii="Times New Roman" w:eastAsia="SimSun" w:hAnsi="Times New Roman" w:cs="Times New Roman"/>
                <w:kern w:val="1"/>
                <w:sz w:val="24"/>
                <w:szCs w:val="24"/>
                <w:lang w:eastAsia="hi-IN" w:bidi="hi-IN"/>
              </w:rPr>
              <w:t xml:space="preserve"> </w:t>
            </w:r>
            <w:r w:rsidRPr="003B3A19">
              <w:rPr>
                <w:rFonts w:ascii="Times New Roman" w:eastAsia="SimSun" w:hAnsi="Times New Roman" w:cs="Times New Roman"/>
                <w:kern w:val="1"/>
                <w:sz w:val="24"/>
                <w:szCs w:val="24"/>
                <w:lang w:eastAsia="hi-IN" w:bidi="hi-IN"/>
              </w:rPr>
              <w:t>Упражнения на развитие общей моторики</w:t>
            </w:r>
            <w:r>
              <w:rPr>
                <w:rFonts w:ascii="Times New Roman" w:eastAsia="SimSun" w:hAnsi="Times New Roman" w:cs="Times New Roman"/>
                <w:kern w:val="1"/>
                <w:sz w:val="24"/>
                <w:szCs w:val="24"/>
                <w:lang w:eastAsia="hi-IN" w:bidi="hi-IN"/>
              </w:rPr>
              <w:t>.</w:t>
            </w:r>
          </w:p>
        </w:tc>
        <w:tc>
          <w:tcPr>
            <w:tcW w:w="1276" w:type="dxa"/>
          </w:tcPr>
          <w:p w14:paraId="05AC474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3D37797C"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r w:rsidRPr="00EA1D5D">
              <w:rPr>
                <w:rFonts w:ascii="Times New Roman" w:eastAsia="SimSun" w:hAnsi="Times New Roman" w:cs="Times New Roman"/>
                <w:kern w:val="1"/>
                <w:sz w:val="24"/>
                <w:szCs w:val="24"/>
                <w:lang w:eastAsia="hi-IN" w:bidi="hi-IN"/>
              </w:rPr>
              <w:t>Мяч малый (мягкий), флажки, рулетка.</w:t>
            </w:r>
          </w:p>
          <w:p w14:paraId="143C6C35" w14:textId="77777777" w:rsidR="00696546" w:rsidRPr="00EA1D5D" w:rsidRDefault="00000000" w:rsidP="00696546">
            <w:pPr>
              <w:widowControl w:val="0"/>
              <w:suppressAutoHyphens/>
              <w:rPr>
                <w:rFonts w:ascii="Times New Roman" w:eastAsia="SimSun" w:hAnsi="Times New Roman" w:cs="Times New Roman"/>
                <w:kern w:val="1"/>
                <w:sz w:val="24"/>
                <w:szCs w:val="24"/>
                <w:lang w:eastAsia="hi-IN" w:bidi="hi-IN"/>
              </w:rPr>
            </w:pPr>
            <w:hyperlink r:id="rId35" w:history="1">
              <w:r w:rsidR="00696546" w:rsidRPr="00EA1D5D">
                <w:rPr>
                  <w:rFonts w:ascii="Times New Roman" w:eastAsia="SimSun" w:hAnsi="Times New Roman" w:cs="Times New Roman"/>
                  <w:color w:val="0563C1" w:themeColor="hyperlink"/>
                  <w:kern w:val="1"/>
                  <w:sz w:val="24"/>
                  <w:szCs w:val="24"/>
                  <w:u w:val="single"/>
                  <w:lang w:eastAsia="hi-IN" w:bidi="hi-IN"/>
                </w:rPr>
                <w:t>https://resh.edu.ru/subject/lesson/3603/start/224401/</w:t>
              </w:r>
            </w:hyperlink>
          </w:p>
          <w:p w14:paraId="6D0FDEC7" w14:textId="77777777" w:rsidR="00696546" w:rsidRPr="00EA1D5D" w:rsidRDefault="00696546" w:rsidP="00696546">
            <w:pPr>
              <w:widowControl w:val="0"/>
              <w:suppressAutoHyphens/>
              <w:rPr>
                <w:rFonts w:ascii="Times New Roman" w:eastAsia="SimSun" w:hAnsi="Times New Roman" w:cs="Times New Roman"/>
                <w:kern w:val="1"/>
                <w:sz w:val="24"/>
                <w:szCs w:val="24"/>
                <w:lang w:eastAsia="hi-IN" w:bidi="hi-IN"/>
              </w:rPr>
            </w:pPr>
          </w:p>
        </w:tc>
      </w:tr>
      <w:tr w:rsidR="00696546" w:rsidRPr="00EA1D5D" w14:paraId="7E03667D" w14:textId="77777777" w:rsidTr="00696546">
        <w:tc>
          <w:tcPr>
            <w:tcW w:w="990" w:type="dxa"/>
          </w:tcPr>
          <w:p w14:paraId="4F944D8A"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c>
          <w:tcPr>
            <w:tcW w:w="3972" w:type="dxa"/>
          </w:tcPr>
          <w:p w14:paraId="076F91FC"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lang w:eastAsia="ru-RU"/>
              </w:rPr>
            </w:pPr>
            <w:r w:rsidRPr="00EA1D5D">
              <w:rPr>
                <w:rFonts w:ascii="Times New Roman" w:eastAsiaTheme="minorEastAsia" w:hAnsi="Times New Roman" w:cs="Times New Roman"/>
                <w:b/>
                <w:lang w:eastAsia="ru-RU"/>
              </w:rPr>
              <w:t>Физкультурно-оздоровительная деятельность</w:t>
            </w:r>
          </w:p>
        </w:tc>
        <w:tc>
          <w:tcPr>
            <w:tcW w:w="1276" w:type="dxa"/>
          </w:tcPr>
          <w:p w14:paraId="5E4024C5"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5DCF8A8F"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p>
        </w:tc>
      </w:tr>
      <w:tr w:rsidR="00696546" w:rsidRPr="00EA1D5D" w14:paraId="4E865D89" w14:textId="77777777" w:rsidTr="00696546">
        <w:tc>
          <w:tcPr>
            <w:tcW w:w="990" w:type="dxa"/>
          </w:tcPr>
          <w:p w14:paraId="637FC1B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16/68</w:t>
            </w:r>
          </w:p>
        </w:tc>
        <w:tc>
          <w:tcPr>
            <w:tcW w:w="3972" w:type="dxa"/>
          </w:tcPr>
          <w:p w14:paraId="37388B70" w14:textId="77777777" w:rsidR="00696546" w:rsidRPr="00EA1D5D" w:rsidRDefault="00696546" w:rsidP="00696546">
            <w:pPr>
              <w:widowControl w:val="0"/>
              <w:autoSpaceDE w:val="0"/>
              <w:autoSpaceDN w:val="0"/>
              <w:adjustRightInd w:val="0"/>
              <w:snapToGrid w:val="0"/>
              <w:jc w:val="both"/>
              <w:rPr>
                <w:rFonts w:ascii="Times New Roman" w:eastAsiaTheme="minorEastAsia" w:hAnsi="Times New Roman" w:cs="Times New Roman"/>
                <w:b/>
                <w:sz w:val="24"/>
                <w:szCs w:val="24"/>
                <w:lang w:eastAsia="ru-RU"/>
              </w:rPr>
            </w:pPr>
            <w:r w:rsidRPr="00EA1D5D">
              <w:rPr>
                <w:rFonts w:ascii="Times New Roman" w:eastAsiaTheme="minorEastAsia" w:hAnsi="Times New Roman" w:cs="Times New Roman"/>
                <w:sz w:val="24"/>
                <w:szCs w:val="24"/>
                <w:lang w:eastAsia="ru-RU"/>
              </w:rPr>
              <w:t>Оздоровительные формы занятий.   Комплексы упражнений для развития физических качеств.</w:t>
            </w:r>
          </w:p>
        </w:tc>
        <w:tc>
          <w:tcPr>
            <w:tcW w:w="1276" w:type="dxa"/>
          </w:tcPr>
          <w:p w14:paraId="0F4A135E"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lang w:eastAsia="ru-RU"/>
              </w:rPr>
              <w:t>1</w:t>
            </w:r>
          </w:p>
        </w:tc>
        <w:tc>
          <w:tcPr>
            <w:tcW w:w="3396" w:type="dxa"/>
          </w:tcPr>
          <w:p w14:paraId="27D5C229" w14:textId="77777777" w:rsidR="00696546" w:rsidRPr="00EA1D5D" w:rsidRDefault="00696546" w:rsidP="00696546">
            <w:pPr>
              <w:widowControl w:val="0"/>
              <w:autoSpaceDE w:val="0"/>
              <w:autoSpaceDN w:val="0"/>
              <w:adjustRightInd w:val="0"/>
              <w:rPr>
                <w:rFonts w:ascii="Times New Roman" w:eastAsiaTheme="minorEastAsia" w:hAnsi="Times New Roman" w:cs="Times New Roman"/>
                <w:lang w:eastAsia="ru-RU"/>
              </w:rPr>
            </w:pPr>
            <w:r w:rsidRPr="00EA1D5D">
              <w:rPr>
                <w:rFonts w:ascii="Times New Roman" w:eastAsiaTheme="minorEastAsia" w:hAnsi="Times New Roman" w:cs="Times New Roman"/>
                <w:sz w:val="24"/>
                <w:szCs w:val="24"/>
                <w:lang w:eastAsia="ru-RU"/>
              </w:rPr>
              <w:t>Учебная презентация. Видеоролик.  Компьютер, проектор, экран.</w:t>
            </w:r>
          </w:p>
        </w:tc>
      </w:tr>
    </w:tbl>
    <w:p w14:paraId="13BF24EB" w14:textId="77777777" w:rsidR="00696546" w:rsidRPr="00EA1D5D" w:rsidRDefault="00696546" w:rsidP="00696546">
      <w:pPr>
        <w:widowControl w:val="0"/>
        <w:autoSpaceDE w:val="0"/>
        <w:autoSpaceDN w:val="0"/>
        <w:adjustRightInd w:val="0"/>
        <w:spacing w:after="0" w:line="240" w:lineRule="auto"/>
        <w:rPr>
          <w:rFonts w:ascii="Times New Roman" w:eastAsiaTheme="minorEastAsia" w:hAnsi="Times New Roman" w:cs="Times New Roman"/>
          <w:lang w:eastAsia="ru-RU"/>
        </w:rPr>
      </w:pPr>
    </w:p>
    <w:p w14:paraId="26F7FE2D" w14:textId="77777777" w:rsidR="00696546" w:rsidRDefault="00696546" w:rsidP="00696546">
      <w:pPr>
        <w:pStyle w:val="a4"/>
        <w:tabs>
          <w:tab w:val="left" w:pos="0"/>
          <w:tab w:val="left" w:pos="1134"/>
        </w:tabs>
        <w:spacing w:before="0" w:beforeAutospacing="0" w:after="0" w:afterAutospacing="0"/>
        <w:ind w:left="721"/>
        <w:jc w:val="both"/>
      </w:pPr>
    </w:p>
    <w:p w14:paraId="12DEBDAC" w14:textId="77777777" w:rsidR="00696546" w:rsidRDefault="00696546" w:rsidP="00696546">
      <w:pPr>
        <w:pStyle w:val="a4"/>
        <w:tabs>
          <w:tab w:val="left" w:pos="0"/>
          <w:tab w:val="left" w:pos="1134"/>
        </w:tabs>
        <w:spacing w:before="0" w:beforeAutospacing="0" w:after="0" w:afterAutospacing="0"/>
        <w:ind w:left="721"/>
        <w:jc w:val="both"/>
      </w:pPr>
    </w:p>
    <w:p w14:paraId="061F213E" w14:textId="77777777" w:rsidR="00696546" w:rsidRDefault="00696546" w:rsidP="00696546">
      <w:pPr>
        <w:pStyle w:val="a4"/>
        <w:tabs>
          <w:tab w:val="left" w:pos="0"/>
          <w:tab w:val="left" w:pos="1134"/>
        </w:tabs>
        <w:spacing w:before="0" w:beforeAutospacing="0" w:after="0" w:afterAutospacing="0"/>
        <w:ind w:left="721"/>
        <w:jc w:val="both"/>
      </w:pPr>
    </w:p>
    <w:p w14:paraId="734AEC03" w14:textId="77777777" w:rsidR="00696546" w:rsidRDefault="00696546" w:rsidP="00696546">
      <w:pPr>
        <w:pStyle w:val="a4"/>
        <w:tabs>
          <w:tab w:val="left" w:pos="0"/>
          <w:tab w:val="left" w:pos="1134"/>
        </w:tabs>
        <w:spacing w:before="0" w:beforeAutospacing="0" w:after="0" w:afterAutospacing="0"/>
        <w:ind w:left="721"/>
        <w:jc w:val="both"/>
      </w:pPr>
    </w:p>
    <w:p w14:paraId="1C4D1A8A" w14:textId="77777777" w:rsidR="00696546" w:rsidRDefault="00696546" w:rsidP="00696546">
      <w:pPr>
        <w:pStyle w:val="a4"/>
        <w:tabs>
          <w:tab w:val="left" w:pos="0"/>
          <w:tab w:val="left" w:pos="1134"/>
        </w:tabs>
        <w:spacing w:before="0" w:beforeAutospacing="0" w:after="0" w:afterAutospacing="0"/>
        <w:ind w:left="721"/>
        <w:jc w:val="both"/>
      </w:pPr>
    </w:p>
    <w:p w14:paraId="54FFE5E4" w14:textId="77777777" w:rsidR="00696546" w:rsidRDefault="00696546" w:rsidP="00696546">
      <w:pPr>
        <w:pStyle w:val="a4"/>
        <w:tabs>
          <w:tab w:val="left" w:pos="0"/>
          <w:tab w:val="left" w:pos="1134"/>
        </w:tabs>
        <w:spacing w:before="0" w:beforeAutospacing="0" w:after="0" w:afterAutospacing="0"/>
        <w:ind w:left="721"/>
        <w:jc w:val="both"/>
      </w:pPr>
    </w:p>
    <w:p w14:paraId="782339C9" w14:textId="77777777" w:rsidR="00696546" w:rsidRDefault="00696546" w:rsidP="00696546">
      <w:pPr>
        <w:pStyle w:val="a4"/>
        <w:tabs>
          <w:tab w:val="left" w:pos="0"/>
          <w:tab w:val="left" w:pos="1134"/>
        </w:tabs>
        <w:spacing w:before="0" w:beforeAutospacing="0" w:after="0" w:afterAutospacing="0"/>
        <w:ind w:left="721"/>
        <w:jc w:val="both"/>
      </w:pPr>
    </w:p>
    <w:p w14:paraId="7A6CCBAD" w14:textId="77777777" w:rsidR="00696546" w:rsidRDefault="00696546" w:rsidP="00696546">
      <w:pPr>
        <w:pStyle w:val="a4"/>
        <w:tabs>
          <w:tab w:val="left" w:pos="0"/>
          <w:tab w:val="left" w:pos="1134"/>
        </w:tabs>
        <w:spacing w:before="0" w:beforeAutospacing="0" w:after="0" w:afterAutospacing="0"/>
        <w:ind w:left="721"/>
        <w:jc w:val="both"/>
      </w:pPr>
    </w:p>
    <w:p w14:paraId="3ACEAF33" w14:textId="77777777" w:rsidR="00696546" w:rsidRDefault="00696546" w:rsidP="00696546">
      <w:pPr>
        <w:pStyle w:val="a4"/>
        <w:tabs>
          <w:tab w:val="left" w:pos="0"/>
          <w:tab w:val="left" w:pos="1134"/>
        </w:tabs>
        <w:spacing w:before="0" w:beforeAutospacing="0" w:after="0" w:afterAutospacing="0"/>
        <w:ind w:left="721"/>
        <w:jc w:val="both"/>
      </w:pPr>
    </w:p>
    <w:p w14:paraId="2623FB0A" w14:textId="77777777" w:rsidR="00696546" w:rsidRDefault="00696546" w:rsidP="00696546">
      <w:pPr>
        <w:pStyle w:val="a4"/>
        <w:tabs>
          <w:tab w:val="left" w:pos="0"/>
          <w:tab w:val="left" w:pos="1134"/>
        </w:tabs>
        <w:spacing w:before="0" w:beforeAutospacing="0" w:after="0" w:afterAutospacing="0"/>
        <w:ind w:left="721"/>
        <w:jc w:val="both"/>
      </w:pPr>
    </w:p>
    <w:p w14:paraId="4D627B5C" w14:textId="77777777" w:rsidR="00696546" w:rsidRDefault="00696546" w:rsidP="00696546">
      <w:pPr>
        <w:pStyle w:val="a4"/>
        <w:tabs>
          <w:tab w:val="left" w:pos="0"/>
          <w:tab w:val="left" w:pos="1134"/>
        </w:tabs>
        <w:spacing w:before="0" w:beforeAutospacing="0" w:after="0" w:afterAutospacing="0"/>
        <w:ind w:left="721"/>
        <w:jc w:val="both"/>
      </w:pPr>
    </w:p>
    <w:p w14:paraId="56235243" w14:textId="77777777" w:rsidR="00696546" w:rsidRDefault="00696546" w:rsidP="00696546">
      <w:pPr>
        <w:pStyle w:val="a4"/>
        <w:tabs>
          <w:tab w:val="left" w:pos="0"/>
          <w:tab w:val="left" w:pos="1134"/>
        </w:tabs>
        <w:spacing w:before="0" w:beforeAutospacing="0" w:after="0" w:afterAutospacing="0"/>
        <w:ind w:left="721"/>
        <w:jc w:val="both"/>
      </w:pPr>
    </w:p>
    <w:p w14:paraId="2417A604" w14:textId="77777777" w:rsidR="00696546" w:rsidRDefault="00696546" w:rsidP="00696546">
      <w:pPr>
        <w:pStyle w:val="a4"/>
        <w:tabs>
          <w:tab w:val="left" w:pos="0"/>
          <w:tab w:val="left" w:pos="1134"/>
        </w:tabs>
        <w:spacing w:before="0" w:beforeAutospacing="0" w:after="0" w:afterAutospacing="0"/>
        <w:ind w:left="721"/>
        <w:jc w:val="both"/>
      </w:pPr>
    </w:p>
    <w:p w14:paraId="3A489A7B" w14:textId="77777777" w:rsidR="00696546" w:rsidRDefault="00696546" w:rsidP="00696546">
      <w:pPr>
        <w:pStyle w:val="a4"/>
        <w:tabs>
          <w:tab w:val="left" w:pos="0"/>
          <w:tab w:val="left" w:pos="1134"/>
        </w:tabs>
        <w:spacing w:before="0" w:beforeAutospacing="0" w:after="0" w:afterAutospacing="0"/>
        <w:ind w:left="721"/>
        <w:jc w:val="both"/>
      </w:pPr>
    </w:p>
    <w:p w14:paraId="0E5B2EE9" w14:textId="77777777" w:rsidR="00696546" w:rsidRDefault="00696546" w:rsidP="00696546">
      <w:pPr>
        <w:pStyle w:val="a4"/>
        <w:tabs>
          <w:tab w:val="left" w:pos="0"/>
          <w:tab w:val="left" w:pos="1134"/>
        </w:tabs>
        <w:spacing w:before="0" w:beforeAutospacing="0" w:after="0" w:afterAutospacing="0"/>
        <w:ind w:left="721"/>
        <w:jc w:val="both"/>
      </w:pPr>
    </w:p>
    <w:p w14:paraId="5B236C65" w14:textId="77777777" w:rsidR="00696546" w:rsidRDefault="00696546" w:rsidP="00696546">
      <w:pPr>
        <w:pStyle w:val="a4"/>
        <w:tabs>
          <w:tab w:val="left" w:pos="0"/>
          <w:tab w:val="left" w:pos="1134"/>
        </w:tabs>
        <w:spacing w:before="0" w:beforeAutospacing="0" w:after="0" w:afterAutospacing="0"/>
        <w:ind w:left="721"/>
        <w:jc w:val="both"/>
      </w:pPr>
    </w:p>
    <w:p w14:paraId="79025107" w14:textId="77777777" w:rsidR="00BA34D1" w:rsidRDefault="00BA34D1" w:rsidP="00BA34D1">
      <w:pPr>
        <w:pStyle w:val="a4"/>
        <w:tabs>
          <w:tab w:val="left" w:pos="0"/>
          <w:tab w:val="left" w:pos="1134"/>
        </w:tabs>
        <w:spacing w:before="0" w:beforeAutospacing="0" w:after="0" w:afterAutospacing="0"/>
        <w:ind w:left="721"/>
        <w:jc w:val="both"/>
      </w:pPr>
    </w:p>
    <w:p w14:paraId="68EB80C9" w14:textId="77777777" w:rsidR="00BA34D1" w:rsidRDefault="00BA34D1" w:rsidP="00BA34D1">
      <w:pPr>
        <w:pStyle w:val="a4"/>
        <w:tabs>
          <w:tab w:val="left" w:pos="0"/>
          <w:tab w:val="left" w:pos="1134"/>
        </w:tabs>
        <w:spacing w:before="0" w:beforeAutospacing="0" w:after="0" w:afterAutospacing="0"/>
        <w:ind w:left="721"/>
        <w:jc w:val="both"/>
      </w:pPr>
    </w:p>
    <w:p w14:paraId="2DB899FA" w14:textId="77777777" w:rsidR="00BA34D1" w:rsidRDefault="00BA34D1" w:rsidP="00BA34D1">
      <w:pPr>
        <w:pStyle w:val="a4"/>
        <w:tabs>
          <w:tab w:val="left" w:pos="0"/>
          <w:tab w:val="left" w:pos="1134"/>
        </w:tabs>
        <w:spacing w:before="0" w:beforeAutospacing="0" w:after="0" w:afterAutospacing="0"/>
        <w:ind w:left="721"/>
        <w:jc w:val="both"/>
      </w:pPr>
    </w:p>
    <w:p w14:paraId="1DF7E86F" w14:textId="77777777" w:rsidR="00BA34D1" w:rsidRDefault="00BA34D1" w:rsidP="00BA34D1">
      <w:pPr>
        <w:pStyle w:val="a4"/>
        <w:tabs>
          <w:tab w:val="left" w:pos="0"/>
          <w:tab w:val="left" w:pos="1134"/>
        </w:tabs>
        <w:spacing w:before="0" w:beforeAutospacing="0" w:after="0" w:afterAutospacing="0"/>
        <w:ind w:left="721"/>
        <w:jc w:val="both"/>
      </w:pPr>
    </w:p>
    <w:p w14:paraId="4A9CB148" w14:textId="77777777" w:rsidR="00BA34D1" w:rsidRDefault="00BA34D1" w:rsidP="00BA34D1">
      <w:pPr>
        <w:pStyle w:val="a4"/>
        <w:tabs>
          <w:tab w:val="left" w:pos="0"/>
          <w:tab w:val="left" w:pos="1134"/>
        </w:tabs>
        <w:spacing w:before="0" w:beforeAutospacing="0" w:after="0" w:afterAutospacing="0"/>
        <w:ind w:left="721"/>
        <w:jc w:val="both"/>
      </w:pPr>
    </w:p>
    <w:p w14:paraId="7849F184" w14:textId="77777777" w:rsidR="00BA34D1" w:rsidRDefault="00BA34D1" w:rsidP="00BA34D1">
      <w:pPr>
        <w:pStyle w:val="a4"/>
        <w:tabs>
          <w:tab w:val="left" w:pos="0"/>
          <w:tab w:val="left" w:pos="1134"/>
        </w:tabs>
        <w:spacing w:before="0" w:beforeAutospacing="0" w:after="0" w:afterAutospacing="0"/>
        <w:ind w:left="721"/>
        <w:jc w:val="both"/>
      </w:pPr>
    </w:p>
    <w:p w14:paraId="47C35767" w14:textId="77777777" w:rsidR="00BA34D1" w:rsidRDefault="00BA34D1" w:rsidP="00BA34D1">
      <w:pPr>
        <w:pStyle w:val="a4"/>
        <w:tabs>
          <w:tab w:val="left" w:pos="0"/>
          <w:tab w:val="left" w:pos="1134"/>
        </w:tabs>
        <w:spacing w:before="0" w:beforeAutospacing="0" w:after="0" w:afterAutospacing="0"/>
        <w:ind w:left="721"/>
        <w:jc w:val="both"/>
      </w:pPr>
    </w:p>
    <w:p w14:paraId="2BFCED66" w14:textId="77777777" w:rsidR="00301ABE" w:rsidRDefault="00301ABE" w:rsidP="00BA34D1">
      <w:pPr>
        <w:pStyle w:val="a4"/>
        <w:tabs>
          <w:tab w:val="left" w:pos="0"/>
          <w:tab w:val="left" w:pos="1134"/>
        </w:tabs>
        <w:spacing w:before="0" w:beforeAutospacing="0" w:after="0" w:afterAutospacing="0"/>
        <w:ind w:left="721"/>
        <w:jc w:val="both"/>
      </w:pPr>
    </w:p>
    <w:p w14:paraId="212C39DF" w14:textId="77777777" w:rsidR="00301ABE" w:rsidRDefault="00301ABE" w:rsidP="00BA34D1">
      <w:pPr>
        <w:pStyle w:val="a4"/>
        <w:tabs>
          <w:tab w:val="left" w:pos="0"/>
          <w:tab w:val="left" w:pos="1134"/>
        </w:tabs>
        <w:spacing w:before="0" w:beforeAutospacing="0" w:after="0" w:afterAutospacing="0"/>
        <w:ind w:left="721"/>
        <w:jc w:val="both"/>
      </w:pPr>
    </w:p>
    <w:p w14:paraId="38B4F55B" w14:textId="77777777" w:rsidR="00301ABE" w:rsidRDefault="00301ABE" w:rsidP="00BA34D1">
      <w:pPr>
        <w:pStyle w:val="a4"/>
        <w:tabs>
          <w:tab w:val="left" w:pos="0"/>
          <w:tab w:val="left" w:pos="1134"/>
        </w:tabs>
        <w:spacing w:before="0" w:beforeAutospacing="0" w:after="0" w:afterAutospacing="0"/>
        <w:ind w:left="721"/>
        <w:jc w:val="both"/>
      </w:pPr>
    </w:p>
    <w:p w14:paraId="113579A1" w14:textId="77777777" w:rsidR="00301ABE" w:rsidRDefault="00301ABE" w:rsidP="00BA34D1">
      <w:pPr>
        <w:pStyle w:val="a4"/>
        <w:tabs>
          <w:tab w:val="left" w:pos="0"/>
          <w:tab w:val="left" w:pos="1134"/>
        </w:tabs>
        <w:spacing w:before="0" w:beforeAutospacing="0" w:after="0" w:afterAutospacing="0"/>
        <w:ind w:left="721"/>
        <w:jc w:val="both"/>
      </w:pPr>
    </w:p>
    <w:p w14:paraId="4B87D999" w14:textId="77777777" w:rsidR="00301ABE" w:rsidRDefault="00301ABE" w:rsidP="00BA34D1">
      <w:pPr>
        <w:pStyle w:val="a4"/>
        <w:tabs>
          <w:tab w:val="left" w:pos="0"/>
          <w:tab w:val="left" w:pos="1134"/>
        </w:tabs>
        <w:spacing w:before="0" w:beforeAutospacing="0" w:after="0" w:afterAutospacing="0"/>
        <w:ind w:left="721"/>
        <w:jc w:val="both"/>
      </w:pPr>
    </w:p>
    <w:p w14:paraId="35B3A0B1" w14:textId="77777777" w:rsidR="00301ABE" w:rsidRDefault="00301ABE" w:rsidP="00BA34D1">
      <w:pPr>
        <w:pStyle w:val="a4"/>
        <w:tabs>
          <w:tab w:val="left" w:pos="0"/>
          <w:tab w:val="left" w:pos="1134"/>
        </w:tabs>
        <w:spacing w:before="0" w:beforeAutospacing="0" w:after="0" w:afterAutospacing="0"/>
        <w:ind w:left="721"/>
        <w:jc w:val="both"/>
      </w:pPr>
    </w:p>
    <w:p w14:paraId="47288589" w14:textId="77777777" w:rsidR="00301ABE" w:rsidRDefault="00301ABE" w:rsidP="00BA34D1">
      <w:pPr>
        <w:pStyle w:val="a4"/>
        <w:tabs>
          <w:tab w:val="left" w:pos="0"/>
          <w:tab w:val="left" w:pos="1134"/>
        </w:tabs>
        <w:spacing w:before="0" w:beforeAutospacing="0" w:after="0" w:afterAutospacing="0"/>
        <w:ind w:left="721"/>
        <w:jc w:val="both"/>
      </w:pPr>
    </w:p>
    <w:p w14:paraId="7897AD6F" w14:textId="77777777" w:rsidR="00301ABE" w:rsidRDefault="00301ABE" w:rsidP="00BA34D1">
      <w:pPr>
        <w:pStyle w:val="a4"/>
        <w:tabs>
          <w:tab w:val="left" w:pos="0"/>
          <w:tab w:val="left" w:pos="1134"/>
        </w:tabs>
        <w:spacing w:before="0" w:beforeAutospacing="0" w:after="0" w:afterAutospacing="0"/>
        <w:ind w:left="721"/>
        <w:jc w:val="both"/>
      </w:pPr>
    </w:p>
    <w:p w14:paraId="6DE58544" w14:textId="77777777" w:rsidR="00301ABE" w:rsidRDefault="00301ABE" w:rsidP="00BA34D1">
      <w:pPr>
        <w:pStyle w:val="a4"/>
        <w:tabs>
          <w:tab w:val="left" w:pos="0"/>
          <w:tab w:val="left" w:pos="1134"/>
        </w:tabs>
        <w:spacing w:before="0" w:beforeAutospacing="0" w:after="0" w:afterAutospacing="0"/>
        <w:ind w:left="721"/>
        <w:jc w:val="both"/>
      </w:pPr>
    </w:p>
    <w:p w14:paraId="19366AFB" w14:textId="77777777" w:rsidR="00301ABE" w:rsidRDefault="00301ABE" w:rsidP="00BA34D1">
      <w:pPr>
        <w:pStyle w:val="a4"/>
        <w:tabs>
          <w:tab w:val="left" w:pos="0"/>
          <w:tab w:val="left" w:pos="1134"/>
        </w:tabs>
        <w:spacing w:before="0" w:beforeAutospacing="0" w:after="0" w:afterAutospacing="0"/>
        <w:ind w:left="721"/>
        <w:jc w:val="both"/>
      </w:pPr>
    </w:p>
    <w:p w14:paraId="57B2DA9A" w14:textId="77777777" w:rsidR="00301ABE" w:rsidRDefault="00301ABE" w:rsidP="00BA34D1">
      <w:pPr>
        <w:pStyle w:val="a4"/>
        <w:tabs>
          <w:tab w:val="left" w:pos="0"/>
          <w:tab w:val="left" w:pos="1134"/>
        </w:tabs>
        <w:spacing w:before="0" w:beforeAutospacing="0" w:after="0" w:afterAutospacing="0"/>
        <w:ind w:left="721"/>
        <w:jc w:val="both"/>
      </w:pPr>
    </w:p>
    <w:p w14:paraId="0379215D" w14:textId="77777777" w:rsidR="00301ABE" w:rsidRDefault="00301ABE" w:rsidP="00BA34D1">
      <w:pPr>
        <w:pStyle w:val="a4"/>
        <w:tabs>
          <w:tab w:val="left" w:pos="0"/>
          <w:tab w:val="left" w:pos="1134"/>
        </w:tabs>
        <w:spacing w:before="0" w:beforeAutospacing="0" w:after="0" w:afterAutospacing="0"/>
        <w:ind w:left="721"/>
        <w:jc w:val="both"/>
      </w:pPr>
    </w:p>
    <w:p w14:paraId="590190F9" w14:textId="77777777" w:rsidR="00301ABE" w:rsidRDefault="00301ABE" w:rsidP="00BA34D1">
      <w:pPr>
        <w:pStyle w:val="a4"/>
        <w:tabs>
          <w:tab w:val="left" w:pos="0"/>
          <w:tab w:val="left" w:pos="1134"/>
        </w:tabs>
        <w:spacing w:before="0" w:beforeAutospacing="0" w:after="0" w:afterAutospacing="0"/>
        <w:ind w:left="721"/>
        <w:jc w:val="both"/>
      </w:pPr>
    </w:p>
    <w:p w14:paraId="2C239665" w14:textId="77777777" w:rsidR="00301ABE" w:rsidRDefault="00301ABE" w:rsidP="00BA34D1">
      <w:pPr>
        <w:pStyle w:val="a4"/>
        <w:tabs>
          <w:tab w:val="left" w:pos="0"/>
          <w:tab w:val="left" w:pos="1134"/>
        </w:tabs>
        <w:spacing w:before="0" w:beforeAutospacing="0" w:after="0" w:afterAutospacing="0"/>
        <w:ind w:left="721"/>
        <w:jc w:val="both"/>
      </w:pPr>
    </w:p>
    <w:p w14:paraId="6C4D76C8" w14:textId="77777777" w:rsidR="00301ABE" w:rsidRDefault="00301ABE" w:rsidP="00BA34D1">
      <w:pPr>
        <w:pStyle w:val="a4"/>
        <w:tabs>
          <w:tab w:val="left" w:pos="0"/>
          <w:tab w:val="left" w:pos="1134"/>
        </w:tabs>
        <w:spacing w:before="0" w:beforeAutospacing="0" w:after="0" w:afterAutospacing="0"/>
        <w:ind w:left="721"/>
        <w:jc w:val="both"/>
      </w:pPr>
    </w:p>
    <w:p w14:paraId="72D2CB8B" w14:textId="77777777" w:rsidR="00301ABE" w:rsidRDefault="00301ABE" w:rsidP="00BA34D1">
      <w:pPr>
        <w:pStyle w:val="a4"/>
        <w:tabs>
          <w:tab w:val="left" w:pos="0"/>
          <w:tab w:val="left" w:pos="1134"/>
        </w:tabs>
        <w:spacing w:before="0" w:beforeAutospacing="0" w:after="0" w:afterAutospacing="0"/>
        <w:ind w:left="721"/>
        <w:jc w:val="both"/>
      </w:pPr>
    </w:p>
    <w:p w14:paraId="1BD77B20" w14:textId="77777777" w:rsidR="00301ABE" w:rsidRDefault="00301ABE" w:rsidP="00BA34D1">
      <w:pPr>
        <w:pStyle w:val="a4"/>
        <w:tabs>
          <w:tab w:val="left" w:pos="0"/>
          <w:tab w:val="left" w:pos="1134"/>
        </w:tabs>
        <w:spacing w:before="0" w:beforeAutospacing="0" w:after="0" w:afterAutospacing="0"/>
        <w:ind w:left="721"/>
        <w:jc w:val="both"/>
      </w:pPr>
    </w:p>
    <w:p w14:paraId="349B3632" w14:textId="77777777" w:rsidR="00301ABE" w:rsidRDefault="00301ABE" w:rsidP="00BA34D1">
      <w:pPr>
        <w:pStyle w:val="a4"/>
        <w:tabs>
          <w:tab w:val="left" w:pos="0"/>
          <w:tab w:val="left" w:pos="1134"/>
        </w:tabs>
        <w:spacing w:before="0" w:beforeAutospacing="0" w:after="0" w:afterAutospacing="0"/>
        <w:ind w:left="721"/>
        <w:jc w:val="both"/>
      </w:pPr>
    </w:p>
    <w:p w14:paraId="417ADF26" w14:textId="77777777" w:rsidR="00301ABE" w:rsidRDefault="00301ABE" w:rsidP="00BA34D1">
      <w:pPr>
        <w:pStyle w:val="a4"/>
        <w:tabs>
          <w:tab w:val="left" w:pos="0"/>
          <w:tab w:val="left" w:pos="1134"/>
        </w:tabs>
        <w:spacing w:before="0" w:beforeAutospacing="0" w:after="0" w:afterAutospacing="0"/>
        <w:ind w:left="721"/>
        <w:jc w:val="both"/>
      </w:pPr>
    </w:p>
    <w:p w14:paraId="21CF9D7B" w14:textId="77777777" w:rsidR="00301ABE" w:rsidRDefault="00301ABE" w:rsidP="00BA34D1">
      <w:pPr>
        <w:pStyle w:val="a4"/>
        <w:tabs>
          <w:tab w:val="left" w:pos="0"/>
          <w:tab w:val="left" w:pos="1134"/>
        </w:tabs>
        <w:spacing w:before="0" w:beforeAutospacing="0" w:after="0" w:afterAutospacing="0"/>
        <w:ind w:left="721"/>
        <w:jc w:val="both"/>
      </w:pPr>
    </w:p>
    <w:p w14:paraId="34D94802" w14:textId="77777777" w:rsidR="00301ABE" w:rsidRDefault="00301ABE" w:rsidP="00BA34D1">
      <w:pPr>
        <w:pStyle w:val="a4"/>
        <w:tabs>
          <w:tab w:val="left" w:pos="0"/>
          <w:tab w:val="left" w:pos="1134"/>
        </w:tabs>
        <w:spacing w:before="0" w:beforeAutospacing="0" w:after="0" w:afterAutospacing="0"/>
        <w:ind w:left="721"/>
        <w:jc w:val="both"/>
      </w:pPr>
    </w:p>
    <w:p w14:paraId="0EAC43C7" w14:textId="77777777" w:rsidR="00301ABE" w:rsidRDefault="00301ABE" w:rsidP="00BA34D1">
      <w:pPr>
        <w:pStyle w:val="a4"/>
        <w:tabs>
          <w:tab w:val="left" w:pos="0"/>
          <w:tab w:val="left" w:pos="1134"/>
        </w:tabs>
        <w:spacing w:before="0" w:beforeAutospacing="0" w:after="0" w:afterAutospacing="0"/>
        <w:ind w:left="721"/>
        <w:jc w:val="both"/>
      </w:pPr>
    </w:p>
    <w:p w14:paraId="01B0F4FA" w14:textId="77777777" w:rsidR="00301ABE" w:rsidRDefault="00301ABE" w:rsidP="00BA34D1">
      <w:pPr>
        <w:pStyle w:val="a4"/>
        <w:tabs>
          <w:tab w:val="left" w:pos="0"/>
          <w:tab w:val="left" w:pos="1134"/>
        </w:tabs>
        <w:spacing w:before="0" w:beforeAutospacing="0" w:after="0" w:afterAutospacing="0"/>
        <w:ind w:left="721"/>
        <w:jc w:val="both"/>
      </w:pPr>
    </w:p>
    <w:p w14:paraId="7CB2B976" w14:textId="77777777" w:rsidR="00301ABE" w:rsidRDefault="00301ABE" w:rsidP="00BA34D1">
      <w:pPr>
        <w:pStyle w:val="a4"/>
        <w:tabs>
          <w:tab w:val="left" w:pos="0"/>
          <w:tab w:val="left" w:pos="1134"/>
        </w:tabs>
        <w:spacing w:before="0" w:beforeAutospacing="0" w:after="0" w:afterAutospacing="0"/>
        <w:ind w:left="721"/>
        <w:jc w:val="both"/>
      </w:pPr>
    </w:p>
    <w:p w14:paraId="6F81EF3C" w14:textId="77777777" w:rsidR="00301ABE" w:rsidRDefault="00301ABE" w:rsidP="00BA34D1">
      <w:pPr>
        <w:pStyle w:val="a4"/>
        <w:tabs>
          <w:tab w:val="left" w:pos="0"/>
          <w:tab w:val="left" w:pos="1134"/>
        </w:tabs>
        <w:spacing w:before="0" w:beforeAutospacing="0" w:after="0" w:afterAutospacing="0"/>
        <w:ind w:left="721"/>
        <w:jc w:val="both"/>
      </w:pPr>
    </w:p>
    <w:p w14:paraId="66C3BC04" w14:textId="77777777" w:rsidR="00301ABE" w:rsidRDefault="00301ABE" w:rsidP="00BA34D1">
      <w:pPr>
        <w:pStyle w:val="a4"/>
        <w:tabs>
          <w:tab w:val="left" w:pos="0"/>
          <w:tab w:val="left" w:pos="1134"/>
        </w:tabs>
        <w:spacing w:before="0" w:beforeAutospacing="0" w:after="0" w:afterAutospacing="0"/>
        <w:ind w:left="721"/>
        <w:jc w:val="both"/>
      </w:pPr>
    </w:p>
    <w:p w14:paraId="7E10E2F4" w14:textId="77777777" w:rsidR="00301ABE" w:rsidRDefault="00301ABE" w:rsidP="00BA34D1">
      <w:pPr>
        <w:pStyle w:val="a4"/>
        <w:tabs>
          <w:tab w:val="left" w:pos="0"/>
          <w:tab w:val="left" w:pos="1134"/>
        </w:tabs>
        <w:spacing w:before="0" w:beforeAutospacing="0" w:after="0" w:afterAutospacing="0"/>
        <w:ind w:left="721"/>
        <w:jc w:val="both"/>
      </w:pPr>
    </w:p>
    <w:p w14:paraId="68DFB45B" w14:textId="77777777" w:rsidR="00BA34D1" w:rsidRDefault="00BA34D1" w:rsidP="00BA34D1">
      <w:pPr>
        <w:pStyle w:val="a4"/>
        <w:tabs>
          <w:tab w:val="left" w:pos="0"/>
          <w:tab w:val="left" w:pos="1134"/>
        </w:tabs>
        <w:spacing w:before="0" w:beforeAutospacing="0" w:after="0" w:afterAutospacing="0"/>
        <w:ind w:left="721"/>
        <w:jc w:val="both"/>
      </w:pPr>
    </w:p>
    <w:p w14:paraId="691701DD" w14:textId="77777777" w:rsidR="00301ABE" w:rsidRPr="00A33245" w:rsidRDefault="00301ABE" w:rsidP="00301ABE">
      <w:pPr>
        <w:widowControl w:val="0"/>
        <w:kinsoku w:val="0"/>
        <w:overflowPunct w:val="0"/>
        <w:autoSpaceDE w:val="0"/>
        <w:autoSpaceDN w:val="0"/>
        <w:adjustRightInd w:val="0"/>
        <w:spacing w:before="90" w:after="0" w:line="240" w:lineRule="auto"/>
        <w:rPr>
          <w:rFonts w:ascii="Times New Roman" w:eastAsiaTheme="minorEastAsia" w:hAnsi="Times New Roman" w:cs="Times New Roman"/>
          <w:bCs/>
          <w:sz w:val="24"/>
          <w:szCs w:val="28"/>
          <w:lang w:eastAsia="ru-RU"/>
        </w:rPr>
      </w:pPr>
      <w:r w:rsidRPr="00A33245">
        <w:rPr>
          <w:rFonts w:ascii="Times New Roman" w:eastAsiaTheme="minorEastAsia" w:hAnsi="Times New Roman" w:cs="Times New Roman"/>
          <w:bCs/>
          <w:sz w:val="24"/>
          <w:szCs w:val="28"/>
          <w:lang w:eastAsia="ru-RU"/>
        </w:rPr>
        <w:t>Приложение №1</w:t>
      </w:r>
    </w:p>
    <w:p w14:paraId="32AF7053" w14:textId="77777777" w:rsidR="00301ABE" w:rsidRPr="001860F2" w:rsidRDefault="00301ABE" w:rsidP="00301ABE">
      <w:pPr>
        <w:widowControl w:val="0"/>
        <w:kinsoku w:val="0"/>
        <w:overflowPunct w:val="0"/>
        <w:autoSpaceDE w:val="0"/>
        <w:autoSpaceDN w:val="0"/>
        <w:adjustRightInd w:val="0"/>
        <w:spacing w:before="90" w:after="0" w:line="240" w:lineRule="auto"/>
        <w:jc w:val="center"/>
        <w:rPr>
          <w:rFonts w:ascii="Times New Roman" w:eastAsiaTheme="minorEastAsia" w:hAnsi="Times New Roman" w:cs="Times New Roman"/>
          <w:b/>
          <w:bCs/>
          <w:sz w:val="28"/>
          <w:szCs w:val="28"/>
          <w:lang w:eastAsia="ru-RU"/>
        </w:rPr>
      </w:pPr>
      <w:r w:rsidRPr="001860F2">
        <w:rPr>
          <w:rFonts w:ascii="Times New Roman" w:eastAsiaTheme="minorEastAsia" w:hAnsi="Times New Roman" w:cs="Times New Roman"/>
          <w:b/>
          <w:bCs/>
          <w:sz w:val="28"/>
          <w:szCs w:val="28"/>
          <w:lang w:eastAsia="ru-RU"/>
        </w:rPr>
        <w:t>Лист</w:t>
      </w:r>
      <w:r w:rsidRPr="001860F2">
        <w:rPr>
          <w:rFonts w:ascii="Times New Roman" w:eastAsiaTheme="minorEastAsia" w:hAnsi="Times New Roman" w:cs="Times New Roman"/>
          <w:b/>
          <w:bCs/>
          <w:spacing w:val="-4"/>
          <w:sz w:val="28"/>
          <w:szCs w:val="28"/>
          <w:lang w:eastAsia="ru-RU"/>
        </w:rPr>
        <w:t xml:space="preserve"> </w:t>
      </w:r>
      <w:r w:rsidRPr="001860F2">
        <w:rPr>
          <w:rFonts w:ascii="Times New Roman" w:eastAsiaTheme="minorEastAsia" w:hAnsi="Times New Roman" w:cs="Times New Roman"/>
          <w:b/>
          <w:bCs/>
          <w:sz w:val="28"/>
          <w:szCs w:val="28"/>
          <w:lang w:eastAsia="ru-RU"/>
        </w:rPr>
        <w:t>регистрации</w:t>
      </w:r>
      <w:r w:rsidRPr="001860F2">
        <w:rPr>
          <w:rFonts w:ascii="Times New Roman" w:eastAsiaTheme="minorEastAsia" w:hAnsi="Times New Roman" w:cs="Times New Roman"/>
          <w:b/>
          <w:bCs/>
          <w:spacing w:val="-5"/>
          <w:sz w:val="28"/>
          <w:szCs w:val="28"/>
          <w:lang w:eastAsia="ru-RU"/>
        </w:rPr>
        <w:t xml:space="preserve"> </w:t>
      </w:r>
      <w:r w:rsidRPr="001860F2">
        <w:rPr>
          <w:rFonts w:ascii="Times New Roman" w:eastAsiaTheme="minorEastAsia" w:hAnsi="Times New Roman" w:cs="Times New Roman"/>
          <w:b/>
          <w:bCs/>
          <w:sz w:val="28"/>
          <w:szCs w:val="28"/>
          <w:lang w:eastAsia="ru-RU"/>
        </w:rPr>
        <w:t>изменений</w:t>
      </w:r>
      <w:r w:rsidRPr="001860F2">
        <w:rPr>
          <w:rFonts w:ascii="Times New Roman" w:eastAsiaTheme="minorEastAsia" w:hAnsi="Times New Roman" w:cs="Times New Roman"/>
          <w:b/>
          <w:bCs/>
          <w:spacing w:val="-2"/>
          <w:sz w:val="28"/>
          <w:szCs w:val="28"/>
          <w:lang w:eastAsia="ru-RU"/>
        </w:rPr>
        <w:t xml:space="preserve"> </w:t>
      </w:r>
      <w:r w:rsidRPr="001860F2">
        <w:rPr>
          <w:rFonts w:ascii="Times New Roman" w:eastAsiaTheme="minorEastAsia" w:hAnsi="Times New Roman" w:cs="Times New Roman"/>
          <w:b/>
          <w:bCs/>
          <w:sz w:val="28"/>
          <w:szCs w:val="28"/>
          <w:lang w:eastAsia="ru-RU"/>
        </w:rPr>
        <w:t>к</w:t>
      </w:r>
      <w:r w:rsidRPr="001860F2">
        <w:rPr>
          <w:rFonts w:ascii="Times New Roman" w:eastAsiaTheme="minorEastAsia" w:hAnsi="Times New Roman" w:cs="Times New Roman"/>
          <w:b/>
          <w:bCs/>
          <w:spacing w:val="-3"/>
          <w:sz w:val="28"/>
          <w:szCs w:val="28"/>
          <w:lang w:eastAsia="ru-RU"/>
        </w:rPr>
        <w:t xml:space="preserve"> </w:t>
      </w:r>
      <w:r w:rsidRPr="001860F2">
        <w:rPr>
          <w:rFonts w:ascii="Times New Roman" w:eastAsiaTheme="minorEastAsia" w:hAnsi="Times New Roman" w:cs="Times New Roman"/>
          <w:b/>
          <w:bCs/>
          <w:sz w:val="28"/>
          <w:szCs w:val="28"/>
          <w:lang w:eastAsia="ru-RU"/>
        </w:rPr>
        <w:t>рабочей</w:t>
      </w:r>
      <w:r w:rsidRPr="001860F2">
        <w:rPr>
          <w:rFonts w:ascii="Times New Roman" w:eastAsiaTheme="minorEastAsia" w:hAnsi="Times New Roman" w:cs="Times New Roman"/>
          <w:b/>
          <w:bCs/>
          <w:spacing w:val="-3"/>
          <w:sz w:val="28"/>
          <w:szCs w:val="28"/>
          <w:lang w:eastAsia="ru-RU"/>
        </w:rPr>
        <w:t xml:space="preserve"> </w:t>
      </w:r>
      <w:r w:rsidRPr="001860F2">
        <w:rPr>
          <w:rFonts w:ascii="Times New Roman" w:eastAsiaTheme="minorEastAsia" w:hAnsi="Times New Roman" w:cs="Times New Roman"/>
          <w:b/>
          <w:bCs/>
          <w:sz w:val="28"/>
          <w:szCs w:val="28"/>
          <w:lang w:eastAsia="ru-RU"/>
        </w:rPr>
        <w:t>программе</w:t>
      </w:r>
    </w:p>
    <w:p w14:paraId="0F74EF5B" w14:textId="77777777" w:rsidR="00301ABE" w:rsidRPr="001860F2" w:rsidRDefault="00301ABE" w:rsidP="00301ABE">
      <w:pPr>
        <w:widowControl w:val="0"/>
        <w:kinsoku w:val="0"/>
        <w:overflowPunct w:val="0"/>
        <w:autoSpaceDE w:val="0"/>
        <w:autoSpaceDN w:val="0"/>
        <w:adjustRightInd w:val="0"/>
        <w:spacing w:before="3" w:after="0" w:line="240" w:lineRule="auto"/>
        <w:jc w:val="center"/>
        <w:rPr>
          <w:rFonts w:ascii="Times New Roman" w:eastAsiaTheme="minorEastAsia" w:hAnsi="Times New Roman" w:cs="Times New Roman"/>
          <w:b/>
          <w:bCs/>
          <w:sz w:val="28"/>
          <w:szCs w:val="28"/>
          <w:lang w:eastAsia="ru-RU"/>
        </w:rPr>
      </w:pPr>
      <w:r w:rsidRPr="001860F2">
        <w:rPr>
          <w:rFonts w:ascii="Times New Roman" w:eastAsiaTheme="minorEastAsia" w:hAnsi="Times New Roman" w:cs="Times New Roman"/>
          <w:noProof/>
          <w:sz w:val="28"/>
          <w:szCs w:val="28"/>
          <w:vertAlign w:val="superscript"/>
          <w:lang w:eastAsia="ru-RU"/>
        </w:rPr>
        <mc:AlternateContent>
          <mc:Choice Requires="wps">
            <w:drawing>
              <wp:anchor distT="0" distB="0" distL="0" distR="0" simplePos="0" relativeHeight="251659264" behindDoc="0" locked="0" layoutInCell="0" allowOverlap="1" wp14:anchorId="1F38535A" wp14:editId="4EE2566C">
                <wp:simplePos x="0" y="0"/>
                <wp:positionH relativeFrom="page">
                  <wp:posOffset>2374265</wp:posOffset>
                </wp:positionH>
                <wp:positionV relativeFrom="paragraph">
                  <wp:posOffset>170180</wp:posOffset>
                </wp:positionV>
                <wp:extent cx="3352800" cy="635"/>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635"/>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C1D3A5"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6.95pt,13.4pt,450.95pt,13.4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" o:allowincell="f" filled="f" strokeweight=".26669mm">
                <v:path arrowok="t" o:connecttype="custom" o:connectlocs="0,0;3352800,0" o:connectangles="0,0"/>
                <w10:wrap type="topAndBottom" anchorx="page"/>
              </v:polyline>
            </w:pict>
          </mc:Fallback>
        </mc:AlternateContent>
      </w:r>
      <w:r w:rsidRPr="001860F2">
        <w:rPr>
          <w:rFonts w:ascii="Times New Roman" w:eastAsiaTheme="minorEastAsia" w:hAnsi="Times New Roman" w:cs="Times New Roman"/>
          <w:b/>
          <w:bCs/>
          <w:sz w:val="28"/>
          <w:szCs w:val="28"/>
          <w:vertAlign w:val="superscript"/>
          <w:lang w:eastAsia="ru-RU"/>
        </w:rPr>
        <w:t>(название</w:t>
      </w:r>
      <w:r w:rsidRPr="001860F2">
        <w:rPr>
          <w:rFonts w:ascii="Times New Roman" w:eastAsiaTheme="minorEastAsia" w:hAnsi="Times New Roman" w:cs="Times New Roman"/>
          <w:b/>
          <w:bCs/>
          <w:spacing w:val="-6"/>
          <w:sz w:val="28"/>
          <w:szCs w:val="28"/>
          <w:vertAlign w:val="superscript"/>
          <w:lang w:eastAsia="ru-RU"/>
        </w:rPr>
        <w:t xml:space="preserve"> </w:t>
      </w:r>
      <w:r w:rsidRPr="001860F2">
        <w:rPr>
          <w:rFonts w:ascii="Times New Roman" w:eastAsiaTheme="minorEastAsia" w:hAnsi="Times New Roman" w:cs="Times New Roman"/>
          <w:b/>
          <w:bCs/>
          <w:sz w:val="28"/>
          <w:szCs w:val="28"/>
          <w:vertAlign w:val="superscript"/>
          <w:lang w:eastAsia="ru-RU"/>
        </w:rPr>
        <w:t>программы)</w:t>
      </w:r>
    </w:p>
    <w:p w14:paraId="140F2950" w14:textId="77777777" w:rsidR="00301ABE" w:rsidRPr="001860F2" w:rsidRDefault="00301ABE" w:rsidP="00301ABE">
      <w:pPr>
        <w:widowControl w:val="0"/>
        <w:tabs>
          <w:tab w:val="left" w:pos="9701"/>
        </w:tabs>
        <w:kinsoku w:val="0"/>
        <w:overflowPunct w:val="0"/>
        <w:autoSpaceDE w:val="0"/>
        <w:autoSpaceDN w:val="0"/>
        <w:adjustRightInd w:val="0"/>
        <w:spacing w:after="0" w:line="269" w:lineRule="exact"/>
        <w:outlineLvl w:val="0"/>
        <w:rPr>
          <w:rFonts w:ascii="Times New Roman" w:eastAsiaTheme="minorEastAsia" w:hAnsi="Times New Roman" w:cs="Times New Roman"/>
          <w:b/>
          <w:bCs/>
          <w:sz w:val="28"/>
          <w:szCs w:val="28"/>
          <w:lang w:eastAsia="ru-RU"/>
        </w:rPr>
      </w:pPr>
    </w:p>
    <w:p w14:paraId="24B09ED5" w14:textId="77777777" w:rsidR="00301ABE" w:rsidRPr="001860F2" w:rsidRDefault="00301ABE" w:rsidP="00301ABE">
      <w:pPr>
        <w:widowControl w:val="0"/>
        <w:tabs>
          <w:tab w:val="left" w:pos="9701"/>
        </w:tabs>
        <w:kinsoku w:val="0"/>
        <w:overflowPunct w:val="0"/>
        <w:autoSpaceDE w:val="0"/>
        <w:autoSpaceDN w:val="0"/>
        <w:adjustRightInd w:val="0"/>
        <w:spacing w:after="0" w:line="269" w:lineRule="exact"/>
        <w:outlineLvl w:val="0"/>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b/>
          <w:bCs/>
          <w:sz w:val="28"/>
          <w:szCs w:val="28"/>
          <w:lang w:eastAsia="ru-RU"/>
        </w:rPr>
        <w:t>Учителя</w:t>
      </w:r>
      <w:r w:rsidRPr="001860F2">
        <w:rPr>
          <w:rFonts w:ascii="Times New Roman" w:eastAsiaTheme="minorEastAsia" w:hAnsi="Times New Roman" w:cs="Times New Roman"/>
          <w:b/>
          <w:bCs/>
          <w:spacing w:val="-1"/>
          <w:sz w:val="28"/>
          <w:szCs w:val="28"/>
          <w:lang w:eastAsia="ru-RU"/>
        </w:rPr>
        <w:t xml:space="preserve"> __________________________________________________________</w:t>
      </w:r>
    </w:p>
    <w:p w14:paraId="26CA10C5" w14:textId="77777777" w:rsidR="00301ABE" w:rsidRPr="001860F2" w:rsidRDefault="00301ABE" w:rsidP="00301ABE">
      <w:pPr>
        <w:widowControl w:val="0"/>
        <w:kinsoku w:val="0"/>
        <w:overflowPunct w:val="0"/>
        <w:autoSpaceDE w:val="0"/>
        <w:autoSpaceDN w:val="0"/>
        <w:adjustRightInd w:val="0"/>
        <w:spacing w:before="106" w:after="0" w:line="240" w:lineRule="auto"/>
        <w:jc w:val="center"/>
        <w:rPr>
          <w:rFonts w:ascii="Times New Roman" w:eastAsiaTheme="minorEastAsia" w:hAnsi="Times New Roman" w:cs="Times New Roman"/>
          <w:b/>
          <w:bCs/>
          <w:sz w:val="28"/>
          <w:szCs w:val="28"/>
          <w:vertAlign w:val="superscript"/>
          <w:lang w:eastAsia="ru-RU"/>
        </w:rPr>
      </w:pPr>
      <w:r w:rsidRPr="001860F2">
        <w:rPr>
          <w:rFonts w:ascii="Times New Roman" w:eastAsiaTheme="minorEastAsia" w:hAnsi="Times New Roman" w:cs="Times New Roman"/>
          <w:b/>
          <w:bCs/>
          <w:sz w:val="28"/>
          <w:szCs w:val="28"/>
          <w:vertAlign w:val="superscript"/>
          <w:lang w:eastAsia="ru-RU"/>
        </w:rPr>
        <w:t>(Ф.И.О.</w:t>
      </w:r>
      <w:r w:rsidRPr="001860F2">
        <w:rPr>
          <w:rFonts w:ascii="Times New Roman" w:eastAsiaTheme="minorEastAsia" w:hAnsi="Times New Roman" w:cs="Times New Roman"/>
          <w:b/>
          <w:bCs/>
          <w:spacing w:val="-4"/>
          <w:sz w:val="28"/>
          <w:szCs w:val="28"/>
          <w:vertAlign w:val="superscript"/>
          <w:lang w:eastAsia="ru-RU"/>
        </w:rPr>
        <w:t xml:space="preserve"> </w:t>
      </w:r>
      <w:r w:rsidRPr="001860F2">
        <w:rPr>
          <w:rFonts w:ascii="Times New Roman" w:eastAsiaTheme="minorEastAsia" w:hAnsi="Times New Roman" w:cs="Times New Roman"/>
          <w:b/>
          <w:bCs/>
          <w:sz w:val="28"/>
          <w:szCs w:val="28"/>
          <w:vertAlign w:val="superscript"/>
          <w:lang w:eastAsia="ru-RU"/>
        </w:rPr>
        <w:t>учителя)</w:t>
      </w: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301ABE" w:rsidRPr="001860F2" w14:paraId="758AF762" w14:textId="77777777" w:rsidTr="00301ABE">
        <w:trPr>
          <w:trHeight w:val="554"/>
        </w:trPr>
        <w:tc>
          <w:tcPr>
            <w:tcW w:w="730" w:type="dxa"/>
            <w:tcBorders>
              <w:top w:val="single" w:sz="4" w:space="0" w:color="000000"/>
              <w:left w:val="single" w:sz="4" w:space="0" w:color="000000"/>
              <w:bottom w:val="single" w:sz="4" w:space="0" w:color="000000"/>
              <w:right w:val="single" w:sz="4" w:space="0" w:color="000000"/>
            </w:tcBorders>
          </w:tcPr>
          <w:p w14:paraId="30F222AB" w14:textId="77777777" w:rsidR="00301ABE" w:rsidRPr="001860F2" w:rsidRDefault="00301ABE" w:rsidP="00301ABE">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w:t>
            </w:r>
          </w:p>
          <w:p w14:paraId="5428D070" w14:textId="77777777" w:rsidR="00301ABE" w:rsidRPr="001860F2" w:rsidRDefault="00301ABE" w:rsidP="00301ABE">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п/п</w:t>
            </w:r>
          </w:p>
        </w:tc>
        <w:tc>
          <w:tcPr>
            <w:tcW w:w="1380" w:type="dxa"/>
            <w:tcBorders>
              <w:top w:val="single" w:sz="4" w:space="0" w:color="000000"/>
              <w:left w:val="single" w:sz="4" w:space="0" w:color="000000"/>
              <w:bottom w:val="single" w:sz="4" w:space="0" w:color="000000"/>
              <w:right w:val="single" w:sz="4" w:space="0" w:color="000000"/>
            </w:tcBorders>
          </w:tcPr>
          <w:p w14:paraId="3CD13C1E" w14:textId="77777777" w:rsidR="00301ABE" w:rsidRPr="001860F2" w:rsidRDefault="00301ABE" w:rsidP="00301ABE">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Дата</w:t>
            </w:r>
          </w:p>
          <w:p w14:paraId="41FC2629" w14:textId="77777777" w:rsidR="00301ABE" w:rsidRPr="001860F2" w:rsidRDefault="00301ABE" w:rsidP="00301ABE">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0150D5E1" w14:textId="77777777" w:rsidR="00301ABE" w:rsidRPr="001860F2" w:rsidRDefault="00301ABE" w:rsidP="00301ABE">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Причина</w:t>
            </w:r>
          </w:p>
          <w:p w14:paraId="1529CA32" w14:textId="77777777" w:rsidR="00301ABE" w:rsidRPr="001860F2" w:rsidRDefault="00301ABE" w:rsidP="00301ABE">
            <w:pPr>
              <w:widowControl w:val="0"/>
              <w:kinsoku w:val="0"/>
              <w:overflowPunct w:val="0"/>
              <w:autoSpaceDE w:val="0"/>
              <w:autoSpaceDN w:val="0"/>
              <w:adjustRightInd w:val="0"/>
              <w:spacing w:after="0" w:line="275"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7F3E8F24" w14:textId="77777777" w:rsidR="00301ABE" w:rsidRPr="001860F2" w:rsidRDefault="00301ABE" w:rsidP="00301ABE">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Суть</w:t>
            </w:r>
            <w:r w:rsidRPr="001860F2">
              <w:rPr>
                <w:rFonts w:ascii="Times New Roman" w:eastAsiaTheme="minorEastAsia" w:hAnsi="Times New Roman" w:cs="Times New Roman"/>
                <w:spacing w:val="-4"/>
                <w:sz w:val="28"/>
                <w:szCs w:val="28"/>
                <w:lang w:eastAsia="ru-RU"/>
              </w:rPr>
              <w:t xml:space="preserve"> </w:t>
            </w:r>
            <w:r w:rsidRPr="001860F2">
              <w:rPr>
                <w:rFonts w:ascii="Times New Roman" w:eastAsiaTheme="minorEastAsia" w:hAnsi="Times New Roman" w:cs="Times New Roman"/>
                <w:sz w:val="28"/>
                <w:szCs w:val="28"/>
                <w:lang w:eastAsia="ru-RU"/>
              </w:rPr>
              <w:t>изменения</w:t>
            </w:r>
          </w:p>
        </w:tc>
        <w:tc>
          <w:tcPr>
            <w:tcW w:w="3212" w:type="dxa"/>
            <w:tcBorders>
              <w:top w:val="single" w:sz="4" w:space="0" w:color="000000"/>
              <w:left w:val="single" w:sz="4" w:space="0" w:color="000000"/>
              <w:bottom w:val="single" w:sz="4" w:space="0" w:color="000000"/>
              <w:right w:val="single" w:sz="4" w:space="0" w:color="000000"/>
            </w:tcBorders>
          </w:tcPr>
          <w:p w14:paraId="1E065F83" w14:textId="77777777" w:rsidR="00301ABE" w:rsidRPr="001860F2" w:rsidRDefault="00301ABE" w:rsidP="00301ABE">
            <w:pPr>
              <w:widowControl w:val="0"/>
              <w:kinsoku w:val="0"/>
              <w:overflowPunct w:val="0"/>
              <w:autoSpaceDE w:val="0"/>
              <w:autoSpaceDN w:val="0"/>
              <w:adjustRightInd w:val="0"/>
              <w:spacing w:after="0" w:line="259" w:lineRule="exact"/>
              <w:jc w:val="center"/>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Корректирующие</w:t>
            </w:r>
            <w:r w:rsidRPr="001860F2">
              <w:rPr>
                <w:rFonts w:ascii="Times New Roman" w:eastAsiaTheme="minorEastAsia" w:hAnsi="Times New Roman" w:cs="Times New Roman"/>
                <w:spacing w:val="-6"/>
                <w:sz w:val="28"/>
                <w:szCs w:val="28"/>
                <w:lang w:eastAsia="ru-RU"/>
              </w:rPr>
              <w:t xml:space="preserve"> </w:t>
            </w:r>
            <w:r w:rsidRPr="001860F2">
              <w:rPr>
                <w:rFonts w:ascii="Times New Roman" w:eastAsiaTheme="minorEastAsia" w:hAnsi="Times New Roman" w:cs="Times New Roman"/>
                <w:sz w:val="28"/>
                <w:szCs w:val="28"/>
                <w:lang w:eastAsia="ru-RU"/>
              </w:rPr>
              <w:t>действия</w:t>
            </w:r>
          </w:p>
        </w:tc>
      </w:tr>
      <w:tr w:rsidR="00301ABE" w:rsidRPr="001860F2" w14:paraId="3DA97984" w14:textId="77777777" w:rsidTr="00301ABE">
        <w:trPr>
          <w:trHeight w:val="275"/>
        </w:trPr>
        <w:tc>
          <w:tcPr>
            <w:tcW w:w="730" w:type="dxa"/>
            <w:tcBorders>
              <w:top w:val="single" w:sz="4" w:space="0" w:color="000000"/>
              <w:left w:val="single" w:sz="4" w:space="0" w:color="000000"/>
              <w:bottom w:val="single" w:sz="4" w:space="0" w:color="000000"/>
              <w:right w:val="single" w:sz="4" w:space="0" w:color="000000"/>
            </w:tcBorders>
          </w:tcPr>
          <w:p w14:paraId="6F415FC9"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1</w:t>
            </w:r>
          </w:p>
          <w:p w14:paraId="3A04A585"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5F4EB0C3"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68E013A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77602186"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3DF302AC"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2EBA570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17D372B3"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29A78BDB"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2</w:t>
            </w:r>
          </w:p>
          <w:p w14:paraId="1BAD0E4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590A6D39"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000D07F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0EF7438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3EE77A9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5157292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5E9233C9"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25E3FE38"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3</w:t>
            </w:r>
          </w:p>
          <w:p w14:paraId="369C5ED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7F0512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49660B3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6AC9838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4FC82C4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4D58B12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41CC736D"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29D98C73"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4</w:t>
            </w:r>
          </w:p>
          <w:p w14:paraId="19EDD6D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5458DA3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6FB93CF6"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0648B4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1C40CC09"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7CE03E8C"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2421BD35"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5B74EC18"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5</w:t>
            </w:r>
          </w:p>
          <w:p w14:paraId="2F924A35"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1A35A5E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172A4FC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4D44773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569E499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117A83D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22ECA16E"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3D6460C3"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6</w:t>
            </w:r>
          </w:p>
          <w:p w14:paraId="4EE0EFC2"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65AB3EE"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00B56BC2"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4AF3B117"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01DDA15E"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2E844234"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3DF159FB"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6AF9CFF3"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7</w:t>
            </w:r>
          </w:p>
          <w:p w14:paraId="0CAB9910"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E1BB0F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776199E5"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7659EB09"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729ABA6B"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34EE8858"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41E1CECE"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6F15CCFE"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8</w:t>
            </w:r>
          </w:p>
          <w:p w14:paraId="3266322C"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159F8C3E"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24D3DA3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6E67A348"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18EFF48C"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48856E35"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4BB1B998"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0EC78FB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9</w:t>
            </w:r>
          </w:p>
          <w:p w14:paraId="18E192B6"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0C6162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6A4D8FD1"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C932C1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750FBFDA"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7840094D"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301ABE" w:rsidRPr="001860F2" w14:paraId="034B8C0F" w14:textId="77777777" w:rsidTr="00301ABE">
        <w:trPr>
          <w:trHeight w:val="321"/>
        </w:trPr>
        <w:tc>
          <w:tcPr>
            <w:tcW w:w="730" w:type="dxa"/>
            <w:tcBorders>
              <w:top w:val="single" w:sz="4" w:space="0" w:color="000000"/>
              <w:left w:val="single" w:sz="4" w:space="0" w:color="000000"/>
              <w:bottom w:val="single" w:sz="4" w:space="0" w:color="000000"/>
              <w:right w:val="single" w:sz="4" w:space="0" w:color="000000"/>
            </w:tcBorders>
          </w:tcPr>
          <w:p w14:paraId="7C29E856"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r w:rsidRPr="001860F2">
              <w:rPr>
                <w:rFonts w:ascii="Times New Roman" w:eastAsiaTheme="minorEastAsia" w:hAnsi="Times New Roman" w:cs="Times New Roman"/>
                <w:sz w:val="28"/>
                <w:szCs w:val="28"/>
                <w:lang w:eastAsia="ru-RU"/>
              </w:rPr>
              <w:t>10</w:t>
            </w:r>
          </w:p>
          <w:p w14:paraId="6EC32F90"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51049F1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3959532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32D913A2"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4CD2F45C"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53F54456"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tc>
      </w:tr>
    </w:tbl>
    <w:p w14:paraId="0448D5BF"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8"/>
          <w:szCs w:val="28"/>
          <w:lang w:eastAsia="ru-RU"/>
        </w:rPr>
      </w:pPr>
    </w:p>
    <w:p w14:paraId="793CC000" w14:textId="77777777" w:rsidR="00301ABE" w:rsidRPr="001860F2" w:rsidRDefault="00301ABE" w:rsidP="00301ABE">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8"/>
          <w:szCs w:val="28"/>
          <w:lang w:eastAsia="ru-RU"/>
        </w:rPr>
      </w:pPr>
    </w:p>
    <w:p w14:paraId="2A9EB900" w14:textId="77777777" w:rsidR="00301ABE" w:rsidRPr="001860F2" w:rsidRDefault="00301ABE" w:rsidP="00301ABE">
      <w:pPr>
        <w:widowControl w:val="0"/>
        <w:autoSpaceDE w:val="0"/>
        <w:autoSpaceDN w:val="0"/>
        <w:adjustRightInd w:val="0"/>
        <w:spacing w:after="0" w:line="240" w:lineRule="auto"/>
        <w:rPr>
          <w:rFonts w:ascii="Times New Roman" w:eastAsiaTheme="minorEastAsia" w:hAnsi="Times New Roman" w:cs="Times New Roman"/>
          <w:lang w:eastAsia="ru-RU"/>
        </w:rPr>
      </w:pPr>
    </w:p>
    <w:p w14:paraId="262C0D0B" w14:textId="77777777" w:rsidR="00301ABE" w:rsidRDefault="00301ABE" w:rsidP="00301ABE">
      <w:pPr>
        <w:pStyle w:val="a4"/>
        <w:tabs>
          <w:tab w:val="left" w:pos="0"/>
          <w:tab w:val="left" w:pos="1134"/>
        </w:tabs>
        <w:spacing w:before="0" w:beforeAutospacing="0" w:after="0" w:afterAutospacing="0"/>
        <w:ind w:left="721"/>
        <w:jc w:val="both"/>
      </w:pPr>
    </w:p>
    <w:p w14:paraId="02FD22E3" w14:textId="77777777" w:rsidR="00301ABE" w:rsidRDefault="00301ABE" w:rsidP="00301ABE">
      <w:pPr>
        <w:pStyle w:val="a4"/>
        <w:tabs>
          <w:tab w:val="left" w:pos="0"/>
          <w:tab w:val="left" w:pos="1134"/>
        </w:tabs>
        <w:spacing w:before="0" w:beforeAutospacing="0" w:after="0" w:afterAutospacing="0"/>
        <w:ind w:left="721"/>
        <w:jc w:val="both"/>
      </w:pPr>
    </w:p>
    <w:p w14:paraId="4430014E" w14:textId="77777777" w:rsidR="00301ABE" w:rsidRDefault="00301ABE" w:rsidP="00301ABE">
      <w:pPr>
        <w:pStyle w:val="a4"/>
        <w:tabs>
          <w:tab w:val="left" w:pos="0"/>
          <w:tab w:val="left" w:pos="1134"/>
        </w:tabs>
        <w:spacing w:before="0" w:beforeAutospacing="0" w:after="0" w:afterAutospacing="0"/>
        <w:ind w:left="721"/>
        <w:jc w:val="both"/>
      </w:pPr>
    </w:p>
    <w:p w14:paraId="00AEF8F1" w14:textId="77777777" w:rsidR="00301ABE" w:rsidRDefault="00301ABE" w:rsidP="00301ABE">
      <w:pPr>
        <w:pStyle w:val="a4"/>
        <w:tabs>
          <w:tab w:val="left" w:pos="0"/>
          <w:tab w:val="left" w:pos="1134"/>
        </w:tabs>
        <w:spacing w:before="0" w:beforeAutospacing="0" w:after="0" w:afterAutospacing="0"/>
        <w:ind w:left="721"/>
        <w:jc w:val="both"/>
      </w:pPr>
    </w:p>
    <w:p w14:paraId="5390D35F" w14:textId="77777777" w:rsidR="00301ABE" w:rsidRDefault="00301ABE" w:rsidP="00301ABE">
      <w:pPr>
        <w:pStyle w:val="a4"/>
        <w:tabs>
          <w:tab w:val="left" w:pos="0"/>
          <w:tab w:val="left" w:pos="1134"/>
        </w:tabs>
        <w:spacing w:before="0" w:beforeAutospacing="0" w:after="0" w:afterAutospacing="0"/>
        <w:ind w:left="721"/>
        <w:jc w:val="both"/>
      </w:pPr>
      <w:r>
        <w:t>Приложение №2</w:t>
      </w:r>
    </w:p>
    <w:p w14:paraId="7609C897" w14:textId="77777777" w:rsidR="00301ABE" w:rsidRPr="00A33245" w:rsidRDefault="00301ABE" w:rsidP="00301ABE">
      <w:pPr>
        <w:jc w:val="center"/>
        <w:rPr>
          <w:rFonts w:ascii="Times New Roman" w:hAnsi="Times New Roman" w:cs="Times New Roman"/>
          <w:b/>
          <w:sz w:val="24"/>
        </w:rPr>
      </w:pPr>
      <w:r w:rsidRPr="00A33245">
        <w:rPr>
          <w:rFonts w:ascii="Times New Roman" w:hAnsi="Times New Roman" w:cs="Times New Roman"/>
          <w:b/>
          <w:sz w:val="24"/>
        </w:rPr>
        <w:t>Материально-техническое обеспечение</w:t>
      </w:r>
    </w:p>
    <w:p w14:paraId="70612F6E"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Бревно гимнастическое высокое</w:t>
      </w:r>
    </w:p>
    <w:p w14:paraId="5B65826D"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Козел гимнастический</w:t>
      </w:r>
    </w:p>
    <w:p w14:paraId="604965FD"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Брусья гимнастические, разновысокие</w:t>
      </w:r>
    </w:p>
    <w:p w14:paraId="7ADA854E"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Мост гимнастический подкидной</w:t>
      </w:r>
    </w:p>
    <w:p w14:paraId="2C38FED8"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Контейнер с набором т/а гантелей</w:t>
      </w:r>
    </w:p>
    <w:p w14:paraId="2195618A"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 набивной (1 кг, 2кг, 3 кг)</w:t>
      </w:r>
    </w:p>
    <w:p w14:paraId="7ACBA007"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 малый (теннисный)</w:t>
      </w:r>
    </w:p>
    <w:p w14:paraId="70C735E2"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 малый (мягкий)</w:t>
      </w:r>
    </w:p>
    <w:p w14:paraId="256B1D5C"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Коврики массажные</w:t>
      </w:r>
    </w:p>
    <w:p w14:paraId="19520873"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Секундомер настенный с защитной сеткой</w:t>
      </w:r>
    </w:p>
    <w:p w14:paraId="7B1AD5D3"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Планка для прыжков в высоту</w:t>
      </w:r>
    </w:p>
    <w:p w14:paraId="4F8A0CBE"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Стойки для прыжков в высоту</w:t>
      </w:r>
    </w:p>
    <w:p w14:paraId="7E17B00F"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Барьеры л/а тренировочные</w:t>
      </w:r>
    </w:p>
    <w:p w14:paraId="6DCA23E3"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Флажки разметочные на опоре</w:t>
      </w:r>
    </w:p>
    <w:p w14:paraId="7ECF9FCA"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Лента финишная</w:t>
      </w:r>
    </w:p>
    <w:p w14:paraId="7E3210F9"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Дорожка разметочная для прыжков в длину с места</w:t>
      </w:r>
    </w:p>
    <w:p w14:paraId="61C225C1"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Рулетка измерительная (10м; 50м)</w:t>
      </w:r>
    </w:p>
    <w:p w14:paraId="702F3C58"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Комплект щитов баскетбольных с кольцами и сеткой</w:t>
      </w:r>
    </w:p>
    <w:p w14:paraId="5F2AF700"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Мячи баскетбольные</w:t>
      </w:r>
    </w:p>
    <w:p w14:paraId="0E529EBC"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Сетка для переноса и хранения мячей</w:t>
      </w:r>
    </w:p>
    <w:p w14:paraId="12A03CB6"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lastRenderedPageBreak/>
        <w:t>Жилетки игровые с номерами</w:t>
      </w:r>
    </w:p>
    <w:p w14:paraId="2845BE40"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Стойки волейбольные универсальные</w:t>
      </w:r>
    </w:p>
    <w:p w14:paraId="16A07691"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Сетка волейбольная</w:t>
      </w:r>
    </w:p>
    <w:p w14:paraId="24F15FEF"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Мячи волейбольные</w:t>
      </w:r>
    </w:p>
    <w:p w14:paraId="5AFA23B2"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Сетка для переноски и хранения баскетбольных мячей</w:t>
      </w:r>
    </w:p>
    <w:p w14:paraId="493855A1"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Мячи футбольные</w:t>
      </w:r>
    </w:p>
    <w:p w14:paraId="1139E5E5"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Компрессор для накачивания мячей</w:t>
      </w:r>
    </w:p>
    <w:p w14:paraId="753544F3"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Аптечка медицинская</w:t>
      </w:r>
    </w:p>
    <w:p w14:paraId="17A3186A"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Палатки туристские</w:t>
      </w:r>
    </w:p>
    <w:p w14:paraId="66EC50FB" w14:textId="77777777" w:rsidR="00301ABE" w:rsidRPr="00A33245" w:rsidRDefault="00301ABE" w:rsidP="00301ABE">
      <w:pPr>
        <w:pStyle w:val="a3"/>
        <w:numPr>
          <w:ilvl w:val="0"/>
          <w:numId w:val="8"/>
        </w:numPr>
        <w:spacing w:after="200" w:line="240" w:lineRule="auto"/>
        <w:rPr>
          <w:rFonts w:ascii="Times New Roman" w:hAnsi="Times New Roman" w:cs="Times New Roman"/>
          <w:sz w:val="24"/>
        </w:rPr>
      </w:pPr>
      <w:r w:rsidRPr="00A33245">
        <w:rPr>
          <w:rFonts w:ascii="Times New Roman" w:hAnsi="Times New Roman" w:cs="Times New Roman"/>
          <w:sz w:val="24"/>
        </w:rPr>
        <w:t>Рюкзаки туристские</w:t>
      </w:r>
    </w:p>
    <w:p w14:paraId="12EB890C" w14:textId="77777777" w:rsidR="00301ABE" w:rsidRPr="000C5568" w:rsidRDefault="00301ABE" w:rsidP="00301ABE">
      <w:pPr>
        <w:pStyle w:val="a3"/>
        <w:numPr>
          <w:ilvl w:val="0"/>
          <w:numId w:val="8"/>
        </w:numPr>
        <w:tabs>
          <w:tab w:val="left" w:pos="0"/>
          <w:tab w:val="left" w:pos="1134"/>
        </w:tabs>
        <w:spacing w:after="0" w:line="240" w:lineRule="auto"/>
        <w:ind w:left="721"/>
      </w:pPr>
      <w:r w:rsidRPr="00A33245">
        <w:rPr>
          <w:rFonts w:ascii="Times New Roman" w:hAnsi="Times New Roman" w:cs="Times New Roman"/>
          <w:sz w:val="24"/>
        </w:rPr>
        <w:t>Комплект туристский бивуачный</w:t>
      </w:r>
    </w:p>
    <w:p w14:paraId="70F55F5B" w14:textId="77777777" w:rsidR="00301ABE" w:rsidRDefault="00301ABE" w:rsidP="00301ABE">
      <w:pPr>
        <w:tabs>
          <w:tab w:val="left" w:pos="0"/>
          <w:tab w:val="left" w:pos="1134"/>
        </w:tabs>
        <w:spacing w:after="0" w:line="240" w:lineRule="auto"/>
      </w:pPr>
    </w:p>
    <w:p w14:paraId="105829A3" w14:textId="77777777" w:rsidR="00301ABE" w:rsidRDefault="00301ABE" w:rsidP="00301ABE">
      <w:pPr>
        <w:tabs>
          <w:tab w:val="left" w:pos="0"/>
          <w:tab w:val="left" w:pos="1134"/>
        </w:tabs>
        <w:spacing w:after="0" w:line="240" w:lineRule="auto"/>
      </w:pPr>
    </w:p>
    <w:p w14:paraId="21420432" w14:textId="77777777" w:rsidR="00301ABE" w:rsidRDefault="00301ABE" w:rsidP="00301ABE">
      <w:pPr>
        <w:tabs>
          <w:tab w:val="left" w:pos="0"/>
          <w:tab w:val="left" w:pos="1134"/>
        </w:tabs>
        <w:spacing w:after="0" w:line="240" w:lineRule="auto"/>
      </w:pPr>
    </w:p>
    <w:p w14:paraId="7CA7AB8E" w14:textId="77777777" w:rsidR="00301ABE" w:rsidRDefault="00301ABE" w:rsidP="00301ABE">
      <w:pPr>
        <w:tabs>
          <w:tab w:val="left" w:pos="0"/>
          <w:tab w:val="left" w:pos="1134"/>
        </w:tabs>
        <w:spacing w:after="0" w:line="240" w:lineRule="auto"/>
      </w:pPr>
    </w:p>
    <w:p w14:paraId="476D6C08" w14:textId="77777777" w:rsidR="00301ABE" w:rsidRDefault="00301ABE" w:rsidP="00301ABE">
      <w:pPr>
        <w:tabs>
          <w:tab w:val="left" w:pos="0"/>
          <w:tab w:val="left" w:pos="1134"/>
        </w:tabs>
        <w:spacing w:after="0" w:line="240" w:lineRule="auto"/>
      </w:pPr>
    </w:p>
    <w:p w14:paraId="4BD65C14" w14:textId="77777777" w:rsidR="00301ABE" w:rsidRDefault="00301ABE" w:rsidP="00301ABE">
      <w:pPr>
        <w:tabs>
          <w:tab w:val="left" w:pos="0"/>
          <w:tab w:val="left" w:pos="1134"/>
        </w:tabs>
        <w:spacing w:after="0" w:line="240" w:lineRule="auto"/>
      </w:pPr>
    </w:p>
    <w:p w14:paraId="799737B0" w14:textId="77777777" w:rsidR="00301ABE" w:rsidRDefault="00301ABE" w:rsidP="00301ABE">
      <w:pPr>
        <w:tabs>
          <w:tab w:val="left" w:pos="0"/>
          <w:tab w:val="left" w:pos="1134"/>
        </w:tabs>
        <w:spacing w:after="0" w:line="240" w:lineRule="auto"/>
      </w:pPr>
    </w:p>
    <w:p w14:paraId="394065A1" w14:textId="77777777" w:rsidR="00301ABE" w:rsidRDefault="00301ABE" w:rsidP="00301ABE">
      <w:pPr>
        <w:tabs>
          <w:tab w:val="left" w:pos="0"/>
          <w:tab w:val="left" w:pos="1134"/>
        </w:tabs>
        <w:spacing w:after="0" w:line="240" w:lineRule="auto"/>
      </w:pPr>
    </w:p>
    <w:p w14:paraId="7687B3B7" w14:textId="77777777" w:rsidR="00301ABE" w:rsidRDefault="00301ABE" w:rsidP="00301ABE">
      <w:pPr>
        <w:tabs>
          <w:tab w:val="left" w:pos="0"/>
          <w:tab w:val="left" w:pos="1134"/>
        </w:tabs>
        <w:spacing w:after="0" w:line="240" w:lineRule="auto"/>
      </w:pPr>
    </w:p>
    <w:p w14:paraId="4F0678B4" w14:textId="77777777" w:rsidR="00301ABE" w:rsidRDefault="00301ABE" w:rsidP="00301ABE">
      <w:pPr>
        <w:tabs>
          <w:tab w:val="left" w:pos="0"/>
          <w:tab w:val="left" w:pos="1134"/>
        </w:tabs>
        <w:spacing w:after="0" w:line="240" w:lineRule="auto"/>
      </w:pPr>
    </w:p>
    <w:p w14:paraId="465169BB" w14:textId="77777777" w:rsidR="00301ABE" w:rsidRDefault="00301ABE" w:rsidP="00301ABE">
      <w:pPr>
        <w:tabs>
          <w:tab w:val="left" w:pos="0"/>
          <w:tab w:val="left" w:pos="1134"/>
        </w:tabs>
        <w:spacing w:after="0" w:line="240" w:lineRule="auto"/>
      </w:pPr>
    </w:p>
    <w:p w14:paraId="3C520AB1" w14:textId="77777777" w:rsidR="00301ABE" w:rsidRDefault="00301ABE" w:rsidP="00301ABE">
      <w:pPr>
        <w:tabs>
          <w:tab w:val="left" w:pos="0"/>
          <w:tab w:val="left" w:pos="1134"/>
        </w:tabs>
        <w:spacing w:after="0" w:line="240" w:lineRule="auto"/>
      </w:pPr>
    </w:p>
    <w:p w14:paraId="32710763" w14:textId="77777777" w:rsidR="00301ABE" w:rsidRDefault="00301ABE" w:rsidP="00301ABE">
      <w:pPr>
        <w:tabs>
          <w:tab w:val="left" w:pos="0"/>
          <w:tab w:val="left" w:pos="1134"/>
        </w:tabs>
        <w:spacing w:after="0" w:line="240" w:lineRule="auto"/>
      </w:pPr>
    </w:p>
    <w:p w14:paraId="353527B3" w14:textId="77777777" w:rsidR="00301ABE" w:rsidRDefault="00301ABE" w:rsidP="00301ABE">
      <w:pPr>
        <w:tabs>
          <w:tab w:val="left" w:pos="0"/>
          <w:tab w:val="left" w:pos="1134"/>
        </w:tabs>
        <w:spacing w:after="0" w:line="240" w:lineRule="auto"/>
      </w:pPr>
    </w:p>
    <w:p w14:paraId="5340C37C" w14:textId="77777777" w:rsidR="00301ABE" w:rsidRDefault="00301ABE" w:rsidP="00301ABE">
      <w:pPr>
        <w:tabs>
          <w:tab w:val="left" w:pos="0"/>
          <w:tab w:val="left" w:pos="1134"/>
        </w:tabs>
        <w:spacing w:after="0" w:line="240" w:lineRule="auto"/>
      </w:pPr>
    </w:p>
    <w:p w14:paraId="7698547E" w14:textId="77777777" w:rsidR="00301ABE" w:rsidRDefault="00301ABE" w:rsidP="00301ABE">
      <w:pPr>
        <w:tabs>
          <w:tab w:val="left" w:pos="0"/>
          <w:tab w:val="left" w:pos="1134"/>
        </w:tabs>
        <w:spacing w:after="0" w:line="240" w:lineRule="auto"/>
      </w:pPr>
    </w:p>
    <w:p w14:paraId="4CEE6DEB" w14:textId="77777777" w:rsidR="00301ABE" w:rsidRDefault="00301ABE" w:rsidP="00301ABE">
      <w:pPr>
        <w:tabs>
          <w:tab w:val="left" w:pos="0"/>
          <w:tab w:val="left" w:pos="1134"/>
        </w:tabs>
        <w:spacing w:after="0" w:line="240" w:lineRule="auto"/>
      </w:pPr>
    </w:p>
    <w:p w14:paraId="71FBABDB" w14:textId="77777777" w:rsidR="00301ABE" w:rsidRDefault="00301ABE" w:rsidP="00301ABE">
      <w:pPr>
        <w:tabs>
          <w:tab w:val="left" w:pos="0"/>
          <w:tab w:val="left" w:pos="1134"/>
        </w:tabs>
        <w:spacing w:after="0" w:line="240" w:lineRule="auto"/>
      </w:pPr>
    </w:p>
    <w:p w14:paraId="5EFCE871" w14:textId="77777777" w:rsidR="00301ABE" w:rsidRDefault="00301ABE" w:rsidP="00301ABE">
      <w:pPr>
        <w:tabs>
          <w:tab w:val="left" w:pos="0"/>
          <w:tab w:val="left" w:pos="1134"/>
        </w:tabs>
        <w:spacing w:after="0" w:line="240" w:lineRule="auto"/>
      </w:pPr>
    </w:p>
    <w:p w14:paraId="276E28DE" w14:textId="77777777" w:rsidR="00301ABE" w:rsidRDefault="00301ABE" w:rsidP="00301ABE">
      <w:pPr>
        <w:pStyle w:val="a4"/>
        <w:tabs>
          <w:tab w:val="left" w:pos="0"/>
          <w:tab w:val="left" w:pos="1134"/>
        </w:tabs>
        <w:spacing w:before="0" w:beforeAutospacing="0" w:after="0" w:afterAutospacing="0"/>
        <w:ind w:left="721"/>
      </w:pPr>
      <w:r w:rsidRPr="00A33245">
        <w:t>Приложение №3</w:t>
      </w:r>
    </w:p>
    <w:p w14:paraId="4822A31E" w14:textId="77777777" w:rsidR="00301ABE" w:rsidRPr="00A33245" w:rsidRDefault="00301ABE" w:rsidP="00301ABE">
      <w:pPr>
        <w:pStyle w:val="a4"/>
        <w:tabs>
          <w:tab w:val="left" w:pos="0"/>
          <w:tab w:val="left" w:pos="1134"/>
        </w:tabs>
        <w:spacing w:before="0" w:beforeAutospacing="0" w:after="0" w:afterAutospacing="0"/>
        <w:ind w:left="721"/>
      </w:pPr>
    </w:p>
    <w:p w14:paraId="73D880E6" w14:textId="77777777" w:rsidR="00301ABE" w:rsidRDefault="00301ABE" w:rsidP="00301ABE">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Учебно-методическое обеспечение</w:t>
      </w:r>
    </w:p>
    <w:p w14:paraId="53D5F0F0" w14:textId="77777777" w:rsidR="00301ABE" w:rsidRDefault="00301ABE" w:rsidP="00301ABE">
      <w:pPr>
        <w:pStyle w:val="a4"/>
        <w:numPr>
          <w:ilvl w:val="0"/>
          <w:numId w:val="9"/>
        </w:numPr>
        <w:shd w:val="clear" w:color="auto" w:fill="FFFFFF"/>
        <w:tabs>
          <w:tab w:val="clear" w:pos="720"/>
        </w:tabs>
        <w:spacing w:before="0" w:beforeAutospacing="0" w:after="0" w:afterAutospacing="0" w:line="294" w:lineRule="atLeast"/>
        <w:ind w:left="0" w:firstLine="0"/>
        <w:rPr>
          <w:rFonts w:ascii="Arial" w:hAnsi="Arial" w:cs="Arial"/>
          <w:color w:val="000000"/>
          <w:sz w:val="21"/>
          <w:szCs w:val="21"/>
        </w:rPr>
      </w:pPr>
      <w:r>
        <w:rPr>
          <w:color w:val="000000"/>
          <w:sz w:val="27"/>
          <w:szCs w:val="27"/>
        </w:rPr>
        <w:t>Комплексная программа физического воспитания учащихся 1 – 11 классы Авторы: доктор педагогических наук В.И.Лях, кандидат педагогических наук А.А. Зданевич Москва «Просвещение» 2014г.</w:t>
      </w:r>
    </w:p>
    <w:p w14:paraId="51890AEB"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Рабочая программа « Физическая культур» Предметная линия учебников М.Я. Виленский, В.И. Ляха 5-9 класс. Пособие для учителей образовательных учреждений. Москва «Просвещение» 2015г.</w:t>
      </w:r>
    </w:p>
    <w:p w14:paraId="1174AA26"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Кофман.  Л.Б. Настольная книга учителя физической культуры. – М., Физкультуры и спорта,  1998</w:t>
      </w:r>
    </w:p>
    <w:p w14:paraId="43B01FF0"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Сборник нормативных документов Физическая культура, Москва, Дрофа, 2004</w:t>
      </w:r>
    </w:p>
    <w:p w14:paraId="56C61380"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В.И. Ковалько Поурочные разработки по физической культуре 5-9 классы, Москва, «Вако», 2010г.</w:t>
      </w:r>
    </w:p>
    <w:p w14:paraId="07E70320"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И.В.Чупаха, Е.З.Пужаева, И.Ю.Соколова Здоровье сберегающие технологии, Москва, Илекса,2004</w:t>
      </w:r>
    </w:p>
    <w:p w14:paraId="446F8C23"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Интернет ресурсы:</w:t>
      </w:r>
    </w:p>
    <w:p w14:paraId="065FE652"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1.Социальная сеть работников образования nsportal.ru</w:t>
      </w:r>
    </w:p>
    <w:p w14:paraId="281395D5"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2.http://infourok.ru /.</w:t>
      </w:r>
    </w:p>
    <w:p w14:paraId="1267CF25"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3. http://shkola26.saredu.ru/ учительский портал</w:t>
      </w:r>
    </w:p>
    <w:p w14:paraId="33826BD9" w14:textId="77777777" w:rsidR="00301ABE" w:rsidRDefault="00301ABE" w:rsidP="00301AB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единая  коллекция цифровых образовательных ресурсов ( http://school-collection.edu.ru/)</w:t>
      </w:r>
    </w:p>
    <w:p w14:paraId="2D704085" w14:textId="77777777" w:rsidR="00301ABE" w:rsidRDefault="00301ABE" w:rsidP="00301ABE"/>
    <w:p w14:paraId="4667FC3E" w14:textId="77777777" w:rsidR="00301ABE" w:rsidRPr="00A33245" w:rsidRDefault="00301ABE" w:rsidP="00301ABE">
      <w:pPr>
        <w:pStyle w:val="a4"/>
        <w:tabs>
          <w:tab w:val="left" w:pos="0"/>
          <w:tab w:val="left" w:pos="1134"/>
        </w:tabs>
        <w:spacing w:before="0" w:beforeAutospacing="0" w:after="0" w:afterAutospacing="0"/>
        <w:ind w:left="721"/>
        <w:jc w:val="both"/>
        <w:rPr>
          <w:sz w:val="28"/>
        </w:rPr>
      </w:pPr>
    </w:p>
    <w:p w14:paraId="1E44ACC5" w14:textId="77777777" w:rsidR="00301ABE" w:rsidRPr="00BD738B" w:rsidRDefault="00301ABE" w:rsidP="00301ABE">
      <w:pPr>
        <w:jc w:val="both"/>
        <w:rPr>
          <w:rFonts w:ascii="Times New Roman" w:hAnsi="Times New Roman" w:cs="Times New Roman"/>
          <w:sz w:val="24"/>
          <w:szCs w:val="24"/>
        </w:rPr>
      </w:pPr>
    </w:p>
    <w:p w14:paraId="4BA4B7AA" w14:textId="77777777" w:rsidR="00BA34D1" w:rsidRDefault="00BA34D1" w:rsidP="00BA34D1">
      <w:pPr>
        <w:pStyle w:val="a4"/>
        <w:tabs>
          <w:tab w:val="left" w:pos="0"/>
          <w:tab w:val="left" w:pos="1134"/>
        </w:tabs>
        <w:spacing w:before="0" w:beforeAutospacing="0" w:after="0" w:afterAutospacing="0"/>
        <w:ind w:left="721"/>
        <w:jc w:val="both"/>
      </w:pPr>
    </w:p>
    <w:p w14:paraId="0926D425" w14:textId="77777777" w:rsidR="00BA34D1" w:rsidRDefault="00BA34D1" w:rsidP="00BA34D1">
      <w:pPr>
        <w:pStyle w:val="a4"/>
        <w:tabs>
          <w:tab w:val="left" w:pos="0"/>
          <w:tab w:val="left" w:pos="1134"/>
        </w:tabs>
        <w:spacing w:before="0" w:beforeAutospacing="0" w:after="0" w:afterAutospacing="0"/>
        <w:ind w:left="721"/>
        <w:jc w:val="both"/>
      </w:pPr>
    </w:p>
    <w:p w14:paraId="31A54BAF" w14:textId="77777777" w:rsidR="00BA34D1" w:rsidRDefault="00BA34D1" w:rsidP="00BA34D1">
      <w:pPr>
        <w:pStyle w:val="a4"/>
        <w:tabs>
          <w:tab w:val="left" w:pos="0"/>
          <w:tab w:val="left" w:pos="1134"/>
        </w:tabs>
        <w:spacing w:before="0" w:beforeAutospacing="0" w:after="0" w:afterAutospacing="0"/>
        <w:ind w:left="721"/>
        <w:jc w:val="both"/>
      </w:pPr>
    </w:p>
    <w:p w14:paraId="2D5553EA" w14:textId="77777777" w:rsidR="00BA34D1" w:rsidRDefault="00BA34D1" w:rsidP="00BA34D1">
      <w:pPr>
        <w:pStyle w:val="a4"/>
        <w:tabs>
          <w:tab w:val="left" w:pos="0"/>
          <w:tab w:val="left" w:pos="1134"/>
        </w:tabs>
        <w:spacing w:before="0" w:beforeAutospacing="0" w:after="0" w:afterAutospacing="0"/>
        <w:ind w:left="721"/>
        <w:jc w:val="both"/>
      </w:pPr>
    </w:p>
    <w:p w14:paraId="3D80FB98" w14:textId="77777777" w:rsidR="00BA34D1" w:rsidRDefault="00BA34D1" w:rsidP="00BA34D1">
      <w:pPr>
        <w:pStyle w:val="a4"/>
        <w:tabs>
          <w:tab w:val="left" w:pos="0"/>
          <w:tab w:val="left" w:pos="1134"/>
        </w:tabs>
        <w:spacing w:before="0" w:beforeAutospacing="0" w:after="0" w:afterAutospacing="0"/>
        <w:ind w:left="721"/>
        <w:jc w:val="both"/>
      </w:pPr>
    </w:p>
    <w:p w14:paraId="1840C9EB" w14:textId="77777777" w:rsidR="00BA34D1" w:rsidRDefault="00BA34D1" w:rsidP="00BA34D1">
      <w:pPr>
        <w:pStyle w:val="a4"/>
        <w:tabs>
          <w:tab w:val="left" w:pos="0"/>
          <w:tab w:val="left" w:pos="1134"/>
        </w:tabs>
        <w:spacing w:before="0" w:beforeAutospacing="0" w:after="0" w:afterAutospacing="0"/>
        <w:ind w:left="721"/>
        <w:jc w:val="both"/>
      </w:pPr>
    </w:p>
    <w:p w14:paraId="088EEBBB" w14:textId="77777777" w:rsidR="00BA34D1" w:rsidRDefault="00BA34D1" w:rsidP="00BA34D1">
      <w:pPr>
        <w:pStyle w:val="a4"/>
        <w:tabs>
          <w:tab w:val="left" w:pos="0"/>
          <w:tab w:val="left" w:pos="1134"/>
        </w:tabs>
        <w:spacing w:before="0" w:beforeAutospacing="0" w:after="0" w:afterAutospacing="0"/>
        <w:ind w:left="721"/>
        <w:jc w:val="both"/>
      </w:pPr>
    </w:p>
    <w:p w14:paraId="6DF6109D" w14:textId="77777777" w:rsidR="00BA34D1" w:rsidRDefault="00BA34D1" w:rsidP="00BA34D1">
      <w:pPr>
        <w:pStyle w:val="a4"/>
        <w:tabs>
          <w:tab w:val="left" w:pos="0"/>
          <w:tab w:val="left" w:pos="1134"/>
        </w:tabs>
        <w:spacing w:before="0" w:beforeAutospacing="0" w:after="0" w:afterAutospacing="0"/>
        <w:ind w:left="721"/>
        <w:jc w:val="both"/>
      </w:pPr>
    </w:p>
    <w:p w14:paraId="13E85345" w14:textId="77777777" w:rsidR="00BA34D1" w:rsidRDefault="00BA34D1" w:rsidP="00BA34D1">
      <w:pPr>
        <w:pStyle w:val="a4"/>
        <w:tabs>
          <w:tab w:val="left" w:pos="0"/>
          <w:tab w:val="left" w:pos="1134"/>
        </w:tabs>
        <w:spacing w:before="0" w:beforeAutospacing="0" w:after="0" w:afterAutospacing="0"/>
        <w:ind w:left="721"/>
        <w:jc w:val="both"/>
      </w:pPr>
    </w:p>
    <w:p w14:paraId="52CF37D6" w14:textId="77777777" w:rsidR="00BA34D1" w:rsidRDefault="00BA34D1" w:rsidP="00BA34D1">
      <w:pPr>
        <w:pStyle w:val="a4"/>
        <w:tabs>
          <w:tab w:val="left" w:pos="0"/>
          <w:tab w:val="left" w:pos="1134"/>
        </w:tabs>
        <w:spacing w:before="0" w:beforeAutospacing="0" w:after="0" w:afterAutospacing="0"/>
        <w:ind w:left="721"/>
        <w:jc w:val="both"/>
      </w:pPr>
    </w:p>
    <w:p w14:paraId="729DE84D" w14:textId="77777777" w:rsidR="00BA34D1" w:rsidRDefault="00BA34D1" w:rsidP="00BA34D1">
      <w:pPr>
        <w:pStyle w:val="a4"/>
        <w:tabs>
          <w:tab w:val="left" w:pos="0"/>
          <w:tab w:val="left" w:pos="1134"/>
        </w:tabs>
        <w:spacing w:before="0" w:beforeAutospacing="0" w:after="0" w:afterAutospacing="0"/>
        <w:ind w:left="721"/>
        <w:jc w:val="both"/>
      </w:pPr>
    </w:p>
    <w:p w14:paraId="2EE5D0D4" w14:textId="77777777" w:rsidR="00BA34D1" w:rsidRDefault="00BA34D1" w:rsidP="00BA34D1">
      <w:pPr>
        <w:pStyle w:val="a4"/>
        <w:tabs>
          <w:tab w:val="left" w:pos="0"/>
          <w:tab w:val="left" w:pos="1134"/>
        </w:tabs>
        <w:spacing w:before="0" w:beforeAutospacing="0" w:after="0" w:afterAutospacing="0"/>
        <w:ind w:left="721"/>
        <w:jc w:val="both"/>
      </w:pPr>
    </w:p>
    <w:p w14:paraId="41891C6C" w14:textId="77777777" w:rsidR="00BA34D1" w:rsidRDefault="00BA34D1" w:rsidP="00BA34D1">
      <w:pPr>
        <w:pStyle w:val="a4"/>
        <w:tabs>
          <w:tab w:val="left" w:pos="0"/>
          <w:tab w:val="left" w:pos="1134"/>
        </w:tabs>
        <w:spacing w:before="0" w:beforeAutospacing="0" w:after="0" w:afterAutospacing="0"/>
        <w:ind w:left="721"/>
        <w:jc w:val="both"/>
      </w:pPr>
    </w:p>
    <w:p w14:paraId="4414390B" w14:textId="77777777" w:rsidR="00BA34D1" w:rsidRDefault="00BA34D1" w:rsidP="00BA34D1">
      <w:pPr>
        <w:pStyle w:val="a4"/>
        <w:tabs>
          <w:tab w:val="left" w:pos="0"/>
          <w:tab w:val="left" w:pos="1134"/>
        </w:tabs>
        <w:spacing w:before="0" w:beforeAutospacing="0" w:after="0" w:afterAutospacing="0"/>
        <w:ind w:left="721"/>
        <w:jc w:val="both"/>
      </w:pPr>
    </w:p>
    <w:p w14:paraId="56DD44B8" w14:textId="77777777" w:rsidR="00BA34D1" w:rsidRDefault="00BA34D1" w:rsidP="00BA34D1">
      <w:pPr>
        <w:pStyle w:val="a4"/>
        <w:tabs>
          <w:tab w:val="left" w:pos="0"/>
          <w:tab w:val="left" w:pos="1134"/>
        </w:tabs>
        <w:spacing w:before="0" w:beforeAutospacing="0" w:after="0" w:afterAutospacing="0"/>
        <w:ind w:left="721"/>
        <w:jc w:val="both"/>
      </w:pPr>
    </w:p>
    <w:p w14:paraId="01A22C00" w14:textId="77777777" w:rsidR="00BA34D1" w:rsidRDefault="00BA34D1" w:rsidP="00BA34D1">
      <w:pPr>
        <w:pStyle w:val="a4"/>
        <w:tabs>
          <w:tab w:val="left" w:pos="0"/>
          <w:tab w:val="left" w:pos="1134"/>
        </w:tabs>
        <w:spacing w:before="0" w:beforeAutospacing="0" w:after="0" w:afterAutospacing="0"/>
        <w:ind w:left="721"/>
        <w:jc w:val="both"/>
      </w:pPr>
    </w:p>
    <w:p w14:paraId="457EB7B8" w14:textId="77777777" w:rsidR="00BA34D1" w:rsidRDefault="00BA34D1" w:rsidP="00BA34D1">
      <w:pPr>
        <w:pStyle w:val="a4"/>
        <w:tabs>
          <w:tab w:val="left" w:pos="0"/>
          <w:tab w:val="left" w:pos="1134"/>
        </w:tabs>
        <w:spacing w:before="0" w:beforeAutospacing="0" w:after="0" w:afterAutospacing="0"/>
        <w:ind w:left="721"/>
        <w:jc w:val="both"/>
      </w:pPr>
    </w:p>
    <w:p w14:paraId="295ADEC5" w14:textId="77777777" w:rsidR="00BA34D1" w:rsidRDefault="00BA34D1" w:rsidP="00BA34D1">
      <w:pPr>
        <w:pStyle w:val="a4"/>
        <w:tabs>
          <w:tab w:val="left" w:pos="0"/>
          <w:tab w:val="left" w:pos="1134"/>
        </w:tabs>
        <w:spacing w:before="0" w:beforeAutospacing="0" w:after="0" w:afterAutospacing="0"/>
        <w:ind w:left="721"/>
        <w:jc w:val="both"/>
      </w:pPr>
    </w:p>
    <w:p w14:paraId="1E20F11A" w14:textId="77777777" w:rsidR="00BA34D1" w:rsidRDefault="00BA34D1" w:rsidP="00BA34D1">
      <w:pPr>
        <w:pStyle w:val="a4"/>
        <w:tabs>
          <w:tab w:val="left" w:pos="0"/>
          <w:tab w:val="left" w:pos="1134"/>
        </w:tabs>
        <w:spacing w:before="0" w:beforeAutospacing="0" w:after="0" w:afterAutospacing="0"/>
        <w:ind w:left="721"/>
        <w:jc w:val="both"/>
      </w:pPr>
    </w:p>
    <w:p w14:paraId="70CE3B7F" w14:textId="77777777" w:rsidR="00BA34D1" w:rsidRDefault="00BA34D1" w:rsidP="00BA34D1">
      <w:pPr>
        <w:pStyle w:val="a4"/>
        <w:tabs>
          <w:tab w:val="left" w:pos="0"/>
          <w:tab w:val="left" w:pos="1134"/>
        </w:tabs>
        <w:spacing w:before="0" w:beforeAutospacing="0" w:after="0" w:afterAutospacing="0"/>
        <w:ind w:left="721"/>
        <w:jc w:val="both"/>
      </w:pPr>
    </w:p>
    <w:p w14:paraId="32CD7B29" w14:textId="77777777" w:rsidR="005D1A91" w:rsidRPr="005D1A91" w:rsidRDefault="005D1A91" w:rsidP="005D1A91">
      <w:pPr>
        <w:rPr>
          <w:rFonts w:ascii="Times New Roman" w:eastAsia="Times New Roman" w:hAnsi="Times New Roman"/>
          <w:bCs/>
          <w:color w:val="333333"/>
          <w:sz w:val="24"/>
          <w:szCs w:val="20"/>
          <w:lang w:eastAsia="ru-RU"/>
        </w:rPr>
      </w:pPr>
    </w:p>
    <w:p w14:paraId="0FFAAFD6" w14:textId="77777777" w:rsidR="00577971" w:rsidRPr="005D1A91" w:rsidRDefault="00577971" w:rsidP="005D1A91">
      <w:pPr>
        <w:rPr>
          <w:sz w:val="28"/>
        </w:rPr>
      </w:pPr>
    </w:p>
    <w:sectPr w:rsidR="00577971" w:rsidRPr="005D1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2">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8"/>
    <w:multiLevelType w:val="singleLevel"/>
    <w:tmpl w:val="00000018"/>
    <w:name w:val="WW8Num25"/>
    <w:lvl w:ilvl="0">
      <w:start w:val="1"/>
      <w:numFmt w:val="bullet"/>
      <w:lvlText w:val=""/>
      <w:lvlJc w:val="left"/>
      <w:pPr>
        <w:tabs>
          <w:tab w:val="num" w:pos="2760"/>
        </w:tabs>
        <w:ind w:left="2760" w:hanging="360"/>
      </w:pPr>
      <w:rPr>
        <w:rFonts w:ascii="Symbol" w:hAnsi="Symbol"/>
        <w:color w:val="auto"/>
      </w:rPr>
    </w:lvl>
  </w:abstractNum>
  <w:abstractNum w:abstractNumId="3" w15:restartNumberingAfterBreak="0">
    <w:nsid w:val="00000019"/>
    <w:multiLevelType w:val="singleLevel"/>
    <w:tmpl w:val="00000019"/>
    <w:name w:val="WW8Num26"/>
    <w:lvl w:ilvl="0">
      <w:start w:val="1"/>
      <w:numFmt w:val="bullet"/>
      <w:lvlText w:val=""/>
      <w:lvlJc w:val="left"/>
      <w:pPr>
        <w:tabs>
          <w:tab w:val="num" w:pos="2989"/>
        </w:tabs>
        <w:ind w:left="2989" w:hanging="360"/>
      </w:pPr>
      <w:rPr>
        <w:rFonts w:ascii="Symbol" w:hAnsi="Symbol"/>
        <w:color w:val="auto"/>
      </w:rPr>
    </w:lvl>
  </w:abstractNum>
  <w:abstractNum w:abstractNumId="4" w15:restartNumberingAfterBreak="0">
    <w:nsid w:val="0000001E"/>
    <w:multiLevelType w:val="multilevel"/>
    <w:tmpl w:val="0000001E"/>
    <w:name w:val="WW8Num31"/>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25"/>
    <w:multiLevelType w:val="multilevel"/>
    <w:tmpl w:val="00000025"/>
    <w:name w:val="WW8Num38"/>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284C16FC"/>
    <w:multiLevelType w:val="multilevel"/>
    <w:tmpl w:val="00000017"/>
    <w:lvl w:ilvl="0">
      <w:start w:val="1"/>
      <w:numFmt w:val="bullet"/>
      <w:lvlText w:val=""/>
      <w:lvlJc w:val="left"/>
      <w:pPr>
        <w:tabs>
          <w:tab w:val="num" w:pos="360"/>
        </w:tabs>
        <w:ind w:left="360" w:hanging="360"/>
      </w:pPr>
      <w:rPr>
        <w:rFonts w:ascii="Symbol" w:hAnsi="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3773A9B"/>
    <w:multiLevelType w:val="multilevel"/>
    <w:tmpl w:val="273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451A81"/>
    <w:multiLevelType w:val="hybridMultilevel"/>
    <w:tmpl w:val="07A0C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52CF0"/>
    <w:multiLevelType w:val="hybridMultilevel"/>
    <w:tmpl w:val="54A47228"/>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68358533">
    <w:abstractNumId w:val="6"/>
  </w:num>
  <w:num w:numId="2" w16cid:durableId="1175269565">
    <w:abstractNumId w:val="3"/>
  </w:num>
  <w:num w:numId="3" w16cid:durableId="560798299">
    <w:abstractNumId w:val="4"/>
  </w:num>
  <w:num w:numId="4" w16cid:durableId="1890805164">
    <w:abstractNumId w:val="1"/>
  </w:num>
  <w:num w:numId="5" w16cid:durableId="1916938114">
    <w:abstractNumId w:val="0"/>
  </w:num>
  <w:num w:numId="6" w16cid:durableId="2035380669">
    <w:abstractNumId w:val="5"/>
  </w:num>
  <w:num w:numId="7" w16cid:durableId="707291505">
    <w:abstractNumId w:val="2"/>
  </w:num>
  <w:num w:numId="8" w16cid:durableId="1021971712">
    <w:abstractNumId w:val="8"/>
  </w:num>
  <w:num w:numId="9" w16cid:durableId="2038461041">
    <w:abstractNumId w:val="7"/>
  </w:num>
  <w:num w:numId="10" w16cid:durableId="1271932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71"/>
    <w:rsid w:val="00301ABE"/>
    <w:rsid w:val="0034144E"/>
    <w:rsid w:val="003D79C9"/>
    <w:rsid w:val="00577971"/>
    <w:rsid w:val="005D1A91"/>
    <w:rsid w:val="00696546"/>
    <w:rsid w:val="009C2123"/>
    <w:rsid w:val="00AC7153"/>
    <w:rsid w:val="00BA34D1"/>
    <w:rsid w:val="00EA0EDD"/>
    <w:rsid w:val="00F15C31"/>
    <w:rsid w:val="00FB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5783"/>
  <w15:chartTrackingRefBased/>
  <w15:docId w15:val="{28C863D7-DB29-4F8B-954D-D16854C7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rsid w:val="00577971"/>
    <w:rPr>
      <w:rFonts w:ascii="Times New Roman" w:hAnsi="Times New Roman" w:cs="Times New Roman"/>
      <w:b/>
      <w:bCs/>
      <w:i/>
      <w:iCs/>
      <w:sz w:val="18"/>
      <w:szCs w:val="18"/>
    </w:rPr>
  </w:style>
  <w:style w:type="paragraph" w:styleId="a3">
    <w:name w:val="List Paragraph"/>
    <w:basedOn w:val="a"/>
    <w:uiPriority w:val="34"/>
    <w:qFormat/>
    <w:rsid w:val="00577971"/>
    <w:pPr>
      <w:ind w:left="720"/>
      <w:contextualSpacing/>
    </w:p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5"/>
    <w:uiPriority w:val="99"/>
    <w:unhideWhenUsed/>
    <w:qFormat/>
    <w:rsid w:val="00BA3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BA34D1"/>
    <w:rPr>
      <w:rFonts w:ascii="Times New Roman" w:eastAsia="Times New Roman" w:hAnsi="Times New Roman" w:cs="Times New Roman"/>
      <w:sz w:val="24"/>
      <w:szCs w:val="24"/>
      <w:lang w:eastAsia="ru-RU"/>
    </w:rPr>
  </w:style>
  <w:style w:type="table" w:styleId="a6">
    <w:name w:val="Table Grid"/>
    <w:basedOn w:val="a1"/>
    <w:uiPriority w:val="39"/>
    <w:rsid w:val="00BA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01ABE"/>
    <w:rPr>
      <w:color w:val="0000FF"/>
      <w:u w:val="single"/>
    </w:rPr>
  </w:style>
  <w:style w:type="character" w:styleId="a8">
    <w:name w:val="Strong"/>
    <w:basedOn w:val="a0"/>
    <w:uiPriority w:val="22"/>
    <w:qFormat/>
    <w:rsid w:val="00301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274142/"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lesson/6186/start/194606/" TargetMode="External"/><Relationship Id="rId3" Type="http://schemas.openxmlformats.org/officeDocument/2006/relationships/settings" Target="settings.xml"/><Relationship Id="rId21" Type="http://schemas.openxmlformats.org/officeDocument/2006/relationships/hyperlink" Target="https://resh.edu.ru/subject/lesson/3617/start/224459/" TargetMode="External"/><Relationship Id="rId34" Type="http://schemas.openxmlformats.org/officeDocument/2006/relationships/hyperlink" Target="https://resh.edu.ru/subject/lesson/5166/start/195044/" TargetMode="External"/><Relationship Id="rId7" Type="http://schemas.openxmlformats.org/officeDocument/2006/relationships/hyperlink" Target="https://base.garant.ru/73948111/" TargetMode="External"/><Relationship Id="rId12" Type="http://schemas.openxmlformats.org/officeDocument/2006/relationships/hyperlink" Target="https://docs.cntd.ru/document/1200114183"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lesson/4627/start/224792/" TargetMode="External"/><Relationship Id="rId33" Type="http://schemas.openxmlformats.org/officeDocument/2006/relationships/hyperlink" Target="https://resh.edu.ru/subject/lesson/6056/start/225253/"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0" Type="http://schemas.openxmlformats.org/officeDocument/2006/relationships/hyperlink" Target="https://resh.edu.ru/subject/lesson/6188/start/194632/" TargetMode="External"/><Relationship Id="rId29" Type="http://schemas.openxmlformats.org/officeDocument/2006/relationships/hyperlink" Target="https://resh.edu.ru/subject/lesson/6222/start/224911/"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s://www.garant.ru/products/ipo/prime/doc/74993644/" TargetMode="External"/><Relationship Id="rId24" Type="http://schemas.openxmlformats.org/officeDocument/2006/relationships/hyperlink" Target="https://resh.edu.ru/subject/lesson/6215/start/195364/" TargetMode="External"/><Relationship Id="rId32" Type="http://schemas.openxmlformats.org/officeDocument/2006/relationships/hyperlink" Target="https://resh.edu.ru/subject/lesson/3593/start/194575/" TargetMode="External"/><Relationship Id="rId37" Type="http://schemas.openxmlformats.org/officeDocument/2006/relationships/theme" Target="theme/theme1.xml"/><Relationship Id="rId5" Type="http://schemas.openxmlformats.org/officeDocument/2006/relationships/hyperlink" Target="https://docs.edu.gov.ru/document/f7ccb63562c743ddc208b5c1b54c3aca/"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lesson/6186/start/194606/" TargetMode="External"/><Relationship Id="rId28" Type="http://schemas.openxmlformats.org/officeDocument/2006/relationships/hyperlink" Target="https://resh.edu.ru/subject/lesson/5168/start/195560/" TargetMode="External"/><Relationship Id="rId36" Type="http://schemas.openxmlformats.org/officeDocument/2006/relationships/fontTable" Target="fontTable.xml"/><Relationship Id="rId10" Type="http://schemas.openxmlformats.org/officeDocument/2006/relationships/hyperlink" Target="https://docs.cntd.ru/document/566484141"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lesson/5171/start/195970/" TargetMode="External"/><Relationship Id="rId4" Type="http://schemas.openxmlformats.org/officeDocument/2006/relationships/webSettings" Target="webSettings.xml"/><Relationship Id="rId9" Type="http://schemas.openxmlformats.org/officeDocument/2006/relationships/hyperlink" Target="https://rulaws.ru/acts/Rasporyazhenie-Minprosvescheniya-Rossii-ot-05.12.2019-N-R-124/"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lesson/6192/start/195097/" TargetMode="External"/><Relationship Id="rId27" Type="http://schemas.openxmlformats.org/officeDocument/2006/relationships/hyperlink" Target="https://resh.edu.ru/subject/lesson/6190/start/195259/" TargetMode="External"/><Relationship Id="rId30" Type="http://schemas.openxmlformats.org/officeDocument/2006/relationships/hyperlink" Target="https://resh.edu.ru/subject/lesson/5169/start/195699/" TargetMode="External"/><Relationship Id="rId35" Type="http://schemas.openxmlformats.org/officeDocument/2006/relationships/hyperlink" Target="https://resh.edu.ru/subject/lesson/3603/start/224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1 1</cp:lastModifiedBy>
  <cp:revision>3</cp:revision>
  <dcterms:created xsi:type="dcterms:W3CDTF">2023-10-13T16:52:00Z</dcterms:created>
  <dcterms:modified xsi:type="dcterms:W3CDTF">2023-10-13T16:52:00Z</dcterms:modified>
</cp:coreProperties>
</file>