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3913" w14:textId="1CB345F6" w:rsidR="00B657AC" w:rsidRDefault="00194490" w:rsidP="00B657AC">
      <w:pPr>
        <w:rPr>
          <w:rFonts w:ascii="Times New Roman" w:hAnsi="Times New Roman" w:cs="Times New Roman"/>
          <w:sz w:val="24"/>
          <w:szCs w:val="24"/>
        </w:rPr>
      </w:pPr>
      <w:r>
        <w:rPr>
          <w:noProof/>
        </w:rPr>
        <w:drawing>
          <wp:inline distT="0" distB="0" distL="0" distR="0" wp14:anchorId="6AB5F8C8" wp14:editId="18EB79FB">
            <wp:extent cx="5940425" cy="7920355"/>
            <wp:effectExtent l="0" t="0" r="317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7920355"/>
                    </a:xfrm>
                    <a:prstGeom prst="rect">
                      <a:avLst/>
                    </a:prstGeom>
                    <a:noFill/>
                    <a:ln>
                      <a:noFill/>
                    </a:ln>
                  </pic:spPr>
                </pic:pic>
              </a:graphicData>
            </a:graphic>
          </wp:inline>
        </w:drawing>
      </w:r>
    </w:p>
    <w:p w14:paraId="248FB58D" w14:textId="3834AB21" w:rsidR="00194490" w:rsidRDefault="00194490" w:rsidP="00B657AC">
      <w:pPr>
        <w:rPr>
          <w:rFonts w:ascii="Times New Roman" w:hAnsi="Times New Roman" w:cs="Times New Roman"/>
          <w:sz w:val="24"/>
          <w:szCs w:val="24"/>
        </w:rPr>
      </w:pPr>
    </w:p>
    <w:p w14:paraId="5795E0B6" w14:textId="2BDA8A26" w:rsidR="00194490" w:rsidRDefault="00194490" w:rsidP="00B657AC">
      <w:pPr>
        <w:rPr>
          <w:rFonts w:ascii="Times New Roman" w:hAnsi="Times New Roman" w:cs="Times New Roman"/>
          <w:sz w:val="24"/>
          <w:szCs w:val="24"/>
        </w:rPr>
      </w:pPr>
    </w:p>
    <w:p w14:paraId="79F29A16" w14:textId="6B0E265D" w:rsidR="00194490" w:rsidRDefault="00194490" w:rsidP="00B657AC">
      <w:pPr>
        <w:rPr>
          <w:rFonts w:ascii="Times New Roman" w:hAnsi="Times New Roman" w:cs="Times New Roman"/>
          <w:sz w:val="24"/>
          <w:szCs w:val="24"/>
        </w:rPr>
      </w:pPr>
    </w:p>
    <w:p w14:paraId="7EBF2BDB" w14:textId="77777777" w:rsidR="00194490" w:rsidRPr="00B657AC" w:rsidRDefault="00194490" w:rsidP="00B657AC">
      <w:pPr>
        <w:rPr>
          <w:rFonts w:ascii="Times New Roman" w:hAnsi="Times New Roman" w:cs="Times New Roman"/>
          <w:sz w:val="24"/>
          <w:szCs w:val="24"/>
        </w:rPr>
      </w:pPr>
    </w:p>
    <w:p w14:paraId="18761B42" w14:textId="77777777" w:rsidR="003B0D48" w:rsidRPr="003B0D48" w:rsidRDefault="003B0D48" w:rsidP="003B0D48">
      <w:pPr>
        <w:widowControl w:val="0"/>
        <w:spacing w:after="0" w:line="360" w:lineRule="auto"/>
        <w:contextualSpacing/>
        <w:jc w:val="center"/>
        <w:rPr>
          <w:rFonts w:ascii="Times New Roman" w:eastAsia="Courier New" w:hAnsi="Times New Roman" w:cs="Times New Roman"/>
          <w:b/>
          <w:sz w:val="24"/>
          <w:szCs w:val="24"/>
        </w:rPr>
      </w:pPr>
      <w:r w:rsidRPr="003B0D48">
        <w:rPr>
          <w:rFonts w:ascii="Times New Roman" w:eastAsia="Courier New" w:hAnsi="Times New Roman" w:cs="Times New Roman"/>
          <w:b/>
          <w:sz w:val="24"/>
          <w:szCs w:val="24"/>
        </w:rPr>
        <w:lastRenderedPageBreak/>
        <w:t>ПОЯСНИТЕЛЬНАЯ ЗАПИСКА</w:t>
      </w:r>
    </w:p>
    <w:p w14:paraId="060079DD" w14:textId="77777777" w:rsidR="003B0D48" w:rsidRPr="003B0D48" w:rsidRDefault="003B0D48" w:rsidP="003B0D48">
      <w:pPr>
        <w:spacing w:after="0" w:line="360" w:lineRule="auto"/>
        <w:ind w:firstLine="709"/>
        <w:jc w:val="both"/>
        <w:rPr>
          <w:rFonts w:ascii="Times New Roman" w:eastAsia="Calibri" w:hAnsi="Times New Roman" w:cs="Times New Roman"/>
          <w:sz w:val="24"/>
          <w:szCs w:val="24"/>
        </w:rPr>
      </w:pPr>
    </w:p>
    <w:p w14:paraId="5B4FC051" w14:textId="77777777" w:rsidR="003B0D48" w:rsidRPr="003B0D48" w:rsidRDefault="003B0D48" w:rsidP="003B0D48">
      <w:pPr>
        <w:spacing w:after="0" w:line="360" w:lineRule="auto"/>
        <w:ind w:firstLine="709"/>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 xml:space="preserve">Учебный предмет «Русский язык» входит в предметную область «Филология». «Русский язык» в начальной школе является одним из основных предметов, обеспечивающим практическое усвоение языка как средства общения. Данный предмет способствует повышению речевой компетентности обучающихся с ЗПР, готовит их к самостоятельной жизни в обществе. </w:t>
      </w:r>
    </w:p>
    <w:p w14:paraId="41A11839" w14:textId="77777777" w:rsidR="000842FE" w:rsidRDefault="005F435A" w:rsidP="003B0D48">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003B0D48" w:rsidRPr="003B0D48">
        <w:rPr>
          <w:rFonts w:ascii="Times New Roman" w:eastAsia="Calibri" w:hAnsi="Times New Roman" w:cs="Times New Roman"/>
          <w:sz w:val="24"/>
          <w:szCs w:val="24"/>
        </w:rPr>
        <w:t xml:space="preserve">абочая программа составлена на основе Федерального государственного образовательного стандарта начального общего образования (ФГОС НОО)обучающихся с ОВЗ  и примерной </w:t>
      </w:r>
      <w:r w:rsidR="003B0D48" w:rsidRPr="003B0D48">
        <w:rPr>
          <w:rFonts w:ascii="Times New Roman" w:eastAsia="Calibri" w:hAnsi="Times New Roman" w:cs="Times New Roman"/>
          <w:kern w:val="28"/>
          <w:sz w:val="24"/>
          <w:szCs w:val="24"/>
        </w:rPr>
        <w:t>а</w:t>
      </w:r>
      <w:r w:rsidR="003B0D48" w:rsidRPr="003B0D48">
        <w:rPr>
          <w:rFonts w:ascii="Times New Roman" w:eastAsia="Calibri" w:hAnsi="Times New Roman" w:cs="Times New Roman"/>
          <w:sz w:val="24"/>
          <w:szCs w:val="24"/>
        </w:rPr>
        <w:t xml:space="preserve">даптированной основной общеобразовательной программы начального общего образования обучающихся с ЗПР (вариант 7.2). </w:t>
      </w:r>
    </w:p>
    <w:p w14:paraId="04E47651" w14:textId="77777777" w:rsidR="000842FE" w:rsidRPr="004A2C85" w:rsidRDefault="000842FE" w:rsidP="000842FE">
      <w:pPr>
        <w:pStyle w:val="a6"/>
        <w:numPr>
          <w:ilvl w:val="0"/>
          <w:numId w:val="11"/>
        </w:numPr>
        <w:rPr>
          <w:rFonts w:ascii="Times New Roman" w:hAnsi="Times New Roman"/>
          <w:sz w:val="24"/>
          <w:szCs w:val="24"/>
        </w:rPr>
      </w:pPr>
      <w:bookmarkStart w:id="0" w:name="_Hlk146885440"/>
      <w:r w:rsidRPr="004A2C85">
        <w:rPr>
          <w:rFonts w:ascii="Times New Roman" w:hAnsi="Times New Roman"/>
          <w:sz w:val="24"/>
          <w:szCs w:val="24"/>
        </w:rPr>
        <w:t>Приказа  Министерства образования и науки Российской Федерации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14:paraId="4B9BC04A" w14:textId="77777777" w:rsidR="000842FE" w:rsidRPr="00F225AB" w:rsidRDefault="000842FE" w:rsidP="000842FE">
      <w:pPr>
        <w:pStyle w:val="a6"/>
        <w:numPr>
          <w:ilvl w:val="0"/>
          <w:numId w:val="11"/>
        </w:numPr>
        <w:rPr>
          <w:rFonts w:ascii="Times New Roman" w:hAnsi="Times New Roman"/>
          <w:sz w:val="24"/>
          <w:szCs w:val="24"/>
        </w:rPr>
      </w:pPr>
      <w:r w:rsidRPr="004A2C85">
        <w:rPr>
          <w:rFonts w:ascii="Times New Roman" w:hAnsi="Times New Roman"/>
          <w:sz w:val="24"/>
          <w:szCs w:val="24"/>
        </w:rPr>
        <w:t xml:space="preserve">Приказ  Министерства просвещения Российской Федерации от 31 мая 2021 г. № 286 «Об утверждении федерального государственного образовательного стандарта начального общего образования»; </w:t>
      </w:r>
    </w:p>
    <w:p w14:paraId="312CBFEF" w14:textId="77777777" w:rsidR="000842FE" w:rsidRPr="00F225AB" w:rsidRDefault="000842FE" w:rsidP="000842FE">
      <w:pPr>
        <w:pStyle w:val="a6"/>
        <w:numPr>
          <w:ilvl w:val="0"/>
          <w:numId w:val="11"/>
        </w:numPr>
        <w:rPr>
          <w:rFonts w:ascii="Times New Roman" w:hAnsi="Times New Roman"/>
          <w:color w:val="FF0000"/>
          <w:sz w:val="24"/>
          <w:szCs w:val="24"/>
        </w:rPr>
      </w:pPr>
      <w:r w:rsidRPr="004A2C85">
        <w:rPr>
          <w:rFonts w:ascii="Times New Roman" w:hAnsi="Times New Roman"/>
          <w:color w:val="FF0000"/>
          <w:sz w:val="24"/>
          <w:szCs w:val="24"/>
        </w:rPr>
        <w:t>Приказ  Министерства просвещения Российской Федерации от 24 ноября 2022 г. № 1023 «Об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w:t>
      </w:r>
    </w:p>
    <w:p w14:paraId="1CCC00A1" w14:textId="77777777" w:rsidR="000842FE" w:rsidRPr="004A2C85" w:rsidRDefault="000842FE" w:rsidP="000842FE">
      <w:pPr>
        <w:pStyle w:val="a6"/>
        <w:numPr>
          <w:ilvl w:val="0"/>
          <w:numId w:val="11"/>
        </w:numPr>
        <w:rPr>
          <w:rFonts w:ascii="Times New Roman" w:hAnsi="Times New Roman"/>
          <w:sz w:val="24"/>
          <w:szCs w:val="24"/>
        </w:rPr>
      </w:pPr>
      <w:r w:rsidRPr="004A2C85">
        <w:rPr>
          <w:rFonts w:ascii="Times New Roman" w:hAnsi="Times New Roman"/>
          <w:sz w:val="24"/>
          <w:szCs w:val="24"/>
        </w:rPr>
        <w:t>Приказ  Министерства просвещения Российской Федерации от 11 февраля 2022 г. № 69 «О внесении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22.03.2022 г. № 155»;</w:t>
      </w:r>
    </w:p>
    <w:p w14:paraId="5940DAEE" w14:textId="77777777" w:rsidR="000842FE" w:rsidRPr="004A2C85" w:rsidRDefault="000842FE" w:rsidP="000842FE">
      <w:pPr>
        <w:pStyle w:val="a6"/>
        <w:numPr>
          <w:ilvl w:val="0"/>
          <w:numId w:val="11"/>
        </w:numPr>
        <w:rPr>
          <w:rFonts w:ascii="Times New Roman" w:hAnsi="Times New Roman"/>
          <w:sz w:val="24"/>
          <w:szCs w:val="24"/>
        </w:rPr>
      </w:pPr>
      <w:r w:rsidRPr="004A2C85">
        <w:rPr>
          <w:rFonts w:ascii="Times New Roman" w:hAnsi="Times New Roman"/>
          <w:sz w:val="24"/>
          <w:szCs w:val="24"/>
        </w:rPr>
        <w:t xml:space="preserve"> Постановления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w:t>
      </w:r>
    </w:p>
    <w:p w14:paraId="281BD060" w14:textId="77777777" w:rsidR="000842FE" w:rsidRPr="004A2C85" w:rsidRDefault="000842FE" w:rsidP="000842FE">
      <w:pPr>
        <w:pStyle w:val="a6"/>
        <w:numPr>
          <w:ilvl w:val="0"/>
          <w:numId w:val="11"/>
        </w:numPr>
        <w:rPr>
          <w:rFonts w:ascii="Times New Roman" w:hAnsi="Times New Roman"/>
          <w:sz w:val="24"/>
          <w:szCs w:val="24"/>
        </w:rPr>
      </w:pPr>
      <w:r w:rsidRPr="004A2C85">
        <w:rPr>
          <w:rFonts w:ascii="Times New Roman" w:hAnsi="Times New Roman"/>
          <w:sz w:val="24"/>
          <w:szCs w:val="24"/>
        </w:rPr>
        <w:t>АОП НОО МОУ Петровской СОШ  (утв. приказом   утв. приказом  от  31.08.2023 года   №255 о.д.):</w:t>
      </w:r>
    </w:p>
    <w:p w14:paraId="7B9A080C" w14:textId="393D39BB" w:rsidR="000842FE" w:rsidRPr="000842FE" w:rsidRDefault="000842FE" w:rsidP="000842FE">
      <w:pPr>
        <w:pStyle w:val="a6"/>
        <w:rPr>
          <w:rFonts w:ascii="Times New Roman" w:hAnsi="Times New Roman"/>
          <w:color w:val="FF0000"/>
          <w:sz w:val="24"/>
          <w:szCs w:val="24"/>
        </w:rPr>
      </w:pPr>
      <w:r w:rsidRPr="00F225AB">
        <w:rPr>
          <w:rFonts w:ascii="Times New Roman" w:hAnsi="Times New Roman"/>
          <w:color w:val="FF0000"/>
          <w:sz w:val="24"/>
          <w:szCs w:val="24"/>
        </w:rPr>
        <w:t>АОП НОО, ЗПР вариант 7.2</w:t>
      </w:r>
      <w:bookmarkEnd w:id="0"/>
    </w:p>
    <w:p w14:paraId="1D91C3A3" w14:textId="5C2B138E" w:rsidR="003B0D48" w:rsidRPr="003B0D48" w:rsidRDefault="003B0D48" w:rsidP="003B0D48">
      <w:pPr>
        <w:spacing w:after="0" w:line="360" w:lineRule="auto"/>
        <w:ind w:firstLine="709"/>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 xml:space="preserve">Программа отражает содержание обучения по предмету «Русский язык» с учетом особых образовательных потребностей обучающихся с ЗПР. Сущность специфических для обучения по варианту 7.2 образовательных потребностей в приложении к изучению предмета раскрывается в соответствующих разделах пояснительной записки, учитывается </w:t>
      </w:r>
      <w:r w:rsidRPr="003B0D48">
        <w:rPr>
          <w:rFonts w:ascii="Times New Roman" w:eastAsia="Calibri" w:hAnsi="Times New Roman" w:cs="Times New Roman"/>
          <w:sz w:val="24"/>
          <w:szCs w:val="24"/>
        </w:rPr>
        <w:lastRenderedPageBreak/>
        <w:t xml:space="preserve">в распределении учебного содержания по годам обучения и в календарно-тематическом планировании. </w:t>
      </w:r>
    </w:p>
    <w:p w14:paraId="7C0B0061" w14:textId="77777777" w:rsidR="003B0D48" w:rsidRPr="003B0D48" w:rsidRDefault="003B0D48" w:rsidP="003B0D48">
      <w:pPr>
        <w:spacing w:after="0" w:line="360" w:lineRule="auto"/>
        <w:ind w:firstLine="709"/>
        <w:jc w:val="both"/>
        <w:rPr>
          <w:rFonts w:ascii="Times New Roman" w:eastAsia="Calibri" w:hAnsi="Times New Roman" w:cs="Times New Roman"/>
          <w:sz w:val="24"/>
          <w:szCs w:val="24"/>
        </w:rPr>
      </w:pPr>
      <w:r w:rsidRPr="003B0D48">
        <w:rPr>
          <w:rFonts w:ascii="Times New Roman" w:eastAsia="Calibri" w:hAnsi="Times New Roman" w:cs="Times New Roman"/>
          <w:b/>
          <w:i/>
          <w:sz w:val="24"/>
          <w:szCs w:val="24"/>
        </w:rPr>
        <w:t xml:space="preserve">Общей целью </w:t>
      </w:r>
      <w:r w:rsidRPr="003B0D48">
        <w:rPr>
          <w:rFonts w:ascii="Times New Roman" w:eastAsia="Calibri" w:hAnsi="Times New Roman" w:cs="Times New Roman"/>
          <w:sz w:val="24"/>
          <w:szCs w:val="24"/>
        </w:rPr>
        <w:t>изучения предмета «Русский язык» является формирование умений и навыков грамотного, безошибочного письма, развитие устной и письменной речи учащихся; развитие языковой эрудиции школьника, его интереса к языку и речевому творчеству.</w:t>
      </w:r>
    </w:p>
    <w:p w14:paraId="4D1A83F8" w14:textId="77777777" w:rsidR="003B0D48" w:rsidRPr="003B0D48" w:rsidRDefault="003B0D48" w:rsidP="003B0D48">
      <w:pPr>
        <w:spacing w:after="0" w:line="360" w:lineRule="auto"/>
        <w:ind w:firstLine="708"/>
        <w:contextualSpacing/>
        <w:jc w:val="both"/>
        <w:rPr>
          <w:rFonts w:ascii="Times New Roman" w:eastAsia="Times New Roman" w:hAnsi="Times New Roman" w:cs="Times New Roman"/>
          <w:sz w:val="24"/>
          <w:szCs w:val="24"/>
        </w:rPr>
      </w:pPr>
      <w:r w:rsidRPr="003B0D48">
        <w:rPr>
          <w:rFonts w:ascii="Times New Roman" w:eastAsia="Times New Roman" w:hAnsi="Times New Roman" w:cs="Times New Roman"/>
          <w:sz w:val="24"/>
          <w:szCs w:val="24"/>
        </w:rPr>
        <w:t>Овладение учебным предметом «Русский язык» представляет большую сложность для учащихся с ЗПР. Это связано с недостатками фонематического восприятия, звукового анализа и синтеза, бедностью словаря, трудностями порождения связного высказывания, недостаточной сформированностью основных мыслительных операций и знаково-символической (замещающей) функции мышления.</w:t>
      </w:r>
    </w:p>
    <w:p w14:paraId="0D45AF51" w14:textId="16C5C2B1" w:rsidR="003B0D48" w:rsidRPr="003B0D48" w:rsidRDefault="003B0D48" w:rsidP="003B0D48">
      <w:pPr>
        <w:spacing w:after="0" w:line="360" w:lineRule="auto"/>
        <w:ind w:firstLine="708"/>
        <w:contextualSpacing/>
        <w:jc w:val="both"/>
        <w:rPr>
          <w:rFonts w:ascii="Times New Roman" w:eastAsia="Times New Roman" w:hAnsi="Times New Roman" w:cs="Times New Roman"/>
          <w:sz w:val="24"/>
          <w:szCs w:val="24"/>
        </w:rPr>
      </w:pPr>
      <w:r w:rsidRPr="003B0D48">
        <w:rPr>
          <w:rFonts w:ascii="Times New Roman" w:eastAsia="Times New Roman" w:hAnsi="Times New Roman" w:cs="Times New Roman"/>
          <w:sz w:val="24"/>
          <w:szCs w:val="24"/>
        </w:rPr>
        <w:t xml:space="preserve">В соответствии с перечисленными трудностями и обозначенными в </w:t>
      </w:r>
      <w:r w:rsidR="005B3D1D">
        <w:rPr>
          <w:rFonts w:ascii="Times New Roman" w:eastAsia="Times New Roman" w:hAnsi="Times New Roman" w:cs="Times New Roman"/>
          <w:sz w:val="24"/>
          <w:szCs w:val="24"/>
        </w:rPr>
        <w:t>Ф</w:t>
      </w:r>
      <w:r w:rsidRPr="003B0D48">
        <w:rPr>
          <w:rFonts w:ascii="Times New Roman" w:eastAsia="Times New Roman" w:hAnsi="Times New Roman" w:cs="Times New Roman"/>
          <w:sz w:val="24"/>
          <w:szCs w:val="24"/>
        </w:rPr>
        <w:t xml:space="preserve">АООП НОО обучающихся с ЗПР особыми образовательными потребностями определяются </w:t>
      </w:r>
      <w:r w:rsidRPr="003B0D48">
        <w:rPr>
          <w:rFonts w:ascii="Times New Roman" w:eastAsia="Times New Roman" w:hAnsi="Times New Roman" w:cs="Times New Roman"/>
          <w:b/>
          <w:i/>
          <w:sz w:val="24"/>
          <w:szCs w:val="24"/>
        </w:rPr>
        <w:t>общие задачи учебного предмета</w:t>
      </w:r>
      <w:r w:rsidRPr="003B0D48">
        <w:rPr>
          <w:rFonts w:ascii="Times New Roman" w:eastAsia="Times New Roman" w:hAnsi="Times New Roman" w:cs="Times New Roman"/>
          <w:sz w:val="24"/>
          <w:szCs w:val="24"/>
        </w:rPr>
        <w:t>:</w:t>
      </w:r>
    </w:p>
    <w:p w14:paraId="45637152" w14:textId="77777777" w:rsidR="003B0D48" w:rsidRPr="003B0D48" w:rsidRDefault="003B0D48" w:rsidP="003B0D48">
      <w:pPr>
        <w:numPr>
          <w:ilvl w:val="0"/>
          <w:numId w:val="1"/>
        </w:numPr>
        <w:spacing w:after="0" w:line="360" w:lineRule="auto"/>
        <w:ind w:left="426" w:hanging="426"/>
        <w:jc w:val="both"/>
        <w:rPr>
          <w:rFonts w:ascii="Times New Roman" w:eastAsia="Times New Roman" w:hAnsi="Times New Roman" w:cs="Times New Roman"/>
          <w:spacing w:val="1"/>
          <w:sz w:val="24"/>
          <w:szCs w:val="24"/>
          <w:lang w:eastAsia="ru-RU"/>
        </w:rPr>
      </w:pPr>
      <w:r w:rsidRPr="003B0D48">
        <w:rPr>
          <w:rFonts w:ascii="Times New Roman" w:eastAsia="Times New Roman" w:hAnsi="Times New Roman" w:cs="Times New Roman"/>
          <w:spacing w:val="1"/>
          <w:sz w:val="24"/>
          <w:szCs w:val="24"/>
          <w:lang w:eastAsia="ru-RU"/>
        </w:rPr>
        <w:t>формировать фонематическое восприятие, звуковой анализ и синтез;</w:t>
      </w:r>
    </w:p>
    <w:p w14:paraId="12FF27CA" w14:textId="77777777" w:rsidR="003B0D48" w:rsidRPr="003B0D48" w:rsidRDefault="003B0D48" w:rsidP="003B0D48">
      <w:pPr>
        <w:numPr>
          <w:ilvl w:val="0"/>
          <w:numId w:val="1"/>
        </w:numPr>
        <w:spacing w:after="0" w:line="360" w:lineRule="auto"/>
        <w:ind w:left="426" w:hanging="426"/>
        <w:jc w:val="both"/>
        <w:rPr>
          <w:rFonts w:ascii="Times New Roman" w:eastAsia="Times New Roman" w:hAnsi="Times New Roman" w:cs="Times New Roman"/>
          <w:spacing w:val="1"/>
          <w:sz w:val="24"/>
          <w:szCs w:val="24"/>
          <w:lang w:eastAsia="ru-RU"/>
        </w:rPr>
      </w:pPr>
      <w:r w:rsidRPr="003B0D48">
        <w:rPr>
          <w:rFonts w:ascii="Times New Roman" w:eastAsia="Times New Roman" w:hAnsi="Times New Roman" w:cs="Times New Roman"/>
          <w:spacing w:val="1"/>
          <w:sz w:val="24"/>
          <w:szCs w:val="24"/>
          <w:lang w:eastAsia="ru-RU"/>
        </w:rPr>
        <w:t>формировать умения и навыки каллиграфии, грамотного и безошибочного письма;</w:t>
      </w:r>
    </w:p>
    <w:p w14:paraId="61A6316B" w14:textId="77777777" w:rsidR="003B0D48" w:rsidRPr="003B0D48" w:rsidRDefault="003B0D48" w:rsidP="003B0D48">
      <w:pPr>
        <w:numPr>
          <w:ilvl w:val="0"/>
          <w:numId w:val="1"/>
        </w:numPr>
        <w:spacing w:after="0" w:line="360" w:lineRule="auto"/>
        <w:ind w:left="426" w:hanging="426"/>
        <w:jc w:val="both"/>
        <w:rPr>
          <w:rFonts w:ascii="Times New Roman" w:eastAsia="Times New Roman" w:hAnsi="Times New Roman" w:cs="Times New Roman"/>
          <w:spacing w:val="1"/>
          <w:sz w:val="24"/>
          <w:szCs w:val="24"/>
          <w:lang w:eastAsia="ru-RU"/>
        </w:rPr>
      </w:pPr>
      <w:r w:rsidRPr="003B0D48">
        <w:rPr>
          <w:rFonts w:ascii="Times New Roman" w:eastAsia="Times New Roman" w:hAnsi="Times New Roman" w:cs="Times New Roman"/>
          <w:spacing w:val="1"/>
          <w:sz w:val="24"/>
          <w:szCs w:val="24"/>
          <w:lang w:eastAsia="ru-RU"/>
        </w:rPr>
        <w:t>уточнять, расширять и активизировать словарный запас путем расширения непосредственных впечатлений и представлений об окружающем мире;</w:t>
      </w:r>
    </w:p>
    <w:p w14:paraId="3FC2C930" w14:textId="77777777" w:rsidR="003B0D48" w:rsidRPr="003B0D48" w:rsidRDefault="003B0D48" w:rsidP="003B0D48">
      <w:pPr>
        <w:numPr>
          <w:ilvl w:val="0"/>
          <w:numId w:val="1"/>
        </w:numPr>
        <w:spacing w:after="0" w:line="360" w:lineRule="auto"/>
        <w:ind w:left="426" w:hanging="426"/>
        <w:jc w:val="both"/>
        <w:rPr>
          <w:rFonts w:ascii="Times New Roman" w:eastAsia="Times New Roman" w:hAnsi="Times New Roman" w:cs="Times New Roman"/>
          <w:spacing w:val="1"/>
          <w:sz w:val="24"/>
          <w:szCs w:val="24"/>
          <w:lang w:eastAsia="ru-RU"/>
        </w:rPr>
      </w:pPr>
      <w:r w:rsidRPr="003B0D48">
        <w:rPr>
          <w:rFonts w:ascii="Times New Roman" w:eastAsia="Times New Roman" w:hAnsi="Times New Roman" w:cs="Times New Roman"/>
          <w:spacing w:val="1"/>
          <w:sz w:val="24"/>
          <w:szCs w:val="24"/>
          <w:lang w:eastAsia="ru-RU"/>
        </w:rPr>
        <w:t>развивать связную устную и письменную речь (формировать и совершенствовать целенаправленность и связность высказываний, точность и разнообразие лексики, внятность и выразительность речи);</w:t>
      </w:r>
    </w:p>
    <w:p w14:paraId="2EACFED2" w14:textId="77777777" w:rsidR="003B0D48" w:rsidRPr="003B0D48" w:rsidRDefault="003B0D48" w:rsidP="003B0D48">
      <w:pPr>
        <w:numPr>
          <w:ilvl w:val="0"/>
          <w:numId w:val="1"/>
        </w:numPr>
        <w:spacing w:after="0" w:line="360" w:lineRule="auto"/>
        <w:ind w:left="426" w:hanging="426"/>
        <w:jc w:val="both"/>
        <w:rPr>
          <w:rFonts w:ascii="Times New Roman" w:eastAsia="Times New Roman" w:hAnsi="Times New Roman" w:cs="Times New Roman"/>
          <w:spacing w:val="1"/>
          <w:sz w:val="24"/>
          <w:szCs w:val="24"/>
          <w:lang w:eastAsia="ru-RU"/>
        </w:rPr>
      </w:pPr>
      <w:r w:rsidRPr="003B0D48">
        <w:rPr>
          <w:rFonts w:ascii="Times New Roman" w:eastAsia="Times New Roman" w:hAnsi="Times New Roman" w:cs="Times New Roman"/>
          <w:spacing w:val="1"/>
          <w:sz w:val="24"/>
          <w:szCs w:val="24"/>
          <w:lang w:eastAsia="ru-RU"/>
        </w:rPr>
        <w:t>формировать интерес к родному языку, навыки учебной работы;</w:t>
      </w:r>
    </w:p>
    <w:p w14:paraId="3DB88399" w14:textId="77777777" w:rsidR="003B0D48" w:rsidRPr="003B0D48" w:rsidRDefault="003B0D48" w:rsidP="003B0D48">
      <w:pPr>
        <w:numPr>
          <w:ilvl w:val="0"/>
          <w:numId w:val="1"/>
        </w:numPr>
        <w:spacing w:after="0" w:line="360" w:lineRule="auto"/>
        <w:ind w:left="426" w:hanging="426"/>
        <w:jc w:val="both"/>
        <w:rPr>
          <w:rFonts w:ascii="Times New Roman" w:eastAsia="Times New Roman" w:hAnsi="Times New Roman" w:cs="Times New Roman"/>
          <w:spacing w:val="1"/>
          <w:sz w:val="24"/>
          <w:szCs w:val="24"/>
          <w:lang w:eastAsia="ru-RU"/>
        </w:rPr>
      </w:pPr>
      <w:r w:rsidRPr="003B0D48">
        <w:rPr>
          <w:rFonts w:ascii="Times New Roman" w:eastAsia="Times New Roman" w:hAnsi="Times New Roman" w:cs="Times New Roman"/>
          <w:spacing w:val="1"/>
          <w:sz w:val="24"/>
          <w:szCs w:val="24"/>
          <w:lang w:eastAsia="ru-RU"/>
        </w:rPr>
        <w:t>формировать приемы умственной деятельности, необходимые для овладения начальным курсом русского языка (наблюдения, сравнения и обобщения явлений языка);</w:t>
      </w:r>
    </w:p>
    <w:p w14:paraId="6A9D5F18" w14:textId="77777777" w:rsidR="003B0D48" w:rsidRPr="003B0D48" w:rsidRDefault="003B0D48" w:rsidP="003B0D48">
      <w:pPr>
        <w:numPr>
          <w:ilvl w:val="0"/>
          <w:numId w:val="1"/>
        </w:numPr>
        <w:spacing w:after="0" w:line="360" w:lineRule="auto"/>
        <w:ind w:left="426" w:hanging="426"/>
        <w:contextualSpacing/>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удовлетворять особые образовательные потребности обучающихся с ЗПР за счет упрощения учебно-познавательных задач, решаемых в ходе образования, обучения переносу полученных знаний в новые ситуации взаимодействия с действительностью;</w:t>
      </w:r>
    </w:p>
    <w:p w14:paraId="325605BE" w14:textId="77777777" w:rsidR="003B0D48" w:rsidRPr="003B0D48" w:rsidRDefault="003B0D48" w:rsidP="003B0D48">
      <w:pPr>
        <w:numPr>
          <w:ilvl w:val="0"/>
          <w:numId w:val="1"/>
        </w:numPr>
        <w:spacing w:after="0" w:line="360" w:lineRule="auto"/>
        <w:ind w:left="426" w:hanging="426"/>
        <w:contextualSpacing/>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 xml:space="preserve">способствовать совершенствованию познавательной деятельности и речевой коммуникации, обеспечивающих преодоление недостатков сферы жизненной компетенции, типичных для младших школьников с ЗПР; </w:t>
      </w:r>
    </w:p>
    <w:p w14:paraId="292724B0" w14:textId="77777777" w:rsidR="003B0D48" w:rsidRPr="003B0D48" w:rsidRDefault="003B0D48" w:rsidP="003B0D48">
      <w:pPr>
        <w:numPr>
          <w:ilvl w:val="0"/>
          <w:numId w:val="1"/>
        </w:numPr>
        <w:spacing w:after="0" w:line="360" w:lineRule="auto"/>
        <w:ind w:left="426" w:hanging="426"/>
        <w:contextualSpacing/>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содействовать достижению личностных, метапредметных и предметных результатов образования.</w:t>
      </w:r>
    </w:p>
    <w:p w14:paraId="5DB74588" w14:textId="77777777" w:rsidR="003B0D48" w:rsidRPr="003B0D48" w:rsidRDefault="003B0D48" w:rsidP="003B0D48">
      <w:pPr>
        <w:spacing w:after="0" w:line="360" w:lineRule="auto"/>
        <w:ind w:firstLine="709"/>
        <w:jc w:val="both"/>
        <w:rPr>
          <w:rFonts w:ascii="Times New Roman" w:eastAsia="Calibri" w:hAnsi="Times New Roman" w:cs="Times New Roman"/>
          <w:b/>
          <w:i/>
          <w:sz w:val="24"/>
          <w:szCs w:val="24"/>
        </w:rPr>
      </w:pPr>
      <w:r w:rsidRPr="003B0D48">
        <w:rPr>
          <w:rFonts w:ascii="Times New Roman" w:eastAsia="Calibri" w:hAnsi="Times New Roman" w:cs="Times New Roman"/>
          <w:b/>
          <w:i/>
          <w:sz w:val="24"/>
          <w:szCs w:val="24"/>
        </w:rPr>
        <w:t>С учетом особых образовательных потребностей детей с ЗПР в 1 дополнительном классе обозначенные задачи конкретизируются следующим образом:</w:t>
      </w:r>
    </w:p>
    <w:p w14:paraId="5AF36B30" w14:textId="77777777" w:rsidR="003B0D48" w:rsidRPr="003B0D48" w:rsidRDefault="003B0D48" w:rsidP="003B0D48">
      <w:pPr>
        <w:numPr>
          <w:ilvl w:val="0"/>
          <w:numId w:val="1"/>
        </w:numPr>
        <w:spacing w:after="0" w:line="360" w:lineRule="auto"/>
        <w:ind w:left="426" w:hanging="426"/>
        <w:contextualSpacing/>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lastRenderedPageBreak/>
        <w:t>совершенствовать навыки различения гласных и согласных, твердых и мягких, звонких и глухих согласных звуков, определения слогового и звукового состава слов, установления ударного слога, границ предложений;</w:t>
      </w:r>
    </w:p>
    <w:p w14:paraId="47640926" w14:textId="77777777" w:rsidR="003B0D48" w:rsidRPr="003B0D48" w:rsidRDefault="003B0D48" w:rsidP="003B0D48">
      <w:pPr>
        <w:numPr>
          <w:ilvl w:val="0"/>
          <w:numId w:val="1"/>
        </w:numPr>
        <w:spacing w:after="0" w:line="360" w:lineRule="auto"/>
        <w:ind w:left="426" w:hanging="426"/>
        <w:contextualSpacing/>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научить различать ударные и безударные гласные, соотносить количество звуков и букв в словах, определять порядок букв в слове и в алфавите, использовать в речи языковые термины;</w:t>
      </w:r>
    </w:p>
    <w:p w14:paraId="63BFC22E" w14:textId="77777777" w:rsidR="003B0D48" w:rsidRPr="003B0D48" w:rsidRDefault="003B0D48" w:rsidP="003B0D48">
      <w:pPr>
        <w:numPr>
          <w:ilvl w:val="0"/>
          <w:numId w:val="1"/>
        </w:numPr>
        <w:spacing w:after="0" w:line="360" w:lineRule="auto"/>
        <w:ind w:left="426" w:hanging="426"/>
        <w:contextualSpacing/>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 xml:space="preserve">научить делить слова на слоги и переносить слова по слогам, правильно писать слова с буквосочетаниями </w:t>
      </w:r>
      <w:r w:rsidRPr="003B0D48">
        <w:rPr>
          <w:rFonts w:ascii="Times New Roman" w:eastAsia="Calibri" w:hAnsi="Times New Roman" w:cs="Times New Roman"/>
          <w:i/>
          <w:sz w:val="24"/>
          <w:szCs w:val="24"/>
        </w:rPr>
        <w:t>чк, чн</w:t>
      </w:r>
      <w:r w:rsidRPr="003B0D48">
        <w:rPr>
          <w:rFonts w:ascii="Times New Roman" w:eastAsia="Calibri" w:hAnsi="Times New Roman" w:cs="Times New Roman"/>
          <w:sz w:val="24"/>
          <w:szCs w:val="24"/>
        </w:rPr>
        <w:t>, слова с удвоенными согласными и слова с непроверяемым написанием;</w:t>
      </w:r>
    </w:p>
    <w:p w14:paraId="4E895493" w14:textId="77777777" w:rsidR="003B0D48" w:rsidRPr="003B0D48" w:rsidRDefault="003B0D48" w:rsidP="003B0D48">
      <w:pPr>
        <w:numPr>
          <w:ilvl w:val="0"/>
          <w:numId w:val="1"/>
        </w:numPr>
        <w:spacing w:after="0" w:line="360" w:lineRule="auto"/>
        <w:ind w:left="426" w:hanging="426"/>
        <w:contextualSpacing/>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научить раздельно писать предлоги со словами, писать с заглавной буквы имена, фамилии, отчества людей, клички животных, названия населенных пунктов и улиц;</w:t>
      </w:r>
    </w:p>
    <w:p w14:paraId="057E5A88" w14:textId="77777777" w:rsidR="003B0D48" w:rsidRPr="003B0D48" w:rsidRDefault="003B0D48" w:rsidP="003B0D48">
      <w:pPr>
        <w:numPr>
          <w:ilvl w:val="0"/>
          <w:numId w:val="1"/>
        </w:numPr>
        <w:spacing w:after="0" w:line="360" w:lineRule="auto"/>
        <w:ind w:left="426" w:hanging="426"/>
        <w:contextualSpacing/>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 xml:space="preserve">научить различать слова, обозначающие название предметов, действий и признаков; </w:t>
      </w:r>
    </w:p>
    <w:p w14:paraId="5B63BFB0" w14:textId="77777777" w:rsidR="003B0D48" w:rsidRPr="003B0D48" w:rsidRDefault="003B0D48" w:rsidP="003B0D48">
      <w:pPr>
        <w:numPr>
          <w:ilvl w:val="0"/>
          <w:numId w:val="1"/>
        </w:numPr>
        <w:spacing w:after="0" w:line="360" w:lineRule="auto"/>
        <w:ind w:left="426" w:hanging="426"/>
        <w:contextualSpacing/>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обогащать и уточнять словарный запас при изучении многозначных и однозначных слов, слов с близким и противоположным значением;</w:t>
      </w:r>
    </w:p>
    <w:p w14:paraId="1CBDAA31" w14:textId="77777777" w:rsidR="003B0D48" w:rsidRPr="003B0D48" w:rsidRDefault="003B0D48" w:rsidP="003B0D48">
      <w:pPr>
        <w:numPr>
          <w:ilvl w:val="0"/>
          <w:numId w:val="1"/>
        </w:numPr>
        <w:spacing w:after="0" w:line="360" w:lineRule="auto"/>
        <w:ind w:left="426" w:hanging="426"/>
        <w:contextualSpacing/>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совершенствовать навыки построения высказывания в ходе практического ознакомления с признаками текста, выполнения заданий по составлению и озаглавливанию небольших текстов;</w:t>
      </w:r>
    </w:p>
    <w:p w14:paraId="3336D8D1" w14:textId="77777777" w:rsidR="003B0D48" w:rsidRPr="003B0D48" w:rsidRDefault="003B0D48" w:rsidP="003B0D48">
      <w:pPr>
        <w:numPr>
          <w:ilvl w:val="0"/>
          <w:numId w:val="1"/>
        </w:numPr>
        <w:spacing w:after="0" w:line="360" w:lineRule="auto"/>
        <w:ind w:left="426" w:hanging="426"/>
        <w:contextualSpacing/>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совершенствовать навыки списывания с печатного текста, письма под диктовку слов и предложений;</w:t>
      </w:r>
    </w:p>
    <w:p w14:paraId="5A289A8C" w14:textId="77777777" w:rsidR="003B0D48" w:rsidRPr="003B0D48" w:rsidRDefault="003B0D48" w:rsidP="003B0D48">
      <w:pPr>
        <w:numPr>
          <w:ilvl w:val="0"/>
          <w:numId w:val="1"/>
        </w:numPr>
        <w:spacing w:after="0" w:line="360" w:lineRule="auto"/>
        <w:ind w:left="426" w:hanging="426"/>
        <w:contextualSpacing/>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воспитывать интерес к родному языку, преодолевая специфичную для обучающихся с ЗПР низкую познавательную активность;</w:t>
      </w:r>
    </w:p>
    <w:p w14:paraId="62BDD7C8" w14:textId="77777777" w:rsidR="003B0D48" w:rsidRPr="003B0D48" w:rsidRDefault="003B0D48" w:rsidP="003B0D48">
      <w:pPr>
        <w:numPr>
          <w:ilvl w:val="0"/>
          <w:numId w:val="1"/>
        </w:numPr>
        <w:spacing w:after="0" w:line="360" w:lineRule="auto"/>
        <w:ind w:left="426" w:hanging="426"/>
        <w:contextualSpacing/>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учить анализировать, сравнивать и обобщать языковые единицы (звуки, буквы, слоги, слова, предложения, текст), активизируя необходимые мыслительные операции;</w:t>
      </w:r>
    </w:p>
    <w:p w14:paraId="280BF537" w14:textId="77777777" w:rsidR="003B0D48" w:rsidRPr="003B0D48" w:rsidRDefault="003B0D48" w:rsidP="003B0D48">
      <w:pPr>
        <w:numPr>
          <w:ilvl w:val="0"/>
          <w:numId w:val="1"/>
        </w:numPr>
        <w:spacing w:after="0" w:line="360" w:lineRule="auto"/>
        <w:ind w:left="426" w:hanging="426"/>
        <w:contextualSpacing/>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удовлетворять особые образовательные потребности обучающихся с ЗПР за счет пошагового предъявления материала с необходимой помощью со стороны логопеда и учителя-дефектолога, а также переносу полученных знаний;</w:t>
      </w:r>
    </w:p>
    <w:p w14:paraId="6DCB057C" w14:textId="77777777" w:rsidR="003B0D48" w:rsidRPr="003B0D48" w:rsidRDefault="003B0D48" w:rsidP="003B0D48">
      <w:pPr>
        <w:numPr>
          <w:ilvl w:val="0"/>
          <w:numId w:val="1"/>
        </w:numPr>
        <w:spacing w:after="0" w:line="360" w:lineRule="auto"/>
        <w:ind w:left="426" w:hanging="426"/>
        <w:contextualSpacing/>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формировать умение использовать знаково-символические средства (при составлении звуковых схем слова, схем предложения);</w:t>
      </w:r>
    </w:p>
    <w:p w14:paraId="209E6354" w14:textId="77777777" w:rsidR="003B0D48" w:rsidRPr="003B0D48" w:rsidRDefault="003B0D48" w:rsidP="003B0D48">
      <w:pPr>
        <w:numPr>
          <w:ilvl w:val="0"/>
          <w:numId w:val="1"/>
        </w:numPr>
        <w:spacing w:after="0" w:line="360" w:lineRule="auto"/>
        <w:ind w:left="426" w:hanging="426"/>
        <w:contextualSpacing/>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совершенствовать навыки разборчивого и аккуратного письма.</w:t>
      </w:r>
    </w:p>
    <w:p w14:paraId="77555BF6" w14:textId="77777777" w:rsidR="003B0D48" w:rsidRPr="003B0D48" w:rsidRDefault="003B0D48" w:rsidP="003B0D48">
      <w:pPr>
        <w:spacing w:after="0" w:line="360" w:lineRule="auto"/>
        <w:ind w:firstLine="709"/>
        <w:jc w:val="both"/>
        <w:rPr>
          <w:rFonts w:ascii="Times New Roman" w:eastAsia="Calibri" w:hAnsi="Times New Roman" w:cs="Times New Roman"/>
          <w:b/>
          <w:i/>
          <w:color w:val="44546A"/>
          <w:sz w:val="24"/>
          <w:szCs w:val="24"/>
        </w:rPr>
      </w:pPr>
    </w:p>
    <w:p w14:paraId="20B5F364" w14:textId="77777777" w:rsidR="003B0D48" w:rsidRPr="003B0D48" w:rsidRDefault="003B0D48" w:rsidP="003B0D48">
      <w:pPr>
        <w:spacing w:after="0" w:line="360" w:lineRule="auto"/>
        <w:ind w:firstLine="709"/>
        <w:jc w:val="center"/>
        <w:rPr>
          <w:rFonts w:ascii="Times New Roman" w:eastAsia="Calibri" w:hAnsi="Times New Roman" w:cs="Times New Roman"/>
          <w:b/>
          <w:i/>
          <w:sz w:val="24"/>
          <w:szCs w:val="24"/>
        </w:rPr>
      </w:pPr>
      <w:r w:rsidRPr="003B0D48">
        <w:rPr>
          <w:rFonts w:ascii="Times New Roman" w:eastAsia="Calibri" w:hAnsi="Times New Roman" w:cs="Times New Roman"/>
          <w:b/>
          <w:i/>
          <w:sz w:val="24"/>
          <w:szCs w:val="24"/>
        </w:rPr>
        <w:t>Общая характеристика и коррекционно-развивающее значение учебного предмета</w:t>
      </w:r>
    </w:p>
    <w:p w14:paraId="7F470317" w14:textId="77777777" w:rsidR="003B0D48" w:rsidRPr="003B0D48" w:rsidRDefault="003B0D48" w:rsidP="003B0D48">
      <w:pPr>
        <w:autoSpaceDE w:val="0"/>
        <w:autoSpaceDN w:val="0"/>
        <w:adjustRightInd w:val="0"/>
        <w:spacing w:after="0" w:line="360" w:lineRule="auto"/>
        <w:ind w:firstLine="570"/>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 xml:space="preserve">Учебный предмет «Русский язык» является одним из основных в системе обучения младшего школьника. Умение грамотно писать, излагать свои мысли, овладение </w:t>
      </w:r>
      <w:r w:rsidRPr="003B0D48">
        <w:rPr>
          <w:rFonts w:ascii="Times New Roman" w:eastAsia="Calibri" w:hAnsi="Times New Roman" w:cs="Times New Roman"/>
          <w:sz w:val="24"/>
          <w:szCs w:val="24"/>
        </w:rPr>
        <w:lastRenderedPageBreak/>
        <w:t xml:space="preserve">читательской компетенцией необходимо для полноценной социализации ребенка. Позитивное отношение к правильной устной и письменной речи, которое необходимо поощрять с самого начала обучения, способствует формированию общей культуры. Поэтому овладение учебным предметом «Русский язык» оказывает положительное влияние на общую успеваемость школьника по всем предметным областям. Однако даже для школьника без ограничений по возможностям здоровья усвоение необходимого учебного содержания нередко вызывает трудности, которые связаны со сложностью как собственно русского языка, так и совершенствования речевой деятельности. </w:t>
      </w:r>
    </w:p>
    <w:p w14:paraId="624E794C" w14:textId="77777777" w:rsidR="003B0D48" w:rsidRPr="003B0D48" w:rsidRDefault="003B0D48" w:rsidP="003B0D48">
      <w:pPr>
        <w:autoSpaceDE w:val="0"/>
        <w:autoSpaceDN w:val="0"/>
        <w:adjustRightInd w:val="0"/>
        <w:spacing w:after="0" w:line="360" w:lineRule="auto"/>
        <w:ind w:firstLine="570"/>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При ЗПР эти трудности многократно усиливаются. Дети, пришедшие в 1дополнительный класс, нередко продолжают демонстрировать слабые языковые способности и недостаточные речевые умения: затрудняются определить звуковой и слоговой состав слова, дифференцировать сходные фонемы, выделить границы предложения, согласовывать слова в предложениях, самостоятельно выражать в речи просьбу, разворачивать ответ, пользоваться речевыми формами этикета. У обучающихся с ЗПР могут наблюдаться нарушения мелкой ручной моторики, зрительного восприятия и пространственной ориентировки, не скорригированные в период предшествующего обучения.</w:t>
      </w:r>
    </w:p>
    <w:p w14:paraId="779040D5" w14:textId="77777777" w:rsidR="003B0D48" w:rsidRPr="003B0D48" w:rsidRDefault="003B0D48" w:rsidP="003B0D48">
      <w:pPr>
        <w:autoSpaceDE w:val="0"/>
        <w:autoSpaceDN w:val="0"/>
        <w:adjustRightInd w:val="0"/>
        <w:spacing w:after="0" w:line="360" w:lineRule="auto"/>
        <w:ind w:firstLine="570"/>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 xml:space="preserve">Обучение предмету «Русский язык» создает возможности для преодоления не только перечисленных несовершенств, но и других недостатков развития, типичных для обучающихся по варианту 7.2. Поэтому механический перенос на контингент обучающихся с ЗПР методических рекомендаций по обучению школьников, не обнаруживающих отставания в развитии, равно как и надежда на коррекционный эффект исключительно особых организационных условий (меньшее количество обучающихся в классе, пролонгация обучения и пр.) опасен отсутствием ожидаемого результата.  </w:t>
      </w:r>
    </w:p>
    <w:p w14:paraId="74141E9E" w14:textId="3B9D5189" w:rsidR="003B0D48" w:rsidRPr="003B0D48" w:rsidRDefault="003B0D48" w:rsidP="003B0D48">
      <w:pPr>
        <w:spacing w:after="0" w:line="360" w:lineRule="auto"/>
        <w:ind w:firstLine="567"/>
        <w:contextualSpacing/>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 xml:space="preserve">Для обучающихся с ЗПР рекомендуется использование предметной линии учебников «Школа России». В 1 дополнительном классе для обучающихся по варианту 7.2 в качестве учебника используется «Русский язык» для 1 класса В.П. Канакиной, В.Г. Горецкого.  </w:t>
      </w:r>
    </w:p>
    <w:p w14:paraId="31A255CE" w14:textId="1D4DBE0D" w:rsidR="003B0D48" w:rsidRPr="003B0D48" w:rsidRDefault="003B0D48" w:rsidP="004A68AE">
      <w:pPr>
        <w:autoSpaceDE w:val="0"/>
        <w:autoSpaceDN w:val="0"/>
        <w:adjustRightInd w:val="0"/>
        <w:spacing w:after="0" w:line="360" w:lineRule="auto"/>
        <w:ind w:firstLine="570"/>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В ходе обучения в 1 дополнительном классе младший школьник с ЗПР получает первоначальные знания в области морфологии, орфографии и пунктуации, совершенствует навыки письма и чтения, обогащает словарный запас, упражняется в построении учебного высказывания.</w:t>
      </w:r>
    </w:p>
    <w:p w14:paraId="3BC28213" w14:textId="77777777" w:rsidR="003B0D48" w:rsidRPr="003B0D48" w:rsidRDefault="003B0D48" w:rsidP="003B0D48">
      <w:pPr>
        <w:spacing w:after="0" w:line="360" w:lineRule="auto"/>
        <w:ind w:firstLine="709"/>
        <w:jc w:val="center"/>
        <w:rPr>
          <w:rFonts w:ascii="Times New Roman" w:eastAsia="Calibri" w:hAnsi="Times New Roman" w:cs="Times New Roman"/>
          <w:b/>
          <w:i/>
          <w:sz w:val="24"/>
          <w:szCs w:val="24"/>
        </w:rPr>
      </w:pPr>
      <w:r w:rsidRPr="003B0D48">
        <w:rPr>
          <w:rFonts w:ascii="Times New Roman" w:eastAsia="Calibri" w:hAnsi="Times New Roman" w:cs="Times New Roman"/>
          <w:b/>
          <w:i/>
          <w:sz w:val="24"/>
          <w:szCs w:val="24"/>
        </w:rPr>
        <w:t>Значение предмета в общей системе коррекционно-развивающей работы</w:t>
      </w:r>
    </w:p>
    <w:p w14:paraId="3004DC42" w14:textId="77777777" w:rsidR="003B0D48" w:rsidRPr="003B0D48" w:rsidRDefault="003B0D48" w:rsidP="003B0D48">
      <w:pPr>
        <w:spacing w:after="0" w:line="360" w:lineRule="auto"/>
        <w:ind w:firstLine="709"/>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 xml:space="preserve">Изучение учебного предмета «Русский язык» вносит весомый вклад в общую систему коррекционно-развивающей работы, направленную на удовлетворение специфических образовательных потребностей обучающегося с ЗПР. </w:t>
      </w:r>
    </w:p>
    <w:p w14:paraId="3FB9B41C" w14:textId="77777777" w:rsidR="003B0D48" w:rsidRPr="003B0D48" w:rsidRDefault="003B0D48" w:rsidP="003B0D48">
      <w:pPr>
        <w:spacing w:after="0" w:line="360" w:lineRule="auto"/>
        <w:ind w:firstLine="709"/>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lastRenderedPageBreak/>
        <w:t>Упражнения в чтении, списывании, письме под диктовку способствуют развитию произвольности и становлению навыков самоконтроля значимо для выполнения письменных работ по математике. Умение осознанно строить устное речевое высказывание в соответствии с задачами коммуникации, анализировать и составлять тексты в устной форме способствует более успешному усвоению знаний по предметам «Литературное чтение», «Окружающий мир»</w:t>
      </w:r>
    </w:p>
    <w:p w14:paraId="523F5EB4" w14:textId="77777777" w:rsidR="003B0D48" w:rsidRPr="003B0D48" w:rsidRDefault="003B0D48" w:rsidP="003B0D48">
      <w:pPr>
        <w:shd w:val="clear" w:color="auto" w:fill="FFFFFF"/>
        <w:spacing w:after="0" w:line="360" w:lineRule="auto"/>
        <w:ind w:firstLine="709"/>
        <w:jc w:val="both"/>
        <w:rPr>
          <w:rFonts w:ascii="Times New Roman" w:eastAsia="Calibri" w:hAnsi="Times New Roman" w:cs="Times New Roman"/>
          <w:sz w:val="24"/>
          <w:szCs w:val="24"/>
        </w:rPr>
      </w:pPr>
      <w:r w:rsidRPr="003B0D48">
        <w:rPr>
          <w:rFonts w:ascii="Times New Roman" w:eastAsia="Times New Roman" w:hAnsi="Times New Roman" w:cs="Times New Roman"/>
          <w:sz w:val="24"/>
          <w:szCs w:val="24"/>
        </w:rPr>
        <w:t>При изучении учебного материала (</w:t>
      </w:r>
      <w:r w:rsidRPr="003B0D48">
        <w:rPr>
          <w:rFonts w:ascii="Times New Roman" w:eastAsia="Calibri" w:hAnsi="Times New Roman" w:cs="Times New Roman"/>
          <w:sz w:val="24"/>
          <w:szCs w:val="24"/>
        </w:rPr>
        <w:t>анализ звукового состава слова, дифференциации звуков, синтез слов из звуков и слогов, подсчет количества слов в предложении и т.п.</w:t>
      </w:r>
      <w:r w:rsidRPr="003B0D48">
        <w:rPr>
          <w:rFonts w:ascii="Times New Roman" w:eastAsia="Times New Roman" w:hAnsi="Times New Roman" w:cs="Times New Roman"/>
          <w:sz w:val="24"/>
          <w:szCs w:val="24"/>
        </w:rPr>
        <w:t xml:space="preserve">) у младших школьников с ЗПР развиваются процессы анализа, синтеза, сравнения, обобщения, происходит коррекция недостатков произвольной памяти и внимания. </w:t>
      </w:r>
      <w:r w:rsidRPr="003B0D48">
        <w:rPr>
          <w:rFonts w:ascii="Times New Roman" w:eastAsia="Calibri" w:hAnsi="Times New Roman" w:cs="Times New Roman"/>
          <w:sz w:val="24"/>
          <w:szCs w:val="24"/>
        </w:rPr>
        <w:t xml:space="preserve">В ходе выполнения заданий на </w:t>
      </w:r>
      <w:r w:rsidRPr="003B0D48">
        <w:rPr>
          <w:rFonts w:ascii="Times New Roman" w:eastAsia="Times New Roman" w:hAnsi="Times New Roman" w:cs="Times New Roman"/>
          <w:sz w:val="24"/>
          <w:szCs w:val="24"/>
        </w:rPr>
        <w:t>различение слов, обозначающих предметы, действия и признаки, знакомство с многозначными словами, словами с близким и переносным значением, признаками текста, при</w:t>
      </w:r>
      <w:r w:rsidRPr="003B0D48">
        <w:rPr>
          <w:rFonts w:ascii="Times New Roman" w:eastAsia="Calibri" w:hAnsi="Times New Roman" w:cs="Times New Roman"/>
          <w:sz w:val="24"/>
          <w:szCs w:val="24"/>
        </w:rPr>
        <w:t xml:space="preserve"> объяснении значений слов, классификации слов на слова-предметы, действия и признаки, создаются предпосылки становления логического (понятийного) мышления. </w:t>
      </w:r>
    </w:p>
    <w:p w14:paraId="6420F2A2" w14:textId="77777777" w:rsidR="003B0D48" w:rsidRPr="003B0D48" w:rsidRDefault="003B0D48" w:rsidP="003B0D48">
      <w:pPr>
        <w:spacing w:after="0" w:line="360" w:lineRule="auto"/>
        <w:ind w:firstLine="709"/>
        <w:jc w:val="both"/>
        <w:rPr>
          <w:rFonts w:ascii="Times New Roman" w:eastAsia="Times New Roman" w:hAnsi="Times New Roman" w:cs="Times New Roman"/>
          <w:sz w:val="24"/>
          <w:szCs w:val="24"/>
        </w:rPr>
      </w:pPr>
      <w:r w:rsidRPr="003B0D48">
        <w:rPr>
          <w:rFonts w:ascii="Times New Roman" w:eastAsia="Times New Roman" w:hAnsi="Times New Roman" w:cs="Times New Roman"/>
          <w:sz w:val="24"/>
          <w:szCs w:val="24"/>
        </w:rPr>
        <w:t>При усвоении учебного предмета «</w:t>
      </w:r>
      <w:r w:rsidRPr="003B0D48">
        <w:rPr>
          <w:rFonts w:ascii="Times New Roman" w:eastAsia="Calibri" w:hAnsi="Times New Roman" w:cs="Times New Roman"/>
          <w:sz w:val="24"/>
          <w:szCs w:val="24"/>
        </w:rPr>
        <w:t>Русский язык</w:t>
      </w:r>
      <w:r w:rsidRPr="003B0D48">
        <w:rPr>
          <w:rFonts w:ascii="Times New Roman" w:eastAsia="Times New Roman" w:hAnsi="Times New Roman" w:cs="Times New Roman"/>
          <w:sz w:val="24"/>
          <w:szCs w:val="24"/>
        </w:rPr>
        <w:t>» школьники учатся ориентироваться в задании и производить его анализ, обдумывать и планировать предстоящие действия, следить за правильностью выполнения задания, давать словесный отчет и оценку проделанной работе, что совершенствует систему произвольной регуляции деятельности.</w:t>
      </w:r>
    </w:p>
    <w:p w14:paraId="00AA6304" w14:textId="4232D81C" w:rsidR="003B0D48" w:rsidRPr="003B0D48" w:rsidRDefault="003B0D48" w:rsidP="003B0D48">
      <w:pPr>
        <w:spacing w:after="0" w:line="360" w:lineRule="auto"/>
        <w:ind w:firstLine="709"/>
        <w:jc w:val="both"/>
        <w:rPr>
          <w:rFonts w:ascii="Times New Roman" w:eastAsia="Times New Roman" w:hAnsi="Times New Roman" w:cs="Times New Roman"/>
          <w:sz w:val="24"/>
          <w:szCs w:val="24"/>
        </w:rPr>
      </w:pPr>
      <w:r w:rsidRPr="003B0D48">
        <w:rPr>
          <w:rFonts w:ascii="Times New Roman" w:eastAsia="Times New Roman" w:hAnsi="Times New Roman" w:cs="Times New Roman"/>
          <w:sz w:val="24"/>
          <w:szCs w:val="24"/>
        </w:rPr>
        <w:t>Значительное время  отв</w:t>
      </w:r>
      <w:r w:rsidR="004A68AE">
        <w:rPr>
          <w:rFonts w:ascii="Times New Roman" w:eastAsia="Times New Roman" w:hAnsi="Times New Roman" w:cs="Times New Roman"/>
          <w:sz w:val="24"/>
          <w:szCs w:val="24"/>
        </w:rPr>
        <w:t xml:space="preserve">едено </w:t>
      </w:r>
      <w:r w:rsidRPr="003B0D48">
        <w:rPr>
          <w:rFonts w:ascii="Times New Roman" w:eastAsia="Times New Roman" w:hAnsi="Times New Roman" w:cs="Times New Roman"/>
          <w:sz w:val="24"/>
          <w:szCs w:val="24"/>
        </w:rPr>
        <w:t xml:space="preserve"> практическому закреплению материала (моделирование частей текста, включение языковых правил в речевую практику)</w:t>
      </w:r>
      <w:r w:rsidR="00912C6E">
        <w:rPr>
          <w:rFonts w:ascii="Times New Roman" w:eastAsia="Times New Roman" w:hAnsi="Times New Roman" w:cs="Times New Roman"/>
          <w:sz w:val="24"/>
          <w:szCs w:val="24"/>
        </w:rPr>
        <w:t xml:space="preserve">. </w:t>
      </w:r>
    </w:p>
    <w:p w14:paraId="4B5B9A48" w14:textId="77777777" w:rsidR="003B0D48" w:rsidRPr="003B0D48" w:rsidRDefault="003B0D48" w:rsidP="003B0D48">
      <w:pPr>
        <w:spacing w:after="0" w:line="360" w:lineRule="auto"/>
        <w:ind w:firstLine="709"/>
        <w:jc w:val="center"/>
        <w:rPr>
          <w:rFonts w:ascii="Times New Roman" w:eastAsia="Calibri" w:hAnsi="Times New Roman" w:cs="Times New Roman"/>
          <w:b/>
          <w:i/>
          <w:sz w:val="24"/>
          <w:szCs w:val="24"/>
        </w:rPr>
      </w:pPr>
      <w:r w:rsidRPr="003B0D48">
        <w:rPr>
          <w:rFonts w:ascii="Times New Roman" w:eastAsia="Calibri" w:hAnsi="Times New Roman" w:cs="Times New Roman"/>
          <w:b/>
          <w:i/>
          <w:sz w:val="24"/>
          <w:szCs w:val="24"/>
        </w:rPr>
        <w:t>Место предмета в учебном плане</w:t>
      </w:r>
    </w:p>
    <w:p w14:paraId="254318B3" w14:textId="694132B8" w:rsidR="003B0D48" w:rsidRPr="003B0D48" w:rsidRDefault="00912C6E" w:rsidP="00912C6E">
      <w:pPr>
        <w:spacing w:after="0" w:line="360" w:lineRule="auto"/>
        <w:ind w:firstLine="709"/>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rPr>
        <w:t>Р</w:t>
      </w:r>
      <w:r w:rsidR="003B0D48" w:rsidRPr="003B0D48">
        <w:rPr>
          <w:rFonts w:ascii="Times New Roman" w:eastAsia="Calibri" w:hAnsi="Times New Roman" w:cs="Times New Roman"/>
          <w:sz w:val="24"/>
          <w:szCs w:val="24"/>
        </w:rPr>
        <w:t xml:space="preserve">абочая программа составлена на 165 часов (по 5 часов в неделю при 33 учебных неделях). </w:t>
      </w:r>
      <w:r w:rsidR="003B0D48" w:rsidRPr="003B0D48">
        <w:rPr>
          <w:rFonts w:ascii="Times New Roman" w:eastAsia="Times New Roman" w:hAnsi="Times New Roman" w:cs="Times New Roman"/>
          <w:sz w:val="24"/>
          <w:szCs w:val="24"/>
        </w:rPr>
        <w:t xml:space="preserve">В соответствии с </w:t>
      </w:r>
      <w:r>
        <w:rPr>
          <w:rFonts w:ascii="Times New Roman" w:eastAsia="Times New Roman" w:hAnsi="Times New Roman" w:cs="Times New Roman"/>
          <w:sz w:val="24"/>
          <w:szCs w:val="24"/>
        </w:rPr>
        <w:t>Ф</w:t>
      </w:r>
      <w:r w:rsidR="003B0D48" w:rsidRPr="003B0D48">
        <w:rPr>
          <w:rFonts w:ascii="Times New Roman" w:eastAsia="Times New Roman" w:hAnsi="Times New Roman" w:cs="Times New Roman"/>
          <w:sz w:val="24"/>
          <w:szCs w:val="24"/>
        </w:rPr>
        <w:t>АООП длительность уроков в первом полугодии составляет 35 минут, во втором – 40 минут.</w:t>
      </w:r>
    </w:p>
    <w:p w14:paraId="1A175C1A" w14:textId="77777777" w:rsidR="003B0D48" w:rsidRPr="003B0D48" w:rsidRDefault="003B0D48" w:rsidP="003B0D48">
      <w:pPr>
        <w:widowControl w:val="0"/>
        <w:spacing w:after="0" w:line="360" w:lineRule="auto"/>
        <w:ind w:firstLine="709"/>
        <w:contextualSpacing/>
        <w:jc w:val="center"/>
        <w:rPr>
          <w:rFonts w:ascii="Times New Roman" w:eastAsia="Courier New" w:hAnsi="Times New Roman" w:cs="Times New Roman"/>
          <w:b/>
          <w:i/>
          <w:sz w:val="24"/>
          <w:szCs w:val="24"/>
        </w:rPr>
      </w:pPr>
      <w:r w:rsidRPr="003B0D48">
        <w:rPr>
          <w:rFonts w:ascii="Times New Roman" w:eastAsia="Courier New" w:hAnsi="Times New Roman" w:cs="Times New Roman"/>
          <w:b/>
          <w:i/>
          <w:sz w:val="24"/>
          <w:szCs w:val="24"/>
        </w:rPr>
        <w:t>Личностные, метапредметные и предметные результаты освоения учебного предмета</w:t>
      </w:r>
    </w:p>
    <w:p w14:paraId="0D351974" w14:textId="77777777" w:rsidR="003B0D48" w:rsidRPr="003B0D48" w:rsidRDefault="003B0D48" w:rsidP="003B0D48">
      <w:pPr>
        <w:spacing w:after="0" w:line="360" w:lineRule="auto"/>
        <w:ind w:firstLine="567"/>
        <w:contextualSpacing/>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В общей системе коррекционно-развивающей работы предмет «Русский язык» позволяет наиболее достоверно проконтролировать наличие позитивных изменений по следующим параметрам:</w:t>
      </w:r>
    </w:p>
    <w:p w14:paraId="491E3FF8" w14:textId="77777777" w:rsidR="003B0D48" w:rsidRPr="003B0D48" w:rsidRDefault="003B0D48" w:rsidP="003B0D48">
      <w:pPr>
        <w:numPr>
          <w:ilvl w:val="0"/>
          <w:numId w:val="2"/>
        </w:numPr>
        <w:spacing w:after="0" w:line="360" w:lineRule="auto"/>
        <w:contextualSpacing/>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расширение сферы жизненной компетенции за счет возможности отвечать на поставленные вопросы, задавать вопросы, поддерживать диалог, высказываться, регулировать собственное речевое поведение;</w:t>
      </w:r>
    </w:p>
    <w:p w14:paraId="2888FC37" w14:textId="77777777" w:rsidR="003B0D48" w:rsidRPr="003B0D48" w:rsidRDefault="003B0D48" w:rsidP="003B0D48">
      <w:pPr>
        <w:numPr>
          <w:ilvl w:val="0"/>
          <w:numId w:val="2"/>
        </w:numPr>
        <w:spacing w:after="0" w:line="360" w:lineRule="auto"/>
        <w:contextualSpacing/>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lastRenderedPageBreak/>
        <w:t>развитие возможностей знаково-символического опосредствования, повышающих общий уровень сформированности учебно-познавательной деятельности (в качестве средств выступают символические обозначения звуков, слов и т.п.);</w:t>
      </w:r>
    </w:p>
    <w:p w14:paraId="2A408BC5" w14:textId="77777777" w:rsidR="003B0D48" w:rsidRPr="003B0D48" w:rsidRDefault="003B0D48" w:rsidP="003B0D48">
      <w:pPr>
        <w:numPr>
          <w:ilvl w:val="0"/>
          <w:numId w:val="2"/>
        </w:numPr>
        <w:spacing w:after="0" w:line="360" w:lineRule="auto"/>
        <w:contextualSpacing/>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улучшение мелкой моторики, зрительно-моторной координации;</w:t>
      </w:r>
    </w:p>
    <w:p w14:paraId="093ECA7A" w14:textId="77777777" w:rsidR="003B0D48" w:rsidRPr="003B0D48" w:rsidRDefault="003B0D48" w:rsidP="003B0D48">
      <w:pPr>
        <w:numPr>
          <w:ilvl w:val="0"/>
          <w:numId w:val="2"/>
        </w:numPr>
        <w:spacing w:after="0" w:line="360" w:lineRule="auto"/>
        <w:contextualSpacing/>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совершенствование зрительно-пространственных представлений (ориентировка в тетради, размещение элементов букв выше или ниже опорной строки и т.п.);</w:t>
      </w:r>
    </w:p>
    <w:p w14:paraId="48EA6FDB" w14:textId="77777777" w:rsidR="003B0D48" w:rsidRPr="003B0D48" w:rsidRDefault="003B0D48" w:rsidP="003B0D48">
      <w:pPr>
        <w:numPr>
          <w:ilvl w:val="0"/>
          <w:numId w:val="2"/>
        </w:numPr>
        <w:spacing w:after="0" w:line="360" w:lineRule="auto"/>
        <w:contextualSpacing/>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улучшение качества учебного высказывания за счет расширения словарного запаса, предъявления «эталонных» речевых образцов;</w:t>
      </w:r>
    </w:p>
    <w:p w14:paraId="64D1ED9D" w14:textId="77777777" w:rsidR="003B0D48" w:rsidRPr="003B0D48" w:rsidRDefault="003B0D48" w:rsidP="003B0D48">
      <w:pPr>
        <w:numPr>
          <w:ilvl w:val="0"/>
          <w:numId w:val="2"/>
        </w:numPr>
        <w:spacing w:after="0" w:line="360" w:lineRule="auto"/>
        <w:contextualSpacing/>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развитие действий самоконтроля при оценке полученного результата.</w:t>
      </w:r>
    </w:p>
    <w:p w14:paraId="64957DB2" w14:textId="77777777" w:rsidR="003B0D48" w:rsidRPr="003B0D48" w:rsidRDefault="003B0D48" w:rsidP="003B0D48">
      <w:pPr>
        <w:spacing w:after="0" w:line="360" w:lineRule="auto"/>
        <w:ind w:firstLine="709"/>
        <w:jc w:val="both"/>
        <w:rPr>
          <w:rFonts w:ascii="Times New Roman" w:eastAsia="Calibri" w:hAnsi="Times New Roman" w:cs="Times New Roman"/>
          <w:sz w:val="24"/>
          <w:szCs w:val="24"/>
        </w:rPr>
      </w:pPr>
      <w:r w:rsidRPr="003B0D48">
        <w:rPr>
          <w:rFonts w:ascii="Times New Roman" w:eastAsia="Calibri" w:hAnsi="Times New Roman" w:cs="Times New Roman"/>
          <w:b/>
          <w:i/>
          <w:sz w:val="24"/>
          <w:szCs w:val="24"/>
        </w:rPr>
        <w:t>Личностные результаты</w:t>
      </w:r>
      <w:r w:rsidRPr="003B0D48">
        <w:rPr>
          <w:rFonts w:ascii="Times New Roman" w:eastAsia="Calibri" w:hAnsi="Times New Roman" w:cs="Times New Roman"/>
          <w:sz w:val="24"/>
          <w:szCs w:val="24"/>
        </w:rPr>
        <w:t xml:space="preserve"> освоения ПРП для 1 дополнительного класса по учебному предмету «Русский язык» могут проявиться в: </w:t>
      </w:r>
    </w:p>
    <w:p w14:paraId="5603F173" w14:textId="77777777" w:rsidR="003B0D48" w:rsidRPr="003B0D48" w:rsidRDefault="003B0D48" w:rsidP="003B0D48">
      <w:pPr>
        <w:numPr>
          <w:ilvl w:val="0"/>
          <w:numId w:val="4"/>
        </w:numPr>
        <w:spacing w:after="0" w:line="360" w:lineRule="auto"/>
        <w:contextualSpacing/>
        <w:jc w:val="both"/>
        <w:rPr>
          <w:rFonts w:ascii="Times New Roman" w:eastAsia="Calibri" w:hAnsi="Times New Roman" w:cs="Times New Roman"/>
          <w:sz w:val="24"/>
          <w:szCs w:val="24"/>
        </w:rPr>
      </w:pPr>
      <w:r w:rsidRPr="003B0D48">
        <w:rPr>
          <w:rFonts w:ascii="Times New Roman" w:eastAsia="Calibri" w:hAnsi="Times New Roman" w:cs="Times New Roman"/>
          <w:bCs/>
          <w:sz w:val="24"/>
          <w:szCs w:val="24"/>
        </w:rPr>
        <w:t>принятии и освоении социальной роли обучающегося, формировании и развитии социально значимых мотивов учебной деятельности;</w:t>
      </w:r>
    </w:p>
    <w:p w14:paraId="7052B62C" w14:textId="77777777" w:rsidR="003B0D48" w:rsidRPr="003B0D48" w:rsidRDefault="003B0D48" w:rsidP="003B0D48">
      <w:pPr>
        <w:numPr>
          <w:ilvl w:val="0"/>
          <w:numId w:val="4"/>
        </w:numPr>
        <w:suppressAutoHyphens/>
        <w:spacing w:after="0" w:line="360" w:lineRule="auto"/>
        <w:jc w:val="both"/>
        <w:rPr>
          <w:rFonts w:ascii="Times New Roman" w:eastAsia="Arial Unicode MS" w:hAnsi="Times New Roman" w:cs="Times New Roman"/>
          <w:color w:val="00000A"/>
          <w:kern w:val="1"/>
          <w:sz w:val="24"/>
          <w:szCs w:val="24"/>
        </w:rPr>
      </w:pPr>
      <w:r w:rsidRPr="003B0D48">
        <w:rPr>
          <w:rFonts w:ascii="Times New Roman" w:eastAsia="Arial Unicode MS" w:hAnsi="Times New Roman" w:cs="Times New Roman"/>
          <w:color w:val="00000A"/>
          <w:kern w:val="1"/>
          <w:sz w:val="24"/>
          <w:szCs w:val="24"/>
        </w:rPr>
        <w:t>формировании эстетических потребностей, ценностей и чувств (на основе овладения каллиграфией);</w:t>
      </w:r>
    </w:p>
    <w:p w14:paraId="30239751" w14:textId="77777777" w:rsidR="003B0D48" w:rsidRPr="003B0D48" w:rsidRDefault="003B0D48" w:rsidP="003B0D48">
      <w:pPr>
        <w:numPr>
          <w:ilvl w:val="0"/>
          <w:numId w:val="4"/>
        </w:numPr>
        <w:suppressAutoHyphens/>
        <w:spacing w:after="0" w:line="360" w:lineRule="auto"/>
        <w:jc w:val="both"/>
        <w:rPr>
          <w:rFonts w:ascii="Times New Roman" w:eastAsia="Arial Unicode MS" w:hAnsi="Times New Roman" w:cs="Times New Roman"/>
          <w:color w:val="00000A"/>
          <w:kern w:val="1"/>
          <w:sz w:val="24"/>
          <w:szCs w:val="24"/>
        </w:rPr>
      </w:pPr>
      <w:r w:rsidRPr="003B0D48">
        <w:rPr>
          <w:rFonts w:ascii="Times New Roman" w:eastAsia="Arial Unicode MS" w:hAnsi="Times New Roman" w:cs="Times New Roman"/>
          <w:color w:val="00000A"/>
          <w:kern w:val="1"/>
          <w:sz w:val="24"/>
          <w:szCs w:val="24"/>
        </w:rPr>
        <w:t>развитии доброжелательности и эмоционально-нравственной отзывчивости, понимания и сопереживания чувствам других людей (одноклассников);</w:t>
      </w:r>
    </w:p>
    <w:p w14:paraId="6070D677" w14:textId="77777777" w:rsidR="003B0D48" w:rsidRPr="003B0D48" w:rsidRDefault="003B0D48" w:rsidP="003B0D48">
      <w:pPr>
        <w:numPr>
          <w:ilvl w:val="0"/>
          <w:numId w:val="4"/>
        </w:numPr>
        <w:spacing w:after="0" w:line="360" w:lineRule="auto"/>
        <w:contextualSpacing/>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развитии адекватных представлений о собственных возможностях;</w:t>
      </w:r>
    </w:p>
    <w:p w14:paraId="63E07D7A" w14:textId="77777777" w:rsidR="003B0D48" w:rsidRPr="003B0D48" w:rsidRDefault="003B0D48" w:rsidP="003B0D48">
      <w:pPr>
        <w:numPr>
          <w:ilvl w:val="0"/>
          <w:numId w:val="4"/>
        </w:numPr>
        <w:spacing w:after="0" w:line="360" w:lineRule="auto"/>
        <w:contextualSpacing/>
        <w:jc w:val="both"/>
        <w:rPr>
          <w:rFonts w:ascii="Times New Roman" w:eastAsia="Calibri" w:hAnsi="Times New Roman" w:cs="Times New Roman"/>
          <w:iCs/>
          <w:sz w:val="24"/>
          <w:szCs w:val="24"/>
        </w:rPr>
      </w:pPr>
      <w:r w:rsidRPr="003B0D48">
        <w:rPr>
          <w:rFonts w:ascii="Times New Roman" w:eastAsia="Calibri" w:hAnsi="Times New Roman" w:cs="Times New Roman"/>
          <w:sz w:val="24"/>
          <w:szCs w:val="24"/>
        </w:rPr>
        <w:t>овладении навыками коммуникации (с учителем, одноклассниками).</w:t>
      </w:r>
    </w:p>
    <w:p w14:paraId="363AA0E4" w14:textId="77777777" w:rsidR="003B0D48" w:rsidRPr="003B0D48" w:rsidRDefault="003B0D48" w:rsidP="003B0D48">
      <w:pPr>
        <w:spacing w:after="0" w:line="360" w:lineRule="auto"/>
        <w:ind w:firstLine="709"/>
        <w:jc w:val="both"/>
        <w:rPr>
          <w:rFonts w:ascii="Times New Roman" w:eastAsia="Calibri" w:hAnsi="Times New Roman" w:cs="Times New Roman"/>
          <w:sz w:val="24"/>
          <w:szCs w:val="24"/>
        </w:rPr>
      </w:pPr>
      <w:r w:rsidRPr="003B0D48">
        <w:rPr>
          <w:rFonts w:ascii="Times New Roman" w:eastAsia="Calibri" w:hAnsi="Times New Roman" w:cs="Times New Roman"/>
          <w:b/>
          <w:i/>
          <w:sz w:val="24"/>
          <w:szCs w:val="24"/>
        </w:rPr>
        <w:t>Метапредметные результаты</w:t>
      </w:r>
      <w:r w:rsidRPr="003B0D48">
        <w:rPr>
          <w:rFonts w:ascii="Times New Roman" w:eastAsia="Calibri" w:hAnsi="Times New Roman" w:cs="Times New Roman"/>
          <w:sz w:val="24"/>
          <w:szCs w:val="24"/>
        </w:rPr>
        <w:t xml:space="preserve"> освоения ПРП для 1 дополнительного класса по учебному предмету «Русский язык»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14:paraId="023B1011" w14:textId="77777777" w:rsidR="003B0D48" w:rsidRPr="003B0D48" w:rsidRDefault="003B0D48" w:rsidP="003B0D48">
      <w:pPr>
        <w:spacing w:after="0" w:line="360" w:lineRule="auto"/>
        <w:ind w:firstLine="709"/>
        <w:jc w:val="both"/>
        <w:rPr>
          <w:rFonts w:ascii="Times New Roman" w:eastAsia="Times New Roman" w:hAnsi="Times New Roman" w:cs="Times New Roman"/>
          <w:sz w:val="24"/>
          <w:szCs w:val="24"/>
        </w:rPr>
      </w:pPr>
      <w:r w:rsidRPr="003B0D48">
        <w:rPr>
          <w:rFonts w:ascii="Times New Roman" w:eastAsia="Times New Roman" w:hAnsi="Times New Roman" w:cs="Times New Roman"/>
          <w:bCs/>
          <w:sz w:val="24"/>
          <w:szCs w:val="24"/>
        </w:rPr>
        <w:t xml:space="preserve">С учетом </w:t>
      </w:r>
      <w:r w:rsidRPr="003B0D48">
        <w:rPr>
          <w:rFonts w:ascii="Times New Roman" w:eastAsia="Calibri" w:hAnsi="Times New Roman" w:cs="Times New Roman"/>
          <w:sz w:val="24"/>
          <w:szCs w:val="24"/>
        </w:rPr>
        <w:t xml:space="preserve">индивидуальных возможностей и особых образовательных потребностей обучающихся с ЗПР </w:t>
      </w:r>
      <w:r w:rsidRPr="003B0D48">
        <w:rPr>
          <w:rFonts w:ascii="Times New Roman" w:eastAsia="Times New Roman" w:hAnsi="Times New Roman" w:cs="Times New Roman"/>
          <w:b/>
          <w:bCs/>
          <w:i/>
          <w:sz w:val="24"/>
          <w:szCs w:val="24"/>
        </w:rPr>
        <w:t>метапредметные результаты</w:t>
      </w:r>
      <w:r w:rsidRPr="003B0D48">
        <w:rPr>
          <w:rFonts w:ascii="Times New Roman" w:eastAsia="Times New Roman" w:hAnsi="Times New Roman" w:cs="Times New Roman"/>
          <w:sz w:val="24"/>
          <w:szCs w:val="24"/>
        </w:rPr>
        <w:t xml:space="preserve"> могут быть обозначены следующим образом.</w:t>
      </w:r>
    </w:p>
    <w:p w14:paraId="2EE4095C" w14:textId="77777777" w:rsidR="003B0D48" w:rsidRPr="003B0D48" w:rsidRDefault="003B0D48" w:rsidP="003B0D48">
      <w:pPr>
        <w:spacing w:after="0" w:line="360" w:lineRule="auto"/>
        <w:ind w:firstLine="567"/>
        <w:contextualSpacing/>
        <w:jc w:val="both"/>
        <w:rPr>
          <w:rFonts w:ascii="Times New Roman" w:eastAsia="Calibri" w:hAnsi="Times New Roman" w:cs="Times New Roman"/>
          <w:b/>
          <w:i/>
          <w:sz w:val="24"/>
          <w:szCs w:val="24"/>
        </w:rPr>
      </w:pPr>
      <w:r w:rsidRPr="003B0D48">
        <w:rPr>
          <w:rFonts w:ascii="Times New Roman" w:eastAsia="Calibri" w:hAnsi="Times New Roman" w:cs="Times New Roman"/>
          <w:b/>
          <w:i/>
          <w:sz w:val="24"/>
          <w:szCs w:val="24"/>
        </w:rPr>
        <w:t>Сформированные познавательные универсальные учебные действия проявляются возможностью:</w:t>
      </w:r>
    </w:p>
    <w:p w14:paraId="7D47D634" w14:textId="77777777" w:rsidR="003B0D48" w:rsidRPr="003B0D48" w:rsidRDefault="003B0D48" w:rsidP="003B0D48">
      <w:pPr>
        <w:numPr>
          <w:ilvl w:val="0"/>
          <w:numId w:val="7"/>
        </w:numPr>
        <w:spacing w:after="0" w:line="360" w:lineRule="auto"/>
        <w:contextualSpacing/>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осознавать цель выполняемых действий и наглядно представленный способ ее достижения (ориентировка на заданный образец);</w:t>
      </w:r>
    </w:p>
    <w:p w14:paraId="47F17A2F" w14:textId="77777777" w:rsidR="003B0D48" w:rsidRPr="003B0D48" w:rsidRDefault="003B0D48" w:rsidP="003B0D48">
      <w:pPr>
        <w:numPr>
          <w:ilvl w:val="0"/>
          <w:numId w:val="7"/>
        </w:numPr>
        <w:spacing w:after="0" w:line="360" w:lineRule="auto"/>
        <w:contextualSpacing/>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кодировать и перекодировать информацию (заменять звук буквой, графическим символом и пр.);</w:t>
      </w:r>
    </w:p>
    <w:p w14:paraId="15E92921" w14:textId="77777777" w:rsidR="003B0D48" w:rsidRPr="003B0D48" w:rsidRDefault="003B0D48" w:rsidP="003B0D48">
      <w:pPr>
        <w:numPr>
          <w:ilvl w:val="0"/>
          <w:numId w:val="7"/>
        </w:numPr>
        <w:spacing w:after="0" w:line="360" w:lineRule="auto"/>
        <w:contextualSpacing/>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осуществлять разносторонний анализ объекта (звук, слог, слово, предложение);</w:t>
      </w:r>
    </w:p>
    <w:p w14:paraId="2CDB987A" w14:textId="77777777" w:rsidR="003B0D48" w:rsidRPr="003B0D48" w:rsidRDefault="003B0D48" w:rsidP="003B0D48">
      <w:pPr>
        <w:numPr>
          <w:ilvl w:val="0"/>
          <w:numId w:val="7"/>
        </w:numPr>
        <w:spacing w:after="0" w:line="360" w:lineRule="auto"/>
        <w:contextualSpacing/>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сравнивать слова с близким и противоположным значением;</w:t>
      </w:r>
    </w:p>
    <w:p w14:paraId="52A678DC" w14:textId="7E00019E" w:rsidR="003B0D48" w:rsidRPr="003B0D48" w:rsidRDefault="003B0D48" w:rsidP="00912C6E">
      <w:pPr>
        <w:numPr>
          <w:ilvl w:val="0"/>
          <w:numId w:val="7"/>
        </w:numPr>
        <w:spacing w:after="0" w:line="360" w:lineRule="auto"/>
        <w:contextualSpacing/>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lastRenderedPageBreak/>
        <w:t>обобщать (самостоятельно выделять признаки сходства слов, обозначающих предметы, действия, признаки).</w:t>
      </w:r>
    </w:p>
    <w:p w14:paraId="57777DD7" w14:textId="77777777" w:rsidR="003B0D48" w:rsidRPr="003B0D48" w:rsidRDefault="003B0D48" w:rsidP="003B0D48">
      <w:pPr>
        <w:spacing w:after="0" w:line="360" w:lineRule="auto"/>
        <w:ind w:firstLine="567"/>
        <w:contextualSpacing/>
        <w:jc w:val="both"/>
        <w:rPr>
          <w:rFonts w:ascii="Times New Roman" w:eastAsia="Calibri" w:hAnsi="Times New Roman" w:cs="Times New Roman"/>
          <w:b/>
          <w:i/>
          <w:sz w:val="24"/>
          <w:szCs w:val="24"/>
        </w:rPr>
      </w:pPr>
      <w:r w:rsidRPr="003B0D48">
        <w:rPr>
          <w:rFonts w:ascii="Times New Roman" w:eastAsia="Calibri" w:hAnsi="Times New Roman" w:cs="Times New Roman"/>
          <w:b/>
          <w:i/>
          <w:sz w:val="24"/>
          <w:szCs w:val="24"/>
        </w:rPr>
        <w:t>Сформированные регулятивные универсальные учебные действия проявляются возможностью:</w:t>
      </w:r>
    </w:p>
    <w:p w14:paraId="1E238CDB" w14:textId="77777777" w:rsidR="003B0D48" w:rsidRPr="003B0D48" w:rsidRDefault="003B0D48" w:rsidP="003B0D48">
      <w:pPr>
        <w:numPr>
          <w:ilvl w:val="0"/>
          <w:numId w:val="6"/>
        </w:numPr>
        <w:spacing w:after="0" w:line="360" w:lineRule="auto"/>
        <w:contextualSpacing/>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понимать смысл предъявляемых учебных задач (проанализировать, написать и т.п.);</w:t>
      </w:r>
    </w:p>
    <w:p w14:paraId="54DF68AD" w14:textId="77777777" w:rsidR="003B0D48" w:rsidRPr="003B0D48" w:rsidRDefault="003B0D48" w:rsidP="003B0D48">
      <w:pPr>
        <w:numPr>
          <w:ilvl w:val="0"/>
          <w:numId w:val="6"/>
        </w:numPr>
        <w:spacing w:after="0" w:line="360" w:lineRule="auto"/>
        <w:contextualSpacing/>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планировать свои действия в соответствии с поставленной задачей и условием ее реализации (например, подбор слов с соответствующим количеством слогов, с первым ударным слогом);</w:t>
      </w:r>
    </w:p>
    <w:p w14:paraId="19BF9AC1" w14:textId="77777777" w:rsidR="003B0D48" w:rsidRPr="003B0D48" w:rsidRDefault="003B0D48" w:rsidP="003B0D48">
      <w:pPr>
        <w:numPr>
          <w:ilvl w:val="0"/>
          <w:numId w:val="6"/>
        </w:numPr>
        <w:spacing w:after="0" w:line="360" w:lineRule="auto"/>
        <w:contextualSpacing/>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различать способы и результат действия (подобрать слова с близким или противоположным значением);</w:t>
      </w:r>
    </w:p>
    <w:p w14:paraId="66A092C9" w14:textId="77777777" w:rsidR="003B0D48" w:rsidRPr="003B0D48" w:rsidRDefault="003B0D48" w:rsidP="003B0D48">
      <w:pPr>
        <w:numPr>
          <w:ilvl w:val="0"/>
          <w:numId w:val="6"/>
        </w:numPr>
        <w:spacing w:after="0" w:line="360" w:lineRule="auto"/>
        <w:contextualSpacing/>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вносить необходимые коррективы в действия на основе их оценки и учета характера сделанных ошибок (обнаружение и исправление слитного написания предлогов со словами).</w:t>
      </w:r>
    </w:p>
    <w:p w14:paraId="6C72F5AE" w14:textId="1C096121" w:rsidR="003B0D48" w:rsidRPr="003B0D48" w:rsidRDefault="003B0D48" w:rsidP="00912C6E">
      <w:pPr>
        <w:numPr>
          <w:ilvl w:val="0"/>
          <w:numId w:val="6"/>
        </w:numPr>
        <w:spacing w:after="0" w:line="360" w:lineRule="auto"/>
        <w:contextualSpacing/>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осуществлять пошаговый и итоговый контроль результатов под руководством учителя и самостоятельно (проверка правильности переноса слов).</w:t>
      </w:r>
    </w:p>
    <w:p w14:paraId="11480ECC" w14:textId="77777777" w:rsidR="003B0D48" w:rsidRPr="003B0D48" w:rsidRDefault="003B0D48" w:rsidP="003B0D48">
      <w:pPr>
        <w:spacing w:after="0" w:line="360" w:lineRule="auto"/>
        <w:ind w:firstLine="567"/>
        <w:contextualSpacing/>
        <w:jc w:val="both"/>
        <w:rPr>
          <w:rFonts w:ascii="Times New Roman" w:eastAsia="Calibri" w:hAnsi="Times New Roman" w:cs="Times New Roman"/>
          <w:b/>
          <w:i/>
          <w:sz w:val="24"/>
          <w:szCs w:val="24"/>
        </w:rPr>
      </w:pPr>
      <w:r w:rsidRPr="003B0D48">
        <w:rPr>
          <w:rFonts w:ascii="Times New Roman" w:eastAsia="Calibri" w:hAnsi="Times New Roman" w:cs="Times New Roman"/>
          <w:b/>
          <w:i/>
          <w:sz w:val="24"/>
          <w:szCs w:val="24"/>
        </w:rPr>
        <w:t>Сформированные коммуникативные универсальные учебные действия проявляются возможностью:</w:t>
      </w:r>
    </w:p>
    <w:p w14:paraId="146C61E2" w14:textId="77777777" w:rsidR="003B0D48" w:rsidRPr="003B0D48" w:rsidRDefault="003B0D48" w:rsidP="003B0D48">
      <w:pPr>
        <w:numPr>
          <w:ilvl w:val="0"/>
          <w:numId w:val="5"/>
        </w:numPr>
        <w:spacing w:after="0" w:line="360" w:lineRule="auto"/>
        <w:contextualSpacing/>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 xml:space="preserve">адекватно использовать речевые средства для решения коммуникативных и познавательных задач; </w:t>
      </w:r>
    </w:p>
    <w:p w14:paraId="1CF3D04E" w14:textId="77777777" w:rsidR="003B0D48" w:rsidRPr="003B0D48" w:rsidRDefault="003B0D48" w:rsidP="003B0D48">
      <w:pPr>
        <w:numPr>
          <w:ilvl w:val="0"/>
          <w:numId w:val="5"/>
        </w:numPr>
        <w:spacing w:after="0" w:line="360" w:lineRule="auto"/>
        <w:contextualSpacing/>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слушать собеседника и вести диалог;</w:t>
      </w:r>
    </w:p>
    <w:p w14:paraId="508AF276" w14:textId="77777777" w:rsidR="003B0D48" w:rsidRPr="003B0D48" w:rsidRDefault="003B0D48" w:rsidP="003B0D48">
      <w:pPr>
        <w:numPr>
          <w:ilvl w:val="0"/>
          <w:numId w:val="5"/>
        </w:numPr>
        <w:spacing w:after="0" w:line="360" w:lineRule="auto"/>
        <w:contextualSpacing/>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использовать формулы речевого этикета во взаимодействии с соучениками и учителем.</w:t>
      </w:r>
    </w:p>
    <w:p w14:paraId="7D84868F" w14:textId="77777777" w:rsidR="003B0D48" w:rsidRPr="003B0D48" w:rsidRDefault="003B0D48" w:rsidP="003B0D48">
      <w:pPr>
        <w:spacing w:after="0" w:line="360" w:lineRule="auto"/>
        <w:ind w:firstLine="567"/>
        <w:contextualSpacing/>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 xml:space="preserve">Учебный предмет «Русский язык» имеет большое значение для формирования сферы жизненной компетенции, мониторинг становления которой осуществляется по следующим направлениям:  </w:t>
      </w:r>
    </w:p>
    <w:p w14:paraId="602B1927" w14:textId="77777777" w:rsidR="003B0D48" w:rsidRPr="003B0D48" w:rsidRDefault="003B0D48" w:rsidP="003B0D48">
      <w:pPr>
        <w:spacing w:after="0" w:line="360" w:lineRule="auto"/>
        <w:ind w:firstLine="567"/>
        <w:contextualSpacing/>
        <w:jc w:val="both"/>
        <w:rPr>
          <w:rFonts w:ascii="Times New Roman" w:eastAsia="Calibri" w:hAnsi="Times New Roman" w:cs="Times New Roman"/>
          <w:b/>
          <w:i/>
          <w:sz w:val="24"/>
          <w:szCs w:val="24"/>
        </w:rPr>
      </w:pPr>
      <w:r w:rsidRPr="003B0D48">
        <w:rPr>
          <w:rFonts w:ascii="Times New Roman" w:eastAsia="Calibri" w:hAnsi="Times New Roman" w:cs="Times New Roman"/>
          <w:b/>
          <w:i/>
          <w:sz w:val="24"/>
          <w:szCs w:val="24"/>
        </w:rPr>
        <w:t xml:space="preserve">Развитие адекватных представлений о собственных возможностях проявляется в умениях: </w:t>
      </w:r>
    </w:p>
    <w:p w14:paraId="7070DB16" w14:textId="77777777" w:rsidR="003B0D48" w:rsidRPr="003B0D48" w:rsidRDefault="003B0D48" w:rsidP="003B0D48">
      <w:pPr>
        <w:spacing w:after="0" w:line="360" w:lineRule="auto"/>
        <w:ind w:firstLine="567"/>
        <w:contextualSpacing/>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 организовать себя на рабочем месте (правильная посадка при письме, удержание ручки, расположение тетради и т.п.);</w:t>
      </w:r>
    </w:p>
    <w:p w14:paraId="3491C6BD" w14:textId="77777777" w:rsidR="003B0D48" w:rsidRPr="003B0D48" w:rsidRDefault="003B0D48" w:rsidP="003B0D48">
      <w:pPr>
        <w:spacing w:after="0" w:line="360" w:lineRule="auto"/>
        <w:ind w:firstLine="567"/>
        <w:contextualSpacing/>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 обратиться за помощью к учителю при неусвоении материала урока или его фрагмента, сформулировать запрос о специальной помощи;</w:t>
      </w:r>
    </w:p>
    <w:p w14:paraId="5782224A" w14:textId="77777777" w:rsidR="003B0D48" w:rsidRPr="003B0D48" w:rsidRDefault="003B0D48" w:rsidP="003B0D48">
      <w:pPr>
        <w:spacing w:after="0" w:line="360" w:lineRule="auto"/>
        <w:ind w:firstLine="567"/>
        <w:contextualSpacing/>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 xml:space="preserve">– распределять время на выполнение задания в обозначенный учителем отрезок времени; </w:t>
      </w:r>
    </w:p>
    <w:p w14:paraId="366A64B9" w14:textId="77777777" w:rsidR="003B0D48" w:rsidRPr="003B0D48" w:rsidRDefault="003B0D48" w:rsidP="003B0D48">
      <w:pPr>
        <w:spacing w:after="0" w:line="360" w:lineRule="auto"/>
        <w:ind w:firstLine="567"/>
        <w:contextualSpacing/>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 словесно обозначать цель выполняемых действий и их результат.</w:t>
      </w:r>
    </w:p>
    <w:p w14:paraId="2AA6E001" w14:textId="77777777" w:rsidR="003B0D48" w:rsidRPr="003B0D48" w:rsidRDefault="003B0D48" w:rsidP="003B0D48">
      <w:pPr>
        <w:spacing w:after="0" w:line="360" w:lineRule="auto"/>
        <w:ind w:firstLine="567"/>
        <w:contextualSpacing/>
        <w:jc w:val="both"/>
        <w:rPr>
          <w:rFonts w:ascii="Times New Roman" w:eastAsia="Calibri" w:hAnsi="Times New Roman" w:cs="Times New Roman"/>
          <w:b/>
          <w:i/>
          <w:sz w:val="24"/>
          <w:szCs w:val="24"/>
        </w:rPr>
      </w:pPr>
      <w:r w:rsidRPr="003B0D48">
        <w:rPr>
          <w:rFonts w:ascii="Times New Roman" w:eastAsia="Calibri" w:hAnsi="Times New Roman" w:cs="Times New Roman"/>
          <w:b/>
          <w:i/>
          <w:sz w:val="24"/>
          <w:szCs w:val="24"/>
        </w:rPr>
        <w:lastRenderedPageBreak/>
        <w:t>Овладение навыками коммуникации и принятыми ритуалами социального взаимодействия проявляется:</w:t>
      </w:r>
    </w:p>
    <w:p w14:paraId="5EEC5530" w14:textId="77777777" w:rsidR="003B0D48" w:rsidRPr="003B0D48" w:rsidRDefault="003B0D48" w:rsidP="003B0D48">
      <w:pPr>
        <w:spacing w:after="0" w:line="360" w:lineRule="auto"/>
        <w:ind w:firstLine="567"/>
        <w:contextualSpacing/>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 xml:space="preserve">– умением слушать внимательно и адекватно реагировать на обращенную речь, получать и уточнять информацию от собеседника; </w:t>
      </w:r>
    </w:p>
    <w:p w14:paraId="2B8CEF93" w14:textId="77777777" w:rsidR="003B0D48" w:rsidRPr="003B0D48" w:rsidRDefault="003B0D48" w:rsidP="003B0D48">
      <w:pPr>
        <w:spacing w:after="0" w:line="360" w:lineRule="auto"/>
        <w:ind w:firstLine="567"/>
        <w:contextualSpacing/>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 умением отвечать на вопросы учителя, адекватно реагировать на его одобрение и порицание, критику со стороны одноклассников;</w:t>
      </w:r>
    </w:p>
    <w:p w14:paraId="58CFABC6" w14:textId="77777777" w:rsidR="003B0D48" w:rsidRPr="003B0D48" w:rsidRDefault="003B0D48" w:rsidP="003B0D48">
      <w:pPr>
        <w:spacing w:after="0" w:line="360" w:lineRule="auto"/>
        <w:ind w:firstLine="567"/>
        <w:contextualSpacing/>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 умением выражать свои намерения, просьбы, пожелания, благодарность.</w:t>
      </w:r>
    </w:p>
    <w:p w14:paraId="31FDAECF" w14:textId="77777777" w:rsidR="003B0D48" w:rsidRPr="003B0D48" w:rsidRDefault="003B0D48" w:rsidP="003B0D48">
      <w:pPr>
        <w:spacing w:after="0" w:line="360" w:lineRule="auto"/>
        <w:ind w:firstLine="567"/>
        <w:contextualSpacing/>
        <w:jc w:val="both"/>
        <w:rPr>
          <w:rFonts w:ascii="Times New Roman" w:eastAsia="Calibri" w:hAnsi="Times New Roman" w:cs="Times New Roman"/>
          <w:b/>
          <w:i/>
          <w:sz w:val="24"/>
          <w:szCs w:val="24"/>
        </w:rPr>
      </w:pPr>
      <w:r w:rsidRPr="003B0D48">
        <w:rPr>
          <w:rFonts w:ascii="Times New Roman" w:eastAsia="Calibri" w:hAnsi="Times New Roman" w:cs="Times New Roman"/>
          <w:b/>
          <w:i/>
          <w:sz w:val="24"/>
          <w:szCs w:val="24"/>
        </w:rPr>
        <w:t xml:space="preserve">Способность к осмыслению и дифференциации картины мира, ее пространственно- временной организации проявляется: </w:t>
      </w:r>
    </w:p>
    <w:p w14:paraId="6C2819E8" w14:textId="77777777" w:rsidR="003B0D48" w:rsidRPr="003B0D48" w:rsidRDefault="003B0D48" w:rsidP="003B0D48">
      <w:pPr>
        <w:spacing w:after="0" w:line="360" w:lineRule="auto"/>
        <w:ind w:firstLine="567"/>
        <w:contextualSpacing/>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 в понимании роли письменной речи в трансляции культурного наследия;</w:t>
      </w:r>
    </w:p>
    <w:p w14:paraId="5976C9E6" w14:textId="77777777" w:rsidR="003B0D48" w:rsidRPr="003B0D48" w:rsidRDefault="003B0D48" w:rsidP="003B0D48">
      <w:pPr>
        <w:spacing w:after="0" w:line="360" w:lineRule="auto"/>
        <w:ind w:firstLine="567"/>
        <w:contextualSpacing/>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 xml:space="preserve">– в умении делиться своими впечатлениями, наблюдениями, личным опытом.  </w:t>
      </w:r>
    </w:p>
    <w:p w14:paraId="3D2C56B2" w14:textId="77777777" w:rsidR="003B0D48" w:rsidRPr="003B0D48" w:rsidRDefault="003B0D48" w:rsidP="003B0D48">
      <w:pPr>
        <w:spacing w:after="0" w:line="360" w:lineRule="auto"/>
        <w:ind w:firstLine="567"/>
        <w:contextualSpacing/>
        <w:jc w:val="both"/>
        <w:rPr>
          <w:rFonts w:ascii="Times New Roman" w:eastAsia="Calibri" w:hAnsi="Times New Roman" w:cs="Times New Roman"/>
          <w:b/>
          <w:i/>
          <w:sz w:val="24"/>
          <w:szCs w:val="24"/>
        </w:rPr>
      </w:pPr>
      <w:r w:rsidRPr="003B0D48">
        <w:rPr>
          <w:rFonts w:ascii="Times New Roman" w:eastAsia="Calibri" w:hAnsi="Times New Roman" w:cs="Times New Roman"/>
          <w:b/>
          <w:i/>
          <w:sz w:val="24"/>
          <w:szCs w:val="24"/>
        </w:rPr>
        <w:t>Способность к осмыслению социального окружения, своего места в нем, принятие соответствующих возрасту ценностей и социальных ролей проявляется:</w:t>
      </w:r>
    </w:p>
    <w:p w14:paraId="6906B1D8" w14:textId="77777777" w:rsidR="003B0D48" w:rsidRPr="003B0D48" w:rsidRDefault="003B0D48" w:rsidP="003B0D48">
      <w:pPr>
        <w:spacing w:after="0" w:line="360" w:lineRule="auto"/>
        <w:ind w:firstLine="567"/>
        <w:contextualSpacing/>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 в соблюдении правил речевого поведения в учебных ситуациях с учителем и одноклассниками;</w:t>
      </w:r>
    </w:p>
    <w:p w14:paraId="40E19ABD" w14:textId="77777777" w:rsidR="003B0D48" w:rsidRPr="003B0D48" w:rsidRDefault="003B0D48" w:rsidP="003B0D48">
      <w:pPr>
        <w:spacing w:after="0" w:line="360" w:lineRule="auto"/>
        <w:ind w:firstLine="567"/>
        <w:contextualSpacing/>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 в умении использовать принятые на уроках социальные ритуалы (выразить просьбу, намерение, умение корректно привлечь к себе внимание учителя).</w:t>
      </w:r>
    </w:p>
    <w:p w14:paraId="29FA1463" w14:textId="0A262258" w:rsidR="003B0D48" w:rsidRPr="003B0D48" w:rsidRDefault="003B0D48" w:rsidP="003B0D48">
      <w:pPr>
        <w:autoSpaceDE w:val="0"/>
        <w:spacing w:after="0" w:line="360" w:lineRule="auto"/>
        <w:ind w:firstLine="720"/>
        <w:jc w:val="both"/>
        <w:rPr>
          <w:rFonts w:ascii="Times New Roman" w:eastAsia="Calibri" w:hAnsi="Times New Roman" w:cs="Times New Roman"/>
          <w:b/>
          <w:bCs/>
          <w:i/>
          <w:color w:val="000000"/>
          <w:sz w:val="24"/>
          <w:szCs w:val="24"/>
        </w:rPr>
      </w:pPr>
      <w:r w:rsidRPr="003B0D48">
        <w:rPr>
          <w:rFonts w:ascii="Times New Roman" w:eastAsia="Calibri" w:hAnsi="Times New Roman" w:cs="Times New Roman"/>
          <w:b/>
          <w:bCs/>
          <w:sz w:val="24"/>
          <w:szCs w:val="24"/>
        </w:rPr>
        <w:t xml:space="preserve">Предметные </w:t>
      </w:r>
      <w:r w:rsidRPr="003B0D48">
        <w:rPr>
          <w:rFonts w:ascii="Times New Roman" w:eastAsia="Calibri" w:hAnsi="Times New Roman" w:cs="Times New Roman"/>
          <w:bCs/>
          <w:sz w:val="24"/>
          <w:szCs w:val="24"/>
        </w:rPr>
        <w:t xml:space="preserve">результаты в целом оцениваются в конце начального образования. Они обозначаются в </w:t>
      </w:r>
      <w:r w:rsidR="00912C6E">
        <w:rPr>
          <w:rFonts w:ascii="Times New Roman" w:eastAsia="Calibri" w:hAnsi="Times New Roman" w:cs="Times New Roman"/>
          <w:bCs/>
          <w:sz w:val="24"/>
          <w:szCs w:val="24"/>
        </w:rPr>
        <w:t>Ф</w:t>
      </w:r>
      <w:r w:rsidRPr="003B0D48">
        <w:rPr>
          <w:rFonts w:ascii="Times New Roman" w:eastAsia="Calibri" w:hAnsi="Times New Roman" w:cs="Times New Roman"/>
          <w:bCs/>
          <w:sz w:val="24"/>
          <w:szCs w:val="24"/>
        </w:rPr>
        <w:t>АООП как:</w:t>
      </w:r>
    </w:p>
    <w:p w14:paraId="79ECD7A1" w14:textId="77777777" w:rsidR="003B0D48" w:rsidRPr="003B0D48" w:rsidRDefault="003B0D48" w:rsidP="003B0D48">
      <w:pPr>
        <w:numPr>
          <w:ilvl w:val="0"/>
          <w:numId w:val="10"/>
        </w:numPr>
        <w:suppressAutoHyphens/>
        <w:autoSpaceDE w:val="0"/>
        <w:spacing w:after="0" w:line="360" w:lineRule="auto"/>
        <w:ind w:left="284" w:hanging="284"/>
        <w:contextualSpacing/>
        <w:jc w:val="both"/>
        <w:rPr>
          <w:rFonts w:ascii="Times New Roman" w:eastAsia="Calibri" w:hAnsi="Times New Roman" w:cs="Times New Roman"/>
          <w:bCs/>
          <w:color w:val="000000"/>
          <w:sz w:val="24"/>
          <w:szCs w:val="24"/>
        </w:rPr>
      </w:pPr>
      <w:r w:rsidRPr="003B0D48">
        <w:rPr>
          <w:rFonts w:ascii="Times New Roman" w:eastAsia="Calibri" w:hAnsi="Times New Roman" w:cs="Times New Roman"/>
          <w:bCs/>
          <w:color w:val="000000"/>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0E192823" w14:textId="77777777" w:rsidR="003B0D48" w:rsidRPr="003B0D48" w:rsidRDefault="003B0D48" w:rsidP="003B0D48">
      <w:pPr>
        <w:numPr>
          <w:ilvl w:val="0"/>
          <w:numId w:val="10"/>
        </w:numPr>
        <w:suppressAutoHyphens/>
        <w:autoSpaceDE w:val="0"/>
        <w:spacing w:after="0" w:line="360" w:lineRule="auto"/>
        <w:ind w:left="284" w:hanging="284"/>
        <w:contextualSpacing/>
        <w:jc w:val="both"/>
        <w:rPr>
          <w:rFonts w:ascii="Times New Roman" w:eastAsia="Calibri" w:hAnsi="Times New Roman" w:cs="Times New Roman"/>
          <w:bCs/>
          <w:color w:val="000000"/>
          <w:sz w:val="24"/>
          <w:szCs w:val="24"/>
        </w:rPr>
      </w:pPr>
      <w:r w:rsidRPr="003B0D48">
        <w:rPr>
          <w:rFonts w:ascii="Times New Roman" w:eastAsia="Calibri" w:hAnsi="Times New Roman" w:cs="Times New Roman"/>
          <w:bCs/>
          <w:color w:val="000000"/>
          <w:sz w:val="24"/>
          <w:szCs w:val="24"/>
        </w:rPr>
        <w:t>формирование интереса к изучению родного (русского) языка;</w:t>
      </w:r>
    </w:p>
    <w:p w14:paraId="762588E0" w14:textId="77777777" w:rsidR="003B0D48" w:rsidRPr="003B0D48" w:rsidRDefault="003B0D48" w:rsidP="003B0D48">
      <w:pPr>
        <w:numPr>
          <w:ilvl w:val="0"/>
          <w:numId w:val="10"/>
        </w:numPr>
        <w:suppressAutoHyphens/>
        <w:autoSpaceDE w:val="0"/>
        <w:spacing w:after="0" w:line="360" w:lineRule="auto"/>
        <w:ind w:left="284" w:hanging="284"/>
        <w:contextualSpacing/>
        <w:jc w:val="both"/>
        <w:rPr>
          <w:rFonts w:ascii="Times New Roman" w:eastAsia="Calibri" w:hAnsi="Times New Roman" w:cs="Times New Roman"/>
          <w:bCs/>
          <w:color w:val="000000"/>
          <w:sz w:val="24"/>
          <w:szCs w:val="24"/>
        </w:rPr>
      </w:pPr>
      <w:r w:rsidRPr="003B0D48">
        <w:rPr>
          <w:rFonts w:ascii="Times New Roman" w:eastAsia="Calibri" w:hAnsi="Times New Roman" w:cs="Times New Roman"/>
          <w:bCs/>
          <w:color w:val="000000"/>
          <w:sz w:val="24"/>
          <w:szCs w:val="24"/>
        </w:rPr>
        <w:t xml:space="preserve">овладение первоначальными представлениями о правилах речевого этикета; </w:t>
      </w:r>
    </w:p>
    <w:p w14:paraId="1900E221" w14:textId="77777777" w:rsidR="003B0D48" w:rsidRPr="003B0D48" w:rsidRDefault="003B0D48" w:rsidP="003B0D48">
      <w:pPr>
        <w:numPr>
          <w:ilvl w:val="0"/>
          <w:numId w:val="10"/>
        </w:numPr>
        <w:suppressAutoHyphens/>
        <w:autoSpaceDE w:val="0"/>
        <w:spacing w:after="0" w:line="360" w:lineRule="auto"/>
        <w:ind w:left="284" w:hanging="284"/>
        <w:contextualSpacing/>
        <w:jc w:val="both"/>
        <w:rPr>
          <w:rFonts w:ascii="Times New Roman" w:eastAsia="Calibri" w:hAnsi="Times New Roman" w:cs="Times New Roman"/>
          <w:bCs/>
          <w:color w:val="000000"/>
          <w:sz w:val="24"/>
          <w:szCs w:val="24"/>
        </w:rPr>
      </w:pPr>
      <w:r w:rsidRPr="003B0D48">
        <w:rPr>
          <w:rFonts w:ascii="Times New Roman" w:eastAsia="Calibri" w:hAnsi="Times New Roman" w:cs="Times New Roman"/>
          <w:bCs/>
          <w:color w:val="000000"/>
          <w:sz w:val="24"/>
          <w:szCs w:val="24"/>
        </w:rPr>
        <w:t>овладение основами грамотного письма;</w:t>
      </w:r>
    </w:p>
    <w:p w14:paraId="51EFBD11" w14:textId="77777777" w:rsidR="003B0D48" w:rsidRPr="003B0D48" w:rsidRDefault="003B0D48" w:rsidP="003B0D48">
      <w:pPr>
        <w:numPr>
          <w:ilvl w:val="0"/>
          <w:numId w:val="10"/>
        </w:numPr>
        <w:suppressAutoHyphens/>
        <w:autoSpaceDE w:val="0"/>
        <w:spacing w:after="0" w:line="360" w:lineRule="auto"/>
        <w:ind w:left="284" w:hanging="284"/>
        <w:contextualSpacing/>
        <w:jc w:val="both"/>
        <w:rPr>
          <w:rFonts w:ascii="Times New Roman" w:eastAsia="Calibri" w:hAnsi="Times New Roman" w:cs="Times New Roman"/>
          <w:bCs/>
          <w:color w:val="000000"/>
          <w:sz w:val="24"/>
          <w:szCs w:val="24"/>
        </w:rPr>
      </w:pPr>
      <w:r w:rsidRPr="003B0D48">
        <w:rPr>
          <w:rFonts w:ascii="Times New Roman" w:eastAsia="Calibri" w:hAnsi="Times New Roman" w:cs="Times New Roman"/>
          <w:bCs/>
          <w:color w:val="000000"/>
          <w:sz w:val="24"/>
          <w:szCs w:val="24"/>
        </w:rPr>
        <w:t>овладение обучающимися коммуникативно-речевыми умениями, необходимыми для совершенствования их речевой практики;</w:t>
      </w:r>
    </w:p>
    <w:p w14:paraId="75350E0A" w14:textId="77777777" w:rsidR="003B0D48" w:rsidRPr="003B0D48" w:rsidRDefault="003B0D48" w:rsidP="003B0D48">
      <w:pPr>
        <w:numPr>
          <w:ilvl w:val="0"/>
          <w:numId w:val="10"/>
        </w:numPr>
        <w:suppressAutoHyphens/>
        <w:autoSpaceDE w:val="0"/>
        <w:spacing w:after="0" w:line="360" w:lineRule="auto"/>
        <w:ind w:left="284" w:hanging="284"/>
        <w:contextualSpacing/>
        <w:jc w:val="both"/>
        <w:rPr>
          <w:rFonts w:ascii="Times New Roman" w:eastAsia="Calibri" w:hAnsi="Times New Roman" w:cs="Times New Roman"/>
          <w:bCs/>
          <w:color w:val="000000"/>
          <w:sz w:val="24"/>
          <w:szCs w:val="24"/>
        </w:rPr>
      </w:pPr>
      <w:r w:rsidRPr="003B0D48">
        <w:rPr>
          <w:rFonts w:ascii="Times New Roman" w:eastAsia="Calibri" w:hAnsi="Times New Roman" w:cs="Times New Roman"/>
          <w:bCs/>
          <w:color w:val="000000"/>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14:paraId="36FBEA83" w14:textId="45599064" w:rsidR="003B0D48" w:rsidRPr="003B0D48" w:rsidRDefault="003B0D48" w:rsidP="00912C6E">
      <w:pPr>
        <w:numPr>
          <w:ilvl w:val="0"/>
          <w:numId w:val="10"/>
        </w:numPr>
        <w:suppressAutoHyphens/>
        <w:autoSpaceDE w:val="0"/>
        <w:spacing w:after="0" w:line="360" w:lineRule="auto"/>
        <w:ind w:left="284" w:hanging="284"/>
        <w:contextualSpacing/>
        <w:jc w:val="both"/>
        <w:rPr>
          <w:rFonts w:ascii="Times New Roman" w:eastAsia="Calibri" w:hAnsi="Times New Roman" w:cs="Times New Roman"/>
          <w:bCs/>
          <w:color w:val="000000"/>
          <w:sz w:val="24"/>
          <w:szCs w:val="24"/>
        </w:rPr>
      </w:pPr>
      <w:r w:rsidRPr="003B0D48">
        <w:rPr>
          <w:rFonts w:ascii="Times New Roman" w:eastAsia="Calibri" w:hAnsi="Times New Roman" w:cs="Times New Roman"/>
          <w:bCs/>
          <w:color w:val="000000"/>
          <w:sz w:val="24"/>
          <w:szCs w:val="24"/>
        </w:rPr>
        <w:t>использование знаний в области русского языка и сформированных грамматико-орфографических умений для решения практических задач.</w:t>
      </w:r>
    </w:p>
    <w:p w14:paraId="796073E9" w14:textId="77777777" w:rsidR="003B0D48" w:rsidRPr="003B0D48" w:rsidRDefault="003B0D48" w:rsidP="003B0D48">
      <w:pPr>
        <w:spacing w:after="0" w:line="360" w:lineRule="auto"/>
        <w:jc w:val="center"/>
        <w:rPr>
          <w:rFonts w:ascii="Times New Roman" w:eastAsia="Calibri" w:hAnsi="Times New Roman" w:cs="Times New Roman"/>
          <w:b/>
          <w:sz w:val="24"/>
          <w:szCs w:val="24"/>
        </w:rPr>
      </w:pPr>
      <w:r w:rsidRPr="003B0D48">
        <w:rPr>
          <w:rFonts w:ascii="Times New Roman" w:eastAsia="Calibri" w:hAnsi="Times New Roman" w:cs="Times New Roman"/>
          <w:b/>
          <w:sz w:val="24"/>
          <w:szCs w:val="24"/>
        </w:rPr>
        <w:t>ОСНОВНОЕ СОДЕРЖАНИЕ УЧЕБНОГО ПРЕДМЕТА</w:t>
      </w:r>
    </w:p>
    <w:p w14:paraId="044BA710" w14:textId="3A8CC6C8" w:rsidR="003B0D48" w:rsidRPr="003B0D48" w:rsidRDefault="003B0D48" w:rsidP="003B0D48">
      <w:pPr>
        <w:spacing w:after="0" w:line="360" w:lineRule="auto"/>
        <w:ind w:firstLine="709"/>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 xml:space="preserve">В соответствии с </w:t>
      </w:r>
      <w:r w:rsidR="00912C6E">
        <w:rPr>
          <w:rFonts w:ascii="Times New Roman" w:eastAsia="Calibri" w:hAnsi="Times New Roman" w:cs="Times New Roman"/>
          <w:sz w:val="24"/>
          <w:szCs w:val="24"/>
        </w:rPr>
        <w:t>Ф</w:t>
      </w:r>
      <w:r w:rsidRPr="003B0D48">
        <w:rPr>
          <w:rFonts w:ascii="Times New Roman" w:eastAsia="Calibri" w:hAnsi="Times New Roman" w:cs="Times New Roman"/>
          <w:sz w:val="24"/>
          <w:szCs w:val="24"/>
        </w:rPr>
        <w:t>АООП изучение предмета «Русский язык» в 1 дополнительном классе включает следующие разделы:</w:t>
      </w:r>
    </w:p>
    <w:p w14:paraId="6554B633" w14:textId="77777777" w:rsidR="003B0D48" w:rsidRPr="003B0D48" w:rsidRDefault="003B0D48" w:rsidP="003B0D4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3B0D48">
        <w:rPr>
          <w:rFonts w:ascii="Times New Roman" w:eastAsia="Calibri" w:hAnsi="Times New Roman" w:cs="Times New Roman"/>
          <w:b/>
          <w:bCs/>
          <w:color w:val="000000"/>
          <w:sz w:val="24"/>
          <w:szCs w:val="24"/>
        </w:rPr>
        <w:lastRenderedPageBreak/>
        <w:t xml:space="preserve">Слушание. </w:t>
      </w:r>
      <w:r w:rsidRPr="003B0D48">
        <w:rPr>
          <w:rFonts w:ascii="Times New Roman" w:eastAsia="Calibri" w:hAnsi="Times New Roman" w:cs="Times New Roman"/>
          <w:color w:val="000000"/>
          <w:sz w:val="24"/>
          <w:szCs w:val="24"/>
        </w:rPr>
        <w:t xml:space="preserve">Адекватное восприятие звучащей речи. Понимание на слух информации, содержащейся в предъявляемом тексте, передача его содержания по вопросам. </w:t>
      </w:r>
    </w:p>
    <w:p w14:paraId="7DDEB4DD" w14:textId="77777777" w:rsidR="003B0D48" w:rsidRPr="003B0D48" w:rsidRDefault="003B0D48" w:rsidP="003B0D48">
      <w:pPr>
        <w:spacing w:after="0" w:line="360" w:lineRule="auto"/>
        <w:ind w:firstLine="709"/>
        <w:jc w:val="both"/>
        <w:rPr>
          <w:rFonts w:ascii="Times New Roman" w:eastAsia="Calibri" w:hAnsi="Times New Roman" w:cs="Times New Roman"/>
          <w:sz w:val="24"/>
          <w:szCs w:val="24"/>
        </w:rPr>
      </w:pPr>
      <w:r w:rsidRPr="003B0D48">
        <w:rPr>
          <w:rFonts w:ascii="Times New Roman" w:eastAsia="Calibri" w:hAnsi="Times New Roman" w:cs="Times New Roman"/>
          <w:b/>
          <w:bCs/>
          <w:sz w:val="24"/>
          <w:szCs w:val="24"/>
        </w:rPr>
        <w:t xml:space="preserve">Говорение. </w:t>
      </w:r>
      <w:r w:rsidRPr="003B0D48">
        <w:rPr>
          <w:rFonts w:ascii="Times New Roman" w:eastAsia="Calibri" w:hAnsi="Times New Roman" w:cs="Times New Roman"/>
          <w:sz w:val="24"/>
          <w:szCs w:val="24"/>
        </w:rPr>
        <w:t>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14:paraId="63CD8987" w14:textId="77777777" w:rsidR="003B0D48" w:rsidRPr="003B0D48" w:rsidRDefault="003B0D48" w:rsidP="003B0D48">
      <w:pPr>
        <w:spacing w:after="0" w:line="360" w:lineRule="auto"/>
        <w:ind w:firstLine="709"/>
        <w:jc w:val="both"/>
        <w:rPr>
          <w:rFonts w:ascii="Times New Roman" w:eastAsia="Calibri" w:hAnsi="Times New Roman" w:cs="Times New Roman"/>
          <w:sz w:val="24"/>
          <w:szCs w:val="24"/>
        </w:rPr>
      </w:pPr>
      <w:r w:rsidRPr="003B0D48">
        <w:rPr>
          <w:rFonts w:ascii="Times New Roman" w:eastAsia="Calibri" w:hAnsi="Times New Roman" w:cs="Times New Roman"/>
          <w:b/>
          <w:bCs/>
          <w:sz w:val="24"/>
          <w:szCs w:val="24"/>
        </w:rPr>
        <w:t xml:space="preserve">Чтение. </w:t>
      </w:r>
      <w:r w:rsidRPr="003B0D48">
        <w:rPr>
          <w:rFonts w:ascii="Times New Roman" w:eastAsia="Calibri" w:hAnsi="Times New Roman" w:cs="Times New Roman"/>
          <w:sz w:val="24"/>
          <w:szCs w:val="24"/>
        </w:rPr>
        <w:t xml:space="preserve">Плавное слоговое чтение со скоростью, соответствующей индивидуальному темпу ребёнка. Орфографическое чтение (проговаривание) как средство самоконтроля при письме под диктовку и при списывании. Осознанное чтение слов, словосочетаний, предложений. </w:t>
      </w:r>
    </w:p>
    <w:p w14:paraId="5F21FB00" w14:textId="77777777" w:rsidR="003B0D48" w:rsidRPr="003B0D48" w:rsidRDefault="003B0D48" w:rsidP="003B0D4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3B0D48">
        <w:rPr>
          <w:rFonts w:ascii="Times New Roman" w:eastAsia="Calibri" w:hAnsi="Times New Roman" w:cs="Times New Roman"/>
          <w:b/>
          <w:bCs/>
          <w:color w:val="000000"/>
          <w:sz w:val="24"/>
          <w:szCs w:val="24"/>
        </w:rPr>
        <w:t xml:space="preserve">Письмо. </w:t>
      </w:r>
      <w:r w:rsidRPr="003B0D48">
        <w:rPr>
          <w:rFonts w:ascii="Times New Roman" w:eastAsia="Calibri" w:hAnsi="Times New Roman" w:cs="Times New Roman"/>
          <w:color w:val="000000"/>
          <w:sz w:val="24"/>
          <w:szCs w:val="24"/>
        </w:rPr>
        <w:t xml:space="preserve">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Понимание функции небуквенных графических средств: пробела между словами, знака переноса, знака ударения. </w:t>
      </w:r>
    </w:p>
    <w:p w14:paraId="35A70B9D" w14:textId="77777777" w:rsidR="003B0D48" w:rsidRPr="003B0D48" w:rsidRDefault="003B0D48" w:rsidP="003B0D4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3B0D48">
        <w:rPr>
          <w:rFonts w:ascii="Times New Roman" w:eastAsia="Calibri" w:hAnsi="Times New Roman" w:cs="Times New Roman"/>
          <w:b/>
          <w:bCs/>
          <w:color w:val="000000"/>
          <w:sz w:val="24"/>
          <w:szCs w:val="24"/>
        </w:rPr>
        <w:t xml:space="preserve">Слово и предложение. </w:t>
      </w:r>
      <w:r w:rsidRPr="003B0D48">
        <w:rPr>
          <w:rFonts w:ascii="Times New Roman" w:eastAsia="Calibri" w:hAnsi="Times New Roman" w:cs="Times New Roman"/>
          <w:color w:val="000000"/>
          <w:sz w:val="24"/>
          <w:szCs w:val="24"/>
        </w:rPr>
        <w:t xml:space="preserve">Наблюдение над значением слова. Различение слова и предложения. Работа с предложением: выделение слов, изменение их порядка. </w:t>
      </w:r>
    </w:p>
    <w:p w14:paraId="64754CFE" w14:textId="77777777" w:rsidR="003B0D48" w:rsidRPr="003B0D48" w:rsidRDefault="003B0D48" w:rsidP="003B0D4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3B0D48">
        <w:rPr>
          <w:rFonts w:ascii="Times New Roman" w:eastAsia="Calibri" w:hAnsi="Times New Roman" w:cs="Times New Roman"/>
          <w:b/>
          <w:bCs/>
          <w:color w:val="000000"/>
          <w:sz w:val="24"/>
          <w:szCs w:val="24"/>
        </w:rPr>
        <w:t xml:space="preserve">Фонетика и орфоэпия. </w:t>
      </w:r>
      <w:r w:rsidRPr="003B0D48">
        <w:rPr>
          <w:rFonts w:ascii="Times New Roman" w:eastAsia="Calibri" w:hAnsi="Times New Roman" w:cs="Times New Roman"/>
          <w:color w:val="000000"/>
          <w:sz w:val="24"/>
          <w:szCs w:val="24"/>
        </w:rPr>
        <w:t xml:space="preserve">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ударный–безударный; согласный твёрдый–мягкий; согласный звонкий–глухой. Произношение звуков и сочетаний звуков в соответствии с нормами современного русского литературного языка. </w:t>
      </w:r>
    </w:p>
    <w:p w14:paraId="031786A4" w14:textId="77777777" w:rsidR="003B0D48" w:rsidRPr="003B0D48" w:rsidRDefault="003B0D48" w:rsidP="003B0D4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3B0D48">
        <w:rPr>
          <w:rFonts w:ascii="Times New Roman" w:eastAsia="Calibri" w:hAnsi="Times New Roman" w:cs="Times New Roman"/>
          <w:b/>
          <w:bCs/>
          <w:color w:val="000000"/>
          <w:sz w:val="24"/>
          <w:szCs w:val="24"/>
        </w:rPr>
        <w:t xml:space="preserve">Графика. </w:t>
      </w:r>
      <w:r w:rsidRPr="003B0D48">
        <w:rPr>
          <w:rFonts w:ascii="Times New Roman" w:eastAsia="Calibri" w:hAnsi="Times New Roman" w:cs="Times New Roman"/>
          <w:color w:val="000000"/>
          <w:sz w:val="24"/>
          <w:szCs w:val="24"/>
        </w:rPr>
        <w:t>Различение звука и буквы. Буквы гласных (</w:t>
      </w:r>
      <w:r w:rsidRPr="003B0D48">
        <w:rPr>
          <w:rFonts w:ascii="Times New Roman" w:eastAsia="Calibri" w:hAnsi="Times New Roman" w:cs="Times New Roman"/>
          <w:i/>
          <w:color w:val="000000"/>
          <w:sz w:val="24"/>
          <w:szCs w:val="24"/>
        </w:rPr>
        <w:t>и</w:t>
      </w:r>
      <w:r w:rsidRPr="003B0D48">
        <w:rPr>
          <w:rFonts w:ascii="Times New Roman" w:eastAsia="Calibri" w:hAnsi="Times New Roman" w:cs="Times New Roman"/>
          <w:color w:val="000000"/>
          <w:sz w:val="24"/>
          <w:szCs w:val="24"/>
        </w:rPr>
        <w:t xml:space="preserve">, </w:t>
      </w:r>
      <w:r w:rsidRPr="003B0D48">
        <w:rPr>
          <w:rFonts w:ascii="Times New Roman" w:eastAsia="Calibri" w:hAnsi="Times New Roman" w:cs="Times New Roman"/>
          <w:bCs/>
          <w:i/>
          <w:iCs/>
          <w:color w:val="000000"/>
          <w:sz w:val="24"/>
          <w:szCs w:val="24"/>
        </w:rPr>
        <w:t>е, ё, ю, я)</w:t>
      </w:r>
      <w:r w:rsidRPr="003B0D48">
        <w:rPr>
          <w:rFonts w:ascii="Times New Roman" w:eastAsia="Calibri" w:hAnsi="Times New Roman" w:cs="Times New Roman"/>
          <w:color w:val="000000"/>
          <w:sz w:val="24"/>
          <w:szCs w:val="24"/>
        </w:rPr>
        <w:t xml:space="preserve"> как показатель твёрдости–мягкости согласных звуков. Мягкий знак как показатель мягкости предшествующего согласного звука. Знакомство с русским алфавитом как последовательностью букв. Использование алфавита при работе со словарями.</w:t>
      </w:r>
    </w:p>
    <w:p w14:paraId="3894F74D" w14:textId="77777777" w:rsidR="003B0D48" w:rsidRPr="003B0D48" w:rsidRDefault="003B0D48" w:rsidP="003B0D48">
      <w:pPr>
        <w:spacing w:after="0" w:line="360" w:lineRule="auto"/>
        <w:ind w:firstLine="709"/>
        <w:jc w:val="both"/>
        <w:rPr>
          <w:rFonts w:ascii="Times New Roman" w:eastAsia="Calibri" w:hAnsi="Times New Roman" w:cs="Times New Roman"/>
          <w:sz w:val="24"/>
          <w:szCs w:val="24"/>
        </w:rPr>
      </w:pPr>
      <w:r w:rsidRPr="003B0D48">
        <w:rPr>
          <w:rFonts w:ascii="Times New Roman" w:eastAsia="Calibri" w:hAnsi="Times New Roman" w:cs="Times New Roman"/>
          <w:b/>
          <w:bCs/>
          <w:sz w:val="24"/>
          <w:szCs w:val="24"/>
        </w:rPr>
        <w:lastRenderedPageBreak/>
        <w:t xml:space="preserve">Лексика. </w:t>
      </w:r>
      <w:r w:rsidRPr="003B0D48">
        <w:rPr>
          <w:rFonts w:ascii="Times New Roman" w:eastAsia="Calibri" w:hAnsi="Times New Roman" w:cs="Times New Roman"/>
          <w:sz w:val="24"/>
          <w:szCs w:val="24"/>
        </w:rPr>
        <w:t>Представление об однозначных и многозначных словах. Наблюдение за использованием в речи синонимов и антонимов.</w:t>
      </w:r>
    </w:p>
    <w:p w14:paraId="45E027E1" w14:textId="77777777" w:rsidR="003B0D48" w:rsidRPr="003B0D48" w:rsidRDefault="003B0D48" w:rsidP="003B0D4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3B0D48">
        <w:rPr>
          <w:rFonts w:ascii="Times New Roman" w:eastAsia="Calibri" w:hAnsi="Times New Roman" w:cs="Times New Roman"/>
          <w:b/>
          <w:bCs/>
          <w:color w:val="000000"/>
          <w:sz w:val="24"/>
          <w:szCs w:val="24"/>
        </w:rPr>
        <w:t xml:space="preserve">Орфография и пунктуация. </w:t>
      </w:r>
      <w:r w:rsidRPr="003B0D48">
        <w:rPr>
          <w:rFonts w:ascii="Times New Roman" w:eastAsia="Calibri" w:hAnsi="Times New Roman" w:cs="Times New Roman"/>
          <w:color w:val="000000"/>
          <w:sz w:val="24"/>
          <w:szCs w:val="24"/>
        </w:rPr>
        <w:t xml:space="preserve">Применение правил правописания: </w:t>
      </w:r>
    </w:p>
    <w:p w14:paraId="4366CA97" w14:textId="77777777" w:rsidR="003B0D48" w:rsidRPr="003B0D48" w:rsidRDefault="003B0D48" w:rsidP="003B0D4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3B0D48">
        <w:rPr>
          <w:rFonts w:ascii="Times New Roman" w:eastAsia="Calibri" w:hAnsi="Times New Roman" w:cs="Times New Roman"/>
          <w:color w:val="000000"/>
          <w:sz w:val="24"/>
          <w:szCs w:val="24"/>
        </w:rPr>
        <w:t xml:space="preserve">буквосочетания </w:t>
      </w:r>
      <w:r w:rsidRPr="003B0D48">
        <w:rPr>
          <w:rFonts w:ascii="Times New Roman" w:eastAsia="Calibri" w:hAnsi="Times New Roman" w:cs="Times New Roman"/>
          <w:bCs/>
          <w:i/>
          <w:iCs/>
          <w:color w:val="000000"/>
          <w:sz w:val="24"/>
          <w:szCs w:val="24"/>
        </w:rPr>
        <w:t>жи–ши, ча–ща, чу–щу</w:t>
      </w:r>
      <w:r w:rsidRPr="003B0D48">
        <w:rPr>
          <w:rFonts w:ascii="Times New Roman" w:eastAsia="Calibri" w:hAnsi="Times New Roman" w:cs="Times New Roman"/>
          <w:color w:val="000000"/>
          <w:sz w:val="24"/>
          <w:szCs w:val="24"/>
        </w:rPr>
        <w:t xml:space="preserve">; </w:t>
      </w:r>
    </w:p>
    <w:p w14:paraId="5976D341" w14:textId="77777777" w:rsidR="003B0D48" w:rsidRPr="003B0D48" w:rsidRDefault="003B0D48" w:rsidP="003B0D4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3B0D48">
        <w:rPr>
          <w:rFonts w:ascii="Times New Roman" w:eastAsia="Calibri" w:hAnsi="Times New Roman" w:cs="Times New Roman"/>
          <w:color w:val="000000"/>
          <w:sz w:val="24"/>
          <w:szCs w:val="24"/>
        </w:rPr>
        <w:t xml:space="preserve">буквосочетания </w:t>
      </w:r>
      <w:r w:rsidRPr="003B0D48">
        <w:rPr>
          <w:rFonts w:ascii="Times New Roman" w:eastAsia="Calibri" w:hAnsi="Times New Roman" w:cs="Times New Roman"/>
          <w:bCs/>
          <w:i/>
          <w:iCs/>
          <w:color w:val="000000"/>
          <w:sz w:val="24"/>
          <w:szCs w:val="24"/>
        </w:rPr>
        <w:t>чк, чн</w:t>
      </w:r>
      <w:r w:rsidRPr="003B0D48">
        <w:rPr>
          <w:rFonts w:ascii="Times New Roman" w:eastAsia="Calibri" w:hAnsi="Times New Roman" w:cs="Times New Roman"/>
          <w:color w:val="000000"/>
          <w:sz w:val="24"/>
          <w:szCs w:val="24"/>
        </w:rPr>
        <w:t xml:space="preserve">; </w:t>
      </w:r>
    </w:p>
    <w:p w14:paraId="3E933AA2" w14:textId="77777777" w:rsidR="003B0D48" w:rsidRPr="003B0D48" w:rsidRDefault="003B0D48" w:rsidP="003B0D4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3B0D48">
        <w:rPr>
          <w:rFonts w:ascii="Times New Roman" w:eastAsia="Calibri" w:hAnsi="Times New Roman" w:cs="Times New Roman"/>
          <w:color w:val="000000"/>
          <w:sz w:val="24"/>
          <w:szCs w:val="24"/>
        </w:rPr>
        <w:t xml:space="preserve">перенос слов; </w:t>
      </w:r>
    </w:p>
    <w:p w14:paraId="313D2069" w14:textId="77777777" w:rsidR="003B0D48" w:rsidRPr="003B0D48" w:rsidRDefault="003B0D48" w:rsidP="003B0D4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3B0D48">
        <w:rPr>
          <w:rFonts w:ascii="Times New Roman" w:eastAsia="Calibri" w:hAnsi="Times New Roman" w:cs="Times New Roman"/>
          <w:color w:val="000000"/>
          <w:sz w:val="24"/>
          <w:szCs w:val="24"/>
        </w:rPr>
        <w:t xml:space="preserve">прописная буква в начале предложения, в именах собственных; </w:t>
      </w:r>
    </w:p>
    <w:p w14:paraId="11112188" w14:textId="77777777" w:rsidR="003B0D48" w:rsidRPr="003B0D48" w:rsidRDefault="003B0D48" w:rsidP="003B0D48">
      <w:pPr>
        <w:spacing w:after="0" w:line="360" w:lineRule="auto"/>
        <w:ind w:firstLine="709"/>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 xml:space="preserve">разделительные </w:t>
      </w:r>
      <w:r w:rsidRPr="003B0D48">
        <w:rPr>
          <w:rFonts w:ascii="Times New Roman" w:eastAsia="Calibri" w:hAnsi="Times New Roman" w:cs="Times New Roman"/>
          <w:bCs/>
          <w:i/>
          <w:iCs/>
          <w:sz w:val="24"/>
          <w:szCs w:val="24"/>
        </w:rPr>
        <w:t xml:space="preserve">ъ </w:t>
      </w:r>
      <w:r w:rsidRPr="003B0D48">
        <w:rPr>
          <w:rFonts w:ascii="Times New Roman" w:eastAsia="Calibri" w:hAnsi="Times New Roman" w:cs="Times New Roman"/>
          <w:sz w:val="24"/>
          <w:szCs w:val="24"/>
        </w:rPr>
        <w:t xml:space="preserve">и </w:t>
      </w:r>
      <w:r w:rsidRPr="003B0D48">
        <w:rPr>
          <w:rFonts w:ascii="Times New Roman" w:eastAsia="Calibri" w:hAnsi="Times New Roman" w:cs="Times New Roman"/>
          <w:bCs/>
          <w:i/>
          <w:iCs/>
          <w:sz w:val="24"/>
          <w:szCs w:val="24"/>
        </w:rPr>
        <w:t>ь</w:t>
      </w:r>
      <w:r w:rsidRPr="003B0D48">
        <w:rPr>
          <w:rFonts w:ascii="Times New Roman" w:eastAsia="Calibri" w:hAnsi="Times New Roman" w:cs="Times New Roman"/>
          <w:sz w:val="24"/>
          <w:szCs w:val="24"/>
        </w:rPr>
        <w:t>;</w:t>
      </w:r>
    </w:p>
    <w:p w14:paraId="59401986" w14:textId="77777777" w:rsidR="003B0D48" w:rsidRPr="003B0D48" w:rsidRDefault="003B0D48" w:rsidP="003B0D48">
      <w:pPr>
        <w:spacing w:after="0" w:line="360" w:lineRule="auto"/>
        <w:ind w:firstLine="709"/>
        <w:jc w:val="both"/>
        <w:rPr>
          <w:rFonts w:ascii="Times New Roman" w:eastAsia="Calibri" w:hAnsi="Times New Roman" w:cs="Times New Roman"/>
          <w:sz w:val="24"/>
          <w:szCs w:val="24"/>
        </w:rPr>
      </w:pPr>
      <w:r w:rsidRPr="003B0D48">
        <w:rPr>
          <w:rFonts w:ascii="Times New Roman" w:eastAsia="Calibri" w:hAnsi="Times New Roman" w:cs="Times New Roman"/>
          <w:sz w:val="24"/>
          <w:szCs w:val="24"/>
        </w:rPr>
        <w:t>раздельное написание предлогов с другими словами;</w:t>
      </w:r>
    </w:p>
    <w:p w14:paraId="0B200F96" w14:textId="77777777" w:rsidR="003B0D48" w:rsidRPr="003B0D48" w:rsidRDefault="003B0D48" w:rsidP="003B0D4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3B0D48">
        <w:rPr>
          <w:rFonts w:ascii="Times New Roman" w:eastAsia="Calibri" w:hAnsi="Times New Roman" w:cs="Times New Roman"/>
          <w:b/>
          <w:bCs/>
          <w:iCs/>
          <w:color w:val="000000"/>
          <w:sz w:val="24"/>
          <w:szCs w:val="24"/>
        </w:rPr>
        <w:t>Развитие речи.</w:t>
      </w:r>
    </w:p>
    <w:p w14:paraId="26069098" w14:textId="67DBD995" w:rsidR="00912C6E" w:rsidRPr="004178F0" w:rsidRDefault="003B0D48" w:rsidP="004178F0">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3B0D48">
        <w:rPr>
          <w:rFonts w:ascii="Times New Roman" w:eastAsia="Calibri" w:hAnsi="Times New Roman" w:cs="Times New Roman"/>
          <w:color w:val="000000"/>
          <w:sz w:val="24"/>
          <w:szCs w:val="24"/>
        </w:rPr>
        <w:t xml:space="preserve">Осознание ситуации общения: с какой целью, с кем и где происходит общение. Практическое овладение диалогической формой речи. Текст. Признаки текста. Смысловое единство предложений в тексте. Заглавие текста. </w:t>
      </w:r>
    </w:p>
    <w:p w14:paraId="306A4786" w14:textId="6BEC6B43" w:rsidR="004178F0" w:rsidRPr="004178F0" w:rsidRDefault="004178F0" w:rsidP="004178F0">
      <w:pPr>
        <w:rPr>
          <w:rFonts w:ascii="Times New Roman" w:hAnsi="Times New Roman" w:cs="Times New Roman"/>
          <w:sz w:val="24"/>
          <w:szCs w:val="24"/>
        </w:rPr>
      </w:pPr>
      <w:r w:rsidRPr="004178F0">
        <w:rPr>
          <w:rFonts w:ascii="Times New Roman" w:hAnsi="Times New Roman" w:cs="Times New Roman"/>
          <w:b/>
          <w:sz w:val="24"/>
          <w:szCs w:val="24"/>
        </w:rPr>
        <w:t xml:space="preserve">ТЕМАТИЧЕСКОЕ ПЛАНИРОВАНИЕ </w:t>
      </w:r>
    </w:p>
    <w:tbl>
      <w:tblPr>
        <w:tblW w:w="48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
        <w:gridCol w:w="4474"/>
        <w:gridCol w:w="3826"/>
      </w:tblGrid>
      <w:tr w:rsidR="007B6169" w:rsidRPr="004178F0" w14:paraId="33F42E44" w14:textId="77777777" w:rsidTr="007B6169">
        <w:tc>
          <w:tcPr>
            <w:tcW w:w="423" w:type="pct"/>
          </w:tcPr>
          <w:p w14:paraId="7846A43C" w14:textId="77777777" w:rsidR="007B6169" w:rsidRPr="004178F0" w:rsidRDefault="007B6169" w:rsidP="004178F0">
            <w:pPr>
              <w:rPr>
                <w:rFonts w:ascii="Times New Roman" w:hAnsi="Times New Roman" w:cs="Times New Roman"/>
                <w:sz w:val="24"/>
                <w:szCs w:val="24"/>
              </w:rPr>
            </w:pPr>
            <w:r w:rsidRPr="004178F0">
              <w:rPr>
                <w:rFonts w:ascii="Times New Roman" w:hAnsi="Times New Roman" w:cs="Times New Roman"/>
                <w:sz w:val="24"/>
                <w:szCs w:val="24"/>
              </w:rPr>
              <w:t>№ п/п</w:t>
            </w:r>
          </w:p>
        </w:tc>
        <w:tc>
          <w:tcPr>
            <w:tcW w:w="2467" w:type="pct"/>
          </w:tcPr>
          <w:p w14:paraId="491799B7" w14:textId="77777777" w:rsidR="007B6169" w:rsidRPr="004178F0" w:rsidRDefault="007B6169" w:rsidP="004178F0">
            <w:pPr>
              <w:rPr>
                <w:rFonts w:ascii="Times New Roman" w:hAnsi="Times New Roman" w:cs="Times New Roman"/>
                <w:sz w:val="24"/>
                <w:szCs w:val="24"/>
              </w:rPr>
            </w:pPr>
            <w:r w:rsidRPr="004178F0">
              <w:rPr>
                <w:rFonts w:ascii="Times New Roman" w:hAnsi="Times New Roman" w:cs="Times New Roman"/>
                <w:sz w:val="24"/>
                <w:szCs w:val="24"/>
              </w:rPr>
              <w:t>Раздел</w:t>
            </w:r>
          </w:p>
        </w:tc>
        <w:tc>
          <w:tcPr>
            <w:tcW w:w="2110" w:type="pct"/>
          </w:tcPr>
          <w:p w14:paraId="2970EE81" w14:textId="01B161D3" w:rsidR="007B6169" w:rsidRPr="004178F0" w:rsidRDefault="007B6169" w:rsidP="004178F0">
            <w:pP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7B6169" w:rsidRPr="004178F0" w14:paraId="3F5219F9" w14:textId="77777777" w:rsidTr="007B6169">
        <w:trPr>
          <w:trHeight w:val="414"/>
        </w:trPr>
        <w:tc>
          <w:tcPr>
            <w:tcW w:w="423" w:type="pct"/>
          </w:tcPr>
          <w:p w14:paraId="542C89DB" w14:textId="77777777" w:rsidR="007B6169" w:rsidRPr="004178F0" w:rsidRDefault="007B6169" w:rsidP="004178F0">
            <w:pPr>
              <w:rPr>
                <w:rFonts w:ascii="Times New Roman" w:hAnsi="Times New Roman" w:cs="Times New Roman"/>
                <w:sz w:val="24"/>
                <w:szCs w:val="24"/>
              </w:rPr>
            </w:pPr>
            <w:r w:rsidRPr="004178F0">
              <w:rPr>
                <w:rFonts w:ascii="Times New Roman" w:hAnsi="Times New Roman" w:cs="Times New Roman"/>
                <w:sz w:val="24"/>
                <w:szCs w:val="24"/>
              </w:rPr>
              <w:t>1</w:t>
            </w:r>
          </w:p>
        </w:tc>
        <w:tc>
          <w:tcPr>
            <w:tcW w:w="2467" w:type="pct"/>
          </w:tcPr>
          <w:p w14:paraId="5134C3F7" w14:textId="18FC2806" w:rsidR="007B6169" w:rsidRPr="004178F0" w:rsidRDefault="007B6169" w:rsidP="004178F0">
            <w:pPr>
              <w:rPr>
                <w:rFonts w:ascii="Times New Roman" w:hAnsi="Times New Roman" w:cs="Times New Roman"/>
                <w:sz w:val="24"/>
                <w:szCs w:val="24"/>
              </w:rPr>
            </w:pPr>
            <w:r w:rsidRPr="004178F0">
              <w:rPr>
                <w:rFonts w:ascii="Times New Roman" w:hAnsi="Times New Roman" w:cs="Times New Roman"/>
                <w:sz w:val="24"/>
                <w:szCs w:val="24"/>
              </w:rPr>
              <w:t>Повторение изученного в 1 классе.</w:t>
            </w:r>
          </w:p>
        </w:tc>
        <w:tc>
          <w:tcPr>
            <w:tcW w:w="2110" w:type="pct"/>
          </w:tcPr>
          <w:p w14:paraId="500716E7" w14:textId="44A8F800" w:rsidR="007B6169" w:rsidRPr="004178F0" w:rsidRDefault="007B6169" w:rsidP="007B6169">
            <w:pPr>
              <w:rPr>
                <w:rFonts w:ascii="Times New Roman" w:hAnsi="Times New Roman" w:cs="Times New Roman"/>
                <w:sz w:val="24"/>
                <w:szCs w:val="24"/>
              </w:rPr>
            </w:pPr>
            <w:r w:rsidRPr="004178F0">
              <w:rPr>
                <w:rFonts w:ascii="Times New Roman" w:hAnsi="Times New Roman" w:cs="Times New Roman"/>
                <w:sz w:val="24"/>
                <w:szCs w:val="24"/>
              </w:rPr>
              <w:t>40</w:t>
            </w:r>
            <w:r>
              <w:rPr>
                <w:rFonts w:ascii="Times New Roman" w:hAnsi="Times New Roman" w:cs="Times New Roman"/>
                <w:sz w:val="24"/>
                <w:szCs w:val="24"/>
              </w:rPr>
              <w:t xml:space="preserve"> часов</w:t>
            </w:r>
          </w:p>
        </w:tc>
      </w:tr>
      <w:tr w:rsidR="007B6169" w:rsidRPr="004178F0" w14:paraId="1057FB06" w14:textId="77777777" w:rsidTr="007B6169">
        <w:tc>
          <w:tcPr>
            <w:tcW w:w="423" w:type="pct"/>
          </w:tcPr>
          <w:p w14:paraId="0853D244" w14:textId="77777777" w:rsidR="007B6169" w:rsidRPr="004178F0" w:rsidRDefault="007B6169" w:rsidP="004178F0">
            <w:pPr>
              <w:rPr>
                <w:rFonts w:ascii="Times New Roman" w:hAnsi="Times New Roman" w:cs="Times New Roman"/>
                <w:sz w:val="24"/>
                <w:szCs w:val="24"/>
              </w:rPr>
            </w:pPr>
            <w:r w:rsidRPr="004178F0">
              <w:rPr>
                <w:rFonts w:ascii="Times New Roman" w:hAnsi="Times New Roman" w:cs="Times New Roman"/>
                <w:sz w:val="24"/>
                <w:szCs w:val="24"/>
              </w:rPr>
              <w:t>2</w:t>
            </w:r>
          </w:p>
        </w:tc>
        <w:tc>
          <w:tcPr>
            <w:tcW w:w="2467" w:type="pct"/>
          </w:tcPr>
          <w:p w14:paraId="12B62437" w14:textId="77777777" w:rsidR="007B6169" w:rsidRPr="004178F0" w:rsidRDefault="007B6169" w:rsidP="004178F0">
            <w:pPr>
              <w:rPr>
                <w:rFonts w:ascii="Times New Roman" w:hAnsi="Times New Roman" w:cs="Times New Roman"/>
                <w:sz w:val="24"/>
                <w:szCs w:val="24"/>
              </w:rPr>
            </w:pPr>
            <w:r w:rsidRPr="004178F0">
              <w:rPr>
                <w:rFonts w:ascii="Times New Roman" w:hAnsi="Times New Roman" w:cs="Times New Roman"/>
                <w:sz w:val="24"/>
                <w:szCs w:val="24"/>
              </w:rPr>
              <w:t>Текст, предложение. Диалог.</w:t>
            </w:r>
          </w:p>
          <w:p w14:paraId="70981D95" w14:textId="77777777" w:rsidR="007B6169" w:rsidRPr="004178F0" w:rsidRDefault="007B6169" w:rsidP="004178F0">
            <w:pPr>
              <w:rPr>
                <w:rFonts w:ascii="Times New Roman" w:hAnsi="Times New Roman" w:cs="Times New Roman"/>
                <w:sz w:val="24"/>
                <w:szCs w:val="24"/>
              </w:rPr>
            </w:pPr>
            <w:r w:rsidRPr="004178F0">
              <w:rPr>
                <w:rFonts w:ascii="Times New Roman" w:hAnsi="Times New Roman" w:cs="Times New Roman"/>
                <w:sz w:val="24"/>
                <w:szCs w:val="24"/>
              </w:rPr>
              <w:t>Слова, обозначающие предметы, действия, признаки.</w:t>
            </w:r>
          </w:p>
          <w:p w14:paraId="11619F3D" w14:textId="1245ABE4" w:rsidR="007B6169" w:rsidRPr="004178F0" w:rsidRDefault="007B6169" w:rsidP="007B6169">
            <w:pPr>
              <w:rPr>
                <w:rFonts w:ascii="Times New Roman" w:hAnsi="Times New Roman" w:cs="Times New Roman"/>
                <w:sz w:val="24"/>
                <w:szCs w:val="24"/>
              </w:rPr>
            </w:pPr>
            <w:r w:rsidRPr="004178F0">
              <w:rPr>
                <w:rFonts w:ascii="Times New Roman" w:hAnsi="Times New Roman" w:cs="Times New Roman"/>
                <w:sz w:val="24"/>
                <w:szCs w:val="24"/>
              </w:rPr>
              <w:t>Речевая практика.</w:t>
            </w:r>
          </w:p>
        </w:tc>
        <w:tc>
          <w:tcPr>
            <w:tcW w:w="2110" w:type="pct"/>
          </w:tcPr>
          <w:p w14:paraId="079D012F" w14:textId="2CFAB29C" w:rsidR="007B6169" w:rsidRPr="004178F0" w:rsidRDefault="007B6169" w:rsidP="004178F0">
            <w:pPr>
              <w:rPr>
                <w:rFonts w:ascii="Times New Roman" w:hAnsi="Times New Roman" w:cs="Times New Roman"/>
                <w:sz w:val="24"/>
                <w:szCs w:val="24"/>
              </w:rPr>
            </w:pPr>
            <w:r w:rsidRPr="004178F0">
              <w:rPr>
                <w:rFonts w:ascii="Times New Roman" w:hAnsi="Times New Roman" w:cs="Times New Roman"/>
                <w:sz w:val="24"/>
                <w:szCs w:val="24"/>
              </w:rPr>
              <w:t>35 часов</w:t>
            </w:r>
          </w:p>
          <w:p w14:paraId="36AE872C" w14:textId="30D5B9CD" w:rsidR="007B6169" w:rsidRPr="004178F0" w:rsidRDefault="007B6169" w:rsidP="004178F0">
            <w:pPr>
              <w:rPr>
                <w:rFonts w:ascii="Times New Roman" w:hAnsi="Times New Roman" w:cs="Times New Roman"/>
                <w:sz w:val="24"/>
                <w:szCs w:val="24"/>
              </w:rPr>
            </w:pPr>
          </w:p>
        </w:tc>
      </w:tr>
      <w:tr w:rsidR="007B6169" w:rsidRPr="004178F0" w14:paraId="1FD6CD6C" w14:textId="77777777" w:rsidTr="007B6169">
        <w:tc>
          <w:tcPr>
            <w:tcW w:w="423" w:type="pct"/>
          </w:tcPr>
          <w:p w14:paraId="306D0163" w14:textId="77777777" w:rsidR="007B6169" w:rsidRPr="004178F0" w:rsidRDefault="007B6169" w:rsidP="004178F0">
            <w:pPr>
              <w:rPr>
                <w:rFonts w:ascii="Times New Roman" w:hAnsi="Times New Roman" w:cs="Times New Roman"/>
                <w:sz w:val="24"/>
                <w:szCs w:val="24"/>
              </w:rPr>
            </w:pPr>
            <w:r w:rsidRPr="004178F0">
              <w:rPr>
                <w:rFonts w:ascii="Times New Roman" w:hAnsi="Times New Roman" w:cs="Times New Roman"/>
                <w:sz w:val="24"/>
                <w:szCs w:val="24"/>
              </w:rPr>
              <w:t>3</w:t>
            </w:r>
          </w:p>
        </w:tc>
        <w:tc>
          <w:tcPr>
            <w:tcW w:w="2467" w:type="pct"/>
          </w:tcPr>
          <w:p w14:paraId="60DB0336" w14:textId="77777777" w:rsidR="007B6169" w:rsidRPr="004178F0" w:rsidRDefault="007B6169" w:rsidP="004178F0">
            <w:pPr>
              <w:rPr>
                <w:rFonts w:ascii="Times New Roman" w:hAnsi="Times New Roman" w:cs="Times New Roman"/>
                <w:sz w:val="24"/>
                <w:szCs w:val="24"/>
              </w:rPr>
            </w:pPr>
            <w:r w:rsidRPr="004178F0">
              <w:rPr>
                <w:rFonts w:ascii="Times New Roman" w:hAnsi="Times New Roman" w:cs="Times New Roman"/>
                <w:sz w:val="24"/>
                <w:szCs w:val="24"/>
              </w:rPr>
              <w:t>Слово и слог. Ударение. Звуки и буквы. Алфавит.</w:t>
            </w:r>
          </w:p>
          <w:p w14:paraId="0B4E5FF4" w14:textId="17C19E3A" w:rsidR="007B6169" w:rsidRPr="004178F0" w:rsidRDefault="007B6169" w:rsidP="00FC0EB0">
            <w:pPr>
              <w:rPr>
                <w:rFonts w:ascii="Times New Roman" w:hAnsi="Times New Roman" w:cs="Times New Roman"/>
                <w:sz w:val="24"/>
                <w:szCs w:val="24"/>
              </w:rPr>
            </w:pPr>
            <w:r w:rsidRPr="004178F0">
              <w:rPr>
                <w:rFonts w:ascii="Times New Roman" w:hAnsi="Times New Roman" w:cs="Times New Roman"/>
                <w:sz w:val="24"/>
                <w:szCs w:val="24"/>
              </w:rPr>
              <w:t>Речевая практика.</w:t>
            </w:r>
          </w:p>
        </w:tc>
        <w:tc>
          <w:tcPr>
            <w:tcW w:w="2110" w:type="pct"/>
          </w:tcPr>
          <w:p w14:paraId="7D30E6AF" w14:textId="74FF27B1" w:rsidR="007B6169" w:rsidRPr="004178F0" w:rsidRDefault="00FC0EB0" w:rsidP="004178F0">
            <w:pPr>
              <w:rPr>
                <w:rFonts w:ascii="Times New Roman" w:hAnsi="Times New Roman" w:cs="Times New Roman"/>
                <w:sz w:val="24"/>
                <w:szCs w:val="24"/>
              </w:rPr>
            </w:pPr>
            <w:r>
              <w:rPr>
                <w:rFonts w:ascii="Times New Roman" w:hAnsi="Times New Roman" w:cs="Times New Roman"/>
                <w:sz w:val="24"/>
                <w:szCs w:val="24"/>
              </w:rPr>
              <w:t>50 часов</w:t>
            </w:r>
            <w:r w:rsidR="007B6169" w:rsidRPr="004178F0">
              <w:rPr>
                <w:rFonts w:ascii="Times New Roman" w:hAnsi="Times New Roman" w:cs="Times New Roman"/>
                <w:sz w:val="24"/>
                <w:szCs w:val="24"/>
              </w:rPr>
              <w:br/>
            </w:r>
          </w:p>
          <w:p w14:paraId="79D3CF38" w14:textId="0E135C1E" w:rsidR="007B6169" w:rsidRPr="004178F0" w:rsidRDefault="007B6169" w:rsidP="004178F0">
            <w:pPr>
              <w:rPr>
                <w:rFonts w:ascii="Times New Roman" w:hAnsi="Times New Roman" w:cs="Times New Roman"/>
                <w:sz w:val="24"/>
                <w:szCs w:val="24"/>
              </w:rPr>
            </w:pPr>
            <w:r w:rsidRPr="004178F0">
              <w:rPr>
                <w:rFonts w:ascii="Times New Roman" w:hAnsi="Times New Roman" w:cs="Times New Roman"/>
                <w:sz w:val="24"/>
                <w:szCs w:val="24"/>
              </w:rPr>
              <w:t xml:space="preserve"> </w:t>
            </w:r>
          </w:p>
        </w:tc>
      </w:tr>
      <w:tr w:rsidR="007B6169" w:rsidRPr="004178F0" w14:paraId="21EABB77" w14:textId="77777777" w:rsidTr="007B6169">
        <w:tc>
          <w:tcPr>
            <w:tcW w:w="423" w:type="pct"/>
          </w:tcPr>
          <w:p w14:paraId="70F11698" w14:textId="77777777" w:rsidR="007B6169" w:rsidRPr="004178F0" w:rsidRDefault="007B6169" w:rsidP="004178F0">
            <w:pPr>
              <w:rPr>
                <w:rFonts w:ascii="Times New Roman" w:hAnsi="Times New Roman" w:cs="Times New Roman"/>
                <w:sz w:val="24"/>
                <w:szCs w:val="24"/>
              </w:rPr>
            </w:pPr>
            <w:r w:rsidRPr="004178F0">
              <w:rPr>
                <w:rFonts w:ascii="Times New Roman" w:hAnsi="Times New Roman" w:cs="Times New Roman"/>
                <w:sz w:val="24"/>
                <w:szCs w:val="24"/>
              </w:rPr>
              <w:t>4</w:t>
            </w:r>
          </w:p>
          <w:p w14:paraId="6BFCAE1E" w14:textId="77777777" w:rsidR="007B6169" w:rsidRPr="004178F0" w:rsidRDefault="007B6169" w:rsidP="004178F0">
            <w:pPr>
              <w:rPr>
                <w:rFonts w:ascii="Times New Roman" w:hAnsi="Times New Roman" w:cs="Times New Roman"/>
                <w:sz w:val="24"/>
                <w:szCs w:val="24"/>
              </w:rPr>
            </w:pPr>
          </w:p>
        </w:tc>
        <w:tc>
          <w:tcPr>
            <w:tcW w:w="2467" w:type="pct"/>
          </w:tcPr>
          <w:p w14:paraId="57B09A20" w14:textId="77777777" w:rsidR="007B6169" w:rsidRPr="004178F0" w:rsidRDefault="007B6169" w:rsidP="004178F0">
            <w:pPr>
              <w:rPr>
                <w:rFonts w:ascii="Times New Roman" w:hAnsi="Times New Roman" w:cs="Times New Roman"/>
                <w:sz w:val="24"/>
                <w:szCs w:val="24"/>
              </w:rPr>
            </w:pPr>
            <w:r w:rsidRPr="004178F0">
              <w:rPr>
                <w:rFonts w:ascii="Times New Roman" w:hAnsi="Times New Roman" w:cs="Times New Roman"/>
                <w:sz w:val="24"/>
                <w:szCs w:val="24"/>
              </w:rPr>
              <w:t>Звуки и буквы.</w:t>
            </w:r>
          </w:p>
          <w:p w14:paraId="32AAE785" w14:textId="17BECEE1" w:rsidR="007B6169" w:rsidRPr="004178F0" w:rsidRDefault="007B6169" w:rsidP="000D2028">
            <w:pPr>
              <w:rPr>
                <w:rFonts w:ascii="Times New Roman" w:hAnsi="Times New Roman" w:cs="Times New Roman"/>
                <w:sz w:val="24"/>
                <w:szCs w:val="24"/>
              </w:rPr>
            </w:pPr>
            <w:r w:rsidRPr="004178F0">
              <w:rPr>
                <w:rFonts w:ascii="Times New Roman" w:hAnsi="Times New Roman" w:cs="Times New Roman"/>
                <w:sz w:val="24"/>
                <w:szCs w:val="24"/>
              </w:rPr>
              <w:t xml:space="preserve">Правописание буквосочетаний </w:t>
            </w:r>
            <w:r w:rsidRPr="004178F0">
              <w:rPr>
                <w:rFonts w:ascii="Times New Roman" w:hAnsi="Times New Roman" w:cs="Times New Roman"/>
                <w:i/>
                <w:sz w:val="24"/>
                <w:szCs w:val="24"/>
              </w:rPr>
              <w:t>чк, чн, чт; жи, ши, ча, ща, чу, щу.</w:t>
            </w:r>
            <w:r w:rsidRPr="004178F0">
              <w:rPr>
                <w:rFonts w:ascii="Times New Roman" w:hAnsi="Times New Roman" w:cs="Times New Roman"/>
                <w:sz w:val="24"/>
                <w:szCs w:val="24"/>
              </w:rPr>
              <w:t> </w:t>
            </w:r>
          </w:p>
        </w:tc>
        <w:tc>
          <w:tcPr>
            <w:tcW w:w="2110" w:type="pct"/>
          </w:tcPr>
          <w:p w14:paraId="0CADB91A" w14:textId="48733965" w:rsidR="007B6169" w:rsidRPr="004178F0" w:rsidRDefault="000D2028" w:rsidP="004178F0">
            <w:pPr>
              <w:rPr>
                <w:rFonts w:ascii="Times New Roman" w:hAnsi="Times New Roman" w:cs="Times New Roman"/>
                <w:sz w:val="24"/>
                <w:szCs w:val="24"/>
              </w:rPr>
            </w:pPr>
            <w:r>
              <w:rPr>
                <w:rFonts w:ascii="Times New Roman" w:hAnsi="Times New Roman" w:cs="Times New Roman"/>
                <w:sz w:val="24"/>
                <w:szCs w:val="24"/>
              </w:rPr>
              <w:t>40 часов</w:t>
            </w:r>
            <w:r w:rsidR="007B6169" w:rsidRPr="004178F0">
              <w:rPr>
                <w:rFonts w:ascii="Times New Roman" w:hAnsi="Times New Roman" w:cs="Times New Roman"/>
                <w:sz w:val="24"/>
                <w:szCs w:val="24"/>
              </w:rPr>
              <w:t xml:space="preserve"> </w:t>
            </w:r>
          </w:p>
        </w:tc>
      </w:tr>
    </w:tbl>
    <w:p w14:paraId="45267695" w14:textId="77777777" w:rsidR="004178F0" w:rsidRPr="004178F0" w:rsidRDefault="004178F0" w:rsidP="004178F0">
      <w:pPr>
        <w:rPr>
          <w:rFonts w:ascii="Times New Roman" w:hAnsi="Times New Roman" w:cs="Times New Roman"/>
          <w:b/>
          <w:sz w:val="24"/>
          <w:szCs w:val="24"/>
        </w:rPr>
      </w:pPr>
    </w:p>
    <w:p w14:paraId="6FA00E5D" w14:textId="77777777" w:rsidR="004178F0" w:rsidRPr="004178F0" w:rsidRDefault="004178F0" w:rsidP="004178F0">
      <w:pPr>
        <w:rPr>
          <w:rFonts w:ascii="Times New Roman" w:hAnsi="Times New Roman" w:cs="Times New Roman"/>
          <w:b/>
          <w:sz w:val="24"/>
          <w:szCs w:val="24"/>
        </w:rPr>
      </w:pPr>
      <w:r w:rsidRPr="004178F0">
        <w:rPr>
          <w:rFonts w:ascii="Times New Roman" w:hAnsi="Times New Roman" w:cs="Times New Roman"/>
          <w:b/>
          <w:sz w:val="24"/>
          <w:szCs w:val="24"/>
        </w:rPr>
        <w:t xml:space="preserve">РЕКОМЕНДАЦИИ ПО УЧЕБНО-МЕТОДИЧЕСКОМУ И МАТЕРИАЛЬНО-ТЕХНИЧЕСКОМУ ОБЕСПЕЧЕНИЮ </w:t>
      </w:r>
    </w:p>
    <w:p w14:paraId="6A53F6A0" w14:textId="77777777" w:rsidR="004178F0" w:rsidRPr="004178F0" w:rsidRDefault="004178F0" w:rsidP="004178F0">
      <w:pPr>
        <w:rPr>
          <w:rFonts w:ascii="Times New Roman" w:hAnsi="Times New Roman" w:cs="Times New Roman"/>
          <w:b/>
          <w:sz w:val="24"/>
          <w:szCs w:val="24"/>
        </w:rPr>
      </w:pPr>
    </w:p>
    <w:p w14:paraId="749EFDAC" w14:textId="12493866" w:rsidR="004178F0" w:rsidRPr="004178F0" w:rsidRDefault="004178F0" w:rsidP="004178F0">
      <w:pPr>
        <w:rPr>
          <w:rFonts w:ascii="Times New Roman" w:hAnsi="Times New Roman" w:cs="Times New Roman"/>
          <w:sz w:val="24"/>
          <w:szCs w:val="24"/>
        </w:rPr>
      </w:pPr>
      <w:r w:rsidRPr="004178F0">
        <w:rPr>
          <w:rFonts w:ascii="Times New Roman" w:hAnsi="Times New Roman" w:cs="Times New Roman"/>
          <w:sz w:val="24"/>
          <w:szCs w:val="24"/>
        </w:rPr>
        <w:t>В качестве учебно-методического обеспечения работы с детьми использова</w:t>
      </w:r>
      <w:r w:rsidR="00B802DF">
        <w:rPr>
          <w:rFonts w:ascii="Times New Roman" w:hAnsi="Times New Roman" w:cs="Times New Roman"/>
          <w:sz w:val="24"/>
          <w:szCs w:val="24"/>
        </w:rPr>
        <w:t>ны</w:t>
      </w:r>
      <w:r w:rsidRPr="004178F0">
        <w:rPr>
          <w:rFonts w:ascii="Times New Roman" w:hAnsi="Times New Roman" w:cs="Times New Roman"/>
          <w:sz w:val="24"/>
          <w:szCs w:val="24"/>
        </w:rPr>
        <w:t xml:space="preserve"> следующие методические разработки и пособия:</w:t>
      </w:r>
    </w:p>
    <w:p w14:paraId="12769BC2" w14:textId="77777777" w:rsidR="004178F0" w:rsidRPr="004178F0" w:rsidRDefault="004178F0" w:rsidP="004178F0">
      <w:pPr>
        <w:rPr>
          <w:rFonts w:ascii="Times New Roman" w:hAnsi="Times New Roman" w:cs="Times New Roman"/>
          <w:sz w:val="24"/>
          <w:szCs w:val="24"/>
        </w:rPr>
      </w:pPr>
      <w:r w:rsidRPr="004178F0">
        <w:rPr>
          <w:rFonts w:ascii="Times New Roman" w:hAnsi="Times New Roman" w:cs="Times New Roman"/>
          <w:sz w:val="24"/>
          <w:szCs w:val="24"/>
        </w:rPr>
        <w:t>Канакина В.П. Русский язык. 1 класс. Учеб. для общеобразоват. организаций с приложением на электронном носителе / В.П. Канакина, В.Г. Горецкий.</w:t>
      </w:r>
    </w:p>
    <w:p w14:paraId="6B422715" w14:textId="77777777" w:rsidR="004178F0" w:rsidRPr="004178F0" w:rsidRDefault="004178F0" w:rsidP="004178F0">
      <w:pPr>
        <w:rPr>
          <w:rFonts w:ascii="Times New Roman" w:hAnsi="Times New Roman" w:cs="Times New Roman"/>
          <w:sz w:val="24"/>
          <w:szCs w:val="24"/>
        </w:rPr>
      </w:pPr>
      <w:r w:rsidRPr="004178F0">
        <w:rPr>
          <w:rFonts w:ascii="Times New Roman" w:hAnsi="Times New Roman" w:cs="Times New Roman"/>
          <w:sz w:val="24"/>
          <w:szCs w:val="24"/>
        </w:rPr>
        <w:lastRenderedPageBreak/>
        <w:t>Горецкий В.Г. Прописи. 1 класс. В 4-х ч. / В.Г. Горецкий, Н.А. Федосова.</w:t>
      </w:r>
    </w:p>
    <w:p w14:paraId="7ACB3DFD" w14:textId="77777777" w:rsidR="004178F0" w:rsidRPr="004178F0" w:rsidRDefault="004178F0" w:rsidP="004178F0">
      <w:pPr>
        <w:rPr>
          <w:rFonts w:ascii="Times New Roman" w:hAnsi="Times New Roman" w:cs="Times New Roman"/>
          <w:sz w:val="24"/>
          <w:szCs w:val="24"/>
        </w:rPr>
      </w:pPr>
      <w:r w:rsidRPr="004178F0">
        <w:rPr>
          <w:rFonts w:ascii="Times New Roman" w:hAnsi="Times New Roman" w:cs="Times New Roman"/>
          <w:sz w:val="24"/>
          <w:szCs w:val="24"/>
        </w:rPr>
        <w:t>Костенкова Ю.А. Дети с задержкой психического развития: особенности речи, письма, чтения: пособие для учителей начальных классов и студентов / Ю.А. Костенкова, Р.Д. Тригер, С.Г. Шевченко. М., 2004.</w:t>
      </w:r>
    </w:p>
    <w:p w14:paraId="6216156F" w14:textId="77777777" w:rsidR="004178F0" w:rsidRPr="004178F0" w:rsidRDefault="004178F0" w:rsidP="004178F0">
      <w:pPr>
        <w:rPr>
          <w:rFonts w:ascii="Times New Roman" w:hAnsi="Times New Roman" w:cs="Times New Roman"/>
          <w:sz w:val="24"/>
          <w:szCs w:val="24"/>
        </w:rPr>
      </w:pPr>
      <w:r w:rsidRPr="004178F0">
        <w:rPr>
          <w:rFonts w:ascii="Times New Roman" w:hAnsi="Times New Roman" w:cs="Times New Roman"/>
          <w:sz w:val="24"/>
          <w:szCs w:val="24"/>
        </w:rPr>
        <w:t xml:space="preserve">Тригер Р.Д. Русский язык. Программа // Программы для специальных общеобразовательных школ и классов </w:t>
      </w:r>
      <w:r w:rsidRPr="004178F0">
        <w:rPr>
          <w:rFonts w:ascii="Times New Roman" w:hAnsi="Times New Roman" w:cs="Times New Roman"/>
          <w:sz w:val="24"/>
          <w:szCs w:val="24"/>
          <w:lang w:val="en-US"/>
        </w:rPr>
        <w:t>VII</w:t>
      </w:r>
      <w:r w:rsidRPr="004178F0">
        <w:rPr>
          <w:rFonts w:ascii="Times New Roman" w:hAnsi="Times New Roman" w:cs="Times New Roman"/>
          <w:sz w:val="24"/>
          <w:szCs w:val="24"/>
        </w:rPr>
        <w:t xml:space="preserve"> вида. Начальные классы 1-4. М.: Парадигма, 2012.</w:t>
      </w:r>
    </w:p>
    <w:p w14:paraId="04412D5A" w14:textId="77777777" w:rsidR="004178F0" w:rsidRPr="004178F0" w:rsidRDefault="004178F0" w:rsidP="004178F0">
      <w:pPr>
        <w:rPr>
          <w:rFonts w:ascii="Times New Roman" w:hAnsi="Times New Roman" w:cs="Times New Roman"/>
          <w:sz w:val="24"/>
          <w:szCs w:val="24"/>
        </w:rPr>
      </w:pPr>
      <w:r w:rsidRPr="004178F0">
        <w:rPr>
          <w:rFonts w:ascii="Times New Roman" w:hAnsi="Times New Roman" w:cs="Times New Roman"/>
          <w:sz w:val="24"/>
          <w:szCs w:val="24"/>
        </w:rPr>
        <w:t>Тригер Р.Д. Русский язык. 1 класс. Звуки речи, слова, предложения / Р.Д. Тригер, Е.В. Владимирова. М., 2003.</w:t>
      </w:r>
    </w:p>
    <w:p w14:paraId="537589FF" w14:textId="77777777" w:rsidR="004178F0" w:rsidRPr="004178F0" w:rsidRDefault="004178F0" w:rsidP="004178F0">
      <w:pPr>
        <w:rPr>
          <w:rFonts w:ascii="Times New Roman" w:hAnsi="Times New Roman" w:cs="Times New Roman"/>
          <w:sz w:val="24"/>
          <w:szCs w:val="24"/>
        </w:rPr>
      </w:pPr>
    </w:p>
    <w:p w14:paraId="5F3BCD3B" w14:textId="77777777" w:rsidR="004178F0" w:rsidRPr="004178F0" w:rsidRDefault="004178F0" w:rsidP="004178F0">
      <w:pPr>
        <w:rPr>
          <w:rFonts w:ascii="Times New Roman" w:hAnsi="Times New Roman" w:cs="Times New Roman"/>
          <w:b/>
          <w:i/>
          <w:sz w:val="24"/>
          <w:szCs w:val="24"/>
        </w:rPr>
      </w:pPr>
      <w:r w:rsidRPr="004178F0">
        <w:rPr>
          <w:rFonts w:ascii="Times New Roman" w:hAnsi="Times New Roman" w:cs="Times New Roman"/>
          <w:b/>
          <w:i/>
          <w:sz w:val="24"/>
          <w:szCs w:val="24"/>
        </w:rPr>
        <w:t>Материально-техническое обеспечение</w:t>
      </w:r>
    </w:p>
    <w:p w14:paraId="143D4939" w14:textId="77777777" w:rsidR="004178F0" w:rsidRPr="004178F0" w:rsidRDefault="004178F0" w:rsidP="004178F0">
      <w:pPr>
        <w:rPr>
          <w:rFonts w:ascii="Times New Roman" w:hAnsi="Times New Roman" w:cs="Times New Roman"/>
          <w:sz w:val="24"/>
          <w:szCs w:val="24"/>
        </w:rPr>
      </w:pPr>
      <w:r w:rsidRPr="004178F0">
        <w:rPr>
          <w:rFonts w:ascii="Times New Roman" w:hAnsi="Times New Roman" w:cs="Times New Roman"/>
          <w:sz w:val="24"/>
          <w:szCs w:val="24"/>
        </w:rPr>
        <w:t>Классная магнитная доска с набором приспособлений для крепления таблиц, картинок.</w:t>
      </w:r>
    </w:p>
    <w:p w14:paraId="0E2EBBB1" w14:textId="1E055EDF" w:rsidR="004178F0" w:rsidRPr="004178F0" w:rsidRDefault="004178F0" w:rsidP="004178F0">
      <w:pPr>
        <w:rPr>
          <w:rFonts w:ascii="Times New Roman" w:hAnsi="Times New Roman" w:cs="Times New Roman"/>
          <w:sz w:val="24"/>
          <w:szCs w:val="24"/>
        </w:rPr>
      </w:pPr>
      <w:r w:rsidRPr="004178F0">
        <w:rPr>
          <w:rFonts w:ascii="Times New Roman" w:hAnsi="Times New Roman" w:cs="Times New Roman"/>
          <w:sz w:val="24"/>
          <w:szCs w:val="24"/>
        </w:rPr>
        <w:t>Мультимедийный проектор).</w:t>
      </w:r>
    </w:p>
    <w:p w14:paraId="31E340AE" w14:textId="77777777" w:rsidR="004178F0" w:rsidRPr="004178F0" w:rsidRDefault="004178F0" w:rsidP="004178F0">
      <w:pPr>
        <w:rPr>
          <w:rFonts w:ascii="Times New Roman" w:hAnsi="Times New Roman" w:cs="Times New Roman"/>
          <w:sz w:val="24"/>
          <w:szCs w:val="24"/>
        </w:rPr>
      </w:pPr>
      <w:r w:rsidRPr="004178F0">
        <w:rPr>
          <w:rFonts w:ascii="Times New Roman" w:hAnsi="Times New Roman" w:cs="Times New Roman"/>
          <w:sz w:val="24"/>
          <w:szCs w:val="24"/>
        </w:rPr>
        <w:t>Мультимедийные образовательные ресурсы (презентации)</w:t>
      </w:r>
      <w:r w:rsidRPr="004178F0">
        <w:rPr>
          <w:rFonts w:ascii="Times New Roman" w:hAnsi="Times New Roman" w:cs="Times New Roman"/>
          <w:sz w:val="24"/>
          <w:szCs w:val="24"/>
          <w:vertAlign w:val="superscript"/>
        </w:rPr>
        <w:footnoteReference w:id="1"/>
      </w:r>
      <w:r w:rsidRPr="004178F0">
        <w:rPr>
          <w:rFonts w:ascii="Times New Roman" w:hAnsi="Times New Roman" w:cs="Times New Roman"/>
          <w:sz w:val="24"/>
          <w:szCs w:val="24"/>
        </w:rPr>
        <w:t>, соответствующие тематике программы по русскому языку.</w:t>
      </w:r>
    </w:p>
    <w:p w14:paraId="763522B5" w14:textId="630BC838" w:rsidR="004178F0" w:rsidRPr="004178F0" w:rsidRDefault="004178F0" w:rsidP="004178F0">
      <w:pPr>
        <w:rPr>
          <w:rFonts w:ascii="Times New Roman" w:hAnsi="Times New Roman" w:cs="Times New Roman"/>
          <w:sz w:val="24"/>
          <w:szCs w:val="24"/>
        </w:rPr>
      </w:pPr>
      <w:r w:rsidRPr="004178F0">
        <w:rPr>
          <w:rFonts w:ascii="Times New Roman" w:hAnsi="Times New Roman" w:cs="Times New Roman"/>
          <w:sz w:val="24"/>
          <w:szCs w:val="24"/>
        </w:rPr>
        <w:t xml:space="preserve">Обучение русскому языку требует использования разнообразного дидактического материала. </w:t>
      </w:r>
      <w:r w:rsidR="005F5E42">
        <w:rPr>
          <w:rFonts w:ascii="Times New Roman" w:hAnsi="Times New Roman" w:cs="Times New Roman"/>
          <w:sz w:val="24"/>
          <w:szCs w:val="24"/>
        </w:rPr>
        <w:t>Используются</w:t>
      </w:r>
      <w:r w:rsidRPr="004178F0">
        <w:rPr>
          <w:rFonts w:ascii="Times New Roman" w:hAnsi="Times New Roman" w:cs="Times New Roman"/>
          <w:sz w:val="24"/>
          <w:szCs w:val="24"/>
        </w:rPr>
        <w:t>: иллюстративные наглядные средства (предметные и сюжетные картины, демонстрационные таблицы «Слова, обозначающие предметы», «Слова, обозначающие действия», «Слова, обозначающие признаки», «Алфавит», «Перенос слов», «Заглавные буквы в словах»), прописи, рабочие тетради, толковый и орфоэпический словари, учебник.</w:t>
      </w:r>
    </w:p>
    <w:p w14:paraId="6F816F3D" w14:textId="77777777" w:rsidR="004178F0" w:rsidRPr="004178F0" w:rsidRDefault="004178F0" w:rsidP="004178F0">
      <w:pPr>
        <w:rPr>
          <w:rFonts w:ascii="Times New Roman" w:hAnsi="Times New Roman" w:cs="Times New Roman"/>
          <w:b/>
          <w:sz w:val="24"/>
          <w:szCs w:val="24"/>
        </w:rPr>
      </w:pPr>
    </w:p>
    <w:p w14:paraId="5395702B" w14:textId="77777777" w:rsidR="004178F0" w:rsidRPr="004178F0" w:rsidRDefault="004178F0" w:rsidP="004178F0">
      <w:pPr>
        <w:rPr>
          <w:rFonts w:ascii="Times New Roman" w:hAnsi="Times New Roman" w:cs="Times New Roman"/>
          <w:b/>
          <w:sz w:val="24"/>
          <w:szCs w:val="24"/>
        </w:rPr>
      </w:pPr>
      <w:r w:rsidRPr="004178F0">
        <w:rPr>
          <w:rFonts w:ascii="Times New Roman" w:hAnsi="Times New Roman" w:cs="Times New Roman"/>
          <w:b/>
          <w:sz w:val="24"/>
          <w:szCs w:val="24"/>
        </w:rPr>
        <w:t>ПЛАНИРУЕМЫЕ РЕЗУЛЬТАТЫ ИЗУЧЕНИЯ УЧЕБНОГО ПРЕДМЕТА</w:t>
      </w:r>
    </w:p>
    <w:p w14:paraId="26FD08F3" w14:textId="77777777" w:rsidR="004178F0" w:rsidRPr="004178F0" w:rsidRDefault="004178F0" w:rsidP="004178F0">
      <w:pPr>
        <w:rPr>
          <w:rFonts w:ascii="Times New Roman" w:hAnsi="Times New Roman" w:cs="Times New Roman"/>
          <w:sz w:val="24"/>
          <w:szCs w:val="24"/>
        </w:rPr>
      </w:pPr>
    </w:p>
    <w:p w14:paraId="544D1842" w14:textId="77777777" w:rsidR="004178F0" w:rsidRPr="004178F0" w:rsidRDefault="004178F0" w:rsidP="004178F0">
      <w:pPr>
        <w:rPr>
          <w:rFonts w:ascii="Times New Roman" w:hAnsi="Times New Roman" w:cs="Times New Roman"/>
          <w:sz w:val="24"/>
          <w:szCs w:val="24"/>
        </w:rPr>
      </w:pPr>
      <w:r w:rsidRPr="004178F0">
        <w:rPr>
          <w:rFonts w:ascii="Times New Roman" w:hAnsi="Times New Roman" w:cs="Times New Roman"/>
          <w:sz w:val="24"/>
          <w:szCs w:val="24"/>
        </w:rPr>
        <w:t>По итогам обучения в 1 дополнительном классе можно определенным образом оценить успешность их достижения.</w:t>
      </w:r>
    </w:p>
    <w:p w14:paraId="2CA88ED8" w14:textId="77777777" w:rsidR="004178F0" w:rsidRPr="004178F0" w:rsidRDefault="004178F0" w:rsidP="004178F0">
      <w:pPr>
        <w:rPr>
          <w:rFonts w:ascii="Times New Roman" w:hAnsi="Times New Roman" w:cs="Times New Roman"/>
          <w:sz w:val="24"/>
          <w:szCs w:val="24"/>
        </w:rPr>
      </w:pPr>
      <w:r w:rsidRPr="004178F0">
        <w:rPr>
          <w:rFonts w:ascii="Times New Roman" w:hAnsi="Times New Roman" w:cs="Times New Roman"/>
          <w:sz w:val="24"/>
          <w:szCs w:val="24"/>
        </w:rPr>
        <w:t>В конце 1 дополнительного класса обучающийся:</w:t>
      </w:r>
    </w:p>
    <w:p w14:paraId="597CB967" w14:textId="77777777" w:rsidR="004178F0" w:rsidRPr="004178F0" w:rsidRDefault="004178F0" w:rsidP="004178F0">
      <w:pPr>
        <w:numPr>
          <w:ilvl w:val="0"/>
          <w:numId w:val="8"/>
        </w:numPr>
        <w:rPr>
          <w:rFonts w:ascii="Times New Roman" w:hAnsi="Times New Roman" w:cs="Times New Roman"/>
          <w:sz w:val="24"/>
          <w:szCs w:val="24"/>
        </w:rPr>
      </w:pPr>
      <w:r w:rsidRPr="004178F0">
        <w:rPr>
          <w:rFonts w:ascii="Times New Roman" w:hAnsi="Times New Roman" w:cs="Times New Roman"/>
          <w:sz w:val="24"/>
          <w:szCs w:val="24"/>
        </w:rPr>
        <w:t>правильно произносит звуки и называет буквы;</w:t>
      </w:r>
    </w:p>
    <w:p w14:paraId="20E18275" w14:textId="77777777" w:rsidR="004178F0" w:rsidRPr="004178F0" w:rsidRDefault="004178F0" w:rsidP="004178F0">
      <w:pPr>
        <w:numPr>
          <w:ilvl w:val="0"/>
          <w:numId w:val="8"/>
        </w:numPr>
        <w:rPr>
          <w:rFonts w:ascii="Times New Roman" w:hAnsi="Times New Roman" w:cs="Times New Roman"/>
          <w:sz w:val="24"/>
          <w:szCs w:val="24"/>
        </w:rPr>
      </w:pPr>
      <w:r w:rsidRPr="004178F0">
        <w:rPr>
          <w:rFonts w:ascii="Times New Roman" w:hAnsi="Times New Roman" w:cs="Times New Roman"/>
          <w:sz w:val="24"/>
          <w:szCs w:val="24"/>
        </w:rPr>
        <w:t>знает все буквы алфавита;</w:t>
      </w:r>
    </w:p>
    <w:p w14:paraId="06567469" w14:textId="77777777" w:rsidR="004178F0" w:rsidRPr="004178F0" w:rsidRDefault="004178F0" w:rsidP="004178F0">
      <w:pPr>
        <w:numPr>
          <w:ilvl w:val="0"/>
          <w:numId w:val="8"/>
        </w:numPr>
        <w:rPr>
          <w:rFonts w:ascii="Times New Roman" w:hAnsi="Times New Roman" w:cs="Times New Roman"/>
          <w:sz w:val="24"/>
          <w:szCs w:val="24"/>
        </w:rPr>
      </w:pPr>
      <w:r w:rsidRPr="004178F0">
        <w:rPr>
          <w:rFonts w:ascii="Times New Roman" w:hAnsi="Times New Roman" w:cs="Times New Roman"/>
          <w:sz w:val="24"/>
          <w:szCs w:val="24"/>
        </w:rPr>
        <w:t>соотносит количество звуков и букв в словах;</w:t>
      </w:r>
    </w:p>
    <w:p w14:paraId="3DBC9292" w14:textId="77777777" w:rsidR="004178F0" w:rsidRPr="004178F0" w:rsidRDefault="004178F0" w:rsidP="004178F0">
      <w:pPr>
        <w:numPr>
          <w:ilvl w:val="0"/>
          <w:numId w:val="8"/>
        </w:numPr>
        <w:rPr>
          <w:rFonts w:ascii="Times New Roman" w:hAnsi="Times New Roman" w:cs="Times New Roman"/>
          <w:sz w:val="24"/>
          <w:szCs w:val="24"/>
        </w:rPr>
      </w:pPr>
      <w:r w:rsidRPr="004178F0">
        <w:rPr>
          <w:rFonts w:ascii="Times New Roman" w:hAnsi="Times New Roman" w:cs="Times New Roman"/>
          <w:sz w:val="24"/>
          <w:szCs w:val="24"/>
        </w:rPr>
        <w:t>различает звонкие и глухие согласные, ударные и безударные гласные;</w:t>
      </w:r>
    </w:p>
    <w:p w14:paraId="064FCE3F" w14:textId="77777777" w:rsidR="004178F0" w:rsidRPr="004178F0" w:rsidRDefault="004178F0" w:rsidP="004178F0">
      <w:pPr>
        <w:numPr>
          <w:ilvl w:val="0"/>
          <w:numId w:val="8"/>
        </w:numPr>
        <w:rPr>
          <w:rFonts w:ascii="Times New Roman" w:hAnsi="Times New Roman" w:cs="Times New Roman"/>
          <w:sz w:val="24"/>
          <w:szCs w:val="24"/>
        </w:rPr>
      </w:pPr>
      <w:r w:rsidRPr="004178F0">
        <w:rPr>
          <w:rFonts w:ascii="Times New Roman" w:hAnsi="Times New Roman" w:cs="Times New Roman"/>
          <w:sz w:val="24"/>
          <w:szCs w:val="24"/>
        </w:rPr>
        <w:t>делит слова на слоги, соотносит количество слогов с количеством гласных, переносит слова по слогам;</w:t>
      </w:r>
    </w:p>
    <w:p w14:paraId="3EA80D3F" w14:textId="77777777" w:rsidR="004178F0" w:rsidRPr="004178F0" w:rsidRDefault="004178F0" w:rsidP="004178F0">
      <w:pPr>
        <w:numPr>
          <w:ilvl w:val="0"/>
          <w:numId w:val="8"/>
        </w:numPr>
        <w:rPr>
          <w:rFonts w:ascii="Times New Roman" w:hAnsi="Times New Roman" w:cs="Times New Roman"/>
          <w:sz w:val="24"/>
          <w:szCs w:val="24"/>
        </w:rPr>
      </w:pPr>
      <w:r w:rsidRPr="004178F0">
        <w:rPr>
          <w:rFonts w:ascii="Times New Roman" w:hAnsi="Times New Roman" w:cs="Times New Roman"/>
          <w:sz w:val="24"/>
          <w:szCs w:val="24"/>
        </w:rPr>
        <w:t>соблюдает правила написания сочетаний жи-ши, чу-щу, ча-ща, чк, чн, написания слов с удвоенными согласными;</w:t>
      </w:r>
    </w:p>
    <w:p w14:paraId="5010F2DE" w14:textId="77777777" w:rsidR="004178F0" w:rsidRPr="004178F0" w:rsidRDefault="004178F0" w:rsidP="004178F0">
      <w:pPr>
        <w:numPr>
          <w:ilvl w:val="0"/>
          <w:numId w:val="8"/>
        </w:numPr>
        <w:rPr>
          <w:rFonts w:ascii="Times New Roman" w:hAnsi="Times New Roman" w:cs="Times New Roman"/>
          <w:sz w:val="24"/>
          <w:szCs w:val="24"/>
        </w:rPr>
      </w:pPr>
      <w:r w:rsidRPr="004178F0">
        <w:rPr>
          <w:rFonts w:ascii="Times New Roman" w:hAnsi="Times New Roman" w:cs="Times New Roman"/>
          <w:sz w:val="24"/>
          <w:szCs w:val="24"/>
        </w:rPr>
        <w:lastRenderedPageBreak/>
        <w:t xml:space="preserve">раздельно пишет предлоги со словами; </w:t>
      </w:r>
    </w:p>
    <w:p w14:paraId="35420557" w14:textId="77777777" w:rsidR="004178F0" w:rsidRPr="004178F0" w:rsidRDefault="004178F0" w:rsidP="004178F0">
      <w:pPr>
        <w:numPr>
          <w:ilvl w:val="0"/>
          <w:numId w:val="8"/>
        </w:numPr>
        <w:rPr>
          <w:rFonts w:ascii="Times New Roman" w:hAnsi="Times New Roman" w:cs="Times New Roman"/>
          <w:sz w:val="24"/>
          <w:szCs w:val="24"/>
        </w:rPr>
      </w:pPr>
      <w:r w:rsidRPr="004178F0">
        <w:rPr>
          <w:rFonts w:ascii="Times New Roman" w:hAnsi="Times New Roman" w:cs="Times New Roman"/>
          <w:sz w:val="24"/>
          <w:szCs w:val="24"/>
        </w:rPr>
        <w:t>различает слова, обозначающие название предметов, действий и признаков;</w:t>
      </w:r>
    </w:p>
    <w:p w14:paraId="40D3BA84" w14:textId="77777777" w:rsidR="004178F0" w:rsidRPr="004178F0" w:rsidRDefault="004178F0" w:rsidP="004178F0">
      <w:pPr>
        <w:numPr>
          <w:ilvl w:val="0"/>
          <w:numId w:val="8"/>
        </w:numPr>
        <w:rPr>
          <w:rFonts w:ascii="Times New Roman" w:hAnsi="Times New Roman" w:cs="Times New Roman"/>
          <w:sz w:val="24"/>
          <w:szCs w:val="24"/>
        </w:rPr>
      </w:pPr>
      <w:r w:rsidRPr="004178F0">
        <w:rPr>
          <w:rFonts w:ascii="Times New Roman" w:hAnsi="Times New Roman" w:cs="Times New Roman"/>
          <w:sz w:val="24"/>
          <w:szCs w:val="24"/>
        </w:rPr>
        <w:t>распознает многозначные и однозначные слова, слова с близким и противоположным значением;</w:t>
      </w:r>
    </w:p>
    <w:p w14:paraId="15A7209D" w14:textId="77777777" w:rsidR="004178F0" w:rsidRPr="004178F0" w:rsidRDefault="004178F0" w:rsidP="004178F0">
      <w:pPr>
        <w:numPr>
          <w:ilvl w:val="0"/>
          <w:numId w:val="8"/>
        </w:numPr>
        <w:rPr>
          <w:rFonts w:ascii="Times New Roman" w:hAnsi="Times New Roman" w:cs="Times New Roman"/>
          <w:sz w:val="24"/>
          <w:szCs w:val="24"/>
        </w:rPr>
      </w:pPr>
      <w:r w:rsidRPr="004178F0">
        <w:rPr>
          <w:rFonts w:ascii="Times New Roman" w:hAnsi="Times New Roman" w:cs="Times New Roman"/>
          <w:sz w:val="24"/>
          <w:szCs w:val="24"/>
        </w:rPr>
        <w:t>умеет писать все заглавные и прописные буквы, соединения букв, соблюдая правила каллиграфии;</w:t>
      </w:r>
    </w:p>
    <w:p w14:paraId="479AE586" w14:textId="77777777" w:rsidR="004178F0" w:rsidRPr="004178F0" w:rsidRDefault="004178F0" w:rsidP="004178F0">
      <w:pPr>
        <w:numPr>
          <w:ilvl w:val="0"/>
          <w:numId w:val="8"/>
        </w:numPr>
        <w:rPr>
          <w:rFonts w:ascii="Times New Roman" w:hAnsi="Times New Roman" w:cs="Times New Roman"/>
          <w:sz w:val="24"/>
          <w:szCs w:val="24"/>
        </w:rPr>
      </w:pPr>
      <w:r w:rsidRPr="004178F0">
        <w:rPr>
          <w:rFonts w:ascii="Times New Roman" w:hAnsi="Times New Roman" w:cs="Times New Roman"/>
          <w:sz w:val="24"/>
          <w:szCs w:val="24"/>
        </w:rPr>
        <w:t>может писать под диктовку слова и предложения, написание которых не расходится с их произношением;</w:t>
      </w:r>
    </w:p>
    <w:p w14:paraId="1C643241" w14:textId="77777777" w:rsidR="004178F0" w:rsidRPr="004178F0" w:rsidRDefault="004178F0" w:rsidP="004178F0">
      <w:pPr>
        <w:numPr>
          <w:ilvl w:val="0"/>
          <w:numId w:val="8"/>
        </w:numPr>
        <w:rPr>
          <w:rFonts w:ascii="Times New Roman" w:hAnsi="Times New Roman" w:cs="Times New Roman"/>
          <w:sz w:val="24"/>
          <w:szCs w:val="24"/>
        </w:rPr>
      </w:pPr>
      <w:r w:rsidRPr="004178F0">
        <w:rPr>
          <w:rFonts w:ascii="Times New Roman" w:hAnsi="Times New Roman" w:cs="Times New Roman"/>
          <w:sz w:val="24"/>
          <w:szCs w:val="24"/>
        </w:rPr>
        <w:t>может списывать с печатного текста;</w:t>
      </w:r>
    </w:p>
    <w:p w14:paraId="4AE8A2A8" w14:textId="77777777" w:rsidR="004178F0" w:rsidRPr="004178F0" w:rsidRDefault="004178F0" w:rsidP="004178F0">
      <w:pPr>
        <w:numPr>
          <w:ilvl w:val="0"/>
          <w:numId w:val="8"/>
        </w:numPr>
        <w:rPr>
          <w:rFonts w:ascii="Times New Roman" w:hAnsi="Times New Roman" w:cs="Times New Roman"/>
          <w:sz w:val="24"/>
          <w:szCs w:val="24"/>
        </w:rPr>
      </w:pPr>
      <w:r w:rsidRPr="004178F0">
        <w:rPr>
          <w:rFonts w:ascii="Times New Roman" w:hAnsi="Times New Roman" w:cs="Times New Roman"/>
          <w:sz w:val="24"/>
          <w:szCs w:val="24"/>
        </w:rPr>
        <w:t>использует заглавную букву в написании имени, фамилии, отчества людей, кличек животных, названий населенных пунктов и улиц;</w:t>
      </w:r>
    </w:p>
    <w:p w14:paraId="59B4E5F7" w14:textId="77777777" w:rsidR="004178F0" w:rsidRPr="004178F0" w:rsidRDefault="004178F0" w:rsidP="004178F0">
      <w:pPr>
        <w:numPr>
          <w:ilvl w:val="0"/>
          <w:numId w:val="8"/>
        </w:numPr>
        <w:rPr>
          <w:rFonts w:ascii="Times New Roman" w:hAnsi="Times New Roman" w:cs="Times New Roman"/>
          <w:sz w:val="24"/>
          <w:szCs w:val="24"/>
        </w:rPr>
      </w:pPr>
      <w:r w:rsidRPr="004178F0">
        <w:rPr>
          <w:rFonts w:ascii="Times New Roman" w:hAnsi="Times New Roman" w:cs="Times New Roman"/>
          <w:sz w:val="24"/>
          <w:szCs w:val="24"/>
        </w:rPr>
        <w:t>слушает и понимает задания учителя, небольшие тексты, рассказы, стихотворения, загадки;</w:t>
      </w:r>
    </w:p>
    <w:p w14:paraId="0BE713E5" w14:textId="77777777" w:rsidR="004178F0" w:rsidRPr="004178F0" w:rsidRDefault="004178F0" w:rsidP="004178F0">
      <w:pPr>
        <w:numPr>
          <w:ilvl w:val="0"/>
          <w:numId w:val="8"/>
        </w:numPr>
        <w:rPr>
          <w:rFonts w:ascii="Times New Roman" w:hAnsi="Times New Roman" w:cs="Times New Roman"/>
          <w:sz w:val="24"/>
          <w:szCs w:val="24"/>
        </w:rPr>
      </w:pPr>
      <w:r w:rsidRPr="004178F0">
        <w:rPr>
          <w:rFonts w:ascii="Times New Roman" w:hAnsi="Times New Roman" w:cs="Times New Roman"/>
          <w:sz w:val="24"/>
          <w:szCs w:val="24"/>
        </w:rPr>
        <w:t>читает правильно, плавно, сознательно небольшие тексты;</w:t>
      </w:r>
    </w:p>
    <w:p w14:paraId="3AF2DF88" w14:textId="77777777" w:rsidR="004178F0" w:rsidRPr="004178F0" w:rsidRDefault="004178F0" w:rsidP="004178F0">
      <w:pPr>
        <w:numPr>
          <w:ilvl w:val="0"/>
          <w:numId w:val="8"/>
        </w:numPr>
        <w:rPr>
          <w:rFonts w:ascii="Times New Roman" w:hAnsi="Times New Roman" w:cs="Times New Roman"/>
          <w:sz w:val="24"/>
          <w:szCs w:val="24"/>
        </w:rPr>
      </w:pPr>
      <w:r w:rsidRPr="004178F0">
        <w:rPr>
          <w:rFonts w:ascii="Times New Roman" w:hAnsi="Times New Roman" w:cs="Times New Roman"/>
          <w:sz w:val="24"/>
          <w:szCs w:val="24"/>
        </w:rPr>
        <w:t>может отвечать на вопросы, слушать собеседника, дополнять ответы одноклассников, проговаривать предстоящую работу, комментировать свои действия, рассказывать о событии, участвовать в учебных диалогах;</w:t>
      </w:r>
    </w:p>
    <w:p w14:paraId="127625BF" w14:textId="77777777" w:rsidR="004178F0" w:rsidRPr="004178F0" w:rsidRDefault="004178F0" w:rsidP="004178F0">
      <w:pPr>
        <w:numPr>
          <w:ilvl w:val="0"/>
          <w:numId w:val="8"/>
        </w:numPr>
        <w:rPr>
          <w:rFonts w:ascii="Times New Roman" w:hAnsi="Times New Roman" w:cs="Times New Roman"/>
          <w:sz w:val="24"/>
          <w:szCs w:val="24"/>
        </w:rPr>
      </w:pPr>
      <w:r w:rsidRPr="004178F0">
        <w:rPr>
          <w:rFonts w:ascii="Times New Roman" w:hAnsi="Times New Roman" w:cs="Times New Roman"/>
          <w:sz w:val="24"/>
          <w:szCs w:val="24"/>
        </w:rPr>
        <w:t>употребляет слова приветствия, прощания, извинения, благодарности;</w:t>
      </w:r>
    </w:p>
    <w:p w14:paraId="5992D2D9" w14:textId="77777777" w:rsidR="004178F0" w:rsidRPr="004178F0" w:rsidRDefault="004178F0" w:rsidP="004178F0">
      <w:pPr>
        <w:numPr>
          <w:ilvl w:val="0"/>
          <w:numId w:val="8"/>
        </w:numPr>
        <w:rPr>
          <w:rFonts w:ascii="Times New Roman" w:hAnsi="Times New Roman" w:cs="Times New Roman"/>
          <w:sz w:val="24"/>
          <w:szCs w:val="24"/>
        </w:rPr>
      </w:pPr>
      <w:r w:rsidRPr="004178F0">
        <w:rPr>
          <w:rFonts w:ascii="Times New Roman" w:hAnsi="Times New Roman" w:cs="Times New Roman"/>
          <w:sz w:val="24"/>
          <w:szCs w:val="24"/>
        </w:rPr>
        <w:t xml:space="preserve">переносит умение построения устного высказывания на оформление развернутых ответов и сообщений на уроках ознакомления с окружающим миром. </w:t>
      </w:r>
    </w:p>
    <w:p w14:paraId="70AFAD17" w14:textId="77777777" w:rsidR="004178F0" w:rsidRPr="004178F0" w:rsidRDefault="004178F0" w:rsidP="004178F0">
      <w:pPr>
        <w:rPr>
          <w:rFonts w:ascii="Times New Roman" w:hAnsi="Times New Roman" w:cs="Times New Roman"/>
          <w:sz w:val="24"/>
          <w:szCs w:val="24"/>
        </w:rPr>
      </w:pPr>
    </w:p>
    <w:p w14:paraId="1E903887" w14:textId="77777777" w:rsidR="004178F0" w:rsidRPr="004178F0" w:rsidRDefault="004178F0" w:rsidP="004178F0">
      <w:pPr>
        <w:rPr>
          <w:rFonts w:ascii="Times New Roman" w:hAnsi="Times New Roman" w:cs="Times New Roman"/>
          <w:sz w:val="24"/>
          <w:szCs w:val="24"/>
        </w:rPr>
      </w:pPr>
      <w:r w:rsidRPr="004178F0">
        <w:rPr>
          <w:rFonts w:ascii="Times New Roman" w:hAnsi="Times New Roman" w:cs="Times New Roman"/>
          <w:sz w:val="24"/>
          <w:szCs w:val="24"/>
        </w:rPr>
        <w:t xml:space="preserve">Решение об итогах освоения программы и переводе школьника в следующий класс принимается ПМПк образовательного учреждения на основе выводов о достижении планируемых предметных результатов. Вместе с тем недостаточная успешность овладения русским языком как учебным предметом требует взвешенной оценки причин этого явления. </w:t>
      </w:r>
    </w:p>
    <w:p w14:paraId="1DD55F8C" w14:textId="77777777" w:rsidR="004178F0" w:rsidRPr="004178F0" w:rsidRDefault="004178F0" w:rsidP="004178F0">
      <w:pPr>
        <w:rPr>
          <w:rFonts w:ascii="Times New Roman" w:hAnsi="Times New Roman" w:cs="Times New Roman"/>
          <w:sz w:val="24"/>
          <w:szCs w:val="24"/>
        </w:rPr>
      </w:pPr>
      <w:r w:rsidRPr="004178F0">
        <w:rPr>
          <w:rFonts w:ascii="Times New Roman" w:hAnsi="Times New Roman" w:cs="Times New Roman"/>
          <w:sz w:val="24"/>
          <w:szCs w:val="24"/>
        </w:rPr>
        <w:br w:type="page"/>
      </w:r>
    </w:p>
    <w:p w14:paraId="60409980" w14:textId="77777777" w:rsidR="00912C6E" w:rsidRPr="00B657AC" w:rsidRDefault="00912C6E" w:rsidP="00B657AC">
      <w:pPr>
        <w:rPr>
          <w:rFonts w:ascii="Times New Roman" w:hAnsi="Times New Roman" w:cs="Times New Roman"/>
          <w:sz w:val="24"/>
          <w:szCs w:val="24"/>
        </w:rPr>
      </w:pPr>
    </w:p>
    <w:sectPr w:rsidR="00912C6E" w:rsidRPr="00B657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E870D" w14:textId="77777777" w:rsidR="00645DA4" w:rsidRDefault="00645DA4" w:rsidP="00AE209D">
      <w:pPr>
        <w:spacing w:after="0" w:line="240" w:lineRule="auto"/>
      </w:pPr>
      <w:r>
        <w:separator/>
      </w:r>
    </w:p>
  </w:endnote>
  <w:endnote w:type="continuationSeparator" w:id="0">
    <w:p w14:paraId="3E2C0172" w14:textId="77777777" w:rsidR="00645DA4" w:rsidRDefault="00645DA4" w:rsidP="00AE2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7B4E1" w14:textId="77777777" w:rsidR="00645DA4" w:rsidRDefault="00645DA4" w:rsidP="00AE209D">
      <w:pPr>
        <w:spacing w:after="0" w:line="240" w:lineRule="auto"/>
      </w:pPr>
      <w:r>
        <w:separator/>
      </w:r>
    </w:p>
  </w:footnote>
  <w:footnote w:type="continuationSeparator" w:id="0">
    <w:p w14:paraId="7A3BBDFE" w14:textId="77777777" w:rsidR="00645DA4" w:rsidRDefault="00645DA4" w:rsidP="00AE209D">
      <w:pPr>
        <w:spacing w:after="0" w:line="240" w:lineRule="auto"/>
      </w:pPr>
      <w:r>
        <w:continuationSeparator/>
      </w:r>
    </w:p>
  </w:footnote>
  <w:footnote w:id="1">
    <w:p w14:paraId="1DBF42CC" w14:textId="77777777" w:rsidR="004178F0" w:rsidRPr="001649A0" w:rsidRDefault="004178F0" w:rsidP="004178F0">
      <w:pPr>
        <w:pStyle w:val="a3"/>
        <w:rPr>
          <w:rFonts w:ascii="Times New Roman" w:hAnsi="Times New Roman" w:cs="Times New Roman"/>
        </w:rPr>
      </w:pPr>
      <w:r w:rsidRPr="001649A0">
        <w:rPr>
          <w:rStyle w:val="a5"/>
          <w:rFonts w:ascii="Times New Roman" w:hAnsi="Times New Roman" w:cs="Times New Roman"/>
        </w:rPr>
        <w:footnoteRef/>
      </w:r>
      <w:r>
        <w:rPr>
          <w:rFonts w:ascii="Times New Roman" w:hAnsi="Times New Roman" w:cs="Times New Roman"/>
        </w:rPr>
        <w:t xml:space="preserve"> В</w:t>
      </w:r>
      <w:r w:rsidRPr="001649A0">
        <w:rPr>
          <w:rFonts w:ascii="Times New Roman" w:hAnsi="Times New Roman" w:cs="Times New Roman"/>
        </w:rPr>
        <w:t xml:space="preserve"> соответствии с требованиями СанПин</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 w15:restartNumberingAfterBreak="0">
    <w:nsid w:val="0098704A"/>
    <w:multiLevelType w:val="hybridMultilevel"/>
    <w:tmpl w:val="0C543CA6"/>
    <w:lvl w:ilvl="0" w:tplc="9D7629E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B40EE3"/>
    <w:multiLevelType w:val="hybridMultilevel"/>
    <w:tmpl w:val="BC00009C"/>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1B1728"/>
    <w:multiLevelType w:val="hybridMultilevel"/>
    <w:tmpl w:val="39BA044A"/>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E1535A"/>
    <w:multiLevelType w:val="hybridMultilevel"/>
    <w:tmpl w:val="B622D83E"/>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12E09CC"/>
    <w:multiLevelType w:val="hybridMultilevel"/>
    <w:tmpl w:val="2D5A3D6A"/>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FA6591"/>
    <w:multiLevelType w:val="hybridMultilevel"/>
    <w:tmpl w:val="60480964"/>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D6A7CC4"/>
    <w:multiLevelType w:val="hybridMultilevel"/>
    <w:tmpl w:val="9820B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4851156"/>
    <w:multiLevelType w:val="hybridMultilevel"/>
    <w:tmpl w:val="63B69D7A"/>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C7F0A6E"/>
    <w:multiLevelType w:val="hybridMultilevel"/>
    <w:tmpl w:val="B4FA6E04"/>
    <w:lvl w:ilvl="0" w:tplc="63AADF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FAA1B82"/>
    <w:multiLevelType w:val="hybridMultilevel"/>
    <w:tmpl w:val="15F01A46"/>
    <w:lvl w:ilvl="0" w:tplc="3B78F4B2">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num w:numId="1" w16cid:durableId="188226174">
    <w:abstractNumId w:val="1"/>
  </w:num>
  <w:num w:numId="2" w16cid:durableId="1617904441">
    <w:abstractNumId w:val="5"/>
  </w:num>
  <w:num w:numId="3" w16cid:durableId="1927223296">
    <w:abstractNumId w:val="0"/>
  </w:num>
  <w:num w:numId="4" w16cid:durableId="294913527">
    <w:abstractNumId w:val="8"/>
  </w:num>
  <w:num w:numId="5" w16cid:durableId="1705594104">
    <w:abstractNumId w:val="3"/>
  </w:num>
  <w:num w:numId="6" w16cid:durableId="1164931428">
    <w:abstractNumId w:val="6"/>
  </w:num>
  <w:num w:numId="7" w16cid:durableId="753210043">
    <w:abstractNumId w:val="2"/>
  </w:num>
  <w:num w:numId="8" w16cid:durableId="517888041">
    <w:abstractNumId w:val="4"/>
  </w:num>
  <w:num w:numId="9" w16cid:durableId="521557890">
    <w:abstractNumId w:val="9"/>
  </w:num>
  <w:num w:numId="10" w16cid:durableId="1590892865">
    <w:abstractNumId w:val="10"/>
  </w:num>
  <w:num w:numId="11" w16cid:durableId="5046384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7D2"/>
    <w:rsid w:val="000842FE"/>
    <w:rsid w:val="00090C3F"/>
    <w:rsid w:val="000D2028"/>
    <w:rsid w:val="00194490"/>
    <w:rsid w:val="00285FC4"/>
    <w:rsid w:val="003B0D48"/>
    <w:rsid w:val="004178F0"/>
    <w:rsid w:val="004A68AE"/>
    <w:rsid w:val="004E597E"/>
    <w:rsid w:val="005B3D1D"/>
    <w:rsid w:val="005F435A"/>
    <w:rsid w:val="005F5E42"/>
    <w:rsid w:val="00645DA4"/>
    <w:rsid w:val="006F30DE"/>
    <w:rsid w:val="007B6169"/>
    <w:rsid w:val="008E1CA7"/>
    <w:rsid w:val="00904B5A"/>
    <w:rsid w:val="00912C6E"/>
    <w:rsid w:val="00931F1B"/>
    <w:rsid w:val="00A77731"/>
    <w:rsid w:val="00AE209D"/>
    <w:rsid w:val="00B657AC"/>
    <w:rsid w:val="00B802DF"/>
    <w:rsid w:val="00BE069F"/>
    <w:rsid w:val="00C007D2"/>
    <w:rsid w:val="00D77B72"/>
    <w:rsid w:val="00DF03D6"/>
    <w:rsid w:val="00E63F1D"/>
    <w:rsid w:val="00FC0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F68AE"/>
  <w15:chartTrackingRefBased/>
  <w15:docId w15:val="{4D704991-C3C9-4213-A966-B0AAE1DD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57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Основной текст с отступом1,Основной текст с отступом11,Body Text Indent,Знак1,Body Text Indent1"/>
    <w:basedOn w:val="a"/>
    <w:link w:val="a4"/>
    <w:unhideWhenUsed/>
    <w:rsid w:val="00AE209D"/>
    <w:pPr>
      <w:spacing w:after="0" w:line="240" w:lineRule="auto"/>
    </w:pPr>
    <w:rPr>
      <w:rFonts w:eastAsiaTheme="minorEastAsia"/>
      <w:sz w:val="20"/>
      <w:szCs w:val="20"/>
      <w:lang w:eastAsia="ru-RU"/>
    </w:rPr>
  </w:style>
  <w:style w:type="character" w:customStyle="1" w:styleId="a4">
    <w:name w:val="Текст сноски Знак"/>
    <w:aliases w:val="Основной текст с отступом1 Знак,Основной текст с отступом11 Знак,Body Text Indent Знак,Знак1 Знак,Body Text Indent1 Знак"/>
    <w:basedOn w:val="a0"/>
    <w:link w:val="a3"/>
    <w:rsid w:val="00AE209D"/>
    <w:rPr>
      <w:rFonts w:eastAsiaTheme="minorEastAsia"/>
      <w:sz w:val="20"/>
      <w:szCs w:val="20"/>
      <w:lang w:eastAsia="ru-RU"/>
    </w:rPr>
  </w:style>
  <w:style w:type="character" w:styleId="a5">
    <w:name w:val="footnote reference"/>
    <w:basedOn w:val="a0"/>
    <w:uiPriority w:val="99"/>
    <w:unhideWhenUsed/>
    <w:rsid w:val="00AE209D"/>
    <w:rPr>
      <w:vertAlign w:val="superscript"/>
    </w:rPr>
  </w:style>
  <w:style w:type="paragraph" w:styleId="a6">
    <w:name w:val="List Paragraph"/>
    <w:basedOn w:val="a"/>
    <w:uiPriority w:val="34"/>
    <w:qFormat/>
    <w:rsid w:val="000842FE"/>
    <w:pPr>
      <w:spacing w:after="200" w:line="276" w:lineRule="auto"/>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3647</Words>
  <Characters>20792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Admin</dc:creator>
  <cp:keywords/>
  <dc:description/>
  <cp:lastModifiedBy>1 1</cp:lastModifiedBy>
  <cp:revision>2</cp:revision>
  <dcterms:created xsi:type="dcterms:W3CDTF">2023-09-30T19:03:00Z</dcterms:created>
  <dcterms:modified xsi:type="dcterms:W3CDTF">2023-09-30T19:03:00Z</dcterms:modified>
</cp:coreProperties>
</file>