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B664E" w14:textId="01DBEBDD" w:rsidR="006330A1" w:rsidRDefault="006330A1" w:rsidP="00AD42C9">
      <w:pPr>
        <w:spacing w:before="40" w:after="40"/>
        <w:ind w:left="-180" w:right="8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5613E399" wp14:editId="25177413">
            <wp:extent cx="5940425" cy="8165465"/>
            <wp:effectExtent l="0" t="0" r="3175" b="6985"/>
            <wp:docPr id="652434134" name="Рисунок 1" descr="Изображение выглядит как текст, письмо, документ,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2434134" name="Рисунок 1" descr="Изображение выглядит как текст, письмо, документ, снимок экран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6F58B" w14:textId="77777777" w:rsidR="006330A1" w:rsidRDefault="006330A1" w:rsidP="00AD42C9">
      <w:pPr>
        <w:spacing w:before="40" w:after="40"/>
        <w:ind w:left="-180" w:right="8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204F7D" w14:textId="77777777" w:rsidR="006330A1" w:rsidRDefault="006330A1" w:rsidP="00AD42C9">
      <w:pPr>
        <w:spacing w:before="40" w:after="40"/>
        <w:ind w:left="-180" w:right="8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EB3F27" w14:textId="77777777" w:rsidR="006330A1" w:rsidRDefault="006330A1" w:rsidP="00AD42C9">
      <w:pPr>
        <w:spacing w:before="40" w:after="40"/>
        <w:ind w:left="-180" w:right="8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B84AB9" w14:textId="77777777" w:rsidR="006330A1" w:rsidRDefault="006330A1" w:rsidP="00AD42C9">
      <w:pPr>
        <w:spacing w:before="40" w:after="40"/>
        <w:ind w:left="-180" w:right="8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B58CE1" w14:textId="05E27BE9" w:rsidR="00AD42C9" w:rsidRPr="00AD42C9" w:rsidRDefault="00AD42C9" w:rsidP="00AD42C9">
      <w:pPr>
        <w:spacing w:before="40" w:after="40"/>
        <w:ind w:left="-180" w:right="8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42C9">
        <w:rPr>
          <w:rFonts w:ascii="Times New Roman" w:hAnsi="Times New Roman" w:cs="Times New Roman"/>
          <w:b/>
          <w:sz w:val="28"/>
          <w:szCs w:val="28"/>
        </w:rPr>
        <w:t>Нормативные</w:t>
      </w:r>
      <w:proofErr w:type="spellEnd"/>
      <w:r w:rsidRPr="00AD42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42C9">
        <w:rPr>
          <w:rFonts w:ascii="Times New Roman" w:hAnsi="Times New Roman" w:cs="Times New Roman"/>
          <w:b/>
          <w:sz w:val="28"/>
          <w:szCs w:val="28"/>
        </w:rPr>
        <w:t>документы</w:t>
      </w:r>
      <w:proofErr w:type="spellEnd"/>
    </w:p>
    <w:p w14:paraId="0BEA9405" w14:textId="77777777" w:rsidR="00AD42C9" w:rsidRPr="00AD42C9" w:rsidRDefault="00AD42C9" w:rsidP="00AD42C9">
      <w:pPr>
        <w:pStyle w:val="a3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D42C9">
        <w:rPr>
          <w:rFonts w:ascii="Times New Roman" w:hAnsi="Times New Roman" w:cs="Times New Roman"/>
          <w:sz w:val="28"/>
          <w:szCs w:val="28"/>
        </w:rPr>
        <w:t>Список нормативных документов 1. Федеральный закон об образовании в Российской Федерации [Электронный ресурс]. // Закон об образовании РФ [сайт]. — Режим доступа : http://zakon-ob-obrazovani</w:t>
      </w:r>
      <w:r w:rsidR="00ED1B97">
        <w:rPr>
          <w:rFonts w:ascii="Times New Roman" w:hAnsi="Times New Roman" w:cs="Times New Roman"/>
          <w:sz w:val="28"/>
          <w:szCs w:val="28"/>
        </w:rPr>
        <w:t>i.ru (дата обращения: 30.05.2023</w:t>
      </w:r>
      <w:r w:rsidRPr="00AD42C9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413D3618" w14:textId="77777777" w:rsidR="00AD42C9" w:rsidRPr="00AD42C9" w:rsidRDefault="00AD42C9" w:rsidP="00AD42C9">
      <w:pPr>
        <w:pStyle w:val="a3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D42C9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среднего общего образования [Электронный ресурс]. // Информационно-правовой портал «Гарант» [сайт]. — Режим доступа : http://base.garant.ru/55170</w:t>
      </w:r>
      <w:r w:rsidR="00ED1B97">
        <w:rPr>
          <w:rFonts w:ascii="Times New Roman" w:hAnsi="Times New Roman" w:cs="Times New Roman"/>
          <w:sz w:val="28"/>
          <w:szCs w:val="28"/>
        </w:rPr>
        <w:t>507/ (дата обращения: 30.05.2023</w:t>
      </w:r>
      <w:r w:rsidRPr="00AD42C9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64510BFC" w14:textId="77777777" w:rsidR="00AD42C9" w:rsidRPr="00AD42C9" w:rsidRDefault="00AD42C9" w:rsidP="00AD42C9">
      <w:pPr>
        <w:pStyle w:val="a3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D42C9">
        <w:rPr>
          <w:rFonts w:ascii="Times New Roman" w:hAnsi="Times New Roman" w:cs="Times New Roman"/>
          <w:sz w:val="28"/>
          <w:szCs w:val="28"/>
        </w:rPr>
        <w:t xml:space="preserve"> Постановление Главного государственного санитарного врача РФ от 29 декабря 2010 г. № 189 «Об утверждении СанПиН 2.4.2.2821-10 "Санитарноэпидемиологические требования к условиям и организации обучения в общеобразовательных учреждениях"» с изменениями и дополнениями от 29 июня 2011 г., 25 декабря 2013 г., 24 ноября 2015 г. [Электронный ресурс]. // Информационно-правовой портал «Гарант» [сайт]. — Режим доступа : http://base.garant.ru/12183</w:t>
      </w:r>
      <w:r w:rsidR="00ED1B97">
        <w:rPr>
          <w:rFonts w:ascii="Times New Roman" w:hAnsi="Times New Roman" w:cs="Times New Roman"/>
          <w:sz w:val="28"/>
          <w:szCs w:val="28"/>
        </w:rPr>
        <w:t>577/ (дата обращения: 30.05.2023</w:t>
      </w:r>
      <w:r w:rsidRPr="00AD42C9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1445B783" w14:textId="77777777" w:rsidR="00AD42C9" w:rsidRPr="00AD42C9" w:rsidRDefault="00AD42C9" w:rsidP="00AD42C9">
      <w:pPr>
        <w:pStyle w:val="a3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D42C9">
        <w:rPr>
          <w:rFonts w:ascii="Times New Roman" w:hAnsi="Times New Roman" w:cs="Times New Roman"/>
          <w:sz w:val="28"/>
          <w:szCs w:val="28"/>
        </w:rPr>
        <w:t xml:space="preserve"> Письмо Министерства образования и науки Российской Федерации от 18 августа 2017 года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 [Электронный ресурс]. // Информационно-правовой портал «Гарант» [сайт]. — Режим доступа : https://www.garant.ru/products/ipo/prime/doc/71670</w:t>
      </w:r>
      <w:r w:rsidR="00ED1B97">
        <w:rPr>
          <w:rFonts w:ascii="Times New Roman" w:hAnsi="Times New Roman" w:cs="Times New Roman"/>
          <w:sz w:val="28"/>
          <w:szCs w:val="28"/>
        </w:rPr>
        <w:t>346/ (дата обращения: 30.05.2023</w:t>
      </w:r>
      <w:r w:rsidRPr="00AD42C9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519DE4D2" w14:textId="77777777" w:rsidR="00AD42C9" w:rsidRPr="00AD42C9" w:rsidRDefault="00AD42C9" w:rsidP="00AD42C9">
      <w:pPr>
        <w:pStyle w:val="a3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D42C9">
        <w:rPr>
          <w:rFonts w:ascii="Times New Roman" w:hAnsi="Times New Roman" w:cs="Times New Roman"/>
          <w:sz w:val="28"/>
          <w:szCs w:val="28"/>
        </w:rPr>
        <w:t xml:space="preserve"> Приказ Минпросвещения России от 28 декабря 2018 г. № 345 (ред. от 22.11.2019)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[Электронный ресурс]. // Сайт компании «Консультант Плюс» [сайт]. — Режим доступа : http://www.consultant.ru/document/cons_doc_LAW_315</w:t>
      </w:r>
      <w:r w:rsidR="00ED1B97">
        <w:rPr>
          <w:rFonts w:ascii="Times New Roman" w:hAnsi="Times New Roman" w:cs="Times New Roman"/>
          <w:sz w:val="28"/>
          <w:szCs w:val="28"/>
        </w:rPr>
        <w:t>457/ (дата обращения: 30.05.2023</w:t>
      </w:r>
      <w:r w:rsidRPr="00AD42C9">
        <w:rPr>
          <w:rFonts w:ascii="Times New Roman" w:hAnsi="Times New Roman" w:cs="Times New Roman"/>
          <w:sz w:val="28"/>
          <w:szCs w:val="28"/>
        </w:rPr>
        <w:t>). Список учебно-методических документов 1. Примерная основная образовательная программа начального общего образования [Электронный ресурс]. // Реестр примерных основных общеобразовательных программ [сайт]. — Режим доступа : http://fgosreest</w:t>
      </w:r>
      <w:r w:rsidR="00ED1B97">
        <w:rPr>
          <w:rFonts w:ascii="Times New Roman" w:hAnsi="Times New Roman" w:cs="Times New Roman"/>
          <w:sz w:val="28"/>
          <w:szCs w:val="28"/>
        </w:rPr>
        <w:t>r.ru (дата обращения: 30.05.2023</w:t>
      </w:r>
      <w:r w:rsidRPr="00AD42C9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31602A07" w14:textId="77777777" w:rsidR="00AD42C9" w:rsidRPr="00AD42C9" w:rsidRDefault="00AD42C9" w:rsidP="00AD42C9">
      <w:pPr>
        <w:pStyle w:val="a3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D42C9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основного общего образования [Электронный ресурс]. // Реестр примерных основных общеобразовательных программ [сайт]. — Режим доступа : http://fgosreest</w:t>
      </w:r>
      <w:r w:rsidR="00ED1B97">
        <w:rPr>
          <w:rFonts w:ascii="Times New Roman" w:hAnsi="Times New Roman" w:cs="Times New Roman"/>
          <w:sz w:val="28"/>
          <w:szCs w:val="28"/>
        </w:rPr>
        <w:t>r.ru (дата обращения: 30.05.2023</w:t>
      </w:r>
      <w:r w:rsidRPr="00AD42C9">
        <w:rPr>
          <w:rFonts w:ascii="Times New Roman" w:hAnsi="Times New Roman" w:cs="Times New Roman"/>
          <w:sz w:val="28"/>
          <w:szCs w:val="28"/>
        </w:rPr>
        <w:t xml:space="preserve">).  </w:t>
      </w:r>
    </w:p>
    <w:p w14:paraId="51390AEF" w14:textId="77777777" w:rsidR="00AD42C9" w:rsidRPr="00AD42C9" w:rsidRDefault="00AD42C9" w:rsidP="00AD42C9">
      <w:pPr>
        <w:pStyle w:val="a3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D42C9">
        <w:rPr>
          <w:rFonts w:ascii="Times New Roman" w:hAnsi="Times New Roman" w:cs="Times New Roman"/>
          <w:sz w:val="28"/>
          <w:szCs w:val="28"/>
        </w:rPr>
        <w:lastRenderedPageBreak/>
        <w:t xml:space="preserve"> Проект научно-обоснованной концепции модернизации содержания и технологий преподавания предметной области «Иностранные языки». Учебный предмет «Иностранный язык» [Электронный ресурс]. // Модернизация содержания и технологий обучения [сайт]. — Режим доступа : http://www.predmetconcept.ru/subject-form/inostrannyj-j</w:t>
      </w:r>
      <w:r w:rsidR="00ED1B97">
        <w:rPr>
          <w:rFonts w:ascii="Times New Roman" w:hAnsi="Times New Roman" w:cs="Times New Roman"/>
          <w:sz w:val="28"/>
          <w:szCs w:val="28"/>
        </w:rPr>
        <w:t>azyk (дата обращения: 30.05.2023</w:t>
      </w:r>
      <w:r w:rsidRPr="00AD42C9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14655C1A" w14:textId="77777777" w:rsidR="00AD42C9" w:rsidRPr="00AD42C9" w:rsidRDefault="00AD42C9" w:rsidP="00AD42C9">
      <w:pPr>
        <w:pStyle w:val="a3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D42C9">
        <w:rPr>
          <w:rFonts w:ascii="Times New Roman" w:hAnsi="Times New Roman" w:cs="Times New Roman"/>
          <w:sz w:val="28"/>
          <w:szCs w:val="28"/>
        </w:rPr>
        <w:t>Общеевропейские компетенции владения иностранным языком: Изучение, преподавание, оценка (на английском языке) [Электронный ресурс]. // Council of Europe [сайт]. — Режим доступа : https://rm.coe.int/168045</w:t>
      </w:r>
      <w:r w:rsidR="00ED1B97">
        <w:rPr>
          <w:rFonts w:ascii="Times New Roman" w:hAnsi="Times New Roman" w:cs="Times New Roman"/>
          <w:sz w:val="28"/>
          <w:szCs w:val="28"/>
        </w:rPr>
        <w:t>9f97 (дата обращения: 30.05.2023</w:t>
      </w:r>
      <w:r w:rsidRPr="00AD42C9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0F8B0CCB" w14:textId="77777777" w:rsidR="00AD42C9" w:rsidRPr="00AD42C9" w:rsidRDefault="00AD42C9" w:rsidP="00AD42C9">
      <w:pPr>
        <w:pStyle w:val="a3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D42C9">
        <w:rPr>
          <w:rFonts w:ascii="Times New Roman" w:hAnsi="Times New Roman" w:cs="Times New Roman"/>
          <w:sz w:val="28"/>
          <w:szCs w:val="28"/>
        </w:rPr>
        <w:t>Сайт Федерального института педагогических измерений [Электронный ресурс]. // ФИПИ [сайт]. — Режим доступа : www.fip</w:t>
      </w:r>
      <w:r w:rsidR="00ED1B97">
        <w:rPr>
          <w:rFonts w:ascii="Times New Roman" w:hAnsi="Times New Roman" w:cs="Times New Roman"/>
          <w:sz w:val="28"/>
          <w:szCs w:val="28"/>
        </w:rPr>
        <w:t>i.ru (дата обращения: 30.05.2023</w:t>
      </w:r>
      <w:r w:rsidRPr="00AD42C9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647675D3" w14:textId="77777777" w:rsidR="00AD42C9" w:rsidRPr="00AD42C9" w:rsidRDefault="00AD42C9" w:rsidP="00AD42C9">
      <w:pPr>
        <w:pStyle w:val="a3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D42C9">
        <w:rPr>
          <w:rFonts w:ascii="Times New Roman" w:hAnsi="Times New Roman" w:cs="Times New Roman"/>
          <w:sz w:val="28"/>
          <w:szCs w:val="28"/>
        </w:rPr>
        <w:t>Экспресс-анализ цифровых образовательных ресурсов и сервисов для организации учебного процесса школ в дистанционной форме [Текст]. / И. А. Карлов, В. О. Ковалев, Н. А. Кожевников, Е. Д. Патаракин, И. Д. Фрумин, А. Н. Швиндт, Д. О. Шонов. Национальный исследовательский университет «Высшая школа экономики», Институт образования. — М.: НИУ ВШЭ, 2020. — 56 с. – // Современная аналитика образования. — №4 (34). — Режим доступа : https://www.rvc.ru/upload/iblock/ecd/educational_services</w:t>
      </w:r>
      <w:r w:rsidR="00ED1B97">
        <w:rPr>
          <w:rFonts w:ascii="Times New Roman" w:hAnsi="Times New Roman" w:cs="Times New Roman"/>
          <w:sz w:val="28"/>
          <w:szCs w:val="28"/>
        </w:rPr>
        <w:t>.pdf (дата обращения: 30.05.2023</w:t>
      </w:r>
      <w:r w:rsidRPr="00AD42C9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2F9314B1" w14:textId="77777777" w:rsidR="00AD42C9" w:rsidRPr="00AD42C9" w:rsidRDefault="00AD42C9" w:rsidP="00AD42C9">
      <w:pPr>
        <w:pStyle w:val="a3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D42C9">
        <w:rPr>
          <w:rFonts w:ascii="Times New Roman" w:hAnsi="Times New Roman" w:cs="Times New Roman"/>
          <w:sz w:val="28"/>
          <w:szCs w:val="28"/>
        </w:rPr>
        <w:t xml:space="preserve"> Модели смешанного обучения [Электронный ресурс]. // Смешанное обучение в России. Сайт ассоциации смешанного обучения [сайт]. — Режим доступа : http://blendedlearning.pro/blended_learning_mod</w:t>
      </w:r>
      <w:r w:rsidR="00ED1B97">
        <w:rPr>
          <w:rFonts w:ascii="Times New Roman" w:hAnsi="Times New Roman" w:cs="Times New Roman"/>
          <w:sz w:val="28"/>
          <w:szCs w:val="28"/>
        </w:rPr>
        <w:t>els/ (дата обращения: 30.05.2023</w:t>
      </w:r>
      <w:r w:rsidRPr="00AD42C9">
        <w:rPr>
          <w:rFonts w:ascii="Times New Roman" w:hAnsi="Times New Roman" w:cs="Times New Roman"/>
          <w:sz w:val="28"/>
          <w:szCs w:val="28"/>
        </w:rPr>
        <w:t>).</w:t>
      </w:r>
    </w:p>
    <w:p w14:paraId="388D9980" w14:textId="77777777" w:rsidR="00AD42C9" w:rsidRPr="00AD42C9" w:rsidRDefault="00AD42C9" w:rsidP="00AD42C9">
      <w:pPr>
        <w:pStyle w:val="a3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D42C9">
        <w:rPr>
          <w:rFonts w:ascii="Times New Roman" w:hAnsi="Times New Roman" w:cs="Times New Roman"/>
          <w:sz w:val="28"/>
          <w:szCs w:val="28"/>
        </w:rPr>
        <w:t>Учебный план МОУ Петровская СОШ.</w:t>
      </w:r>
    </w:p>
    <w:p w14:paraId="2B469D1E" w14:textId="77777777" w:rsidR="00AD42C9" w:rsidRPr="00AD42C9" w:rsidRDefault="00AD42C9" w:rsidP="00AD42C9">
      <w:pPr>
        <w:pStyle w:val="a3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D42C9">
        <w:rPr>
          <w:rFonts w:ascii="Times New Roman" w:eastAsia="Times New Roman" w:hAnsi="Times New Roman" w:cs="Times New Roman"/>
          <w:color w:val="000000"/>
          <w:sz w:val="28"/>
          <w:szCs w:val="28"/>
        </w:rPr>
        <w:t>Ваулина Ю.Е., Эванс В., Дули Дж., Подоляко О.Е. УМК «Английский в фокусе» для 11 класса. – М.: Expre</w:t>
      </w:r>
      <w:r w:rsidR="00ED1B97">
        <w:rPr>
          <w:rFonts w:ascii="Times New Roman" w:eastAsia="Times New Roman" w:hAnsi="Times New Roman" w:cs="Times New Roman"/>
          <w:color w:val="000000"/>
          <w:sz w:val="28"/>
          <w:szCs w:val="28"/>
        </w:rPr>
        <w:t>ss Publishing: Просвещение, 2022</w:t>
      </w:r>
      <w:r w:rsidRPr="00AD42C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F0644AA" w14:textId="77777777" w:rsidR="00AD42C9" w:rsidRPr="00AD42C9" w:rsidRDefault="00AD42C9" w:rsidP="00AD42C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E851383" w14:textId="77777777" w:rsidR="00AD42C9" w:rsidRPr="00AD42C9" w:rsidRDefault="00AD42C9" w:rsidP="00AD42C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D42C9">
        <w:rPr>
          <w:rFonts w:ascii="Times New Roman" w:hAnsi="Times New Roman" w:cs="Times New Roman"/>
          <w:sz w:val="28"/>
          <w:szCs w:val="28"/>
          <w:lang w:val="ru-RU"/>
        </w:rPr>
        <w:t>Данная линия учебников соответствует Федеральному государственному образовательному стандарту основного общего образования, одобрена РАО и РАН, имеет гриф «Рекомендовано» и включена в Федеральный перечень. В ней также учитываются основные идеи и положения Концепции духовно-нравственного развития и воспитания личности гражданина России, Программы развития и формирования универсальных учебных действий для общего образования.</w:t>
      </w:r>
    </w:p>
    <w:p w14:paraId="124A55B2" w14:textId="77777777" w:rsidR="00AD42C9" w:rsidRDefault="00AD42C9" w:rsidP="00AD42C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48C63D9E" w14:textId="77777777" w:rsidR="00AD42C9" w:rsidRDefault="00AD42C9" w:rsidP="00AD42C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7836B9D3" w14:textId="77777777" w:rsidR="00AD42C9" w:rsidRDefault="00AD42C9" w:rsidP="00AD42C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6683D547" w14:textId="77777777" w:rsidR="00AD42C9" w:rsidRDefault="00AD42C9" w:rsidP="00AD42C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6A99E7EC" w14:textId="77777777" w:rsidR="00AD42C9" w:rsidRDefault="00AD42C9" w:rsidP="00AD42C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2D632E7D" w14:textId="77777777" w:rsidR="00AD42C9" w:rsidRPr="00AD42C9" w:rsidRDefault="004937E2" w:rsidP="00AD42C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41C49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50FB3E83" w14:textId="77777777" w:rsidR="004937E2" w:rsidRPr="00841C49" w:rsidRDefault="004937E2" w:rsidP="004937E2">
      <w:pPr>
        <w:spacing w:after="0" w:line="264" w:lineRule="auto"/>
        <w:ind w:left="120"/>
        <w:jc w:val="both"/>
        <w:rPr>
          <w:lang w:val="ru-RU"/>
        </w:rPr>
      </w:pPr>
    </w:p>
    <w:p w14:paraId="5199FDE8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(базовый уровень) на уровне среднего общего образования разработана на основе ФГОС СОО.</w:t>
      </w:r>
    </w:p>
    <w:p w14:paraId="1BAE90B7" w14:textId="77777777" w:rsidR="004937E2" w:rsidRPr="004937E2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социализации обучающихся на уровне среднего общего образования, путях формирования системы знаний,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</w:t>
      </w:r>
      <w:r w:rsidRPr="004937E2">
        <w:rPr>
          <w:rFonts w:ascii="Times New Roman" w:hAnsi="Times New Roman"/>
          <w:color w:val="000000"/>
          <w:sz w:val="28"/>
          <w:lang w:val="ru-RU"/>
        </w:rPr>
        <w:t xml:space="preserve">(обязательную) часть содержания учебного курса по английскому языку как учебному предмету, за пределами 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14:paraId="12F27162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устанавливает распределение обязательного предметного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языка обучающихся, межпредметных связей иностранного (английского) языка с содержанием других учебных предметов, изучаемых в 10–11 классах, а также с учётом возрастных особенностей обучающихся. Содержание программы по английскому языку для уровня среднего общего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 –17 лет.</w:t>
      </w:r>
    </w:p>
    <w:p w14:paraId="79F47937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Личностные,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14:paraId="32DB3129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Учебному предмету «Иностранный (английский) язык»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</w:t>
      </w:r>
      <w:r w:rsidRPr="00841C49">
        <w:rPr>
          <w:rFonts w:ascii="Times New Roman" w:hAnsi="Times New Roman"/>
          <w:color w:val="000000"/>
          <w:sz w:val="28"/>
          <w:lang w:val="ru-RU"/>
        </w:rPr>
        <w:lastRenderedPageBreak/>
        <w:t>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14:paraId="1DF9C73E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Предметные знания и способы деятельности, осваиваемые обучающимися 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метапредметных, так и личностных результатов обучения.</w:t>
      </w:r>
    </w:p>
    <w:p w14:paraId="125D44BB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14:paraId="1F227E0C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pacing w:val="2"/>
          <w:sz w:val="28"/>
          <w:lang w:val="ru-RU"/>
        </w:rPr>
        <w:t>Значимость владения иностранными языками как первым, так и вторым, расширение номенклатуры изучаемых иностранных языков соответствует стратегическим интересам России в эпоху постглобализации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14:paraId="094A4A1C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14:paraId="0209CD0C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метапредметных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качеств гражданина, патриота, развития национального самосознания, стремления к взаимопониманию между людьми разных стран и народов.</w:t>
      </w:r>
    </w:p>
    <w:p w14:paraId="4D0BF3AA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На прагматическом уровне целью иноязычного образования (базовый уровень владения английским языком) на уровне среднего общего </w:t>
      </w:r>
      <w:r w:rsidRPr="00841C49">
        <w:rPr>
          <w:rFonts w:ascii="Times New Roman" w:hAnsi="Times New Roman"/>
          <w:color w:val="000000"/>
          <w:sz w:val="28"/>
          <w:lang w:val="ru-RU"/>
        </w:rPr>
        <w:lastRenderedPageBreak/>
        <w:t>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речевая, языковая, социокультурная, компенсаторная и метапредметная компетенции:</w:t>
      </w:r>
    </w:p>
    <w:p w14:paraId="5E8FA457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речевая компетенция – развитие коммуникативных умений в четырёх основных видах речевой деятельности (говорении, аудировании, чтении, письменной речи); </w:t>
      </w:r>
    </w:p>
    <w:p w14:paraId="47A07772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явлениях английского языка, разных способах выражения мысли в родном и английском языках;</w:t>
      </w:r>
    </w:p>
    <w:p w14:paraId="72132215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14:paraId="630F7F61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14:paraId="6496A0E6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метапредметная/учебно-познавательная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14:paraId="01A790A5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14:paraId="1464AB70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Основными подходами к обучению иностранным языкам 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отобранного для данного уровня общего образования при использовании новых педагогических технологий и возможностей цифровой образовательной среды.</w:t>
      </w:r>
    </w:p>
    <w:p w14:paraId="7511A294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 «Иностранный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ФГОС СОО.</w:t>
      </w:r>
    </w:p>
    <w:p w14:paraId="40970AA1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‌</w:t>
      </w:r>
      <w:bookmarkStart w:id="0" w:name="b1cb9ba3-8936-440c-ac0f-95944fbe2f65"/>
      <w:r w:rsidRPr="00841C49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</w:t>
      </w:r>
      <w:r>
        <w:rPr>
          <w:rFonts w:ascii="Times New Roman" w:hAnsi="Times New Roman"/>
          <w:color w:val="000000"/>
          <w:sz w:val="28"/>
          <w:lang w:val="ru-RU"/>
        </w:rPr>
        <w:t>ого) языка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 в 11 классе – 102 часа (3 часа в неделю).</w:t>
      </w:r>
      <w:bookmarkEnd w:id="0"/>
      <w:r w:rsidRPr="00841C49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7D7F9249" w14:textId="77777777" w:rsidR="002758D5" w:rsidRPr="004937E2" w:rsidRDefault="004937E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937E2">
        <w:rPr>
          <w:rFonts w:ascii="Times New Roman" w:hAnsi="Times New Roman" w:cs="Times New Roman"/>
          <w:b/>
          <w:sz w:val="28"/>
          <w:szCs w:val="28"/>
          <w:lang w:val="ru-RU"/>
        </w:rPr>
        <w:t>Содержание обучения</w:t>
      </w:r>
    </w:p>
    <w:p w14:paraId="221BE585" w14:textId="77777777" w:rsidR="004937E2" w:rsidRPr="00841C49" w:rsidRDefault="004937E2" w:rsidP="004937E2">
      <w:pPr>
        <w:spacing w:after="0" w:line="264" w:lineRule="auto"/>
        <w:ind w:left="120"/>
        <w:jc w:val="both"/>
        <w:rPr>
          <w:lang w:val="ru-RU"/>
        </w:rPr>
      </w:pPr>
      <w:r w:rsidRPr="00841C49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2340E17B" w14:textId="77777777" w:rsidR="004937E2" w:rsidRPr="00841C49" w:rsidRDefault="004937E2" w:rsidP="004937E2">
      <w:pPr>
        <w:spacing w:after="0" w:line="264" w:lineRule="auto"/>
        <w:ind w:left="120"/>
        <w:jc w:val="both"/>
        <w:rPr>
          <w:lang w:val="ru-RU"/>
        </w:rPr>
      </w:pPr>
    </w:p>
    <w:p w14:paraId="0B16EE13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14:paraId="09B7FFD6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14:paraId="72DE594E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14:paraId="5714F7C0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14:paraId="5A7168AD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14:paraId="4BC98C37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образования.</w:t>
      </w:r>
    </w:p>
    <w:p w14:paraId="0E14EBE1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14:paraId="53A9DEAB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14:paraId="36D02E59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14:paraId="6B8ED935" w14:textId="77777777" w:rsidR="004937E2" w:rsidRPr="004937E2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4937E2">
        <w:rPr>
          <w:rFonts w:ascii="Times New Roman" w:hAnsi="Times New Roman"/>
          <w:color w:val="000000"/>
          <w:sz w:val="28"/>
          <w:lang w:val="ru-RU"/>
        </w:rPr>
        <w:t>Туризм. Виды отдыха. Экотуризм. Путешествия по России и зарубежным странам.</w:t>
      </w:r>
    </w:p>
    <w:p w14:paraId="622FAE07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4937E2">
        <w:rPr>
          <w:rFonts w:ascii="Times New Roman" w:hAnsi="Times New Roman"/>
          <w:color w:val="000000"/>
          <w:sz w:val="28"/>
          <w:lang w:val="ru-RU"/>
        </w:rPr>
        <w:t xml:space="preserve">Вселенная и человек. Природа. Проблемы экологии. </w:t>
      </w:r>
      <w:r w:rsidRPr="00841C49">
        <w:rPr>
          <w:rFonts w:ascii="Times New Roman" w:hAnsi="Times New Roman"/>
          <w:color w:val="000000"/>
          <w:sz w:val="28"/>
          <w:lang w:val="ru-RU"/>
        </w:rPr>
        <w:t>Защита окружающей среды. Проживание в городской/сельской местности.</w:t>
      </w:r>
    </w:p>
    <w:p w14:paraId="5A343269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другие). Интернет-безопасность.</w:t>
      </w:r>
    </w:p>
    <w:p w14:paraId="1F7EC741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lastRenderedPageBreak/>
        <w:t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</w:p>
    <w:p w14:paraId="5DAECBAC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 и другие.</w:t>
      </w:r>
    </w:p>
    <w:p w14:paraId="15C87521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14:paraId="46423F31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841C49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841C49">
        <w:rPr>
          <w:rFonts w:ascii="Times New Roman" w:hAnsi="Times New Roman"/>
          <w:color w:val="000000"/>
          <w:sz w:val="28"/>
          <w:lang w:val="ru-RU"/>
        </w:rPr>
        <w:t>, а именно умений вести разные виды диалога (диалог этикетного характера, диалог-побуждение к действию, диалог – расспрос, диалог-обмен мнениями, комбинированный диалог, включающий разные виды диалогов):</w:t>
      </w:r>
    </w:p>
    <w:p w14:paraId="767F0A39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переспрашивать, вежливо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14:paraId="02B81B3B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соглашаться/не соглашаться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14:paraId="6BF956E9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наоборот, брать/давать интервью;</w:t>
      </w:r>
    </w:p>
    <w:p w14:paraId="5788167E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</w:t>
      </w:r>
    </w:p>
    <w:p w14:paraId="1AD3B545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14:paraId="46DDD535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Объём диалога – до 9 реплик со стороны каждого собеседника.</w:t>
      </w:r>
    </w:p>
    <w:p w14:paraId="4749347C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841C49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841C49">
        <w:rPr>
          <w:rFonts w:ascii="Times New Roman" w:hAnsi="Times New Roman"/>
          <w:color w:val="000000"/>
          <w:sz w:val="28"/>
          <w:lang w:val="ru-RU"/>
        </w:rPr>
        <w:t>:</w:t>
      </w:r>
    </w:p>
    <w:p w14:paraId="5E6F57E8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создание устных связных монологических высказываний с использованием основных коммуникативных типов речи: </w:t>
      </w:r>
    </w:p>
    <w:p w14:paraId="708C3778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14:paraId="4E38EEC7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14:paraId="792D2F9E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рассуждение; </w:t>
      </w:r>
    </w:p>
    <w:p w14:paraId="5588ACBE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тексте;</w:t>
      </w:r>
    </w:p>
    <w:p w14:paraId="7757E809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14:paraId="026D9A82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 графиков и(или) без их использования.</w:t>
      </w:r>
    </w:p>
    <w:p w14:paraId="41CD1CCE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14–15 фраз.</w:t>
      </w:r>
    </w:p>
    <w:p w14:paraId="74D6F1C9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14:paraId="7506B2E3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аудирования: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информации. </w:t>
      </w:r>
    </w:p>
    <w:p w14:paraId="1D09ACDF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</w:p>
    <w:p w14:paraId="1739AAF9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14:paraId="1A60E2A2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14:paraId="11E321F8" w14:textId="77777777" w:rsidR="004937E2" w:rsidRPr="004937E2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аудирования должна соответствовать пороговому уровню </w:t>
      </w:r>
      <w:r w:rsidRPr="004937E2">
        <w:rPr>
          <w:rFonts w:ascii="Times New Roman" w:hAnsi="Times New Roman"/>
          <w:color w:val="000000"/>
          <w:sz w:val="28"/>
          <w:lang w:val="ru-RU"/>
        </w:rPr>
        <w:t>(В1 – пороговый уровень по общеевропейской шкале).</w:t>
      </w:r>
    </w:p>
    <w:p w14:paraId="519AD4A6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lastRenderedPageBreak/>
        <w:t>Время звучания текста/текстов для аудирования – до 2,5 минуты.</w:t>
      </w:r>
    </w:p>
    <w:p w14:paraId="3BDCCEEE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14:paraId="20FB4625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Развитие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 интересующей/запрашиваемой информации, с полным пониманием содержания текста. </w:t>
      </w:r>
    </w:p>
    <w:p w14:paraId="62BED06E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14:paraId="4D4F07BE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задачи. </w:t>
      </w:r>
    </w:p>
    <w:p w14:paraId="6BE8E08F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14:paraId="5FFBB44D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графиков и других) и понимание представленной в них информации. </w:t>
      </w:r>
    </w:p>
    <w:p w14:paraId="5640CC9B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</w:p>
    <w:p w14:paraId="0EF63FF6" w14:textId="77777777" w:rsidR="004937E2" w:rsidRPr="004937E2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чтения должна соответствовать пороговому уровню </w:t>
      </w:r>
      <w:r w:rsidRPr="004937E2">
        <w:rPr>
          <w:rFonts w:ascii="Times New Roman" w:hAnsi="Times New Roman"/>
          <w:color w:val="000000"/>
          <w:sz w:val="28"/>
          <w:lang w:val="ru-RU"/>
        </w:rPr>
        <w:t>(В1 – пороговый уровень по общеевропейской шкале).</w:t>
      </w:r>
    </w:p>
    <w:p w14:paraId="18007831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до 600–800 слов.</w:t>
      </w:r>
    </w:p>
    <w:p w14:paraId="650FAFA3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14:paraId="25D1F721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14:paraId="03026A95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14:paraId="0EBF9572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lastRenderedPageBreak/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14:paraId="66D4FC8C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140 слов;</w:t>
      </w:r>
    </w:p>
    <w:p w14:paraId="13E9784E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(рассказа, сочинения, статьи и другие) на основе плана, иллюстрации, таблицы, графика, диаграммы, и/или прочитанного/прослушанного текста с использованием образца, объем письменного высказывания – до 180 слов;</w:t>
      </w:r>
    </w:p>
    <w:p w14:paraId="7EB8FBF5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 прочитанного/ прослушанного текста или дополнение информации в таблице; </w:t>
      </w:r>
    </w:p>
    <w:p w14:paraId="19A6EBFA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180 слов.</w:t>
      </w:r>
    </w:p>
    <w:p w14:paraId="33B7A6F8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14:paraId="278D4712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14:paraId="71EC423F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14:paraId="0FB65A62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14:paraId="61B61FDE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150 слов.</w:t>
      </w:r>
    </w:p>
    <w:p w14:paraId="22F15F51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14:paraId="20E26DD6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14:paraId="299C6231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14:paraId="6F6FB529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14:paraId="2B85CB0D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Пунктуационно правильное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</w:t>
      </w:r>
      <w:r w:rsidRPr="00841C49">
        <w:rPr>
          <w:rFonts w:ascii="Times New Roman" w:hAnsi="Times New Roman"/>
          <w:color w:val="000000"/>
          <w:sz w:val="28"/>
          <w:lang w:val="ru-RU"/>
        </w:rPr>
        <w:lastRenderedPageBreak/>
        <w:t>завершающей фразы, точки после выражения надежды на дальнейший контакт, отсутствие точки после подписи.</w:t>
      </w:r>
    </w:p>
    <w:p w14:paraId="46CB6D97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14:paraId="053818B8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14:paraId="5418FCAC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Объём –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14:paraId="5DA2244E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14:paraId="3057ABAA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14:paraId="2E615EBE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841C49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841C49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841C4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687C6B86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841C49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841C49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841C49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841C49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841C4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841C49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841C4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841C4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841C4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841C4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841C4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841C4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841C49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841C4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0835DEFB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841C49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841C49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841C49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841C49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841C4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841C4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841C4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841C4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841C4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841C49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841C4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ical</w:t>
      </w:r>
      <w:r w:rsidRPr="00841C4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841C4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841C4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841C4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841C4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841C4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841C4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841C49">
        <w:rPr>
          <w:rFonts w:ascii="Times New Roman" w:hAnsi="Times New Roman"/>
          <w:color w:val="000000"/>
          <w:sz w:val="28"/>
          <w:lang w:val="ru-RU"/>
        </w:rPr>
        <w:t>;</w:t>
      </w:r>
    </w:p>
    <w:p w14:paraId="15B7FADC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841C49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841C49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841C49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4E1F7BD3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841C4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841C4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28DE2672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14:paraId="6D75A041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841C49">
        <w:rPr>
          <w:rFonts w:ascii="Times New Roman" w:hAnsi="Times New Roman"/>
          <w:color w:val="000000"/>
          <w:sz w:val="28"/>
          <w:lang w:val="ru-RU"/>
        </w:rPr>
        <w:t>);</w:t>
      </w:r>
    </w:p>
    <w:p w14:paraId="5491CA55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</w:t>
      </w:r>
      <w:r w:rsidRPr="00841C4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bell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780C0E4B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841C4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841C4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018D5746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841C4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841C4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2659CE01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841C4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841C49">
        <w:rPr>
          <w:rFonts w:ascii="Times New Roman" w:hAnsi="Times New Roman"/>
          <w:color w:val="000000"/>
          <w:sz w:val="28"/>
          <w:lang w:val="ru-RU"/>
        </w:rPr>
        <w:t>);</w:t>
      </w:r>
    </w:p>
    <w:p w14:paraId="5E40D155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841C4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841C49">
        <w:rPr>
          <w:rFonts w:ascii="Times New Roman" w:hAnsi="Times New Roman"/>
          <w:color w:val="000000"/>
          <w:sz w:val="28"/>
          <w:lang w:val="ru-RU"/>
        </w:rPr>
        <w:t>);</w:t>
      </w:r>
    </w:p>
    <w:p w14:paraId="77AB8E78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конверсия: </w:t>
      </w:r>
    </w:p>
    <w:p w14:paraId="0B857900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образование образование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841C49">
        <w:rPr>
          <w:rFonts w:ascii="Times New Roman" w:hAnsi="Times New Roman"/>
          <w:color w:val="000000"/>
          <w:sz w:val="28"/>
          <w:lang w:val="ru-RU"/>
        </w:rPr>
        <w:t>);</w:t>
      </w:r>
    </w:p>
    <w:p w14:paraId="1A7F9B97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841C49">
        <w:rPr>
          <w:rFonts w:ascii="Times New Roman" w:hAnsi="Times New Roman"/>
          <w:color w:val="000000"/>
          <w:sz w:val="28"/>
          <w:lang w:val="ru-RU"/>
        </w:rPr>
        <w:t>);</w:t>
      </w:r>
    </w:p>
    <w:p w14:paraId="2C80B83D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841C49">
        <w:rPr>
          <w:rFonts w:ascii="Times New Roman" w:hAnsi="Times New Roman"/>
          <w:color w:val="000000"/>
          <w:sz w:val="28"/>
          <w:lang w:val="ru-RU"/>
        </w:rPr>
        <w:t>);</w:t>
      </w:r>
    </w:p>
    <w:p w14:paraId="6128C178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841C49">
        <w:rPr>
          <w:rFonts w:ascii="Times New Roman" w:hAnsi="Times New Roman"/>
          <w:color w:val="000000"/>
          <w:sz w:val="28"/>
          <w:lang w:val="ru-RU"/>
        </w:rPr>
        <w:t>).</w:t>
      </w:r>
    </w:p>
    <w:p w14:paraId="7392F31B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841C49">
        <w:rPr>
          <w:rFonts w:ascii="Times New Roman" w:hAnsi="Times New Roman"/>
          <w:color w:val="000000"/>
          <w:sz w:val="28"/>
          <w:lang w:val="ru-RU"/>
        </w:rPr>
        <w:t>).</w:t>
      </w:r>
    </w:p>
    <w:p w14:paraId="67853CD4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4937E2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Интернациональные слова. </w:t>
      </w:r>
      <w:r w:rsidRPr="00841C49">
        <w:rPr>
          <w:rFonts w:ascii="Times New Roman" w:hAnsi="Times New Roman"/>
          <w:color w:val="000000"/>
          <w:sz w:val="28"/>
          <w:lang w:val="ru-RU"/>
        </w:rPr>
        <w:t>Наиболее частотные фразовые глаголы. Сокращения и аббревиатуры.</w:t>
      </w:r>
    </w:p>
    <w:p w14:paraId="7D7B921D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14:paraId="08A16178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14:paraId="3224E0AE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14:paraId="4BCC53DE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</w:p>
    <w:p w14:paraId="78BA519F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841C49">
        <w:rPr>
          <w:rFonts w:ascii="Times New Roman" w:hAnsi="Times New Roman"/>
          <w:color w:val="000000"/>
          <w:sz w:val="28"/>
          <w:lang w:val="ru-RU"/>
        </w:rPr>
        <w:t>.).</w:t>
      </w:r>
    </w:p>
    <w:p w14:paraId="1EDA4922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3734674F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706BFFE3" w14:textId="77777777" w:rsidR="004937E2" w:rsidRDefault="004937E2" w:rsidP="004937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глагольными конструкциями, содержащими глаголы-связки to be, to look, to seem, to feel (He looks/seems/feels happy.). </w:t>
      </w:r>
    </w:p>
    <w:p w14:paraId="7A449E86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841C49">
        <w:rPr>
          <w:rFonts w:ascii="Times New Roman" w:hAnsi="Times New Roman"/>
          <w:color w:val="000000"/>
          <w:sz w:val="28"/>
          <w:lang w:val="ru-RU"/>
        </w:rPr>
        <w:t>.</w:t>
      </w:r>
    </w:p>
    <w:p w14:paraId="35826CA6" w14:textId="77777777" w:rsidR="004937E2" w:rsidRDefault="004937E2" w:rsidP="004937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cо сложным дополнением – Complex Object (I want you to help me. I saw her cross/crossing the road. I want to have my hair cut.).</w:t>
      </w:r>
    </w:p>
    <w:p w14:paraId="678EDA6B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841C49">
        <w:rPr>
          <w:rFonts w:ascii="Times New Roman" w:hAnsi="Times New Roman"/>
          <w:color w:val="000000"/>
          <w:sz w:val="28"/>
          <w:lang w:val="ru-RU"/>
        </w:rPr>
        <w:t>.</w:t>
      </w:r>
    </w:p>
    <w:p w14:paraId="6E5E2AF6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841C49">
        <w:rPr>
          <w:rFonts w:ascii="Times New Roman" w:hAnsi="Times New Roman"/>
          <w:color w:val="000000"/>
          <w:sz w:val="28"/>
          <w:lang w:val="ru-RU"/>
        </w:rPr>
        <w:t>.</w:t>
      </w:r>
    </w:p>
    <w:p w14:paraId="2DA31561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841C49">
        <w:rPr>
          <w:rFonts w:ascii="Times New Roman" w:hAnsi="Times New Roman"/>
          <w:color w:val="000000"/>
          <w:sz w:val="28"/>
          <w:lang w:val="ru-RU"/>
        </w:rPr>
        <w:t>.</w:t>
      </w:r>
    </w:p>
    <w:p w14:paraId="6478075F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6BBFBF3F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lastRenderedPageBreak/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841C49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841C49">
        <w:rPr>
          <w:rFonts w:ascii="Times New Roman" w:hAnsi="Times New Roman"/>
          <w:color w:val="000000"/>
          <w:sz w:val="28"/>
          <w:lang w:val="ru-RU"/>
        </w:rPr>
        <w:t>).</w:t>
      </w:r>
    </w:p>
    <w:p w14:paraId="3618B7C4" w14:textId="77777777" w:rsidR="004937E2" w:rsidRDefault="004937E2" w:rsidP="004937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Все типы вопросительных предложений (общий, специальный, альтернативный, разделительный вопросы в Present/Past/Future Simple Tense, Present/Past Continuous Tense, Present/Past Perfect Tense, Present Perfect Continuous Tense). </w:t>
      </w:r>
    </w:p>
    <w:p w14:paraId="6D4EB8FC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14:paraId="001B9323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14:paraId="3CE8554B" w14:textId="77777777" w:rsidR="004937E2" w:rsidRDefault="004937E2" w:rsidP="004937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nor. </w:t>
      </w:r>
    </w:p>
    <w:p w14:paraId="381D0533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14:paraId="4C5D4D6B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841C4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841C49">
        <w:rPr>
          <w:rFonts w:ascii="Times New Roman" w:hAnsi="Times New Roman"/>
          <w:color w:val="000000"/>
          <w:sz w:val="28"/>
          <w:lang w:val="ru-RU"/>
        </w:rPr>
        <w:t>.</w:t>
      </w:r>
    </w:p>
    <w:p w14:paraId="326FDE2F" w14:textId="77777777" w:rsidR="004937E2" w:rsidRDefault="004937E2" w:rsidP="004937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(разница в значении to stop doing smth и to stop to do smth). </w:t>
      </w:r>
    </w:p>
    <w:p w14:paraId="08AB8286" w14:textId="77777777" w:rsidR="004937E2" w:rsidRDefault="004937E2" w:rsidP="004937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It takes me … to do smth. </w:t>
      </w:r>
    </w:p>
    <w:p w14:paraId="36BB132A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14:paraId="41DB0CD9" w14:textId="77777777" w:rsidR="004937E2" w:rsidRDefault="004937E2" w:rsidP="004937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smth, be/get used to doing smth. </w:t>
      </w:r>
    </w:p>
    <w:p w14:paraId="0B88AB77" w14:textId="77777777" w:rsidR="004937E2" w:rsidRDefault="004937E2" w:rsidP="004937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конструкции I’d rather, You’d better. </w:t>
      </w:r>
    </w:p>
    <w:p w14:paraId="1526A46A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14:paraId="067E221F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841C4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41C4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841C4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41C4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841C4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841C4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841C4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841C4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41C49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841C4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14:paraId="2FEFA7CD" w14:textId="77777777" w:rsidR="004937E2" w:rsidRDefault="004937E2" w:rsidP="004937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to be going to, формы Future Simple Tense и Present Continuous Tense для выражения будущего действия. </w:t>
      </w:r>
    </w:p>
    <w:p w14:paraId="18052137" w14:textId="77777777" w:rsidR="004937E2" w:rsidRDefault="004937E2" w:rsidP="004937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could, must/have to, may, might, should, shall, would, will, need). </w:t>
      </w:r>
    </w:p>
    <w:p w14:paraId="17D8083C" w14:textId="77777777" w:rsidR="004937E2" w:rsidRDefault="004937E2" w:rsidP="004937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II), причастия в функции определения (Participle I – a playing child, Participle II – a written text).</w:t>
      </w:r>
    </w:p>
    <w:p w14:paraId="55C0A3B0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14:paraId="5A547220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Имена существительные во множественном числе, образованных по правилу, и исключения. </w:t>
      </w:r>
    </w:p>
    <w:p w14:paraId="74AB11A2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14:paraId="61D07626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14:paraId="15518B37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14:paraId="745676AC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возраст – цвет – происхождение).</w:t>
      </w:r>
    </w:p>
    <w:p w14:paraId="34139F71" w14:textId="77777777" w:rsidR="004937E2" w:rsidRDefault="004937E2" w:rsidP="004937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Слова, выражающие количество (many/much, little/a little, few/a few, a lot of). </w:t>
      </w:r>
    </w:p>
    <w:p w14:paraId="6FD88EBC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</w:p>
    <w:p w14:paraId="61E8B695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14:paraId="37B16EBC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14:paraId="2CF1FEC3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14:paraId="5AC737DC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класса.</w:t>
      </w:r>
    </w:p>
    <w:p w14:paraId="27B6D588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14:paraId="2C2A7762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14:paraId="7432AE2F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14:paraId="57513B22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</w:t>
      </w:r>
      <w:r w:rsidRPr="00841C49">
        <w:rPr>
          <w:rFonts w:ascii="Times New Roman" w:hAnsi="Times New Roman"/>
          <w:color w:val="000000"/>
          <w:sz w:val="28"/>
          <w:lang w:val="ru-RU"/>
        </w:rPr>
        <w:lastRenderedPageBreak/>
        <w:t>учёные, писатели, поэты, художники, композиторы, музыканты, спортсмены, актёры и другие).</w:t>
      </w:r>
    </w:p>
    <w:p w14:paraId="62565D25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14:paraId="26402D75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Овладение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догадку.</w:t>
      </w:r>
    </w:p>
    <w:p w14:paraId="071CB341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14:paraId="73157E9B" w14:textId="77777777" w:rsidR="004937E2" w:rsidRPr="00841C49" w:rsidRDefault="004937E2" w:rsidP="004937E2">
      <w:pPr>
        <w:rPr>
          <w:lang w:val="ru-RU"/>
        </w:rPr>
        <w:sectPr w:rsidR="004937E2" w:rsidRPr="00841C49">
          <w:pgSz w:w="11906" w:h="16383"/>
          <w:pgMar w:top="1134" w:right="850" w:bottom="1134" w:left="1701" w:header="720" w:footer="720" w:gutter="0"/>
          <w:cols w:space="720"/>
        </w:sectPr>
      </w:pPr>
    </w:p>
    <w:p w14:paraId="1AA6F0C7" w14:textId="77777777" w:rsidR="004937E2" w:rsidRPr="00841C49" w:rsidRDefault="004937E2" w:rsidP="004937E2">
      <w:pPr>
        <w:spacing w:after="0" w:line="264" w:lineRule="auto"/>
        <w:ind w:left="12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АНГЛИЙСКОМУ ЯЗЫКУ НА УРОВНЕ СРЕДНЕГО ОБЩЕГО ОБРАЗОВАНИЯ</w:t>
      </w:r>
    </w:p>
    <w:p w14:paraId="116FCE80" w14:textId="77777777" w:rsidR="004937E2" w:rsidRPr="00841C49" w:rsidRDefault="004937E2" w:rsidP="004937E2">
      <w:pPr>
        <w:spacing w:after="0" w:line="264" w:lineRule="auto"/>
        <w:ind w:left="120"/>
        <w:jc w:val="both"/>
        <w:rPr>
          <w:lang w:val="ru-RU"/>
        </w:rPr>
      </w:pPr>
    </w:p>
    <w:p w14:paraId="0951AD90" w14:textId="77777777" w:rsidR="004937E2" w:rsidRPr="00841C49" w:rsidRDefault="004937E2" w:rsidP="004937E2">
      <w:pPr>
        <w:spacing w:after="0" w:line="264" w:lineRule="auto"/>
        <w:ind w:left="120"/>
        <w:jc w:val="both"/>
        <w:rPr>
          <w:lang w:val="ru-RU"/>
        </w:rPr>
      </w:pPr>
      <w:r w:rsidRPr="00841C4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1D7C3579" w14:textId="77777777" w:rsidR="004937E2" w:rsidRPr="00841C49" w:rsidRDefault="004937E2" w:rsidP="004937E2">
      <w:pPr>
        <w:spacing w:after="0" w:line="264" w:lineRule="auto"/>
        <w:ind w:left="120"/>
        <w:jc w:val="both"/>
        <w:rPr>
          <w:lang w:val="ru-RU"/>
        </w:rPr>
      </w:pPr>
    </w:p>
    <w:p w14:paraId="411C135C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6D1F974C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14:paraId="6FFC2782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у обучающегося будут сформированы следующие личностные результаты: </w:t>
      </w:r>
    </w:p>
    <w:p w14:paraId="37848B75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14:paraId="72E6CA43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14:paraId="1AEA667A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14:paraId="2D6A0CCB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14:paraId="5879A39B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4D8665AC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14:paraId="37F754B2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14:paraId="26790902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14:paraId="0C5B4B20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14:paraId="255DC359" w14:textId="77777777" w:rsidR="004937E2" w:rsidRPr="004937E2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</w:t>
      </w:r>
      <w:r w:rsidRPr="00841C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край, свою </w:t>
      </w:r>
      <w:r w:rsidRPr="004937E2">
        <w:rPr>
          <w:rFonts w:ascii="Times New Roman" w:hAnsi="Times New Roman"/>
          <w:color w:val="000000"/>
          <w:sz w:val="28"/>
          <w:lang w:val="ru-RU"/>
        </w:rPr>
        <w:t xml:space="preserve">Родину, свой язык и культуру, прошлое и настоящее многонационального народа России; </w:t>
      </w:r>
    </w:p>
    <w:p w14:paraId="191BF411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языка, достижениям России и страны/стран изучаемого языка в науке, искусстве, спорте, технологиях, труде; </w:t>
      </w:r>
    </w:p>
    <w:p w14:paraId="606EF5A2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14:paraId="1BD2304E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6993DBC0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14:paraId="68625686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14:paraId="1F9E4399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15941429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14:paraId="6CD6189F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14:paraId="6C7B80A6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590347EE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14:paraId="6DEB5764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 воздействие искусства;</w:t>
      </w:r>
    </w:p>
    <w:p w14:paraId="788480AD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0E4955AD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14:paraId="2E6885D2" w14:textId="77777777" w:rsidR="004937E2" w:rsidRDefault="004937E2" w:rsidP="004937E2">
      <w:pPr>
        <w:rPr>
          <w:rFonts w:ascii="Times New Roman" w:hAnsi="Times New Roman"/>
          <w:color w:val="000000"/>
          <w:sz w:val="28"/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14:paraId="7AE29710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14:paraId="61CA2F7B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здоровью;</w:t>
      </w:r>
    </w:p>
    <w:p w14:paraId="248C6677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14:paraId="3943A278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14:paraId="72BCBB1E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4D6372D2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14:paraId="7B38C51E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14:paraId="4BEF0024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lastRenderedPageBreak/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(английского) языка;</w:t>
      </w:r>
    </w:p>
    <w:p w14:paraId="2AE542D1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иностранного языка.</w:t>
      </w:r>
    </w:p>
    <w:p w14:paraId="38410852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31E8F4B4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14:paraId="510058BC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14:paraId="1558F8BE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среде; </w:t>
      </w:r>
    </w:p>
    <w:p w14:paraId="114B5FB4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14:paraId="13A3253B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14:paraId="74D7FBAF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14:paraId="1CDF4BB5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3D681E38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14:paraId="5E5C1E69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 </w:t>
      </w:r>
    </w:p>
    <w:p w14:paraId="0F079AB5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14:paraId="31C6CF32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14:paraId="330788E8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431BFAA8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14:paraId="236BD8B9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7B65F4F0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14:paraId="1172A32F" w14:textId="77777777" w:rsidR="004937E2" w:rsidRPr="00841C49" w:rsidRDefault="004937E2" w:rsidP="004937E2">
      <w:pPr>
        <w:spacing w:after="0" w:line="264" w:lineRule="auto"/>
        <w:ind w:left="120"/>
        <w:jc w:val="both"/>
        <w:rPr>
          <w:lang w:val="ru-RU"/>
        </w:rPr>
      </w:pPr>
    </w:p>
    <w:p w14:paraId="75EB0F9F" w14:textId="77777777" w:rsidR="004937E2" w:rsidRPr="00841C49" w:rsidRDefault="004937E2" w:rsidP="004937E2">
      <w:pPr>
        <w:spacing w:after="0" w:line="264" w:lineRule="auto"/>
        <w:ind w:left="120"/>
        <w:jc w:val="both"/>
        <w:rPr>
          <w:lang w:val="ru-RU"/>
        </w:rPr>
      </w:pPr>
      <w:r w:rsidRPr="00841C49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14:paraId="55C346E3" w14:textId="77777777" w:rsidR="004937E2" w:rsidRPr="00841C49" w:rsidRDefault="004937E2" w:rsidP="004937E2">
      <w:pPr>
        <w:spacing w:after="0" w:line="264" w:lineRule="auto"/>
        <w:ind w:left="120"/>
        <w:jc w:val="both"/>
        <w:rPr>
          <w:lang w:val="ru-RU"/>
        </w:rPr>
      </w:pPr>
    </w:p>
    <w:p w14:paraId="3F8363AF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2E93F5A9" w14:textId="77777777" w:rsidR="004937E2" w:rsidRPr="00841C49" w:rsidRDefault="004937E2" w:rsidP="004937E2">
      <w:pPr>
        <w:spacing w:after="0" w:line="264" w:lineRule="auto"/>
        <w:ind w:left="120"/>
        <w:jc w:val="both"/>
        <w:rPr>
          <w:lang w:val="ru-RU"/>
        </w:rPr>
      </w:pPr>
    </w:p>
    <w:p w14:paraId="7D441A00" w14:textId="77777777" w:rsidR="004937E2" w:rsidRPr="00841C49" w:rsidRDefault="004937E2" w:rsidP="004937E2">
      <w:pPr>
        <w:spacing w:after="0" w:line="264" w:lineRule="auto"/>
        <w:ind w:left="120"/>
        <w:jc w:val="both"/>
        <w:rPr>
          <w:lang w:val="ru-RU"/>
        </w:rPr>
      </w:pPr>
      <w:r w:rsidRPr="00841C4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38A66863" w14:textId="77777777" w:rsidR="004937E2" w:rsidRPr="00841C49" w:rsidRDefault="004937E2" w:rsidP="004937E2">
      <w:pPr>
        <w:spacing w:after="0" w:line="264" w:lineRule="auto"/>
        <w:ind w:left="120"/>
        <w:jc w:val="both"/>
        <w:rPr>
          <w:lang w:val="ru-RU"/>
        </w:rPr>
      </w:pPr>
    </w:p>
    <w:p w14:paraId="62FF7781" w14:textId="77777777" w:rsidR="004937E2" w:rsidRPr="00841C49" w:rsidRDefault="004937E2" w:rsidP="004937E2">
      <w:pPr>
        <w:spacing w:after="0" w:line="264" w:lineRule="auto"/>
        <w:ind w:left="120"/>
        <w:jc w:val="both"/>
        <w:rPr>
          <w:lang w:val="ru-RU"/>
        </w:rPr>
      </w:pPr>
      <w:r w:rsidRPr="00841C4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7D986C06" w14:textId="77777777" w:rsidR="004937E2" w:rsidRPr="00841C49" w:rsidRDefault="004937E2" w:rsidP="004937E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14:paraId="5B750C0D" w14:textId="77777777" w:rsidR="004937E2" w:rsidRPr="00841C49" w:rsidRDefault="004937E2" w:rsidP="004937E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14:paraId="345C41E3" w14:textId="77777777" w:rsidR="004937E2" w:rsidRPr="00841C49" w:rsidRDefault="004937E2" w:rsidP="004937E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14:paraId="52588245" w14:textId="77777777" w:rsidR="004937E2" w:rsidRPr="00841C49" w:rsidRDefault="004937E2" w:rsidP="004937E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в языковых явлениях изучаемого иностранного (английского) языка; </w:t>
      </w:r>
    </w:p>
    <w:p w14:paraId="288A84FB" w14:textId="77777777" w:rsidR="004937E2" w:rsidRPr="00841C49" w:rsidRDefault="004937E2" w:rsidP="004937E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14:paraId="651C6AF2" w14:textId="77777777" w:rsidR="004937E2" w:rsidRPr="00841C49" w:rsidRDefault="004937E2" w:rsidP="004937E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14:paraId="0E3FB6FC" w14:textId="77777777" w:rsidR="004937E2" w:rsidRPr="00841C49" w:rsidRDefault="004937E2" w:rsidP="004937E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3D5B98B2" w14:textId="77777777" w:rsidR="004937E2" w:rsidRPr="00841C49" w:rsidRDefault="004937E2" w:rsidP="004937E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14:paraId="7DFDB283" w14:textId="77777777" w:rsidR="004937E2" w:rsidRDefault="004937E2" w:rsidP="004937E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14:paraId="08B6413B" w14:textId="77777777" w:rsidR="004937E2" w:rsidRPr="00841C49" w:rsidRDefault="004937E2" w:rsidP="004937E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14:paraId="52F12ECD" w14:textId="77777777" w:rsidR="004937E2" w:rsidRPr="00841C49" w:rsidRDefault="004937E2" w:rsidP="004937E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14:paraId="099D5B6C" w14:textId="77777777" w:rsidR="004937E2" w:rsidRPr="00841C49" w:rsidRDefault="004937E2" w:rsidP="004937E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владеть научной лингвистической терминологией и ключевыми понятиями;</w:t>
      </w:r>
    </w:p>
    <w:p w14:paraId="74C8F5C1" w14:textId="77777777" w:rsidR="004937E2" w:rsidRPr="00841C49" w:rsidRDefault="004937E2" w:rsidP="004937E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14:paraId="5C88DDCE" w14:textId="77777777" w:rsidR="004937E2" w:rsidRPr="00841C49" w:rsidRDefault="004937E2" w:rsidP="004937E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09B208DF" w14:textId="77777777" w:rsidR="004937E2" w:rsidRPr="00841C49" w:rsidRDefault="004937E2" w:rsidP="004937E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0E0B0F1C" w14:textId="77777777" w:rsidR="004937E2" w:rsidRPr="00841C49" w:rsidRDefault="004937E2" w:rsidP="004937E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14:paraId="594F4C35" w14:textId="77777777" w:rsidR="004937E2" w:rsidRPr="00841C49" w:rsidRDefault="004937E2" w:rsidP="004937E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целенаправленный поиск переноса средств и способов действия в профессиональную среду;</w:t>
      </w:r>
    </w:p>
    <w:p w14:paraId="522B7F72" w14:textId="77777777" w:rsidR="004937E2" w:rsidRPr="00841C49" w:rsidRDefault="004937E2" w:rsidP="004937E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14:paraId="69C50B5C" w14:textId="77777777" w:rsidR="004937E2" w:rsidRPr="00841C49" w:rsidRDefault="004937E2" w:rsidP="004937E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14:paraId="4751A52F" w14:textId="77777777" w:rsidR="004937E2" w:rsidRPr="00841C49" w:rsidRDefault="004937E2" w:rsidP="004937E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14:paraId="223AD0F8" w14:textId="77777777" w:rsidR="004937E2" w:rsidRPr="00841C49" w:rsidRDefault="004937E2" w:rsidP="004937E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альтернативных решений.</w:t>
      </w:r>
    </w:p>
    <w:p w14:paraId="456F8C37" w14:textId="77777777" w:rsidR="004937E2" w:rsidRDefault="004937E2" w:rsidP="004937E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6362F6D1" w14:textId="77777777" w:rsidR="004937E2" w:rsidRPr="00841C49" w:rsidRDefault="004937E2" w:rsidP="004937E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в том числе на иностранном (английском)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66A38BC9" w14:textId="77777777" w:rsidR="004937E2" w:rsidRPr="00841C49" w:rsidRDefault="004937E2" w:rsidP="004937E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создавать тексты на иностранном (английском)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 и другие);</w:t>
      </w:r>
    </w:p>
    <w:p w14:paraId="2B369262" w14:textId="77777777" w:rsidR="004937E2" w:rsidRPr="00841C49" w:rsidRDefault="004937E2" w:rsidP="004937E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14:paraId="679A96CF" w14:textId="77777777" w:rsidR="004937E2" w:rsidRPr="00841C49" w:rsidRDefault="004937E2" w:rsidP="004937E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309881E7" w14:textId="77777777" w:rsidR="004937E2" w:rsidRPr="00841C49" w:rsidRDefault="004937E2" w:rsidP="004937E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14:paraId="65BC5AAD" w14:textId="77777777" w:rsidR="004937E2" w:rsidRPr="00841C49" w:rsidRDefault="004937E2" w:rsidP="004937E2">
      <w:pPr>
        <w:spacing w:after="0" w:line="264" w:lineRule="auto"/>
        <w:ind w:left="120"/>
        <w:jc w:val="both"/>
        <w:rPr>
          <w:lang w:val="ru-RU"/>
        </w:rPr>
      </w:pPr>
    </w:p>
    <w:p w14:paraId="05EF7DEF" w14:textId="77777777" w:rsidR="004937E2" w:rsidRPr="00841C49" w:rsidRDefault="004937E2" w:rsidP="004937E2">
      <w:pPr>
        <w:spacing w:after="0" w:line="264" w:lineRule="auto"/>
        <w:ind w:left="120"/>
        <w:jc w:val="both"/>
        <w:rPr>
          <w:lang w:val="ru-RU"/>
        </w:rPr>
      </w:pPr>
      <w:r w:rsidRPr="00841C4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4FBF008E" w14:textId="77777777" w:rsidR="004937E2" w:rsidRPr="00841C49" w:rsidRDefault="004937E2" w:rsidP="004937E2">
      <w:pPr>
        <w:spacing w:after="0" w:line="264" w:lineRule="auto"/>
        <w:ind w:left="120"/>
        <w:jc w:val="both"/>
        <w:rPr>
          <w:lang w:val="ru-RU"/>
        </w:rPr>
      </w:pPr>
    </w:p>
    <w:p w14:paraId="6D853368" w14:textId="77777777" w:rsidR="004937E2" w:rsidRPr="00841C49" w:rsidRDefault="004937E2" w:rsidP="004937E2">
      <w:pPr>
        <w:spacing w:after="0" w:line="264" w:lineRule="auto"/>
        <w:ind w:left="120"/>
        <w:jc w:val="both"/>
        <w:rPr>
          <w:lang w:val="ru-RU"/>
        </w:rPr>
      </w:pPr>
      <w:r w:rsidRPr="00841C49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2A12053C" w14:textId="77777777" w:rsidR="004937E2" w:rsidRPr="00841C49" w:rsidRDefault="004937E2" w:rsidP="004937E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14:paraId="105F8A5E" w14:textId="77777777" w:rsidR="004937E2" w:rsidRPr="00841C49" w:rsidRDefault="004937E2" w:rsidP="004937E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14:paraId="3C4BFB23" w14:textId="77777777" w:rsidR="004937E2" w:rsidRPr="00841C49" w:rsidRDefault="004937E2" w:rsidP="004937E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 на иностранном (английском) языке, аргументированно вести диалог и полилог, уметь смягчать конфликтные ситуации;</w:t>
      </w:r>
    </w:p>
    <w:p w14:paraId="49EE3007" w14:textId="77777777" w:rsidR="004937E2" w:rsidRPr="00841C49" w:rsidRDefault="004937E2" w:rsidP="004937E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14:paraId="51B54CDE" w14:textId="77777777" w:rsidR="004937E2" w:rsidRPr="00841C49" w:rsidRDefault="004937E2" w:rsidP="004937E2">
      <w:pPr>
        <w:spacing w:after="0" w:line="264" w:lineRule="auto"/>
        <w:ind w:left="120"/>
        <w:jc w:val="both"/>
        <w:rPr>
          <w:lang w:val="ru-RU"/>
        </w:rPr>
      </w:pPr>
    </w:p>
    <w:p w14:paraId="3352AFB3" w14:textId="77777777" w:rsidR="004937E2" w:rsidRDefault="004937E2" w:rsidP="004937E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14:paraId="062B31B5" w14:textId="77777777" w:rsidR="004937E2" w:rsidRDefault="004937E2" w:rsidP="004937E2">
      <w:pPr>
        <w:spacing w:after="0" w:line="264" w:lineRule="auto"/>
        <w:ind w:left="120"/>
        <w:jc w:val="both"/>
      </w:pPr>
    </w:p>
    <w:p w14:paraId="421EB1C3" w14:textId="77777777" w:rsidR="004937E2" w:rsidRDefault="004937E2" w:rsidP="004937E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14:paraId="2E966AD8" w14:textId="77777777" w:rsidR="004937E2" w:rsidRPr="00841C49" w:rsidRDefault="004937E2" w:rsidP="004937E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5B8DB49D" w14:textId="77777777" w:rsidR="004937E2" w:rsidRPr="00841C49" w:rsidRDefault="004937E2" w:rsidP="004937E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6656C433" w14:textId="77777777" w:rsidR="004937E2" w:rsidRDefault="004937E2" w:rsidP="004937E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14:paraId="29B1B836" w14:textId="77777777" w:rsidR="004937E2" w:rsidRPr="00841C49" w:rsidRDefault="004937E2" w:rsidP="004937E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14:paraId="21F4C7BC" w14:textId="77777777" w:rsidR="004937E2" w:rsidRDefault="004937E2" w:rsidP="004937E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14:paraId="469F4226" w14:textId="77777777" w:rsidR="004937E2" w:rsidRPr="00841C49" w:rsidRDefault="004937E2" w:rsidP="004937E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14:paraId="66B99740" w14:textId="77777777" w:rsidR="004937E2" w:rsidRDefault="004937E2" w:rsidP="004937E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14:paraId="78EC5E38" w14:textId="77777777" w:rsidR="004937E2" w:rsidRDefault="004937E2" w:rsidP="004937E2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давать оценку новым ситуациям; </w:t>
      </w:r>
    </w:p>
    <w:p w14:paraId="1EE780BC" w14:textId="77777777" w:rsidR="004937E2" w:rsidRPr="00841C49" w:rsidRDefault="004937E2" w:rsidP="004937E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14:paraId="32425F79" w14:textId="77777777" w:rsidR="004937E2" w:rsidRPr="00841C49" w:rsidRDefault="004937E2" w:rsidP="004937E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14:paraId="3755811F" w14:textId="77777777" w:rsidR="004937E2" w:rsidRPr="00841C49" w:rsidRDefault="004937E2" w:rsidP="004937E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создаваемого устного/письменного текста на иностранном (английском) языке выполняемой коммуникативной задаче; </w:t>
      </w:r>
    </w:p>
    <w:p w14:paraId="664745C5" w14:textId="77777777" w:rsidR="004937E2" w:rsidRPr="00841C49" w:rsidRDefault="004937E2" w:rsidP="004937E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созданный речевой продукт в случае необходимости; </w:t>
      </w:r>
    </w:p>
    <w:p w14:paraId="574C89A8" w14:textId="77777777" w:rsidR="004937E2" w:rsidRPr="00841C49" w:rsidRDefault="004937E2" w:rsidP="004937E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14:paraId="2E49CBDF" w14:textId="77777777" w:rsidR="004937E2" w:rsidRPr="00841C49" w:rsidRDefault="004937E2" w:rsidP="004937E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14:paraId="601EFBAF" w14:textId="77777777" w:rsidR="004937E2" w:rsidRPr="00841C49" w:rsidRDefault="004937E2" w:rsidP="004937E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14:paraId="1FAA41F7" w14:textId="77777777" w:rsidR="004937E2" w:rsidRPr="00841C49" w:rsidRDefault="004937E2" w:rsidP="004937E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14:paraId="61B16EF4" w14:textId="77777777" w:rsidR="004937E2" w:rsidRPr="00841C49" w:rsidRDefault="004937E2" w:rsidP="004937E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14:paraId="6EFA78C1" w14:textId="77777777" w:rsidR="004937E2" w:rsidRPr="00841C49" w:rsidRDefault="004937E2" w:rsidP="004937E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14:paraId="19F77675" w14:textId="77777777" w:rsidR="004937E2" w:rsidRDefault="004937E2" w:rsidP="004937E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14:paraId="4588212C" w14:textId="77777777" w:rsidR="004937E2" w:rsidRPr="00841C49" w:rsidRDefault="004937E2" w:rsidP="004937E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14:paraId="126D7771" w14:textId="77777777" w:rsidR="004937E2" w:rsidRPr="00841C49" w:rsidRDefault="004937E2" w:rsidP="004937E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14:paraId="0C8BF775" w14:textId="77777777" w:rsidR="004937E2" w:rsidRPr="00841C49" w:rsidRDefault="004937E2" w:rsidP="004937E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14:paraId="70A0E8F7" w14:textId="77777777" w:rsidR="004937E2" w:rsidRPr="00841C49" w:rsidRDefault="004937E2" w:rsidP="004937E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6816450A" w14:textId="77777777" w:rsidR="004937E2" w:rsidRPr="00841C49" w:rsidRDefault="004937E2" w:rsidP="004937E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lastRenderedPageBreak/>
        <w:t>предлагать новые проекты, оценивать идеи с позиции новизны, оригинальности, практической значимости.</w:t>
      </w:r>
    </w:p>
    <w:p w14:paraId="39636D78" w14:textId="77777777" w:rsidR="004937E2" w:rsidRPr="00841C49" w:rsidRDefault="004937E2" w:rsidP="004937E2">
      <w:pPr>
        <w:spacing w:after="0" w:line="264" w:lineRule="auto"/>
        <w:ind w:left="120"/>
        <w:jc w:val="both"/>
        <w:rPr>
          <w:lang w:val="ru-RU"/>
        </w:rPr>
      </w:pPr>
    </w:p>
    <w:p w14:paraId="366B7075" w14:textId="77777777" w:rsidR="004937E2" w:rsidRPr="00841C49" w:rsidRDefault="004937E2" w:rsidP="004937E2">
      <w:pPr>
        <w:spacing w:after="0" w:line="264" w:lineRule="auto"/>
        <w:ind w:left="120"/>
        <w:jc w:val="both"/>
        <w:rPr>
          <w:lang w:val="ru-RU"/>
        </w:rPr>
      </w:pPr>
      <w:r w:rsidRPr="00841C4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52C60681" w14:textId="77777777" w:rsidR="004937E2" w:rsidRPr="00841C49" w:rsidRDefault="004937E2" w:rsidP="004937E2">
      <w:pPr>
        <w:spacing w:after="0" w:line="264" w:lineRule="auto"/>
        <w:ind w:left="120"/>
        <w:jc w:val="both"/>
        <w:rPr>
          <w:lang w:val="ru-RU"/>
        </w:rPr>
      </w:pPr>
    </w:p>
    <w:p w14:paraId="11F46014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Предметные результаты по английскому языку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пороговом уровне в совокупности её составляющих – речевой, языковой, социокультурной, компенсаторной, метапредметной.</w:t>
      </w:r>
    </w:p>
    <w:p w14:paraId="6716913E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841C49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14:paraId="67CED748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14:paraId="0525C43F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i/>
          <w:color w:val="000000"/>
          <w:sz w:val="28"/>
          <w:lang w:val="ru-RU"/>
        </w:rPr>
        <w:t xml:space="preserve">говорение: </w:t>
      </w:r>
    </w:p>
    <w:p w14:paraId="14E64542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(до 9 реплик со стороны каждого собеседника);</w:t>
      </w:r>
    </w:p>
    <w:p w14:paraId="60FBBA6F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14:paraId="342C1CC6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14–15 фраз); </w:t>
      </w:r>
    </w:p>
    <w:p w14:paraId="1B58B9B7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устно излагать результаты выполненной проектной работы (объём – 14–15 фраз).</w:t>
      </w:r>
    </w:p>
    <w:p w14:paraId="35D95688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i/>
          <w:color w:val="000000"/>
          <w:sz w:val="28"/>
          <w:lang w:val="ru-RU"/>
        </w:rPr>
        <w:t xml:space="preserve">аудирование: </w:t>
      </w:r>
    </w:p>
    <w:p w14:paraId="6DD969F5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аудирования – до 2,5 минут)</w:t>
      </w:r>
    </w:p>
    <w:p w14:paraId="48C2D1F1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i/>
          <w:color w:val="000000"/>
          <w:sz w:val="28"/>
          <w:lang w:val="ru-RU"/>
        </w:rPr>
        <w:t xml:space="preserve">смысловое чтение: </w:t>
      </w:r>
    </w:p>
    <w:p w14:paraId="74FCE0CA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до 600–800 слов); </w:t>
      </w:r>
    </w:p>
    <w:p w14:paraId="2448A836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читать про себя несплошные тексты (таблицы, диаграммы, графики) и понимать представленную в них информацию.</w:t>
      </w:r>
    </w:p>
    <w:p w14:paraId="1269D8CA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i/>
          <w:color w:val="000000"/>
          <w:sz w:val="28"/>
          <w:lang w:val="ru-RU"/>
        </w:rPr>
        <w:t xml:space="preserve">письменная речь: </w:t>
      </w:r>
    </w:p>
    <w:p w14:paraId="01AE8791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14:paraId="1F937269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lastRenderedPageBreak/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14:paraId="7698EA7A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</w:p>
    <w:p w14:paraId="63685456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графика, диаграммы и/или прочитанного/прослушанного текста с использованием образца (объём высказывания – до 180 слов); </w:t>
      </w:r>
    </w:p>
    <w:p w14:paraId="34785790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фиксируя содержание прочитанного/прослушанного текста или дополняя информацию в таблице, письменно представлять результаты выполненной проектной работы (объём – до 180 слов).</w:t>
      </w:r>
    </w:p>
    <w:p w14:paraId="07C3ED82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14:paraId="027B3E91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14:paraId="4D1BE5D7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текста.</w:t>
      </w:r>
    </w:p>
    <w:p w14:paraId="424D468B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3) владеть орфографическими навыками: </w:t>
      </w:r>
    </w:p>
    <w:p w14:paraId="29982062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слова.</w:t>
      </w:r>
    </w:p>
    <w:p w14:paraId="4C1F19EE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4) владеть пунктуационными навыками: </w:t>
      </w:r>
    </w:p>
    <w:p w14:paraId="6032A07E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</w:t>
      </w:r>
    </w:p>
    <w:p w14:paraId="1143E43B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апостроф, точку, вопросительный и восклицательный знаки; </w:t>
      </w:r>
    </w:p>
    <w:p w14:paraId="749778D5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14:paraId="72037591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1500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14:paraId="09C234FD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5) распознавать и употреблять в устной и письменной речи:</w:t>
      </w:r>
    </w:p>
    <w:p w14:paraId="7A778461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14:paraId="561E7F76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841C49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841C49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841C4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6B0CC661" w14:textId="77777777" w:rsidR="004937E2" w:rsidRDefault="004937E2" w:rsidP="004937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имена существительные при помощи префиксов un-, in-/im-, il-/ir- и суффиксов -ance/-ence, -er/-or, -ing, -ist, -ity, -ment, -ness, -sion/-tion, -ship; </w:t>
      </w:r>
    </w:p>
    <w:p w14:paraId="64236262" w14:textId="77777777" w:rsidR="004937E2" w:rsidRDefault="004937E2" w:rsidP="004937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имена прилагательные при помощи префиксов un-, in-/im-, il-/ir-, inter-, non-, post-, pre- и суффиксов -able/-ible, -al, -ed, -ese, -ful, -ian/ -an, -ical, -ing, -ish, -ive, -less, -ly, -ous, -y; </w:t>
      </w:r>
    </w:p>
    <w:p w14:paraId="3C824037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841C49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841C49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841C49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841C49">
        <w:rPr>
          <w:rFonts w:ascii="Times New Roman" w:hAnsi="Times New Roman"/>
          <w:color w:val="000000"/>
          <w:sz w:val="28"/>
          <w:lang w:val="ru-RU"/>
        </w:rPr>
        <w:t>;</w:t>
      </w:r>
    </w:p>
    <w:p w14:paraId="6BE6460F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841C4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841C4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7C1AA39C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с использованием словосложения: </w:t>
      </w:r>
    </w:p>
    <w:p w14:paraId="250382BF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lastRenderedPageBreak/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12BBA298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43596674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841C4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841C4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57BC43AF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841C4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841C4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6C7D7EB7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841C4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25733322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841C4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4F7D748B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с использованием конверсии:</w:t>
      </w:r>
    </w:p>
    <w:p w14:paraId="1AECE67E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0D533C21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4D3674FC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3D32CDD3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841C49">
        <w:rPr>
          <w:rFonts w:ascii="Times New Roman" w:hAnsi="Times New Roman"/>
          <w:color w:val="000000"/>
          <w:sz w:val="28"/>
          <w:lang w:val="ru-RU"/>
        </w:rPr>
        <w:t>);</w:t>
      </w:r>
    </w:p>
    <w:p w14:paraId="610EEF2B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841C49">
        <w:rPr>
          <w:rFonts w:ascii="Times New Roman" w:hAnsi="Times New Roman"/>
          <w:color w:val="000000"/>
          <w:sz w:val="28"/>
          <w:lang w:val="ru-RU"/>
        </w:rPr>
        <w:t>);</w:t>
      </w:r>
    </w:p>
    <w:p w14:paraId="14FA2475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14:paraId="5B555C31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14:paraId="74BEACC6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14:paraId="51F71420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14:paraId="0ECBF48F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14:paraId="4171B8C3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42C9EE20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57C120EF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27194C77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841C49">
        <w:rPr>
          <w:rFonts w:ascii="Times New Roman" w:hAnsi="Times New Roman"/>
          <w:color w:val="000000"/>
          <w:sz w:val="28"/>
          <w:lang w:val="ru-RU"/>
        </w:rPr>
        <w:t>;</w:t>
      </w:r>
    </w:p>
    <w:p w14:paraId="10972A54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123F9BBB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841C49">
        <w:rPr>
          <w:rFonts w:ascii="Times New Roman" w:hAnsi="Times New Roman"/>
          <w:color w:val="000000"/>
          <w:sz w:val="28"/>
          <w:lang w:val="ru-RU"/>
        </w:rPr>
        <w:t>;</w:t>
      </w:r>
    </w:p>
    <w:p w14:paraId="2D4605CA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841C49">
        <w:rPr>
          <w:rFonts w:ascii="Times New Roman" w:hAnsi="Times New Roman"/>
          <w:color w:val="000000"/>
          <w:sz w:val="28"/>
          <w:lang w:val="ru-RU"/>
        </w:rPr>
        <w:t>;</w:t>
      </w:r>
    </w:p>
    <w:p w14:paraId="7258DA57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841C49">
        <w:rPr>
          <w:rFonts w:ascii="Times New Roman" w:hAnsi="Times New Roman"/>
          <w:color w:val="000000"/>
          <w:sz w:val="28"/>
          <w:lang w:val="ru-RU"/>
        </w:rPr>
        <w:t>;</w:t>
      </w:r>
    </w:p>
    <w:p w14:paraId="55BD3224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841C49">
        <w:rPr>
          <w:rFonts w:ascii="Times New Roman" w:hAnsi="Times New Roman"/>
          <w:color w:val="000000"/>
          <w:sz w:val="28"/>
          <w:lang w:val="ru-RU"/>
        </w:rPr>
        <w:t>;</w:t>
      </w:r>
    </w:p>
    <w:p w14:paraId="563976B4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lastRenderedPageBreak/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841C49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841C49">
        <w:rPr>
          <w:rFonts w:ascii="Times New Roman" w:hAnsi="Times New Roman"/>
          <w:color w:val="000000"/>
          <w:sz w:val="28"/>
          <w:lang w:val="ru-RU"/>
        </w:rPr>
        <w:t>);</w:t>
      </w:r>
    </w:p>
    <w:p w14:paraId="758BB93E" w14:textId="77777777" w:rsidR="004937E2" w:rsidRDefault="004937E2" w:rsidP="004937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все типы вопросительных предложений (общий, специальный, альтернативный, разделительный вопросы в Present/Past/Future Simple Tense, Present/Past Continuous Tense, Present/Past Perfect Tense, Present Perfect Continuous Tense); </w:t>
      </w:r>
    </w:p>
    <w:p w14:paraId="0C4E8845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14:paraId="3BCE8593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14:paraId="7CE72F51" w14:textId="77777777" w:rsidR="004937E2" w:rsidRDefault="004937E2" w:rsidP="004937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nor; </w:t>
      </w:r>
    </w:p>
    <w:p w14:paraId="4C0F2B3D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7CFAA3E4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841C4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841C49">
        <w:rPr>
          <w:rFonts w:ascii="Times New Roman" w:hAnsi="Times New Roman"/>
          <w:color w:val="000000"/>
          <w:sz w:val="28"/>
          <w:lang w:val="ru-RU"/>
        </w:rPr>
        <w:t>;</w:t>
      </w:r>
    </w:p>
    <w:p w14:paraId="366E4EC6" w14:textId="77777777" w:rsidR="004937E2" w:rsidRDefault="004937E2" w:rsidP="004937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(разница в значении to stop doing smth и to stop to do smth); </w:t>
      </w:r>
    </w:p>
    <w:p w14:paraId="40D0DFF7" w14:textId="77777777" w:rsidR="004937E2" w:rsidRDefault="004937E2" w:rsidP="004937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It takes me … to do smth;</w:t>
      </w:r>
    </w:p>
    <w:p w14:paraId="282CDEFF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14:paraId="5C73B56D" w14:textId="77777777" w:rsidR="004937E2" w:rsidRDefault="004937E2" w:rsidP="004937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smth, be/get used to doing smth; </w:t>
      </w:r>
    </w:p>
    <w:p w14:paraId="5E03F9CD" w14:textId="77777777" w:rsidR="004937E2" w:rsidRDefault="004937E2" w:rsidP="004937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конструкций I’d rather, You’d better; </w:t>
      </w:r>
    </w:p>
    <w:p w14:paraId="59931A31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14:paraId="7B60B924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841C4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41C4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841C4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41C4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841C4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841C4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841C4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841C4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41C49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841C4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48AB9722" w14:textId="77777777" w:rsidR="004937E2" w:rsidRDefault="004937E2" w:rsidP="004937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to be going to, формы Future Simple Tense и Present Continuous Tense для выражения будущего действия; </w:t>
      </w:r>
    </w:p>
    <w:p w14:paraId="79D1D355" w14:textId="77777777" w:rsidR="004937E2" w:rsidRDefault="004937E2" w:rsidP="004937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could, must/have to, may, might, should, shall, would, will, need); </w:t>
      </w:r>
    </w:p>
    <w:p w14:paraId="01A557DF" w14:textId="77777777" w:rsidR="004937E2" w:rsidRDefault="004937E2" w:rsidP="004937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II), причастия в функции определения (Participle I – a playing child, Participle II – a written text);</w:t>
      </w:r>
    </w:p>
    <w:p w14:paraId="3F28C062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14:paraId="19693630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образованных по правилу, и исключения; </w:t>
      </w:r>
    </w:p>
    <w:p w14:paraId="7450926C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14:paraId="520E21E9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14:paraId="0337B80C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14:paraId="0B9C5404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порядок следования нескольких прилагательных (мнение – размер – возраст – цвет – происхождение); </w:t>
      </w:r>
    </w:p>
    <w:p w14:paraId="074FE504" w14:textId="77777777" w:rsidR="004937E2" w:rsidRDefault="004937E2" w:rsidP="004937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слова, выражающие количество (many/much, little/a little, few/a few, a lot of);</w:t>
      </w:r>
    </w:p>
    <w:p w14:paraId="1F118078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</w:p>
    <w:p w14:paraId="7D7A44C0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841C4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841C49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14:paraId="56AC65CC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14:paraId="2ECA1A41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14:paraId="1A5DEC9C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6) владеть социокультурными знаниями и умениями:</w:t>
      </w:r>
    </w:p>
    <w:p w14:paraId="204ACA9B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14:paraId="704B5D0B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14:paraId="163D6CCE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родной̆ страны и страны/стран изучаемого языка; представлять родную страну и её культуру на иностранном языке; </w:t>
      </w:r>
    </w:p>
    <w:p w14:paraId="4D83CD69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общении.</w:t>
      </w:r>
    </w:p>
    <w:p w14:paraId="546C2649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7) владеть компенсаторными умениями, позволяющими в случае сбоя коммуникации, а также в условиях дефицита языковых средств: </w:t>
      </w:r>
    </w:p>
    <w:p w14:paraId="5405A2FF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догадку; </w:t>
      </w:r>
    </w:p>
    <w:p w14:paraId="774B00BA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владеть метапредметными умениями, позволяющими совершенствовать учебную деятельность по овладению иностранным языком; </w:t>
      </w:r>
    </w:p>
    <w:p w14:paraId="1367D596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14:paraId="11799245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 форме; </w:t>
      </w:r>
    </w:p>
    <w:p w14:paraId="7FED0C12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 xml:space="preserve"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информационно-коммуникационных технологий; </w:t>
      </w:r>
    </w:p>
    <w:p w14:paraId="43F518C8" w14:textId="77777777" w:rsidR="004937E2" w:rsidRDefault="004937E2" w:rsidP="004937E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41C49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в ситуациях повседневной жизни и при работе в сети Интернет.</w:t>
      </w:r>
    </w:p>
    <w:p w14:paraId="2CC48F71" w14:textId="77777777" w:rsidR="00AD42C9" w:rsidRPr="00AD42C9" w:rsidRDefault="00AD42C9" w:rsidP="00AD42C9">
      <w:pPr>
        <w:shd w:val="clear" w:color="auto" w:fill="FFFFFF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AD42C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Критерии оценки в Положении «О системе контроля и оценивания образовательных достижений обучающихся в МОУ Петровская СОШ».</w:t>
      </w:r>
    </w:p>
    <w:p w14:paraId="0BBFB347" w14:textId="77777777" w:rsidR="00AD42C9" w:rsidRPr="00AD42C9" w:rsidRDefault="00AD42C9" w:rsidP="00AD42C9">
      <w:pPr>
        <w:shd w:val="clear" w:color="auto" w:fill="FFFFFF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AD42C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Приказ №267о.д. от 28 августа 2019 года.</w:t>
      </w:r>
    </w:p>
    <w:p w14:paraId="544D5A5F" w14:textId="77777777" w:rsidR="00AD42C9" w:rsidRPr="00AD42C9" w:rsidRDefault="00AD42C9" w:rsidP="00AD4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3690D577" w14:textId="77777777" w:rsidR="00AD42C9" w:rsidRPr="00AD42C9" w:rsidRDefault="00AD42C9" w:rsidP="00AD4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6D59FFBC" w14:textId="77777777" w:rsidR="00AD42C9" w:rsidRPr="00AD42C9" w:rsidRDefault="00AD42C9" w:rsidP="00AD4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30B4B068" w14:textId="77777777" w:rsidR="00AD42C9" w:rsidRPr="00AD42C9" w:rsidRDefault="00AD42C9" w:rsidP="00AD4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1EE048D8" w14:textId="77777777" w:rsidR="00AD42C9" w:rsidRDefault="00AD42C9" w:rsidP="00AD4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1D574FC0" w14:textId="77777777" w:rsidR="00EE1EA5" w:rsidRDefault="00EE1EA5" w:rsidP="00AD4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399B44F4" w14:textId="77777777" w:rsidR="00EE1EA5" w:rsidRDefault="00EE1EA5" w:rsidP="00AD4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14B11411" w14:textId="77777777" w:rsidR="00EE1EA5" w:rsidRDefault="00EE1EA5" w:rsidP="00AD4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685B9854" w14:textId="77777777" w:rsidR="00EE1EA5" w:rsidRDefault="00EE1EA5" w:rsidP="00AD4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1CEFCBA6" w14:textId="77777777" w:rsidR="00EE1EA5" w:rsidRDefault="00EE1EA5" w:rsidP="00AD4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36645FD2" w14:textId="77777777" w:rsidR="00EE1EA5" w:rsidRDefault="00EE1EA5" w:rsidP="00AD4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43BCBDD3" w14:textId="77777777" w:rsidR="00EE1EA5" w:rsidRPr="00AD42C9" w:rsidRDefault="00EE1EA5" w:rsidP="00AD4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3ACB2CE2" w14:textId="77777777" w:rsidR="00AD42C9" w:rsidRPr="00AD42C9" w:rsidRDefault="00AD42C9" w:rsidP="00AD4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1F859CCA" w14:textId="77777777" w:rsidR="00AD42C9" w:rsidRPr="00AD42C9" w:rsidRDefault="00AD42C9" w:rsidP="00AD4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63DCBE2F" w14:textId="77777777" w:rsidR="00EE1EA5" w:rsidRPr="00B045E9" w:rsidRDefault="00EE1EA5" w:rsidP="00EE1EA5">
      <w:pPr>
        <w:pStyle w:val="20"/>
        <w:shd w:val="clear" w:color="auto" w:fill="auto"/>
        <w:spacing w:before="0" w:after="0" w:line="480" w:lineRule="exact"/>
        <w:jc w:val="center"/>
        <w:rPr>
          <w:b/>
        </w:rPr>
      </w:pPr>
      <w:r w:rsidRPr="00B045E9">
        <w:rPr>
          <w:b/>
        </w:rPr>
        <w:t>Памятные даты</w:t>
      </w:r>
    </w:p>
    <w:p w14:paraId="2678F1E2" w14:textId="77777777" w:rsidR="00EE1EA5" w:rsidRDefault="00EE1EA5" w:rsidP="00EE1EA5">
      <w:pPr>
        <w:pStyle w:val="20"/>
        <w:shd w:val="clear" w:color="auto" w:fill="auto"/>
        <w:spacing w:before="0" w:after="0" w:line="480" w:lineRule="exact"/>
        <w:ind w:firstLine="760"/>
      </w:pPr>
      <w:r>
        <w:t>Сентябрь:</w:t>
      </w:r>
    </w:p>
    <w:p w14:paraId="08E438A8" w14:textId="77777777" w:rsidR="00EE1EA5" w:rsidRDefault="00EE1EA5" w:rsidP="00EE1EA5">
      <w:pPr>
        <w:pStyle w:val="20"/>
        <w:numPr>
          <w:ilvl w:val="0"/>
          <w:numId w:val="10"/>
        </w:numPr>
        <w:shd w:val="clear" w:color="auto" w:fill="auto"/>
        <w:tabs>
          <w:tab w:val="left" w:pos="1029"/>
        </w:tabs>
        <w:spacing w:before="0" w:after="0" w:line="480" w:lineRule="exact"/>
        <w:ind w:firstLine="760"/>
      </w:pPr>
      <w:r>
        <w:t>сентября: День знаний;</w:t>
      </w:r>
    </w:p>
    <w:p w14:paraId="365E386F" w14:textId="77777777" w:rsidR="00EE1EA5" w:rsidRDefault="00EE1EA5" w:rsidP="00EE1EA5">
      <w:pPr>
        <w:pStyle w:val="20"/>
        <w:numPr>
          <w:ilvl w:val="0"/>
          <w:numId w:val="11"/>
        </w:numPr>
        <w:shd w:val="clear" w:color="auto" w:fill="auto"/>
        <w:tabs>
          <w:tab w:val="left" w:pos="1016"/>
        </w:tabs>
        <w:spacing w:before="0" w:after="0" w:line="499" w:lineRule="exact"/>
        <w:ind w:firstLine="760"/>
      </w:pPr>
      <w:r>
        <w:t>сентября: День окончания Второй мировой войны, День солидарности в борьбе с терроризмом;</w:t>
      </w:r>
    </w:p>
    <w:p w14:paraId="57A7C507" w14:textId="77777777" w:rsidR="00EE1EA5" w:rsidRDefault="00EE1EA5" w:rsidP="00EE1EA5">
      <w:pPr>
        <w:pStyle w:val="20"/>
        <w:shd w:val="clear" w:color="auto" w:fill="auto"/>
        <w:spacing w:before="0" w:after="0" w:line="480" w:lineRule="exact"/>
        <w:ind w:firstLine="760"/>
      </w:pPr>
      <w:r>
        <w:t>8 сентября: Международный день распространения грамотности;</w:t>
      </w:r>
    </w:p>
    <w:p w14:paraId="5A3E7B0D" w14:textId="77777777" w:rsidR="00EE1EA5" w:rsidRDefault="00EE1EA5" w:rsidP="00EE1EA5">
      <w:pPr>
        <w:pStyle w:val="20"/>
        <w:shd w:val="clear" w:color="auto" w:fill="auto"/>
        <w:spacing w:before="0" w:after="0" w:line="480" w:lineRule="exact"/>
        <w:ind w:firstLine="760"/>
      </w:pPr>
      <w:r>
        <w:t>10 сентября: Международный день памяти жертв фашизма.</w:t>
      </w:r>
    </w:p>
    <w:p w14:paraId="2A0395F0" w14:textId="77777777" w:rsidR="00EE1EA5" w:rsidRDefault="00EE1EA5" w:rsidP="00EE1EA5">
      <w:pPr>
        <w:pStyle w:val="20"/>
        <w:shd w:val="clear" w:color="auto" w:fill="auto"/>
        <w:spacing w:before="0" w:after="0" w:line="480" w:lineRule="exact"/>
        <w:ind w:firstLine="760"/>
      </w:pPr>
      <w:r>
        <w:t>Октябрь:</w:t>
      </w:r>
    </w:p>
    <w:p w14:paraId="669BE776" w14:textId="77777777" w:rsidR="00EE1EA5" w:rsidRDefault="00EE1EA5" w:rsidP="00EE1EA5">
      <w:pPr>
        <w:pStyle w:val="20"/>
        <w:numPr>
          <w:ilvl w:val="0"/>
          <w:numId w:val="12"/>
        </w:numPr>
        <w:shd w:val="clear" w:color="auto" w:fill="auto"/>
        <w:tabs>
          <w:tab w:val="left" w:pos="1002"/>
        </w:tabs>
        <w:spacing w:before="0" w:after="0" w:line="480" w:lineRule="exact"/>
        <w:ind w:firstLine="760"/>
      </w:pPr>
      <w:r>
        <w:t>октября: Международный день пожилых людей; Международный день музыки;</w:t>
      </w:r>
    </w:p>
    <w:p w14:paraId="060B7A74" w14:textId="77777777" w:rsidR="00EE1EA5" w:rsidRDefault="00EE1EA5" w:rsidP="00EE1EA5">
      <w:pPr>
        <w:pStyle w:val="20"/>
        <w:numPr>
          <w:ilvl w:val="0"/>
          <w:numId w:val="11"/>
        </w:numPr>
        <w:shd w:val="clear" w:color="auto" w:fill="auto"/>
        <w:tabs>
          <w:tab w:val="left" w:pos="1085"/>
        </w:tabs>
        <w:spacing w:before="0" w:after="0" w:line="480" w:lineRule="exact"/>
        <w:ind w:firstLine="760"/>
      </w:pPr>
      <w:r>
        <w:t>октября: День защиты животных;</w:t>
      </w:r>
    </w:p>
    <w:p w14:paraId="01656CCA" w14:textId="77777777" w:rsidR="00EE1EA5" w:rsidRDefault="00EE1EA5" w:rsidP="00EE1EA5">
      <w:pPr>
        <w:pStyle w:val="20"/>
        <w:numPr>
          <w:ilvl w:val="0"/>
          <w:numId w:val="11"/>
        </w:numPr>
        <w:shd w:val="clear" w:color="auto" w:fill="auto"/>
        <w:tabs>
          <w:tab w:val="left" w:pos="1085"/>
        </w:tabs>
        <w:spacing w:before="0" w:after="0" w:line="480" w:lineRule="exact"/>
        <w:ind w:firstLine="760"/>
      </w:pPr>
      <w:r>
        <w:t>октября: День учителя;</w:t>
      </w:r>
    </w:p>
    <w:p w14:paraId="2B0B4126" w14:textId="77777777" w:rsidR="00EE1EA5" w:rsidRDefault="00EE1EA5" w:rsidP="00EE1EA5">
      <w:pPr>
        <w:pStyle w:val="20"/>
        <w:shd w:val="clear" w:color="auto" w:fill="auto"/>
        <w:spacing w:before="0" w:after="0" w:line="480" w:lineRule="exact"/>
        <w:ind w:firstLine="760"/>
      </w:pPr>
      <w:r>
        <w:t>25 октября: Международный день школьных библиотек;</w:t>
      </w:r>
    </w:p>
    <w:p w14:paraId="69CF1862" w14:textId="77777777" w:rsidR="00EE1EA5" w:rsidRDefault="00EE1EA5" w:rsidP="00EE1EA5">
      <w:pPr>
        <w:pStyle w:val="20"/>
        <w:shd w:val="clear" w:color="auto" w:fill="auto"/>
        <w:spacing w:before="0" w:after="0" w:line="480" w:lineRule="exact"/>
        <w:ind w:firstLine="760"/>
      </w:pPr>
      <w:r>
        <w:t>Третье воскресенье октября: День отца.</w:t>
      </w:r>
    </w:p>
    <w:p w14:paraId="48E75B2E" w14:textId="77777777" w:rsidR="00EE1EA5" w:rsidRDefault="00EE1EA5" w:rsidP="00EE1EA5">
      <w:pPr>
        <w:pStyle w:val="20"/>
        <w:shd w:val="clear" w:color="auto" w:fill="auto"/>
        <w:spacing w:before="0" w:after="0" w:line="480" w:lineRule="exact"/>
        <w:ind w:firstLine="760"/>
      </w:pPr>
      <w:r>
        <w:t>Ноябрь:</w:t>
      </w:r>
    </w:p>
    <w:p w14:paraId="6EA1C156" w14:textId="77777777" w:rsidR="00EE1EA5" w:rsidRDefault="00EE1EA5" w:rsidP="00EE1EA5">
      <w:pPr>
        <w:pStyle w:val="20"/>
        <w:numPr>
          <w:ilvl w:val="0"/>
          <w:numId w:val="13"/>
        </w:numPr>
        <w:shd w:val="clear" w:color="auto" w:fill="auto"/>
        <w:tabs>
          <w:tab w:val="left" w:pos="1085"/>
        </w:tabs>
        <w:spacing w:before="0" w:after="0" w:line="480" w:lineRule="exact"/>
        <w:ind w:firstLine="760"/>
      </w:pPr>
      <w:r>
        <w:t>ноября: День народного единства;</w:t>
      </w:r>
    </w:p>
    <w:p w14:paraId="4E82E0F9" w14:textId="77777777" w:rsidR="00EE1EA5" w:rsidRDefault="00EE1EA5" w:rsidP="00EE1EA5">
      <w:pPr>
        <w:pStyle w:val="20"/>
        <w:numPr>
          <w:ilvl w:val="0"/>
          <w:numId w:val="14"/>
        </w:numPr>
        <w:shd w:val="clear" w:color="auto" w:fill="auto"/>
        <w:tabs>
          <w:tab w:val="left" w:pos="1026"/>
        </w:tabs>
        <w:spacing w:before="0" w:after="0" w:line="480" w:lineRule="exact"/>
        <w:ind w:firstLine="760"/>
      </w:pPr>
      <w:r>
        <w:t>ноября: День памяти погибших при исполнении служебных обязанностей сотрудников органов внутренних дел России;</w:t>
      </w:r>
    </w:p>
    <w:p w14:paraId="0DFD9D7B" w14:textId="77777777" w:rsidR="00EE1EA5" w:rsidRDefault="00EE1EA5" w:rsidP="00EE1EA5">
      <w:pPr>
        <w:pStyle w:val="20"/>
        <w:shd w:val="clear" w:color="auto" w:fill="auto"/>
        <w:spacing w:before="0" w:after="0" w:line="480" w:lineRule="exact"/>
        <w:ind w:firstLine="760"/>
      </w:pPr>
      <w:r>
        <w:t>Последнее воскресенье ноября: День Матери;</w:t>
      </w:r>
    </w:p>
    <w:p w14:paraId="558F362C" w14:textId="77777777" w:rsidR="00EE1EA5" w:rsidRDefault="00EE1EA5" w:rsidP="00EE1EA5">
      <w:pPr>
        <w:pStyle w:val="20"/>
        <w:shd w:val="clear" w:color="auto" w:fill="auto"/>
        <w:spacing w:before="0" w:after="0" w:line="480" w:lineRule="exact"/>
        <w:ind w:firstLine="760"/>
      </w:pPr>
      <w:r>
        <w:t>30 ноября: День Государственного герба Российской Федерации.</w:t>
      </w:r>
    </w:p>
    <w:p w14:paraId="721E228E" w14:textId="77777777" w:rsidR="00EE1EA5" w:rsidRDefault="00EE1EA5" w:rsidP="00EE1EA5">
      <w:pPr>
        <w:pStyle w:val="20"/>
        <w:shd w:val="clear" w:color="auto" w:fill="auto"/>
        <w:spacing w:before="0" w:after="0" w:line="480" w:lineRule="exact"/>
        <w:ind w:firstLine="760"/>
      </w:pPr>
      <w:r>
        <w:t>Декабрь:</w:t>
      </w:r>
    </w:p>
    <w:p w14:paraId="092082FF" w14:textId="77777777" w:rsidR="00EE1EA5" w:rsidRDefault="00EE1EA5" w:rsidP="00EE1EA5">
      <w:pPr>
        <w:pStyle w:val="20"/>
        <w:shd w:val="clear" w:color="auto" w:fill="auto"/>
        <w:spacing w:before="0" w:after="0" w:line="480" w:lineRule="exact"/>
        <w:ind w:firstLine="760"/>
      </w:pPr>
      <w:r>
        <w:t>3 декабря: День неизвестного солдата; Международный день инвалидов;</w:t>
      </w:r>
    </w:p>
    <w:p w14:paraId="3F4E2935" w14:textId="77777777" w:rsidR="00EE1EA5" w:rsidRDefault="00EE1EA5" w:rsidP="00EE1EA5">
      <w:pPr>
        <w:pStyle w:val="20"/>
        <w:numPr>
          <w:ilvl w:val="0"/>
          <w:numId w:val="13"/>
        </w:numPr>
        <w:shd w:val="clear" w:color="auto" w:fill="auto"/>
        <w:tabs>
          <w:tab w:val="left" w:pos="1085"/>
        </w:tabs>
        <w:spacing w:before="0" w:after="0" w:line="480" w:lineRule="exact"/>
        <w:ind w:firstLine="760"/>
      </w:pPr>
      <w:r>
        <w:t>декабря: День добровольца (волонтера) в России;</w:t>
      </w:r>
    </w:p>
    <w:p w14:paraId="348FB56A" w14:textId="77777777" w:rsidR="00EE1EA5" w:rsidRDefault="00EE1EA5" w:rsidP="00EE1EA5">
      <w:pPr>
        <w:pStyle w:val="20"/>
        <w:numPr>
          <w:ilvl w:val="0"/>
          <w:numId w:val="14"/>
        </w:numPr>
        <w:shd w:val="clear" w:color="auto" w:fill="auto"/>
        <w:tabs>
          <w:tab w:val="left" w:pos="1080"/>
        </w:tabs>
        <w:spacing w:before="0" w:after="0" w:line="480" w:lineRule="exact"/>
        <w:ind w:firstLine="760"/>
      </w:pPr>
      <w:r>
        <w:lastRenderedPageBreak/>
        <w:t>декабря: День Героев Отечества;</w:t>
      </w:r>
    </w:p>
    <w:p w14:paraId="082F7136" w14:textId="77777777" w:rsidR="00EE1EA5" w:rsidRDefault="00EE1EA5" w:rsidP="00EE1EA5">
      <w:pPr>
        <w:pStyle w:val="20"/>
        <w:shd w:val="clear" w:color="auto" w:fill="auto"/>
        <w:spacing w:before="0" w:after="0" w:line="480" w:lineRule="exact"/>
        <w:ind w:firstLine="760"/>
      </w:pPr>
      <w:r>
        <w:t>12 декабря: День Конституции Российской Федерации.</w:t>
      </w:r>
    </w:p>
    <w:p w14:paraId="1F16E5F5" w14:textId="77777777" w:rsidR="00EE1EA5" w:rsidRDefault="00EE1EA5" w:rsidP="00EE1EA5">
      <w:pPr>
        <w:pStyle w:val="20"/>
        <w:shd w:val="clear" w:color="auto" w:fill="auto"/>
        <w:spacing w:before="0" w:after="0" w:line="480" w:lineRule="exact"/>
        <w:ind w:firstLine="760"/>
      </w:pPr>
      <w:r>
        <w:t>Январь:</w:t>
      </w:r>
    </w:p>
    <w:p w14:paraId="4C80AA77" w14:textId="77777777" w:rsidR="00EE1EA5" w:rsidRDefault="00EE1EA5" w:rsidP="00EE1EA5">
      <w:pPr>
        <w:pStyle w:val="20"/>
        <w:shd w:val="clear" w:color="auto" w:fill="auto"/>
        <w:spacing w:before="0" w:after="0" w:line="480" w:lineRule="exact"/>
        <w:ind w:firstLine="760"/>
      </w:pPr>
      <w:r>
        <w:t>25 января: День российского студенчества;</w:t>
      </w:r>
    </w:p>
    <w:p w14:paraId="7F18757D" w14:textId="77777777" w:rsidR="00EE1EA5" w:rsidRDefault="00EE1EA5" w:rsidP="00EE1EA5">
      <w:pPr>
        <w:pStyle w:val="20"/>
        <w:shd w:val="clear" w:color="auto" w:fill="auto"/>
        <w:spacing w:before="0" w:after="0" w:line="480" w:lineRule="exact"/>
        <w:ind w:firstLine="760"/>
      </w:pPr>
      <w:r>
        <w:t>27 января: День полного освобождения Ленинграда от фашистской блокады, День освобождения Красной армией крупнейшего «лагеря смерти» Аушвиц- Биркенау (Освенцима) - День памяти жертв Холокоста.</w:t>
      </w:r>
    </w:p>
    <w:p w14:paraId="68602994" w14:textId="77777777" w:rsidR="00EE1EA5" w:rsidRDefault="00EE1EA5" w:rsidP="00EE1EA5">
      <w:pPr>
        <w:pStyle w:val="20"/>
        <w:shd w:val="clear" w:color="auto" w:fill="auto"/>
        <w:spacing w:before="0" w:after="0" w:line="480" w:lineRule="exact"/>
        <w:ind w:firstLine="760"/>
      </w:pPr>
      <w:r>
        <w:t>Февраль:</w:t>
      </w:r>
    </w:p>
    <w:p w14:paraId="4C2805A1" w14:textId="77777777" w:rsidR="00EE1EA5" w:rsidRDefault="00EE1EA5" w:rsidP="00EE1EA5">
      <w:pPr>
        <w:pStyle w:val="20"/>
        <w:numPr>
          <w:ilvl w:val="0"/>
          <w:numId w:val="12"/>
        </w:numPr>
        <w:shd w:val="clear" w:color="auto" w:fill="auto"/>
        <w:tabs>
          <w:tab w:val="left" w:pos="1030"/>
        </w:tabs>
        <w:spacing w:before="0" w:after="0" w:line="480" w:lineRule="exact"/>
        <w:ind w:firstLine="760"/>
      </w:pPr>
      <w:r>
        <w:t>февраля: День разгрома советскими войсками немецко-фашистских войск в Сталинградской битве;</w:t>
      </w:r>
    </w:p>
    <w:p w14:paraId="366CDCC9" w14:textId="77777777" w:rsidR="00EE1EA5" w:rsidRDefault="00EE1EA5" w:rsidP="00EE1EA5">
      <w:pPr>
        <w:pStyle w:val="20"/>
        <w:shd w:val="clear" w:color="auto" w:fill="auto"/>
        <w:spacing w:before="0" w:after="0" w:line="480" w:lineRule="exact"/>
        <w:ind w:firstLine="760"/>
      </w:pPr>
      <w:r>
        <w:t>8 февраля: День российской науки;</w:t>
      </w:r>
    </w:p>
    <w:p w14:paraId="095EE90F" w14:textId="77777777" w:rsidR="00EE1EA5" w:rsidRDefault="00EE1EA5" w:rsidP="00EE1EA5">
      <w:pPr>
        <w:pStyle w:val="20"/>
        <w:shd w:val="clear" w:color="auto" w:fill="auto"/>
        <w:spacing w:before="0" w:after="0" w:line="485" w:lineRule="exact"/>
        <w:ind w:firstLine="740"/>
        <w:jc w:val="left"/>
      </w:pPr>
      <w:r>
        <w:t>15 февраля: День памяти о россиянах, исполнявших служебный долг за пределами Отечества;</w:t>
      </w:r>
    </w:p>
    <w:p w14:paraId="191F965B" w14:textId="77777777" w:rsidR="00EE1EA5" w:rsidRDefault="00EE1EA5" w:rsidP="00EE1EA5">
      <w:pPr>
        <w:pStyle w:val="20"/>
        <w:numPr>
          <w:ilvl w:val="0"/>
          <w:numId w:val="15"/>
        </w:numPr>
        <w:shd w:val="clear" w:color="auto" w:fill="auto"/>
        <w:tabs>
          <w:tab w:val="left" w:pos="1185"/>
        </w:tabs>
        <w:spacing w:before="0" w:after="0" w:line="485" w:lineRule="exact"/>
        <w:ind w:left="740"/>
      </w:pPr>
      <w:r>
        <w:t>февраля: Международный день родного языка;</w:t>
      </w:r>
    </w:p>
    <w:p w14:paraId="6BD7D37C" w14:textId="77777777" w:rsidR="00EE1EA5" w:rsidRDefault="00EE1EA5" w:rsidP="00EE1EA5">
      <w:pPr>
        <w:pStyle w:val="20"/>
        <w:numPr>
          <w:ilvl w:val="0"/>
          <w:numId w:val="16"/>
        </w:numPr>
        <w:shd w:val="clear" w:color="auto" w:fill="auto"/>
        <w:tabs>
          <w:tab w:val="left" w:pos="1194"/>
        </w:tabs>
        <w:spacing w:before="0" w:after="0" w:line="485" w:lineRule="exact"/>
        <w:ind w:left="740"/>
      </w:pPr>
      <w:r>
        <w:t>февраля: День защитника Отечества.</w:t>
      </w:r>
    </w:p>
    <w:p w14:paraId="51D91F40" w14:textId="77777777" w:rsidR="00EE1EA5" w:rsidRDefault="00EE1EA5" w:rsidP="00EE1EA5">
      <w:pPr>
        <w:pStyle w:val="20"/>
        <w:shd w:val="clear" w:color="auto" w:fill="auto"/>
        <w:spacing w:before="0" w:after="0" w:line="485" w:lineRule="exact"/>
        <w:ind w:left="740"/>
      </w:pPr>
      <w:r>
        <w:t>Март:</w:t>
      </w:r>
    </w:p>
    <w:p w14:paraId="1190C6F9" w14:textId="77777777" w:rsidR="00EE1EA5" w:rsidRDefault="00EE1EA5" w:rsidP="00EE1EA5">
      <w:pPr>
        <w:pStyle w:val="20"/>
        <w:numPr>
          <w:ilvl w:val="0"/>
          <w:numId w:val="17"/>
        </w:numPr>
        <w:shd w:val="clear" w:color="auto" w:fill="auto"/>
        <w:tabs>
          <w:tab w:val="left" w:pos="1050"/>
        </w:tabs>
        <w:spacing w:before="0" w:after="0" w:line="485" w:lineRule="exact"/>
        <w:ind w:left="740"/>
      </w:pPr>
      <w:r>
        <w:t>марта: Международный женский день;</w:t>
      </w:r>
    </w:p>
    <w:p w14:paraId="7A2E076F" w14:textId="77777777" w:rsidR="00EE1EA5" w:rsidRDefault="00EE1EA5" w:rsidP="00EE1EA5">
      <w:pPr>
        <w:pStyle w:val="20"/>
        <w:numPr>
          <w:ilvl w:val="0"/>
          <w:numId w:val="18"/>
        </w:numPr>
        <w:shd w:val="clear" w:color="auto" w:fill="auto"/>
        <w:tabs>
          <w:tab w:val="left" w:pos="1209"/>
        </w:tabs>
        <w:spacing w:before="0" w:after="0" w:line="485" w:lineRule="exact"/>
        <w:ind w:left="740" w:right="3760"/>
        <w:jc w:val="left"/>
      </w:pPr>
      <w:r>
        <w:t>марта: День воссоединения Крыма с Россией 27 марта: Всемирный день театра.</w:t>
      </w:r>
    </w:p>
    <w:p w14:paraId="52E02A61" w14:textId="77777777" w:rsidR="00EE1EA5" w:rsidRDefault="00EE1EA5" w:rsidP="00EE1EA5">
      <w:pPr>
        <w:pStyle w:val="20"/>
        <w:shd w:val="clear" w:color="auto" w:fill="auto"/>
        <w:spacing w:before="0" w:after="0" w:line="485" w:lineRule="exact"/>
        <w:ind w:left="740"/>
      </w:pPr>
      <w:r>
        <w:t>Апрель:</w:t>
      </w:r>
    </w:p>
    <w:p w14:paraId="7CC6AB38" w14:textId="77777777" w:rsidR="00EE1EA5" w:rsidRDefault="00EE1EA5" w:rsidP="00EE1EA5">
      <w:pPr>
        <w:pStyle w:val="20"/>
        <w:shd w:val="clear" w:color="auto" w:fill="auto"/>
        <w:spacing w:before="0" w:after="0" w:line="485" w:lineRule="exact"/>
        <w:ind w:left="740"/>
      </w:pPr>
      <w:r>
        <w:t>12 апреля: День космонавтики;</w:t>
      </w:r>
    </w:p>
    <w:p w14:paraId="6CA37755" w14:textId="77777777" w:rsidR="00EE1EA5" w:rsidRDefault="00EE1EA5" w:rsidP="00EE1EA5">
      <w:pPr>
        <w:pStyle w:val="20"/>
        <w:numPr>
          <w:ilvl w:val="0"/>
          <w:numId w:val="18"/>
        </w:numPr>
        <w:shd w:val="clear" w:color="auto" w:fill="auto"/>
        <w:spacing w:before="0" w:after="0" w:line="480" w:lineRule="exact"/>
        <w:ind w:firstLine="740"/>
        <w:jc w:val="left"/>
      </w:pPr>
      <w:r>
        <w:t xml:space="preserve"> апреля: День памяти о геноциде советского народа нацистами и их пособниками в годы Великой Отечественной войны</w:t>
      </w:r>
    </w:p>
    <w:p w14:paraId="5625D89C" w14:textId="77777777" w:rsidR="00EE1EA5" w:rsidRDefault="00EE1EA5" w:rsidP="00EE1EA5">
      <w:pPr>
        <w:pStyle w:val="20"/>
        <w:shd w:val="clear" w:color="auto" w:fill="auto"/>
        <w:spacing w:before="0" w:after="0" w:line="480" w:lineRule="exact"/>
        <w:ind w:left="740"/>
      </w:pPr>
      <w:r>
        <w:t>Май:</w:t>
      </w:r>
    </w:p>
    <w:p w14:paraId="04F3C5B2" w14:textId="77777777" w:rsidR="00EE1EA5" w:rsidRDefault="00EE1EA5" w:rsidP="00EE1EA5">
      <w:pPr>
        <w:pStyle w:val="20"/>
        <w:shd w:val="clear" w:color="auto" w:fill="auto"/>
        <w:spacing w:before="0" w:after="0" w:line="480" w:lineRule="exact"/>
        <w:ind w:left="740"/>
      </w:pPr>
      <w:r>
        <w:t>1 мая: Праздник Весны и Труда;</w:t>
      </w:r>
    </w:p>
    <w:p w14:paraId="16F3FC28" w14:textId="77777777" w:rsidR="00EE1EA5" w:rsidRDefault="00EE1EA5" w:rsidP="00EE1EA5">
      <w:pPr>
        <w:pStyle w:val="20"/>
        <w:numPr>
          <w:ilvl w:val="0"/>
          <w:numId w:val="17"/>
        </w:numPr>
        <w:shd w:val="clear" w:color="auto" w:fill="auto"/>
        <w:tabs>
          <w:tab w:val="left" w:pos="1060"/>
        </w:tabs>
        <w:spacing w:before="0" w:after="0" w:line="480" w:lineRule="exact"/>
        <w:ind w:left="740"/>
      </w:pPr>
      <w:r>
        <w:t>мая: День Победы;</w:t>
      </w:r>
    </w:p>
    <w:p w14:paraId="291D50BE" w14:textId="77777777" w:rsidR="00EE1EA5" w:rsidRDefault="00EE1EA5" w:rsidP="00EE1EA5">
      <w:pPr>
        <w:pStyle w:val="20"/>
        <w:shd w:val="clear" w:color="auto" w:fill="auto"/>
        <w:spacing w:before="0" w:after="0" w:line="480" w:lineRule="exact"/>
        <w:ind w:left="740"/>
      </w:pPr>
      <w:r>
        <w:t>19 мая: День детских общественных организаций России;</w:t>
      </w:r>
    </w:p>
    <w:p w14:paraId="64AF4411" w14:textId="77777777" w:rsidR="00EE1EA5" w:rsidRDefault="00EE1EA5" w:rsidP="00EE1EA5">
      <w:pPr>
        <w:pStyle w:val="20"/>
        <w:numPr>
          <w:ilvl w:val="0"/>
          <w:numId w:val="16"/>
        </w:numPr>
        <w:shd w:val="clear" w:color="auto" w:fill="auto"/>
        <w:tabs>
          <w:tab w:val="left" w:pos="1209"/>
        </w:tabs>
        <w:spacing w:before="0" w:after="0" w:line="480" w:lineRule="exact"/>
        <w:ind w:left="740"/>
      </w:pPr>
      <w:r>
        <w:t>мая: День славянской письменности и культуры.</w:t>
      </w:r>
    </w:p>
    <w:p w14:paraId="32D31F1C" w14:textId="77777777" w:rsidR="00EE1EA5" w:rsidRDefault="00EE1EA5" w:rsidP="00EE1EA5">
      <w:pPr>
        <w:pStyle w:val="20"/>
        <w:shd w:val="clear" w:color="auto" w:fill="auto"/>
        <w:spacing w:before="0" w:after="0" w:line="480" w:lineRule="exact"/>
        <w:ind w:left="740"/>
      </w:pPr>
      <w:r>
        <w:t>Июнь:</w:t>
      </w:r>
    </w:p>
    <w:p w14:paraId="685D5454" w14:textId="77777777" w:rsidR="00EE1EA5" w:rsidRDefault="00EE1EA5" w:rsidP="00EE1EA5">
      <w:pPr>
        <w:pStyle w:val="20"/>
        <w:shd w:val="clear" w:color="auto" w:fill="auto"/>
        <w:spacing w:before="0" w:after="0" w:line="480" w:lineRule="exact"/>
        <w:ind w:left="740"/>
      </w:pPr>
      <w:r>
        <w:t>1 июня: День защиты детей;</w:t>
      </w:r>
    </w:p>
    <w:p w14:paraId="5F790E94" w14:textId="77777777" w:rsidR="00EE1EA5" w:rsidRDefault="00EE1EA5" w:rsidP="00EE1EA5">
      <w:pPr>
        <w:pStyle w:val="20"/>
        <w:numPr>
          <w:ilvl w:val="0"/>
          <w:numId w:val="13"/>
        </w:numPr>
        <w:shd w:val="clear" w:color="auto" w:fill="auto"/>
        <w:tabs>
          <w:tab w:val="left" w:pos="1065"/>
        </w:tabs>
        <w:spacing w:before="0" w:after="0" w:line="480" w:lineRule="exact"/>
        <w:ind w:left="740"/>
      </w:pPr>
      <w:r>
        <w:t>июня: День русского языка;</w:t>
      </w:r>
    </w:p>
    <w:p w14:paraId="42312B77" w14:textId="77777777" w:rsidR="00EE1EA5" w:rsidRDefault="00EE1EA5" w:rsidP="00EE1EA5">
      <w:pPr>
        <w:pStyle w:val="20"/>
        <w:shd w:val="clear" w:color="auto" w:fill="auto"/>
        <w:spacing w:before="0" w:after="0" w:line="480" w:lineRule="exact"/>
        <w:ind w:left="740"/>
      </w:pPr>
      <w:r>
        <w:t>12 июня: День России;</w:t>
      </w:r>
    </w:p>
    <w:p w14:paraId="735D5D0D" w14:textId="77777777" w:rsidR="00EE1EA5" w:rsidRDefault="00EE1EA5" w:rsidP="00EE1EA5">
      <w:pPr>
        <w:pStyle w:val="20"/>
        <w:numPr>
          <w:ilvl w:val="0"/>
          <w:numId w:val="15"/>
        </w:numPr>
        <w:shd w:val="clear" w:color="auto" w:fill="auto"/>
        <w:tabs>
          <w:tab w:val="left" w:pos="1209"/>
        </w:tabs>
        <w:spacing w:before="0" w:after="0" w:line="480" w:lineRule="exact"/>
        <w:ind w:left="740"/>
      </w:pPr>
      <w:r>
        <w:lastRenderedPageBreak/>
        <w:t>июня: День памяти и скорби;</w:t>
      </w:r>
    </w:p>
    <w:p w14:paraId="5FC7C058" w14:textId="77777777" w:rsidR="00EE1EA5" w:rsidRDefault="00EE1EA5" w:rsidP="00EE1EA5">
      <w:pPr>
        <w:pStyle w:val="20"/>
        <w:shd w:val="clear" w:color="auto" w:fill="auto"/>
        <w:spacing w:before="0" w:after="0" w:line="480" w:lineRule="exact"/>
        <w:ind w:left="740"/>
      </w:pPr>
      <w:r>
        <w:t>27 июня: День молодежи.</w:t>
      </w:r>
    </w:p>
    <w:p w14:paraId="0D2ADD4B" w14:textId="77777777" w:rsidR="00EE1EA5" w:rsidRDefault="00EE1EA5" w:rsidP="00EE1EA5">
      <w:pPr>
        <w:pStyle w:val="20"/>
        <w:shd w:val="clear" w:color="auto" w:fill="auto"/>
        <w:spacing w:before="0" w:after="0" w:line="480" w:lineRule="exact"/>
        <w:ind w:left="740"/>
      </w:pPr>
      <w:r>
        <w:t>Июль:</w:t>
      </w:r>
    </w:p>
    <w:p w14:paraId="40783A3F" w14:textId="77777777" w:rsidR="00EE1EA5" w:rsidRDefault="00EE1EA5" w:rsidP="00EE1EA5">
      <w:pPr>
        <w:pStyle w:val="20"/>
        <w:shd w:val="clear" w:color="auto" w:fill="auto"/>
        <w:spacing w:before="0" w:after="0" w:line="480" w:lineRule="exact"/>
        <w:ind w:left="740"/>
      </w:pPr>
      <w:r>
        <w:t>8 июля: День семьи, любви и верности.</w:t>
      </w:r>
    </w:p>
    <w:p w14:paraId="5F5F5EF9" w14:textId="77777777" w:rsidR="00EE1EA5" w:rsidRDefault="00EE1EA5" w:rsidP="00EE1EA5">
      <w:pPr>
        <w:pStyle w:val="20"/>
        <w:shd w:val="clear" w:color="auto" w:fill="auto"/>
        <w:spacing w:before="0" w:after="0" w:line="480" w:lineRule="exact"/>
        <w:ind w:left="740"/>
      </w:pPr>
      <w:r>
        <w:t>Август:</w:t>
      </w:r>
    </w:p>
    <w:p w14:paraId="68CB595C" w14:textId="77777777" w:rsidR="00EE1EA5" w:rsidRDefault="00EE1EA5" w:rsidP="00EE1EA5">
      <w:pPr>
        <w:pStyle w:val="20"/>
        <w:shd w:val="clear" w:color="auto" w:fill="auto"/>
        <w:spacing w:before="0" w:after="0" w:line="480" w:lineRule="exact"/>
        <w:ind w:left="740"/>
      </w:pPr>
      <w:r>
        <w:t>Вторая суббота августа: День физкультурника;</w:t>
      </w:r>
    </w:p>
    <w:p w14:paraId="5C3015A2" w14:textId="77777777" w:rsidR="00EE1EA5" w:rsidRDefault="00EE1EA5" w:rsidP="00EE1EA5">
      <w:pPr>
        <w:pStyle w:val="20"/>
        <w:shd w:val="clear" w:color="auto" w:fill="auto"/>
        <w:spacing w:before="0" w:after="0" w:line="480" w:lineRule="exact"/>
        <w:ind w:left="740"/>
      </w:pPr>
      <w:r>
        <w:t>22 августа: День Государственного флага Российской Федерации;</w:t>
      </w:r>
    </w:p>
    <w:p w14:paraId="3BBAC151" w14:textId="77777777" w:rsidR="00EE1EA5" w:rsidRDefault="00EE1EA5" w:rsidP="00EE1EA5">
      <w:pPr>
        <w:pStyle w:val="20"/>
        <w:shd w:val="clear" w:color="auto" w:fill="auto"/>
        <w:spacing w:before="0" w:after="0" w:line="480" w:lineRule="exact"/>
        <w:ind w:left="740"/>
        <w:sectPr w:rsidR="00EE1EA5" w:rsidSect="00B045E9">
          <w:headerReference w:type="even" r:id="rId8"/>
          <w:footerReference w:type="even" r:id="rId9"/>
          <w:footerReference w:type="default" r:id="rId10"/>
          <w:pgSz w:w="11900" w:h="16840"/>
          <w:pgMar w:top="426" w:right="473" w:bottom="809" w:left="1131" w:header="0" w:footer="3" w:gutter="0"/>
          <w:cols w:space="720"/>
          <w:noEndnote/>
          <w:titlePg/>
          <w:docGrid w:linePitch="360"/>
        </w:sectPr>
      </w:pPr>
      <w:r>
        <w:t>27 августа: День российского кино.</w:t>
      </w:r>
    </w:p>
    <w:p w14:paraId="069715A0" w14:textId="77777777" w:rsidR="00EE1EA5" w:rsidRPr="006330A1" w:rsidRDefault="00EE1EA5" w:rsidP="00EE1EA5">
      <w:pPr>
        <w:rPr>
          <w:lang w:val="ru-RU"/>
        </w:rPr>
      </w:pPr>
    </w:p>
    <w:p w14:paraId="6D253C64" w14:textId="77777777" w:rsidR="00AD42C9" w:rsidRPr="00AD42C9" w:rsidRDefault="00AD42C9" w:rsidP="00AD4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488ABB0B" w14:textId="77777777" w:rsidR="00AD42C9" w:rsidRPr="00AD42C9" w:rsidRDefault="00AD42C9" w:rsidP="00AD4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0D36726F" w14:textId="77777777" w:rsidR="00AD42C9" w:rsidRPr="00AD42C9" w:rsidRDefault="00AD42C9" w:rsidP="00AD4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7CD0D334" w14:textId="77777777" w:rsidR="00AD42C9" w:rsidRPr="00AD42C9" w:rsidRDefault="00AD42C9" w:rsidP="00AD4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72436BA5" w14:textId="77777777" w:rsidR="00AD42C9" w:rsidRPr="006330A1" w:rsidRDefault="00AD42C9" w:rsidP="00AD42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330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Учебно-методическое обеспечение образовательного процесса</w:t>
      </w:r>
    </w:p>
    <w:p w14:paraId="1F859F97" w14:textId="77777777" w:rsidR="00AD42C9" w:rsidRPr="00AD42C9" w:rsidRDefault="00AD42C9" w:rsidP="00AD42C9">
      <w:pPr>
        <w:pStyle w:val="a3"/>
        <w:numPr>
          <w:ilvl w:val="0"/>
          <w:numId w:val="8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УМК «Английский в фокусе» для 11 класса / О. В. Афанасьева, Д. Дули, И. В. Михеева и др. — М.: Просвещение: Express Publishing, 2020.</w:t>
      </w:r>
    </w:p>
    <w:p w14:paraId="64482710" w14:textId="77777777" w:rsidR="00AD42C9" w:rsidRPr="00AD42C9" w:rsidRDefault="00AD42C9" w:rsidP="00AD42C9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https://prosv.ru/umk/english-spotlight.html - электронный ресурс сайта «Просвещение» (аудиозаписи, электронные версии учебников)</w:t>
      </w:r>
    </w:p>
    <w:p w14:paraId="3F0F8E65" w14:textId="77777777" w:rsidR="00AD42C9" w:rsidRPr="00AD42C9" w:rsidRDefault="00AD42C9" w:rsidP="00AD42C9">
      <w:pPr>
        <w:pStyle w:val="a3"/>
        <w:numPr>
          <w:ilvl w:val="0"/>
          <w:numId w:val="8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Английский язык. Рабочие программы. Предметная линия учебников «Английский в фокусе». 10–11 классы : пособие для учителей общеобразоват. организаций : базовый уровень / В. Г. Апальков. — М. : Просвещение, 2020. — 57 с.</w:t>
      </w:r>
    </w:p>
    <w:p w14:paraId="52D67CA7" w14:textId="77777777" w:rsidR="00AD42C9" w:rsidRPr="00AD42C9" w:rsidRDefault="00AD42C9" w:rsidP="00AD42C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0978E2D8" w14:textId="77777777" w:rsidR="00AD42C9" w:rsidRPr="00AD42C9" w:rsidRDefault="00AD42C9" w:rsidP="00AD42C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AD42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Технические средства обучения</w:t>
      </w:r>
    </w:p>
    <w:p w14:paraId="7DA33994" w14:textId="77777777" w:rsidR="00AD42C9" w:rsidRPr="00AD42C9" w:rsidRDefault="00AD42C9" w:rsidP="00AD42C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42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Компьютер</w:t>
      </w:r>
    </w:p>
    <w:p w14:paraId="79E4DD0C" w14:textId="77777777" w:rsidR="00AD42C9" w:rsidRPr="00AD42C9" w:rsidRDefault="00AD42C9" w:rsidP="00AD42C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42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Колонки</w:t>
      </w:r>
    </w:p>
    <w:p w14:paraId="5C00FFFB" w14:textId="77777777" w:rsidR="00AD42C9" w:rsidRPr="00AD42C9" w:rsidRDefault="00AD42C9" w:rsidP="00AD42C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42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Принтер</w:t>
      </w:r>
    </w:p>
    <w:p w14:paraId="2D692C4E" w14:textId="77777777" w:rsidR="00AD42C9" w:rsidRPr="00AD42C9" w:rsidRDefault="00AD42C9" w:rsidP="00AD42C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Экран</w:t>
      </w:r>
    </w:p>
    <w:p w14:paraId="36D58A4C" w14:textId="77777777" w:rsidR="00AD42C9" w:rsidRPr="00AD42C9" w:rsidRDefault="00AD42C9" w:rsidP="00AD42C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Проектор</w:t>
      </w:r>
    </w:p>
    <w:p w14:paraId="392756E8" w14:textId="77777777" w:rsidR="00AD42C9" w:rsidRPr="00AD42C9" w:rsidRDefault="00AD42C9" w:rsidP="00AD42C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3DDF31" w14:textId="77777777" w:rsidR="00AD42C9" w:rsidRDefault="00AD42C9" w:rsidP="004937E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21A83DA2" w14:textId="77777777" w:rsidR="004937E2" w:rsidRPr="00841C49" w:rsidRDefault="004937E2" w:rsidP="004937E2">
      <w:pPr>
        <w:spacing w:after="0" w:line="264" w:lineRule="auto"/>
        <w:ind w:firstLine="600"/>
        <w:jc w:val="both"/>
        <w:rPr>
          <w:lang w:val="ru-RU"/>
        </w:rPr>
      </w:pPr>
    </w:p>
    <w:p w14:paraId="4E5139BB" w14:textId="77777777" w:rsidR="004937E2" w:rsidRPr="004937E2" w:rsidRDefault="004937E2" w:rsidP="004937E2">
      <w:pPr>
        <w:spacing w:after="0"/>
        <w:ind w:left="120"/>
      </w:pPr>
      <w:r w:rsidRPr="004937E2">
        <w:rPr>
          <w:rFonts w:ascii="Times New Roman" w:hAnsi="Times New Roman"/>
          <w:b/>
          <w:color w:val="000000"/>
          <w:sz w:val="28"/>
        </w:rPr>
        <w:t xml:space="preserve">11 КЛАСС </w:t>
      </w:r>
    </w:p>
    <w:tbl>
      <w:tblPr>
        <w:tblW w:w="765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2546"/>
        <w:gridCol w:w="857"/>
        <w:gridCol w:w="1643"/>
        <w:gridCol w:w="1704"/>
        <w:gridCol w:w="277"/>
      </w:tblGrid>
      <w:tr w:rsidR="004937E2" w:rsidRPr="004937E2" w14:paraId="19CDF74F" w14:textId="77777777" w:rsidTr="00DA7228">
        <w:trPr>
          <w:trHeight w:val="144"/>
          <w:tblCellSpacing w:w="20" w:type="nil"/>
        </w:trPr>
        <w:tc>
          <w:tcPr>
            <w:tcW w:w="6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209885" w14:textId="77777777" w:rsidR="004937E2" w:rsidRPr="004937E2" w:rsidRDefault="004937E2" w:rsidP="004937E2">
            <w:pPr>
              <w:spacing w:after="0"/>
              <w:ind w:left="135"/>
            </w:pPr>
            <w:r w:rsidRPr="004937E2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687FB24" w14:textId="77777777" w:rsidR="004937E2" w:rsidRPr="004937E2" w:rsidRDefault="004937E2" w:rsidP="004937E2">
            <w:pPr>
              <w:spacing w:after="0"/>
              <w:ind w:left="135"/>
            </w:pPr>
          </w:p>
        </w:tc>
        <w:tc>
          <w:tcPr>
            <w:tcW w:w="25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BA38DF" w14:textId="77777777" w:rsidR="004937E2" w:rsidRPr="004937E2" w:rsidRDefault="004937E2" w:rsidP="004937E2">
            <w:pPr>
              <w:spacing w:after="0"/>
              <w:ind w:left="135"/>
            </w:pPr>
            <w:r w:rsidRPr="004937E2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8247D9B" w14:textId="77777777" w:rsidR="004937E2" w:rsidRPr="004937E2" w:rsidRDefault="004937E2" w:rsidP="004937E2">
            <w:pPr>
              <w:spacing w:after="0"/>
              <w:ind w:left="135"/>
            </w:pPr>
          </w:p>
        </w:tc>
        <w:tc>
          <w:tcPr>
            <w:tcW w:w="4204" w:type="dxa"/>
            <w:gridSpan w:val="3"/>
            <w:tcMar>
              <w:top w:w="50" w:type="dxa"/>
              <w:left w:w="100" w:type="dxa"/>
            </w:tcMar>
            <w:vAlign w:val="center"/>
          </w:tcPr>
          <w:p w14:paraId="5AF37ECB" w14:textId="77777777" w:rsidR="004937E2" w:rsidRPr="004937E2" w:rsidRDefault="004937E2" w:rsidP="004937E2">
            <w:pPr>
              <w:spacing w:after="0"/>
            </w:pPr>
            <w:r w:rsidRPr="004937E2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5429A2" w14:textId="77777777" w:rsidR="004937E2" w:rsidRPr="004937E2" w:rsidRDefault="004937E2" w:rsidP="00DA7228">
            <w:pPr>
              <w:spacing w:after="0"/>
              <w:ind w:left="135"/>
            </w:pPr>
          </w:p>
        </w:tc>
      </w:tr>
      <w:tr w:rsidR="004937E2" w:rsidRPr="004937E2" w14:paraId="0322C221" w14:textId="77777777" w:rsidTr="00DA7228">
        <w:trPr>
          <w:trHeight w:val="144"/>
          <w:tblCellSpacing w:w="20" w:type="nil"/>
        </w:trPr>
        <w:tc>
          <w:tcPr>
            <w:tcW w:w="62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9541CE" w14:textId="77777777" w:rsidR="004937E2" w:rsidRPr="004937E2" w:rsidRDefault="004937E2" w:rsidP="004937E2"/>
        </w:tc>
        <w:tc>
          <w:tcPr>
            <w:tcW w:w="254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0A46D7" w14:textId="77777777" w:rsidR="004937E2" w:rsidRPr="004937E2" w:rsidRDefault="004937E2" w:rsidP="004937E2"/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14:paraId="4F4C7920" w14:textId="77777777" w:rsidR="004937E2" w:rsidRPr="004937E2" w:rsidRDefault="004937E2" w:rsidP="004937E2">
            <w:pPr>
              <w:spacing w:after="0"/>
              <w:ind w:left="135"/>
            </w:pPr>
            <w:r w:rsidRPr="004937E2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3CFA45B" w14:textId="77777777" w:rsidR="004937E2" w:rsidRPr="004937E2" w:rsidRDefault="004937E2" w:rsidP="004937E2">
            <w:pPr>
              <w:spacing w:after="0"/>
              <w:ind w:left="135"/>
            </w:pP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14:paraId="0FE107D6" w14:textId="77777777" w:rsidR="004937E2" w:rsidRPr="004937E2" w:rsidRDefault="004937E2" w:rsidP="004937E2">
            <w:pPr>
              <w:spacing w:after="0"/>
              <w:ind w:left="135"/>
            </w:pPr>
            <w:r w:rsidRPr="004937E2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6F648E0" w14:textId="77777777" w:rsidR="004937E2" w:rsidRPr="004937E2" w:rsidRDefault="004937E2" w:rsidP="004937E2">
            <w:pPr>
              <w:spacing w:after="0"/>
              <w:ind w:left="135"/>
            </w:pP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14:paraId="715692B0" w14:textId="77777777" w:rsidR="004937E2" w:rsidRPr="004937E2" w:rsidRDefault="004937E2" w:rsidP="004937E2">
            <w:pPr>
              <w:spacing w:after="0"/>
              <w:ind w:left="135"/>
            </w:pPr>
            <w:r w:rsidRPr="004937E2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146578F" w14:textId="77777777" w:rsidR="004937E2" w:rsidRPr="004937E2" w:rsidRDefault="004937E2" w:rsidP="004937E2">
            <w:pPr>
              <w:spacing w:after="0"/>
              <w:ind w:left="135"/>
            </w:pPr>
          </w:p>
        </w:tc>
        <w:tc>
          <w:tcPr>
            <w:tcW w:w="2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99D8E6" w14:textId="77777777" w:rsidR="004937E2" w:rsidRPr="004937E2" w:rsidRDefault="004937E2" w:rsidP="004937E2"/>
        </w:tc>
      </w:tr>
      <w:tr w:rsidR="004937E2" w:rsidRPr="004937E2" w14:paraId="3FFB3ED6" w14:textId="77777777" w:rsidTr="00DA7228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14:paraId="677E25E8" w14:textId="77777777" w:rsidR="004937E2" w:rsidRPr="004937E2" w:rsidRDefault="004937E2" w:rsidP="004937E2">
            <w:pPr>
              <w:spacing w:after="0"/>
            </w:pPr>
            <w:r w:rsidRPr="004937E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14:paraId="6D811EC8" w14:textId="77777777" w:rsidR="004937E2" w:rsidRPr="004937E2" w:rsidRDefault="004937E2" w:rsidP="004937E2">
            <w:pPr>
              <w:spacing w:after="0"/>
              <w:ind w:left="135"/>
            </w:pPr>
            <w:r w:rsidRPr="0049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r w:rsidRPr="004937E2"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14:paraId="0D86C5E9" w14:textId="77777777" w:rsidR="004937E2" w:rsidRPr="004937E2" w:rsidRDefault="004937E2" w:rsidP="004937E2">
            <w:pPr>
              <w:spacing w:after="0"/>
              <w:ind w:left="135"/>
              <w:jc w:val="center"/>
            </w:pPr>
            <w:r w:rsidRPr="004937E2"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14:paraId="06633AD0" w14:textId="77777777" w:rsidR="004937E2" w:rsidRPr="004937E2" w:rsidRDefault="004937E2" w:rsidP="004937E2">
            <w:pPr>
              <w:spacing w:after="0"/>
              <w:ind w:left="135"/>
              <w:jc w:val="center"/>
            </w:pPr>
            <w:r w:rsidRPr="004937E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14:paraId="27D3F5C3" w14:textId="77777777" w:rsidR="004937E2" w:rsidRPr="00DA7228" w:rsidRDefault="00DA7228" w:rsidP="004937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7" w:type="dxa"/>
            <w:tcMar>
              <w:top w:w="50" w:type="dxa"/>
              <w:left w:w="100" w:type="dxa"/>
            </w:tcMar>
            <w:vAlign w:val="center"/>
          </w:tcPr>
          <w:p w14:paraId="0987F629" w14:textId="77777777" w:rsidR="004937E2" w:rsidRPr="004937E2" w:rsidRDefault="004937E2" w:rsidP="004937E2">
            <w:pPr>
              <w:spacing w:after="0"/>
              <w:ind w:left="135"/>
            </w:pPr>
          </w:p>
        </w:tc>
      </w:tr>
      <w:tr w:rsidR="004937E2" w:rsidRPr="004937E2" w14:paraId="27BE4883" w14:textId="77777777" w:rsidTr="00DA7228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14:paraId="24A67D92" w14:textId="77777777" w:rsidR="004937E2" w:rsidRPr="004937E2" w:rsidRDefault="004937E2" w:rsidP="004937E2">
            <w:pPr>
              <w:spacing w:after="0"/>
            </w:pPr>
            <w:r w:rsidRPr="004937E2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14:paraId="222C1E1C" w14:textId="77777777" w:rsidR="004937E2" w:rsidRPr="004937E2" w:rsidRDefault="004937E2" w:rsidP="004937E2">
            <w:pPr>
              <w:spacing w:after="0"/>
              <w:ind w:left="135"/>
              <w:rPr>
                <w:lang w:val="ru-RU"/>
              </w:rPr>
            </w:pPr>
            <w:r w:rsidRPr="0049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характеристика человека, </w:t>
            </w:r>
            <w:r w:rsidRPr="004937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литературного персонажа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14:paraId="118BEA5F" w14:textId="77777777" w:rsidR="004937E2" w:rsidRPr="004937E2" w:rsidRDefault="004937E2" w:rsidP="004937E2">
            <w:pPr>
              <w:spacing w:after="0"/>
              <w:ind w:left="135"/>
              <w:jc w:val="center"/>
            </w:pPr>
            <w:r w:rsidRPr="004937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4937E2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14:paraId="3FAAFBF4" w14:textId="77777777" w:rsidR="004937E2" w:rsidRPr="00DA7228" w:rsidRDefault="00DA7228" w:rsidP="004937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14:paraId="1D909762" w14:textId="77777777" w:rsidR="004937E2" w:rsidRPr="00DA7228" w:rsidRDefault="00DA7228" w:rsidP="004937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7" w:type="dxa"/>
            <w:tcMar>
              <w:top w:w="50" w:type="dxa"/>
              <w:left w:w="100" w:type="dxa"/>
            </w:tcMar>
            <w:vAlign w:val="center"/>
          </w:tcPr>
          <w:p w14:paraId="4F0C58FA" w14:textId="77777777" w:rsidR="004937E2" w:rsidRPr="004937E2" w:rsidRDefault="004937E2" w:rsidP="004937E2">
            <w:pPr>
              <w:spacing w:after="0"/>
              <w:ind w:left="135"/>
            </w:pPr>
          </w:p>
        </w:tc>
      </w:tr>
      <w:tr w:rsidR="004937E2" w:rsidRPr="004937E2" w14:paraId="2458F06D" w14:textId="77777777" w:rsidTr="00DA7228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14:paraId="49F08D53" w14:textId="77777777" w:rsidR="004937E2" w:rsidRPr="004937E2" w:rsidRDefault="004937E2" w:rsidP="004937E2">
            <w:pPr>
              <w:spacing w:after="0"/>
            </w:pPr>
            <w:r w:rsidRPr="004937E2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14:paraId="2C6A8AC9" w14:textId="77777777" w:rsidR="004937E2" w:rsidRPr="004937E2" w:rsidRDefault="004937E2" w:rsidP="004937E2">
            <w:pPr>
              <w:spacing w:after="0"/>
              <w:ind w:left="135"/>
            </w:pPr>
            <w:r w:rsidRPr="0049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 w:rsidRPr="004937E2"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14:paraId="0E5B0E80" w14:textId="77777777" w:rsidR="004937E2" w:rsidRPr="004937E2" w:rsidRDefault="004937E2" w:rsidP="004937E2">
            <w:pPr>
              <w:spacing w:after="0"/>
              <w:ind w:left="135"/>
              <w:jc w:val="center"/>
            </w:pPr>
            <w:r w:rsidRPr="004937E2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14:paraId="5647F0EE" w14:textId="77777777" w:rsidR="004937E2" w:rsidRPr="004937E2" w:rsidRDefault="004937E2" w:rsidP="004937E2">
            <w:pPr>
              <w:spacing w:after="0"/>
              <w:ind w:left="135"/>
              <w:jc w:val="center"/>
            </w:pPr>
            <w:r w:rsidRPr="004937E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14:paraId="20F2CFA7" w14:textId="77777777" w:rsidR="004937E2" w:rsidRPr="00DA7228" w:rsidRDefault="00DA7228" w:rsidP="004937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7" w:type="dxa"/>
            <w:tcMar>
              <w:top w:w="50" w:type="dxa"/>
              <w:left w:w="100" w:type="dxa"/>
            </w:tcMar>
            <w:vAlign w:val="center"/>
          </w:tcPr>
          <w:p w14:paraId="1E14F071" w14:textId="77777777" w:rsidR="004937E2" w:rsidRPr="004937E2" w:rsidRDefault="004937E2" w:rsidP="004937E2">
            <w:pPr>
              <w:spacing w:after="0"/>
              <w:ind w:left="135"/>
            </w:pPr>
          </w:p>
        </w:tc>
      </w:tr>
      <w:tr w:rsidR="004937E2" w:rsidRPr="004937E2" w14:paraId="07264635" w14:textId="77777777" w:rsidTr="00DA7228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14:paraId="030C431E" w14:textId="77777777" w:rsidR="004937E2" w:rsidRPr="004937E2" w:rsidRDefault="004937E2" w:rsidP="004937E2">
            <w:pPr>
              <w:spacing w:after="0"/>
            </w:pPr>
            <w:r w:rsidRPr="004937E2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14:paraId="08778E40" w14:textId="77777777" w:rsidR="004937E2" w:rsidRPr="004937E2" w:rsidRDefault="004937E2" w:rsidP="004937E2">
            <w:pPr>
              <w:spacing w:after="0"/>
              <w:ind w:left="135"/>
            </w:pPr>
            <w:r w:rsidRPr="0049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 w:rsidRPr="004937E2"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образования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14:paraId="6D98D124" w14:textId="77777777" w:rsidR="004937E2" w:rsidRPr="004937E2" w:rsidRDefault="004937E2" w:rsidP="004937E2">
            <w:pPr>
              <w:spacing w:after="0"/>
              <w:ind w:left="135"/>
              <w:jc w:val="center"/>
            </w:pPr>
            <w:r w:rsidRPr="004937E2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14:paraId="1A9C4323" w14:textId="77777777" w:rsidR="004937E2" w:rsidRPr="004937E2" w:rsidRDefault="004937E2" w:rsidP="004937E2">
            <w:pPr>
              <w:spacing w:after="0"/>
              <w:ind w:left="135"/>
              <w:jc w:val="center"/>
            </w:pPr>
            <w:r w:rsidRPr="004937E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14:paraId="77C86403" w14:textId="77777777" w:rsidR="004937E2" w:rsidRPr="00DA7228" w:rsidRDefault="00DA7228" w:rsidP="004937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7" w:type="dxa"/>
            <w:tcMar>
              <w:top w:w="50" w:type="dxa"/>
              <w:left w:w="100" w:type="dxa"/>
            </w:tcMar>
            <w:vAlign w:val="center"/>
          </w:tcPr>
          <w:p w14:paraId="5DB1C02C" w14:textId="77777777" w:rsidR="004937E2" w:rsidRPr="004937E2" w:rsidRDefault="004937E2" w:rsidP="004937E2">
            <w:pPr>
              <w:spacing w:after="0"/>
              <w:ind w:left="135"/>
            </w:pPr>
          </w:p>
        </w:tc>
      </w:tr>
      <w:tr w:rsidR="004937E2" w:rsidRPr="004937E2" w14:paraId="2E9A1BCD" w14:textId="77777777" w:rsidTr="00DA7228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14:paraId="62601A25" w14:textId="77777777" w:rsidR="004937E2" w:rsidRPr="004937E2" w:rsidRDefault="004937E2" w:rsidP="004937E2">
            <w:pPr>
              <w:spacing w:after="0"/>
            </w:pPr>
            <w:r w:rsidRPr="004937E2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14:paraId="1BD7F4CE" w14:textId="77777777" w:rsidR="004937E2" w:rsidRPr="004937E2" w:rsidRDefault="004937E2" w:rsidP="004937E2">
            <w:pPr>
              <w:spacing w:after="0"/>
              <w:ind w:left="135"/>
              <w:rPr>
                <w:lang w:val="ru-RU"/>
              </w:rPr>
            </w:pPr>
            <w:r w:rsidRPr="004937E2">
              <w:rPr>
                <w:rFonts w:ascii="Times New Roman" w:hAnsi="Times New Roman"/>
                <w:color w:val="000000"/>
                <w:sz w:val="24"/>
                <w:lang w:val="ru-RU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14:paraId="46D743E0" w14:textId="77777777" w:rsidR="004937E2" w:rsidRPr="004937E2" w:rsidRDefault="004937E2" w:rsidP="004937E2">
            <w:pPr>
              <w:spacing w:after="0"/>
              <w:ind w:left="135"/>
              <w:jc w:val="center"/>
            </w:pPr>
            <w:r w:rsidRPr="0049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937E2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14:paraId="4B53B553" w14:textId="77777777" w:rsidR="004937E2" w:rsidRPr="00DA7228" w:rsidRDefault="00DA7228" w:rsidP="004937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14:paraId="65601FE5" w14:textId="77777777" w:rsidR="004937E2" w:rsidRPr="00DA7228" w:rsidRDefault="00DA7228" w:rsidP="004937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7" w:type="dxa"/>
            <w:tcMar>
              <w:top w:w="50" w:type="dxa"/>
              <w:left w:w="100" w:type="dxa"/>
            </w:tcMar>
            <w:vAlign w:val="center"/>
          </w:tcPr>
          <w:p w14:paraId="33B47FDD" w14:textId="77777777" w:rsidR="004937E2" w:rsidRPr="004937E2" w:rsidRDefault="004937E2" w:rsidP="004937E2">
            <w:pPr>
              <w:spacing w:after="0"/>
              <w:ind w:left="135"/>
            </w:pPr>
          </w:p>
        </w:tc>
      </w:tr>
      <w:tr w:rsidR="004937E2" w:rsidRPr="004937E2" w14:paraId="11CCAB8B" w14:textId="77777777" w:rsidTr="00DA7228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14:paraId="69294B21" w14:textId="77777777" w:rsidR="004937E2" w:rsidRPr="004937E2" w:rsidRDefault="004937E2" w:rsidP="004937E2">
            <w:pPr>
              <w:spacing w:after="0"/>
            </w:pPr>
            <w:r w:rsidRPr="004937E2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14:paraId="70343203" w14:textId="77777777" w:rsidR="004937E2" w:rsidRPr="004937E2" w:rsidRDefault="004937E2" w:rsidP="004937E2">
            <w:pPr>
              <w:spacing w:after="0"/>
              <w:ind w:left="135"/>
            </w:pPr>
            <w:r w:rsidRPr="0049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Ценностные ориентиры. Участие молодежи в жизни общества. </w:t>
            </w:r>
            <w:r w:rsidRPr="004937E2">
              <w:rPr>
                <w:rFonts w:ascii="Times New Roman" w:hAnsi="Times New Roman"/>
                <w:color w:val="000000"/>
                <w:sz w:val="24"/>
              </w:rPr>
              <w:t>Досуг молодежи: увлечения и интересы. Любовь и дружба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14:paraId="1D6F950D" w14:textId="77777777" w:rsidR="004937E2" w:rsidRPr="004937E2" w:rsidRDefault="004937E2" w:rsidP="004937E2">
            <w:pPr>
              <w:spacing w:after="0"/>
              <w:ind w:left="135"/>
              <w:jc w:val="center"/>
            </w:pPr>
            <w:r w:rsidRPr="004937E2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14:paraId="5CB5E638" w14:textId="77777777" w:rsidR="004937E2" w:rsidRPr="00DA7228" w:rsidRDefault="00DA7228" w:rsidP="004937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14:paraId="494DCBA8" w14:textId="77777777" w:rsidR="004937E2" w:rsidRPr="00DA7228" w:rsidRDefault="00DA7228" w:rsidP="004937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7" w:type="dxa"/>
            <w:tcMar>
              <w:top w:w="50" w:type="dxa"/>
              <w:left w:w="100" w:type="dxa"/>
            </w:tcMar>
            <w:vAlign w:val="center"/>
          </w:tcPr>
          <w:p w14:paraId="488AD9A7" w14:textId="77777777" w:rsidR="004937E2" w:rsidRPr="004937E2" w:rsidRDefault="004937E2" w:rsidP="004937E2">
            <w:pPr>
              <w:spacing w:after="0"/>
              <w:ind w:left="135"/>
            </w:pPr>
          </w:p>
        </w:tc>
      </w:tr>
      <w:tr w:rsidR="004937E2" w:rsidRPr="004937E2" w14:paraId="0F99584D" w14:textId="77777777" w:rsidTr="00DA7228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14:paraId="73DDBF19" w14:textId="77777777" w:rsidR="004937E2" w:rsidRPr="004937E2" w:rsidRDefault="004937E2" w:rsidP="004937E2">
            <w:pPr>
              <w:spacing w:after="0"/>
            </w:pPr>
            <w:r w:rsidRPr="004937E2"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14:paraId="1CF9067D" w14:textId="77777777" w:rsidR="004937E2" w:rsidRPr="004937E2" w:rsidRDefault="004937E2" w:rsidP="004937E2">
            <w:pPr>
              <w:spacing w:after="0"/>
              <w:ind w:left="135"/>
              <w:rPr>
                <w:lang w:val="ru-RU"/>
              </w:rPr>
            </w:pPr>
            <w:r w:rsidRPr="004937E2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14:paraId="187AAC2D" w14:textId="77777777" w:rsidR="004937E2" w:rsidRPr="004937E2" w:rsidRDefault="004937E2" w:rsidP="004937E2">
            <w:pPr>
              <w:spacing w:after="0"/>
              <w:ind w:left="135"/>
              <w:jc w:val="center"/>
            </w:pPr>
            <w:r w:rsidRPr="0049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937E2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14:paraId="352BE7C1" w14:textId="77777777" w:rsidR="004937E2" w:rsidRPr="00DA7228" w:rsidRDefault="00DA7228" w:rsidP="004937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14:paraId="7066B3CC" w14:textId="77777777" w:rsidR="004937E2" w:rsidRPr="00DA7228" w:rsidRDefault="00DA7228" w:rsidP="004937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7" w:type="dxa"/>
            <w:tcMar>
              <w:top w:w="50" w:type="dxa"/>
              <w:left w:w="100" w:type="dxa"/>
            </w:tcMar>
            <w:vAlign w:val="center"/>
          </w:tcPr>
          <w:p w14:paraId="2F0C8D66" w14:textId="77777777" w:rsidR="004937E2" w:rsidRPr="004937E2" w:rsidRDefault="004937E2" w:rsidP="004937E2">
            <w:pPr>
              <w:spacing w:after="0"/>
              <w:ind w:left="135"/>
            </w:pPr>
          </w:p>
        </w:tc>
      </w:tr>
      <w:tr w:rsidR="004937E2" w:rsidRPr="004937E2" w14:paraId="016FF5F6" w14:textId="77777777" w:rsidTr="00DA7228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14:paraId="08DD3813" w14:textId="77777777" w:rsidR="004937E2" w:rsidRPr="004937E2" w:rsidRDefault="004937E2" w:rsidP="004937E2">
            <w:pPr>
              <w:spacing w:after="0"/>
            </w:pPr>
            <w:r w:rsidRPr="004937E2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14:paraId="29BCE9ED" w14:textId="77777777" w:rsidR="004937E2" w:rsidRPr="004937E2" w:rsidRDefault="004937E2" w:rsidP="004937E2">
            <w:pPr>
              <w:spacing w:after="0"/>
              <w:ind w:left="135"/>
              <w:rPr>
                <w:lang w:val="ru-RU"/>
              </w:rPr>
            </w:pPr>
            <w:r w:rsidRPr="004937E2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Экотуризм. Путешествия по России и зарубежным странам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14:paraId="4F66E557" w14:textId="77777777" w:rsidR="004937E2" w:rsidRPr="004937E2" w:rsidRDefault="004937E2" w:rsidP="004937E2">
            <w:pPr>
              <w:spacing w:after="0"/>
              <w:ind w:left="135"/>
              <w:jc w:val="center"/>
            </w:pPr>
            <w:r w:rsidRPr="0049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937E2"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14:paraId="397915F2" w14:textId="77777777" w:rsidR="004937E2" w:rsidRPr="004937E2" w:rsidRDefault="00DA7228" w:rsidP="00493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14:paraId="754BA87F" w14:textId="77777777" w:rsidR="004937E2" w:rsidRPr="00DA7228" w:rsidRDefault="00DA7228" w:rsidP="004937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7" w:type="dxa"/>
            <w:tcMar>
              <w:top w:w="50" w:type="dxa"/>
              <w:left w:w="100" w:type="dxa"/>
            </w:tcMar>
            <w:vAlign w:val="center"/>
          </w:tcPr>
          <w:p w14:paraId="728C0A31" w14:textId="77777777" w:rsidR="004937E2" w:rsidRPr="004937E2" w:rsidRDefault="004937E2" w:rsidP="004937E2">
            <w:pPr>
              <w:spacing w:after="0"/>
              <w:ind w:left="135"/>
            </w:pPr>
          </w:p>
        </w:tc>
      </w:tr>
      <w:tr w:rsidR="004937E2" w:rsidRPr="004937E2" w14:paraId="4BACFC40" w14:textId="77777777" w:rsidTr="00DA7228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14:paraId="3F3B9118" w14:textId="77777777" w:rsidR="004937E2" w:rsidRPr="004937E2" w:rsidRDefault="004937E2" w:rsidP="004937E2">
            <w:pPr>
              <w:spacing w:after="0"/>
            </w:pPr>
            <w:r w:rsidRPr="004937E2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14:paraId="6B3A1E6F" w14:textId="77777777" w:rsidR="004937E2" w:rsidRPr="004937E2" w:rsidRDefault="004937E2" w:rsidP="004937E2">
            <w:pPr>
              <w:spacing w:after="0"/>
              <w:ind w:left="135"/>
              <w:rPr>
                <w:lang w:val="ru-RU"/>
              </w:rPr>
            </w:pPr>
            <w:r w:rsidRPr="004937E2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14:paraId="2FAE7007" w14:textId="77777777" w:rsidR="004937E2" w:rsidRPr="004937E2" w:rsidRDefault="004937E2" w:rsidP="004937E2">
            <w:pPr>
              <w:spacing w:after="0"/>
              <w:ind w:left="135"/>
              <w:jc w:val="center"/>
            </w:pPr>
            <w:r w:rsidRPr="0049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937E2"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14:paraId="520C7F01" w14:textId="77777777" w:rsidR="004937E2" w:rsidRPr="004937E2" w:rsidRDefault="00DA7228" w:rsidP="00493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14:paraId="447127A0" w14:textId="77777777" w:rsidR="004937E2" w:rsidRPr="00DA7228" w:rsidRDefault="00DA7228" w:rsidP="004937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7" w:type="dxa"/>
            <w:tcMar>
              <w:top w:w="50" w:type="dxa"/>
              <w:left w:w="100" w:type="dxa"/>
            </w:tcMar>
            <w:vAlign w:val="center"/>
          </w:tcPr>
          <w:p w14:paraId="4409EBEF" w14:textId="77777777" w:rsidR="004937E2" w:rsidRPr="004937E2" w:rsidRDefault="004937E2" w:rsidP="004937E2">
            <w:pPr>
              <w:spacing w:after="0"/>
              <w:ind w:left="135"/>
            </w:pPr>
          </w:p>
        </w:tc>
      </w:tr>
      <w:tr w:rsidR="004937E2" w:rsidRPr="004937E2" w14:paraId="0B73D552" w14:textId="77777777" w:rsidTr="00DA7228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14:paraId="46560794" w14:textId="77777777" w:rsidR="004937E2" w:rsidRPr="004937E2" w:rsidRDefault="004937E2" w:rsidP="004937E2">
            <w:pPr>
              <w:spacing w:after="0"/>
            </w:pPr>
            <w:r w:rsidRPr="004937E2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14:paraId="6D6D9AEB" w14:textId="77777777" w:rsidR="004937E2" w:rsidRPr="004937E2" w:rsidRDefault="004937E2" w:rsidP="004937E2">
            <w:pPr>
              <w:spacing w:after="0"/>
              <w:ind w:left="135"/>
            </w:pPr>
            <w:r w:rsidRPr="0049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r w:rsidRPr="004937E2"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14:paraId="20DD27A1" w14:textId="77777777" w:rsidR="004937E2" w:rsidRPr="004937E2" w:rsidRDefault="004937E2" w:rsidP="004937E2">
            <w:pPr>
              <w:spacing w:after="0"/>
              <w:ind w:left="135"/>
              <w:jc w:val="center"/>
            </w:pPr>
            <w:r w:rsidRPr="004937E2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14:paraId="5F460183" w14:textId="77777777" w:rsidR="004937E2" w:rsidRPr="00DA7228" w:rsidRDefault="00DA7228" w:rsidP="004937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14:paraId="1BB4D702" w14:textId="77777777" w:rsidR="004937E2" w:rsidRPr="00DA7228" w:rsidRDefault="00DA7228" w:rsidP="004937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7" w:type="dxa"/>
            <w:tcMar>
              <w:top w:w="50" w:type="dxa"/>
              <w:left w:w="100" w:type="dxa"/>
            </w:tcMar>
            <w:vAlign w:val="center"/>
          </w:tcPr>
          <w:p w14:paraId="03A92818" w14:textId="77777777" w:rsidR="004937E2" w:rsidRPr="004937E2" w:rsidRDefault="004937E2" w:rsidP="004937E2">
            <w:pPr>
              <w:spacing w:after="0"/>
              <w:ind w:left="135"/>
            </w:pPr>
          </w:p>
        </w:tc>
      </w:tr>
      <w:tr w:rsidR="004937E2" w:rsidRPr="004937E2" w14:paraId="6663F922" w14:textId="77777777" w:rsidTr="00DA7228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14:paraId="75CB71E5" w14:textId="77777777" w:rsidR="004937E2" w:rsidRPr="004937E2" w:rsidRDefault="004937E2" w:rsidP="004937E2">
            <w:pPr>
              <w:spacing w:after="0"/>
            </w:pPr>
            <w:r w:rsidRPr="004937E2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14:paraId="18DD467F" w14:textId="77777777" w:rsidR="004937E2" w:rsidRPr="004937E2" w:rsidRDefault="004937E2" w:rsidP="004937E2">
            <w:pPr>
              <w:spacing w:after="0"/>
              <w:ind w:left="135"/>
              <w:rPr>
                <w:lang w:val="ru-RU"/>
              </w:rPr>
            </w:pPr>
            <w:r w:rsidRPr="0049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</w:t>
            </w:r>
            <w:r w:rsidRPr="004937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популярные праздники, знаменательные даты, традиции, обычаи); страницы истории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14:paraId="7BE6239D" w14:textId="77777777" w:rsidR="004937E2" w:rsidRPr="004937E2" w:rsidRDefault="004937E2" w:rsidP="004937E2">
            <w:pPr>
              <w:spacing w:after="0"/>
              <w:ind w:left="135"/>
              <w:jc w:val="center"/>
            </w:pPr>
            <w:r w:rsidRPr="004937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4937E2"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14:paraId="46F1480E" w14:textId="77777777" w:rsidR="004937E2" w:rsidRPr="004937E2" w:rsidRDefault="00DA7228" w:rsidP="00493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4937E2" w:rsidRPr="004937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14:paraId="31660B0B" w14:textId="77777777" w:rsidR="004937E2" w:rsidRPr="00DA7228" w:rsidRDefault="00DA7228" w:rsidP="004937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7" w:type="dxa"/>
            <w:tcMar>
              <w:top w:w="50" w:type="dxa"/>
              <w:left w:w="100" w:type="dxa"/>
            </w:tcMar>
            <w:vAlign w:val="center"/>
          </w:tcPr>
          <w:p w14:paraId="32C26330" w14:textId="77777777" w:rsidR="004937E2" w:rsidRPr="004937E2" w:rsidRDefault="004937E2" w:rsidP="004937E2">
            <w:pPr>
              <w:spacing w:after="0"/>
              <w:ind w:left="135"/>
            </w:pPr>
          </w:p>
        </w:tc>
      </w:tr>
      <w:tr w:rsidR="004937E2" w:rsidRPr="004937E2" w14:paraId="59DFDD9C" w14:textId="77777777" w:rsidTr="00DA7228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14:paraId="24597F3F" w14:textId="77777777" w:rsidR="004937E2" w:rsidRPr="004937E2" w:rsidRDefault="004937E2" w:rsidP="004937E2">
            <w:pPr>
              <w:spacing w:after="0"/>
            </w:pPr>
            <w:r w:rsidRPr="004937E2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14:paraId="18734AF6" w14:textId="77777777" w:rsidR="004937E2" w:rsidRPr="004937E2" w:rsidRDefault="004937E2" w:rsidP="004937E2">
            <w:pPr>
              <w:spacing w:after="0"/>
              <w:ind w:left="135"/>
              <w:rPr>
                <w:lang w:val="ru-RU"/>
              </w:rPr>
            </w:pPr>
            <w:r w:rsidRPr="004937E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14:paraId="1A0F8641" w14:textId="77777777" w:rsidR="004937E2" w:rsidRPr="004937E2" w:rsidRDefault="004937E2" w:rsidP="004937E2">
            <w:pPr>
              <w:spacing w:after="0"/>
              <w:ind w:left="135"/>
              <w:jc w:val="center"/>
            </w:pPr>
            <w:r w:rsidRPr="0049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937E2"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14:paraId="609E18A5" w14:textId="77777777" w:rsidR="004937E2" w:rsidRPr="004937E2" w:rsidRDefault="00DA7228" w:rsidP="00493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14:paraId="2C245227" w14:textId="77777777" w:rsidR="004937E2" w:rsidRPr="00DA7228" w:rsidRDefault="00DA7228" w:rsidP="004937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7" w:type="dxa"/>
            <w:tcMar>
              <w:top w:w="50" w:type="dxa"/>
              <w:left w:w="100" w:type="dxa"/>
            </w:tcMar>
            <w:vAlign w:val="center"/>
          </w:tcPr>
          <w:p w14:paraId="08705E57" w14:textId="77777777" w:rsidR="004937E2" w:rsidRPr="004937E2" w:rsidRDefault="004937E2" w:rsidP="004937E2">
            <w:pPr>
              <w:spacing w:after="0"/>
              <w:ind w:left="135"/>
            </w:pPr>
          </w:p>
        </w:tc>
      </w:tr>
      <w:tr w:rsidR="004937E2" w:rsidRPr="004937E2" w14:paraId="782F7A05" w14:textId="77777777" w:rsidTr="00DA7228">
        <w:trPr>
          <w:trHeight w:val="144"/>
          <w:tblCellSpacing w:w="20" w:type="nil"/>
        </w:trPr>
        <w:tc>
          <w:tcPr>
            <w:tcW w:w="3174" w:type="dxa"/>
            <w:gridSpan w:val="2"/>
            <w:tcMar>
              <w:top w:w="50" w:type="dxa"/>
              <w:left w:w="100" w:type="dxa"/>
            </w:tcMar>
            <w:vAlign w:val="center"/>
          </w:tcPr>
          <w:p w14:paraId="7C4597BD" w14:textId="77777777" w:rsidR="004937E2" w:rsidRPr="004937E2" w:rsidRDefault="004937E2" w:rsidP="004937E2">
            <w:pPr>
              <w:spacing w:after="0"/>
              <w:ind w:left="135"/>
              <w:rPr>
                <w:lang w:val="ru-RU"/>
              </w:rPr>
            </w:pPr>
            <w:r w:rsidRPr="004937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14:paraId="14DB2759" w14:textId="77777777" w:rsidR="004937E2" w:rsidRPr="004937E2" w:rsidRDefault="004937E2" w:rsidP="004937E2">
            <w:pPr>
              <w:spacing w:after="0"/>
              <w:ind w:left="135"/>
              <w:jc w:val="center"/>
            </w:pPr>
            <w:r w:rsidRPr="00493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937E2"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14:paraId="36813436" w14:textId="77777777" w:rsidR="004937E2" w:rsidRPr="004937E2" w:rsidRDefault="00DA7228" w:rsidP="00493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14:paraId="15BCBBE9" w14:textId="77777777" w:rsidR="004937E2" w:rsidRPr="004937E2" w:rsidRDefault="00DA7228" w:rsidP="00493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</w:t>
            </w:r>
          </w:p>
        </w:tc>
        <w:tc>
          <w:tcPr>
            <w:tcW w:w="277" w:type="dxa"/>
            <w:tcMar>
              <w:top w:w="50" w:type="dxa"/>
              <w:left w:w="100" w:type="dxa"/>
            </w:tcMar>
            <w:vAlign w:val="center"/>
          </w:tcPr>
          <w:p w14:paraId="04818748" w14:textId="77777777" w:rsidR="004937E2" w:rsidRPr="004937E2" w:rsidRDefault="004937E2" w:rsidP="004937E2"/>
        </w:tc>
      </w:tr>
    </w:tbl>
    <w:p w14:paraId="5068F9BE" w14:textId="77777777" w:rsidR="004937E2" w:rsidRDefault="004937E2" w:rsidP="004937E2">
      <w:pPr>
        <w:rPr>
          <w:lang w:val="ru-RU"/>
        </w:rPr>
      </w:pPr>
    </w:p>
    <w:p w14:paraId="6641C576" w14:textId="77777777" w:rsidR="00EE1EA5" w:rsidRDefault="00EE1EA5" w:rsidP="004937E2">
      <w:pPr>
        <w:rPr>
          <w:lang w:val="ru-RU"/>
        </w:rPr>
      </w:pPr>
    </w:p>
    <w:p w14:paraId="04413F19" w14:textId="77777777" w:rsidR="00EE1EA5" w:rsidRDefault="00EE1EA5" w:rsidP="004937E2">
      <w:pPr>
        <w:rPr>
          <w:lang w:val="ru-RU"/>
        </w:rPr>
      </w:pPr>
    </w:p>
    <w:p w14:paraId="561E65E4" w14:textId="77777777" w:rsidR="00EE1EA5" w:rsidRDefault="00EE1EA5" w:rsidP="004937E2">
      <w:pPr>
        <w:rPr>
          <w:lang w:val="ru-RU"/>
        </w:rPr>
      </w:pPr>
    </w:p>
    <w:p w14:paraId="6737C46D" w14:textId="77777777" w:rsidR="00EE1EA5" w:rsidRDefault="00EE1EA5" w:rsidP="004937E2">
      <w:pPr>
        <w:rPr>
          <w:lang w:val="ru-RU"/>
        </w:rPr>
      </w:pPr>
    </w:p>
    <w:p w14:paraId="61777950" w14:textId="77777777" w:rsidR="00EE1EA5" w:rsidRDefault="00EE1EA5" w:rsidP="004937E2">
      <w:pPr>
        <w:rPr>
          <w:lang w:val="ru-RU"/>
        </w:rPr>
      </w:pPr>
    </w:p>
    <w:p w14:paraId="3F75EB99" w14:textId="77777777" w:rsidR="00EE1EA5" w:rsidRDefault="00EE1EA5" w:rsidP="004937E2">
      <w:pPr>
        <w:rPr>
          <w:lang w:val="ru-RU"/>
        </w:rPr>
      </w:pPr>
    </w:p>
    <w:p w14:paraId="29DC17E3" w14:textId="77777777" w:rsidR="00EE1EA5" w:rsidRDefault="00EE1EA5" w:rsidP="004937E2">
      <w:pPr>
        <w:rPr>
          <w:lang w:val="ru-RU"/>
        </w:rPr>
      </w:pPr>
    </w:p>
    <w:p w14:paraId="7B8D27FE" w14:textId="77777777" w:rsidR="00EE1EA5" w:rsidRDefault="00EE1EA5" w:rsidP="004937E2">
      <w:pPr>
        <w:rPr>
          <w:lang w:val="ru-RU"/>
        </w:rPr>
      </w:pPr>
    </w:p>
    <w:p w14:paraId="714434E1" w14:textId="77777777" w:rsidR="00EE1EA5" w:rsidRDefault="00EE1EA5" w:rsidP="004937E2">
      <w:pPr>
        <w:rPr>
          <w:lang w:val="ru-RU"/>
        </w:rPr>
      </w:pPr>
    </w:p>
    <w:p w14:paraId="60AD9472" w14:textId="77777777" w:rsidR="00EE1EA5" w:rsidRDefault="00EE1EA5" w:rsidP="004937E2">
      <w:pPr>
        <w:rPr>
          <w:lang w:val="ru-RU"/>
        </w:rPr>
      </w:pPr>
    </w:p>
    <w:p w14:paraId="7E24CB3A" w14:textId="77777777" w:rsidR="00EE1EA5" w:rsidRDefault="00EE1EA5" w:rsidP="004937E2">
      <w:pPr>
        <w:rPr>
          <w:lang w:val="ru-RU"/>
        </w:rPr>
      </w:pPr>
    </w:p>
    <w:p w14:paraId="64956CE6" w14:textId="77777777" w:rsidR="00EE1EA5" w:rsidRDefault="00EE1EA5" w:rsidP="004937E2">
      <w:pPr>
        <w:rPr>
          <w:lang w:val="ru-RU"/>
        </w:rPr>
      </w:pPr>
    </w:p>
    <w:p w14:paraId="537FA512" w14:textId="77777777" w:rsidR="00EE1EA5" w:rsidRDefault="00EE1EA5" w:rsidP="004937E2">
      <w:pPr>
        <w:rPr>
          <w:lang w:val="ru-RU"/>
        </w:rPr>
      </w:pPr>
    </w:p>
    <w:p w14:paraId="62EC847F" w14:textId="77777777" w:rsidR="00EE1EA5" w:rsidRDefault="00EE1EA5" w:rsidP="004937E2">
      <w:pPr>
        <w:rPr>
          <w:lang w:val="ru-RU"/>
        </w:rPr>
      </w:pPr>
    </w:p>
    <w:p w14:paraId="26A3D7A0" w14:textId="77777777" w:rsidR="00EE1EA5" w:rsidRPr="00EE1EA5" w:rsidRDefault="00EE1EA5" w:rsidP="00EE1EA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E1EA5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Календарно-тематическое планирование </w:t>
      </w:r>
      <w:r w:rsidRPr="00EE1EA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английскому языку УМК «Английский в фокусе» О.В Афанасьева, И.В. Михеева Дж. Дули 11 класс</w:t>
      </w: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10"/>
        <w:gridCol w:w="4509"/>
        <w:gridCol w:w="3920"/>
        <w:gridCol w:w="2551"/>
        <w:gridCol w:w="1276"/>
        <w:gridCol w:w="1183"/>
        <w:gridCol w:w="834"/>
      </w:tblGrid>
      <w:tr w:rsidR="00EE1EA5" w:rsidRPr="00EE1EA5" w14:paraId="71EF685F" w14:textId="77777777" w:rsidTr="00C854E1">
        <w:trPr>
          <w:trHeight w:val="321"/>
          <w:jc w:val="center"/>
        </w:trPr>
        <w:tc>
          <w:tcPr>
            <w:tcW w:w="610" w:type="dxa"/>
            <w:vMerge w:val="restart"/>
            <w:vAlign w:val="center"/>
          </w:tcPr>
          <w:p w14:paraId="7693E6A5" w14:textId="77777777" w:rsidR="00EE1EA5" w:rsidRPr="00EE1EA5" w:rsidRDefault="00EE1EA5" w:rsidP="00EE1E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4509" w:type="dxa"/>
            <w:vMerge w:val="restart"/>
            <w:vAlign w:val="center"/>
          </w:tcPr>
          <w:p w14:paraId="230439C2" w14:textId="77777777" w:rsidR="00EE1EA5" w:rsidRPr="00EE1EA5" w:rsidRDefault="00EE1EA5" w:rsidP="00EE1E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(кол-во часов) Элементы содержания</w:t>
            </w:r>
          </w:p>
        </w:tc>
        <w:tc>
          <w:tcPr>
            <w:tcW w:w="3920" w:type="dxa"/>
            <w:vMerge w:val="restart"/>
            <w:vAlign w:val="center"/>
          </w:tcPr>
          <w:p w14:paraId="74289E04" w14:textId="77777777" w:rsidR="00EE1EA5" w:rsidRPr="00EE1EA5" w:rsidRDefault="00EE1EA5" w:rsidP="00EE1E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Планируемый результат</w:t>
            </w:r>
          </w:p>
        </w:tc>
        <w:tc>
          <w:tcPr>
            <w:tcW w:w="2551" w:type="dxa"/>
            <w:vMerge w:val="restart"/>
            <w:vAlign w:val="center"/>
          </w:tcPr>
          <w:p w14:paraId="5542F7C9" w14:textId="77777777" w:rsidR="00EE1EA5" w:rsidRPr="00EE1EA5" w:rsidRDefault="00EE1EA5" w:rsidP="00EE1E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Информационно-методическое обеспечение</w:t>
            </w:r>
          </w:p>
        </w:tc>
        <w:tc>
          <w:tcPr>
            <w:tcW w:w="1276" w:type="dxa"/>
            <w:vMerge w:val="restart"/>
            <w:vAlign w:val="center"/>
          </w:tcPr>
          <w:p w14:paraId="0528CF70" w14:textId="77777777" w:rsidR="00EE1EA5" w:rsidRPr="00EE1EA5" w:rsidRDefault="00EE1EA5" w:rsidP="00EE1E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  <w:tc>
          <w:tcPr>
            <w:tcW w:w="2017" w:type="dxa"/>
            <w:gridSpan w:val="2"/>
            <w:vAlign w:val="center"/>
          </w:tcPr>
          <w:p w14:paraId="09AAA101" w14:textId="77777777" w:rsidR="00EE1EA5" w:rsidRPr="00EE1EA5" w:rsidRDefault="00EE1EA5" w:rsidP="00EE1E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</w:t>
            </w:r>
          </w:p>
        </w:tc>
      </w:tr>
      <w:tr w:rsidR="00EE1EA5" w:rsidRPr="00EE1EA5" w14:paraId="057ED656" w14:textId="77777777" w:rsidTr="00C854E1">
        <w:trPr>
          <w:trHeight w:val="270"/>
          <w:jc w:val="center"/>
        </w:trPr>
        <w:tc>
          <w:tcPr>
            <w:tcW w:w="610" w:type="dxa"/>
            <w:vMerge/>
            <w:vAlign w:val="center"/>
          </w:tcPr>
          <w:p w14:paraId="0883E985" w14:textId="77777777" w:rsidR="00EE1EA5" w:rsidRPr="00EE1EA5" w:rsidRDefault="00EE1EA5" w:rsidP="00EE1E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9" w:type="dxa"/>
            <w:vMerge/>
            <w:vAlign w:val="center"/>
          </w:tcPr>
          <w:p w14:paraId="47A24119" w14:textId="77777777" w:rsidR="00EE1EA5" w:rsidRPr="00EE1EA5" w:rsidRDefault="00EE1EA5" w:rsidP="00EE1E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20" w:type="dxa"/>
            <w:vMerge/>
            <w:vAlign w:val="center"/>
          </w:tcPr>
          <w:p w14:paraId="36A8353F" w14:textId="77777777" w:rsidR="00EE1EA5" w:rsidRPr="00EE1EA5" w:rsidRDefault="00EE1EA5" w:rsidP="00EE1E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  <w:vAlign w:val="center"/>
          </w:tcPr>
          <w:p w14:paraId="6E0F9191" w14:textId="77777777" w:rsidR="00EE1EA5" w:rsidRPr="00EE1EA5" w:rsidRDefault="00EE1EA5" w:rsidP="00EE1E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14:paraId="66506627" w14:textId="77777777" w:rsidR="00EE1EA5" w:rsidRPr="00EE1EA5" w:rsidRDefault="00EE1EA5" w:rsidP="00EE1E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3" w:type="dxa"/>
            <w:vAlign w:val="center"/>
          </w:tcPr>
          <w:p w14:paraId="356BD763" w14:textId="77777777" w:rsidR="00EE1EA5" w:rsidRPr="00EE1EA5" w:rsidRDefault="00EE1EA5" w:rsidP="00EE1E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834" w:type="dxa"/>
            <w:vAlign w:val="center"/>
          </w:tcPr>
          <w:p w14:paraId="0532B60D" w14:textId="77777777" w:rsidR="00EE1EA5" w:rsidRPr="00EE1EA5" w:rsidRDefault="00EE1EA5" w:rsidP="00EE1E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</w:t>
            </w:r>
          </w:p>
        </w:tc>
      </w:tr>
      <w:tr w:rsidR="00EE1EA5" w:rsidRPr="006330A1" w14:paraId="5CD35975" w14:textId="77777777" w:rsidTr="00C854E1">
        <w:trPr>
          <w:jc w:val="center"/>
        </w:trPr>
        <w:tc>
          <w:tcPr>
            <w:tcW w:w="14883" w:type="dxa"/>
            <w:gridSpan w:val="7"/>
          </w:tcPr>
          <w:p w14:paraId="6DF14AE6" w14:textId="77777777" w:rsidR="00EE1EA5" w:rsidRPr="00EE1EA5" w:rsidRDefault="00EE1EA5" w:rsidP="00EE1EA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МОДУЛЬ 1 </w:t>
            </w:r>
            <w:r w:rsidRPr="00EE1E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Relationships</w:t>
            </w:r>
            <w:r w:rsidRPr="00EE1E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/ Взаимоотношения </w:t>
            </w:r>
            <w:r w:rsidRPr="00EE1EA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(Семья, Общение в семье)</w:t>
            </w:r>
            <w:r w:rsidRPr="00EE1EA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(13 часов)</w:t>
            </w:r>
          </w:p>
        </w:tc>
      </w:tr>
      <w:tr w:rsidR="00EE1EA5" w:rsidRPr="00EE1EA5" w14:paraId="5C848538" w14:textId="77777777" w:rsidTr="00C854E1">
        <w:trPr>
          <w:jc w:val="center"/>
        </w:trPr>
        <w:tc>
          <w:tcPr>
            <w:tcW w:w="610" w:type="dxa"/>
          </w:tcPr>
          <w:p w14:paraId="331BB9BE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1/1</w:t>
            </w:r>
          </w:p>
        </w:tc>
        <w:tc>
          <w:tcPr>
            <w:tcW w:w="4509" w:type="dxa"/>
            <w:vMerge w:val="restart"/>
          </w:tcPr>
          <w:p w14:paraId="49B17880" w14:textId="77777777" w:rsidR="00EE1EA5" w:rsidRPr="00EE1EA5" w:rsidRDefault="00EE1EA5" w:rsidP="00EE1EA5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  <w:r w:rsidRPr="00EE1E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  <w:r w:rsidRPr="00EE1E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Чтение и лексика.</w:t>
            </w:r>
          </w:p>
          <w:p w14:paraId="3868B578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Родственные узы, семья.</w:t>
            </w:r>
          </w:p>
          <w:p w14:paraId="240696CF" w14:textId="77777777" w:rsidR="00EE1EA5" w:rsidRPr="00EE1EA5" w:rsidRDefault="00EE1EA5" w:rsidP="00EE1EA5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14:paraId="2BD4515A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Введение лексики и ее первичная отработка. Знакомство с мнением подростков разных стран мира о семейных традициях.</w:t>
            </w:r>
          </w:p>
        </w:tc>
        <w:tc>
          <w:tcPr>
            <w:tcW w:w="3920" w:type="dxa"/>
            <w:vMerge w:val="restart"/>
          </w:tcPr>
          <w:p w14:paraId="0B41AE7C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Уметь прогнозировать содержание текста, выделять главную мысль, уметь находить ключевые слова или фразы. Развитие навыков устной речи, освоение новой лексики</w:t>
            </w:r>
          </w:p>
        </w:tc>
        <w:tc>
          <w:tcPr>
            <w:tcW w:w="2551" w:type="dxa"/>
            <w:vMerge w:val="restart"/>
          </w:tcPr>
          <w:p w14:paraId="71CF74C7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разговорные фразы, клише</w:t>
            </w:r>
          </w:p>
        </w:tc>
        <w:tc>
          <w:tcPr>
            <w:tcW w:w="1276" w:type="dxa"/>
          </w:tcPr>
          <w:p w14:paraId="3EBFFD2A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 у.2,3</w:t>
            </w:r>
          </w:p>
          <w:p w14:paraId="66600C4C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с.4 </w:t>
            </w:r>
            <w:r w:rsidRPr="00EE1EA5">
              <w:rPr>
                <w:rFonts w:ascii="Times New Roman" w:hAnsi="Times New Roman" w:cs="Times New Roman"/>
                <w:sz w:val="24"/>
                <w:szCs w:val="24"/>
              </w:rPr>
              <w:t>Wb</w:t>
            </w:r>
          </w:p>
        </w:tc>
        <w:tc>
          <w:tcPr>
            <w:tcW w:w="1183" w:type="dxa"/>
          </w:tcPr>
          <w:p w14:paraId="0DC4A9DC" w14:textId="77777777" w:rsidR="00EE1EA5" w:rsidRPr="00EE1EA5" w:rsidRDefault="00EE1EA5" w:rsidP="00EE1EA5">
            <w:pPr>
              <w:tabs>
                <w:tab w:val="left" w:pos="371"/>
              </w:tabs>
              <w:spacing w:line="0" w:lineRule="atLeast"/>
              <w:ind w:left="-59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4" w:type="dxa"/>
          </w:tcPr>
          <w:p w14:paraId="4CB52620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1EA5" w:rsidRPr="00EE1EA5" w14:paraId="7A2393D9" w14:textId="77777777" w:rsidTr="00C854E1">
        <w:trPr>
          <w:jc w:val="center"/>
        </w:trPr>
        <w:tc>
          <w:tcPr>
            <w:tcW w:w="610" w:type="dxa"/>
          </w:tcPr>
          <w:p w14:paraId="62F7AF40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2/2</w:t>
            </w:r>
          </w:p>
        </w:tc>
        <w:tc>
          <w:tcPr>
            <w:tcW w:w="4509" w:type="dxa"/>
            <w:vMerge/>
          </w:tcPr>
          <w:p w14:paraId="530B1865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20" w:type="dxa"/>
            <w:vMerge/>
          </w:tcPr>
          <w:p w14:paraId="6BB3B4FA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</w:tcPr>
          <w:p w14:paraId="6832D64D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01542F01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2) у.8с. 11 </w:t>
            </w: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Sb</w:t>
            </w:r>
          </w:p>
        </w:tc>
        <w:tc>
          <w:tcPr>
            <w:tcW w:w="1183" w:type="dxa"/>
          </w:tcPr>
          <w:p w14:paraId="159BE37A" w14:textId="77777777" w:rsidR="00EE1EA5" w:rsidRPr="00EE1EA5" w:rsidRDefault="00EE1EA5" w:rsidP="00EE1EA5">
            <w:pPr>
              <w:tabs>
                <w:tab w:val="left" w:pos="371"/>
              </w:tabs>
              <w:spacing w:line="0" w:lineRule="atLeast"/>
              <w:ind w:left="-59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4" w:type="dxa"/>
          </w:tcPr>
          <w:p w14:paraId="187275F2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1EA5" w:rsidRPr="00EE1EA5" w14:paraId="2CA769A9" w14:textId="77777777" w:rsidTr="00C854E1">
        <w:trPr>
          <w:jc w:val="center"/>
        </w:trPr>
        <w:tc>
          <w:tcPr>
            <w:tcW w:w="610" w:type="dxa"/>
          </w:tcPr>
          <w:p w14:paraId="41EBE69A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3/3</w:t>
            </w:r>
          </w:p>
        </w:tc>
        <w:tc>
          <w:tcPr>
            <w:tcW w:w="4509" w:type="dxa"/>
          </w:tcPr>
          <w:p w14:paraId="11FA806F" w14:textId="77777777" w:rsidR="00EE1EA5" w:rsidRPr="00EE1EA5" w:rsidRDefault="00EE1EA5" w:rsidP="00EE1EA5">
            <w:pPr>
              <w:ind w:right="-5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  <w:r w:rsidRPr="00EE1E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  <w:r w:rsidRPr="00EE1E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Аудирование и устная речь.</w:t>
            </w:r>
          </w:p>
          <w:p w14:paraId="521DD7AC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Взаимоотношения.</w:t>
            </w:r>
          </w:p>
          <w:p w14:paraId="5DE7C7E9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FED1B1A" w14:textId="77777777" w:rsidR="00EE1EA5" w:rsidRPr="00EE1EA5" w:rsidRDefault="00EE1EA5" w:rsidP="00EE1EA5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Взаимоотношения в семье и с соседями. Жалобы и извинения.</w:t>
            </w:r>
          </w:p>
        </w:tc>
        <w:tc>
          <w:tcPr>
            <w:tcW w:w="3920" w:type="dxa"/>
          </w:tcPr>
          <w:p w14:paraId="663565AC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вести диалог по предложенной ситуации, развитие навыков устной речи, аудирования</w:t>
            </w:r>
          </w:p>
        </w:tc>
        <w:tc>
          <w:tcPr>
            <w:tcW w:w="2551" w:type="dxa"/>
          </w:tcPr>
          <w:p w14:paraId="298A5E4A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аудиозапись </w:t>
            </w:r>
          </w:p>
        </w:tc>
        <w:tc>
          <w:tcPr>
            <w:tcW w:w="1276" w:type="dxa"/>
          </w:tcPr>
          <w:p w14:paraId="3C4FF874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1) у.10 с.13 </w:t>
            </w:r>
            <w:r w:rsidRPr="00EE1EA5">
              <w:rPr>
                <w:rFonts w:ascii="Times New Roman" w:hAnsi="Times New Roman" w:cs="Times New Roman"/>
                <w:sz w:val="24"/>
                <w:szCs w:val="24"/>
              </w:rPr>
              <w:t>Sb</w:t>
            </w:r>
          </w:p>
          <w:p w14:paraId="62FB3D20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2) у.1,2, 3, с.5  </w:t>
            </w:r>
            <w:r w:rsidRPr="00EE1EA5">
              <w:rPr>
                <w:rFonts w:ascii="Times New Roman" w:hAnsi="Times New Roman" w:cs="Times New Roman"/>
                <w:sz w:val="24"/>
                <w:szCs w:val="24"/>
              </w:rPr>
              <w:t>Wb</w:t>
            </w:r>
          </w:p>
        </w:tc>
        <w:tc>
          <w:tcPr>
            <w:tcW w:w="1183" w:type="dxa"/>
          </w:tcPr>
          <w:p w14:paraId="5B64DD4C" w14:textId="77777777" w:rsidR="00EE1EA5" w:rsidRPr="00EE1EA5" w:rsidRDefault="00EE1EA5" w:rsidP="00EE1EA5">
            <w:pPr>
              <w:tabs>
                <w:tab w:val="left" w:pos="371"/>
              </w:tabs>
              <w:spacing w:line="0" w:lineRule="atLeast"/>
              <w:ind w:left="-59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4" w:type="dxa"/>
          </w:tcPr>
          <w:p w14:paraId="478AA34C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1EA5" w:rsidRPr="00EE1EA5" w14:paraId="77605A49" w14:textId="77777777" w:rsidTr="00C854E1">
        <w:trPr>
          <w:jc w:val="center"/>
        </w:trPr>
        <w:tc>
          <w:tcPr>
            <w:tcW w:w="610" w:type="dxa"/>
          </w:tcPr>
          <w:p w14:paraId="2D8D4413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4/4</w:t>
            </w:r>
          </w:p>
        </w:tc>
        <w:tc>
          <w:tcPr>
            <w:tcW w:w="4509" w:type="dxa"/>
            <w:vMerge w:val="restart"/>
          </w:tcPr>
          <w:p w14:paraId="1F7951EA" w14:textId="77777777" w:rsidR="00EE1EA5" w:rsidRPr="00EE1EA5" w:rsidRDefault="00EE1EA5" w:rsidP="00EE1E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Pr="00EE1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EE1E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Грамматика. </w:t>
            </w:r>
            <w:r w:rsidRPr="00EE1EA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Видо-временные формы глагола в</w:t>
            </w:r>
            <w:r w:rsidRPr="00EE1EA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настоящем, будущем, прошедшем времени</w:t>
            </w:r>
          </w:p>
          <w:p w14:paraId="0C483CA7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A4B8073" w14:textId="77777777" w:rsidR="00EE1EA5" w:rsidRPr="00EE1EA5" w:rsidRDefault="00EE1EA5" w:rsidP="00EE1EA5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EE1EA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Сравнительный анализ видо-временныхформ глагола в настоящем, будущем.</w:t>
            </w:r>
          </w:p>
        </w:tc>
        <w:tc>
          <w:tcPr>
            <w:tcW w:w="3920" w:type="dxa"/>
            <w:vMerge w:val="restart"/>
          </w:tcPr>
          <w:p w14:paraId="4D8B94F1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распознавать и употреблять нужную форму глагола.</w:t>
            </w:r>
          </w:p>
        </w:tc>
        <w:tc>
          <w:tcPr>
            <w:tcW w:w="2551" w:type="dxa"/>
            <w:vMerge w:val="restart"/>
          </w:tcPr>
          <w:p w14:paraId="7EDDC13B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грамматические таблицы</w:t>
            </w:r>
          </w:p>
        </w:tc>
        <w:tc>
          <w:tcPr>
            <w:tcW w:w="1276" w:type="dxa"/>
          </w:tcPr>
          <w:p w14:paraId="1C4AF2EA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1,3</w:t>
            </w:r>
          </w:p>
          <w:p w14:paraId="0255C5DE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с.6-7 Wb</w:t>
            </w:r>
          </w:p>
        </w:tc>
        <w:tc>
          <w:tcPr>
            <w:tcW w:w="1183" w:type="dxa"/>
          </w:tcPr>
          <w:p w14:paraId="2F94745F" w14:textId="77777777" w:rsidR="00EE1EA5" w:rsidRPr="00EE1EA5" w:rsidRDefault="00EE1EA5" w:rsidP="00EE1EA5">
            <w:pPr>
              <w:tabs>
                <w:tab w:val="left" w:pos="371"/>
              </w:tabs>
              <w:spacing w:line="0" w:lineRule="atLeast"/>
              <w:ind w:left="-59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4" w:type="dxa"/>
          </w:tcPr>
          <w:p w14:paraId="6D41261F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1EA5" w:rsidRPr="00EE1EA5" w14:paraId="02879125" w14:textId="77777777" w:rsidTr="00C854E1">
        <w:trPr>
          <w:jc w:val="center"/>
        </w:trPr>
        <w:tc>
          <w:tcPr>
            <w:tcW w:w="610" w:type="dxa"/>
          </w:tcPr>
          <w:p w14:paraId="4674996E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5/5</w:t>
            </w:r>
          </w:p>
        </w:tc>
        <w:tc>
          <w:tcPr>
            <w:tcW w:w="4509" w:type="dxa"/>
            <w:vMerge/>
          </w:tcPr>
          <w:p w14:paraId="022EF4FF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20" w:type="dxa"/>
            <w:vMerge/>
          </w:tcPr>
          <w:p w14:paraId="5E797A8E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</w:tcPr>
          <w:p w14:paraId="755F81F6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6C09AC2E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6,9</w:t>
            </w:r>
          </w:p>
          <w:p w14:paraId="4A1F5D9E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с.6-7 Wb</w:t>
            </w:r>
          </w:p>
        </w:tc>
        <w:tc>
          <w:tcPr>
            <w:tcW w:w="1183" w:type="dxa"/>
          </w:tcPr>
          <w:p w14:paraId="30574872" w14:textId="77777777" w:rsidR="00EE1EA5" w:rsidRPr="00EE1EA5" w:rsidRDefault="00EE1EA5" w:rsidP="00EE1EA5">
            <w:pPr>
              <w:tabs>
                <w:tab w:val="left" w:pos="371"/>
              </w:tabs>
              <w:spacing w:line="0" w:lineRule="atLeast"/>
              <w:ind w:left="-59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4" w:type="dxa"/>
          </w:tcPr>
          <w:p w14:paraId="1F831349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1EA5" w:rsidRPr="00EE1EA5" w14:paraId="2961074F" w14:textId="77777777" w:rsidTr="00C854E1">
        <w:trPr>
          <w:jc w:val="center"/>
        </w:trPr>
        <w:tc>
          <w:tcPr>
            <w:tcW w:w="610" w:type="dxa"/>
          </w:tcPr>
          <w:p w14:paraId="25D7DFB5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6/6</w:t>
            </w:r>
          </w:p>
        </w:tc>
        <w:tc>
          <w:tcPr>
            <w:tcW w:w="4509" w:type="dxa"/>
          </w:tcPr>
          <w:p w14:paraId="65ADDD20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Pr="00EE1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EE1E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Литература</w:t>
            </w:r>
            <w:r w:rsidRPr="00EE1EA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О.Уайлд «Преданный друг»</w:t>
            </w:r>
          </w:p>
          <w:p w14:paraId="5A08F236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440D670" w14:textId="77777777" w:rsidR="00EE1EA5" w:rsidRPr="00EE1EA5" w:rsidRDefault="00EE1EA5" w:rsidP="00EE1EA5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Чтение с полным пониманием прочитанного. Аудирование с извлечением основной информации.</w:t>
            </w:r>
          </w:p>
        </w:tc>
        <w:tc>
          <w:tcPr>
            <w:tcW w:w="3920" w:type="dxa"/>
          </w:tcPr>
          <w:p w14:paraId="666F51D7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понимать прочитанный текст. Уметь находить ключевые слова, высказывать и аргументировать свою точку зрения.</w:t>
            </w:r>
          </w:p>
        </w:tc>
        <w:tc>
          <w:tcPr>
            <w:tcW w:w="2551" w:type="dxa"/>
          </w:tcPr>
          <w:p w14:paraId="57A38610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аудиозапись </w:t>
            </w:r>
          </w:p>
        </w:tc>
        <w:tc>
          <w:tcPr>
            <w:tcW w:w="1276" w:type="dxa"/>
          </w:tcPr>
          <w:p w14:paraId="375AEF4D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 у.1,2 с.8</w:t>
            </w:r>
            <w:r w:rsidRPr="00EE1EA5">
              <w:rPr>
                <w:rFonts w:ascii="Times New Roman" w:hAnsi="Times New Roman" w:cs="Times New Roman"/>
                <w:sz w:val="24"/>
                <w:szCs w:val="24"/>
              </w:rPr>
              <w:t>Wb</w:t>
            </w:r>
          </w:p>
          <w:p w14:paraId="369B2E7F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2) у. 7,8 с.17 </w:t>
            </w:r>
            <w:r w:rsidRPr="00EE1EA5">
              <w:rPr>
                <w:rFonts w:ascii="Times New Roman" w:hAnsi="Times New Roman" w:cs="Times New Roman"/>
                <w:sz w:val="24"/>
                <w:szCs w:val="24"/>
              </w:rPr>
              <w:t>S b</w:t>
            </w:r>
          </w:p>
        </w:tc>
        <w:tc>
          <w:tcPr>
            <w:tcW w:w="1183" w:type="dxa"/>
          </w:tcPr>
          <w:p w14:paraId="7A538996" w14:textId="77777777" w:rsidR="00EE1EA5" w:rsidRPr="00EE1EA5" w:rsidRDefault="00EE1EA5" w:rsidP="00EE1EA5">
            <w:pPr>
              <w:tabs>
                <w:tab w:val="left" w:pos="371"/>
              </w:tabs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4" w:type="dxa"/>
          </w:tcPr>
          <w:p w14:paraId="71D23C52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1EA5" w:rsidRPr="00EE1EA5" w14:paraId="70E234FD" w14:textId="77777777" w:rsidTr="00C854E1">
        <w:trPr>
          <w:jc w:val="center"/>
        </w:trPr>
        <w:tc>
          <w:tcPr>
            <w:tcW w:w="610" w:type="dxa"/>
          </w:tcPr>
          <w:p w14:paraId="0A621C5F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7/7</w:t>
            </w:r>
          </w:p>
        </w:tc>
        <w:tc>
          <w:tcPr>
            <w:tcW w:w="4509" w:type="dxa"/>
          </w:tcPr>
          <w:p w14:paraId="70E7249A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Pr="00EE1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EE1E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Письмо.</w:t>
            </w:r>
            <w:r w:rsidRPr="00EE1EA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Описание внешности человека.</w:t>
            </w:r>
          </w:p>
          <w:p w14:paraId="6E741BB5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757E104" w14:textId="77777777" w:rsidR="00EE1EA5" w:rsidRPr="00EE1EA5" w:rsidRDefault="00EE1EA5" w:rsidP="00EE1EA5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Анализ официального/неофициального стилей. Написание коротких писем.</w:t>
            </w:r>
          </w:p>
        </w:tc>
        <w:tc>
          <w:tcPr>
            <w:tcW w:w="3920" w:type="dxa"/>
          </w:tcPr>
          <w:p w14:paraId="016056CF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Уметь описывать внешность человека. Знать значения </w:t>
            </w: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лексических единиц, связанных с изученной темой.</w:t>
            </w:r>
          </w:p>
        </w:tc>
        <w:tc>
          <w:tcPr>
            <w:tcW w:w="2551" w:type="dxa"/>
          </w:tcPr>
          <w:p w14:paraId="67EEFC84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лексико-грамматические опоры</w:t>
            </w:r>
          </w:p>
        </w:tc>
        <w:tc>
          <w:tcPr>
            <w:tcW w:w="1276" w:type="dxa"/>
          </w:tcPr>
          <w:p w14:paraId="565A526F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у.6с.19 </w:t>
            </w:r>
            <w:r w:rsidRPr="00EE1EA5">
              <w:rPr>
                <w:rFonts w:ascii="Times New Roman" w:hAnsi="Times New Roman" w:cs="Times New Roman"/>
                <w:sz w:val="24"/>
                <w:szCs w:val="24"/>
              </w:rPr>
              <w:t>Sb</w:t>
            </w: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у. 4 с.3,4  </w:t>
            </w:r>
            <w:r w:rsidRPr="00EE1EA5">
              <w:rPr>
                <w:rFonts w:ascii="Times New Roman" w:hAnsi="Times New Roman" w:cs="Times New Roman"/>
                <w:sz w:val="24"/>
                <w:szCs w:val="24"/>
              </w:rPr>
              <w:t>Wb</w:t>
            </w:r>
          </w:p>
        </w:tc>
        <w:tc>
          <w:tcPr>
            <w:tcW w:w="1183" w:type="dxa"/>
          </w:tcPr>
          <w:p w14:paraId="621942A4" w14:textId="77777777" w:rsidR="00EE1EA5" w:rsidRPr="00EE1EA5" w:rsidRDefault="00EE1EA5" w:rsidP="00EE1EA5">
            <w:pPr>
              <w:tabs>
                <w:tab w:val="left" w:pos="371"/>
              </w:tabs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4" w:type="dxa"/>
          </w:tcPr>
          <w:p w14:paraId="7E1E7101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1EA5" w:rsidRPr="00EE1EA5" w14:paraId="559FB9EA" w14:textId="77777777" w:rsidTr="00C854E1">
        <w:trPr>
          <w:jc w:val="center"/>
        </w:trPr>
        <w:tc>
          <w:tcPr>
            <w:tcW w:w="610" w:type="dxa"/>
          </w:tcPr>
          <w:p w14:paraId="3117B10B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8/8</w:t>
            </w:r>
          </w:p>
        </w:tc>
        <w:tc>
          <w:tcPr>
            <w:tcW w:w="4509" w:type="dxa"/>
            <w:vMerge w:val="restart"/>
          </w:tcPr>
          <w:p w14:paraId="74EFB275" w14:textId="77777777" w:rsidR="00EE1EA5" w:rsidRPr="00EE1EA5" w:rsidRDefault="00EE1EA5" w:rsidP="00EE1EA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Культуроведение 1</w:t>
            </w:r>
            <w:r w:rsidRPr="00EE1EA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Проект по теме Многонациональная Британия.</w:t>
            </w:r>
          </w:p>
          <w:p w14:paraId="2A9E2CF0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Межпредметные связи. </w:t>
            </w:r>
            <w:r w:rsidRPr="00EE1EA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История</w:t>
            </w:r>
          </w:p>
          <w:p w14:paraId="112EC589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A5CE426" w14:textId="77777777" w:rsidR="00EE1EA5" w:rsidRPr="00EE1EA5" w:rsidRDefault="00EE1EA5" w:rsidP="00EE1EA5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Чтение текста с извлечением нужной информации, использование языковой догадки, аудирование. Подготовка проекта «Моя семья»</w:t>
            </w:r>
          </w:p>
        </w:tc>
        <w:tc>
          <w:tcPr>
            <w:tcW w:w="3920" w:type="dxa"/>
            <w:vMerge w:val="restart"/>
          </w:tcPr>
          <w:p w14:paraId="68A9554D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основное содержание текста, выявлять наиболее значимые факты. Уметь согласовывать времена в рамках сложного предложения. Уметь рассказывать о себе, своем окружении, делать сообщения.</w:t>
            </w:r>
          </w:p>
        </w:tc>
        <w:tc>
          <w:tcPr>
            <w:tcW w:w="2551" w:type="dxa"/>
            <w:vMerge w:val="restart"/>
          </w:tcPr>
          <w:p w14:paraId="433A6076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аудиозапись, карточки с индивидуальными заданиями</w:t>
            </w:r>
          </w:p>
        </w:tc>
        <w:tc>
          <w:tcPr>
            <w:tcW w:w="1276" w:type="dxa"/>
          </w:tcPr>
          <w:p w14:paraId="31936184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</w:rPr>
              <w:t xml:space="preserve">c.3,  </w:t>
            </w: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E1EA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83" w:type="dxa"/>
          </w:tcPr>
          <w:p w14:paraId="7E10C5D6" w14:textId="77777777" w:rsidR="00EE1EA5" w:rsidRPr="00EE1EA5" w:rsidRDefault="00EE1EA5" w:rsidP="00EE1EA5">
            <w:pPr>
              <w:tabs>
                <w:tab w:val="left" w:pos="371"/>
              </w:tabs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14:paraId="6482AE7B" w14:textId="77777777" w:rsidR="00EE1EA5" w:rsidRPr="00EE1EA5" w:rsidRDefault="00EE1EA5" w:rsidP="00EE1EA5">
            <w:pPr>
              <w:tabs>
                <w:tab w:val="left" w:pos="371"/>
              </w:tabs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4" w:type="dxa"/>
          </w:tcPr>
          <w:p w14:paraId="046C9BC0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1EA5" w:rsidRPr="00EE1EA5" w14:paraId="447BCAB4" w14:textId="77777777" w:rsidTr="00C854E1">
        <w:trPr>
          <w:jc w:val="center"/>
        </w:trPr>
        <w:tc>
          <w:tcPr>
            <w:tcW w:w="610" w:type="dxa"/>
          </w:tcPr>
          <w:p w14:paraId="6BAC2371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9/9</w:t>
            </w:r>
          </w:p>
        </w:tc>
        <w:tc>
          <w:tcPr>
            <w:tcW w:w="4509" w:type="dxa"/>
            <w:vMerge/>
          </w:tcPr>
          <w:p w14:paraId="45D8934C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20" w:type="dxa"/>
            <w:vMerge/>
          </w:tcPr>
          <w:p w14:paraId="20979E28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</w:tcPr>
          <w:p w14:paraId="739B2C4F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22FFD35A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</w:t>
            </w:r>
            <w:r w:rsidRPr="00EE1EA5">
              <w:rPr>
                <w:rFonts w:ascii="Times New Roman" w:hAnsi="Times New Roman" w:cs="Times New Roman"/>
                <w:sz w:val="24"/>
                <w:szCs w:val="24"/>
              </w:rPr>
              <w:t xml:space="preserve"> Spotlight on Russia</w:t>
            </w:r>
          </w:p>
        </w:tc>
        <w:tc>
          <w:tcPr>
            <w:tcW w:w="1183" w:type="dxa"/>
          </w:tcPr>
          <w:p w14:paraId="4B5BF8E3" w14:textId="77777777" w:rsidR="00EE1EA5" w:rsidRPr="00EE1EA5" w:rsidRDefault="00EE1EA5" w:rsidP="00EE1EA5">
            <w:pPr>
              <w:tabs>
                <w:tab w:val="left" w:pos="371"/>
              </w:tabs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14:paraId="22680A76" w14:textId="77777777" w:rsidR="00EE1EA5" w:rsidRPr="00EE1EA5" w:rsidRDefault="00EE1EA5" w:rsidP="00EE1EA5">
            <w:pPr>
              <w:tabs>
                <w:tab w:val="left" w:pos="37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34" w:type="dxa"/>
          </w:tcPr>
          <w:p w14:paraId="0C661D39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1EA5" w:rsidRPr="00EE1EA5" w14:paraId="076FC8C6" w14:textId="77777777" w:rsidTr="00C854E1">
        <w:trPr>
          <w:jc w:val="center"/>
        </w:trPr>
        <w:tc>
          <w:tcPr>
            <w:tcW w:w="610" w:type="dxa"/>
          </w:tcPr>
          <w:p w14:paraId="5C1C41AB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10/10</w:t>
            </w:r>
          </w:p>
        </w:tc>
        <w:tc>
          <w:tcPr>
            <w:tcW w:w="4509" w:type="dxa"/>
          </w:tcPr>
          <w:p w14:paraId="431014A3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Экология 1. </w:t>
            </w:r>
            <w:r w:rsidRPr="00EE1EA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Охрана окружающей среды.</w:t>
            </w:r>
          </w:p>
          <w:p w14:paraId="5AF4910C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36D5F69" w14:textId="77777777" w:rsidR="00EE1EA5" w:rsidRPr="00EE1EA5" w:rsidRDefault="00EE1EA5" w:rsidP="00EE1EA5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Чтение текста с извлечением нужной информации, использование языковой догадки. Написание короткой статьи в журнал (проект).</w:t>
            </w:r>
          </w:p>
        </w:tc>
        <w:tc>
          <w:tcPr>
            <w:tcW w:w="3920" w:type="dxa"/>
          </w:tcPr>
          <w:p w14:paraId="45F2281E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Рассказывать, рассуждать в рамках изученной тематики и проблематики, приводя примеры, аргументы.</w:t>
            </w:r>
          </w:p>
        </w:tc>
        <w:tc>
          <w:tcPr>
            <w:tcW w:w="2551" w:type="dxa"/>
          </w:tcPr>
          <w:p w14:paraId="75F9F32B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интернет-ресурсы</w:t>
            </w:r>
          </w:p>
        </w:tc>
        <w:tc>
          <w:tcPr>
            <w:tcW w:w="1276" w:type="dxa"/>
          </w:tcPr>
          <w:p w14:paraId="10F2A485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у. 6.с.23 </w:t>
            </w:r>
            <w:r w:rsidRPr="00EE1EA5">
              <w:rPr>
                <w:rFonts w:ascii="Times New Roman" w:hAnsi="Times New Roman" w:cs="Times New Roman"/>
                <w:sz w:val="24"/>
                <w:szCs w:val="24"/>
              </w:rPr>
              <w:t>Sb</w:t>
            </w:r>
          </w:p>
        </w:tc>
        <w:tc>
          <w:tcPr>
            <w:tcW w:w="1183" w:type="dxa"/>
          </w:tcPr>
          <w:p w14:paraId="479E4B5F" w14:textId="77777777" w:rsidR="00EE1EA5" w:rsidRPr="00EE1EA5" w:rsidRDefault="00EE1EA5" w:rsidP="00EE1EA5">
            <w:pPr>
              <w:tabs>
                <w:tab w:val="left" w:pos="371"/>
              </w:tabs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4" w:type="dxa"/>
          </w:tcPr>
          <w:p w14:paraId="1EBE592D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1EA5" w:rsidRPr="00EE1EA5" w14:paraId="10E32DDF" w14:textId="77777777" w:rsidTr="00C854E1">
        <w:trPr>
          <w:jc w:val="center"/>
        </w:trPr>
        <w:tc>
          <w:tcPr>
            <w:tcW w:w="610" w:type="dxa"/>
          </w:tcPr>
          <w:p w14:paraId="66761AF6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11/11</w:t>
            </w:r>
          </w:p>
        </w:tc>
        <w:tc>
          <w:tcPr>
            <w:tcW w:w="4509" w:type="dxa"/>
          </w:tcPr>
          <w:p w14:paraId="5BF530B3" w14:textId="77777777" w:rsidR="00EE1EA5" w:rsidRPr="00EE1EA5" w:rsidRDefault="00EE1EA5" w:rsidP="00EE1EA5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ЕГЭ в фокусе 1. </w:t>
            </w:r>
            <w:r w:rsidRPr="00EE1EA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Практикум по выполнению заданий формата</w:t>
            </w:r>
            <w:r w:rsidRPr="00EE1EA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ЕГЭ.</w:t>
            </w:r>
          </w:p>
        </w:tc>
        <w:tc>
          <w:tcPr>
            <w:tcW w:w="3920" w:type="dxa"/>
          </w:tcPr>
          <w:p w14:paraId="685A1AFE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значение видо-временных форм глагола. Уметь рассказывать о своей семье. Описывать явления, события в письме личного характера.</w:t>
            </w:r>
          </w:p>
        </w:tc>
        <w:tc>
          <w:tcPr>
            <w:tcW w:w="2551" w:type="dxa"/>
          </w:tcPr>
          <w:p w14:paraId="63CA658D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Сборники заданий ЕГЭ</w:t>
            </w:r>
          </w:p>
        </w:tc>
        <w:tc>
          <w:tcPr>
            <w:tcW w:w="1276" w:type="dxa"/>
          </w:tcPr>
          <w:p w14:paraId="66A6C5E9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с.11 </w:t>
            </w:r>
            <w:r w:rsidRPr="00EE1EA5">
              <w:rPr>
                <w:rFonts w:ascii="Times New Roman" w:hAnsi="Times New Roman" w:cs="Times New Roman"/>
                <w:sz w:val="24"/>
                <w:szCs w:val="24"/>
              </w:rPr>
              <w:t>Wb</w:t>
            </w: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у.1</w:t>
            </w:r>
          </w:p>
        </w:tc>
        <w:tc>
          <w:tcPr>
            <w:tcW w:w="1183" w:type="dxa"/>
          </w:tcPr>
          <w:p w14:paraId="270366DE" w14:textId="77777777" w:rsidR="00EE1EA5" w:rsidRPr="00EE1EA5" w:rsidRDefault="00EE1EA5" w:rsidP="00EE1EA5">
            <w:pPr>
              <w:tabs>
                <w:tab w:val="left" w:pos="371"/>
              </w:tabs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4" w:type="dxa"/>
          </w:tcPr>
          <w:p w14:paraId="488E29B7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1EA5" w:rsidRPr="006330A1" w14:paraId="5FCEEA36" w14:textId="77777777" w:rsidTr="00C854E1">
        <w:trPr>
          <w:jc w:val="center"/>
        </w:trPr>
        <w:tc>
          <w:tcPr>
            <w:tcW w:w="610" w:type="dxa"/>
          </w:tcPr>
          <w:p w14:paraId="76637610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12/12</w:t>
            </w:r>
          </w:p>
          <w:p w14:paraId="60B52A8A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9" w:type="dxa"/>
            <w:vMerge w:val="restart"/>
          </w:tcPr>
          <w:p w14:paraId="212DCB2C" w14:textId="77777777" w:rsidR="00EE1EA5" w:rsidRPr="00EE1EA5" w:rsidRDefault="00EE1EA5" w:rsidP="00EE1EA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Обобщающее повторение </w:t>
            </w:r>
            <w:r w:rsidRPr="00EE1E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по теме </w:t>
            </w:r>
            <w:r w:rsidRPr="00EE1EA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«Досуг молодежи».</w:t>
            </w:r>
          </w:p>
          <w:p w14:paraId="74D8250F" w14:textId="77777777" w:rsidR="00EE1EA5" w:rsidRPr="00EE1EA5" w:rsidRDefault="00EE1EA5" w:rsidP="00EE1E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231294A1" w14:textId="77777777" w:rsidR="00EE1EA5" w:rsidRPr="00EE1EA5" w:rsidRDefault="00EE1EA5" w:rsidP="00EE1E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1ADCB8C9" w14:textId="77777777" w:rsidR="00EE1EA5" w:rsidRPr="00EE1EA5" w:rsidRDefault="00EE1EA5" w:rsidP="00EE1EA5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Контрольная работа </w:t>
            </w:r>
            <w:r w:rsidRPr="00EE1E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по теме </w:t>
            </w:r>
            <w:r w:rsidRPr="00EE1EA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«Досуг молодежи»</w:t>
            </w:r>
            <w:r w:rsidRPr="00EE1E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.</w:t>
            </w:r>
          </w:p>
          <w:p w14:paraId="20A9B7C3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9FB64EB" w14:textId="77777777" w:rsidR="00EE1EA5" w:rsidRPr="00EE1EA5" w:rsidRDefault="00EE1EA5" w:rsidP="00EE1EA5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Тест.</w:t>
            </w:r>
          </w:p>
        </w:tc>
        <w:tc>
          <w:tcPr>
            <w:tcW w:w="3920" w:type="dxa"/>
            <w:vMerge w:val="restart"/>
          </w:tcPr>
          <w:p w14:paraId="2C5B643D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2551" w:type="dxa"/>
            <w:vMerge w:val="restart"/>
          </w:tcPr>
          <w:p w14:paraId="49213BF8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Сборник тестов</w:t>
            </w:r>
          </w:p>
        </w:tc>
        <w:tc>
          <w:tcPr>
            <w:tcW w:w="1276" w:type="dxa"/>
          </w:tcPr>
          <w:p w14:paraId="1B0681B2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у.1 с.11</w:t>
            </w:r>
            <w:r w:rsidRPr="00EE1EA5">
              <w:rPr>
                <w:rFonts w:ascii="Times New Roman" w:hAnsi="Times New Roman" w:cs="Times New Roman"/>
                <w:sz w:val="24"/>
                <w:szCs w:val="24"/>
              </w:rPr>
              <w:t>Wb</w:t>
            </w: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подготовиться к к\р</w:t>
            </w:r>
          </w:p>
        </w:tc>
        <w:tc>
          <w:tcPr>
            <w:tcW w:w="1183" w:type="dxa"/>
          </w:tcPr>
          <w:p w14:paraId="63AA5304" w14:textId="77777777" w:rsidR="00EE1EA5" w:rsidRPr="00EE1EA5" w:rsidRDefault="00EE1EA5" w:rsidP="00EE1EA5">
            <w:pPr>
              <w:tabs>
                <w:tab w:val="left" w:pos="371"/>
              </w:tabs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4" w:type="dxa"/>
          </w:tcPr>
          <w:p w14:paraId="183FB9FD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1EA5" w:rsidRPr="00EE1EA5" w14:paraId="342FAD91" w14:textId="77777777" w:rsidTr="00C854E1">
        <w:trPr>
          <w:jc w:val="center"/>
        </w:trPr>
        <w:tc>
          <w:tcPr>
            <w:tcW w:w="610" w:type="dxa"/>
          </w:tcPr>
          <w:p w14:paraId="1FFC0883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13/13</w:t>
            </w:r>
          </w:p>
        </w:tc>
        <w:tc>
          <w:tcPr>
            <w:tcW w:w="4509" w:type="dxa"/>
            <w:vMerge/>
          </w:tcPr>
          <w:p w14:paraId="22DF5CD6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20" w:type="dxa"/>
            <w:vMerge/>
          </w:tcPr>
          <w:p w14:paraId="6DF95003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</w:tcPr>
          <w:p w14:paraId="107F6DDE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03A68AFC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у. 2с</w:t>
            </w:r>
            <w:r w:rsidRPr="00EE1EA5">
              <w:rPr>
                <w:rFonts w:ascii="Times New Roman" w:hAnsi="Times New Roman" w:cs="Times New Roman"/>
                <w:sz w:val="24"/>
                <w:szCs w:val="24"/>
              </w:rPr>
              <w:t>.11Wb</w:t>
            </w:r>
          </w:p>
          <w:p w14:paraId="272E94E7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3" w:type="dxa"/>
          </w:tcPr>
          <w:p w14:paraId="411333F7" w14:textId="77777777" w:rsidR="00EE1EA5" w:rsidRPr="00EE1EA5" w:rsidRDefault="00EE1EA5" w:rsidP="00EE1EA5">
            <w:pPr>
              <w:tabs>
                <w:tab w:val="left" w:pos="371"/>
              </w:tabs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4" w:type="dxa"/>
          </w:tcPr>
          <w:p w14:paraId="18BD609A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1EA5" w:rsidRPr="00EE1EA5" w14:paraId="55FBA7B4" w14:textId="77777777" w:rsidTr="00C854E1">
        <w:trPr>
          <w:jc w:val="center"/>
        </w:trPr>
        <w:tc>
          <w:tcPr>
            <w:tcW w:w="14883" w:type="dxa"/>
            <w:gridSpan w:val="7"/>
          </w:tcPr>
          <w:p w14:paraId="2422614E" w14:textId="77777777" w:rsidR="00EE1EA5" w:rsidRPr="00EE1EA5" w:rsidRDefault="00EE1EA5" w:rsidP="00EE1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МОДУЛЬ 2 </w:t>
            </w:r>
            <w:r w:rsidRPr="00EE1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Wherethereisawill</w:t>
            </w:r>
            <w:r w:rsidRPr="00EE1E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EE1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thereisaway</w:t>
            </w:r>
            <w:r w:rsidRPr="00EE1E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/ Если есть желание, то найдется и возможность. </w:t>
            </w:r>
            <w:r w:rsidRPr="00EE1EA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(Межличностные отношения с друзьями, Здоровый образ жизни).</w:t>
            </w:r>
            <w:r w:rsidRPr="00EE1EA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(13 часов)</w:t>
            </w:r>
          </w:p>
        </w:tc>
      </w:tr>
      <w:tr w:rsidR="00EE1EA5" w:rsidRPr="00EE1EA5" w14:paraId="1D5C0318" w14:textId="77777777" w:rsidTr="00C854E1">
        <w:trPr>
          <w:jc w:val="center"/>
        </w:trPr>
        <w:tc>
          <w:tcPr>
            <w:tcW w:w="610" w:type="dxa"/>
          </w:tcPr>
          <w:p w14:paraId="325D9156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14/1</w:t>
            </w:r>
          </w:p>
        </w:tc>
        <w:tc>
          <w:tcPr>
            <w:tcW w:w="4509" w:type="dxa"/>
            <w:vMerge w:val="restart"/>
          </w:tcPr>
          <w:p w14:paraId="4A9D6E21" w14:textId="77777777" w:rsidR="00EE1EA5" w:rsidRPr="00EE1EA5" w:rsidRDefault="00EE1EA5" w:rsidP="00EE1E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Pr="00EE1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EE1E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Чтение и лексика </w:t>
            </w:r>
          </w:p>
          <w:p w14:paraId="1496B252" w14:textId="77777777" w:rsidR="00EE1EA5" w:rsidRPr="00EE1EA5" w:rsidRDefault="00EE1EA5" w:rsidP="00EE1EA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lastRenderedPageBreak/>
              <w:t>Стресс и здоровье</w:t>
            </w:r>
          </w:p>
          <w:p w14:paraId="7443AE74" w14:textId="77777777" w:rsidR="00EE1EA5" w:rsidRPr="00EE1EA5" w:rsidRDefault="00EE1EA5" w:rsidP="00EE1EA5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14:paraId="6388A0F5" w14:textId="77777777" w:rsidR="00EE1EA5" w:rsidRPr="00EE1EA5" w:rsidRDefault="00EE1EA5" w:rsidP="00EE1EA5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E1EA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 xml:space="preserve">Введение лексики и ее первичная отработка. </w:t>
            </w:r>
            <w:r w:rsidRPr="00EE1EA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Чтение текста о поведении в стрессовых ситуациях и высказывание на основе прочитанного.</w:t>
            </w:r>
          </w:p>
        </w:tc>
        <w:tc>
          <w:tcPr>
            <w:tcW w:w="3920" w:type="dxa"/>
            <w:vMerge w:val="restart"/>
          </w:tcPr>
          <w:p w14:paraId="0B93CAEC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Уметь понимать несложные тексты, оценивать полученную </w:t>
            </w: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информацию, выражать своё мнение. Уметь делать выписки из текста, составлять рассказ на основе прочитанного.</w:t>
            </w:r>
          </w:p>
        </w:tc>
        <w:tc>
          <w:tcPr>
            <w:tcW w:w="2551" w:type="dxa"/>
            <w:vMerge w:val="restart"/>
          </w:tcPr>
          <w:p w14:paraId="3FDC7323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презентация, рабочая тетрадь</w:t>
            </w:r>
          </w:p>
        </w:tc>
        <w:tc>
          <w:tcPr>
            <w:tcW w:w="1276" w:type="dxa"/>
          </w:tcPr>
          <w:p w14:paraId="0739D06C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 у.2,3</w:t>
            </w:r>
          </w:p>
          <w:p w14:paraId="4FFD7662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с.12 </w:t>
            </w:r>
            <w:r w:rsidRPr="00EE1EA5">
              <w:rPr>
                <w:rFonts w:ascii="Times New Roman" w:hAnsi="Times New Roman" w:cs="Times New Roman"/>
                <w:sz w:val="24"/>
                <w:szCs w:val="24"/>
              </w:rPr>
              <w:t>Wb</w:t>
            </w:r>
          </w:p>
        </w:tc>
        <w:tc>
          <w:tcPr>
            <w:tcW w:w="1183" w:type="dxa"/>
          </w:tcPr>
          <w:p w14:paraId="49B35B74" w14:textId="77777777" w:rsidR="00EE1EA5" w:rsidRPr="00EE1EA5" w:rsidRDefault="00EE1EA5" w:rsidP="00EE1EA5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4" w:type="dxa"/>
          </w:tcPr>
          <w:p w14:paraId="00C8406B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1EA5" w:rsidRPr="00EE1EA5" w14:paraId="4DF3F645" w14:textId="77777777" w:rsidTr="00C854E1">
        <w:trPr>
          <w:jc w:val="center"/>
        </w:trPr>
        <w:tc>
          <w:tcPr>
            <w:tcW w:w="610" w:type="dxa"/>
          </w:tcPr>
          <w:p w14:paraId="6DEF685D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15/2</w:t>
            </w:r>
          </w:p>
        </w:tc>
        <w:tc>
          <w:tcPr>
            <w:tcW w:w="4509" w:type="dxa"/>
            <w:vMerge/>
          </w:tcPr>
          <w:p w14:paraId="1483A96B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20" w:type="dxa"/>
            <w:vMerge/>
          </w:tcPr>
          <w:p w14:paraId="1A071FDA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</w:tcPr>
          <w:p w14:paraId="1E5DA798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09F32AF1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 у.8 с. 29</w:t>
            </w:r>
            <w:r w:rsidRPr="00EE1EA5">
              <w:rPr>
                <w:rFonts w:ascii="Times New Roman" w:hAnsi="Times New Roman" w:cs="Times New Roman"/>
                <w:sz w:val="24"/>
                <w:szCs w:val="24"/>
              </w:rPr>
              <w:t>Sb</w:t>
            </w:r>
          </w:p>
        </w:tc>
        <w:tc>
          <w:tcPr>
            <w:tcW w:w="1183" w:type="dxa"/>
          </w:tcPr>
          <w:p w14:paraId="50C32648" w14:textId="77777777" w:rsidR="00EE1EA5" w:rsidRPr="00EE1EA5" w:rsidRDefault="00EE1EA5" w:rsidP="00EE1EA5">
            <w:pPr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4" w:type="dxa"/>
          </w:tcPr>
          <w:p w14:paraId="69A083FA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1EA5" w:rsidRPr="00EE1EA5" w14:paraId="1D23A7E0" w14:textId="77777777" w:rsidTr="00C854E1">
        <w:trPr>
          <w:jc w:val="center"/>
        </w:trPr>
        <w:tc>
          <w:tcPr>
            <w:tcW w:w="610" w:type="dxa"/>
          </w:tcPr>
          <w:p w14:paraId="233B96DA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16/3</w:t>
            </w:r>
          </w:p>
        </w:tc>
        <w:tc>
          <w:tcPr>
            <w:tcW w:w="4509" w:type="dxa"/>
            <w:vMerge w:val="restart"/>
          </w:tcPr>
          <w:p w14:paraId="4016DE3F" w14:textId="77777777" w:rsidR="00EE1EA5" w:rsidRPr="00EE1EA5" w:rsidRDefault="00EE1EA5" w:rsidP="00EE1E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Pr="00EE1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EE1E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Аудирование и устная речь.</w:t>
            </w:r>
          </w:p>
          <w:p w14:paraId="4858E171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Межличностные отношения с друзьями</w:t>
            </w:r>
          </w:p>
          <w:p w14:paraId="14CD7BA1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A0C7F38" w14:textId="77777777" w:rsidR="00EE1EA5" w:rsidRPr="00EE1EA5" w:rsidRDefault="00EE1EA5" w:rsidP="00EE1EA5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Негативные чувства и симпатии друг к другу.</w:t>
            </w:r>
          </w:p>
        </w:tc>
        <w:tc>
          <w:tcPr>
            <w:tcW w:w="3920" w:type="dxa"/>
            <w:vMerge w:val="restart"/>
          </w:tcPr>
          <w:p w14:paraId="3C7955DF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правильное чтение и написание новых слов, их применение. Уметь вести диалог – запрос информации. Использовать идиомы в устной речи.</w:t>
            </w:r>
          </w:p>
        </w:tc>
        <w:tc>
          <w:tcPr>
            <w:tcW w:w="2551" w:type="dxa"/>
            <w:vMerge w:val="restart"/>
          </w:tcPr>
          <w:p w14:paraId="15E00D47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аудиозапись </w:t>
            </w:r>
          </w:p>
        </w:tc>
        <w:tc>
          <w:tcPr>
            <w:tcW w:w="1276" w:type="dxa"/>
          </w:tcPr>
          <w:p w14:paraId="4F6A1849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 у.2-5</w:t>
            </w:r>
          </w:p>
          <w:p w14:paraId="34328AE7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с.13</w:t>
            </w:r>
            <w:r w:rsidRPr="00EE1EA5">
              <w:rPr>
                <w:rFonts w:ascii="Times New Roman" w:hAnsi="Times New Roman" w:cs="Times New Roman"/>
                <w:sz w:val="24"/>
                <w:szCs w:val="24"/>
              </w:rPr>
              <w:t>Wb</w:t>
            </w:r>
          </w:p>
          <w:p w14:paraId="1207865B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3" w:type="dxa"/>
          </w:tcPr>
          <w:p w14:paraId="45B9FAA5" w14:textId="77777777" w:rsidR="00EE1EA5" w:rsidRPr="00EE1EA5" w:rsidRDefault="00EE1EA5" w:rsidP="00EE1EA5">
            <w:pPr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4" w:type="dxa"/>
          </w:tcPr>
          <w:p w14:paraId="0AD15E84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1EA5" w:rsidRPr="00EE1EA5" w14:paraId="3A819020" w14:textId="77777777" w:rsidTr="00C854E1">
        <w:trPr>
          <w:jc w:val="center"/>
        </w:trPr>
        <w:tc>
          <w:tcPr>
            <w:tcW w:w="610" w:type="dxa"/>
          </w:tcPr>
          <w:p w14:paraId="7BEBFF82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17/4</w:t>
            </w:r>
          </w:p>
        </w:tc>
        <w:tc>
          <w:tcPr>
            <w:tcW w:w="4509" w:type="dxa"/>
            <w:vMerge/>
          </w:tcPr>
          <w:p w14:paraId="27B614D7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20" w:type="dxa"/>
            <w:vMerge/>
          </w:tcPr>
          <w:p w14:paraId="0F4A4444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</w:tcPr>
          <w:p w14:paraId="2F29951C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694A13AF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2) у.9 с. 31 </w:t>
            </w:r>
            <w:r w:rsidRPr="00EE1EA5">
              <w:rPr>
                <w:rFonts w:ascii="Times New Roman" w:hAnsi="Times New Roman" w:cs="Times New Roman"/>
                <w:sz w:val="24"/>
                <w:szCs w:val="24"/>
              </w:rPr>
              <w:t>Sb</w:t>
            </w:r>
          </w:p>
        </w:tc>
        <w:tc>
          <w:tcPr>
            <w:tcW w:w="1183" w:type="dxa"/>
          </w:tcPr>
          <w:p w14:paraId="59E20979" w14:textId="77777777" w:rsidR="00EE1EA5" w:rsidRPr="00EE1EA5" w:rsidRDefault="00EE1EA5" w:rsidP="00EE1EA5">
            <w:pPr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4" w:type="dxa"/>
          </w:tcPr>
          <w:p w14:paraId="4F924C2F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1EA5" w:rsidRPr="00EE1EA5" w14:paraId="409362F3" w14:textId="77777777" w:rsidTr="00C854E1">
        <w:trPr>
          <w:jc w:val="center"/>
        </w:trPr>
        <w:tc>
          <w:tcPr>
            <w:tcW w:w="610" w:type="dxa"/>
          </w:tcPr>
          <w:p w14:paraId="1782E86E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18/5</w:t>
            </w:r>
          </w:p>
        </w:tc>
        <w:tc>
          <w:tcPr>
            <w:tcW w:w="4509" w:type="dxa"/>
            <w:vMerge w:val="restart"/>
          </w:tcPr>
          <w:p w14:paraId="141B7E68" w14:textId="77777777" w:rsidR="00EE1EA5" w:rsidRPr="00EE1EA5" w:rsidRDefault="00EE1EA5" w:rsidP="00EE1EA5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2с Грамматика. </w:t>
            </w:r>
            <w:r w:rsidRPr="00EE1EA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Придаточные определительные предложения цели, результата, причины. </w:t>
            </w:r>
          </w:p>
          <w:p w14:paraId="7DCD2954" w14:textId="77777777" w:rsidR="00EE1EA5" w:rsidRPr="00EE1EA5" w:rsidRDefault="00EE1EA5" w:rsidP="00EE1EA5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14:paraId="42B77BA5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Выполнение тренировочных упражнений.</w:t>
            </w:r>
          </w:p>
        </w:tc>
        <w:tc>
          <w:tcPr>
            <w:tcW w:w="3920" w:type="dxa"/>
            <w:vMerge w:val="restart"/>
          </w:tcPr>
          <w:p w14:paraId="140F33CC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Знать, распознавать и уметь употреблять в речи придаточные определительные предложения, фразовый глагол.</w:t>
            </w:r>
          </w:p>
        </w:tc>
        <w:tc>
          <w:tcPr>
            <w:tcW w:w="2551" w:type="dxa"/>
            <w:vMerge w:val="restart"/>
          </w:tcPr>
          <w:p w14:paraId="2642DE32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лексико-грамматические опоры, грамматические таблицы</w:t>
            </w:r>
          </w:p>
        </w:tc>
        <w:tc>
          <w:tcPr>
            <w:tcW w:w="1276" w:type="dxa"/>
          </w:tcPr>
          <w:p w14:paraId="6E52E9C5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У.1,2 с.14 </w:t>
            </w:r>
            <w:r w:rsidRPr="00EE1EA5">
              <w:rPr>
                <w:rFonts w:ascii="Times New Roman" w:hAnsi="Times New Roman" w:cs="Times New Roman"/>
                <w:sz w:val="24"/>
                <w:szCs w:val="24"/>
              </w:rPr>
              <w:t>Wb</w:t>
            </w:r>
          </w:p>
        </w:tc>
        <w:tc>
          <w:tcPr>
            <w:tcW w:w="1183" w:type="dxa"/>
          </w:tcPr>
          <w:p w14:paraId="7DDF20F3" w14:textId="77777777" w:rsidR="00EE1EA5" w:rsidRPr="00EE1EA5" w:rsidRDefault="00EE1EA5" w:rsidP="00EE1EA5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4" w:type="dxa"/>
          </w:tcPr>
          <w:p w14:paraId="74000A2D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1EA5" w:rsidRPr="00EE1EA5" w14:paraId="765038BC" w14:textId="77777777" w:rsidTr="00C854E1">
        <w:trPr>
          <w:jc w:val="center"/>
        </w:trPr>
        <w:tc>
          <w:tcPr>
            <w:tcW w:w="610" w:type="dxa"/>
          </w:tcPr>
          <w:p w14:paraId="7147CED4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19/6</w:t>
            </w:r>
          </w:p>
        </w:tc>
        <w:tc>
          <w:tcPr>
            <w:tcW w:w="4509" w:type="dxa"/>
            <w:vMerge/>
          </w:tcPr>
          <w:p w14:paraId="6AD690F3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20" w:type="dxa"/>
            <w:vMerge/>
          </w:tcPr>
          <w:p w14:paraId="4483B6E2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</w:tcPr>
          <w:p w14:paraId="0C0BD8A4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3D82CB91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У.3,4 с.14 </w:t>
            </w:r>
            <w:r w:rsidRPr="00EE1EA5">
              <w:rPr>
                <w:rFonts w:ascii="Times New Roman" w:hAnsi="Times New Roman" w:cs="Times New Roman"/>
                <w:sz w:val="24"/>
                <w:szCs w:val="24"/>
              </w:rPr>
              <w:t>Wb</w:t>
            </w:r>
          </w:p>
        </w:tc>
        <w:tc>
          <w:tcPr>
            <w:tcW w:w="1183" w:type="dxa"/>
          </w:tcPr>
          <w:p w14:paraId="5DC85829" w14:textId="77777777" w:rsidR="00EE1EA5" w:rsidRPr="00EE1EA5" w:rsidRDefault="00EE1EA5" w:rsidP="00EE1EA5">
            <w:pPr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4" w:type="dxa"/>
          </w:tcPr>
          <w:p w14:paraId="69EAF89B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1EA5" w:rsidRPr="00EE1EA5" w14:paraId="4F7037DF" w14:textId="77777777" w:rsidTr="00C854E1">
        <w:trPr>
          <w:jc w:val="center"/>
        </w:trPr>
        <w:tc>
          <w:tcPr>
            <w:tcW w:w="610" w:type="dxa"/>
          </w:tcPr>
          <w:p w14:paraId="7E9D69BF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20/7</w:t>
            </w:r>
          </w:p>
        </w:tc>
        <w:tc>
          <w:tcPr>
            <w:tcW w:w="4509" w:type="dxa"/>
          </w:tcPr>
          <w:p w14:paraId="77EEC27D" w14:textId="77777777" w:rsidR="00EE1EA5" w:rsidRPr="00EE1EA5" w:rsidRDefault="00EE1EA5" w:rsidP="00EE1EA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Pr="00EE1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EE1E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Литература</w:t>
            </w:r>
            <w:r w:rsidRPr="00EE1E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. </w:t>
            </w:r>
            <w:r w:rsidRPr="00EE1EA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Ш.Бронте. «Джейн Эйер»</w:t>
            </w:r>
          </w:p>
          <w:p w14:paraId="1DA82A3A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768AD70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Чтение с пониманием основного содержания текста. Аудирование с пониманием основного содержания, с извлечением заданной информации</w:t>
            </w: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20" w:type="dxa"/>
          </w:tcPr>
          <w:p w14:paraId="65D28EA2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определять тему, содержание текста, выделять основную мысль, делать выписки из текста. Уметь кратко высказываться о фактах и событиях на основе прочитанного.</w:t>
            </w:r>
          </w:p>
        </w:tc>
        <w:tc>
          <w:tcPr>
            <w:tcW w:w="2551" w:type="dxa"/>
          </w:tcPr>
          <w:p w14:paraId="59B6BABC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рабочая тетрадь, аудиозапись </w:t>
            </w:r>
          </w:p>
        </w:tc>
        <w:tc>
          <w:tcPr>
            <w:tcW w:w="1276" w:type="dxa"/>
          </w:tcPr>
          <w:p w14:paraId="5226AEFD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у.2-5</w:t>
            </w:r>
          </w:p>
          <w:p w14:paraId="311400F2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с.16Wb</w:t>
            </w:r>
          </w:p>
          <w:p w14:paraId="67750001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у.8 с. 35 Sb</w:t>
            </w:r>
          </w:p>
        </w:tc>
        <w:tc>
          <w:tcPr>
            <w:tcW w:w="1183" w:type="dxa"/>
          </w:tcPr>
          <w:p w14:paraId="0E8E1A21" w14:textId="77777777" w:rsidR="00EE1EA5" w:rsidRPr="00EE1EA5" w:rsidRDefault="00EE1EA5" w:rsidP="00EE1EA5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4" w:type="dxa"/>
          </w:tcPr>
          <w:p w14:paraId="7C8D2FD0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1EA5" w:rsidRPr="00EE1EA5" w14:paraId="1E2327EC" w14:textId="77777777" w:rsidTr="00C854E1">
        <w:trPr>
          <w:jc w:val="center"/>
        </w:trPr>
        <w:tc>
          <w:tcPr>
            <w:tcW w:w="610" w:type="dxa"/>
          </w:tcPr>
          <w:p w14:paraId="1F1C42DA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21/8</w:t>
            </w:r>
          </w:p>
        </w:tc>
        <w:tc>
          <w:tcPr>
            <w:tcW w:w="4509" w:type="dxa"/>
          </w:tcPr>
          <w:p w14:paraId="1A3D5AB2" w14:textId="77777777" w:rsidR="00EE1EA5" w:rsidRPr="00EE1EA5" w:rsidRDefault="00EE1EA5" w:rsidP="00EE1E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Pr="00EE1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EE1E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Письмо.</w:t>
            </w:r>
          </w:p>
          <w:p w14:paraId="3ECD2CAA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Неофициальные письма. Электронные письма</w:t>
            </w:r>
          </w:p>
          <w:p w14:paraId="603752F8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576CC6F" w14:textId="77777777" w:rsidR="00EE1EA5" w:rsidRPr="00EE1EA5" w:rsidRDefault="00EE1EA5" w:rsidP="00EE1EA5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Написание письма неофициального стиля по плану с опорой на образец.</w:t>
            </w:r>
          </w:p>
        </w:tc>
        <w:tc>
          <w:tcPr>
            <w:tcW w:w="3920" w:type="dxa"/>
          </w:tcPr>
          <w:p w14:paraId="798D9E14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находить ключевые слова в задании. Уметь описывать явления, события, излагать факты, выражая свои суждения.</w:t>
            </w:r>
          </w:p>
        </w:tc>
        <w:tc>
          <w:tcPr>
            <w:tcW w:w="2551" w:type="dxa"/>
          </w:tcPr>
          <w:p w14:paraId="48F66AB6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лексиког-грамматические опоры</w:t>
            </w:r>
          </w:p>
        </w:tc>
        <w:tc>
          <w:tcPr>
            <w:tcW w:w="1276" w:type="dxa"/>
          </w:tcPr>
          <w:p w14:paraId="3068B54A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у.9</w:t>
            </w:r>
          </w:p>
          <w:p w14:paraId="3BFFA44F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38 </w:t>
            </w:r>
            <w:r w:rsidRPr="00EE1EA5">
              <w:rPr>
                <w:rFonts w:ascii="Times New Roman" w:hAnsi="Times New Roman" w:cs="Times New Roman"/>
                <w:sz w:val="24"/>
                <w:szCs w:val="24"/>
              </w:rPr>
              <w:t>Sb</w:t>
            </w: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у.3 с.17 </w:t>
            </w:r>
            <w:r w:rsidRPr="00EE1EA5">
              <w:rPr>
                <w:rFonts w:ascii="Times New Roman" w:hAnsi="Times New Roman" w:cs="Times New Roman"/>
                <w:sz w:val="24"/>
                <w:szCs w:val="24"/>
              </w:rPr>
              <w:t>Wb</w:t>
            </w:r>
          </w:p>
        </w:tc>
        <w:tc>
          <w:tcPr>
            <w:tcW w:w="1183" w:type="dxa"/>
          </w:tcPr>
          <w:p w14:paraId="594F4F07" w14:textId="77777777" w:rsidR="00EE1EA5" w:rsidRPr="00EE1EA5" w:rsidRDefault="00EE1EA5" w:rsidP="00EE1EA5">
            <w:pPr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4" w:type="dxa"/>
          </w:tcPr>
          <w:p w14:paraId="5297A1B3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1EA5" w:rsidRPr="00EE1EA5" w14:paraId="3D8A4C20" w14:textId="77777777" w:rsidTr="00C854E1">
        <w:trPr>
          <w:jc w:val="center"/>
        </w:trPr>
        <w:tc>
          <w:tcPr>
            <w:tcW w:w="610" w:type="dxa"/>
          </w:tcPr>
          <w:p w14:paraId="45BF3EAF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22/9</w:t>
            </w:r>
          </w:p>
        </w:tc>
        <w:tc>
          <w:tcPr>
            <w:tcW w:w="4509" w:type="dxa"/>
          </w:tcPr>
          <w:p w14:paraId="54D49105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Культуроведение 2. Проект по теме </w:t>
            </w:r>
            <w:r w:rsidRPr="00EE1EA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Телефон доверия.</w:t>
            </w:r>
            <w:r w:rsidRPr="00EE1E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Межпредметные связи. </w:t>
            </w:r>
            <w:r w:rsidRPr="00EE1EA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Наука</w:t>
            </w:r>
          </w:p>
          <w:p w14:paraId="79CC57A9" w14:textId="77777777" w:rsidR="00EE1EA5" w:rsidRPr="00EE1EA5" w:rsidRDefault="00EE1EA5" w:rsidP="00EE1EA5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14:paraId="2F4BEF59" w14:textId="77777777" w:rsidR="00EE1EA5" w:rsidRPr="00EE1EA5" w:rsidRDefault="00EE1EA5" w:rsidP="00EE1EA5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Чтение с извлечением нужной информации, высказывание на основе прочитанного. Аудирование.</w:t>
            </w:r>
          </w:p>
        </w:tc>
        <w:tc>
          <w:tcPr>
            <w:tcW w:w="3920" w:type="dxa"/>
          </w:tcPr>
          <w:p w14:paraId="0F29F40A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Уметь понимать на слух основное содержание несложных текстов. Отделять главную информацию от второстепенной.</w:t>
            </w:r>
          </w:p>
        </w:tc>
        <w:tc>
          <w:tcPr>
            <w:tcW w:w="2551" w:type="dxa"/>
          </w:tcPr>
          <w:p w14:paraId="5783DAC7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</w:t>
            </w:r>
          </w:p>
        </w:tc>
        <w:tc>
          <w:tcPr>
            <w:tcW w:w="1276" w:type="dxa"/>
          </w:tcPr>
          <w:p w14:paraId="786CF881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</w:t>
            </w:r>
            <w:r w:rsidRPr="00EE1EA5">
              <w:rPr>
                <w:rFonts w:ascii="Times New Roman" w:hAnsi="Times New Roman" w:cs="Times New Roman"/>
                <w:sz w:val="24"/>
                <w:szCs w:val="24"/>
              </w:rPr>
              <w:t xml:space="preserve"> Spotlight on Russia,</w:t>
            </w:r>
          </w:p>
          <w:p w14:paraId="07866281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</w:rPr>
              <w:t>c.4</w:t>
            </w:r>
          </w:p>
        </w:tc>
        <w:tc>
          <w:tcPr>
            <w:tcW w:w="1183" w:type="dxa"/>
          </w:tcPr>
          <w:p w14:paraId="497DA93B" w14:textId="77777777" w:rsidR="00EE1EA5" w:rsidRPr="00EE1EA5" w:rsidRDefault="00EE1EA5" w:rsidP="00EE1EA5">
            <w:pPr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14:paraId="74D22960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EA5" w:rsidRPr="00EE1EA5" w14:paraId="57277A61" w14:textId="77777777" w:rsidTr="00C854E1">
        <w:trPr>
          <w:jc w:val="center"/>
        </w:trPr>
        <w:tc>
          <w:tcPr>
            <w:tcW w:w="610" w:type="dxa"/>
          </w:tcPr>
          <w:p w14:paraId="7D973206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23/10</w:t>
            </w:r>
          </w:p>
        </w:tc>
        <w:tc>
          <w:tcPr>
            <w:tcW w:w="4509" w:type="dxa"/>
          </w:tcPr>
          <w:p w14:paraId="2C671E8C" w14:textId="77777777" w:rsidR="00EE1EA5" w:rsidRPr="00EE1EA5" w:rsidRDefault="00EE1EA5" w:rsidP="00EE1E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Экология 2.</w:t>
            </w:r>
          </w:p>
          <w:p w14:paraId="0B0B98D6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Упаковка</w:t>
            </w:r>
          </w:p>
          <w:p w14:paraId="56F2F127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11A53D6" w14:textId="77777777" w:rsidR="00EE1EA5" w:rsidRPr="00EE1EA5" w:rsidRDefault="00EE1EA5" w:rsidP="00EE1EA5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Чтение с извлечением нужной информации, высказывание на основе прочитанного. Написание электронного письма.</w:t>
            </w:r>
          </w:p>
        </w:tc>
        <w:tc>
          <w:tcPr>
            <w:tcW w:w="3920" w:type="dxa"/>
          </w:tcPr>
          <w:p w14:paraId="2A0F1D73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выбирать главные факты из текста, применять лексико –грамматические знания в работе с иноязычным текстом.</w:t>
            </w:r>
          </w:p>
        </w:tc>
        <w:tc>
          <w:tcPr>
            <w:tcW w:w="2551" w:type="dxa"/>
          </w:tcPr>
          <w:p w14:paraId="20E97D0D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</w:t>
            </w:r>
          </w:p>
        </w:tc>
        <w:tc>
          <w:tcPr>
            <w:tcW w:w="1276" w:type="dxa"/>
          </w:tcPr>
          <w:p w14:paraId="386F1F02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у. 4с.41</w:t>
            </w:r>
            <w:r w:rsidRPr="00EE1EA5">
              <w:rPr>
                <w:rFonts w:ascii="Times New Roman" w:hAnsi="Times New Roman" w:cs="Times New Roman"/>
                <w:sz w:val="24"/>
                <w:szCs w:val="24"/>
              </w:rPr>
              <w:t>Sb</w:t>
            </w:r>
          </w:p>
        </w:tc>
        <w:tc>
          <w:tcPr>
            <w:tcW w:w="1183" w:type="dxa"/>
          </w:tcPr>
          <w:p w14:paraId="1A056DEA" w14:textId="77777777" w:rsidR="00EE1EA5" w:rsidRPr="00EE1EA5" w:rsidRDefault="00EE1EA5" w:rsidP="00EE1EA5">
            <w:pPr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4" w:type="dxa"/>
          </w:tcPr>
          <w:p w14:paraId="5D5669D8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1EA5" w:rsidRPr="006330A1" w14:paraId="62CA64AA" w14:textId="77777777" w:rsidTr="00C854E1">
        <w:trPr>
          <w:jc w:val="center"/>
        </w:trPr>
        <w:tc>
          <w:tcPr>
            <w:tcW w:w="610" w:type="dxa"/>
          </w:tcPr>
          <w:p w14:paraId="208EBF32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24/11</w:t>
            </w:r>
          </w:p>
        </w:tc>
        <w:tc>
          <w:tcPr>
            <w:tcW w:w="4509" w:type="dxa"/>
          </w:tcPr>
          <w:p w14:paraId="1F49A07B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ЕГЭ в фокусе 2</w:t>
            </w:r>
            <w:r w:rsidRPr="00EE1E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.</w:t>
            </w:r>
            <w:r w:rsidRPr="00EE1EA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Практикум по выполнению заданий формата</w:t>
            </w:r>
            <w:r w:rsidRPr="00EE1EA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ЕГЭ</w:t>
            </w:r>
          </w:p>
        </w:tc>
        <w:tc>
          <w:tcPr>
            <w:tcW w:w="3920" w:type="dxa"/>
          </w:tcPr>
          <w:p w14:paraId="669E54D0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понимать тексты в зависимости от коммуникативной задачи, вести диалог-побуждение к действию.</w:t>
            </w:r>
          </w:p>
        </w:tc>
        <w:tc>
          <w:tcPr>
            <w:tcW w:w="2551" w:type="dxa"/>
          </w:tcPr>
          <w:p w14:paraId="6328B05D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Сборники заданий ЕГЭ</w:t>
            </w:r>
          </w:p>
        </w:tc>
        <w:tc>
          <w:tcPr>
            <w:tcW w:w="1276" w:type="dxa"/>
          </w:tcPr>
          <w:p w14:paraId="2B02C2D8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у. 4с.18 </w:t>
            </w:r>
            <w:r w:rsidRPr="00EE1EA5">
              <w:rPr>
                <w:rFonts w:ascii="Times New Roman" w:hAnsi="Times New Roman" w:cs="Times New Roman"/>
                <w:sz w:val="24"/>
                <w:szCs w:val="24"/>
              </w:rPr>
              <w:t>Wb</w:t>
            </w: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подготовиться к ксл\д</w:t>
            </w:r>
          </w:p>
        </w:tc>
        <w:tc>
          <w:tcPr>
            <w:tcW w:w="1183" w:type="dxa"/>
          </w:tcPr>
          <w:p w14:paraId="23F990E4" w14:textId="77777777" w:rsidR="00EE1EA5" w:rsidRPr="00EE1EA5" w:rsidRDefault="00EE1EA5" w:rsidP="00EE1EA5">
            <w:pPr>
              <w:spacing w:line="0" w:lineRule="atLeast"/>
              <w:ind w:right="112" w:firstLine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4" w:type="dxa"/>
          </w:tcPr>
          <w:p w14:paraId="38384C0D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1EA5" w:rsidRPr="006330A1" w14:paraId="5D141BAA" w14:textId="77777777" w:rsidTr="00C854E1">
        <w:trPr>
          <w:jc w:val="center"/>
        </w:trPr>
        <w:tc>
          <w:tcPr>
            <w:tcW w:w="610" w:type="dxa"/>
          </w:tcPr>
          <w:p w14:paraId="0984B4B7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25/12</w:t>
            </w:r>
          </w:p>
        </w:tc>
        <w:tc>
          <w:tcPr>
            <w:tcW w:w="4509" w:type="dxa"/>
            <w:vMerge w:val="restart"/>
          </w:tcPr>
          <w:p w14:paraId="4315739F" w14:textId="77777777" w:rsidR="00EE1EA5" w:rsidRPr="00EE1EA5" w:rsidRDefault="00EE1EA5" w:rsidP="00EE1E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Словарный диктант по теме «</w:t>
            </w:r>
            <w:r w:rsidRPr="00EE1EA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Межличностные отношения с друзьями, Здоровый образ жизни»</w:t>
            </w:r>
          </w:p>
          <w:p w14:paraId="29017BDF" w14:textId="77777777" w:rsidR="00EE1EA5" w:rsidRPr="00EE1EA5" w:rsidRDefault="00EE1EA5" w:rsidP="00EE1E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38F9DD13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Итоговая контрольная работа за 1 четверть.</w:t>
            </w:r>
          </w:p>
          <w:p w14:paraId="64A2EB2E" w14:textId="77777777" w:rsidR="00EE1EA5" w:rsidRPr="00EE1EA5" w:rsidRDefault="00EE1EA5" w:rsidP="00EE1EA5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Тест</w:t>
            </w:r>
            <w:r w:rsidRPr="00EE1EA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3920" w:type="dxa"/>
            <w:vMerge w:val="restart"/>
          </w:tcPr>
          <w:p w14:paraId="59253646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2551" w:type="dxa"/>
            <w:vMerge w:val="restart"/>
          </w:tcPr>
          <w:p w14:paraId="03A01139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сборник тестов</w:t>
            </w:r>
          </w:p>
        </w:tc>
        <w:tc>
          <w:tcPr>
            <w:tcW w:w="1276" w:type="dxa"/>
          </w:tcPr>
          <w:p w14:paraId="2EC15980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у.1, 2 с.19</w:t>
            </w:r>
            <w:r w:rsidRPr="00EE1EA5">
              <w:rPr>
                <w:rFonts w:ascii="Times New Roman" w:hAnsi="Times New Roman" w:cs="Times New Roman"/>
                <w:sz w:val="24"/>
                <w:szCs w:val="24"/>
              </w:rPr>
              <w:t>Wb</w:t>
            </w: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подготовиться к к\р</w:t>
            </w:r>
          </w:p>
        </w:tc>
        <w:tc>
          <w:tcPr>
            <w:tcW w:w="1183" w:type="dxa"/>
          </w:tcPr>
          <w:p w14:paraId="4A935A44" w14:textId="77777777" w:rsidR="00EE1EA5" w:rsidRPr="00EE1EA5" w:rsidRDefault="00EE1EA5" w:rsidP="00EE1EA5">
            <w:pPr>
              <w:spacing w:line="0" w:lineRule="atLeast"/>
              <w:ind w:right="112" w:firstLine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4" w:type="dxa"/>
          </w:tcPr>
          <w:p w14:paraId="11FAC995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1EA5" w:rsidRPr="00EE1EA5" w14:paraId="2A1CE745" w14:textId="77777777" w:rsidTr="00C854E1">
        <w:trPr>
          <w:jc w:val="center"/>
        </w:trPr>
        <w:tc>
          <w:tcPr>
            <w:tcW w:w="610" w:type="dxa"/>
          </w:tcPr>
          <w:p w14:paraId="67762DFC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26/13</w:t>
            </w:r>
          </w:p>
        </w:tc>
        <w:tc>
          <w:tcPr>
            <w:tcW w:w="4509" w:type="dxa"/>
            <w:vMerge/>
          </w:tcPr>
          <w:p w14:paraId="3BCF0599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20" w:type="dxa"/>
            <w:vMerge/>
          </w:tcPr>
          <w:p w14:paraId="10168B63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</w:tcPr>
          <w:p w14:paraId="4BEE0F69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06D1FCB3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у.3,4 с.19</w:t>
            </w:r>
            <w:r w:rsidRPr="00EE1EA5">
              <w:rPr>
                <w:rFonts w:ascii="Times New Roman" w:hAnsi="Times New Roman" w:cs="Times New Roman"/>
                <w:sz w:val="24"/>
                <w:szCs w:val="24"/>
              </w:rPr>
              <w:t>Wb</w:t>
            </w:r>
          </w:p>
        </w:tc>
        <w:tc>
          <w:tcPr>
            <w:tcW w:w="1183" w:type="dxa"/>
          </w:tcPr>
          <w:p w14:paraId="40D8126E" w14:textId="77777777" w:rsidR="00EE1EA5" w:rsidRPr="00EE1EA5" w:rsidRDefault="00EE1EA5" w:rsidP="00EE1EA5">
            <w:pPr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4" w:type="dxa"/>
          </w:tcPr>
          <w:p w14:paraId="3C47D0AA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1EA5" w:rsidRPr="00EE1EA5" w14:paraId="222C79A6" w14:textId="77777777" w:rsidTr="00C854E1">
        <w:trPr>
          <w:jc w:val="center"/>
        </w:trPr>
        <w:tc>
          <w:tcPr>
            <w:tcW w:w="14883" w:type="dxa"/>
            <w:gridSpan w:val="7"/>
          </w:tcPr>
          <w:p w14:paraId="31E10FEB" w14:textId="77777777" w:rsidR="00EE1EA5" w:rsidRPr="00EE1EA5" w:rsidRDefault="00EE1EA5" w:rsidP="00EE1E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МОДУЛЬ 3 </w:t>
            </w:r>
            <w:r w:rsidRPr="00EE1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Responsibility</w:t>
            </w:r>
            <w:r w:rsidRPr="00EE1E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/ Ответственность.</w:t>
            </w:r>
            <w:r w:rsidRPr="00EE1EA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(Повседневная жизнь, преступление и наказание, права и обязанности.) </w:t>
            </w:r>
            <w:r w:rsidRPr="00EE1EA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(10 часов)</w:t>
            </w:r>
          </w:p>
        </w:tc>
      </w:tr>
      <w:tr w:rsidR="00EE1EA5" w:rsidRPr="00EE1EA5" w14:paraId="3021FF35" w14:textId="77777777" w:rsidTr="00C854E1">
        <w:trPr>
          <w:jc w:val="center"/>
        </w:trPr>
        <w:tc>
          <w:tcPr>
            <w:tcW w:w="610" w:type="dxa"/>
          </w:tcPr>
          <w:p w14:paraId="1F438F87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27/1</w:t>
            </w:r>
          </w:p>
        </w:tc>
        <w:tc>
          <w:tcPr>
            <w:tcW w:w="4509" w:type="dxa"/>
          </w:tcPr>
          <w:p w14:paraId="7DE5E6AF" w14:textId="77777777" w:rsidR="00EE1EA5" w:rsidRPr="00EE1EA5" w:rsidRDefault="00EE1EA5" w:rsidP="00EE1E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  <w:r w:rsidRPr="00EE1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EE1E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Чтение и лексика </w:t>
            </w:r>
          </w:p>
          <w:p w14:paraId="77CFD410" w14:textId="77777777" w:rsidR="00EE1EA5" w:rsidRPr="00EE1EA5" w:rsidRDefault="00EE1EA5" w:rsidP="00EE1EA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Жертвы преступлений.</w:t>
            </w:r>
          </w:p>
          <w:p w14:paraId="7B0759D4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40E0922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 xml:space="preserve">Введение лексики и ее первичная отработка. </w:t>
            </w:r>
            <w:r w:rsidRPr="00EE1EA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Чтение текста по теме был ли ты когда-нибудь жертвой преступлений.</w:t>
            </w:r>
          </w:p>
        </w:tc>
        <w:tc>
          <w:tcPr>
            <w:tcW w:w="3920" w:type="dxa"/>
          </w:tcPr>
          <w:p w14:paraId="09814595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 читать с различными стратегиями в зависимости от коммуникативной задачи. Распознавать и употреблять наиболее устойчивые словосочетания.  </w:t>
            </w:r>
          </w:p>
        </w:tc>
        <w:tc>
          <w:tcPr>
            <w:tcW w:w="2551" w:type="dxa"/>
          </w:tcPr>
          <w:p w14:paraId="3F570BA4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словарь, лексико-грамматические опоры</w:t>
            </w:r>
          </w:p>
        </w:tc>
        <w:tc>
          <w:tcPr>
            <w:tcW w:w="1276" w:type="dxa"/>
          </w:tcPr>
          <w:p w14:paraId="09667A5C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 у.1-4</w:t>
            </w:r>
          </w:p>
          <w:p w14:paraId="3B70BE7D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с.20 </w:t>
            </w:r>
            <w:r w:rsidRPr="00EE1EA5">
              <w:rPr>
                <w:rFonts w:ascii="Times New Roman" w:hAnsi="Times New Roman" w:cs="Times New Roman"/>
                <w:sz w:val="24"/>
                <w:szCs w:val="24"/>
              </w:rPr>
              <w:t>Wb</w:t>
            </w:r>
          </w:p>
          <w:p w14:paraId="6F489B8C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 у.7</w:t>
            </w:r>
          </w:p>
          <w:p w14:paraId="4F843767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47 </w:t>
            </w:r>
            <w:r w:rsidRPr="00EE1EA5">
              <w:rPr>
                <w:rFonts w:ascii="Times New Roman" w:hAnsi="Times New Roman" w:cs="Times New Roman"/>
                <w:sz w:val="24"/>
                <w:szCs w:val="24"/>
              </w:rPr>
              <w:t>Sb</w:t>
            </w:r>
          </w:p>
        </w:tc>
        <w:tc>
          <w:tcPr>
            <w:tcW w:w="1183" w:type="dxa"/>
          </w:tcPr>
          <w:p w14:paraId="1E4E59D7" w14:textId="77777777" w:rsidR="00EE1EA5" w:rsidRPr="00EE1EA5" w:rsidRDefault="00EE1EA5" w:rsidP="00EE1EA5">
            <w:pPr>
              <w:spacing w:line="0" w:lineRule="atLeast"/>
              <w:ind w:left="-59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4" w:type="dxa"/>
          </w:tcPr>
          <w:p w14:paraId="3ED94467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1EA5" w:rsidRPr="00EE1EA5" w14:paraId="27D5B64C" w14:textId="77777777" w:rsidTr="00C854E1">
        <w:trPr>
          <w:jc w:val="center"/>
        </w:trPr>
        <w:tc>
          <w:tcPr>
            <w:tcW w:w="610" w:type="dxa"/>
          </w:tcPr>
          <w:p w14:paraId="23485B4A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28/2</w:t>
            </w:r>
          </w:p>
        </w:tc>
        <w:tc>
          <w:tcPr>
            <w:tcW w:w="4509" w:type="dxa"/>
          </w:tcPr>
          <w:p w14:paraId="29E2E0DA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  <w:r w:rsidRPr="00EE1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EE1E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Аудирование и устная речь. </w:t>
            </w:r>
            <w:r w:rsidRPr="00EE1EA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Права и обязанности.</w:t>
            </w:r>
          </w:p>
          <w:p w14:paraId="7FD8E328" w14:textId="77777777" w:rsidR="00EE1EA5" w:rsidRPr="00EE1EA5" w:rsidRDefault="00EE1EA5" w:rsidP="00EE1EA5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14:paraId="3E8F7F2D" w14:textId="77777777" w:rsidR="00EE1EA5" w:rsidRPr="00EE1EA5" w:rsidRDefault="00EE1EA5" w:rsidP="00EE1EA5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Диалог о грубом поведении, выражение сожаления.</w:t>
            </w:r>
          </w:p>
        </w:tc>
        <w:tc>
          <w:tcPr>
            <w:tcW w:w="3920" w:type="dxa"/>
          </w:tcPr>
          <w:p w14:paraId="220EAEC0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Уметь вести диалог - обмен мнениями по предложенной ситуации, развитие устной речи, аудирования</w:t>
            </w:r>
          </w:p>
        </w:tc>
        <w:tc>
          <w:tcPr>
            <w:tcW w:w="2551" w:type="dxa"/>
          </w:tcPr>
          <w:p w14:paraId="2852C794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аудиозапись </w:t>
            </w:r>
          </w:p>
        </w:tc>
        <w:tc>
          <w:tcPr>
            <w:tcW w:w="1276" w:type="dxa"/>
          </w:tcPr>
          <w:p w14:paraId="0ABF4BB7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1) у. 1-3 с.21  </w:t>
            </w:r>
            <w:r w:rsidRPr="00EE1EA5">
              <w:rPr>
                <w:rFonts w:ascii="Times New Roman" w:hAnsi="Times New Roman" w:cs="Times New Roman"/>
                <w:sz w:val="24"/>
                <w:szCs w:val="24"/>
              </w:rPr>
              <w:t>Wb</w:t>
            </w:r>
          </w:p>
          <w:p w14:paraId="67C861E0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2) у. 10 с.49 </w:t>
            </w:r>
            <w:r w:rsidRPr="00EE1EA5">
              <w:rPr>
                <w:rFonts w:ascii="Times New Roman" w:hAnsi="Times New Roman" w:cs="Times New Roman"/>
                <w:sz w:val="24"/>
                <w:szCs w:val="24"/>
              </w:rPr>
              <w:t>Sb</w:t>
            </w:r>
          </w:p>
        </w:tc>
        <w:tc>
          <w:tcPr>
            <w:tcW w:w="1183" w:type="dxa"/>
          </w:tcPr>
          <w:p w14:paraId="0D5FC9A3" w14:textId="77777777" w:rsidR="00EE1EA5" w:rsidRPr="00EE1EA5" w:rsidRDefault="00EE1EA5" w:rsidP="00EE1EA5">
            <w:pPr>
              <w:spacing w:line="0" w:lineRule="atLeast"/>
              <w:ind w:left="-59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4" w:type="dxa"/>
          </w:tcPr>
          <w:p w14:paraId="2EC71DF9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1EA5" w:rsidRPr="00EE1EA5" w14:paraId="3303162E" w14:textId="77777777" w:rsidTr="00C854E1">
        <w:trPr>
          <w:jc w:val="center"/>
        </w:trPr>
        <w:tc>
          <w:tcPr>
            <w:tcW w:w="610" w:type="dxa"/>
          </w:tcPr>
          <w:p w14:paraId="4CBF371C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29/3</w:t>
            </w:r>
          </w:p>
        </w:tc>
        <w:tc>
          <w:tcPr>
            <w:tcW w:w="4509" w:type="dxa"/>
            <w:vMerge w:val="restart"/>
          </w:tcPr>
          <w:p w14:paraId="5EB1FB2C" w14:textId="77777777" w:rsidR="00EE1EA5" w:rsidRPr="00EE1EA5" w:rsidRDefault="00EE1EA5" w:rsidP="00EE1E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3с Грамматика.</w:t>
            </w:r>
          </w:p>
          <w:p w14:paraId="6CFDA431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Инфинитив. Герундий.</w:t>
            </w:r>
          </w:p>
          <w:p w14:paraId="5990EA81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78136B3" w14:textId="77777777" w:rsidR="00EE1EA5" w:rsidRPr="00EE1EA5" w:rsidRDefault="00EE1EA5" w:rsidP="00EE1EA5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Сравнительный анализ инфинитива и герундия. </w:t>
            </w:r>
          </w:p>
        </w:tc>
        <w:tc>
          <w:tcPr>
            <w:tcW w:w="3920" w:type="dxa"/>
            <w:vMerge w:val="restart"/>
          </w:tcPr>
          <w:p w14:paraId="231C30B8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распознавать и употреблять в речи инфинитив и герундий, фразовый глагол, предлоги.</w:t>
            </w:r>
          </w:p>
        </w:tc>
        <w:tc>
          <w:tcPr>
            <w:tcW w:w="2551" w:type="dxa"/>
            <w:vMerge w:val="restart"/>
          </w:tcPr>
          <w:p w14:paraId="0B85C575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грамматический таблицы, справочник</w:t>
            </w:r>
          </w:p>
        </w:tc>
        <w:tc>
          <w:tcPr>
            <w:tcW w:w="1276" w:type="dxa"/>
          </w:tcPr>
          <w:p w14:paraId="25F4DF57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у.1-3 с.23</w:t>
            </w:r>
            <w:r w:rsidRPr="00EE1EA5">
              <w:rPr>
                <w:rFonts w:ascii="Times New Roman" w:hAnsi="Times New Roman" w:cs="Times New Roman"/>
                <w:sz w:val="24"/>
                <w:szCs w:val="24"/>
              </w:rPr>
              <w:t>Wb</w:t>
            </w:r>
          </w:p>
        </w:tc>
        <w:tc>
          <w:tcPr>
            <w:tcW w:w="1183" w:type="dxa"/>
          </w:tcPr>
          <w:p w14:paraId="3E28CB2C" w14:textId="77777777" w:rsidR="00EE1EA5" w:rsidRPr="00EE1EA5" w:rsidRDefault="00EE1EA5" w:rsidP="00EE1EA5">
            <w:pPr>
              <w:spacing w:line="0" w:lineRule="atLeast"/>
              <w:ind w:left="-59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4" w:type="dxa"/>
          </w:tcPr>
          <w:p w14:paraId="3E072429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1EA5" w:rsidRPr="00EE1EA5" w14:paraId="42D5775C" w14:textId="77777777" w:rsidTr="00C854E1">
        <w:trPr>
          <w:jc w:val="center"/>
        </w:trPr>
        <w:tc>
          <w:tcPr>
            <w:tcW w:w="610" w:type="dxa"/>
          </w:tcPr>
          <w:p w14:paraId="1876C206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30/4</w:t>
            </w:r>
          </w:p>
        </w:tc>
        <w:tc>
          <w:tcPr>
            <w:tcW w:w="4509" w:type="dxa"/>
            <w:vMerge/>
          </w:tcPr>
          <w:p w14:paraId="1EFE1575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20" w:type="dxa"/>
            <w:vMerge/>
          </w:tcPr>
          <w:p w14:paraId="1489E29A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</w:tcPr>
          <w:p w14:paraId="08C6F129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531E62BF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у.4-7 с.23</w:t>
            </w:r>
            <w:r w:rsidRPr="00EE1EA5">
              <w:rPr>
                <w:rFonts w:ascii="Times New Roman" w:hAnsi="Times New Roman" w:cs="Times New Roman"/>
                <w:sz w:val="24"/>
                <w:szCs w:val="24"/>
              </w:rPr>
              <w:t>Wb</w:t>
            </w:r>
          </w:p>
        </w:tc>
        <w:tc>
          <w:tcPr>
            <w:tcW w:w="1183" w:type="dxa"/>
          </w:tcPr>
          <w:p w14:paraId="4FBF23B6" w14:textId="77777777" w:rsidR="00EE1EA5" w:rsidRPr="00EE1EA5" w:rsidRDefault="00EE1EA5" w:rsidP="00EE1EA5">
            <w:pPr>
              <w:spacing w:line="0" w:lineRule="atLeast"/>
              <w:ind w:left="-59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4" w:type="dxa"/>
          </w:tcPr>
          <w:p w14:paraId="72C9CD4A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1EA5" w:rsidRPr="00EE1EA5" w14:paraId="7187DC1E" w14:textId="77777777" w:rsidTr="00C854E1">
        <w:trPr>
          <w:jc w:val="center"/>
        </w:trPr>
        <w:tc>
          <w:tcPr>
            <w:tcW w:w="610" w:type="dxa"/>
          </w:tcPr>
          <w:p w14:paraId="1250D86B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31/5</w:t>
            </w:r>
          </w:p>
        </w:tc>
        <w:tc>
          <w:tcPr>
            <w:tcW w:w="4509" w:type="dxa"/>
          </w:tcPr>
          <w:p w14:paraId="428B4C19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  <w:r w:rsidRPr="00EE1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EE1E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Литература. </w:t>
            </w:r>
            <w:r w:rsidRPr="00EE1EA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Ч. Диккенс. «Большие надежды»</w:t>
            </w:r>
          </w:p>
          <w:p w14:paraId="74F34301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35E7B18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Чтение с пониманием основного содержания текста. Аудирование с пониманием основного содержания, с извлечением заданной информации</w:t>
            </w: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20" w:type="dxa"/>
          </w:tcPr>
          <w:p w14:paraId="4AA519C4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 и точно понимать содержание текста при чтении, с выбором нужной информации при восприятии текста на слух. Уметь делать сообщение на основе прочитанного.</w:t>
            </w:r>
          </w:p>
        </w:tc>
        <w:tc>
          <w:tcPr>
            <w:tcW w:w="2551" w:type="dxa"/>
          </w:tcPr>
          <w:p w14:paraId="3ADA4A12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аудиозапись </w:t>
            </w:r>
          </w:p>
        </w:tc>
        <w:tc>
          <w:tcPr>
            <w:tcW w:w="1276" w:type="dxa"/>
          </w:tcPr>
          <w:p w14:paraId="63587485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у. 1-5с. 24 </w:t>
            </w:r>
            <w:r w:rsidRPr="00EE1EA5">
              <w:rPr>
                <w:rFonts w:ascii="Times New Roman" w:hAnsi="Times New Roman" w:cs="Times New Roman"/>
                <w:sz w:val="24"/>
                <w:szCs w:val="24"/>
              </w:rPr>
              <w:t>Wb</w:t>
            </w:r>
          </w:p>
        </w:tc>
        <w:tc>
          <w:tcPr>
            <w:tcW w:w="1183" w:type="dxa"/>
          </w:tcPr>
          <w:p w14:paraId="537B064E" w14:textId="77777777" w:rsidR="00EE1EA5" w:rsidRPr="00EE1EA5" w:rsidRDefault="00EE1EA5" w:rsidP="00EE1EA5">
            <w:pPr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4" w:type="dxa"/>
          </w:tcPr>
          <w:p w14:paraId="31ADBF12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1EA5" w:rsidRPr="00EE1EA5" w14:paraId="183AD67E" w14:textId="77777777" w:rsidTr="00C854E1">
        <w:trPr>
          <w:jc w:val="center"/>
        </w:trPr>
        <w:tc>
          <w:tcPr>
            <w:tcW w:w="610" w:type="dxa"/>
          </w:tcPr>
          <w:p w14:paraId="04146F27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32/6</w:t>
            </w:r>
          </w:p>
        </w:tc>
        <w:tc>
          <w:tcPr>
            <w:tcW w:w="4509" w:type="dxa"/>
          </w:tcPr>
          <w:p w14:paraId="1EF8CF36" w14:textId="77777777" w:rsidR="00EE1EA5" w:rsidRPr="00EE1EA5" w:rsidRDefault="00EE1EA5" w:rsidP="00EE1E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  <w:r w:rsidRPr="00EE1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EE1E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Письмо.</w:t>
            </w:r>
          </w:p>
          <w:p w14:paraId="4A320C41" w14:textId="77777777" w:rsidR="00EE1EA5" w:rsidRPr="00EE1EA5" w:rsidRDefault="00EE1EA5" w:rsidP="00EE1EA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Эссе «Своё мнение»</w:t>
            </w:r>
          </w:p>
          <w:p w14:paraId="7D0CF7F2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590F30D" w14:textId="77777777" w:rsidR="00EE1EA5" w:rsidRPr="00EE1EA5" w:rsidRDefault="00EE1EA5" w:rsidP="00EE1EA5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Порядок написания рассказа, анализ употребления прилагательных и наречий в описаниях.</w:t>
            </w:r>
          </w:p>
        </w:tc>
        <w:tc>
          <w:tcPr>
            <w:tcW w:w="3920" w:type="dxa"/>
          </w:tcPr>
          <w:p w14:paraId="54C9288A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написать историю по плану (200-250-слов) Уметь описывать факты, явления, события, выражать собственное мнение.</w:t>
            </w:r>
          </w:p>
        </w:tc>
        <w:tc>
          <w:tcPr>
            <w:tcW w:w="2551" w:type="dxa"/>
          </w:tcPr>
          <w:p w14:paraId="442528D9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лексико-грамматические опоры</w:t>
            </w:r>
          </w:p>
        </w:tc>
        <w:tc>
          <w:tcPr>
            <w:tcW w:w="1276" w:type="dxa"/>
          </w:tcPr>
          <w:p w14:paraId="609CEA31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у.9 с.56 </w:t>
            </w:r>
            <w:r w:rsidRPr="00EE1EA5">
              <w:rPr>
                <w:rFonts w:ascii="Times New Roman" w:hAnsi="Times New Roman" w:cs="Times New Roman"/>
                <w:sz w:val="24"/>
                <w:szCs w:val="24"/>
              </w:rPr>
              <w:t>Sb</w:t>
            </w: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у. 3 с.25  </w:t>
            </w:r>
            <w:r w:rsidRPr="00EE1EA5">
              <w:rPr>
                <w:rFonts w:ascii="Times New Roman" w:hAnsi="Times New Roman" w:cs="Times New Roman"/>
                <w:sz w:val="24"/>
                <w:szCs w:val="24"/>
              </w:rPr>
              <w:t>Wb</w:t>
            </w:r>
          </w:p>
        </w:tc>
        <w:tc>
          <w:tcPr>
            <w:tcW w:w="1183" w:type="dxa"/>
          </w:tcPr>
          <w:p w14:paraId="7ED14013" w14:textId="77777777" w:rsidR="00EE1EA5" w:rsidRPr="00EE1EA5" w:rsidRDefault="00EE1EA5" w:rsidP="00EE1EA5">
            <w:pPr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4" w:type="dxa"/>
          </w:tcPr>
          <w:p w14:paraId="3C9416C8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1EA5" w:rsidRPr="00EE1EA5" w14:paraId="0AC32252" w14:textId="77777777" w:rsidTr="00C854E1">
        <w:trPr>
          <w:jc w:val="center"/>
        </w:trPr>
        <w:tc>
          <w:tcPr>
            <w:tcW w:w="610" w:type="dxa"/>
          </w:tcPr>
          <w:p w14:paraId="24435F77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33/7</w:t>
            </w:r>
          </w:p>
        </w:tc>
        <w:tc>
          <w:tcPr>
            <w:tcW w:w="4509" w:type="dxa"/>
          </w:tcPr>
          <w:p w14:paraId="47B21AD7" w14:textId="77777777" w:rsidR="00EE1EA5" w:rsidRPr="00EE1EA5" w:rsidRDefault="00EE1EA5" w:rsidP="00EE1E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Культуроведение 3. Проект по теме «</w:t>
            </w:r>
            <w:r w:rsidRPr="00EE1EA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Статуя Свободы»</w:t>
            </w:r>
          </w:p>
          <w:p w14:paraId="16BC964E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Межпредметные связи. «</w:t>
            </w:r>
            <w:r w:rsidRPr="00EE1EA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Мои права».</w:t>
            </w:r>
          </w:p>
          <w:p w14:paraId="5BDEECE6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2332719" w14:textId="77777777" w:rsidR="00EE1EA5" w:rsidRPr="00EE1EA5" w:rsidRDefault="00EE1EA5" w:rsidP="00EE1EA5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Анализ способов словообразования. Выборочное понимание необходимой информации из текста, аудирование. Памятники архитектуры в России (проект)</w:t>
            </w:r>
          </w:p>
        </w:tc>
        <w:tc>
          <w:tcPr>
            <w:tcW w:w="3920" w:type="dxa"/>
          </w:tcPr>
          <w:p w14:paraId="4F6FA101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передать основное содержание текста с выражением своего отношения, оценки, аргументации. Знать значения лексических   единиц, связанных с изученной тематикой. Уметь вести диалог-обмен информацией.</w:t>
            </w:r>
          </w:p>
        </w:tc>
        <w:tc>
          <w:tcPr>
            <w:tcW w:w="2551" w:type="dxa"/>
          </w:tcPr>
          <w:p w14:paraId="088082AD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</w:t>
            </w:r>
          </w:p>
        </w:tc>
        <w:tc>
          <w:tcPr>
            <w:tcW w:w="1276" w:type="dxa"/>
          </w:tcPr>
          <w:p w14:paraId="4521DC1F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</w:t>
            </w:r>
            <w:r w:rsidRPr="00EE1EA5">
              <w:rPr>
                <w:rFonts w:ascii="Times New Roman" w:hAnsi="Times New Roman" w:cs="Times New Roman"/>
                <w:sz w:val="24"/>
                <w:szCs w:val="24"/>
              </w:rPr>
              <w:t xml:space="preserve"> Spotlight on Russia,</w:t>
            </w:r>
          </w:p>
          <w:p w14:paraId="3F0670B9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</w:rPr>
              <w:t>c.5</w:t>
            </w:r>
          </w:p>
        </w:tc>
        <w:tc>
          <w:tcPr>
            <w:tcW w:w="1183" w:type="dxa"/>
          </w:tcPr>
          <w:p w14:paraId="751F2C6A" w14:textId="77777777" w:rsidR="00EE1EA5" w:rsidRPr="00EE1EA5" w:rsidRDefault="00EE1EA5" w:rsidP="00EE1EA5">
            <w:pPr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14:paraId="47F7DC16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EA5" w:rsidRPr="00EE1EA5" w14:paraId="0A4C63AE" w14:textId="77777777" w:rsidTr="00C854E1">
        <w:trPr>
          <w:jc w:val="center"/>
        </w:trPr>
        <w:tc>
          <w:tcPr>
            <w:tcW w:w="610" w:type="dxa"/>
          </w:tcPr>
          <w:p w14:paraId="7B084D99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34/8</w:t>
            </w:r>
          </w:p>
        </w:tc>
        <w:tc>
          <w:tcPr>
            <w:tcW w:w="4509" w:type="dxa"/>
          </w:tcPr>
          <w:p w14:paraId="0895CE10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Экология 3. </w:t>
            </w:r>
            <w:r w:rsidRPr="00EE1EA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Заботишься ли ты об охране окр. среды?</w:t>
            </w:r>
          </w:p>
          <w:p w14:paraId="760EE971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51E85A5" w14:textId="77777777" w:rsidR="00EE1EA5" w:rsidRPr="00EE1EA5" w:rsidRDefault="00EE1EA5" w:rsidP="00EE1EA5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Чтение текста с извлечением нужной информации, используя языковую </w:t>
            </w:r>
            <w:r w:rsidRPr="00EE1EA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догадку. Понимание основного содержания текста.</w:t>
            </w:r>
          </w:p>
        </w:tc>
        <w:tc>
          <w:tcPr>
            <w:tcW w:w="3920" w:type="dxa"/>
          </w:tcPr>
          <w:p w14:paraId="6EF9CC80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Знать значение новых слов, </w:t>
            </w:r>
          </w:p>
          <w:p w14:paraId="0027483C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 вести комбинированный диалог, рассказывать в рамках изученной тематики. Уметь </w:t>
            </w: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составлять рассказ с опорой на прочитанное.</w:t>
            </w:r>
          </w:p>
        </w:tc>
        <w:tc>
          <w:tcPr>
            <w:tcW w:w="2551" w:type="dxa"/>
          </w:tcPr>
          <w:p w14:paraId="7E0AD17A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интернет-ресурсы</w:t>
            </w:r>
          </w:p>
        </w:tc>
        <w:tc>
          <w:tcPr>
            <w:tcW w:w="1276" w:type="dxa"/>
          </w:tcPr>
          <w:p w14:paraId="0013318F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у. 1.2с.26 </w:t>
            </w:r>
            <w:r w:rsidRPr="00EE1EA5">
              <w:rPr>
                <w:rFonts w:ascii="Times New Roman" w:hAnsi="Times New Roman" w:cs="Times New Roman"/>
                <w:sz w:val="24"/>
                <w:szCs w:val="24"/>
              </w:rPr>
              <w:t>Wb</w:t>
            </w:r>
          </w:p>
          <w:p w14:paraId="7B60DC97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3" w:type="dxa"/>
          </w:tcPr>
          <w:p w14:paraId="4DFB7C0D" w14:textId="77777777" w:rsidR="00EE1EA5" w:rsidRPr="00EE1EA5" w:rsidRDefault="00EE1EA5" w:rsidP="00EE1EA5">
            <w:pPr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4" w:type="dxa"/>
          </w:tcPr>
          <w:p w14:paraId="43D2D544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1EA5" w:rsidRPr="006330A1" w14:paraId="1A5E6181" w14:textId="77777777" w:rsidTr="00C854E1">
        <w:trPr>
          <w:jc w:val="center"/>
        </w:trPr>
        <w:tc>
          <w:tcPr>
            <w:tcW w:w="610" w:type="dxa"/>
          </w:tcPr>
          <w:p w14:paraId="2F98B2C0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35/9</w:t>
            </w:r>
          </w:p>
        </w:tc>
        <w:tc>
          <w:tcPr>
            <w:tcW w:w="4509" w:type="dxa"/>
          </w:tcPr>
          <w:p w14:paraId="100E2D7F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ЕГЭ в фокусе 3.</w:t>
            </w:r>
            <w:r w:rsidRPr="00EE1EA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Практикум по выполнению заданий формата</w:t>
            </w:r>
            <w:r w:rsidRPr="00EE1EA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ЕГЭ</w:t>
            </w:r>
          </w:p>
          <w:p w14:paraId="0AF40807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20" w:type="dxa"/>
          </w:tcPr>
          <w:p w14:paraId="4EE4B26F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выделять основную мысль, устанавливать логическую последовательность событий. Уметь использовать поисковое чтение с целью извлечения необходимой информации.</w:t>
            </w:r>
          </w:p>
        </w:tc>
        <w:tc>
          <w:tcPr>
            <w:tcW w:w="2551" w:type="dxa"/>
          </w:tcPr>
          <w:p w14:paraId="369E2783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Сборники заданий ЕГЭ</w:t>
            </w:r>
          </w:p>
        </w:tc>
        <w:tc>
          <w:tcPr>
            <w:tcW w:w="1276" w:type="dxa"/>
          </w:tcPr>
          <w:p w14:paraId="6C5EA899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у. 3,4 с.26 </w:t>
            </w:r>
            <w:r w:rsidRPr="00EE1EA5">
              <w:rPr>
                <w:rFonts w:ascii="Times New Roman" w:hAnsi="Times New Roman" w:cs="Times New Roman"/>
                <w:sz w:val="24"/>
                <w:szCs w:val="24"/>
              </w:rPr>
              <w:t>Wb</w:t>
            </w: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подготовиться к к\р</w:t>
            </w:r>
          </w:p>
        </w:tc>
        <w:tc>
          <w:tcPr>
            <w:tcW w:w="1183" w:type="dxa"/>
          </w:tcPr>
          <w:p w14:paraId="0676F7E3" w14:textId="77777777" w:rsidR="00EE1EA5" w:rsidRPr="00EE1EA5" w:rsidRDefault="00EE1EA5" w:rsidP="00EE1EA5">
            <w:pPr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4" w:type="dxa"/>
          </w:tcPr>
          <w:p w14:paraId="1D106E26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1EA5" w:rsidRPr="00EE1EA5" w14:paraId="7925B279" w14:textId="77777777" w:rsidTr="00C854E1">
        <w:trPr>
          <w:jc w:val="center"/>
        </w:trPr>
        <w:tc>
          <w:tcPr>
            <w:tcW w:w="610" w:type="dxa"/>
          </w:tcPr>
          <w:p w14:paraId="31CF4018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36/10</w:t>
            </w:r>
          </w:p>
        </w:tc>
        <w:tc>
          <w:tcPr>
            <w:tcW w:w="4509" w:type="dxa"/>
          </w:tcPr>
          <w:p w14:paraId="76DAB554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Контрольная работа</w:t>
            </w:r>
            <w:r w:rsidRPr="00EE1E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по теме</w:t>
            </w:r>
            <w:r w:rsidRPr="00EE1EA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Ответственность.</w:t>
            </w:r>
          </w:p>
          <w:p w14:paraId="3F6B44D6" w14:textId="77777777" w:rsidR="00EE1EA5" w:rsidRPr="00EE1EA5" w:rsidRDefault="00EE1EA5" w:rsidP="00EE1EA5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14:paraId="113CA02F" w14:textId="77777777" w:rsidR="00EE1EA5" w:rsidRPr="00EE1EA5" w:rsidRDefault="00EE1EA5" w:rsidP="00EE1EA5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Тест.</w:t>
            </w:r>
          </w:p>
        </w:tc>
        <w:tc>
          <w:tcPr>
            <w:tcW w:w="3920" w:type="dxa"/>
          </w:tcPr>
          <w:p w14:paraId="5DD9E7C4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промежуточный контроль</w:t>
            </w:r>
          </w:p>
          <w:p w14:paraId="0B9D28FE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самокоррекция, рефлексия по освоению речевых умений – подготовка к тесту. Тематический контроль</w:t>
            </w:r>
          </w:p>
        </w:tc>
        <w:tc>
          <w:tcPr>
            <w:tcW w:w="2551" w:type="dxa"/>
          </w:tcPr>
          <w:p w14:paraId="273A4322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сборник тестов</w:t>
            </w:r>
          </w:p>
        </w:tc>
        <w:tc>
          <w:tcPr>
            <w:tcW w:w="1276" w:type="dxa"/>
          </w:tcPr>
          <w:p w14:paraId="012E454C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у.1 с.27</w:t>
            </w:r>
            <w:r w:rsidRPr="00EE1EA5">
              <w:rPr>
                <w:rFonts w:ascii="Times New Roman" w:hAnsi="Times New Roman" w:cs="Times New Roman"/>
                <w:sz w:val="24"/>
                <w:szCs w:val="24"/>
              </w:rPr>
              <w:t>Wb</w:t>
            </w:r>
          </w:p>
        </w:tc>
        <w:tc>
          <w:tcPr>
            <w:tcW w:w="1183" w:type="dxa"/>
          </w:tcPr>
          <w:p w14:paraId="67253532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4" w:type="dxa"/>
          </w:tcPr>
          <w:p w14:paraId="1976AF09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1EA5" w:rsidRPr="006330A1" w14:paraId="56936581" w14:textId="77777777" w:rsidTr="00C854E1">
        <w:trPr>
          <w:jc w:val="center"/>
        </w:trPr>
        <w:tc>
          <w:tcPr>
            <w:tcW w:w="14883" w:type="dxa"/>
            <w:gridSpan w:val="7"/>
          </w:tcPr>
          <w:p w14:paraId="363CD3BA" w14:textId="77777777" w:rsidR="00EE1EA5" w:rsidRPr="00EE1EA5" w:rsidRDefault="00EE1EA5" w:rsidP="00EE1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МОДУЛЬ 4</w:t>
            </w:r>
            <w:r w:rsidRPr="00EE1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Danger</w:t>
            </w:r>
            <w:r w:rsidRPr="00EE1E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/ Опасность</w:t>
            </w:r>
            <w:r w:rsidRPr="00EE1EA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(Досуг молодежи, Здоровье и забота о нем) </w:t>
            </w:r>
            <w:r w:rsidRPr="00EE1EA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(11 часов)</w:t>
            </w:r>
          </w:p>
        </w:tc>
      </w:tr>
      <w:tr w:rsidR="00EE1EA5" w:rsidRPr="00EE1EA5" w14:paraId="477F6EBA" w14:textId="77777777" w:rsidTr="00C854E1">
        <w:trPr>
          <w:jc w:val="center"/>
        </w:trPr>
        <w:tc>
          <w:tcPr>
            <w:tcW w:w="610" w:type="dxa"/>
          </w:tcPr>
          <w:p w14:paraId="6FA9E505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37/1</w:t>
            </w:r>
          </w:p>
        </w:tc>
        <w:tc>
          <w:tcPr>
            <w:tcW w:w="4509" w:type="dxa"/>
          </w:tcPr>
          <w:p w14:paraId="63C3E4E1" w14:textId="77777777" w:rsidR="00EE1EA5" w:rsidRPr="00EE1EA5" w:rsidRDefault="00EE1EA5" w:rsidP="00EE1E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  <w:r w:rsidRPr="00EE1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EE1E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Чтение и лексика </w:t>
            </w:r>
          </w:p>
          <w:p w14:paraId="6D307383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6CC5861" w14:textId="77777777" w:rsidR="00EE1EA5" w:rsidRPr="00EE1EA5" w:rsidRDefault="00EE1EA5" w:rsidP="00EE1EA5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Введение лексики и первичное ее закрепление по теме «Травмы». Чтение текста по теме</w:t>
            </w:r>
            <w:r w:rsidRPr="00EE1EA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«Несмотря ни на что».</w:t>
            </w:r>
          </w:p>
        </w:tc>
        <w:tc>
          <w:tcPr>
            <w:tcW w:w="3920" w:type="dxa"/>
          </w:tcPr>
          <w:p w14:paraId="186781BE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прогнозировать содержание текста по заголовку, выделять главную мысль, уметь находить ключевые слова или фразы в тексте, делать сообщение в связи с прочитанным.</w:t>
            </w:r>
          </w:p>
        </w:tc>
        <w:tc>
          <w:tcPr>
            <w:tcW w:w="2551" w:type="dxa"/>
          </w:tcPr>
          <w:p w14:paraId="55E91D47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рабочая тетрадь</w:t>
            </w:r>
          </w:p>
        </w:tc>
        <w:tc>
          <w:tcPr>
            <w:tcW w:w="1276" w:type="dxa"/>
          </w:tcPr>
          <w:p w14:paraId="6B152307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 у.3,4</w:t>
            </w:r>
          </w:p>
          <w:p w14:paraId="24EDB583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с.28</w:t>
            </w:r>
            <w:r w:rsidRPr="00EE1EA5">
              <w:rPr>
                <w:rFonts w:ascii="Times New Roman" w:hAnsi="Times New Roman" w:cs="Times New Roman"/>
                <w:sz w:val="24"/>
                <w:szCs w:val="24"/>
              </w:rPr>
              <w:t>Wb</w:t>
            </w:r>
          </w:p>
          <w:p w14:paraId="4E5920B4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2) у.8 с. 65 </w:t>
            </w:r>
            <w:r w:rsidRPr="00EE1EA5">
              <w:rPr>
                <w:rFonts w:ascii="Times New Roman" w:hAnsi="Times New Roman" w:cs="Times New Roman"/>
                <w:sz w:val="24"/>
                <w:szCs w:val="24"/>
              </w:rPr>
              <w:t>Sb</w:t>
            </w:r>
          </w:p>
        </w:tc>
        <w:tc>
          <w:tcPr>
            <w:tcW w:w="1183" w:type="dxa"/>
          </w:tcPr>
          <w:p w14:paraId="4C48897C" w14:textId="77777777" w:rsidR="00EE1EA5" w:rsidRPr="00EE1EA5" w:rsidRDefault="00EE1EA5" w:rsidP="00EE1EA5">
            <w:pPr>
              <w:spacing w:line="0" w:lineRule="atLeast"/>
              <w:ind w:left="-59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4" w:type="dxa"/>
          </w:tcPr>
          <w:p w14:paraId="15CF29B3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1EA5" w:rsidRPr="00EE1EA5" w14:paraId="58DCA6B8" w14:textId="77777777" w:rsidTr="00C854E1">
        <w:trPr>
          <w:jc w:val="center"/>
        </w:trPr>
        <w:tc>
          <w:tcPr>
            <w:tcW w:w="610" w:type="dxa"/>
          </w:tcPr>
          <w:p w14:paraId="7EC79FF8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38/2</w:t>
            </w:r>
          </w:p>
        </w:tc>
        <w:tc>
          <w:tcPr>
            <w:tcW w:w="4509" w:type="dxa"/>
          </w:tcPr>
          <w:p w14:paraId="4B50FB75" w14:textId="77777777" w:rsidR="00EE1EA5" w:rsidRPr="00EE1EA5" w:rsidRDefault="00EE1EA5" w:rsidP="00EE1E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  <w:r w:rsidRPr="00EE1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EE1E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Аудирование и устная речь. </w:t>
            </w:r>
          </w:p>
          <w:p w14:paraId="7CCB95D6" w14:textId="77777777" w:rsidR="00EE1EA5" w:rsidRPr="00EE1EA5" w:rsidRDefault="00EE1EA5" w:rsidP="00EE1EA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Болезни.</w:t>
            </w:r>
          </w:p>
          <w:p w14:paraId="294026E2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D20748F" w14:textId="77777777" w:rsidR="00EE1EA5" w:rsidRPr="00EE1EA5" w:rsidRDefault="00EE1EA5" w:rsidP="00EE1EA5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Предложение помощи и отказ от нее или ее принятие.</w:t>
            </w:r>
          </w:p>
        </w:tc>
        <w:tc>
          <w:tcPr>
            <w:tcW w:w="3920" w:type="dxa"/>
          </w:tcPr>
          <w:p w14:paraId="01245E3B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правила чтения и написания новых слов, их применение. Воспринимать текст на слух, уметь выбирать нужную информацию.</w:t>
            </w:r>
          </w:p>
        </w:tc>
        <w:tc>
          <w:tcPr>
            <w:tcW w:w="2551" w:type="dxa"/>
          </w:tcPr>
          <w:p w14:paraId="6B3FAD76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аудиозапись </w:t>
            </w:r>
          </w:p>
        </w:tc>
        <w:tc>
          <w:tcPr>
            <w:tcW w:w="1276" w:type="dxa"/>
          </w:tcPr>
          <w:p w14:paraId="04EE7245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 у.1-4</w:t>
            </w:r>
          </w:p>
          <w:p w14:paraId="4AA27D62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29</w:t>
            </w:r>
            <w:r w:rsidRPr="00EE1EA5">
              <w:rPr>
                <w:rFonts w:ascii="Times New Roman" w:hAnsi="Times New Roman" w:cs="Times New Roman"/>
                <w:sz w:val="24"/>
                <w:szCs w:val="24"/>
              </w:rPr>
              <w:t>Wb</w:t>
            </w:r>
          </w:p>
          <w:p w14:paraId="56B0FAE8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2) у.8с.67 </w:t>
            </w:r>
            <w:r w:rsidRPr="00EE1EA5">
              <w:rPr>
                <w:rFonts w:ascii="Times New Roman" w:hAnsi="Times New Roman" w:cs="Times New Roman"/>
                <w:sz w:val="24"/>
                <w:szCs w:val="24"/>
              </w:rPr>
              <w:t>Sb</w:t>
            </w:r>
          </w:p>
        </w:tc>
        <w:tc>
          <w:tcPr>
            <w:tcW w:w="1183" w:type="dxa"/>
          </w:tcPr>
          <w:p w14:paraId="5E967C1B" w14:textId="77777777" w:rsidR="00EE1EA5" w:rsidRPr="00EE1EA5" w:rsidRDefault="00EE1EA5" w:rsidP="00EE1EA5">
            <w:pPr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4" w:type="dxa"/>
          </w:tcPr>
          <w:p w14:paraId="4E24123E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1EA5" w:rsidRPr="00EE1EA5" w14:paraId="6AFC4F0E" w14:textId="77777777" w:rsidTr="00C854E1">
        <w:trPr>
          <w:jc w:val="center"/>
        </w:trPr>
        <w:tc>
          <w:tcPr>
            <w:tcW w:w="610" w:type="dxa"/>
          </w:tcPr>
          <w:p w14:paraId="23F4C4A6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39/3</w:t>
            </w:r>
          </w:p>
        </w:tc>
        <w:tc>
          <w:tcPr>
            <w:tcW w:w="4509" w:type="dxa"/>
            <w:vMerge w:val="restart"/>
          </w:tcPr>
          <w:p w14:paraId="0028EC0D" w14:textId="77777777" w:rsidR="00EE1EA5" w:rsidRPr="00EE1EA5" w:rsidRDefault="00EE1EA5" w:rsidP="00EE1E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4с Грамматика.</w:t>
            </w:r>
          </w:p>
          <w:p w14:paraId="3CF456BC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Страдательный залог</w:t>
            </w:r>
          </w:p>
          <w:p w14:paraId="04B043FE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92D1307" w14:textId="77777777" w:rsidR="00EE1EA5" w:rsidRPr="00EE1EA5" w:rsidRDefault="00EE1EA5" w:rsidP="00EE1EA5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Сравнительный анализ видо-временных форм глагола в пассивном залоге в настоящем, прошедшем и будущем. </w:t>
            </w:r>
          </w:p>
        </w:tc>
        <w:tc>
          <w:tcPr>
            <w:tcW w:w="3920" w:type="dxa"/>
            <w:vMerge w:val="restart"/>
          </w:tcPr>
          <w:p w14:paraId="513FF6BE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признаки и уметь распознавать и употреблять в речи  глаголы в пассивном залоге. Знать и уметь употреблять фразовый глагол, предлоги.</w:t>
            </w:r>
          </w:p>
        </w:tc>
        <w:tc>
          <w:tcPr>
            <w:tcW w:w="2551" w:type="dxa"/>
            <w:vMerge w:val="restart"/>
          </w:tcPr>
          <w:p w14:paraId="1DE9B2F6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лексико-грамматические опоры, грамматические таблицы</w:t>
            </w:r>
          </w:p>
        </w:tc>
        <w:tc>
          <w:tcPr>
            <w:tcW w:w="1276" w:type="dxa"/>
          </w:tcPr>
          <w:p w14:paraId="29835C56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у.1-3 </w:t>
            </w:r>
          </w:p>
          <w:p w14:paraId="2F7A2855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с.30Wb</w:t>
            </w:r>
          </w:p>
        </w:tc>
        <w:tc>
          <w:tcPr>
            <w:tcW w:w="1183" w:type="dxa"/>
          </w:tcPr>
          <w:p w14:paraId="7C6A1D97" w14:textId="77777777" w:rsidR="00EE1EA5" w:rsidRPr="00EE1EA5" w:rsidRDefault="00EE1EA5" w:rsidP="00EE1EA5">
            <w:pPr>
              <w:spacing w:line="0" w:lineRule="atLeast"/>
              <w:ind w:left="-59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4" w:type="dxa"/>
          </w:tcPr>
          <w:p w14:paraId="0DFE2C75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1EA5" w:rsidRPr="00EE1EA5" w14:paraId="6F7CFE39" w14:textId="77777777" w:rsidTr="00C854E1">
        <w:trPr>
          <w:jc w:val="center"/>
        </w:trPr>
        <w:tc>
          <w:tcPr>
            <w:tcW w:w="610" w:type="dxa"/>
          </w:tcPr>
          <w:p w14:paraId="6C71C205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40/4</w:t>
            </w:r>
          </w:p>
        </w:tc>
        <w:tc>
          <w:tcPr>
            <w:tcW w:w="4509" w:type="dxa"/>
            <w:vMerge/>
          </w:tcPr>
          <w:p w14:paraId="632D366C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20" w:type="dxa"/>
            <w:vMerge/>
          </w:tcPr>
          <w:p w14:paraId="588DA9C5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</w:tcPr>
          <w:p w14:paraId="4DB6D0EB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7979A5DA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4-6с 30 р.т.</w:t>
            </w:r>
          </w:p>
        </w:tc>
        <w:tc>
          <w:tcPr>
            <w:tcW w:w="1183" w:type="dxa"/>
          </w:tcPr>
          <w:p w14:paraId="4ADC9E45" w14:textId="77777777" w:rsidR="00EE1EA5" w:rsidRPr="00EE1EA5" w:rsidRDefault="00EE1EA5" w:rsidP="00EE1EA5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4" w:type="dxa"/>
          </w:tcPr>
          <w:p w14:paraId="0CB0A37F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1EA5" w:rsidRPr="00EE1EA5" w14:paraId="1CD8814C" w14:textId="77777777" w:rsidTr="00C854E1">
        <w:trPr>
          <w:jc w:val="center"/>
        </w:trPr>
        <w:tc>
          <w:tcPr>
            <w:tcW w:w="610" w:type="dxa"/>
          </w:tcPr>
          <w:p w14:paraId="2931CEAA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41/5</w:t>
            </w:r>
          </w:p>
        </w:tc>
        <w:tc>
          <w:tcPr>
            <w:tcW w:w="4509" w:type="dxa"/>
          </w:tcPr>
          <w:p w14:paraId="76D21045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  <w:r w:rsidRPr="00EE1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EE1E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Литература. </w:t>
            </w:r>
            <w:r w:rsidRPr="00EE1EA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М. Твен « Приключения Т.Сойера».</w:t>
            </w:r>
          </w:p>
          <w:p w14:paraId="73C70FF7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6BC5BF6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Понимание основного содержания отрывка из произведения</w:t>
            </w: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3920" w:type="dxa"/>
          </w:tcPr>
          <w:p w14:paraId="7320AF20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Уметь использовать ознакомительное чтение с целью понимания основного содержания текста. Использовать поисковое чтение с целью извлечения </w:t>
            </w: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необходимой информации. Определять своё отношение к прочитанному.</w:t>
            </w:r>
          </w:p>
        </w:tc>
        <w:tc>
          <w:tcPr>
            <w:tcW w:w="2551" w:type="dxa"/>
          </w:tcPr>
          <w:p w14:paraId="47EB58C2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аудиозапись </w:t>
            </w:r>
          </w:p>
        </w:tc>
        <w:tc>
          <w:tcPr>
            <w:tcW w:w="1276" w:type="dxa"/>
          </w:tcPr>
          <w:p w14:paraId="2AB8E750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1) у.1-5 с.32 </w:t>
            </w:r>
            <w:r w:rsidRPr="00EE1EA5">
              <w:rPr>
                <w:rFonts w:ascii="Times New Roman" w:hAnsi="Times New Roman" w:cs="Times New Roman"/>
                <w:sz w:val="24"/>
                <w:szCs w:val="24"/>
              </w:rPr>
              <w:t>Wb</w:t>
            </w:r>
          </w:p>
        </w:tc>
        <w:tc>
          <w:tcPr>
            <w:tcW w:w="1183" w:type="dxa"/>
          </w:tcPr>
          <w:p w14:paraId="128EC3ED" w14:textId="77777777" w:rsidR="00EE1EA5" w:rsidRPr="00EE1EA5" w:rsidRDefault="00EE1EA5" w:rsidP="00EE1EA5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4" w:type="dxa"/>
          </w:tcPr>
          <w:p w14:paraId="09FF291A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1EA5" w:rsidRPr="00EE1EA5" w14:paraId="1D53586B" w14:textId="77777777" w:rsidTr="00C854E1">
        <w:trPr>
          <w:jc w:val="center"/>
        </w:trPr>
        <w:tc>
          <w:tcPr>
            <w:tcW w:w="610" w:type="dxa"/>
          </w:tcPr>
          <w:p w14:paraId="38E4F296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42/6</w:t>
            </w:r>
          </w:p>
        </w:tc>
        <w:tc>
          <w:tcPr>
            <w:tcW w:w="4509" w:type="dxa"/>
          </w:tcPr>
          <w:p w14:paraId="423B4440" w14:textId="77777777" w:rsidR="00EE1EA5" w:rsidRPr="00EE1EA5" w:rsidRDefault="00EE1EA5" w:rsidP="00EE1E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  <w:r w:rsidRPr="00EE1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EE1E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Письмо. </w:t>
            </w:r>
            <w:r w:rsidRPr="00EE1EA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Рассказы.</w:t>
            </w:r>
          </w:p>
          <w:p w14:paraId="76B62A55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582EBF9" w14:textId="77777777" w:rsidR="00EE1EA5" w:rsidRPr="00EE1EA5" w:rsidRDefault="00EE1EA5" w:rsidP="00EE1EA5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Описание событий, фактов, явлений с выражением собственного мнения.</w:t>
            </w:r>
          </w:p>
        </w:tc>
        <w:tc>
          <w:tcPr>
            <w:tcW w:w="3920" w:type="dxa"/>
          </w:tcPr>
          <w:p w14:paraId="4AA39B47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описывать факты, явления, события, выражать собственное мнение, суждение. Употреблять лексические  единицы,  распространённые устойчивые словосочетания, наречия.</w:t>
            </w:r>
          </w:p>
          <w:p w14:paraId="0188DB3F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14:paraId="7A4FBB4D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лексико-грамматические опоры, грамматические таблицы, рабочая тетрадь</w:t>
            </w:r>
          </w:p>
        </w:tc>
        <w:tc>
          <w:tcPr>
            <w:tcW w:w="1276" w:type="dxa"/>
          </w:tcPr>
          <w:p w14:paraId="5FD17ABF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с.33 </w:t>
            </w:r>
            <w:r w:rsidRPr="00EE1EA5">
              <w:rPr>
                <w:rFonts w:ascii="Times New Roman" w:hAnsi="Times New Roman" w:cs="Times New Roman"/>
                <w:sz w:val="24"/>
                <w:szCs w:val="24"/>
              </w:rPr>
              <w:t>Wb</w:t>
            </w:r>
          </w:p>
          <w:p w14:paraId="025EEDD9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3" w:type="dxa"/>
          </w:tcPr>
          <w:p w14:paraId="0ED745FF" w14:textId="77777777" w:rsidR="00EE1EA5" w:rsidRPr="00EE1EA5" w:rsidRDefault="00EE1EA5" w:rsidP="00EE1EA5">
            <w:pPr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4" w:type="dxa"/>
          </w:tcPr>
          <w:p w14:paraId="73A508E6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1EA5" w:rsidRPr="00EE1EA5" w14:paraId="53EB40E3" w14:textId="77777777" w:rsidTr="00C854E1">
        <w:trPr>
          <w:jc w:val="center"/>
        </w:trPr>
        <w:tc>
          <w:tcPr>
            <w:tcW w:w="610" w:type="dxa"/>
          </w:tcPr>
          <w:p w14:paraId="2173B3E6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43/7</w:t>
            </w:r>
          </w:p>
        </w:tc>
        <w:tc>
          <w:tcPr>
            <w:tcW w:w="4509" w:type="dxa"/>
          </w:tcPr>
          <w:p w14:paraId="6EC94CC7" w14:textId="77777777" w:rsidR="00EE1EA5" w:rsidRPr="00EE1EA5" w:rsidRDefault="00EE1EA5" w:rsidP="00EE1E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Культуроведение 4. </w:t>
            </w:r>
          </w:p>
          <w:p w14:paraId="3B936069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Проект по теме «Ф. Найтингейл»</w:t>
            </w:r>
            <w:r w:rsidRPr="00EE1E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Межпредметные связи </w:t>
            </w:r>
            <w:r w:rsidRPr="00EE1EA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История</w:t>
            </w:r>
          </w:p>
          <w:p w14:paraId="1FE66833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5382E03" w14:textId="77777777" w:rsidR="00EE1EA5" w:rsidRPr="00EE1EA5" w:rsidRDefault="00EE1EA5" w:rsidP="00EE1EA5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Использование изучающего чтения с целью полного понимания информации. </w:t>
            </w:r>
          </w:p>
        </w:tc>
        <w:tc>
          <w:tcPr>
            <w:tcW w:w="3920" w:type="dxa"/>
          </w:tcPr>
          <w:p w14:paraId="374A1FDA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извлекать необходимую информацию. Использовать оценочные суждения, выражать эмоциональное отношение к прочитанному</w:t>
            </w:r>
          </w:p>
        </w:tc>
        <w:tc>
          <w:tcPr>
            <w:tcW w:w="2551" w:type="dxa"/>
          </w:tcPr>
          <w:p w14:paraId="31B4C437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</w:t>
            </w:r>
          </w:p>
        </w:tc>
        <w:tc>
          <w:tcPr>
            <w:tcW w:w="1276" w:type="dxa"/>
          </w:tcPr>
          <w:p w14:paraId="7ED83989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</w:t>
            </w:r>
            <w:r w:rsidRPr="00EE1EA5">
              <w:rPr>
                <w:rFonts w:ascii="Times New Roman" w:hAnsi="Times New Roman" w:cs="Times New Roman"/>
                <w:sz w:val="24"/>
                <w:szCs w:val="24"/>
              </w:rPr>
              <w:t xml:space="preserve"> Spotlight on Russia,</w:t>
            </w:r>
          </w:p>
          <w:p w14:paraId="48242884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</w:rPr>
              <w:t>c.6</w:t>
            </w:r>
          </w:p>
        </w:tc>
        <w:tc>
          <w:tcPr>
            <w:tcW w:w="1183" w:type="dxa"/>
          </w:tcPr>
          <w:p w14:paraId="2E333196" w14:textId="77777777" w:rsidR="00EE1EA5" w:rsidRPr="00EE1EA5" w:rsidRDefault="00EE1EA5" w:rsidP="00EE1EA5">
            <w:pPr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14:paraId="7D0214F7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EA5" w:rsidRPr="00EE1EA5" w14:paraId="7DDB9CE5" w14:textId="77777777" w:rsidTr="00C854E1">
        <w:trPr>
          <w:jc w:val="center"/>
        </w:trPr>
        <w:tc>
          <w:tcPr>
            <w:tcW w:w="610" w:type="dxa"/>
          </w:tcPr>
          <w:p w14:paraId="032539BB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44/8</w:t>
            </w:r>
          </w:p>
        </w:tc>
        <w:tc>
          <w:tcPr>
            <w:tcW w:w="4509" w:type="dxa"/>
          </w:tcPr>
          <w:p w14:paraId="462478AD" w14:textId="77777777" w:rsidR="00EE1EA5" w:rsidRPr="00EE1EA5" w:rsidRDefault="00EE1EA5" w:rsidP="00EE1E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Экология 4. </w:t>
            </w:r>
            <w:r w:rsidRPr="00EE1EA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Загрязнение воды</w:t>
            </w:r>
          </w:p>
          <w:p w14:paraId="0036521B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EF88457" w14:textId="77777777" w:rsidR="00EE1EA5" w:rsidRPr="00EE1EA5" w:rsidRDefault="00EE1EA5" w:rsidP="00EE1EA5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Чтение текста с извлечением нужной информации, аудирование. Написание короткой статьи в журнал (проект).</w:t>
            </w:r>
          </w:p>
        </w:tc>
        <w:tc>
          <w:tcPr>
            <w:tcW w:w="3920" w:type="dxa"/>
          </w:tcPr>
          <w:p w14:paraId="5EF9CFBA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вести диалог- обмен мнениями, выражать своё отношение к высказываниям партнера, своё мнение к обсуждаемой теме.</w:t>
            </w:r>
          </w:p>
        </w:tc>
        <w:tc>
          <w:tcPr>
            <w:tcW w:w="2551" w:type="dxa"/>
          </w:tcPr>
          <w:p w14:paraId="30A2FDCB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лексиког-грамматические опоры</w:t>
            </w:r>
          </w:p>
        </w:tc>
        <w:tc>
          <w:tcPr>
            <w:tcW w:w="1276" w:type="dxa"/>
          </w:tcPr>
          <w:p w14:paraId="77EF2BCF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у. 1-4с.34  </w:t>
            </w:r>
            <w:r w:rsidRPr="00EE1EA5">
              <w:rPr>
                <w:rFonts w:ascii="Times New Roman" w:hAnsi="Times New Roman" w:cs="Times New Roman"/>
                <w:sz w:val="24"/>
                <w:szCs w:val="24"/>
              </w:rPr>
              <w:t>Wb</w:t>
            </w:r>
          </w:p>
        </w:tc>
        <w:tc>
          <w:tcPr>
            <w:tcW w:w="1183" w:type="dxa"/>
          </w:tcPr>
          <w:p w14:paraId="2D70A6F3" w14:textId="77777777" w:rsidR="00EE1EA5" w:rsidRPr="00EE1EA5" w:rsidRDefault="00EE1EA5" w:rsidP="00EE1EA5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4" w:type="dxa"/>
          </w:tcPr>
          <w:p w14:paraId="55C190C4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1EA5" w:rsidRPr="00EE1EA5" w14:paraId="11DFA6B3" w14:textId="77777777" w:rsidTr="00C854E1">
        <w:trPr>
          <w:jc w:val="center"/>
        </w:trPr>
        <w:tc>
          <w:tcPr>
            <w:tcW w:w="610" w:type="dxa"/>
          </w:tcPr>
          <w:p w14:paraId="6D1EFA65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45/9</w:t>
            </w:r>
          </w:p>
        </w:tc>
        <w:tc>
          <w:tcPr>
            <w:tcW w:w="4509" w:type="dxa"/>
          </w:tcPr>
          <w:p w14:paraId="5878E29C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ЕГЭ в фокусе 4.</w:t>
            </w:r>
            <w:r w:rsidRPr="00EE1EA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Практикум по выполнению заданий формата</w:t>
            </w:r>
            <w:r w:rsidRPr="00EE1EA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ЕГЭ</w:t>
            </w:r>
          </w:p>
          <w:p w14:paraId="309A667F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20" w:type="dxa"/>
          </w:tcPr>
          <w:p w14:paraId="2E5AD83A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читать с различными стратегиями в зависимости от коммуникативной задачи. Уметь высказывать и аргументировать свою точку зрения, делать выводы.</w:t>
            </w:r>
          </w:p>
        </w:tc>
        <w:tc>
          <w:tcPr>
            <w:tcW w:w="2551" w:type="dxa"/>
          </w:tcPr>
          <w:p w14:paraId="6E25E47C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Сборники заданий ЕГЭ</w:t>
            </w:r>
          </w:p>
        </w:tc>
        <w:tc>
          <w:tcPr>
            <w:tcW w:w="1276" w:type="dxa"/>
          </w:tcPr>
          <w:p w14:paraId="3EBB6AD3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у.1</w:t>
            </w:r>
          </w:p>
          <w:p w14:paraId="36FDEB35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с.35 </w:t>
            </w:r>
            <w:r w:rsidRPr="00EE1EA5">
              <w:rPr>
                <w:rFonts w:ascii="Times New Roman" w:hAnsi="Times New Roman" w:cs="Times New Roman"/>
                <w:sz w:val="24"/>
                <w:szCs w:val="24"/>
              </w:rPr>
              <w:t>Wb</w:t>
            </w:r>
          </w:p>
        </w:tc>
        <w:tc>
          <w:tcPr>
            <w:tcW w:w="1183" w:type="dxa"/>
          </w:tcPr>
          <w:p w14:paraId="46351FD4" w14:textId="77777777" w:rsidR="00EE1EA5" w:rsidRPr="00EE1EA5" w:rsidRDefault="00EE1EA5" w:rsidP="00EE1EA5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4" w:type="dxa"/>
          </w:tcPr>
          <w:p w14:paraId="7F12DE1B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1EA5" w:rsidRPr="00EE1EA5" w14:paraId="68973014" w14:textId="77777777" w:rsidTr="00C854E1">
        <w:trPr>
          <w:jc w:val="center"/>
        </w:trPr>
        <w:tc>
          <w:tcPr>
            <w:tcW w:w="610" w:type="dxa"/>
          </w:tcPr>
          <w:p w14:paraId="4C0AE24A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46/10</w:t>
            </w:r>
          </w:p>
        </w:tc>
        <w:tc>
          <w:tcPr>
            <w:tcW w:w="4509" w:type="dxa"/>
            <w:vMerge w:val="restart"/>
          </w:tcPr>
          <w:p w14:paraId="589812BD" w14:textId="77777777" w:rsidR="00EE1EA5" w:rsidRPr="00EE1EA5" w:rsidRDefault="00EE1EA5" w:rsidP="00EE1EA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Обобщающее повторение</w:t>
            </w:r>
            <w:r w:rsidRPr="00EE1E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по теме </w:t>
            </w:r>
            <w:r w:rsidRPr="00EE1EA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Опасность</w:t>
            </w:r>
          </w:p>
          <w:p w14:paraId="5D13BF0A" w14:textId="77777777" w:rsidR="00EE1EA5" w:rsidRPr="00EE1EA5" w:rsidRDefault="00EE1EA5" w:rsidP="00EE1E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5994CF6D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Итоговая контрольная работа за первое полугодие</w:t>
            </w:r>
          </w:p>
          <w:p w14:paraId="3CE67EE9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</w:t>
            </w:r>
          </w:p>
        </w:tc>
        <w:tc>
          <w:tcPr>
            <w:tcW w:w="3920" w:type="dxa"/>
            <w:vMerge w:val="restart"/>
          </w:tcPr>
          <w:p w14:paraId="719F8336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Воспринимать текст на слух, уметь выбирать нужную информацию. Уметь вести диалог-обмен информацией.</w:t>
            </w:r>
          </w:p>
        </w:tc>
        <w:tc>
          <w:tcPr>
            <w:tcW w:w="2551" w:type="dxa"/>
            <w:vMerge w:val="restart"/>
          </w:tcPr>
          <w:p w14:paraId="0F79B544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4B2BB4EA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подготовиться к к\р</w:t>
            </w:r>
          </w:p>
        </w:tc>
        <w:tc>
          <w:tcPr>
            <w:tcW w:w="1183" w:type="dxa"/>
          </w:tcPr>
          <w:p w14:paraId="66C84C39" w14:textId="77777777" w:rsidR="00EE1EA5" w:rsidRPr="00EE1EA5" w:rsidRDefault="00EE1EA5" w:rsidP="00EE1EA5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4" w:type="dxa"/>
          </w:tcPr>
          <w:p w14:paraId="2D211108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1EA5" w:rsidRPr="00EE1EA5" w14:paraId="4D645DE8" w14:textId="77777777" w:rsidTr="00C854E1">
        <w:trPr>
          <w:jc w:val="center"/>
        </w:trPr>
        <w:tc>
          <w:tcPr>
            <w:tcW w:w="610" w:type="dxa"/>
          </w:tcPr>
          <w:p w14:paraId="0B1C56BF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47/11</w:t>
            </w:r>
          </w:p>
        </w:tc>
        <w:tc>
          <w:tcPr>
            <w:tcW w:w="4509" w:type="dxa"/>
            <w:vMerge/>
          </w:tcPr>
          <w:p w14:paraId="59388AF1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20" w:type="dxa"/>
            <w:vMerge/>
          </w:tcPr>
          <w:p w14:paraId="69372A2C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</w:tcPr>
          <w:p w14:paraId="0459C609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030EF7E7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1)у.1,2 с.37</w:t>
            </w: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wb</w:t>
            </w:r>
          </w:p>
          <w:p w14:paraId="704907F8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</w:t>
            </w: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у.9с87 </w:t>
            </w: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sb</w:t>
            </w:r>
          </w:p>
        </w:tc>
        <w:tc>
          <w:tcPr>
            <w:tcW w:w="1183" w:type="dxa"/>
          </w:tcPr>
          <w:p w14:paraId="3CC3B7FF" w14:textId="77777777" w:rsidR="00EE1EA5" w:rsidRPr="00EE1EA5" w:rsidRDefault="00EE1EA5" w:rsidP="00EE1EA5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4" w:type="dxa"/>
          </w:tcPr>
          <w:p w14:paraId="3B7688A1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1EA5" w:rsidRPr="006330A1" w14:paraId="4CAF5D47" w14:textId="77777777" w:rsidTr="00C854E1">
        <w:trPr>
          <w:jc w:val="center"/>
        </w:trPr>
        <w:tc>
          <w:tcPr>
            <w:tcW w:w="14883" w:type="dxa"/>
            <w:gridSpan w:val="7"/>
          </w:tcPr>
          <w:p w14:paraId="1E7369D2" w14:textId="77777777" w:rsidR="00EE1EA5" w:rsidRPr="00EE1EA5" w:rsidRDefault="00EE1EA5" w:rsidP="00EE1E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МОДУЛЬ 5 </w:t>
            </w:r>
            <w:r w:rsidRPr="00EE1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Whoareyou</w:t>
            </w:r>
            <w:r w:rsidRPr="00EE1E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?/Ктоты?</w:t>
            </w:r>
            <w:r w:rsidRPr="00EE1EA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(Повседневная жизнь семьи, условия проживания в городе, проблемы современного города) </w:t>
            </w:r>
            <w:r w:rsidRPr="00EE1EA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(14 часов)</w:t>
            </w:r>
          </w:p>
        </w:tc>
      </w:tr>
      <w:tr w:rsidR="00EE1EA5" w:rsidRPr="00EE1EA5" w14:paraId="5024D4BB" w14:textId="77777777" w:rsidTr="00C854E1">
        <w:trPr>
          <w:jc w:val="center"/>
        </w:trPr>
        <w:tc>
          <w:tcPr>
            <w:tcW w:w="610" w:type="dxa"/>
          </w:tcPr>
          <w:p w14:paraId="7E9A4B46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48/1</w:t>
            </w:r>
          </w:p>
        </w:tc>
        <w:tc>
          <w:tcPr>
            <w:tcW w:w="4509" w:type="dxa"/>
            <w:vMerge w:val="restart"/>
          </w:tcPr>
          <w:p w14:paraId="0046BE82" w14:textId="77777777" w:rsidR="00EE1EA5" w:rsidRPr="00EE1EA5" w:rsidRDefault="00EE1EA5" w:rsidP="00EE1E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  <w:r w:rsidRPr="00EE1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EE1E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Чтение и лексика </w:t>
            </w:r>
          </w:p>
          <w:p w14:paraId="3507414B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Жизнь на улице.</w:t>
            </w:r>
          </w:p>
          <w:p w14:paraId="72609956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EE75E37" w14:textId="77777777" w:rsidR="00EE1EA5" w:rsidRPr="00EE1EA5" w:rsidRDefault="00EE1EA5" w:rsidP="00EE1EA5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Введение и первичное закрепление лексики.Чтение текста.</w:t>
            </w:r>
          </w:p>
        </w:tc>
        <w:tc>
          <w:tcPr>
            <w:tcW w:w="3920" w:type="dxa"/>
            <w:vMerge w:val="restart"/>
          </w:tcPr>
          <w:p w14:paraId="0D166C6E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читать с различными стратегиями в зависимости от коммуникативной задачи. Уметь выделять ключевые слова и фразы</w:t>
            </w:r>
          </w:p>
        </w:tc>
        <w:tc>
          <w:tcPr>
            <w:tcW w:w="2551" w:type="dxa"/>
            <w:vMerge w:val="restart"/>
          </w:tcPr>
          <w:p w14:paraId="304A6299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индивидуальные карточки</w:t>
            </w:r>
          </w:p>
        </w:tc>
        <w:tc>
          <w:tcPr>
            <w:tcW w:w="1276" w:type="dxa"/>
          </w:tcPr>
          <w:p w14:paraId="30B5489F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у.3, 4 с. 36 </w:t>
            </w:r>
            <w:r w:rsidRPr="00EE1EA5">
              <w:rPr>
                <w:rFonts w:ascii="Times New Roman" w:hAnsi="Times New Roman" w:cs="Times New Roman"/>
                <w:sz w:val="24"/>
                <w:szCs w:val="24"/>
              </w:rPr>
              <w:t>wb</w:t>
            </w:r>
          </w:p>
          <w:p w14:paraId="35AFC8B7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3" w:type="dxa"/>
          </w:tcPr>
          <w:p w14:paraId="33B3DCDD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4" w:type="dxa"/>
          </w:tcPr>
          <w:p w14:paraId="162CCF99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1EA5" w:rsidRPr="00EE1EA5" w14:paraId="4D9BDE0A" w14:textId="77777777" w:rsidTr="00C854E1">
        <w:trPr>
          <w:jc w:val="center"/>
        </w:trPr>
        <w:tc>
          <w:tcPr>
            <w:tcW w:w="610" w:type="dxa"/>
          </w:tcPr>
          <w:p w14:paraId="3001F3F5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49/2</w:t>
            </w:r>
          </w:p>
        </w:tc>
        <w:tc>
          <w:tcPr>
            <w:tcW w:w="4509" w:type="dxa"/>
            <w:vMerge/>
          </w:tcPr>
          <w:p w14:paraId="55F8D8AB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20" w:type="dxa"/>
            <w:vMerge/>
          </w:tcPr>
          <w:p w14:paraId="469CE9B8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</w:tcPr>
          <w:p w14:paraId="0CBF0A45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17F9A50D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у.8с.85 </w:t>
            </w:r>
            <w:r w:rsidRPr="00EE1EA5">
              <w:rPr>
                <w:rFonts w:ascii="Times New Roman" w:hAnsi="Times New Roman" w:cs="Times New Roman"/>
                <w:sz w:val="24"/>
                <w:szCs w:val="24"/>
              </w:rPr>
              <w:t>sb</w:t>
            </w:r>
          </w:p>
        </w:tc>
        <w:tc>
          <w:tcPr>
            <w:tcW w:w="1183" w:type="dxa"/>
          </w:tcPr>
          <w:p w14:paraId="5F3DAF19" w14:textId="77777777" w:rsidR="00EE1EA5" w:rsidRPr="00EE1EA5" w:rsidRDefault="00EE1EA5" w:rsidP="00EE1EA5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4" w:type="dxa"/>
          </w:tcPr>
          <w:p w14:paraId="5C7347F1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1EA5" w:rsidRPr="00EE1EA5" w14:paraId="1B31A9AD" w14:textId="77777777" w:rsidTr="00C854E1">
        <w:trPr>
          <w:jc w:val="center"/>
        </w:trPr>
        <w:tc>
          <w:tcPr>
            <w:tcW w:w="610" w:type="dxa"/>
          </w:tcPr>
          <w:p w14:paraId="6FA1F847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50/3</w:t>
            </w:r>
          </w:p>
        </w:tc>
        <w:tc>
          <w:tcPr>
            <w:tcW w:w="4509" w:type="dxa"/>
            <w:vMerge w:val="restart"/>
          </w:tcPr>
          <w:p w14:paraId="33BEA30C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  <w:r w:rsidRPr="00EE1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EE1E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Аудировие и устная речь </w:t>
            </w:r>
            <w:r w:rsidRPr="00EE1EA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Проблемы современных улиц..</w:t>
            </w:r>
          </w:p>
          <w:p w14:paraId="3381C286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4106D3E" w14:textId="77777777" w:rsidR="00EE1EA5" w:rsidRPr="00EE1EA5" w:rsidRDefault="00EE1EA5" w:rsidP="00EE1EA5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Диалог по теме «Мусор на улице». </w:t>
            </w:r>
          </w:p>
        </w:tc>
        <w:tc>
          <w:tcPr>
            <w:tcW w:w="3920" w:type="dxa"/>
            <w:vMerge w:val="restart"/>
          </w:tcPr>
          <w:p w14:paraId="553B9FD7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Воспринимать текст на слух, уметь выбирать нужную информацию. Уметь вести диалог - обмен информацией</w:t>
            </w:r>
          </w:p>
        </w:tc>
        <w:tc>
          <w:tcPr>
            <w:tcW w:w="2551" w:type="dxa"/>
            <w:vMerge w:val="restart"/>
          </w:tcPr>
          <w:p w14:paraId="6B6FDD69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аудиозапись)</w:t>
            </w:r>
          </w:p>
        </w:tc>
        <w:tc>
          <w:tcPr>
            <w:tcW w:w="1276" w:type="dxa"/>
          </w:tcPr>
          <w:p w14:paraId="3D8DEAF9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у.1,2 с.37</w:t>
            </w:r>
            <w:r w:rsidRPr="00EE1EA5">
              <w:rPr>
                <w:rFonts w:ascii="Times New Roman" w:hAnsi="Times New Roman" w:cs="Times New Roman"/>
                <w:sz w:val="24"/>
                <w:szCs w:val="24"/>
              </w:rPr>
              <w:t>wb</w:t>
            </w:r>
          </w:p>
          <w:p w14:paraId="087C269B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3" w:type="dxa"/>
          </w:tcPr>
          <w:p w14:paraId="1DE1BB1D" w14:textId="77777777" w:rsidR="00EE1EA5" w:rsidRPr="00EE1EA5" w:rsidRDefault="00EE1EA5" w:rsidP="00EE1EA5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4" w:type="dxa"/>
          </w:tcPr>
          <w:p w14:paraId="77D400DA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1EA5" w:rsidRPr="00EE1EA5" w14:paraId="3102FA4D" w14:textId="77777777" w:rsidTr="00C854E1">
        <w:trPr>
          <w:jc w:val="center"/>
        </w:trPr>
        <w:tc>
          <w:tcPr>
            <w:tcW w:w="610" w:type="dxa"/>
          </w:tcPr>
          <w:p w14:paraId="5B471CB3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51/4</w:t>
            </w:r>
          </w:p>
        </w:tc>
        <w:tc>
          <w:tcPr>
            <w:tcW w:w="4509" w:type="dxa"/>
            <w:vMerge/>
          </w:tcPr>
          <w:p w14:paraId="5224EA79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20" w:type="dxa"/>
            <w:vMerge/>
          </w:tcPr>
          <w:p w14:paraId="6D440FED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</w:tcPr>
          <w:p w14:paraId="6723ED7B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685A8796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у.9с87 </w:t>
            </w:r>
            <w:r w:rsidRPr="00EE1EA5">
              <w:rPr>
                <w:rFonts w:ascii="Times New Roman" w:hAnsi="Times New Roman" w:cs="Times New Roman"/>
                <w:sz w:val="24"/>
                <w:szCs w:val="24"/>
              </w:rPr>
              <w:t>sb</w:t>
            </w:r>
          </w:p>
        </w:tc>
        <w:tc>
          <w:tcPr>
            <w:tcW w:w="1183" w:type="dxa"/>
          </w:tcPr>
          <w:p w14:paraId="741061A7" w14:textId="77777777" w:rsidR="00EE1EA5" w:rsidRPr="00EE1EA5" w:rsidRDefault="00EE1EA5" w:rsidP="00EE1EA5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4" w:type="dxa"/>
          </w:tcPr>
          <w:p w14:paraId="337F2D8B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1EA5" w:rsidRPr="00EE1EA5" w14:paraId="1A2790C4" w14:textId="77777777" w:rsidTr="00C854E1">
        <w:trPr>
          <w:trHeight w:val="405"/>
          <w:jc w:val="center"/>
        </w:trPr>
        <w:tc>
          <w:tcPr>
            <w:tcW w:w="610" w:type="dxa"/>
            <w:vMerge w:val="restart"/>
          </w:tcPr>
          <w:p w14:paraId="5A49166A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52</w:t>
            </w:r>
          </w:p>
          <w:p w14:paraId="40EDD46C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53/5-6</w:t>
            </w:r>
          </w:p>
        </w:tc>
        <w:tc>
          <w:tcPr>
            <w:tcW w:w="4509" w:type="dxa"/>
            <w:vMerge w:val="restart"/>
          </w:tcPr>
          <w:p w14:paraId="7EFB0CFF" w14:textId="77777777" w:rsidR="00EE1EA5" w:rsidRPr="00EE1EA5" w:rsidRDefault="00EE1EA5" w:rsidP="00EE1EA5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5с Грамматика.</w:t>
            </w:r>
            <w:r w:rsidRPr="00EE1EA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Модальные глаголы.</w:t>
            </w:r>
          </w:p>
          <w:p w14:paraId="002E83B5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14:paraId="137F6DFB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Употребление модальных глаголов и их эквивалентов .Сравнительный анализ употребления модальных глаголов.</w:t>
            </w:r>
          </w:p>
        </w:tc>
        <w:tc>
          <w:tcPr>
            <w:tcW w:w="3920" w:type="dxa"/>
            <w:vMerge w:val="restart"/>
          </w:tcPr>
          <w:p w14:paraId="1AAAE4A5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Уметь распознавать модальные глаголы, уметь употреблять в речи нужную форму</w:t>
            </w:r>
          </w:p>
        </w:tc>
        <w:tc>
          <w:tcPr>
            <w:tcW w:w="2551" w:type="dxa"/>
            <w:vMerge w:val="restart"/>
          </w:tcPr>
          <w:p w14:paraId="2912411A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грамматические таблицы</w:t>
            </w:r>
          </w:p>
        </w:tc>
        <w:tc>
          <w:tcPr>
            <w:tcW w:w="1276" w:type="dxa"/>
          </w:tcPr>
          <w:p w14:paraId="3C584018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У.1-4 с.38</w:t>
            </w:r>
          </w:p>
          <w:p w14:paraId="209FA6DF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</w:rPr>
              <w:t>wb</w:t>
            </w:r>
          </w:p>
        </w:tc>
        <w:tc>
          <w:tcPr>
            <w:tcW w:w="1183" w:type="dxa"/>
          </w:tcPr>
          <w:p w14:paraId="27D17DCC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</w:t>
            </w:r>
          </w:p>
        </w:tc>
        <w:tc>
          <w:tcPr>
            <w:tcW w:w="834" w:type="dxa"/>
          </w:tcPr>
          <w:p w14:paraId="2AD3CB36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1EA5" w:rsidRPr="00EE1EA5" w14:paraId="34069904" w14:textId="77777777" w:rsidTr="00C854E1">
        <w:trPr>
          <w:trHeight w:val="780"/>
          <w:jc w:val="center"/>
        </w:trPr>
        <w:tc>
          <w:tcPr>
            <w:tcW w:w="610" w:type="dxa"/>
            <w:vMerge/>
          </w:tcPr>
          <w:p w14:paraId="7AE960E1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09" w:type="dxa"/>
            <w:vMerge/>
          </w:tcPr>
          <w:p w14:paraId="663681FC" w14:textId="77777777" w:rsidR="00EE1EA5" w:rsidRPr="00EE1EA5" w:rsidRDefault="00EE1EA5" w:rsidP="00EE1EA5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920" w:type="dxa"/>
            <w:vMerge/>
          </w:tcPr>
          <w:p w14:paraId="54259044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vMerge/>
          </w:tcPr>
          <w:p w14:paraId="401C53E0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14:paraId="19CA83AE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У.5-8 с.38</w:t>
            </w:r>
          </w:p>
          <w:p w14:paraId="092A72BF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</w:rPr>
              <w:t>wb</w:t>
            </w:r>
          </w:p>
        </w:tc>
        <w:tc>
          <w:tcPr>
            <w:tcW w:w="1183" w:type="dxa"/>
          </w:tcPr>
          <w:p w14:paraId="3C80B645" w14:textId="77777777" w:rsidR="00EE1EA5" w:rsidRPr="00EE1EA5" w:rsidRDefault="00EE1EA5" w:rsidP="00EE1E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4" w:type="dxa"/>
          </w:tcPr>
          <w:p w14:paraId="30DD4757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1EA5" w:rsidRPr="00EE1EA5" w14:paraId="01D90089" w14:textId="77777777" w:rsidTr="00C854E1">
        <w:trPr>
          <w:trHeight w:val="498"/>
          <w:jc w:val="center"/>
        </w:trPr>
        <w:tc>
          <w:tcPr>
            <w:tcW w:w="610" w:type="dxa"/>
          </w:tcPr>
          <w:p w14:paraId="7C290212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54/7</w:t>
            </w:r>
          </w:p>
        </w:tc>
        <w:tc>
          <w:tcPr>
            <w:tcW w:w="4509" w:type="dxa"/>
            <w:vMerge w:val="restart"/>
            <w:tcBorders>
              <w:top w:val="single" w:sz="4" w:space="0" w:color="auto"/>
            </w:tcBorders>
          </w:tcPr>
          <w:p w14:paraId="4C4161A7" w14:textId="77777777" w:rsidR="00EE1EA5" w:rsidRPr="00EE1EA5" w:rsidRDefault="00EE1EA5" w:rsidP="00EE1EA5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5</w:t>
            </w:r>
            <w:r w:rsidRPr="00EE1E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  <w:r w:rsidRPr="00EE1E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Литература</w:t>
            </w:r>
          </w:p>
          <w:p w14:paraId="034C19EA" w14:textId="77777777" w:rsidR="00EE1EA5" w:rsidRPr="00EE1EA5" w:rsidRDefault="00EE1EA5" w:rsidP="00EE1EA5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Т.Харди «Тесс из рода Д‘Эрбервиль»</w:t>
            </w:r>
          </w:p>
          <w:p w14:paraId="198ADC1C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14:paraId="7F2AD731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 xml:space="preserve">Понимание основного содержания отрывка .Понимание структурно- смысловых связей текста. </w:t>
            </w:r>
          </w:p>
        </w:tc>
        <w:tc>
          <w:tcPr>
            <w:tcW w:w="3920" w:type="dxa"/>
            <w:vMerge w:val="restart"/>
            <w:tcBorders>
              <w:top w:val="nil"/>
            </w:tcBorders>
          </w:tcPr>
          <w:p w14:paraId="298E6C69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Уметь использовать поисковое чтение, отделять главную информацию от второстепенной, определять замысел автора, оценивать важность.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14:paraId="57E1CA7D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аудиозапись </w:t>
            </w:r>
          </w:p>
        </w:tc>
        <w:tc>
          <w:tcPr>
            <w:tcW w:w="1276" w:type="dxa"/>
          </w:tcPr>
          <w:p w14:paraId="0C220F28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у. 1-2с.40</w:t>
            </w: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wb</w:t>
            </w:r>
          </w:p>
        </w:tc>
        <w:tc>
          <w:tcPr>
            <w:tcW w:w="1183" w:type="dxa"/>
          </w:tcPr>
          <w:p w14:paraId="11AC1AAC" w14:textId="77777777" w:rsidR="00EE1EA5" w:rsidRPr="00EE1EA5" w:rsidRDefault="00EE1EA5" w:rsidP="00EE1EA5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4" w:type="dxa"/>
          </w:tcPr>
          <w:p w14:paraId="1287E140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1EA5" w:rsidRPr="00EE1EA5" w14:paraId="1B83A017" w14:textId="77777777" w:rsidTr="00C854E1">
        <w:trPr>
          <w:jc w:val="center"/>
        </w:trPr>
        <w:tc>
          <w:tcPr>
            <w:tcW w:w="610" w:type="dxa"/>
          </w:tcPr>
          <w:p w14:paraId="7CF648A7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55/8</w:t>
            </w:r>
          </w:p>
        </w:tc>
        <w:tc>
          <w:tcPr>
            <w:tcW w:w="4509" w:type="dxa"/>
            <w:vMerge/>
          </w:tcPr>
          <w:p w14:paraId="0F4E3A6A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20" w:type="dxa"/>
            <w:vMerge/>
          </w:tcPr>
          <w:p w14:paraId="4723B5C5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</w:tcPr>
          <w:p w14:paraId="4001286C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0778999E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У.3-4с. 40</w:t>
            </w:r>
            <w:r w:rsidRPr="00EE1EA5">
              <w:rPr>
                <w:rFonts w:ascii="Times New Roman" w:hAnsi="Times New Roman" w:cs="Times New Roman"/>
                <w:sz w:val="24"/>
                <w:szCs w:val="24"/>
              </w:rPr>
              <w:t>wb</w:t>
            </w:r>
          </w:p>
        </w:tc>
        <w:tc>
          <w:tcPr>
            <w:tcW w:w="1183" w:type="dxa"/>
          </w:tcPr>
          <w:p w14:paraId="38AA08D5" w14:textId="77777777" w:rsidR="00EE1EA5" w:rsidRPr="00EE1EA5" w:rsidRDefault="00EE1EA5" w:rsidP="00EE1EA5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4" w:type="dxa"/>
          </w:tcPr>
          <w:p w14:paraId="6E21A353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1EA5" w:rsidRPr="00EE1EA5" w14:paraId="13E13B09" w14:textId="77777777" w:rsidTr="00C854E1">
        <w:trPr>
          <w:jc w:val="center"/>
        </w:trPr>
        <w:tc>
          <w:tcPr>
            <w:tcW w:w="610" w:type="dxa"/>
          </w:tcPr>
          <w:p w14:paraId="23A14C6D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56/9</w:t>
            </w:r>
          </w:p>
        </w:tc>
        <w:tc>
          <w:tcPr>
            <w:tcW w:w="4509" w:type="dxa"/>
            <w:vMerge w:val="restart"/>
          </w:tcPr>
          <w:p w14:paraId="7DFDC2AB" w14:textId="77777777" w:rsidR="00EE1EA5" w:rsidRPr="00EE1EA5" w:rsidRDefault="00EE1EA5" w:rsidP="00EE1EA5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5</w:t>
            </w:r>
            <w:r w:rsidRPr="00EE1E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e</w:t>
            </w:r>
            <w:r w:rsidRPr="00EE1E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Письмо.</w:t>
            </w:r>
          </w:p>
          <w:p w14:paraId="0B22087E" w14:textId="77777777" w:rsidR="00EE1EA5" w:rsidRPr="00EE1EA5" w:rsidRDefault="00EE1EA5" w:rsidP="00EE1EA5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Письма-предложения, рекомендации.</w:t>
            </w:r>
          </w:p>
          <w:p w14:paraId="33AC92AE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14:paraId="7E83ECEE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Ознакомление с планом написания письма. Использование слов-связок и устойчивых словосочетаний.</w:t>
            </w:r>
          </w:p>
        </w:tc>
        <w:tc>
          <w:tcPr>
            <w:tcW w:w="3920" w:type="dxa"/>
            <w:vMerge w:val="restart"/>
          </w:tcPr>
          <w:p w14:paraId="262570DB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Уметь описывать явления, события, излагать факты в письмах официального стиля. </w:t>
            </w:r>
          </w:p>
        </w:tc>
        <w:tc>
          <w:tcPr>
            <w:tcW w:w="2551" w:type="dxa"/>
            <w:vMerge w:val="restart"/>
          </w:tcPr>
          <w:p w14:paraId="056747EC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лексико-грамматические опоры, грамматические таблицы, рабочая тетрадь</w:t>
            </w:r>
          </w:p>
        </w:tc>
        <w:tc>
          <w:tcPr>
            <w:tcW w:w="1276" w:type="dxa"/>
          </w:tcPr>
          <w:p w14:paraId="663ECB59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у.8с.94</w:t>
            </w: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Sb</w:t>
            </w:r>
          </w:p>
        </w:tc>
        <w:tc>
          <w:tcPr>
            <w:tcW w:w="1183" w:type="dxa"/>
          </w:tcPr>
          <w:p w14:paraId="120C1264" w14:textId="77777777" w:rsidR="00EE1EA5" w:rsidRPr="00EE1EA5" w:rsidRDefault="00EE1EA5" w:rsidP="00EE1EA5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4" w:type="dxa"/>
          </w:tcPr>
          <w:p w14:paraId="742A3FDF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1EA5" w:rsidRPr="00EE1EA5" w14:paraId="493AAF07" w14:textId="77777777" w:rsidTr="00C854E1">
        <w:trPr>
          <w:jc w:val="center"/>
        </w:trPr>
        <w:tc>
          <w:tcPr>
            <w:tcW w:w="610" w:type="dxa"/>
          </w:tcPr>
          <w:p w14:paraId="42A286D6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57/ 10</w:t>
            </w:r>
          </w:p>
        </w:tc>
        <w:tc>
          <w:tcPr>
            <w:tcW w:w="4509" w:type="dxa"/>
            <w:vMerge/>
          </w:tcPr>
          <w:p w14:paraId="701B8CEA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20" w:type="dxa"/>
            <w:vMerge/>
          </w:tcPr>
          <w:p w14:paraId="6BF9F0A8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</w:tcPr>
          <w:p w14:paraId="6E923C6A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7B24912F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у.1-3 </w:t>
            </w: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</w:t>
            </w: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.41 </w:t>
            </w: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wb</w:t>
            </w:r>
          </w:p>
        </w:tc>
        <w:tc>
          <w:tcPr>
            <w:tcW w:w="1183" w:type="dxa"/>
          </w:tcPr>
          <w:p w14:paraId="44E2C0D2" w14:textId="77777777" w:rsidR="00EE1EA5" w:rsidRPr="00EE1EA5" w:rsidRDefault="00EE1EA5" w:rsidP="00EE1EA5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4" w:type="dxa"/>
          </w:tcPr>
          <w:p w14:paraId="4A0BFECC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1EA5" w:rsidRPr="00EE1EA5" w14:paraId="2CC13564" w14:textId="77777777" w:rsidTr="00C854E1">
        <w:trPr>
          <w:jc w:val="center"/>
        </w:trPr>
        <w:tc>
          <w:tcPr>
            <w:tcW w:w="610" w:type="dxa"/>
          </w:tcPr>
          <w:p w14:paraId="6B596DFE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58/</w:t>
            </w:r>
          </w:p>
          <w:p w14:paraId="60DD89EE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509" w:type="dxa"/>
          </w:tcPr>
          <w:p w14:paraId="2E015597" w14:textId="77777777" w:rsidR="00EE1EA5" w:rsidRPr="00EE1EA5" w:rsidRDefault="00EE1EA5" w:rsidP="00EE1EA5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Культуроведение 5 Проект по теме </w:t>
            </w:r>
            <w:r w:rsidRPr="00EE1EA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«Дом»</w:t>
            </w:r>
            <w:r w:rsidRPr="00EE1E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Межпредметные связи. </w:t>
            </w:r>
            <w:r w:rsidRPr="00EE1EA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География </w:t>
            </w:r>
          </w:p>
          <w:p w14:paraId="043D4B70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14:paraId="3E83C966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Анализ способов словообразования. Понимание основного содержания текста. Самостоятельное высказывание в связи с прочитанным.</w:t>
            </w:r>
          </w:p>
        </w:tc>
        <w:tc>
          <w:tcPr>
            <w:tcW w:w="3920" w:type="dxa"/>
          </w:tcPr>
          <w:p w14:paraId="60D2335B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Уметь осуществлять межличностное и межкультурное общение с применением знаний о национально-культурных особенностях России и Великобритании. </w:t>
            </w:r>
          </w:p>
        </w:tc>
        <w:tc>
          <w:tcPr>
            <w:tcW w:w="2551" w:type="dxa"/>
          </w:tcPr>
          <w:p w14:paraId="7B091A13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лексико-грамматические опоры, грамматические таблицы, рабочая тетрадь</w:t>
            </w:r>
          </w:p>
        </w:tc>
        <w:tc>
          <w:tcPr>
            <w:tcW w:w="1276" w:type="dxa"/>
          </w:tcPr>
          <w:p w14:paraId="273A39F3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Журнал</w:t>
            </w: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Spotlight on Russia,</w:t>
            </w:r>
          </w:p>
          <w:p w14:paraId="7FCDDA3E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c.7</w:t>
            </w:r>
          </w:p>
        </w:tc>
        <w:tc>
          <w:tcPr>
            <w:tcW w:w="1183" w:type="dxa"/>
          </w:tcPr>
          <w:p w14:paraId="173A7ADB" w14:textId="77777777" w:rsidR="00EE1EA5" w:rsidRPr="00EE1EA5" w:rsidRDefault="00EE1EA5" w:rsidP="00EE1EA5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14:paraId="3987E0A0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EA5" w:rsidRPr="00EE1EA5" w14:paraId="2E7F5448" w14:textId="77777777" w:rsidTr="00C854E1">
        <w:trPr>
          <w:jc w:val="center"/>
        </w:trPr>
        <w:tc>
          <w:tcPr>
            <w:tcW w:w="610" w:type="dxa"/>
          </w:tcPr>
          <w:p w14:paraId="0B29F9F3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59/ 12</w:t>
            </w:r>
          </w:p>
        </w:tc>
        <w:tc>
          <w:tcPr>
            <w:tcW w:w="4509" w:type="dxa"/>
          </w:tcPr>
          <w:p w14:paraId="646690BA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Экология 5.</w:t>
            </w:r>
          </w:p>
          <w:p w14:paraId="4DCB2B47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Зелёные пояса.</w:t>
            </w:r>
          </w:p>
          <w:p w14:paraId="0648185D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14:paraId="16DB6BE6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Передача основного содержания прочитанного с выражением своего отношения.</w:t>
            </w:r>
          </w:p>
        </w:tc>
        <w:tc>
          <w:tcPr>
            <w:tcW w:w="3920" w:type="dxa"/>
          </w:tcPr>
          <w:p w14:paraId="7AC70E4C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Уметь высказывать и аргументировать свою точку зрения. Делать сообщения ,инициировать, поддерживать и заканчивать диалог.</w:t>
            </w:r>
          </w:p>
        </w:tc>
        <w:tc>
          <w:tcPr>
            <w:tcW w:w="2551" w:type="dxa"/>
          </w:tcPr>
          <w:p w14:paraId="417C7F35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презентация</w:t>
            </w:r>
          </w:p>
        </w:tc>
        <w:tc>
          <w:tcPr>
            <w:tcW w:w="1276" w:type="dxa"/>
          </w:tcPr>
          <w:p w14:paraId="6028E8FF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у. 1-с.41</w:t>
            </w: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wb</w:t>
            </w:r>
          </w:p>
        </w:tc>
        <w:tc>
          <w:tcPr>
            <w:tcW w:w="1183" w:type="dxa"/>
          </w:tcPr>
          <w:p w14:paraId="1C7F6930" w14:textId="77777777" w:rsidR="00EE1EA5" w:rsidRPr="00EE1EA5" w:rsidRDefault="00EE1EA5" w:rsidP="00EE1EA5">
            <w:pPr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4" w:type="dxa"/>
          </w:tcPr>
          <w:p w14:paraId="5EF31527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1EA5" w:rsidRPr="006330A1" w14:paraId="5204EB3F" w14:textId="77777777" w:rsidTr="00C854E1">
        <w:trPr>
          <w:jc w:val="center"/>
        </w:trPr>
        <w:tc>
          <w:tcPr>
            <w:tcW w:w="610" w:type="dxa"/>
          </w:tcPr>
          <w:p w14:paraId="65D12333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60/ 13</w:t>
            </w:r>
          </w:p>
        </w:tc>
        <w:tc>
          <w:tcPr>
            <w:tcW w:w="4509" w:type="dxa"/>
          </w:tcPr>
          <w:p w14:paraId="23403B96" w14:textId="77777777" w:rsidR="00EE1EA5" w:rsidRPr="00EE1EA5" w:rsidRDefault="00EE1EA5" w:rsidP="00EE1EA5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ЕГЭ в фокусе 5.</w:t>
            </w:r>
            <w:r w:rsidRPr="00EE1EA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 xml:space="preserve"> Практикум по выполнению заданий формата</w:t>
            </w: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ЕГЭ.</w:t>
            </w:r>
          </w:p>
        </w:tc>
        <w:tc>
          <w:tcPr>
            <w:tcW w:w="3920" w:type="dxa"/>
          </w:tcPr>
          <w:p w14:paraId="723ABE15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Знать основные способы словообразования, значения лексических единиц, связанных с изученной тематикой. Уметь воспринимать на слух, уметь выбирать нужную информацию.</w:t>
            </w:r>
          </w:p>
        </w:tc>
        <w:tc>
          <w:tcPr>
            <w:tcW w:w="2551" w:type="dxa"/>
          </w:tcPr>
          <w:p w14:paraId="529B2E9A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Сборники заданий ЕГЭ</w:t>
            </w:r>
          </w:p>
        </w:tc>
        <w:tc>
          <w:tcPr>
            <w:tcW w:w="1276" w:type="dxa"/>
          </w:tcPr>
          <w:p w14:paraId="2657B745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У.1-5 с.42 </w:t>
            </w: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Wb</w:t>
            </w: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подготовиться к к/р</w:t>
            </w:r>
          </w:p>
        </w:tc>
        <w:tc>
          <w:tcPr>
            <w:tcW w:w="1183" w:type="dxa"/>
          </w:tcPr>
          <w:p w14:paraId="0E1E8612" w14:textId="77777777" w:rsidR="00EE1EA5" w:rsidRPr="00EE1EA5" w:rsidRDefault="00EE1EA5" w:rsidP="00EE1EA5">
            <w:pPr>
              <w:spacing w:line="0" w:lineRule="atLeast"/>
              <w:ind w:left="-59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4" w:type="dxa"/>
          </w:tcPr>
          <w:p w14:paraId="440A1643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1EA5" w:rsidRPr="00EE1EA5" w14:paraId="2C2C9A89" w14:textId="77777777" w:rsidTr="00C854E1">
        <w:trPr>
          <w:jc w:val="center"/>
        </w:trPr>
        <w:tc>
          <w:tcPr>
            <w:tcW w:w="610" w:type="dxa"/>
          </w:tcPr>
          <w:p w14:paraId="21C1A0BD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/ 14</w:t>
            </w:r>
          </w:p>
        </w:tc>
        <w:tc>
          <w:tcPr>
            <w:tcW w:w="4509" w:type="dxa"/>
          </w:tcPr>
          <w:p w14:paraId="1C4025C4" w14:textId="77777777" w:rsidR="00EE1EA5" w:rsidRPr="00EE1EA5" w:rsidRDefault="00EE1EA5" w:rsidP="00EE1EA5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Контрольная работа</w:t>
            </w:r>
          </w:p>
          <w:p w14:paraId="63F57F08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Тест 5</w:t>
            </w:r>
          </w:p>
        </w:tc>
        <w:tc>
          <w:tcPr>
            <w:tcW w:w="3920" w:type="dxa"/>
          </w:tcPr>
          <w:p w14:paraId="5C1743E6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2551" w:type="dxa"/>
          </w:tcPr>
          <w:p w14:paraId="0394C146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сборник тестов</w:t>
            </w:r>
          </w:p>
        </w:tc>
        <w:tc>
          <w:tcPr>
            <w:tcW w:w="1276" w:type="dxa"/>
          </w:tcPr>
          <w:p w14:paraId="7CC7516C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С. 43</w:t>
            </w: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Wb</w:t>
            </w: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повторение</w:t>
            </w:r>
          </w:p>
        </w:tc>
        <w:tc>
          <w:tcPr>
            <w:tcW w:w="1183" w:type="dxa"/>
          </w:tcPr>
          <w:p w14:paraId="058BA8E1" w14:textId="77777777" w:rsidR="00EE1EA5" w:rsidRPr="00EE1EA5" w:rsidRDefault="00EE1EA5" w:rsidP="00EE1EA5">
            <w:pPr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4" w:type="dxa"/>
          </w:tcPr>
          <w:p w14:paraId="59DA70F7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1EA5" w:rsidRPr="006330A1" w14:paraId="68D80D97" w14:textId="77777777" w:rsidTr="00C854E1">
        <w:trPr>
          <w:jc w:val="center"/>
        </w:trPr>
        <w:tc>
          <w:tcPr>
            <w:tcW w:w="14883" w:type="dxa"/>
            <w:gridSpan w:val="7"/>
          </w:tcPr>
          <w:p w14:paraId="46313556" w14:textId="77777777" w:rsidR="00EE1EA5" w:rsidRPr="00EE1EA5" w:rsidRDefault="00EE1EA5" w:rsidP="00EE1EA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МОДУЛЬ 6</w:t>
            </w:r>
            <w:r w:rsidRPr="00EE1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Communication</w:t>
            </w:r>
            <w:r w:rsidRPr="00EE1E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/ Общение. (</w:t>
            </w:r>
            <w:r w:rsidRPr="00EE1EA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Средства массовой коммуникации)</w:t>
            </w:r>
            <w:r w:rsidRPr="00EE1EA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(14 часов)</w:t>
            </w:r>
          </w:p>
        </w:tc>
      </w:tr>
      <w:tr w:rsidR="00EE1EA5" w:rsidRPr="00EE1EA5" w14:paraId="1EC5C6F9" w14:textId="77777777" w:rsidTr="00C854E1">
        <w:trPr>
          <w:jc w:val="center"/>
        </w:trPr>
        <w:tc>
          <w:tcPr>
            <w:tcW w:w="610" w:type="dxa"/>
          </w:tcPr>
          <w:p w14:paraId="438E4288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62/1</w:t>
            </w:r>
          </w:p>
        </w:tc>
        <w:tc>
          <w:tcPr>
            <w:tcW w:w="4509" w:type="dxa"/>
            <w:vMerge w:val="restart"/>
          </w:tcPr>
          <w:p w14:paraId="439B2BBB" w14:textId="77777777" w:rsidR="00EE1EA5" w:rsidRPr="00EE1EA5" w:rsidRDefault="00EE1EA5" w:rsidP="00EE1EA5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6</w:t>
            </w:r>
            <w:r w:rsidRPr="00EE1E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  <w:r w:rsidRPr="00EE1E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Чтение и лексика </w:t>
            </w:r>
          </w:p>
          <w:p w14:paraId="32E973FC" w14:textId="77777777" w:rsidR="00EE1EA5" w:rsidRPr="00EE1EA5" w:rsidRDefault="00EE1EA5" w:rsidP="00EE1EA5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В космосе.</w:t>
            </w:r>
          </w:p>
          <w:p w14:paraId="4113563A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14:paraId="1DDFB415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Введение и первичное закрепление лексики по теме космические технологии. Чтение текста по теме «НЛО»</w:t>
            </w:r>
          </w:p>
        </w:tc>
        <w:tc>
          <w:tcPr>
            <w:tcW w:w="3920" w:type="dxa"/>
            <w:vMerge w:val="restart"/>
          </w:tcPr>
          <w:p w14:paraId="2A0C4845" w14:textId="77777777" w:rsidR="00EE1EA5" w:rsidRPr="00EE1EA5" w:rsidRDefault="00EE1EA5" w:rsidP="00EE1EA5">
            <w:pPr>
              <w:pBdr>
                <w:left w:val="single" w:sz="4" w:space="4" w:color="auto"/>
                <w:right w:val="single" w:sz="4" w:space="4" w:color="auto"/>
              </w:pBd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Расширение словарного запаса, запоминание новой лексики, развитие навыков устой речи.  Уметь выделять ключевые слова и фразы</w:t>
            </w:r>
          </w:p>
        </w:tc>
        <w:tc>
          <w:tcPr>
            <w:tcW w:w="2551" w:type="dxa"/>
            <w:vMerge w:val="restart"/>
          </w:tcPr>
          <w:p w14:paraId="343D5336" w14:textId="77777777" w:rsidR="00EE1EA5" w:rsidRPr="00EE1EA5" w:rsidRDefault="00EE1EA5" w:rsidP="00EE1EA5">
            <w:pPr>
              <w:pBdr>
                <w:left w:val="single" w:sz="4" w:space="4" w:color="auto"/>
                <w:right w:val="single" w:sz="4" w:space="4" w:color="auto"/>
              </w:pBd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Интернет-ресурсы</w:t>
            </w:r>
          </w:p>
        </w:tc>
        <w:tc>
          <w:tcPr>
            <w:tcW w:w="1276" w:type="dxa"/>
          </w:tcPr>
          <w:p w14:paraId="2FAE17C8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у. 1-4 с. 44 </w:t>
            </w: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Wb</w:t>
            </w:r>
          </w:p>
          <w:p w14:paraId="44D33357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</w:tcPr>
          <w:p w14:paraId="756568B8" w14:textId="77777777" w:rsidR="00EE1EA5" w:rsidRPr="00EE1EA5" w:rsidRDefault="00EE1EA5" w:rsidP="00EE1EA5">
            <w:pPr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4" w:type="dxa"/>
          </w:tcPr>
          <w:p w14:paraId="4E6F4C0F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1EA5" w:rsidRPr="00EE1EA5" w14:paraId="0BB61041" w14:textId="77777777" w:rsidTr="00C854E1">
        <w:trPr>
          <w:jc w:val="center"/>
        </w:trPr>
        <w:tc>
          <w:tcPr>
            <w:tcW w:w="610" w:type="dxa"/>
          </w:tcPr>
          <w:p w14:paraId="246F0B09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63/2</w:t>
            </w:r>
          </w:p>
        </w:tc>
        <w:tc>
          <w:tcPr>
            <w:tcW w:w="4509" w:type="dxa"/>
            <w:vMerge/>
          </w:tcPr>
          <w:p w14:paraId="5307242C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20" w:type="dxa"/>
            <w:vMerge/>
          </w:tcPr>
          <w:p w14:paraId="540385E6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</w:tcPr>
          <w:p w14:paraId="2634A132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4C18D06F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у.8 с.103 </w:t>
            </w: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Sb</w:t>
            </w:r>
          </w:p>
        </w:tc>
        <w:tc>
          <w:tcPr>
            <w:tcW w:w="1183" w:type="dxa"/>
          </w:tcPr>
          <w:p w14:paraId="6F0100EC" w14:textId="77777777" w:rsidR="00EE1EA5" w:rsidRPr="00EE1EA5" w:rsidRDefault="00EE1EA5" w:rsidP="00EE1EA5">
            <w:pPr>
              <w:spacing w:line="0" w:lineRule="atLeast"/>
              <w:ind w:left="-59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4" w:type="dxa"/>
          </w:tcPr>
          <w:p w14:paraId="148D4C55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1EA5" w:rsidRPr="00EE1EA5" w14:paraId="28D25DA2" w14:textId="77777777" w:rsidTr="00C854E1">
        <w:trPr>
          <w:jc w:val="center"/>
        </w:trPr>
        <w:tc>
          <w:tcPr>
            <w:tcW w:w="610" w:type="dxa"/>
          </w:tcPr>
          <w:p w14:paraId="629A4A01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64/3</w:t>
            </w:r>
          </w:p>
        </w:tc>
        <w:tc>
          <w:tcPr>
            <w:tcW w:w="4509" w:type="dxa"/>
            <w:vMerge w:val="restart"/>
          </w:tcPr>
          <w:p w14:paraId="5415F1A3" w14:textId="77777777" w:rsidR="00EE1EA5" w:rsidRPr="00EE1EA5" w:rsidRDefault="00EE1EA5" w:rsidP="00EE1EA5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6</w:t>
            </w:r>
            <w:r w:rsidRPr="00EE1E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  <w:r w:rsidRPr="00EE1E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Аудирование и устная речь. </w:t>
            </w:r>
            <w:r w:rsidRPr="00EE1EA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СМИ</w:t>
            </w:r>
          </w:p>
          <w:p w14:paraId="68E3DBEB" w14:textId="77777777" w:rsidR="00EE1EA5" w:rsidRPr="00EE1EA5" w:rsidRDefault="00EE1EA5" w:rsidP="00EE1EA5">
            <w:pPr>
              <w:pBdr>
                <w:left w:val="single" w:sz="4" w:space="4" w:color="auto"/>
                <w:right w:val="single" w:sz="4" w:space="4" w:color="auto"/>
              </w:pBd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14:paraId="0878C12F" w14:textId="77777777" w:rsidR="00EE1EA5" w:rsidRPr="00EE1EA5" w:rsidRDefault="00EE1EA5" w:rsidP="00EE1EA5">
            <w:pPr>
              <w:pBdr>
                <w:left w:val="single" w:sz="4" w:space="4" w:color="auto"/>
                <w:right w:val="single" w:sz="4" w:space="4" w:color="auto"/>
              </w:pBd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Освещение событий, выражение удивления и сомнения.</w:t>
            </w:r>
          </w:p>
        </w:tc>
        <w:tc>
          <w:tcPr>
            <w:tcW w:w="3920" w:type="dxa"/>
            <w:vMerge w:val="restart"/>
          </w:tcPr>
          <w:p w14:paraId="1B97D063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Уметь воспринимать текст на слух, уметь выбирать нужную информацию. Знать значения лексических единиц, связанных с изученной тематикой. Уметь вести диалог- обмен информацией.</w:t>
            </w:r>
          </w:p>
        </w:tc>
        <w:tc>
          <w:tcPr>
            <w:tcW w:w="2551" w:type="dxa"/>
            <w:vMerge w:val="restart"/>
          </w:tcPr>
          <w:p w14:paraId="2A22352A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аудиозапись </w:t>
            </w:r>
          </w:p>
        </w:tc>
        <w:tc>
          <w:tcPr>
            <w:tcW w:w="1276" w:type="dxa"/>
          </w:tcPr>
          <w:p w14:paraId="7D5E65DE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14:paraId="2976FF25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у.1-2 с.45 </w:t>
            </w: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Wb</w:t>
            </w:r>
          </w:p>
          <w:p w14:paraId="5526EDE8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</w:tcPr>
          <w:p w14:paraId="5181B15A" w14:textId="77777777" w:rsidR="00EE1EA5" w:rsidRPr="00EE1EA5" w:rsidRDefault="00EE1EA5" w:rsidP="00EE1EA5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4" w:type="dxa"/>
          </w:tcPr>
          <w:p w14:paraId="777D9BE3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1EA5" w:rsidRPr="00EE1EA5" w14:paraId="04A00E15" w14:textId="77777777" w:rsidTr="00C854E1">
        <w:trPr>
          <w:jc w:val="center"/>
        </w:trPr>
        <w:tc>
          <w:tcPr>
            <w:tcW w:w="610" w:type="dxa"/>
          </w:tcPr>
          <w:p w14:paraId="295EE798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65/4</w:t>
            </w:r>
          </w:p>
        </w:tc>
        <w:tc>
          <w:tcPr>
            <w:tcW w:w="4509" w:type="dxa"/>
            <w:vMerge/>
          </w:tcPr>
          <w:p w14:paraId="38E78098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20" w:type="dxa"/>
            <w:vMerge/>
          </w:tcPr>
          <w:p w14:paraId="243D20E9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</w:tcPr>
          <w:p w14:paraId="58244E61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03DFC0E0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У.3-4 с.45 </w:t>
            </w:r>
            <w:r w:rsidRPr="00EE1EA5">
              <w:rPr>
                <w:rFonts w:ascii="Times New Roman" w:hAnsi="Times New Roman" w:cs="Times New Roman"/>
                <w:sz w:val="24"/>
                <w:szCs w:val="24"/>
              </w:rPr>
              <w:t>Wb</w:t>
            </w:r>
          </w:p>
        </w:tc>
        <w:tc>
          <w:tcPr>
            <w:tcW w:w="1183" w:type="dxa"/>
          </w:tcPr>
          <w:p w14:paraId="39F6F87D" w14:textId="77777777" w:rsidR="00EE1EA5" w:rsidRPr="00EE1EA5" w:rsidRDefault="00EE1EA5" w:rsidP="00EE1EA5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4" w:type="dxa"/>
          </w:tcPr>
          <w:p w14:paraId="52A7A635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1EA5" w:rsidRPr="00EE1EA5" w14:paraId="4C86F917" w14:textId="77777777" w:rsidTr="00C854E1">
        <w:trPr>
          <w:jc w:val="center"/>
        </w:trPr>
        <w:tc>
          <w:tcPr>
            <w:tcW w:w="610" w:type="dxa"/>
          </w:tcPr>
          <w:p w14:paraId="0B48F268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66/5</w:t>
            </w:r>
          </w:p>
        </w:tc>
        <w:tc>
          <w:tcPr>
            <w:tcW w:w="4509" w:type="dxa"/>
            <w:vMerge w:val="restart"/>
          </w:tcPr>
          <w:p w14:paraId="08882ACB" w14:textId="77777777" w:rsidR="00EE1EA5" w:rsidRPr="00EE1EA5" w:rsidRDefault="00EE1EA5" w:rsidP="00EE1EA5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6с Грамматика.</w:t>
            </w:r>
            <w:r w:rsidRPr="00EE1EA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Косвенная речь</w:t>
            </w:r>
          </w:p>
          <w:p w14:paraId="6ADE6B43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14:paraId="71C5C80C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 xml:space="preserve">Сравнительный анализ употребления видо-временныхформ глагола в косвенной речи. </w:t>
            </w:r>
          </w:p>
        </w:tc>
        <w:tc>
          <w:tcPr>
            <w:tcW w:w="3920" w:type="dxa"/>
            <w:vMerge w:val="restart"/>
          </w:tcPr>
          <w:p w14:paraId="4B9864FA" w14:textId="77777777" w:rsidR="00EE1EA5" w:rsidRPr="00EE1EA5" w:rsidRDefault="00EE1EA5" w:rsidP="00EE1EA5">
            <w:pPr>
              <w:pBdr>
                <w:left w:val="single" w:sz="4" w:space="4" w:color="auto"/>
                <w:right w:val="single" w:sz="4" w:space="4" w:color="auto"/>
              </w:pBd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Уметь употреблять  косвенную речь в различных типах предложений, использовать согласование времен.</w:t>
            </w:r>
          </w:p>
        </w:tc>
        <w:tc>
          <w:tcPr>
            <w:tcW w:w="2551" w:type="dxa"/>
            <w:vMerge w:val="restart"/>
          </w:tcPr>
          <w:p w14:paraId="3066A4F6" w14:textId="77777777" w:rsidR="00EE1EA5" w:rsidRPr="00EE1EA5" w:rsidRDefault="00EE1EA5" w:rsidP="00EE1EA5">
            <w:pPr>
              <w:pBdr>
                <w:left w:val="single" w:sz="4" w:space="4" w:color="auto"/>
                <w:right w:val="single" w:sz="4" w:space="4" w:color="auto"/>
              </w:pBd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грамматические таблицы, схемы</w:t>
            </w:r>
          </w:p>
        </w:tc>
        <w:tc>
          <w:tcPr>
            <w:tcW w:w="1276" w:type="dxa"/>
          </w:tcPr>
          <w:p w14:paraId="6CD3388C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у.1-</w:t>
            </w: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с.46 </w:t>
            </w: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Wb</w:t>
            </w:r>
          </w:p>
        </w:tc>
        <w:tc>
          <w:tcPr>
            <w:tcW w:w="1183" w:type="dxa"/>
          </w:tcPr>
          <w:p w14:paraId="7E2D4220" w14:textId="77777777" w:rsidR="00EE1EA5" w:rsidRPr="00EE1EA5" w:rsidRDefault="00EE1EA5" w:rsidP="00EE1EA5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4" w:type="dxa"/>
          </w:tcPr>
          <w:p w14:paraId="294EBBCA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1EA5" w:rsidRPr="00EE1EA5" w14:paraId="4DDCEE31" w14:textId="77777777" w:rsidTr="00C854E1">
        <w:trPr>
          <w:jc w:val="center"/>
        </w:trPr>
        <w:tc>
          <w:tcPr>
            <w:tcW w:w="610" w:type="dxa"/>
          </w:tcPr>
          <w:p w14:paraId="710ED6D9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67/6</w:t>
            </w:r>
          </w:p>
        </w:tc>
        <w:tc>
          <w:tcPr>
            <w:tcW w:w="4509" w:type="dxa"/>
            <w:vMerge/>
          </w:tcPr>
          <w:p w14:paraId="61552776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20" w:type="dxa"/>
            <w:vMerge/>
          </w:tcPr>
          <w:p w14:paraId="1AD7B19C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</w:tcPr>
          <w:p w14:paraId="5FC57C0C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3634B20D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EE1EA5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с.46</w:t>
            </w:r>
            <w:r w:rsidRPr="00EE1EA5">
              <w:rPr>
                <w:rFonts w:ascii="Times New Roman" w:hAnsi="Times New Roman" w:cs="Times New Roman"/>
                <w:sz w:val="24"/>
                <w:szCs w:val="24"/>
              </w:rPr>
              <w:t>Wb</w:t>
            </w:r>
          </w:p>
        </w:tc>
        <w:tc>
          <w:tcPr>
            <w:tcW w:w="1183" w:type="dxa"/>
          </w:tcPr>
          <w:p w14:paraId="1E9F6076" w14:textId="77777777" w:rsidR="00EE1EA5" w:rsidRPr="00EE1EA5" w:rsidRDefault="00EE1EA5" w:rsidP="00EE1EA5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4" w:type="dxa"/>
          </w:tcPr>
          <w:p w14:paraId="63444A22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1EA5" w:rsidRPr="00EE1EA5" w14:paraId="200F0820" w14:textId="77777777" w:rsidTr="00C854E1">
        <w:trPr>
          <w:jc w:val="center"/>
        </w:trPr>
        <w:tc>
          <w:tcPr>
            <w:tcW w:w="610" w:type="dxa"/>
          </w:tcPr>
          <w:p w14:paraId="2FAAA099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68/7</w:t>
            </w:r>
          </w:p>
        </w:tc>
        <w:tc>
          <w:tcPr>
            <w:tcW w:w="4509" w:type="dxa"/>
          </w:tcPr>
          <w:p w14:paraId="3FDFDC68" w14:textId="77777777" w:rsidR="00EE1EA5" w:rsidRPr="00EE1EA5" w:rsidRDefault="00EE1EA5" w:rsidP="00EE1EA5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6 </w:t>
            </w:r>
            <w:r w:rsidRPr="00EE1E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  <w:r w:rsidRPr="00EE1E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Литература</w:t>
            </w:r>
            <w:r w:rsidRPr="00EE1EA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Д. Лондон «Белый Клык»</w:t>
            </w:r>
          </w:p>
          <w:p w14:paraId="0A175EEC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14:paraId="3DA12EBE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 xml:space="preserve">Понимание основного содержания текста. Самостоятельное высказывание в связи с прочитанным текстом. </w:t>
            </w:r>
          </w:p>
        </w:tc>
        <w:tc>
          <w:tcPr>
            <w:tcW w:w="3920" w:type="dxa"/>
          </w:tcPr>
          <w:p w14:paraId="6B8B12E7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Уметь прогнозировать пропущенные предложения в связном тексте.</w:t>
            </w:r>
          </w:p>
        </w:tc>
        <w:tc>
          <w:tcPr>
            <w:tcW w:w="2551" w:type="dxa"/>
          </w:tcPr>
          <w:p w14:paraId="516106A0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аудиозапись </w:t>
            </w:r>
          </w:p>
        </w:tc>
        <w:tc>
          <w:tcPr>
            <w:tcW w:w="1276" w:type="dxa"/>
          </w:tcPr>
          <w:p w14:paraId="124818BF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у. 10 с.109 </w:t>
            </w: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Sb</w:t>
            </w:r>
          </w:p>
          <w:p w14:paraId="72EA0B16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у. 1-5с. 48 </w:t>
            </w: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Wb</w:t>
            </w:r>
          </w:p>
          <w:p w14:paraId="17B83192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</w:tcPr>
          <w:p w14:paraId="10527B25" w14:textId="77777777" w:rsidR="00EE1EA5" w:rsidRPr="00EE1EA5" w:rsidRDefault="00EE1EA5" w:rsidP="00EE1EA5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4" w:type="dxa"/>
          </w:tcPr>
          <w:p w14:paraId="474AEA65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1EA5" w:rsidRPr="00EE1EA5" w14:paraId="48BD0652" w14:textId="77777777" w:rsidTr="00C854E1">
        <w:trPr>
          <w:jc w:val="center"/>
        </w:trPr>
        <w:tc>
          <w:tcPr>
            <w:tcW w:w="610" w:type="dxa"/>
          </w:tcPr>
          <w:p w14:paraId="7BB76885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69/8</w:t>
            </w:r>
          </w:p>
        </w:tc>
        <w:tc>
          <w:tcPr>
            <w:tcW w:w="4509" w:type="dxa"/>
            <w:vMerge w:val="restart"/>
          </w:tcPr>
          <w:p w14:paraId="4631BFA9" w14:textId="77777777" w:rsidR="00EE1EA5" w:rsidRPr="00EE1EA5" w:rsidRDefault="00EE1EA5" w:rsidP="00EE1EA5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6</w:t>
            </w:r>
            <w:r w:rsidRPr="00EE1E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e</w:t>
            </w:r>
            <w:r w:rsidRPr="00EE1E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Письмо. </w:t>
            </w:r>
            <w:r w:rsidRPr="00EE1EA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Эссе «За и против»</w:t>
            </w:r>
          </w:p>
          <w:p w14:paraId="7D928E48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14:paraId="7A6962D4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Обсуждение структуры сочинения рассуждения.</w:t>
            </w:r>
          </w:p>
        </w:tc>
        <w:tc>
          <w:tcPr>
            <w:tcW w:w="3920" w:type="dxa"/>
            <w:vMerge w:val="restart"/>
          </w:tcPr>
          <w:p w14:paraId="380156D4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Уметь писать сочинение по плану, использовать слова- связки. Уметь описывать факты, события, явления, выражать своё собственное мнение.</w:t>
            </w:r>
          </w:p>
        </w:tc>
        <w:tc>
          <w:tcPr>
            <w:tcW w:w="2551" w:type="dxa"/>
            <w:vMerge w:val="restart"/>
          </w:tcPr>
          <w:p w14:paraId="266CC794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грамматические таблицы, схемы</w:t>
            </w:r>
          </w:p>
        </w:tc>
        <w:tc>
          <w:tcPr>
            <w:tcW w:w="1276" w:type="dxa"/>
          </w:tcPr>
          <w:p w14:paraId="363133F6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у.3 с. 49 </w:t>
            </w: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Wb</w:t>
            </w:r>
          </w:p>
          <w:p w14:paraId="18A32AE1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</w:tcPr>
          <w:p w14:paraId="46B0AA4B" w14:textId="77777777" w:rsidR="00EE1EA5" w:rsidRPr="00EE1EA5" w:rsidRDefault="00EE1EA5" w:rsidP="00EE1EA5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4" w:type="dxa"/>
          </w:tcPr>
          <w:p w14:paraId="0281CDB3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1EA5" w:rsidRPr="00EE1EA5" w14:paraId="5A3D6B93" w14:textId="77777777" w:rsidTr="00C854E1">
        <w:trPr>
          <w:jc w:val="center"/>
        </w:trPr>
        <w:tc>
          <w:tcPr>
            <w:tcW w:w="610" w:type="dxa"/>
          </w:tcPr>
          <w:p w14:paraId="16A85DC6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70/9</w:t>
            </w:r>
          </w:p>
        </w:tc>
        <w:tc>
          <w:tcPr>
            <w:tcW w:w="4509" w:type="dxa"/>
            <w:vMerge/>
          </w:tcPr>
          <w:p w14:paraId="54222136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20" w:type="dxa"/>
            <w:vMerge/>
          </w:tcPr>
          <w:p w14:paraId="3C60FBDE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</w:tcPr>
          <w:p w14:paraId="6FAB5906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1B83322B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у.11 с.112 </w:t>
            </w: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Sb</w:t>
            </w:r>
          </w:p>
        </w:tc>
        <w:tc>
          <w:tcPr>
            <w:tcW w:w="1183" w:type="dxa"/>
          </w:tcPr>
          <w:p w14:paraId="1328602F" w14:textId="77777777" w:rsidR="00EE1EA5" w:rsidRPr="00EE1EA5" w:rsidRDefault="00EE1EA5" w:rsidP="00EE1EA5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4" w:type="dxa"/>
          </w:tcPr>
          <w:p w14:paraId="0EFEA645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1EA5" w:rsidRPr="00EE1EA5" w14:paraId="584EFECD" w14:textId="77777777" w:rsidTr="00C854E1">
        <w:trPr>
          <w:jc w:val="center"/>
        </w:trPr>
        <w:tc>
          <w:tcPr>
            <w:tcW w:w="610" w:type="dxa"/>
          </w:tcPr>
          <w:p w14:paraId="0154BD53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1/ 10</w:t>
            </w:r>
          </w:p>
        </w:tc>
        <w:tc>
          <w:tcPr>
            <w:tcW w:w="4509" w:type="dxa"/>
            <w:vMerge w:val="restart"/>
          </w:tcPr>
          <w:p w14:paraId="2AEFC13E" w14:textId="77777777" w:rsidR="00EE1EA5" w:rsidRPr="00EE1EA5" w:rsidRDefault="00EE1EA5" w:rsidP="00EE1EA5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Культуроведение 6. Проект по теме </w:t>
            </w:r>
            <w:r w:rsidRPr="00EE1EA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Языки Британских островов.</w:t>
            </w:r>
            <w:r w:rsidRPr="00EE1E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Межпредметные связи.</w:t>
            </w:r>
          </w:p>
          <w:p w14:paraId="4AD521D2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14:paraId="6D7F4067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Понимание основного содержания текста. Самостоятельное высказывание в связи с прочитанным текстом. Языки, на которых говорят в России</w:t>
            </w:r>
          </w:p>
        </w:tc>
        <w:tc>
          <w:tcPr>
            <w:tcW w:w="3920" w:type="dxa"/>
            <w:vMerge w:val="restart"/>
          </w:tcPr>
          <w:p w14:paraId="45D6A01C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Уметь пользоваться языковой и контекстуальной догадкой при чтении и аудировании. Сравнивать факты родной культуры и культуры страны изучаемого языка.</w:t>
            </w:r>
          </w:p>
        </w:tc>
        <w:tc>
          <w:tcPr>
            <w:tcW w:w="2551" w:type="dxa"/>
            <w:vMerge w:val="restart"/>
          </w:tcPr>
          <w:p w14:paraId="55C93334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Интернет-ресурсы</w:t>
            </w:r>
          </w:p>
        </w:tc>
        <w:tc>
          <w:tcPr>
            <w:tcW w:w="1276" w:type="dxa"/>
          </w:tcPr>
          <w:p w14:paraId="22BE3459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Журнал</w:t>
            </w: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Spotlight on Russia,</w:t>
            </w:r>
          </w:p>
          <w:p w14:paraId="75EB07BB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c.8</w:t>
            </w:r>
          </w:p>
        </w:tc>
        <w:tc>
          <w:tcPr>
            <w:tcW w:w="1183" w:type="dxa"/>
          </w:tcPr>
          <w:p w14:paraId="54948320" w14:textId="77777777" w:rsidR="00EE1EA5" w:rsidRPr="00EE1EA5" w:rsidRDefault="00EE1EA5" w:rsidP="00EE1EA5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14:paraId="60773592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EA5" w:rsidRPr="00EE1EA5" w14:paraId="293B6731" w14:textId="77777777" w:rsidTr="00C854E1">
        <w:trPr>
          <w:jc w:val="center"/>
        </w:trPr>
        <w:tc>
          <w:tcPr>
            <w:tcW w:w="610" w:type="dxa"/>
          </w:tcPr>
          <w:p w14:paraId="6991D35D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72/ 11</w:t>
            </w:r>
          </w:p>
        </w:tc>
        <w:tc>
          <w:tcPr>
            <w:tcW w:w="4509" w:type="dxa"/>
            <w:vMerge/>
          </w:tcPr>
          <w:p w14:paraId="1A668F46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Merge/>
          </w:tcPr>
          <w:p w14:paraId="6B9326E6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074847C9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AF691CE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604476FB" w14:textId="77777777" w:rsidR="00EE1EA5" w:rsidRPr="00EE1EA5" w:rsidRDefault="00EE1EA5" w:rsidP="00EE1EA5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4" w:type="dxa"/>
          </w:tcPr>
          <w:p w14:paraId="3D9571CC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EA5" w:rsidRPr="00EE1EA5" w14:paraId="47376553" w14:textId="77777777" w:rsidTr="00C854E1">
        <w:trPr>
          <w:jc w:val="center"/>
        </w:trPr>
        <w:tc>
          <w:tcPr>
            <w:tcW w:w="610" w:type="dxa"/>
          </w:tcPr>
          <w:p w14:paraId="66F29299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73/ 12</w:t>
            </w:r>
          </w:p>
        </w:tc>
        <w:tc>
          <w:tcPr>
            <w:tcW w:w="4509" w:type="dxa"/>
          </w:tcPr>
          <w:p w14:paraId="02EEE295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Экология6. </w:t>
            </w:r>
            <w:r w:rsidRPr="00EE1EA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Загрязнение океана.</w:t>
            </w:r>
          </w:p>
          <w:p w14:paraId="2177304B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14:paraId="74846FA2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Чтение текста с извлечением нужной информации. Написание короткой статьи в школьный журнал.</w:t>
            </w:r>
          </w:p>
        </w:tc>
        <w:tc>
          <w:tcPr>
            <w:tcW w:w="3920" w:type="dxa"/>
          </w:tcPr>
          <w:p w14:paraId="17BB8826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Уметь выделять основную мысль, выбирать гл. факты из текста, составлять текст с опорой на образец. Знать значения лексических  единиц, связанных с изученной тематикой.</w:t>
            </w:r>
          </w:p>
        </w:tc>
        <w:tc>
          <w:tcPr>
            <w:tcW w:w="2551" w:type="dxa"/>
          </w:tcPr>
          <w:p w14:paraId="1062DBAB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Интернет-ресурсы</w:t>
            </w:r>
          </w:p>
        </w:tc>
        <w:tc>
          <w:tcPr>
            <w:tcW w:w="1276" w:type="dxa"/>
          </w:tcPr>
          <w:p w14:paraId="3B91FC00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у.1,2  с. 50</w:t>
            </w: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Wb</w:t>
            </w:r>
          </w:p>
        </w:tc>
        <w:tc>
          <w:tcPr>
            <w:tcW w:w="1183" w:type="dxa"/>
          </w:tcPr>
          <w:p w14:paraId="6A7D4D69" w14:textId="77777777" w:rsidR="00EE1EA5" w:rsidRPr="00EE1EA5" w:rsidRDefault="00EE1EA5" w:rsidP="00EE1EA5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4" w:type="dxa"/>
          </w:tcPr>
          <w:p w14:paraId="640FA4F0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1EA5" w:rsidRPr="006330A1" w14:paraId="2B8EA0CD" w14:textId="77777777" w:rsidTr="00C854E1">
        <w:trPr>
          <w:jc w:val="center"/>
        </w:trPr>
        <w:tc>
          <w:tcPr>
            <w:tcW w:w="610" w:type="dxa"/>
          </w:tcPr>
          <w:p w14:paraId="33370EB3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74/ 13</w:t>
            </w:r>
          </w:p>
        </w:tc>
        <w:tc>
          <w:tcPr>
            <w:tcW w:w="4509" w:type="dxa"/>
          </w:tcPr>
          <w:p w14:paraId="623BB1EE" w14:textId="77777777" w:rsidR="00EE1EA5" w:rsidRPr="00EE1EA5" w:rsidRDefault="00EE1EA5" w:rsidP="00EE1EA5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ЕГЭ в фокусе 6.</w:t>
            </w:r>
            <w:r w:rsidRPr="00EE1EA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 xml:space="preserve"> Практикум по выполнению заданий формата</w:t>
            </w: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ЕГЭ</w:t>
            </w:r>
            <w:r w:rsidRPr="00EE1E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920" w:type="dxa"/>
          </w:tcPr>
          <w:p w14:paraId="2725ED8D" w14:textId="77777777" w:rsidR="00EE1EA5" w:rsidRPr="00EE1EA5" w:rsidRDefault="00EE1EA5" w:rsidP="00EE1EA5">
            <w:pPr>
              <w:pBdr>
                <w:left w:val="single" w:sz="4" w:space="4" w:color="auto"/>
                <w:right w:val="single" w:sz="4" w:space="4" w:color="auto"/>
              </w:pBd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Уметь использовать поисковое чтение с целью извлечения необходимой информации. Уметь вести диалог-обмен информацией. </w:t>
            </w: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Описывать факты, явления, выражать своё мнение.</w:t>
            </w:r>
          </w:p>
        </w:tc>
        <w:tc>
          <w:tcPr>
            <w:tcW w:w="2551" w:type="dxa"/>
          </w:tcPr>
          <w:p w14:paraId="7516F7E3" w14:textId="77777777" w:rsidR="00EE1EA5" w:rsidRPr="00EE1EA5" w:rsidRDefault="00EE1EA5" w:rsidP="00EE1EA5">
            <w:pPr>
              <w:pBdr>
                <w:left w:val="single" w:sz="4" w:space="4" w:color="auto"/>
                <w:right w:val="single" w:sz="4" w:space="4" w:color="auto"/>
              </w:pBd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Сборники заданий ЕГЭ</w:t>
            </w:r>
          </w:p>
        </w:tc>
        <w:tc>
          <w:tcPr>
            <w:tcW w:w="1276" w:type="dxa"/>
          </w:tcPr>
          <w:p w14:paraId="0D30AC1D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у.3,4 с. 50 </w:t>
            </w: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Wb</w:t>
            </w: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подготовиться к к/р</w:t>
            </w:r>
          </w:p>
        </w:tc>
        <w:tc>
          <w:tcPr>
            <w:tcW w:w="1183" w:type="dxa"/>
          </w:tcPr>
          <w:p w14:paraId="1F4796B3" w14:textId="77777777" w:rsidR="00EE1EA5" w:rsidRPr="00EE1EA5" w:rsidRDefault="00EE1EA5" w:rsidP="00EE1EA5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4" w:type="dxa"/>
          </w:tcPr>
          <w:p w14:paraId="186D136B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1EA5" w:rsidRPr="00EE1EA5" w14:paraId="4E9E360A" w14:textId="77777777" w:rsidTr="00C854E1">
        <w:trPr>
          <w:jc w:val="center"/>
        </w:trPr>
        <w:tc>
          <w:tcPr>
            <w:tcW w:w="610" w:type="dxa"/>
          </w:tcPr>
          <w:p w14:paraId="19BBA367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75/</w:t>
            </w:r>
          </w:p>
          <w:p w14:paraId="4E787278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09" w:type="dxa"/>
          </w:tcPr>
          <w:p w14:paraId="7DCC4D71" w14:textId="77777777" w:rsidR="00EE1EA5" w:rsidRPr="00EE1EA5" w:rsidRDefault="00EE1EA5" w:rsidP="00EE1EA5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Итоговая контрольная работа за третью четверть</w:t>
            </w:r>
          </w:p>
          <w:p w14:paraId="21C3DED0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Тест.</w:t>
            </w:r>
          </w:p>
        </w:tc>
        <w:tc>
          <w:tcPr>
            <w:tcW w:w="3920" w:type="dxa"/>
          </w:tcPr>
          <w:p w14:paraId="7247A7A7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2551" w:type="dxa"/>
          </w:tcPr>
          <w:p w14:paraId="41F7A68E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сборник тестов</w:t>
            </w:r>
          </w:p>
        </w:tc>
        <w:tc>
          <w:tcPr>
            <w:tcW w:w="1276" w:type="dxa"/>
          </w:tcPr>
          <w:p w14:paraId="54BD7D36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у.1 с.51</w:t>
            </w: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Wb</w:t>
            </w: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повторение</w:t>
            </w:r>
          </w:p>
        </w:tc>
        <w:tc>
          <w:tcPr>
            <w:tcW w:w="1183" w:type="dxa"/>
          </w:tcPr>
          <w:p w14:paraId="0479627A" w14:textId="77777777" w:rsidR="00EE1EA5" w:rsidRPr="00EE1EA5" w:rsidRDefault="00EE1EA5" w:rsidP="00EE1EA5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4" w:type="dxa"/>
          </w:tcPr>
          <w:p w14:paraId="3FC39E57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1EA5" w:rsidRPr="00EE1EA5" w14:paraId="61263FB3" w14:textId="77777777" w:rsidTr="00C854E1">
        <w:trPr>
          <w:jc w:val="center"/>
        </w:trPr>
        <w:tc>
          <w:tcPr>
            <w:tcW w:w="14883" w:type="dxa"/>
            <w:gridSpan w:val="7"/>
          </w:tcPr>
          <w:p w14:paraId="268BED95" w14:textId="77777777" w:rsidR="00EE1EA5" w:rsidRPr="00EE1EA5" w:rsidRDefault="00EE1EA5" w:rsidP="00EE1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МОДУЛЬ 7 </w:t>
            </w:r>
            <w:r w:rsidRPr="00EE1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Indaystocome</w:t>
            </w:r>
            <w:r w:rsidRPr="00EE1E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/ И наступит день… </w:t>
            </w:r>
            <w:r w:rsidRPr="00EE1EA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(Планы на будущее)</w:t>
            </w:r>
            <w:r w:rsidRPr="00EE1EA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(15 часов)</w:t>
            </w:r>
          </w:p>
        </w:tc>
      </w:tr>
      <w:tr w:rsidR="00EE1EA5" w:rsidRPr="00EE1EA5" w14:paraId="49AA7924" w14:textId="77777777" w:rsidTr="00C854E1">
        <w:trPr>
          <w:jc w:val="center"/>
        </w:trPr>
        <w:tc>
          <w:tcPr>
            <w:tcW w:w="610" w:type="dxa"/>
          </w:tcPr>
          <w:p w14:paraId="13669650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76/1</w:t>
            </w:r>
          </w:p>
        </w:tc>
        <w:tc>
          <w:tcPr>
            <w:tcW w:w="4509" w:type="dxa"/>
          </w:tcPr>
          <w:p w14:paraId="61A13E32" w14:textId="77777777" w:rsidR="00EE1EA5" w:rsidRPr="00EE1EA5" w:rsidRDefault="00EE1EA5" w:rsidP="00EE1EA5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7</w:t>
            </w:r>
            <w:r w:rsidRPr="00EE1E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  <w:r w:rsidRPr="00EE1E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Чтение и лексика </w:t>
            </w:r>
          </w:p>
          <w:p w14:paraId="01DBFAC8" w14:textId="77777777" w:rsidR="00EE1EA5" w:rsidRPr="00EE1EA5" w:rsidRDefault="00EE1EA5" w:rsidP="00EE1EA5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У меня есть мечта…</w:t>
            </w:r>
          </w:p>
          <w:p w14:paraId="6F306C5F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14:paraId="2FBA6EAD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Введение и закрепление лексики «Надежды и мечты». Чтение текста.</w:t>
            </w:r>
          </w:p>
        </w:tc>
        <w:tc>
          <w:tcPr>
            <w:tcW w:w="3920" w:type="dxa"/>
          </w:tcPr>
          <w:p w14:paraId="1E34BE7D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Знать значения лексических единиц, связанных с изученной тематикой.  Уметь выделять ключевые слова и фразы. Уметь рассказывать, рассуждать в рамках изученной тематики. </w:t>
            </w:r>
          </w:p>
        </w:tc>
        <w:tc>
          <w:tcPr>
            <w:tcW w:w="2551" w:type="dxa"/>
          </w:tcPr>
          <w:p w14:paraId="687C7A81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лексические и грамматические опоры</w:t>
            </w:r>
          </w:p>
        </w:tc>
        <w:tc>
          <w:tcPr>
            <w:tcW w:w="1276" w:type="dxa"/>
          </w:tcPr>
          <w:p w14:paraId="0A749071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у.7 с. 121 </w:t>
            </w: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Sb</w:t>
            </w: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у. 1-4  </w:t>
            </w:r>
          </w:p>
          <w:p w14:paraId="34D5EFE8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с.52 </w:t>
            </w: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Wb</w:t>
            </w:r>
          </w:p>
        </w:tc>
        <w:tc>
          <w:tcPr>
            <w:tcW w:w="1183" w:type="dxa"/>
          </w:tcPr>
          <w:p w14:paraId="0E615B3F" w14:textId="77777777" w:rsidR="00EE1EA5" w:rsidRPr="00EE1EA5" w:rsidRDefault="00EE1EA5" w:rsidP="00EE1EA5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4" w:type="dxa"/>
          </w:tcPr>
          <w:p w14:paraId="47F629B2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1EA5" w:rsidRPr="00EE1EA5" w14:paraId="6E658330" w14:textId="77777777" w:rsidTr="00C854E1">
        <w:trPr>
          <w:jc w:val="center"/>
        </w:trPr>
        <w:tc>
          <w:tcPr>
            <w:tcW w:w="610" w:type="dxa"/>
          </w:tcPr>
          <w:p w14:paraId="2BF62E00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77/2</w:t>
            </w:r>
          </w:p>
        </w:tc>
        <w:tc>
          <w:tcPr>
            <w:tcW w:w="4509" w:type="dxa"/>
          </w:tcPr>
          <w:p w14:paraId="1E4F7A43" w14:textId="77777777" w:rsidR="00EE1EA5" w:rsidRPr="00EE1EA5" w:rsidRDefault="00EE1EA5" w:rsidP="00EE1EA5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7</w:t>
            </w:r>
            <w:r w:rsidRPr="00EE1E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  <w:r w:rsidRPr="00EE1E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Аудирование и устная речь. </w:t>
            </w:r>
            <w:r w:rsidRPr="00EE1EA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Образование и обучение.</w:t>
            </w:r>
          </w:p>
          <w:p w14:paraId="6A122205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14:paraId="54B0172C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Разговор о планах на будущее и амбициях.</w:t>
            </w:r>
          </w:p>
        </w:tc>
        <w:tc>
          <w:tcPr>
            <w:tcW w:w="3920" w:type="dxa"/>
          </w:tcPr>
          <w:p w14:paraId="0275C868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Знать значения идиоматической лексики в рамках изученной темы. Уметь вести диалог-обмен информацией, рассказывать, рассуждать , приводя примеры, аргументы.</w:t>
            </w:r>
          </w:p>
        </w:tc>
        <w:tc>
          <w:tcPr>
            <w:tcW w:w="2551" w:type="dxa"/>
          </w:tcPr>
          <w:p w14:paraId="7B95F3F3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аудиозапись </w:t>
            </w:r>
          </w:p>
        </w:tc>
        <w:tc>
          <w:tcPr>
            <w:tcW w:w="1276" w:type="dxa"/>
          </w:tcPr>
          <w:p w14:paraId="42BCBDFF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у.1, 2 ,3,4с.53 </w:t>
            </w: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Wb</w:t>
            </w:r>
          </w:p>
        </w:tc>
        <w:tc>
          <w:tcPr>
            <w:tcW w:w="1183" w:type="dxa"/>
          </w:tcPr>
          <w:p w14:paraId="5DD1AED6" w14:textId="77777777" w:rsidR="00EE1EA5" w:rsidRPr="00EE1EA5" w:rsidRDefault="00EE1EA5" w:rsidP="00EE1EA5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4" w:type="dxa"/>
          </w:tcPr>
          <w:p w14:paraId="502D215B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1EA5" w:rsidRPr="00EE1EA5" w14:paraId="7272948C" w14:textId="77777777" w:rsidTr="00C854E1">
        <w:trPr>
          <w:jc w:val="center"/>
        </w:trPr>
        <w:tc>
          <w:tcPr>
            <w:tcW w:w="610" w:type="dxa"/>
          </w:tcPr>
          <w:p w14:paraId="4766AE31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78/3</w:t>
            </w:r>
          </w:p>
        </w:tc>
        <w:tc>
          <w:tcPr>
            <w:tcW w:w="4509" w:type="dxa"/>
            <w:vMerge w:val="restart"/>
          </w:tcPr>
          <w:p w14:paraId="49355B0D" w14:textId="77777777" w:rsidR="00EE1EA5" w:rsidRPr="00EE1EA5" w:rsidRDefault="00EE1EA5" w:rsidP="00EE1EA5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7с Грамматика.</w:t>
            </w:r>
          </w:p>
          <w:p w14:paraId="1EF2E5FB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14:paraId="676D8302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Условные предложения реального и нереального условия.</w:t>
            </w:r>
          </w:p>
        </w:tc>
        <w:tc>
          <w:tcPr>
            <w:tcW w:w="3920" w:type="dxa"/>
            <w:vMerge w:val="restart"/>
          </w:tcPr>
          <w:p w14:paraId="6F47BFBC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Уметь употреблять в речи условные предложения реального и нереального характера. Знать значения фразового глагола, уметь применять в письме и речи.</w:t>
            </w:r>
          </w:p>
        </w:tc>
        <w:tc>
          <w:tcPr>
            <w:tcW w:w="2551" w:type="dxa"/>
            <w:vMerge w:val="restart"/>
          </w:tcPr>
          <w:p w14:paraId="2E939199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грамматические таблицы, схемы</w:t>
            </w:r>
          </w:p>
        </w:tc>
        <w:tc>
          <w:tcPr>
            <w:tcW w:w="1276" w:type="dxa"/>
          </w:tcPr>
          <w:p w14:paraId="6E456FA0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у. 1-4с.54 </w:t>
            </w: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Wb</w:t>
            </w:r>
          </w:p>
        </w:tc>
        <w:tc>
          <w:tcPr>
            <w:tcW w:w="1183" w:type="dxa"/>
          </w:tcPr>
          <w:p w14:paraId="78D82D2E" w14:textId="77777777" w:rsidR="00EE1EA5" w:rsidRPr="00EE1EA5" w:rsidRDefault="00EE1EA5" w:rsidP="00EE1EA5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4" w:type="dxa"/>
          </w:tcPr>
          <w:p w14:paraId="184A38D2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1EA5" w:rsidRPr="00EE1EA5" w14:paraId="59D395B6" w14:textId="77777777" w:rsidTr="00C854E1">
        <w:trPr>
          <w:jc w:val="center"/>
        </w:trPr>
        <w:tc>
          <w:tcPr>
            <w:tcW w:w="610" w:type="dxa"/>
          </w:tcPr>
          <w:p w14:paraId="30B9AAE8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</w:rPr>
              <w:t>79/4</w:t>
            </w:r>
          </w:p>
        </w:tc>
        <w:tc>
          <w:tcPr>
            <w:tcW w:w="4509" w:type="dxa"/>
            <w:vMerge/>
          </w:tcPr>
          <w:p w14:paraId="5DDE5D6C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20" w:type="dxa"/>
            <w:vMerge/>
          </w:tcPr>
          <w:p w14:paraId="36B2DB97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</w:tcPr>
          <w:p w14:paraId="069F0427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1D6F0CE9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у.5-8 с.54 </w:t>
            </w:r>
            <w:r w:rsidRPr="00EE1EA5">
              <w:rPr>
                <w:rFonts w:ascii="Times New Roman" w:hAnsi="Times New Roman" w:cs="Times New Roman"/>
                <w:sz w:val="24"/>
                <w:szCs w:val="24"/>
              </w:rPr>
              <w:t>Wb</w:t>
            </w:r>
          </w:p>
        </w:tc>
        <w:tc>
          <w:tcPr>
            <w:tcW w:w="1183" w:type="dxa"/>
          </w:tcPr>
          <w:p w14:paraId="484EF7B9" w14:textId="77777777" w:rsidR="00EE1EA5" w:rsidRPr="00EE1EA5" w:rsidRDefault="00EE1EA5" w:rsidP="00EE1EA5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4" w:type="dxa"/>
          </w:tcPr>
          <w:p w14:paraId="18824D13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1EA5" w:rsidRPr="00EE1EA5" w14:paraId="6651DDF5" w14:textId="77777777" w:rsidTr="00C854E1">
        <w:trPr>
          <w:jc w:val="center"/>
        </w:trPr>
        <w:tc>
          <w:tcPr>
            <w:tcW w:w="610" w:type="dxa"/>
          </w:tcPr>
          <w:p w14:paraId="25234FB8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80/5</w:t>
            </w:r>
          </w:p>
        </w:tc>
        <w:tc>
          <w:tcPr>
            <w:tcW w:w="4509" w:type="dxa"/>
            <w:vMerge w:val="restart"/>
          </w:tcPr>
          <w:p w14:paraId="56B60F33" w14:textId="77777777" w:rsidR="00EE1EA5" w:rsidRPr="00EE1EA5" w:rsidRDefault="00EE1EA5" w:rsidP="00EE1EA5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7</w:t>
            </w:r>
            <w:r w:rsidRPr="00EE1E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  <w:r w:rsidRPr="00EE1E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Литература. </w:t>
            </w:r>
            <w:r w:rsidRPr="00EE1EA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Р. Киплинг «Если…»</w:t>
            </w:r>
          </w:p>
          <w:p w14:paraId="2171EAB3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14:paraId="2A45A055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 xml:space="preserve">Поисковое  и изучающее чтение. </w:t>
            </w:r>
          </w:p>
        </w:tc>
        <w:tc>
          <w:tcPr>
            <w:tcW w:w="3920" w:type="dxa"/>
            <w:vMerge w:val="restart"/>
          </w:tcPr>
          <w:p w14:paraId="4C24A569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Уметь употреблять  новые лексические единицы. Уметь отделять главную информацию от второстепенной, выявлять наиболее значимые факты.</w:t>
            </w:r>
          </w:p>
        </w:tc>
        <w:tc>
          <w:tcPr>
            <w:tcW w:w="2551" w:type="dxa"/>
            <w:vMerge w:val="restart"/>
          </w:tcPr>
          <w:p w14:paraId="34EA8064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индивидуальные карточки</w:t>
            </w:r>
          </w:p>
        </w:tc>
        <w:tc>
          <w:tcPr>
            <w:tcW w:w="1276" w:type="dxa"/>
          </w:tcPr>
          <w:p w14:paraId="234C4E9A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У1-</w:t>
            </w: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с.56 </w:t>
            </w: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Wb</w:t>
            </w:r>
          </w:p>
        </w:tc>
        <w:tc>
          <w:tcPr>
            <w:tcW w:w="1183" w:type="dxa"/>
          </w:tcPr>
          <w:p w14:paraId="41702E5B" w14:textId="77777777" w:rsidR="00EE1EA5" w:rsidRPr="00EE1EA5" w:rsidRDefault="00EE1EA5" w:rsidP="00EE1EA5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4" w:type="dxa"/>
          </w:tcPr>
          <w:p w14:paraId="07AF2CAF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1EA5" w:rsidRPr="00EE1EA5" w14:paraId="2F67B66E" w14:textId="77777777" w:rsidTr="00C854E1">
        <w:trPr>
          <w:jc w:val="center"/>
        </w:trPr>
        <w:tc>
          <w:tcPr>
            <w:tcW w:w="610" w:type="dxa"/>
          </w:tcPr>
          <w:p w14:paraId="6DBCFC88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</w:rPr>
              <w:t>81/6</w:t>
            </w:r>
          </w:p>
        </w:tc>
        <w:tc>
          <w:tcPr>
            <w:tcW w:w="4509" w:type="dxa"/>
            <w:vMerge/>
          </w:tcPr>
          <w:p w14:paraId="0630E944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20" w:type="dxa"/>
            <w:vMerge/>
          </w:tcPr>
          <w:p w14:paraId="1D7192EC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</w:tcPr>
          <w:p w14:paraId="291E2A92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0553FDC8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у.3-4 с.56</w:t>
            </w:r>
            <w:r w:rsidRPr="00EE1EA5">
              <w:rPr>
                <w:rFonts w:ascii="Times New Roman" w:hAnsi="Times New Roman" w:cs="Times New Roman"/>
                <w:sz w:val="24"/>
                <w:szCs w:val="24"/>
              </w:rPr>
              <w:t>Wb</w:t>
            </w:r>
          </w:p>
        </w:tc>
        <w:tc>
          <w:tcPr>
            <w:tcW w:w="1183" w:type="dxa"/>
          </w:tcPr>
          <w:p w14:paraId="023B93DD" w14:textId="77777777" w:rsidR="00EE1EA5" w:rsidRPr="00EE1EA5" w:rsidRDefault="00EE1EA5" w:rsidP="00EE1EA5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4" w:type="dxa"/>
          </w:tcPr>
          <w:p w14:paraId="42A42D39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1EA5" w:rsidRPr="00EE1EA5" w14:paraId="5AC41BA0" w14:textId="77777777" w:rsidTr="00C854E1">
        <w:trPr>
          <w:jc w:val="center"/>
        </w:trPr>
        <w:tc>
          <w:tcPr>
            <w:tcW w:w="610" w:type="dxa"/>
          </w:tcPr>
          <w:p w14:paraId="38CE78D2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82/7</w:t>
            </w:r>
          </w:p>
        </w:tc>
        <w:tc>
          <w:tcPr>
            <w:tcW w:w="4509" w:type="dxa"/>
          </w:tcPr>
          <w:p w14:paraId="63FDE87A" w14:textId="77777777" w:rsidR="00EE1EA5" w:rsidRPr="00EE1EA5" w:rsidRDefault="00EE1EA5" w:rsidP="00EE1EA5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7</w:t>
            </w:r>
            <w:r w:rsidRPr="00EE1E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e</w:t>
            </w:r>
            <w:r w:rsidRPr="00EE1E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Письмо. </w:t>
            </w:r>
            <w:r w:rsidRPr="00EE1EA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Официальные письма /Электронные письма</w:t>
            </w:r>
          </w:p>
          <w:p w14:paraId="1ECC8882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14:paraId="279DA431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 xml:space="preserve">Написание делового письма с употреблением формул речевого этикета. </w:t>
            </w:r>
          </w:p>
        </w:tc>
        <w:tc>
          <w:tcPr>
            <w:tcW w:w="3920" w:type="dxa"/>
          </w:tcPr>
          <w:p w14:paraId="65B0B1C8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Уметь писать официал. письма по плану, описывать явления, события, излагать факты в письме делового характера, знать слова-связки.</w:t>
            </w:r>
          </w:p>
        </w:tc>
        <w:tc>
          <w:tcPr>
            <w:tcW w:w="2551" w:type="dxa"/>
          </w:tcPr>
          <w:p w14:paraId="46A13885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дидактические материалы</w:t>
            </w:r>
          </w:p>
        </w:tc>
        <w:tc>
          <w:tcPr>
            <w:tcW w:w="1276" w:type="dxa"/>
          </w:tcPr>
          <w:p w14:paraId="3202319D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у.1-3 с. 57 </w:t>
            </w: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Wb</w:t>
            </w:r>
          </w:p>
        </w:tc>
        <w:tc>
          <w:tcPr>
            <w:tcW w:w="1183" w:type="dxa"/>
          </w:tcPr>
          <w:p w14:paraId="19363213" w14:textId="77777777" w:rsidR="00EE1EA5" w:rsidRPr="00EE1EA5" w:rsidRDefault="00EE1EA5" w:rsidP="00EE1EA5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4" w:type="dxa"/>
          </w:tcPr>
          <w:p w14:paraId="4F2BB4CE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1EA5" w:rsidRPr="00EE1EA5" w14:paraId="34550CEA" w14:textId="77777777" w:rsidTr="00C854E1">
        <w:trPr>
          <w:jc w:val="center"/>
        </w:trPr>
        <w:tc>
          <w:tcPr>
            <w:tcW w:w="610" w:type="dxa"/>
          </w:tcPr>
          <w:p w14:paraId="3064AC55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83/8</w:t>
            </w:r>
          </w:p>
        </w:tc>
        <w:tc>
          <w:tcPr>
            <w:tcW w:w="4509" w:type="dxa"/>
          </w:tcPr>
          <w:p w14:paraId="2133FF3D" w14:textId="77777777" w:rsidR="00EE1EA5" w:rsidRPr="00EE1EA5" w:rsidRDefault="00EE1EA5" w:rsidP="00EE1EA5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Культуроведение7  Проект по теме </w:t>
            </w:r>
            <w:r w:rsidRPr="00EE1EA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Студенческая жизнь.</w:t>
            </w:r>
            <w:r w:rsidRPr="00EE1E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Межпредметные связи.</w:t>
            </w:r>
          </w:p>
          <w:p w14:paraId="62D39023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14:paraId="694D8BC5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Поисковое и изучающее чтение, высказывания на основе прочитанного.</w:t>
            </w:r>
          </w:p>
        </w:tc>
        <w:tc>
          <w:tcPr>
            <w:tcW w:w="3920" w:type="dxa"/>
          </w:tcPr>
          <w:p w14:paraId="5EF7E479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Уметь использовать изучающее чтение с целью полного понимания  информации. Знать сведения о науке и культуре страны, изучаемого языка.</w:t>
            </w:r>
          </w:p>
        </w:tc>
        <w:tc>
          <w:tcPr>
            <w:tcW w:w="2551" w:type="dxa"/>
          </w:tcPr>
          <w:p w14:paraId="6704E2FA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презентация</w:t>
            </w:r>
          </w:p>
        </w:tc>
        <w:tc>
          <w:tcPr>
            <w:tcW w:w="1276" w:type="dxa"/>
          </w:tcPr>
          <w:p w14:paraId="418475AD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Журнал</w:t>
            </w: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Spotlight on Russia,</w:t>
            </w:r>
          </w:p>
          <w:p w14:paraId="11A3340F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c.9</w:t>
            </w:r>
          </w:p>
        </w:tc>
        <w:tc>
          <w:tcPr>
            <w:tcW w:w="1183" w:type="dxa"/>
          </w:tcPr>
          <w:p w14:paraId="3D10DE7E" w14:textId="77777777" w:rsidR="00EE1EA5" w:rsidRPr="00EE1EA5" w:rsidRDefault="00EE1EA5" w:rsidP="00EE1EA5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14:paraId="4B3466B5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EA5" w:rsidRPr="00EE1EA5" w14:paraId="3753CFF2" w14:textId="77777777" w:rsidTr="00C854E1">
        <w:trPr>
          <w:jc w:val="center"/>
        </w:trPr>
        <w:tc>
          <w:tcPr>
            <w:tcW w:w="610" w:type="dxa"/>
          </w:tcPr>
          <w:p w14:paraId="3DDD3AB5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84/9</w:t>
            </w:r>
          </w:p>
        </w:tc>
        <w:tc>
          <w:tcPr>
            <w:tcW w:w="4509" w:type="dxa"/>
          </w:tcPr>
          <w:p w14:paraId="6B221974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Экология 7</w:t>
            </w:r>
          </w:p>
          <w:p w14:paraId="16375FF8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DianFossey</w:t>
            </w:r>
          </w:p>
          <w:p w14:paraId="65696510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14:paraId="17570AF4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 xml:space="preserve">Поисковое и изучающее чтение, передача основного содержания прочитанного с выражением своего отношения, оценки, аргументации. </w:t>
            </w:r>
          </w:p>
        </w:tc>
        <w:tc>
          <w:tcPr>
            <w:tcW w:w="3920" w:type="dxa"/>
          </w:tcPr>
          <w:p w14:paraId="014BFAF3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Уметь отделять гл. информацию от второстепенной, определять своё отношение к прочитанному. Рассказывать, рассуждать в рамках изучаемой тематики, приводя примеры.</w:t>
            </w:r>
          </w:p>
        </w:tc>
        <w:tc>
          <w:tcPr>
            <w:tcW w:w="2551" w:type="dxa"/>
          </w:tcPr>
          <w:p w14:paraId="5AE6FA9E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Интернет-ресурсы</w:t>
            </w:r>
          </w:p>
        </w:tc>
        <w:tc>
          <w:tcPr>
            <w:tcW w:w="1276" w:type="dxa"/>
          </w:tcPr>
          <w:p w14:paraId="6A295E08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у.1-4 с.58</w:t>
            </w: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Wb</w:t>
            </w:r>
          </w:p>
          <w:p w14:paraId="50094E05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14:paraId="1002EBFD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</w:tcPr>
          <w:p w14:paraId="5B23F80A" w14:textId="77777777" w:rsidR="00EE1EA5" w:rsidRPr="00EE1EA5" w:rsidRDefault="00EE1EA5" w:rsidP="00EE1EA5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4" w:type="dxa"/>
          </w:tcPr>
          <w:p w14:paraId="0DEF7B24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EA5" w:rsidRPr="006330A1" w14:paraId="16B3380E" w14:textId="77777777" w:rsidTr="00C854E1">
        <w:trPr>
          <w:jc w:val="center"/>
        </w:trPr>
        <w:tc>
          <w:tcPr>
            <w:tcW w:w="610" w:type="dxa"/>
          </w:tcPr>
          <w:p w14:paraId="255D55C6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85/ 10</w:t>
            </w:r>
          </w:p>
        </w:tc>
        <w:tc>
          <w:tcPr>
            <w:tcW w:w="4509" w:type="dxa"/>
          </w:tcPr>
          <w:p w14:paraId="08B06520" w14:textId="77777777" w:rsidR="00EE1EA5" w:rsidRPr="00EE1EA5" w:rsidRDefault="00EE1EA5" w:rsidP="00EE1EA5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ЕГЭ в фокусе 7.</w:t>
            </w:r>
            <w:r w:rsidRPr="00EE1EA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 xml:space="preserve"> Практикум по выполнению заданий формата</w:t>
            </w: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ЕГЭ</w:t>
            </w:r>
            <w:r w:rsidRPr="00EE1E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920" w:type="dxa"/>
          </w:tcPr>
          <w:p w14:paraId="72242815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Описывать явления, события, излагать факты, выражая свои суждения и чувства; расспрашивать о новостях  и излагать их в письме личного характера.</w:t>
            </w:r>
          </w:p>
        </w:tc>
        <w:tc>
          <w:tcPr>
            <w:tcW w:w="2551" w:type="dxa"/>
          </w:tcPr>
          <w:p w14:paraId="702294F4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Сборники заданий ЕГЭ</w:t>
            </w:r>
          </w:p>
        </w:tc>
        <w:tc>
          <w:tcPr>
            <w:tcW w:w="1276" w:type="dxa"/>
          </w:tcPr>
          <w:p w14:paraId="79B9410F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У.2 с.59 </w:t>
            </w: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Wb</w:t>
            </w: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подготовиться к к/р</w:t>
            </w:r>
          </w:p>
        </w:tc>
        <w:tc>
          <w:tcPr>
            <w:tcW w:w="1183" w:type="dxa"/>
          </w:tcPr>
          <w:p w14:paraId="5301D65B" w14:textId="77777777" w:rsidR="00EE1EA5" w:rsidRPr="00EE1EA5" w:rsidRDefault="00EE1EA5" w:rsidP="00EE1EA5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4" w:type="dxa"/>
          </w:tcPr>
          <w:p w14:paraId="08894F48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1EA5" w:rsidRPr="00EE1EA5" w14:paraId="089DD8C9" w14:textId="77777777" w:rsidTr="00C854E1">
        <w:trPr>
          <w:jc w:val="center"/>
        </w:trPr>
        <w:tc>
          <w:tcPr>
            <w:tcW w:w="610" w:type="dxa"/>
          </w:tcPr>
          <w:p w14:paraId="747A1BB8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86/ 11</w:t>
            </w:r>
          </w:p>
        </w:tc>
        <w:tc>
          <w:tcPr>
            <w:tcW w:w="4509" w:type="dxa"/>
            <w:vMerge w:val="restart"/>
          </w:tcPr>
          <w:p w14:paraId="0B864940" w14:textId="77777777" w:rsidR="00EE1EA5" w:rsidRPr="00EE1EA5" w:rsidRDefault="00EE1EA5" w:rsidP="00EE1EA5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Обобщающее повторение</w:t>
            </w: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по теме «</w:t>
            </w:r>
            <w:r w:rsidRPr="00EE1EA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Планы на будущее»</w:t>
            </w:r>
          </w:p>
          <w:p w14:paraId="39B4C2D7" w14:textId="77777777" w:rsidR="00EE1EA5" w:rsidRPr="00EE1EA5" w:rsidRDefault="00EE1EA5" w:rsidP="00EE1EA5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Контрольная работа</w:t>
            </w: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 теме «</w:t>
            </w:r>
            <w:r w:rsidRPr="00EE1EA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Планы на будущее»</w:t>
            </w:r>
          </w:p>
          <w:p w14:paraId="66A37A7C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Тест.</w:t>
            </w:r>
          </w:p>
        </w:tc>
        <w:tc>
          <w:tcPr>
            <w:tcW w:w="3920" w:type="dxa"/>
            <w:vMerge w:val="restart"/>
          </w:tcPr>
          <w:p w14:paraId="289ED2B8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2551" w:type="dxa"/>
            <w:vMerge w:val="restart"/>
          </w:tcPr>
          <w:p w14:paraId="7006B75B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сборник тестов</w:t>
            </w:r>
          </w:p>
        </w:tc>
        <w:tc>
          <w:tcPr>
            <w:tcW w:w="1276" w:type="dxa"/>
          </w:tcPr>
          <w:p w14:paraId="4CB50815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1183" w:type="dxa"/>
          </w:tcPr>
          <w:p w14:paraId="5803E85E" w14:textId="77777777" w:rsidR="00EE1EA5" w:rsidRPr="00EE1EA5" w:rsidRDefault="00EE1EA5" w:rsidP="00EE1EA5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4" w:type="dxa"/>
          </w:tcPr>
          <w:p w14:paraId="28F636B7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1EA5" w:rsidRPr="00EE1EA5" w14:paraId="389C4F21" w14:textId="77777777" w:rsidTr="00C854E1">
        <w:trPr>
          <w:jc w:val="center"/>
        </w:trPr>
        <w:tc>
          <w:tcPr>
            <w:tcW w:w="610" w:type="dxa"/>
          </w:tcPr>
          <w:p w14:paraId="2A924361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87/ 12</w:t>
            </w:r>
          </w:p>
        </w:tc>
        <w:tc>
          <w:tcPr>
            <w:tcW w:w="4509" w:type="dxa"/>
            <w:vMerge/>
          </w:tcPr>
          <w:p w14:paraId="482FA818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Merge/>
          </w:tcPr>
          <w:p w14:paraId="675081F9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169724D2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F6C4D54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повторить записи</w:t>
            </w:r>
          </w:p>
        </w:tc>
        <w:tc>
          <w:tcPr>
            <w:tcW w:w="1183" w:type="dxa"/>
          </w:tcPr>
          <w:p w14:paraId="38DF5C78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14:paraId="6BEB2FF9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EA5" w:rsidRPr="006330A1" w14:paraId="5EEF1B65" w14:textId="77777777" w:rsidTr="00C854E1">
        <w:trPr>
          <w:jc w:val="center"/>
        </w:trPr>
        <w:tc>
          <w:tcPr>
            <w:tcW w:w="14883" w:type="dxa"/>
            <w:gridSpan w:val="7"/>
          </w:tcPr>
          <w:p w14:paraId="5F947F93" w14:textId="77777777" w:rsidR="00EE1EA5" w:rsidRPr="00EE1EA5" w:rsidRDefault="00EE1EA5" w:rsidP="00EE1EA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МОДУЛЬ 8 </w:t>
            </w:r>
            <w:r w:rsidRPr="00EE1E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Travel</w:t>
            </w:r>
            <w:r w:rsidRPr="00EE1E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/ Путешествия </w:t>
            </w:r>
            <w:r w:rsidRPr="00EE1EA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(Путешествия по своей стране и за рубежом, осмотр достопримечательностей</w:t>
            </w:r>
            <w:r w:rsidRPr="00EE1EA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(12 часов)</w:t>
            </w:r>
          </w:p>
        </w:tc>
      </w:tr>
      <w:tr w:rsidR="00EE1EA5" w:rsidRPr="00EE1EA5" w14:paraId="439F9159" w14:textId="77777777" w:rsidTr="00C854E1">
        <w:trPr>
          <w:jc w:val="center"/>
        </w:trPr>
        <w:tc>
          <w:tcPr>
            <w:tcW w:w="610" w:type="dxa"/>
          </w:tcPr>
          <w:p w14:paraId="15FAC83D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88/1</w:t>
            </w:r>
          </w:p>
        </w:tc>
        <w:tc>
          <w:tcPr>
            <w:tcW w:w="4509" w:type="dxa"/>
          </w:tcPr>
          <w:p w14:paraId="50E077C5" w14:textId="77777777" w:rsidR="00EE1EA5" w:rsidRPr="00EE1EA5" w:rsidRDefault="00EE1EA5" w:rsidP="00EE1EA5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8</w:t>
            </w:r>
            <w:r w:rsidRPr="00EE1E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  <w:r w:rsidRPr="00EE1E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Чтение и лексика. </w:t>
            </w:r>
            <w:r w:rsidRPr="00EE1EA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Загадочные таинственные места.</w:t>
            </w:r>
          </w:p>
          <w:p w14:paraId="4E5F8F77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14:paraId="430FAC56" w14:textId="77777777" w:rsidR="00EE1EA5" w:rsidRPr="00EE1EA5" w:rsidRDefault="00EE1EA5" w:rsidP="00EE1EA5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Введение лексики по теме «географические особенности» Чтение текста «</w:t>
            </w:r>
            <w:r w:rsidRPr="00EE1EA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Загадочные таинственные места.</w:t>
            </w:r>
            <w:r w:rsidRPr="00EE1EA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3920" w:type="dxa"/>
          </w:tcPr>
          <w:p w14:paraId="4B532C7E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Уметь читать с различными стратегиями в зависимости от коммуникативной задачи. Уметь выделять ключевые слова и фразы. </w:t>
            </w:r>
          </w:p>
        </w:tc>
        <w:tc>
          <w:tcPr>
            <w:tcW w:w="2551" w:type="dxa"/>
          </w:tcPr>
          <w:p w14:paraId="50DEC207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презентация</w:t>
            </w:r>
          </w:p>
        </w:tc>
        <w:tc>
          <w:tcPr>
            <w:tcW w:w="1276" w:type="dxa"/>
          </w:tcPr>
          <w:p w14:paraId="0CC661BC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У.7 с.139 </w:t>
            </w: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SB</w:t>
            </w:r>
          </w:p>
          <w:p w14:paraId="31A01EF2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У.1-3 с.60 </w:t>
            </w: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Wb</w:t>
            </w:r>
          </w:p>
        </w:tc>
        <w:tc>
          <w:tcPr>
            <w:tcW w:w="1183" w:type="dxa"/>
          </w:tcPr>
          <w:p w14:paraId="66D005D9" w14:textId="77777777" w:rsidR="00EE1EA5" w:rsidRPr="00EE1EA5" w:rsidRDefault="00EE1EA5" w:rsidP="00EE1EA5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4" w:type="dxa"/>
          </w:tcPr>
          <w:p w14:paraId="557D512A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1EA5" w:rsidRPr="00EE1EA5" w14:paraId="2D51F748" w14:textId="77777777" w:rsidTr="00C854E1">
        <w:trPr>
          <w:jc w:val="center"/>
        </w:trPr>
        <w:tc>
          <w:tcPr>
            <w:tcW w:w="610" w:type="dxa"/>
          </w:tcPr>
          <w:p w14:paraId="5B97DC0C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89/2</w:t>
            </w:r>
          </w:p>
        </w:tc>
        <w:tc>
          <w:tcPr>
            <w:tcW w:w="4509" w:type="dxa"/>
          </w:tcPr>
          <w:p w14:paraId="6BE19498" w14:textId="77777777" w:rsidR="00EE1EA5" w:rsidRPr="00EE1EA5" w:rsidRDefault="00EE1EA5" w:rsidP="00EE1EA5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8</w:t>
            </w:r>
            <w:r w:rsidRPr="00EE1E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  <w:r w:rsidRPr="00EE1E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Аудирование и устная речь. </w:t>
            </w:r>
            <w:r w:rsidRPr="00EE1EA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Аэропорты и Воздушные путешествия</w:t>
            </w:r>
          </w:p>
          <w:p w14:paraId="480E7C10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14:paraId="6EBA3A91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Диалоги о путешествиях.</w:t>
            </w:r>
          </w:p>
        </w:tc>
        <w:tc>
          <w:tcPr>
            <w:tcW w:w="3920" w:type="dxa"/>
          </w:tcPr>
          <w:p w14:paraId="7965B4D3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Знать значения лексических единиц, связанных с изученной тематикой. Уметь вести диалог-обсуждение, пользоваться языковой догадкой при аудировании.</w:t>
            </w:r>
          </w:p>
        </w:tc>
        <w:tc>
          <w:tcPr>
            <w:tcW w:w="2551" w:type="dxa"/>
          </w:tcPr>
          <w:p w14:paraId="4DD6EF13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аудиозапись </w:t>
            </w:r>
          </w:p>
        </w:tc>
        <w:tc>
          <w:tcPr>
            <w:tcW w:w="1276" w:type="dxa"/>
          </w:tcPr>
          <w:p w14:paraId="499E7F72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С.61 у. 1-3 </w:t>
            </w: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Wb</w:t>
            </w:r>
          </w:p>
        </w:tc>
        <w:tc>
          <w:tcPr>
            <w:tcW w:w="1183" w:type="dxa"/>
          </w:tcPr>
          <w:p w14:paraId="608C268F" w14:textId="77777777" w:rsidR="00EE1EA5" w:rsidRPr="00EE1EA5" w:rsidRDefault="00EE1EA5" w:rsidP="00EE1EA5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4" w:type="dxa"/>
          </w:tcPr>
          <w:p w14:paraId="7BB0163C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1EA5" w:rsidRPr="00EE1EA5" w14:paraId="49C1E705" w14:textId="77777777" w:rsidTr="00C854E1">
        <w:trPr>
          <w:jc w:val="center"/>
        </w:trPr>
        <w:tc>
          <w:tcPr>
            <w:tcW w:w="610" w:type="dxa"/>
          </w:tcPr>
          <w:p w14:paraId="3C8845D2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90/3</w:t>
            </w:r>
          </w:p>
        </w:tc>
        <w:tc>
          <w:tcPr>
            <w:tcW w:w="4509" w:type="dxa"/>
            <w:vMerge w:val="restart"/>
          </w:tcPr>
          <w:p w14:paraId="52EB59C3" w14:textId="77777777" w:rsidR="00EE1EA5" w:rsidRPr="00EE1EA5" w:rsidRDefault="00EE1EA5" w:rsidP="00EE1EA5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8с Грамматика. </w:t>
            </w:r>
            <w:r w:rsidRPr="00EE1EA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Инверсия. Существительные, Наречия </w:t>
            </w:r>
          </w:p>
          <w:p w14:paraId="29DF6AD4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14:paraId="7B120A73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Имена существительные во множественном числе. Наречия, выражающие количество, инверсия.</w:t>
            </w:r>
          </w:p>
        </w:tc>
        <w:tc>
          <w:tcPr>
            <w:tcW w:w="3920" w:type="dxa"/>
            <w:vMerge w:val="restart"/>
          </w:tcPr>
          <w:p w14:paraId="7E27C9E5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Знать, что такое инверсия, знать имена существительные в ед. и во мн. числе, образованные по правилу, и исключения. Уметь распознавать и употреблять в речи наречия, выражающие количество</w:t>
            </w:r>
          </w:p>
        </w:tc>
        <w:tc>
          <w:tcPr>
            <w:tcW w:w="2551" w:type="dxa"/>
            <w:vMerge w:val="restart"/>
          </w:tcPr>
          <w:p w14:paraId="57795A97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грамматические таблицы, схемы</w:t>
            </w:r>
          </w:p>
        </w:tc>
        <w:tc>
          <w:tcPr>
            <w:tcW w:w="1276" w:type="dxa"/>
          </w:tcPr>
          <w:p w14:paraId="65952B32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С.62 у.1-4 </w:t>
            </w: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Wb</w:t>
            </w:r>
          </w:p>
        </w:tc>
        <w:tc>
          <w:tcPr>
            <w:tcW w:w="1183" w:type="dxa"/>
          </w:tcPr>
          <w:p w14:paraId="26A6FCED" w14:textId="77777777" w:rsidR="00EE1EA5" w:rsidRPr="00EE1EA5" w:rsidRDefault="00EE1EA5" w:rsidP="00EE1EA5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4" w:type="dxa"/>
          </w:tcPr>
          <w:p w14:paraId="6F41C8D1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1EA5" w:rsidRPr="00EE1EA5" w14:paraId="2C0504BC" w14:textId="77777777" w:rsidTr="00C854E1">
        <w:trPr>
          <w:jc w:val="center"/>
        </w:trPr>
        <w:tc>
          <w:tcPr>
            <w:tcW w:w="610" w:type="dxa"/>
          </w:tcPr>
          <w:p w14:paraId="2EC896A4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91/4</w:t>
            </w:r>
          </w:p>
        </w:tc>
        <w:tc>
          <w:tcPr>
            <w:tcW w:w="4509" w:type="dxa"/>
            <w:vMerge/>
          </w:tcPr>
          <w:p w14:paraId="6047D3AA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20" w:type="dxa"/>
            <w:vMerge/>
          </w:tcPr>
          <w:p w14:paraId="3E90028A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</w:tcPr>
          <w:p w14:paraId="35BE438C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5F321C69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С.62 у.5-9 </w:t>
            </w: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Wb</w:t>
            </w:r>
          </w:p>
        </w:tc>
        <w:tc>
          <w:tcPr>
            <w:tcW w:w="1183" w:type="dxa"/>
          </w:tcPr>
          <w:p w14:paraId="2078DE15" w14:textId="77777777" w:rsidR="00EE1EA5" w:rsidRPr="00EE1EA5" w:rsidRDefault="00EE1EA5" w:rsidP="00EE1EA5">
            <w:pPr>
              <w:spacing w:line="0" w:lineRule="atLeast"/>
              <w:ind w:left="-59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04.05.15</w:t>
            </w:r>
          </w:p>
        </w:tc>
        <w:tc>
          <w:tcPr>
            <w:tcW w:w="834" w:type="dxa"/>
          </w:tcPr>
          <w:p w14:paraId="57ECA1B8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1EA5" w:rsidRPr="00EE1EA5" w14:paraId="44B37316" w14:textId="77777777" w:rsidTr="00C854E1">
        <w:trPr>
          <w:jc w:val="center"/>
        </w:trPr>
        <w:tc>
          <w:tcPr>
            <w:tcW w:w="610" w:type="dxa"/>
          </w:tcPr>
          <w:p w14:paraId="5793618F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92/5</w:t>
            </w:r>
          </w:p>
        </w:tc>
        <w:tc>
          <w:tcPr>
            <w:tcW w:w="4509" w:type="dxa"/>
          </w:tcPr>
          <w:p w14:paraId="4C128CCE" w14:textId="77777777" w:rsidR="00EE1EA5" w:rsidRPr="00EE1EA5" w:rsidRDefault="00EE1EA5" w:rsidP="00EE1EA5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8 </w:t>
            </w:r>
            <w:r w:rsidRPr="00EE1E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  <w:r w:rsidRPr="00EE1E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Литература.</w:t>
            </w:r>
          </w:p>
          <w:p w14:paraId="7EB09D37" w14:textId="77777777" w:rsidR="00EE1EA5" w:rsidRPr="00EE1EA5" w:rsidRDefault="00EE1EA5" w:rsidP="00EE1EA5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Д. Свифт «Путешествия Гулливера»</w:t>
            </w:r>
          </w:p>
          <w:p w14:paraId="588C33C6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14:paraId="15AB293F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Понимание основного содержания текста. Передача основного содержания прочитанного с выражением своего отношения.</w:t>
            </w:r>
          </w:p>
        </w:tc>
        <w:tc>
          <w:tcPr>
            <w:tcW w:w="3920" w:type="dxa"/>
          </w:tcPr>
          <w:p w14:paraId="625A0218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Уметь отделять главную информацию от второстепенной, определять свое отношение к прочитанному. Знать значения идиоматической лексики в рамках изученной темы.</w:t>
            </w:r>
          </w:p>
        </w:tc>
        <w:tc>
          <w:tcPr>
            <w:tcW w:w="2551" w:type="dxa"/>
          </w:tcPr>
          <w:p w14:paraId="320F3301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индивидуальные карточки, рабочая тетрадь, аудиозапись </w:t>
            </w:r>
          </w:p>
        </w:tc>
        <w:tc>
          <w:tcPr>
            <w:tcW w:w="1276" w:type="dxa"/>
          </w:tcPr>
          <w:p w14:paraId="0C247081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У.9,10 с.145 </w:t>
            </w: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Sb</w:t>
            </w:r>
          </w:p>
          <w:p w14:paraId="6CFCAEBF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У.1-5 с.64 </w:t>
            </w: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Wb</w:t>
            </w:r>
          </w:p>
        </w:tc>
        <w:tc>
          <w:tcPr>
            <w:tcW w:w="1183" w:type="dxa"/>
          </w:tcPr>
          <w:p w14:paraId="34C8C3D5" w14:textId="77777777" w:rsidR="00EE1EA5" w:rsidRPr="00EE1EA5" w:rsidRDefault="00EE1EA5" w:rsidP="00EE1EA5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4" w:type="dxa"/>
          </w:tcPr>
          <w:p w14:paraId="150D9255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1EA5" w:rsidRPr="00EE1EA5" w14:paraId="7592C6A2" w14:textId="77777777" w:rsidTr="00C854E1">
        <w:trPr>
          <w:jc w:val="center"/>
        </w:trPr>
        <w:tc>
          <w:tcPr>
            <w:tcW w:w="610" w:type="dxa"/>
          </w:tcPr>
          <w:p w14:paraId="3352F347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3/6</w:t>
            </w:r>
          </w:p>
        </w:tc>
        <w:tc>
          <w:tcPr>
            <w:tcW w:w="4509" w:type="dxa"/>
          </w:tcPr>
          <w:p w14:paraId="104BADEF" w14:textId="77777777" w:rsidR="00EE1EA5" w:rsidRPr="00EE1EA5" w:rsidRDefault="00EE1EA5" w:rsidP="00EE1EA5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8еПисьмо Любимые места.</w:t>
            </w:r>
          </w:p>
          <w:p w14:paraId="425C53B6" w14:textId="77777777" w:rsidR="00EE1EA5" w:rsidRPr="00EE1EA5" w:rsidRDefault="00EE1EA5" w:rsidP="00EE1EA5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Статья </w:t>
            </w:r>
          </w:p>
          <w:p w14:paraId="6B043532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14:paraId="1B79B554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Написание статьи по плану с описанием фактов, явлений, посещенных любимых мест, выражая свои чувства и эмоции.</w:t>
            </w:r>
          </w:p>
        </w:tc>
        <w:tc>
          <w:tcPr>
            <w:tcW w:w="3920" w:type="dxa"/>
          </w:tcPr>
          <w:p w14:paraId="272E1C3A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Знать  и уметь употреблять многозначность лексических единиц (синонимов). Уметь описывать любимые места, используя план.</w:t>
            </w:r>
          </w:p>
        </w:tc>
        <w:tc>
          <w:tcPr>
            <w:tcW w:w="2551" w:type="dxa"/>
          </w:tcPr>
          <w:p w14:paraId="2EFDA634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лексико-грамматические клише, схемы и фразы</w:t>
            </w:r>
          </w:p>
        </w:tc>
        <w:tc>
          <w:tcPr>
            <w:tcW w:w="1276" w:type="dxa"/>
          </w:tcPr>
          <w:p w14:paraId="53DDD728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С.65 у. 1,2 </w:t>
            </w: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Wb</w:t>
            </w:r>
          </w:p>
        </w:tc>
        <w:tc>
          <w:tcPr>
            <w:tcW w:w="1183" w:type="dxa"/>
          </w:tcPr>
          <w:p w14:paraId="0093F134" w14:textId="77777777" w:rsidR="00EE1EA5" w:rsidRPr="00EE1EA5" w:rsidRDefault="00EE1EA5" w:rsidP="00EE1EA5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4" w:type="dxa"/>
          </w:tcPr>
          <w:p w14:paraId="4698F8EF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1EA5" w:rsidRPr="00EE1EA5" w14:paraId="6202A591" w14:textId="77777777" w:rsidTr="00C854E1">
        <w:trPr>
          <w:jc w:val="center"/>
        </w:trPr>
        <w:tc>
          <w:tcPr>
            <w:tcW w:w="610" w:type="dxa"/>
          </w:tcPr>
          <w:p w14:paraId="1ADB2A0B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4/7</w:t>
            </w:r>
          </w:p>
        </w:tc>
        <w:tc>
          <w:tcPr>
            <w:tcW w:w="4509" w:type="dxa"/>
          </w:tcPr>
          <w:p w14:paraId="64E89EC4" w14:textId="77777777" w:rsidR="00EE1EA5" w:rsidRPr="00EE1EA5" w:rsidRDefault="00EE1EA5" w:rsidP="00EE1EA5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Культуроведение8  Проект по теме </w:t>
            </w:r>
            <w:r w:rsidRPr="00EE1EA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США.</w:t>
            </w:r>
            <w:r w:rsidRPr="00EE1E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Межпредметные связи. </w:t>
            </w:r>
            <w:r w:rsidRPr="00EE1EA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Искусство.</w:t>
            </w:r>
          </w:p>
          <w:p w14:paraId="4B1FBCF0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14:paraId="1BA02712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Понимание основного содержания сообщений. Высказывание на основе прочитанного.</w:t>
            </w:r>
          </w:p>
        </w:tc>
        <w:tc>
          <w:tcPr>
            <w:tcW w:w="3920" w:type="dxa"/>
          </w:tcPr>
          <w:p w14:paraId="6A0795E2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Уметь использовать просмотровое чтение с извлечением нужной информации. Пользоваться языковой догадкой при аудировании. </w:t>
            </w:r>
          </w:p>
        </w:tc>
        <w:tc>
          <w:tcPr>
            <w:tcW w:w="2551" w:type="dxa"/>
          </w:tcPr>
          <w:p w14:paraId="400DEFB8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Интернет-ресурсы</w:t>
            </w:r>
          </w:p>
        </w:tc>
        <w:tc>
          <w:tcPr>
            <w:tcW w:w="1276" w:type="dxa"/>
          </w:tcPr>
          <w:p w14:paraId="71B23FE8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Журнал</w:t>
            </w: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Spotlight on Russia,</w:t>
            </w:r>
          </w:p>
          <w:p w14:paraId="5E4A8DDB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c.10</w:t>
            </w:r>
          </w:p>
        </w:tc>
        <w:tc>
          <w:tcPr>
            <w:tcW w:w="1183" w:type="dxa"/>
          </w:tcPr>
          <w:p w14:paraId="6D30FE05" w14:textId="77777777" w:rsidR="00EE1EA5" w:rsidRPr="00EE1EA5" w:rsidRDefault="00EE1EA5" w:rsidP="00EE1EA5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14:paraId="0B8E0280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EA5" w:rsidRPr="006330A1" w14:paraId="632FF4C4" w14:textId="77777777" w:rsidTr="00C854E1">
        <w:trPr>
          <w:jc w:val="center"/>
        </w:trPr>
        <w:tc>
          <w:tcPr>
            <w:tcW w:w="610" w:type="dxa"/>
          </w:tcPr>
          <w:p w14:paraId="1A9686F1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5/8</w:t>
            </w:r>
          </w:p>
        </w:tc>
        <w:tc>
          <w:tcPr>
            <w:tcW w:w="4509" w:type="dxa"/>
          </w:tcPr>
          <w:p w14:paraId="1BC3882C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Экология8 </w:t>
            </w:r>
            <w:r w:rsidRPr="00EE1EA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Заповедные места планеты.</w:t>
            </w:r>
          </w:p>
          <w:p w14:paraId="374BB170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14:paraId="6DE2EB07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Понимание на слух основного содержания текста. Выборочное понимание на слух необходимой информации.</w:t>
            </w:r>
          </w:p>
        </w:tc>
        <w:tc>
          <w:tcPr>
            <w:tcW w:w="3920" w:type="dxa"/>
          </w:tcPr>
          <w:p w14:paraId="355F677A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Уметь извлекать необходимую информацию, пользоваться языковой догадкой. .прогнозировать содержание текста по заголовку.</w:t>
            </w:r>
          </w:p>
        </w:tc>
        <w:tc>
          <w:tcPr>
            <w:tcW w:w="2551" w:type="dxa"/>
          </w:tcPr>
          <w:p w14:paraId="28117795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Интернет-ресурсы</w:t>
            </w:r>
          </w:p>
        </w:tc>
        <w:tc>
          <w:tcPr>
            <w:tcW w:w="1276" w:type="dxa"/>
          </w:tcPr>
          <w:p w14:paraId="412554D0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С.66 у. 1-4 </w:t>
            </w:r>
          </w:p>
          <w:p w14:paraId="5033868E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14:paraId="63BDCB01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Wb</w:t>
            </w: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подготовиться к к\р</w:t>
            </w:r>
          </w:p>
        </w:tc>
        <w:tc>
          <w:tcPr>
            <w:tcW w:w="1183" w:type="dxa"/>
          </w:tcPr>
          <w:p w14:paraId="0321C1E7" w14:textId="77777777" w:rsidR="00EE1EA5" w:rsidRPr="00EE1EA5" w:rsidRDefault="00EE1EA5" w:rsidP="00EE1EA5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4" w:type="dxa"/>
          </w:tcPr>
          <w:p w14:paraId="41187AE8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1EA5" w:rsidRPr="00EE1EA5" w14:paraId="5627408A" w14:textId="77777777" w:rsidTr="00C854E1">
        <w:trPr>
          <w:jc w:val="center"/>
        </w:trPr>
        <w:tc>
          <w:tcPr>
            <w:tcW w:w="610" w:type="dxa"/>
          </w:tcPr>
          <w:p w14:paraId="41CDF5EB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96/9</w:t>
            </w:r>
          </w:p>
        </w:tc>
        <w:tc>
          <w:tcPr>
            <w:tcW w:w="4509" w:type="dxa"/>
          </w:tcPr>
          <w:p w14:paraId="156015BC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Промежуточная аттестация. Административная итоговая контрольная работа.</w:t>
            </w:r>
          </w:p>
        </w:tc>
        <w:tc>
          <w:tcPr>
            <w:tcW w:w="3920" w:type="dxa"/>
          </w:tcPr>
          <w:p w14:paraId="222E8D36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2551" w:type="dxa"/>
          </w:tcPr>
          <w:p w14:paraId="6EEC2822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сборник тестов</w:t>
            </w:r>
          </w:p>
        </w:tc>
        <w:tc>
          <w:tcPr>
            <w:tcW w:w="1276" w:type="dxa"/>
          </w:tcPr>
          <w:p w14:paraId="74CC802F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повтор.записи</w:t>
            </w:r>
          </w:p>
        </w:tc>
        <w:tc>
          <w:tcPr>
            <w:tcW w:w="1183" w:type="dxa"/>
          </w:tcPr>
          <w:p w14:paraId="645E7133" w14:textId="77777777" w:rsidR="00EE1EA5" w:rsidRPr="00EE1EA5" w:rsidRDefault="00EE1EA5" w:rsidP="00EE1EA5">
            <w:pPr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4" w:type="dxa"/>
          </w:tcPr>
          <w:p w14:paraId="1629A18C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1EA5" w:rsidRPr="00EE1EA5" w14:paraId="2826985C" w14:textId="77777777" w:rsidTr="00C854E1">
        <w:trPr>
          <w:jc w:val="center"/>
        </w:trPr>
        <w:tc>
          <w:tcPr>
            <w:tcW w:w="610" w:type="dxa"/>
          </w:tcPr>
          <w:p w14:paraId="3AE3CF51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97/ 10</w:t>
            </w:r>
          </w:p>
        </w:tc>
        <w:tc>
          <w:tcPr>
            <w:tcW w:w="4509" w:type="dxa"/>
          </w:tcPr>
          <w:p w14:paraId="50952074" w14:textId="77777777" w:rsidR="00EE1EA5" w:rsidRPr="00EE1EA5" w:rsidRDefault="00EE1EA5" w:rsidP="00EE1EA5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ЕГЭ в фокусе  8.</w:t>
            </w:r>
            <w:r w:rsidRPr="00EE1EA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 xml:space="preserve"> Практикум по выполнению заданий формата</w:t>
            </w: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ЕГЭ</w:t>
            </w:r>
          </w:p>
          <w:p w14:paraId="040AEDAB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20" w:type="dxa"/>
          </w:tcPr>
          <w:p w14:paraId="324C5F56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Описывать явления, события, излагать факты, выражая свои суждения и чувства; расспрашивать о новостях  и излагать их в письме личного характера.</w:t>
            </w:r>
          </w:p>
        </w:tc>
        <w:tc>
          <w:tcPr>
            <w:tcW w:w="2551" w:type="dxa"/>
          </w:tcPr>
          <w:p w14:paraId="36F23225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Сборники заданий ЕГЭ</w:t>
            </w:r>
          </w:p>
        </w:tc>
        <w:tc>
          <w:tcPr>
            <w:tcW w:w="1276" w:type="dxa"/>
          </w:tcPr>
          <w:p w14:paraId="047A8F5C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С. 67 у. 1,2 </w:t>
            </w: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Wb</w:t>
            </w:r>
          </w:p>
        </w:tc>
        <w:tc>
          <w:tcPr>
            <w:tcW w:w="1183" w:type="dxa"/>
          </w:tcPr>
          <w:p w14:paraId="6CDA6EB2" w14:textId="77777777" w:rsidR="00EE1EA5" w:rsidRPr="00EE1EA5" w:rsidRDefault="00EE1EA5" w:rsidP="00EE1EA5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4" w:type="dxa"/>
          </w:tcPr>
          <w:p w14:paraId="12D59E4D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EA5" w:rsidRPr="00EE1EA5" w14:paraId="795DFD02" w14:textId="77777777" w:rsidTr="00C854E1">
        <w:trPr>
          <w:trHeight w:val="720"/>
          <w:jc w:val="center"/>
        </w:trPr>
        <w:tc>
          <w:tcPr>
            <w:tcW w:w="610" w:type="dxa"/>
          </w:tcPr>
          <w:p w14:paraId="6BAFD796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98/ 11</w:t>
            </w:r>
          </w:p>
        </w:tc>
        <w:tc>
          <w:tcPr>
            <w:tcW w:w="4509" w:type="dxa"/>
          </w:tcPr>
          <w:p w14:paraId="53EE9159" w14:textId="77777777" w:rsidR="00EE1EA5" w:rsidRPr="00EE1EA5" w:rsidRDefault="00EE1EA5" w:rsidP="00EE1EA5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Обобщающее повторение</w:t>
            </w:r>
            <w:r w:rsidRPr="00EE1E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по теме </w:t>
            </w:r>
            <w:r w:rsidRPr="00EE1EA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Путешествия</w:t>
            </w:r>
          </w:p>
        </w:tc>
        <w:tc>
          <w:tcPr>
            <w:tcW w:w="3920" w:type="dxa"/>
          </w:tcPr>
          <w:p w14:paraId="024AE6EA" w14:textId="77777777" w:rsidR="00EE1EA5" w:rsidRPr="00EE1EA5" w:rsidRDefault="00EE1EA5" w:rsidP="00EE1EA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E1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2551" w:type="dxa"/>
          </w:tcPr>
          <w:p w14:paraId="0E8961D9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сборник тестов</w:t>
            </w:r>
          </w:p>
        </w:tc>
        <w:tc>
          <w:tcPr>
            <w:tcW w:w="1276" w:type="dxa"/>
          </w:tcPr>
          <w:p w14:paraId="477B7636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1183" w:type="dxa"/>
          </w:tcPr>
          <w:p w14:paraId="6672BED2" w14:textId="77777777" w:rsidR="00EE1EA5" w:rsidRPr="00EE1EA5" w:rsidRDefault="00EE1EA5" w:rsidP="00EE1EA5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4" w:type="dxa"/>
          </w:tcPr>
          <w:p w14:paraId="5B0F69E2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1EA5" w:rsidRPr="00EE1EA5" w14:paraId="280D120D" w14:textId="77777777" w:rsidTr="00C854E1">
        <w:trPr>
          <w:jc w:val="center"/>
        </w:trPr>
        <w:tc>
          <w:tcPr>
            <w:tcW w:w="610" w:type="dxa"/>
          </w:tcPr>
          <w:p w14:paraId="25C023E0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99-102/ 12</w:t>
            </w:r>
          </w:p>
        </w:tc>
        <w:tc>
          <w:tcPr>
            <w:tcW w:w="4509" w:type="dxa"/>
            <w:tcBorders>
              <w:bottom w:val="single" w:sz="4" w:space="0" w:color="auto"/>
            </w:tcBorders>
          </w:tcPr>
          <w:p w14:paraId="572CFC73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Итоговый урок по изученному материалу за год.</w:t>
            </w:r>
          </w:p>
        </w:tc>
        <w:tc>
          <w:tcPr>
            <w:tcW w:w="3920" w:type="dxa"/>
          </w:tcPr>
          <w:p w14:paraId="73DDAAD4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грамотно самостоятельно выполнять задания, используя лексико-грамматический материал</w:t>
            </w:r>
          </w:p>
        </w:tc>
        <w:tc>
          <w:tcPr>
            <w:tcW w:w="2551" w:type="dxa"/>
          </w:tcPr>
          <w:p w14:paraId="19EF8C2A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15E0F88F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E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1183" w:type="dxa"/>
          </w:tcPr>
          <w:p w14:paraId="72AC3C7F" w14:textId="77777777" w:rsidR="00EE1EA5" w:rsidRPr="00EE1EA5" w:rsidRDefault="00EE1EA5" w:rsidP="00EE1EA5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34" w:type="dxa"/>
          </w:tcPr>
          <w:p w14:paraId="5499B6F7" w14:textId="77777777" w:rsidR="00EE1EA5" w:rsidRPr="00EE1EA5" w:rsidRDefault="00EE1EA5" w:rsidP="00EE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7A3AEA" w14:textId="77777777" w:rsidR="00EE1EA5" w:rsidRPr="00EE1EA5" w:rsidRDefault="00EE1EA5" w:rsidP="00EE1EA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432F3B5" w14:textId="77777777" w:rsidR="00EE1EA5" w:rsidRPr="00EE1EA5" w:rsidRDefault="00EE1EA5" w:rsidP="00EE1EA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1BC3248" w14:textId="77777777" w:rsidR="00EE1EA5" w:rsidRPr="00EE1EA5" w:rsidRDefault="00EE1EA5" w:rsidP="00EE1EA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BE1D198" w14:textId="77777777" w:rsidR="00EE1EA5" w:rsidRPr="00EE1EA5" w:rsidRDefault="00EE1EA5" w:rsidP="00EE1EA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1327B19" w14:textId="77777777" w:rsidR="00EE1EA5" w:rsidRPr="00EE1EA5" w:rsidRDefault="00EE1EA5" w:rsidP="00EE1EA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8A967D7" w14:textId="77777777" w:rsidR="00EE1EA5" w:rsidRPr="00EE1EA5" w:rsidRDefault="00EE1EA5" w:rsidP="00EE1EA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6018350" w14:textId="77777777" w:rsidR="00EE1EA5" w:rsidRPr="00EE1EA5" w:rsidRDefault="00EE1EA5" w:rsidP="00EE1EA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3177698" w14:textId="77777777" w:rsidR="00EE1EA5" w:rsidRPr="00EE1EA5" w:rsidRDefault="00EE1EA5" w:rsidP="00EE1EA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62D7996" w14:textId="77777777" w:rsidR="00EE1EA5" w:rsidRPr="00EE1EA5" w:rsidRDefault="00EE1EA5" w:rsidP="00EE1EA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99E5D90" w14:textId="77777777" w:rsidR="00EE1EA5" w:rsidRPr="00EE1EA5" w:rsidRDefault="00EE1EA5" w:rsidP="00EE1EA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B7830B5" w14:textId="77777777" w:rsidR="00EE1EA5" w:rsidRPr="00EE1EA5" w:rsidRDefault="00EE1EA5" w:rsidP="00EE1EA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CF16FF7" w14:textId="77777777" w:rsidR="00EE1EA5" w:rsidRPr="00EE1EA5" w:rsidRDefault="00EE1EA5" w:rsidP="00EE1EA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56112E6" w14:textId="77777777" w:rsidR="00EE1EA5" w:rsidRPr="00EE1EA5" w:rsidRDefault="00EE1EA5" w:rsidP="00EE1EA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81ED5ED" w14:textId="77777777" w:rsidR="00EE1EA5" w:rsidRPr="00EE1EA5" w:rsidRDefault="00EE1EA5" w:rsidP="00EE1EA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201ACCF" w14:textId="77777777" w:rsidR="00EE1EA5" w:rsidRPr="00EE1EA5" w:rsidRDefault="00EE1EA5" w:rsidP="00EE1EA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54F2E27" w14:textId="77777777" w:rsidR="00EE1EA5" w:rsidRPr="00EE1EA5" w:rsidRDefault="00EE1EA5" w:rsidP="00EE1EA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9AA8DC6" w14:textId="77777777" w:rsidR="00EE1EA5" w:rsidRPr="00EE1EA5" w:rsidRDefault="00EE1EA5" w:rsidP="00EE1EA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F0DA539" w14:textId="77777777" w:rsidR="00EE1EA5" w:rsidRPr="00EE1EA5" w:rsidRDefault="00EE1EA5" w:rsidP="00EE1EA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9882957" w14:textId="77777777" w:rsidR="00EE1EA5" w:rsidRPr="00EE1EA5" w:rsidRDefault="00EE1EA5" w:rsidP="00EE1EA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7A6B9D6" w14:textId="77777777" w:rsidR="00EE1EA5" w:rsidRPr="00EE1EA5" w:rsidRDefault="00EE1EA5" w:rsidP="00EE1EA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234084D" w14:textId="77777777" w:rsidR="00EE1EA5" w:rsidRPr="00EE1EA5" w:rsidRDefault="00EE1EA5" w:rsidP="00EE1EA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E1EA5">
        <w:rPr>
          <w:rFonts w:ascii="Times New Roman" w:hAnsi="Times New Roman" w:cs="Times New Roman"/>
          <w:sz w:val="24"/>
          <w:szCs w:val="24"/>
          <w:lang w:val="ru-RU"/>
        </w:rPr>
        <w:t>Использование ЦОР.</w:t>
      </w:r>
    </w:p>
    <w:tbl>
      <w:tblPr>
        <w:tblW w:w="120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93"/>
        <w:gridCol w:w="3279"/>
        <w:gridCol w:w="7628"/>
      </w:tblGrid>
      <w:tr w:rsidR="00EE1EA5" w:rsidRPr="00EE1EA5" w14:paraId="241B1B92" w14:textId="77777777" w:rsidTr="00C854E1">
        <w:trPr>
          <w:jc w:val="center"/>
        </w:trPr>
        <w:tc>
          <w:tcPr>
            <w:tcW w:w="1093" w:type="dxa"/>
            <w:hideMark/>
          </w:tcPr>
          <w:p w14:paraId="512F6FB4" w14:textId="77777777" w:rsidR="00EE1EA5" w:rsidRPr="00EE1EA5" w:rsidRDefault="00EE1EA5" w:rsidP="00EE1EA5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b/>
                <w:bCs/>
                <w:color w:val="444444"/>
                <w:sz w:val="21"/>
                <w:lang w:val="ru-RU" w:eastAsia="ru-RU"/>
              </w:rPr>
              <w:t>Класс</w:t>
            </w:r>
          </w:p>
        </w:tc>
        <w:tc>
          <w:tcPr>
            <w:tcW w:w="3279" w:type="dxa"/>
            <w:hideMark/>
          </w:tcPr>
          <w:p w14:paraId="23DD1E70" w14:textId="77777777" w:rsidR="00EE1EA5" w:rsidRPr="00EE1EA5" w:rsidRDefault="00EE1EA5" w:rsidP="00EE1EA5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b/>
                <w:bCs/>
                <w:color w:val="444444"/>
                <w:sz w:val="21"/>
                <w:lang w:val="ru-RU" w:eastAsia="ru-RU"/>
              </w:rPr>
              <w:t>Название урока</w:t>
            </w:r>
          </w:p>
        </w:tc>
        <w:tc>
          <w:tcPr>
            <w:tcW w:w="7628" w:type="dxa"/>
            <w:hideMark/>
          </w:tcPr>
          <w:p w14:paraId="74E5848D" w14:textId="77777777" w:rsidR="00EE1EA5" w:rsidRPr="00EE1EA5" w:rsidRDefault="00EE1EA5" w:rsidP="00EE1EA5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b/>
                <w:bCs/>
                <w:color w:val="444444"/>
                <w:sz w:val="21"/>
                <w:lang w:val="ru-RU" w:eastAsia="ru-RU"/>
              </w:rPr>
              <w:t>Ссылка на учебные материалы</w:t>
            </w:r>
          </w:p>
        </w:tc>
      </w:tr>
      <w:tr w:rsidR="00EE1EA5" w:rsidRPr="006330A1" w14:paraId="3F00F426" w14:textId="77777777" w:rsidTr="00C854E1">
        <w:trPr>
          <w:jc w:val="center"/>
        </w:trPr>
        <w:tc>
          <w:tcPr>
            <w:tcW w:w="1093" w:type="dxa"/>
            <w:hideMark/>
          </w:tcPr>
          <w:p w14:paraId="3EFD7DBD" w14:textId="77777777" w:rsidR="00EE1EA5" w:rsidRPr="00EE1EA5" w:rsidRDefault="00EE1EA5" w:rsidP="00EE1EA5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11</w:t>
            </w:r>
          </w:p>
        </w:tc>
        <w:tc>
          <w:tcPr>
            <w:tcW w:w="3279" w:type="dxa"/>
            <w:hideMark/>
          </w:tcPr>
          <w:p w14:paraId="1DCDA35D" w14:textId="77777777" w:rsidR="00EE1EA5" w:rsidRPr="00EE1EA5" w:rsidRDefault="00EE1EA5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Семейные узы</w:t>
            </w:r>
          </w:p>
        </w:tc>
        <w:tc>
          <w:tcPr>
            <w:tcW w:w="7628" w:type="dxa"/>
            <w:hideMark/>
          </w:tcPr>
          <w:p w14:paraId="7500E93E" w14:textId="77777777" w:rsidR="00EE1EA5" w:rsidRPr="00EE1EA5" w:rsidRDefault="00000000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hyperlink r:id="rId11" w:history="1">
              <w:r w:rsidR="00EE1EA5" w:rsidRPr="00EE1EA5">
                <w:rPr>
                  <w:rFonts w:ascii="Arial" w:eastAsia="Times New Roman" w:hAnsi="Arial" w:cs="Arial"/>
                  <w:color w:val="004065"/>
                  <w:sz w:val="21"/>
                  <w:lang w:val="ru-RU" w:eastAsia="ru-RU"/>
                </w:rPr>
                <w:t>https://resh.edu.ru/subject/lesson/3529/start/197819/</w:t>
              </w:r>
            </w:hyperlink>
          </w:p>
        </w:tc>
      </w:tr>
      <w:tr w:rsidR="00EE1EA5" w:rsidRPr="006330A1" w14:paraId="42761EBA" w14:textId="77777777" w:rsidTr="00C854E1">
        <w:trPr>
          <w:jc w:val="center"/>
        </w:trPr>
        <w:tc>
          <w:tcPr>
            <w:tcW w:w="1093" w:type="dxa"/>
            <w:hideMark/>
          </w:tcPr>
          <w:p w14:paraId="22A31CC4" w14:textId="77777777" w:rsidR="00EE1EA5" w:rsidRPr="00EE1EA5" w:rsidRDefault="00EE1EA5" w:rsidP="00EE1EA5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lastRenderedPageBreak/>
              <w:t>11</w:t>
            </w:r>
          </w:p>
        </w:tc>
        <w:tc>
          <w:tcPr>
            <w:tcW w:w="3279" w:type="dxa"/>
            <w:hideMark/>
          </w:tcPr>
          <w:p w14:paraId="66933F34" w14:textId="77777777" w:rsidR="00EE1EA5" w:rsidRPr="00EE1EA5" w:rsidRDefault="00EE1EA5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Взаимоотношения</w:t>
            </w:r>
          </w:p>
        </w:tc>
        <w:tc>
          <w:tcPr>
            <w:tcW w:w="7628" w:type="dxa"/>
            <w:hideMark/>
          </w:tcPr>
          <w:p w14:paraId="39EC89FA" w14:textId="77777777" w:rsidR="00EE1EA5" w:rsidRPr="00EE1EA5" w:rsidRDefault="00000000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hyperlink r:id="rId12" w:history="1">
              <w:r w:rsidR="00EE1EA5" w:rsidRPr="00EE1EA5">
                <w:rPr>
                  <w:rFonts w:ascii="Arial" w:eastAsia="Times New Roman" w:hAnsi="Arial" w:cs="Arial"/>
                  <w:color w:val="004065"/>
                  <w:sz w:val="21"/>
                  <w:lang w:val="ru-RU" w:eastAsia="ru-RU"/>
                </w:rPr>
                <w:t>https://resh.edu.ru/subject/lesson/3508/main/271032/</w:t>
              </w:r>
            </w:hyperlink>
          </w:p>
        </w:tc>
      </w:tr>
      <w:tr w:rsidR="00EE1EA5" w:rsidRPr="006330A1" w14:paraId="6918C851" w14:textId="77777777" w:rsidTr="00C854E1">
        <w:trPr>
          <w:jc w:val="center"/>
        </w:trPr>
        <w:tc>
          <w:tcPr>
            <w:tcW w:w="1093" w:type="dxa"/>
            <w:hideMark/>
          </w:tcPr>
          <w:p w14:paraId="4885966B" w14:textId="77777777" w:rsidR="00EE1EA5" w:rsidRPr="00EE1EA5" w:rsidRDefault="00EE1EA5" w:rsidP="00EE1EA5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11</w:t>
            </w:r>
          </w:p>
        </w:tc>
        <w:tc>
          <w:tcPr>
            <w:tcW w:w="3279" w:type="dxa"/>
            <w:hideMark/>
          </w:tcPr>
          <w:p w14:paraId="47E86056" w14:textId="77777777" w:rsidR="00EE1EA5" w:rsidRPr="00EE1EA5" w:rsidRDefault="00EE1EA5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Времена английского глагола</w:t>
            </w:r>
          </w:p>
        </w:tc>
        <w:tc>
          <w:tcPr>
            <w:tcW w:w="7628" w:type="dxa"/>
            <w:hideMark/>
          </w:tcPr>
          <w:p w14:paraId="38C49870" w14:textId="77777777" w:rsidR="00EE1EA5" w:rsidRPr="00EE1EA5" w:rsidRDefault="00000000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hyperlink r:id="rId13" w:history="1">
              <w:r w:rsidR="00EE1EA5" w:rsidRPr="00EE1EA5">
                <w:rPr>
                  <w:rFonts w:ascii="Arial" w:eastAsia="Times New Roman" w:hAnsi="Arial" w:cs="Arial"/>
                  <w:color w:val="004065"/>
                  <w:sz w:val="21"/>
                  <w:lang w:val="ru-RU" w:eastAsia="ru-RU"/>
                </w:rPr>
                <w:t>https://resh.edu.ru/subject/lesson/3538/main/55631/</w:t>
              </w:r>
            </w:hyperlink>
          </w:p>
        </w:tc>
      </w:tr>
      <w:tr w:rsidR="00EE1EA5" w:rsidRPr="006330A1" w14:paraId="5F4458FD" w14:textId="77777777" w:rsidTr="00C854E1">
        <w:trPr>
          <w:jc w:val="center"/>
        </w:trPr>
        <w:tc>
          <w:tcPr>
            <w:tcW w:w="1093" w:type="dxa"/>
            <w:hideMark/>
          </w:tcPr>
          <w:p w14:paraId="76C9BE23" w14:textId="77777777" w:rsidR="00EE1EA5" w:rsidRPr="00EE1EA5" w:rsidRDefault="00EE1EA5" w:rsidP="00EE1EA5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11</w:t>
            </w:r>
          </w:p>
        </w:tc>
        <w:tc>
          <w:tcPr>
            <w:tcW w:w="3279" w:type="dxa"/>
            <w:hideMark/>
          </w:tcPr>
          <w:p w14:paraId="34904871" w14:textId="77777777" w:rsidR="00EE1EA5" w:rsidRPr="00EE1EA5" w:rsidRDefault="00EE1EA5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Дружба</w:t>
            </w:r>
          </w:p>
        </w:tc>
        <w:tc>
          <w:tcPr>
            <w:tcW w:w="7628" w:type="dxa"/>
            <w:hideMark/>
          </w:tcPr>
          <w:p w14:paraId="1E37D71E" w14:textId="77777777" w:rsidR="00EE1EA5" w:rsidRPr="00EE1EA5" w:rsidRDefault="00000000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hyperlink r:id="rId14" w:history="1">
              <w:r w:rsidR="00EE1EA5" w:rsidRPr="00EE1EA5">
                <w:rPr>
                  <w:rFonts w:ascii="Arial" w:eastAsia="Times New Roman" w:hAnsi="Arial" w:cs="Arial"/>
                  <w:color w:val="004065"/>
                  <w:sz w:val="21"/>
                  <w:lang w:val="ru-RU" w:eastAsia="ru-RU"/>
                </w:rPr>
                <w:t>https://resh.edu.ru/subject/lesson/4795/main/160781/</w:t>
              </w:r>
            </w:hyperlink>
          </w:p>
        </w:tc>
      </w:tr>
      <w:tr w:rsidR="00EE1EA5" w:rsidRPr="006330A1" w14:paraId="419B8058" w14:textId="77777777" w:rsidTr="00C854E1">
        <w:trPr>
          <w:jc w:val="center"/>
        </w:trPr>
        <w:tc>
          <w:tcPr>
            <w:tcW w:w="1093" w:type="dxa"/>
            <w:hideMark/>
          </w:tcPr>
          <w:p w14:paraId="5C16B980" w14:textId="77777777" w:rsidR="00EE1EA5" w:rsidRPr="00EE1EA5" w:rsidRDefault="00EE1EA5" w:rsidP="00EE1EA5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11</w:t>
            </w:r>
          </w:p>
        </w:tc>
        <w:tc>
          <w:tcPr>
            <w:tcW w:w="3279" w:type="dxa"/>
            <w:hideMark/>
          </w:tcPr>
          <w:p w14:paraId="6ED74A4D" w14:textId="77777777" w:rsidR="00EE1EA5" w:rsidRPr="00EE1EA5" w:rsidRDefault="00EE1EA5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Британия</w:t>
            </w:r>
          </w:p>
        </w:tc>
        <w:tc>
          <w:tcPr>
            <w:tcW w:w="7628" w:type="dxa"/>
            <w:hideMark/>
          </w:tcPr>
          <w:p w14:paraId="544A4DE7" w14:textId="77777777" w:rsidR="00EE1EA5" w:rsidRPr="00EE1EA5" w:rsidRDefault="00000000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hyperlink r:id="rId15" w:history="1">
              <w:r w:rsidR="00EE1EA5" w:rsidRPr="00EE1EA5">
                <w:rPr>
                  <w:rFonts w:ascii="Arial" w:eastAsia="Times New Roman" w:hAnsi="Arial" w:cs="Arial"/>
                  <w:color w:val="004065"/>
                  <w:sz w:val="21"/>
                  <w:lang w:val="ru-RU" w:eastAsia="ru-RU"/>
                </w:rPr>
                <w:t>https://resh.edu.ru/subject/lesson/3518/main/160813/</w:t>
              </w:r>
            </w:hyperlink>
          </w:p>
        </w:tc>
      </w:tr>
      <w:tr w:rsidR="00EE1EA5" w:rsidRPr="006330A1" w14:paraId="468867D5" w14:textId="77777777" w:rsidTr="00C854E1">
        <w:trPr>
          <w:jc w:val="center"/>
        </w:trPr>
        <w:tc>
          <w:tcPr>
            <w:tcW w:w="1093" w:type="dxa"/>
            <w:hideMark/>
          </w:tcPr>
          <w:p w14:paraId="05977941" w14:textId="77777777" w:rsidR="00EE1EA5" w:rsidRPr="00EE1EA5" w:rsidRDefault="00EE1EA5" w:rsidP="00EE1EA5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11</w:t>
            </w:r>
          </w:p>
        </w:tc>
        <w:tc>
          <w:tcPr>
            <w:tcW w:w="3279" w:type="dxa"/>
            <w:hideMark/>
          </w:tcPr>
          <w:p w14:paraId="1F135874" w14:textId="77777777" w:rsidR="00EE1EA5" w:rsidRPr="00EE1EA5" w:rsidRDefault="00EE1EA5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Британские семьи</w:t>
            </w:r>
          </w:p>
        </w:tc>
        <w:tc>
          <w:tcPr>
            <w:tcW w:w="7628" w:type="dxa"/>
            <w:hideMark/>
          </w:tcPr>
          <w:p w14:paraId="44352991" w14:textId="77777777" w:rsidR="00EE1EA5" w:rsidRPr="00EE1EA5" w:rsidRDefault="00000000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hyperlink r:id="rId16" w:history="1">
              <w:r w:rsidR="00EE1EA5" w:rsidRPr="00EE1EA5">
                <w:rPr>
                  <w:rFonts w:ascii="Arial" w:eastAsia="Times New Roman" w:hAnsi="Arial" w:cs="Arial"/>
                  <w:color w:val="004065"/>
                  <w:sz w:val="21"/>
                  <w:lang w:val="ru-RU" w:eastAsia="ru-RU"/>
                </w:rPr>
                <w:t>https://resh.edu.ru/subject/lesson/4794/main/122112/</w:t>
              </w:r>
            </w:hyperlink>
          </w:p>
        </w:tc>
      </w:tr>
      <w:tr w:rsidR="00EE1EA5" w:rsidRPr="006330A1" w14:paraId="54DFF440" w14:textId="77777777" w:rsidTr="00C854E1">
        <w:trPr>
          <w:jc w:val="center"/>
        </w:trPr>
        <w:tc>
          <w:tcPr>
            <w:tcW w:w="1093" w:type="dxa"/>
            <w:hideMark/>
          </w:tcPr>
          <w:p w14:paraId="7A042D25" w14:textId="77777777" w:rsidR="00EE1EA5" w:rsidRPr="00EE1EA5" w:rsidRDefault="00EE1EA5" w:rsidP="00EE1EA5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11</w:t>
            </w:r>
          </w:p>
        </w:tc>
        <w:tc>
          <w:tcPr>
            <w:tcW w:w="3279" w:type="dxa"/>
            <w:hideMark/>
          </w:tcPr>
          <w:p w14:paraId="0D44CB52" w14:textId="77777777" w:rsidR="00EE1EA5" w:rsidRPr="00EE1EA5" w:rsidRDefault="00EE1EA5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Экология</w:t>
            </w:r>
          </w:p>
        </w:tc>
        <w:tc>
          <w:tcPr>
            <w:tcW w:w="7628" w:type="dxa"/>
            <w:hideMark/>
          </w:tcPr>
          <w:p w14:paraId="2338CB67" w14:textId="77777777" w:rsidR="00EE1EA5" w:rsidRPr="00EE1EA5" w:rsidRDefault="00000000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hyperlink r:id="rId17" w:history="1">
              <w:r w:rsidR="00EE1EA5" w:rsidRPr="00EE1EA5">
                <w:rPr>
                  <w:rFonts w:ascii="Arial" w:eastAsia="Times New Roman" w:hAnsi="Arial" w:cs="Arial"/>
                  <w:color w:val="004065"/>
                  <w:sz w:val="21"/>
                  <w:lang w:val="ru-RU" w:eastAsia="ru-RU"/>
                </w:rPr>
                <w:t>https://resh.edu.ru/subject/lesson/4796/main/160846/</w:t>
              </w:r>
            </w:hyperlink>
          </w:p>
        </w:tc>
      </w:tr>
      <w:tr w:rsidR="00EE1EA5" w:rsidRPr="006330A1" w14:paraId="7E0CFB0E" w14:textId="77777777" w:rsidTr="00C854E1">
        <w:trPr>
          <w:jc w:val="center"/>
        </w:trPr>
        <w:tc>
          <w:tcPr>
            <w:tcW w:w="1093" w:type="dxa"/>
            <w:hideMark/>
          </w:tcPr>
          <w:p w14:paraId="2EAA202E" w14:textId="77777777" w:rsidR="00EE1EA5" w:rsidRPr="00EE1EA5" w:rsidRDefault="00EE1EA5" w:rsidP="00EE1EA5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11</w:t>
            </w:r>
          </w:p>
        </w:tc>
        <w:tc>
          <w:tcPr>
            <w:tcW w:w="3279" w:type="dxa"/>
            <w:hideMark/>
          </w:tcPr>
          <w:p w14:paraId="4FA151E3" w14:textId="77777777" w:rsidR="00EE1EA5" w:rsidRPr="00EE1EA5" w:rsidRDefault="00EE1EA5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Стресс</w:t>
            </w:r>
          </w:p>
        </w:tc>
        <w:tc>
          <w:tcPr>
            <w:tcW w:w="7628" w:type="dxa"/>
            <w:hideMark/>
          </w:tcPr>
          <w:p w14:paraId="7ACF4EBF" w14:textId="77777777" w:rsidR="00EE1EA5" w:rsidRPr="00EE1EA5" w:rsidRDefault="00000000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hyperlink r:id="rId18" w:history="1">
              <w:r w:rsidR="00EE1EA5" w:rsidRPr="00EE1EA5">
                <w:rPr>
                  <w:rFonts w:ascii="Arial" w:eastAsia="Times New Roman" w:hAnsi="Arial" w:cs="Arial"/>
                  <w:color w:val="004065"/>
                  <w:sz w:val="21"/>
                  <w:lang w:val="ru-RU" w:eastAsia="ru-RU"/>
                </w:rPr>
                <w:t>https://resh.edu.ru/subject/lesson/3558/main/95199/</w:t>
              </w:r>
            </w:hyperlink>
          </w:p>
        </w:tc>
      </w:tr>
      <w:tr w:rsidR="00EE1EA5" w:rsidRPr="006330A1" w14:paraId="383C63CE" w14:textId="77777777" w:rsidTr="00C854E1">
        <w:trPr>
          <w:jc w:val="center"/>
        </w:trPr>
        <w:tc>
          <w:tcPr>
            <w:tcW w:w="1093" w:type="dxa"/>
            <w:hideMark/>
          </w:tcPr>
          <w:p w14:paraId="53084A16" w14:textId="77777777" w:rsidR="00EE1EA5" w:rsidRPr="00EE1EA5" w:rsidRDefault="00EE1EA5" w:rsidP="00EE1EA5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11</w:t>
            </w:r>
          </w:p>
        </w:tc>
        <w:tc>
          <w:tcPr>
            <w:tcW w:w="3279" w:type="dxa"/>
            <w:hideMark/>
          </w:tcPr>
          <w:p w14:paraId="000F0D88" w14:textId="77777777" w:rsidR="00EE1EA5" w:rsidRPr="00EE1EA5" w:rsidRDefault="00EE1EA5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Взаимоотношения со сверстниками</w:t>
            </w:r>
          </w:p>
        </w:tc>
        <w:tc>
          <w:tcPr>
            <w:tcW w:w="7628" w:type="dxa"/>
            <w:hideMark/>
          </w:tcPr>
          <w:p w14:paraId="5C86BE38" w14:textId="77777777" w:rsidR="00EE1EA5" w:rsidRPr="00EE1EA5" w:rsidRDefault="00000000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hyperlink r:id="rId19" w:history="1">
              <w:r w:rsidR="00EE1EA5" w:rsidRPr="00EE1EA5">
                <w:rPr>
                  <w:rFonts w:ascii="Arial" w:eastAsia="Times New Roman" w:hAnsi="Arial" w:cs="Arial"/>
                  <w:color w:val="004065"/>
                  <w:sz w:val="21"/>
                  <w:lang w:val="ru-RU" w:eastAsia="ru-RU"/>
                </w:rPr>
                <w:t>https://resh.edu.ru/subject/lesson/4798/main/197884/</w:t>
              </w:r>
            </w:hyperlink>
          </w:p>
        </w:tc>
      </w:tr>
      <w:tr w:rsidR="00EE1EA5" w:rsidRPr="006330A1" w14:paraId="13BDCC90" w14:textId="77777777" w:rsidTr="00C854E1">
        <w:trPr>
          <w:jc w:val="center"/>
        </w:trPr>
        <w:tc>
          <w:tcPr>
            <w:tcW w:w="1093" w:type="dxa"/>
            <w:hideMark/>
          </w:tcPr>
          <w:p w14:paraId="7FCDA7CE" w14:textId="77777777" w:rsidR="00EE1EA5" w:rsidRPr="00EE1EA5" w:rsidRDefault="00EE1EA5" w:rsidP="00EE1EA5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11</w:t>
            </w:r>
          </w:p>
        </w:tc>
        <w:tc>
          <w:tcPr>
            <w:tcW w:w="3279" w:type="dxa"/>
            <w:hideMark/>
          </w:tcPr>
          <w:p w14:paraId="0FAB7F1A" w14:textId="77777777" w:rsidR="00EE1EA5" w:rsidRPr="00EE1EA5" w:rsidRDefault="00EE1EA5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Относительные предложения</w:t>
            </w:r>
          </w:p>
        </w:tc>
        <w:tc>
          <w:tcPr>
            <w:tcW w:w="7628" w:type="dxa"/>
            <w:hideMark/>
          </w:tcPr>
          <w:p w14:paraId="4137C643" w14:textId="77777777" w:rsidR="00EE1EA5" w:rsidRPr="00EE1EA5" w:rsidRDefault="00000000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hyperlink r:id="rId20" w:history="1">
              <w:r w:rsidR="00EE1EA5" w:rsidRPr="00EE1EA5">
                <w:rPr>
                  <w:rFonts w:ascii="Arial" w:eastAsia="Times New Roman" w:hAnsi="Arial" w:cs="Arial"/>
                  <w:color w:val="004065"/>
                  <w:sz w:val="21"/>
                  <w:lang w:val="ru-RU" w:eastAsia="ru-RU"/>
                </w:rPr>
                <w:t>https://resh.edu.ru/subject/lesson/3569/main/56322/</w:t>
              </w:r>
            </w:hyperlink>
          </w:p>
        </w:tc>
      </w:tr>
      <w:tr w:rsidR="00EE1EA5" w:rsidRPr="006330A1" w14:paraId="59840F51" w14:textId="77777777" w:rsidTr="00C854E1">
        <w:trPr>
          <w:jc w:val="center"/>
        </w:trPr>
        <w:tc>
          <w:tcPr>
            <w:tcW w:w="1093" w:type="dxa"/>
            <w:hideMark/>
          </w:tcPr>
          <w:p w14:paraId="735D6A14" w14:textId="77777777" w:rsidR="00EE1EA5" w:rsidRPr="00EE1EA5" w:rsidRDefault="00EE1EA5" w:rsidP="00EE1EA5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11</w:t>
            </w:r>
          </w:p>
        </w:tc>
        <w:tc>
          <w:tcPr>
            <w:tcW w:w="3279" w:type="dxa"/>
            <w:hideMark/>
          </w:tcPr>
          <w:p w14:paraId="61BB8331" w14:textId="77777777" w:rsidR="00EE1EA5" w:rsidRPr="00EE1EA5" w:rsidRDefault="00EE1EA5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Литературные герои. Джейн Эйр</w:t>
            </w:r>
          </w:p>
        </w:tc>
        <w:tc>
          <w:tcPr>
            <w:tcW w:w="7628" w:type="dxa"/>
            <w:hideMark/>
          </w:tcPr>
          <w:p w14:paraId="71A4C770" w14:textId="77777777" w:rsidR="00EE1EA5" w:rsidRPr="00EE1EA5" w:rsidRDefault="00000000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hyperlink r:id="rId21" w:history="1">
              <w:r w:rsidR="00EE1EA5" w:rsidRPr="00EE1EA5">
                <w:rPr>
                  <w:rFonts w:ascii="Arial" w:eastAsia="Times New Roman" w:hAnsi="Arial" w:cs="Arial"/>
                  <w:color w:val="004065"/>
                  <w:sz w:val="21"/>
                  <w:lang w:val="ru-RU" w:eastAsia="ru-RU"/>
                </w:rPr>
                <w:t>https://resh.edu.ru/subject/lesson/4797/main/56476/</w:t>
              </w:r>
            </w:hyperlink>
          </w:p>
        </w:tc>
      </w:tr>
      <w:tr w:rsidR="00EE1EA5" w:rsidRPr="006330A1" w14:paraId="19EE96BD" w14:textId="77777777" w:rsidTr="00C854E1">
        <w:trPr>
          <w:jc w:val="center"/>
        </w:trPr>
        <w:tc>
          <w:tcPr>
            <w:tcW w:w="1093" w:type="dxa"/>
            <w:hideMark/>
          </w:tcPr>
          <w:p w14:paraId="3A4C8B8A" w14:textId="77777777" w:rsidR="00EE1EA5" w:rsidRPr="00EE1EA5" w:rsidRDefault="00EE1EA5" w:rsidP="00EE1EA5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11</w:t>
            </w:r>
          </w:p>
        </w:tc>
        <w:tc>
          <w:tcPr>
            <w:tcW w:w="3279" w:type="dxa"/>
            <w:hideMark/>
          </w:tcPr>
          <w:p w14:paraId="2592034D" w14:textId="77777777" w:rsidR="00EE1EA5" w:rsidRPr="00EE1EA5" w:rsidRDefault="00EE1EA5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Психологическая помощь для подростков</w:t>
            </w:r>
          </w:p>
        </w:tc>
        <w:tc>
          <w:tcPr>
            <w:tcW w:w="7628" w:type="dxa"/>
            <w:hideMark/>
          </w:tcPr>
          <w:p w14:paraId="6D957677" w14:textId="77777777" w:rsidR="00EE1EA5" w:rsidRPr="00EE1EA5" w:rsidRDefault="00000000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hyperlink r:id="rId22" w:history="1">
              <w:r w:rsidR="00EE1EA5" w:rsidRPr="00EE1EA5">
                <w:rPr>
                  <w:rFonts w:ascii="Arial" w:eastAsia="Times New Roman" w:hAnsi="Arial" w:cs="Arial"/>
                  <w:color w:val="004065"/>
                  <w:sz w:val="21"/>
                  <w:lang w:val="ru-RU" w:eastAsia="ru-RU"/>
                </w:rPr>
                <w:t>https://resh.edu.ru/subject/lesson/3549/main/56507/</w:t>
              </w:r>
            </w:hyperlink>
          </w:p>
        </w:tc>
      </w:tr>
      <w:tr w:rsidR="00EE1EA5" w:rsidRPr="006330A1" w14:paraId="7929FECF" w14:textId="77777777" w:rsidTr="00C854E1">
        <w:trPr>
          <w:jc w:val="center"/>
        </w:trPr>
        <w:tc>
          <w:tcPr>
            <w:tcW w:w="1093" w:type="dxa"/>
            <w:hideMark/>
          </w:tcPr>
          <w:p w14:paraId="71198C86" w14:textId="77777777" w:rsidR="00EE1EA5" w:rsidRPr="00EE1EA5" w:rsidRDefault="00EE1EA5" w:rsidP="00EE1EA5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11</w:t>
            </w:r>
          </w:p>
        </w:tc>
        <w:tc>
          <w:tcPr>
            <w:tcW w:w="3279" w:type="dxa"/>
            <w:hideMark/>
          </w:tcPr>
          <w:p w14:paraId="7C30F5E6" w14:textId="77777777" w:rsidR="00EE1EA5" w:rsidRPr="00EE1EA5" w:rsidRDefault="00EE1EA5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Нервная система</w:t>
            </w:r>
          </w:p>
        </w:tc>
        <w:tc>
          <w:tcPr>
            <w:tcW w:w="7628" w:type="dxa"/>
            <w:hideMark/>
          </w:tcPr>
          <w:p w14:paraId="7D567741" w14:textId="77777777" w:rsidR="00EE1EA5" w:rsidRPr="00EE1EA5" w:rsidRDefault="00000000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hyperlink r:id="rId23" w:history="1">
              <w:r w:rsidR="00EE1EA5" w:rsidRPr="00EE1EA5">
                <w:rPr>
                  <w:rFonts w:ascii="Arial" w:eastAsia="Times New Roman" w:hAnsi="Arial" w:cs="Arial"/>
                  <w:color w:val="004065"/>
                  <w:sz w:val="21"/>
                  <w:lang w:val="ru-RU" w:eastAsia="ru-RU"/>
                </w:rPr>
                <w:t>https://resh.edu.ru/subject/lesson/3579/main/56569/</w:t>
              </w:r>
            </w:hyperlink>
          </w:p>
        </w:tc>
      </w:tr>
      <w:tr w:rsidR="00EE1EA5" w:rsidRPr="006330A1" w14:paraId="0D2A8FF1" w14:textId="77777777" w:rsidTr="00C854E1">
        <w:trPr>
          <w:jc w:val="center"/>
        </w:trPr>
        <w:tc>
          <w:tcPr>
            <w:tcW w:w="1093" w:type="dxa"/>
            <w:hideMark/>
          </w:tcPr>
          <w:p w14:paraId="5B213153" w14:textId="77777777" w:rsidR="00EE1EA5" w:rsidRPr="00EE1EA5" w:rsidRDefault="00EE1EA5" w:rsidP="00EE1EA5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11</w:t>
            </w:r>
          </w:p>
        </w:tc>
        <w:tc>
          <w:tcPr>
            <w:tcW w:w="3279" w:type="dxa"/>
            <w:hideMark/>
          </w:tcPr>
          <w:p w14:paraId="236E2D2C" w14:textId="77777777" w:rsidR="00EE1EA5" w:rsidRPr="00EE1EA5" w:rsidRDefault="00EE1EA5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Типы упаковки</w:t>
            </w:r>
          </w:p>
        </w:tc>
        <w:tc>
          <w:tcPr>
            <w:tcW w:w="7628" w:type="dxa"/>
            <w:hideMark/>
          </w:tcPr>
          <w:p w14:paraId="54C7B9AA" w14:textId="77777777" w:rsidR="00EE1EA5" w:rsidRPr="00EE1EA5" w:rsidRDefault="00000000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hyperlink r:id="rId24" w:history="1">
              <w:r w:rsidR="00EE1EA5" w:rsidRPr="00EE1EA5">
                <w:rPr>
                  <w:rFonts w:ascii="Arial" w:eastAsia="Times New Roman" w:hAnsi="Arial" w:cs="Arial"/>
                  <w:color w:val="004065"/>
                  <w:sz w:val="21"/>
                  <w:lang w:val="ru-RU" w:eastAsia="ru-RU"/>
                </w:rPr>
                <w:t>https://resh.edu.ru/subject/lesson/4799/main/95441/</w:t>
              </w:r>
            </w:hyperlink>
          </w:p>
        </w:tc>
      </w:tr>
      <w:tr w:rsidR="00EE1EA5" w:rsidRPr="006330A1" w14:paraId="3E35D4C5" w14:textId="77777777" w:rsidTr="00C854E1">
        <w:trPr>
          <w:jc w:val="center"/>
        </w:trPr>
        <w:tc>
          <w:tcPr>
            <w:tcW w:w="1093" w:type="dxa"/>
            <w:hideMark/>
          </w:tcPr>
          <w:p w14:paraId="34E0DA95" w14:textId="77777777" w:rsidR="00EE1EA5" w:rsidRPr="00EE1EA5" w:rsidRDefault="00EE1EA5" w:rsidP="00EE1EA5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11</w:t>
            </w:r>
          </w:p>
        </w:tc>
        <w:tc>
          <w:tcPr>
            <w:tcW w:w="3279" w:type="dxa"/>
            <w:hideMark/>
          </w:tcPr>
          <w:p w14:paraId="312E4B4A" w14:textId="77777777" w:rsidR="00EE1EA5" w:rsidRPr="00EE1EA5" w:rsidRDefault="00EE1EA5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Закон и преступление</w:t>
            </w:r>
          </w:p>
        </w:tc>
        <w:tc>
          <w:tcPr>
            <w:tcW w:w="7628" w:type="dxa"/>
            <w:hideMark/>
          </w:tcPr>
          <w:p w14:paraId="580B2275" w14:textId="77777777" w:rsidR="00EE1EA5" w:rsidRPr="00EE1EA5" w:rsidRDefault="00000000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hyperlink r:id="rId25" w:history="1">
              <w:r w:rsidR="00EE1EA5" w:rsidRPr="00EE1EA5">
                <w:rPr>
                  <w:rFonts w:ascii="Arial" w:eastAsia="Times New Roman" w:hAnsi="Arial" w:cs="Arial"/>
                  <w:color w:val="004065"/>
                  <w:sz w:val="21"/>
                  <w:lang w:val="ru-RU" w:eastAsia="ru-RU"/>
                </w:rPr>
                <w:t>https://resh.edu.ru/subject/lesson/4801/main/154511/</w:t>
              </w:r>
            </w:hyperlink>
          </w:p>
        </w:tc>
      </w:tr>
      <w:tr w:rsidR="00EE1EA5" w:rsidRPr="006330A1" w14:paraId="70CCBCD5" w14:textId="77777777" w:rsidTr="00C854E1">
        <w:trPr>
          <w:jc w:val="center"/>
        </w:trPr>
        <w:tc>
          <w:tcPr>
            <w:tcW w:w="1093" w:type="dxa"/>
            <w:hideMark/>
          </w:tcPr>
          <w:p w14:paraId="3230637B" w14:textId="77777777" w:rsidR="00EE1EA5" w:rsidRPr="00EE1EA5" w:rsidRDefault="00EE1EA5" w:rsidP="00EE1EA5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11</w:t>
            </w:r>
          </w:p>
        </w:tc>
        <w:tc>
          <w:tcPr>
            <w:tcW w:w="3279" w:type="dxa"/>
            <w:hideMark/>
          </w:tcPr>
          <w:p w14:paraId="05653E54" w14:textId="77777777" w:rsidR="00EE1EA5" w:rsidRPr="00EE1EA5" w:rsidRDefault="00EE1EA5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Права и ответственность</w:t>
            </w:r>
          </w:p>
        </w:tc>
        <w:tc>
          <w:tcPr>
            <w:tcW w:w="7628" w:type="dxa"/>
            <w:hideMark/>
          </w:tcPr>
          <w:p w14:paraId="1814CB6C" w14:textId="77777777" w:rsidR="00EE1EA5" w:rsidRPr="00EE1EA5" w:rsidRDefault="00000000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hyperlink r:id="rId26" w:history="1">
              <w:r w:rsidR="00EE1EA5" w:rsidRPr="00EE1EA5">
                <w:rPr>
                  <w:rFonts w:ascii="Arial" w:eastAsia="Times New Roman" w:hAnsi="Arial" w:cs="Arial"/>
                  <w:color w:val="004065"/>
                  <w:sz w:val="21"/>
                  <w:lang w:val="ru-RU" w:eastAsia="ru-RU"/>
                </w:rPr>
                <w:t>https://resh.edu.ru/subject/lesson/3600/main/78169/</w:t>
              </w:r>
            </w:hyperlink>
          </w:p>
        </w:tc>
      </w:tr>
      <w:tr w:rsidR="00EE1EA5" w:rsidRPr="006330A1" w14:paraId="0DA7F9BC" w14:textId="77777777" w:rsidTr="00C854E1">
        <w:trPr>
          <w:jc w:val="center"/>
        </w:trPr>
        <w:tc>
          <w:tcPr>
            <w:tcW w:w="1093" w:type="dxa"/>
            <w:hideMark/>
          </w:tcPr>
          <w:p w14:paraId="797525F8" w14:textId="77777777" w:rsidR="00EE1EA5" w:rsidRPr="00EE1EA5" w:rsidRDefault="00EE1EA5" w:rsidP="00EE1EA5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11</w:t>
            </w:r>
          </w:p>
        </w:tc>
        <w:tc>
          <w:tcPr>
            <w:tcW w:w="3279" w:type="dxa"/>
            <w:hideMark/>
          </w:tcPr>
          <w:p w14:paraId="1E3E9F32" w14:textId="77777777" w:rsidR="00EE1EA5" w:rsidRPr="00EE1EA5" w:rsidRDefault="00EE1EA5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«Большие надежды». Чарльз Диккенс</w:t>
            </w:r>
          </w:p>
        </w:tc>
        <w:tc>
          <w:tcPr>
            <w:tcW w:w="7628" w:type="dxa"/>
            <w:hideMark/>
          </w:tcPr>
          <w:p w14:paraId="636DFDA1" w14:textId="77777777" w:rsidR="00EE1EA5" w:rsidRPr="00EE1EA5" w:rsidRDefault="00000000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hyperlink r:id="rId27" w:history="1">
              <w:r w:rsidR="00EE1EA5" w:rsidRPr="00EE1EA5">
                <w:rPr>
                  <w:rFonts w:ascii="Arial" w:eastAsia="Times New Roman" w:hAnsi="Arial" w:cs="Arial"/>
                  <w:color w:val="004065"/>
                  <w:sz w:val="21"/>
                  <w:lang w:val="ru-RU" w:eastAsia="ru-RU"/>
                </w:rPr>
                <w:t>https://resh.edu.ru/subject/lesson/3620/main/78228/</w:t>
              </w:r>
            </w:hyperlink>
          </w:p>
        </w:tc>
      </w:tr>
      <w:tr w:rsidR="00EE1EA5" w:rsidRPr="006330A1" w14:paraId="05374BFA" w14:textId="77777777" w:rsidTr="00C854E1">
        <w:trPr>
          <w:jc w:val="center"/>
        </w:trPr>
        <w:tc>
          <w:tcPr>
            <w:tcW w:w="1093" w:type="dxa"/>
            <w:hideMark/>
          </w:tcPr>
          <w:p w14:paraId="00245886" w14:textId="77777777" w:rsidR="00EE1EA5" w:rsidRPr="00EE1EA5" w:rsidRDefault="00EE1EA5" w:rsidP="00EE1EA5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11</w:t>
            </w:r>
          </w:p>
        </w:tc>
        <w:tc>
          <w:tcPr>
            <w:tcW w:w="3279" w:type="dxa"/>
            <w:hideMark/>
          </w:tcPr>
          <w:p w14:paraId="0D64BB23" w14:textId="77777777" w:rsidR="00EE1EA5" w:rsidRPr="00EE1EA5" w:rsidRDefault="00EE1EA5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Статуя Свободы</w:t>
            </w:r>
          </w:p>
        </w:tc>
        <w:tc>
          <w:tcPr>
            <w:tcW w:w="7628" w:type="dxa"/>
            <w:hideMark/>
          </w:tcPr>
          <w:p w14:paraId="6C6BF8DE" w14:textId="77777777" w:rsidR="00EE1EA5" w:rsidRPr="00EE1EA5" w:rsidRDefault="00000000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hyperlink r:id="rId28" w:history="1">
              <w:r w:rsidR="00EE1EA5" w:rsidRPr="00EE1EA5">
                <w:rPr>
                  <w:rFonts w:ascii="Arial" w:eastAsia="Times New Roman" w:hAnsi="Arial" w:cs="Arial"/>
                  <w:color w:val="004065"/>
                  <w:sz w:val="21"/>
                  <w:lang w:val="ru-RU" w:eastAsia="ru-RU"/>
                </w:rPr>
                <w:t>https://resh.edu.ru/subject/lesson/3590/main/95575/</w:t>
              </w:r>
            </w:hyperlink>
          </w:p>
        </w:tc>
      </w:tr>
      <w:tr w:rsidR="00EE1EA5" w:rsidRPr="006330A1" w14:paraId="303CB710" w14:textId="77777777" w:rsidTr="00C854E1">
        <w:trPr>
          <w:jc w:val="center"/>
        </w:trPr>
        <w:tc>
          <w:tcPr>
            <w:tcW w:w="1093" w:type="dxa"/>
            <w:hideMark/>
          </w:tcPr>
          <w:p w14:paraId="356A6E18" w14:textId="77777777" w:rsidR="00EE1EA5" w:rsidRPr="00EE1EA5" w:rsidRDefault="00EE1EA5" w:rsidP="00EE1EA5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lastRenderedPageBreak/>
              <w:t>11</w:t>
            </w:r>
          </w:p>
        </w:tc>
        <w:tc>
          <w:tcPr>
            <w:tcW w:w="3279" w:type="dxa"/>
            <w:hideMark/>
          </w:tcPr>
          <w:p w14:paraId="4F0E5201" w14:textId="77777777" w:rsidR="00EE1EA5" w:rsidRPr="00EE1EA5" w:rsidRDefault="00EE1EA5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Права человека</w:t>
            </w:r>
          </w:p>
        </w:tc>
        <w:tc>
          <w:tcPr>
            <w:tcW w:w="7628" w:type="dxa"/>
            <w:hideMark/>
          </w:tcPr>
          <w:p w14:paraId="736CCE8C" w14:textId="77777777" w:rsidR="00EE1EA5" w:rsidRPr="00EE1EA5" w:rsidRDefault="00000000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hyperlink r:id="rId29" w:history="1">
              <w:r w:rsidR="00EE1EA5" w:rsidRPr="00EE1EA5">
                <w:rPr>
                  <w:rFonts w:ascii="Arial" w:eastAsia="Times New Roman" w:hAnsi="Arial" w:cs="Arial"/>
                  <w:color w:val="004065"/>
                  <w:sz w:val="21"/>
                  <w:lang w:val="ru-RU" w:eastAsia="ru-RU"/>
                </w:rPr>
                <w:t>https://resh.edu.ru/subject/lesson/4800/main/97345/</w:t>
              </w:r>
            </w:hyperlink>
          </w:p>
        </w:tc>
      </w:tr>
      <w:tr w:rsidR="00EE1EA5" w:rsidRPr="006330A1" w14:paraId="28147FCC" w14:textId="77777777" w:rsidTr="00C854E1">
        <w:trPr>
          <w:jc w:val="center"/>
        </w:trPr>
        <w:tc>
          <w:tcPr>
            <w:tcW w:w="1093" w:type="dxa"/>
            <w:hideMark/>
          </w:tcPr>
          <w:p w14:paraId="2447B15D" w14:textId="77777777" w:rsidR="00EE1EA5" w:rsidRPr="00EE1EA5" w:rsidRDefault="00EE1EA5" w:rsidP="00EE1EA5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11</w:t>
            </w:r>
          </w:p>
        </w:tc>
        <w:tc>
          <w:tcPr>
            <w:tcW w:w="3279" w:type="dxa"/>
            <w:hideMark/>
          </w:tcPr>
          <w:p w14:paraId="6D6BFA60" w14:textId="77777777" w:rsidR="00EE1EA5" w:rsidRPr="00EE1EA5" w:rsidRDefault="00EE1EA5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Ответственность за экологию</w:t>
            </w:r>
          </w:p>
        </w:tc>
        <w:tc>
          <w:tcPr>
            <w:tcW w:w="7628" w:type="dxa"/>
            <w:hideMark/>
          </w:tcPr>
          <w:p w14:paraId="62711A8D" w14:textId="77777777" w:rsidR="00EE1EA5" w:rsidRPr="00EE1EA5" w:rsidRDefault="00000000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hyperlink r:id="rId30" w:history="1">
              <w:r w:rsidR="00EE1EA5" w:rsidRPr="00EE1EA5">
                <w:rPr>
                  <w:rFonts w:ascii="Arial" w:eastAsia="Times New Roman" w:hAnsi="Arial" w:cs="Arial"/>
                  <w:color w:val="004065"/>
                  <w:sz w:val="21"/>
                  <w:lang w:val="ru-RU" w:eastAsia="ru-RU"/>
                </w:rPr>
                <w:t>https://resh.edu.ru/subject/lesson/3609/main/57134/</w:t>
              </w:r>
            </w:hyperlink>
          </w:p>
        </w:tc>
      </w:tr>
      <w:tr w:rsidR="00EE1EA5" w:rsidRPr="006330A1" w14:paraId="33F51B03" w14:textId="77777777" w:rsidTr="00C854E1">
        <w:trPr>
          <w:jc w:val="center"/>
        </w:trPr>
        <w:tc>
          <w:tcPr>
            <w:tcW w:w="1093" w:type="dxa"/>
            <w:hideMark/>
          </w:tcPr>
          <w:p w14:paraId="35777027" w14:textId="77777777" w:rsidR="00EE1EA5" w:rsidRPr="00EE1EA5" w:rsidRDefault="00EE1EA5" w:rsidP="00EE1EA5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11</w:t>
            </w:r>
          </w:p>
        </w:tc>
        <w:tc>
          <w:tcPr>
            <w:tcW w:w="3279" w:type="dxa"/>
            <w:hideMark/>
          </w:tcPr>
          <w:p w14:paraId="4216671A" w14:textId="77777777" w:rsidR="00EE1EA5" w:rsidRPr="00EE1EA5" w:rsidRDefault="00EE1EA5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Травмы</w:t>
            </w:r>
          </w:p>
        </w:tc>
        <w:tc>
          <w:tcPr>
            <w:tcW w:w="7628" w:type="dxa"/>
            <w:hideMark/>
          </w:tcPr>
          <w:p w14:paraId="707E2F9A" w14:textId="77777777" w:rsidR="00EE1EA5" w:rsidRPr="00EE1EA5" w:rsidRDefault="00000000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hyperlink r:id="rId31" w:history="1">
              <w:r w:rsidR="00EE1EA5" w:rsidRPr="00EE1EA5">
                <w:rPr>
                  <w:rFonts w:ascii="Arial" w:eastAsia="Times New Roman" w:hAnsi="Arial" w:cs="Arial"/>
                  <w:color w:val="004065"/>
                  <w:sz w:val="21"/>
                  <w:lang w:val="ru-RU" w:eastAsia="ru-RU"/>
                </w:rPr>
                <w:t>https://resh.edu.ru/subject/lesson/5350/main/76237/</w:t>
              </w:r>
            </w:hyperlink>
          </w:p>
        </w:tc>
      </w:tr>
      <w:tr w:rsidR="00EE1EA5" w:rsidRPr="006330A1" w14:paraId="077D9527" w14:textId="77777777" w:rsidTr="00C854E1">
        <w:trPr>
          <w:jc w:val="center"/>
        </w:trPr>
        <w:tc>
          <w:tcPr>
            <w:tcW w:w="1093" w:type="dxa"/>
            <w:hideMark/>
          </w:tcPr>
          <w:p w14:paraId="5D1A0380" w14:textId="77777777" w:rsidR="00EE1EA5" w:rsidRPr="00EE1EA5" w:rsidRDefault="00EE1EA5" w:rsidP="00EE1EA5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11</w:t>
            </w:r>
          </w:p>
        </w:tc>
        <w:tc>
          <w:tcPr>
            <w:tcW w:w="3279" w:type="dxa"/>
            <w:hideMark/>
          </w:tcPr>
          <w:p w14:paraId="4A05354B" w14:textId="77777777" w:rsidR="00EE1EA5" w:rsidRPr="00EE1EA5" w:rsidRDefault="00EE1EA5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Болезни</w:t>
            </w:r>
          </w:p>
        </w:tc>
        <w:tc>
          <w:tcPr>
            <w:tcW w:w="7628" w:type="dxa"/>
            <w:hideMark/>
          </w:tcPr>
          <w:p w14:paraId="44DA5863" w14:textId="77777777" w:rsidR="00EE1EA5" w:rsidRPr="00EE1EA5" w:rsidRDefault="00000000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hyperlink r:id="rId32" w:history="1">
              <w:r w:rsidR="00EE1EA5" w:rsidRPr="00EE1EA5">
                <w:rPr>
                  <w:rFonts w:ascii="Arial" w:eastAsia="Times New Roman" w:hAnsi="Arial" w:cs="Arial"/>
                  <w:color w:val="004065"/>
                  <w:sz w:val="21"/>
                  <w:lang w:val="ru-RU" w:eastAsia="ru-RU"/>
                </w:rPr>
                <w:t>https://resh.edu.ru/subject/lesson/3631/main/57254/</w:t>
              </w:r>
            </w:hyperlink>
          </w:p>
        </w:tc>
      </w:tr>
      <w:tr w:rsidR="00EE1EA5" w:rsidRPr="006330A1" w14:paraId="0ABCB513" w14:textId="77777777" w:rsidTr="00C854E1">
        <w:trPr>
          <w:jc w:val="center"/>
        </w:trPr>
        <w:tc>
          <w:tcPr>
            <w:tcW w:w="1093" w:type="dxa"/>
            <w:hideMark/>
          </w:tcPr>
          <w:p w14:paraId="77CF9BB5" w14:textId="77777777" w:rsidR="00EE1EA5" w:rsidRPr="00EE1EA5" w:rsidRDefault="00EE1EA5" w:rsidP="00EE1EA5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11</w:t>
            </w:r>
          </w:p>
        </w:tc>
        <w:tc>
          <w:tcPr>
            <w:tcW w:w="3279" w:type="dxa"/>
            <w:hideMark/>
          </w:tcPr>
          <w:p w14:paraId="729564D7" w14:textId="77777777" w:rsidR="00EE1EA5" w:rsidRPr="00EE1EA5" w:rsidRDefault="00EE1EA5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Выдающиеся люди. Марк Твен</w:t>
            </w:r>
          </w:p>
        </w:tc>
        <w:tc>
          <w:tcPr>
            <w:tcW w:w="7628" w:type="dxa"/>
            <w:hideMark/>
          </w:tcPr>
          <w:p w14:paraId="684A7022" w14:textId="77777777" w:rsidR="00EE1EA5" w:rsidRPr="00EE1EA5" w:rsidRDefault="00000000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hyperlink r:id="rId33" w:history="1">
              <w:r w:rsidR="00EE1EA5" w:rsidRPr="00EE1EA5">
                <w:rPr>
                  <w:rFonts w:ascii="Arial" w:eastAsia="Times New Roman" w:hAnsi="Arial" w:cs="Arial"/>
                  <w:color w:val="004065"/>
                  <w:sz w:val="21"/>
                  <w:lang w:val="ru-RU" w:eastAsia="ru-RU"/>
                </w:rPr>
                <w:t>https://resh.edu.ru/subject/lesson/3674/main/130330/</w:t>
              </w:r>
            </w:hyperlink>
          </w:p>
        </w:tc>
      </w:tr>
      <w:tr w:rsidR="00EE1EA5" w:rsidRPr="006330A1" w14:paraId="468A70B0" w14:textId="77777777" w:rsidTr="00C854E1">
        <w:trPr>
          <w:jc w:val="center"/>
        </w:trPr>
        <w:tc>
          <w:tcPr>
            <w:tcW w:w="1093" w:type="dxa"/>
            <w:hideMark/>
          </w:tcPr>
          <w:p w14:paraId="047B62E3" w14:textId="77777777" w:rsidR="00EE1EA5" w:rsidRPr="00EE1EA5" w:rsidRDefault="00EE1EA5" w:rsidP="00EE1EA5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11</w:t>
            </w:r>
          </w:p>
        </w:tc>
        <w:tc>
          <w:tcPr>
            <w:tcW w:w="3279" w:type="dxa"/>
            <w:hideMark/>
          </w:tcPr>
          <w:p w14:paraId="0C8D4ECC" w14:textId="77777777" w:rsidR="00EE1EA5" w:rsidRPr="00EE1EA5" w:rsidRDefault="00EE1EA5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Выдающиеся люди. Флоренс Найтингейл</w:t>
            </w:r>
          </w:p>
        </w:tc>
        <w:tc>
          <w:tcPr>
            <w:tcW w:w="7628" w:type="dxa"/>
            <w:hideMark/>
          </w:tcPr>
          <w:p w14:paraId="2414A1A8" w14:textId="77777777" w:rsidR="00EE1EA5" w:rsidRPr="00EE1EA5" w:rsidRDefault="00000000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hyperlink r:id="rId34" w:history="1">
              <w:r w:rsidR="00EE1EA5" w:rsidRPr="00EE1EA5">
                <w:rPr>
                  <w:rFonts w:ascii="Arial" w:eastAsia="Times New Roman" w:hAnsi="Arial" w:cs="Arial"/>
                  <w:color w:val="004065"/>
                  <w:sz w:val="21"/>
                  <w:lang w:val="ru-RU" w:eastAsia="ru-RU"/>
                </w:rPr>
                <w:t>https://resh.edu.ru/subject/lesson/3663/main/122251/</w:t>
              </w:r>
            </w:hyperlink>
          </w:p>
        </w:tc>
      </w:tr>
      <w:tr w:rsidR="00EE1EA5" w:rsidRPr="006330A1" w14:paraId="2501524C" w14:textId="77777777" w:rsidTr="00C854E1">
        <w:trPr>
          <w:jc w:val="center"/>
        </w:trPr>
        <w:tc>
          <w:tcPr>
            <w:tcW w:w="1093" w:type="dxa"/>
            <w:hideMark/>
          </w:tcPr>
          <w:p w14:paraId="4811F4CA" w14:textId="77777777" w:rsidR="00EE1EA5" w:rsidRPr="00EE1EA5" w:rsidRDefault="00EE1EA5" w:rsidP="00EE1EA5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11</w:t>
            </w:r>
          </w:p>
        </w:tc>
        <w:tc>
          <w:tcPr>
            <w:tcW w:w="3279" w:type="dxa"/>
            <w:hideMark/>
          </w:tcPr>
          <w:p w14:paraId="73E8D5F3" w14:textId="77777777" w:rsidR="00EE1EA5" w:rsidRPr="00EE1EA5" w:rsidRDefault="00EE1EA5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Великий лондонский пожар</w:t>
            </w:r>
          </w:p>
        </w:tc>
        <w:tc>
          <w:tcPr>
            <w:tcW w:w="7628" w:type="dxa"/>
            <w:hideMark/>
          </w:tcPr>
          <w:p w14:paraId="4664D30C" w14:textId="77777777" w:rsidR="00EE1EA5" w:rsidRPr="00EE1EA5" w:rsidRDefault="00000000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hyperlink r:id="rId35" w:history="1">
              <w:r w:rsidR="00EE1EA5" w:rsidRPr="00EE1EA5">
                <w:rPr>
                  <w:rFonts w:ascii="Arial" w:eastAsia="Times New Roman" w:hAnsi="Arial" w:cs="Arial"/>
                  <w:color w:val="004065"/>
                  <w:sz w:val="21"/>
                  <w:lang w:val="ru-RU" w:eastAsia="ru-RU"/>
                </w:rPr>
                <w:t>https://resh.edu.ru/subject/lesson/4826/main/148343/</w:t>
              </w:r>
            </w:hyperlink>
          </w:p>
        </w:tc>
      </w:tr>
      <w:tr w:rsidR="00EE1EA5" w:rsidRPr="006330A1" w14:paraId="270D0F6E" w14:textId="77777777" w:rsidTr="00C854E1">
        <w:trPr>
          <w:jc w:val="center"/>
        </w:trPr>
        <w:tc>
          <w:tcPr>
            <w:tcW w:w="1093" w:type="dxa"/>
            <w:hideMark/>
          </w:tcPr>
          <w:p w14:paraId="3EBEE668" w14:textId="77777777" w:rsidR="00EE1EA5" w:rsidRPr="00EE1EA5" w:rsidRDefault="00EE1EA5" w:rsidP="00EE1EA5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11</w:t>
            </w:r>
          </w:p>
        </w:tc>
        <w:tc>
          <w:tcPr>
            <w:tcW w:w="3279" w:type="dxa"/>
            <w:hideMark/>
          </w:tcPr>
          <w:p w14:paraId="3C99F17C" w14:textId="77777777" w:rsidR="00EE1EA5" w:rsidRPr="00EE1EA5" w:rsidRDefault="00EE1EA5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Загрязнение воды</w:t>
            </w:r>
          </w:p>
        </w:tc>
        <w:tc>
          <w:tcPr>
            <w:tcW w:w="7628" w:type="dxa"/>
            <w:hideMark/>
          </w:tcPr>
          <w:p w14:paraId="78D1E362" w14:textId="77777777" w:rsidR="00EE1EA5" w:rsidRPr="00EE1EA5" w:rsidRDefault="00000000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hyperlink r:id="rId36" w:history="1">
              <w:r w:rsidR="00EE1EA5" w:rsidRPr="00EE1EA5">
                <w:rPr>
                  <w:rFonts w:ascii="Arial" w:eastAsia="Times New Roman" w:hAnsi="Arial" w:cs="Arial"/>
                  <w:color w:val="004065"/>
                  <w:sz w:val="21"/>
                  <w:lang w:val="ru-RU" w:eastAsia="ru-RU"/>
                </w:rPr>
                <w:t>https://resh.edu.ru/subject/lesson/3651/main/154572/</w:t>
              </w:r>
            </w:hyperlink>
          </w:p>
        </w:tc>
      </w:tr>
      <w:tr w:rsidR="00EE1EA5" w:rsidRPr="006330A1" w14:paraId="4CB3B3F4" w14:textId="77777777" w:rsidTr="00C854E1">
        <w:trPr>
          <w:jc w:val="center"/>
        </w:trPr>
        <w:tc>
          <w:tcPr>
            <w:tcW w:w="1093" w:type="dxa"/>
            <w:hideMark/>
          </w:tcPr>
          <w:p w14:paraId="3B15A6EF" w14:textId="77777777" w:rsidR="00EE1EA5" w:rsidRPr="00EE1EA5" w:rsidRDefault="00EE1EA5" w:rsidP="00EE1EA5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11</w:t>
            </w:r>
          </w:p>
        </w:tc>
        <w:tc>
          <w:tcPr>
            <w:tcW w:w="3279" w:type="dxa"/>
            <w:hideMark/>
          </w:tcPr>
          <w:p w14:paraId="48B1EC99" w14:textId="77777777" w:rsidR="00EE1EA5" w:rsidRPr="00EE1EA5" w:rsidRDefault="00EE1EA5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Проблемы мегаполиса</w:t>
            </w:r>
          </w:p>
        </w:tc>
        <w:tc>
          <w:tcPr>
            <w:tcW w:w="7628" w:type="dxa"/>
            <w:hideMark/>
          </w:tcPr>
          <w:p w14:paraId="6CCE9840" w14:textId="77777777" w:rsidR="00EE1EA5" w:rsidRPr="00EE1EA5" w:rsidRDefault="00000000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hyperlink r:id="rId37" w:history="1">
              <w:r w:rsidR="00EE1EA5" w:rsidRPr="00EE1EA5">
                <w:rPr>
                  <w:rFonts w:ascii="Arial" w:eastAsia="Times New Roman" w:hAnsi="Arial" w:cs="Arial"/>
                  <w:color w:val="004065"/>
                  <w:sz w:val="21"/>
                  <w:lang w:val="ru-RU" w:eastAsia="ru-RU"/>
                </w:rPr>
                <w:t>https://resh.edu.ru/subject/lesson/3641/main/107919/</w:t>
              </w:r>
            </w:hyperlink>
          </w:p>
        </w:tc>
      </w:tr>
      <w:tr w:rsidR="00EE1EA5" w:rsidRPr="006330A1" w14:paraId="1F8397FB" w14:textId="77777777" w:rsidTr="00C854E1">
        <w:trPr>
          <w:jc w:val="center"/>
        </w:trPr>
        <w:tc>
          <w:tcPr>
            <w:tcW w:w="1093" w:type="dxa"/>
            <w:hideMark/>
          </w:tcPr>
          <w:p w14:paraId="250B7647" w14:textId="77777777" w:rsidR="00EE1EA5" w:rsidRPr="00EE1EA5" w:rsidRDefault="00EE1EA5" w:rsidP="00EE1EA5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11</w:t>
            </w:r>
          </w:p>
        </w:tc>
        <w:tc>
          <w:tcPr>
            <w:tcW w:w="3279" w:type="dxa"/>
            <w:hideMark/>
          </w:tcPr>
          <w:p w14:paraId="43C54514" w14:textId="77777777" w:rsidR="00EE1EA5" w:rsidRPr="00EE1EA5" w:rsidRDefault="00EE1EA5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Проблемы района</w:t>
            </w:r>
          </w:p>
        </w:tc>
        <w:tc>
          <w:tcPr>
            <w:tcW w:w="7628" w:type="dxa"/>
            <w:hideMark/>
          </w:tcPr>
          <w:p w14:paraId="01F7EE74" w14:textId="77777777" w:rsidR="00EE1EA5" w:rsidRPr="00EE1EA5" w:rsidRDefault="00000000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hyperlink r:id="rId38" w:history="1">
              <w:r w:rsidR="00EE1EA5" w:rsidRPr="00EE1EA5">
                <w:rPr>
                  <w:rFonts w:ascii="Arial" w:eastAsia="Times New Roman" w:hAnsi="Arial" w:cs="Arial"/>
                  <w:color w:val="004065"/>
                  <w:sz w:val="21"/>
                  <w:lang w:val="ru-RU" w:eastAsia="ru-RU"/>
                </w:rPr>
                <w:t>https://resh.edu.ru/subject/lesson/3707/main/57559/</w:t>
              </w:r>
            </w:hyperlink>
          </w:p>
        </w:tc>
      </w:tr>
      <w:tr w:rsidR="00EE1EA5" w:rsidRPr="006330A1" w14:paraId="5EC1A902" w14:textId="77777777" w:rsidTr="00C854E1">
        <w:trPr>
          <w:jc w:val="center"/>
        </w:trPr>
        <w:tc>
          <w:tcPr>
            <w:tcW w:w="1093" w:type="dxa"/>
            <w:hideMark/>
          </w:tcPr>
          <w:p w14:paraId="166A48BD" w14:textId="77777777" w:rsidR="00EE1EA5" w:rsidRPr="00EE1EA5" w:rsidRDefault="00EE1EA5" w:rsidP="00EE1EA5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11</w:t>
            </w:r>
          </w:p>
        </w:tc>
        <w:tc>
          <w:tcPr>
            <w:tcW w:w="3279" w:type="dxa"/>
            <w:hideMark/>
          </w:tcPr>
          <w:p w14:paraId="067528E5" w14:textId="77777777" w:rsidR="00EE1EA5" w:rsidRPr="00EE1EA5" w:rsidRDefault="00EE1EA5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Модальные глаголы</w:t>
            </w:r>
          </w:p>
        </w:tc>
        <w:tc>
          <w:tcPr>
            <w:tcW w:w="7628" w:type="dxa"/>
            <w:hideMark/>
          </w:tcPr>
          <w:p w14:paraId="57AE8F70" w14:textId="77777777" w:rsidR="00EE1EA5" w:rsidRPr="00EE1EA5" w:rsidRDefault="00000000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hyperlink r:id="rId39" w:history="1">
              <w:r w:rsidR="00EE1EA5" w:rsidRPr="00EE1EA5">
                <w:rPr>
                  <w:rFonts w:ascii="Arial" w:eastAsia="Times New Roman" w:hAnsi="Arial" w:cs="Arial"/>
                  <w:color w:val="004065"/>
                  <w:sz w:val="21"/>
                  <w:lang w:val="ru-RU" w:eastAsia="ru-RU"/>
                </w:rPr>
                <w:t>https://resh.edu.ru/subject/lesson/4827/main/76361/</w:t>
              </w:r>
            </w:hyperlink>
          </w:p>
        </w:tc>
      </w:tr>
      <w:tr w:rsidR="00EE1EA5" w:rsidRPr="006330A1" w14:paraId="37436EDA" w14:textId="77777777" w:rsidTr="00C854E1">
        <w:trPr>
          <w:jc w:val="center"/>
        </w:trPr>
        <w:tc>
          <w:tcPr>
            <w:tcW w:w="1093" w:type="dxa"/>
            <w:hideMark/>
          </w:tcPr>
          <w:p w14:paraId="467D8C17" w14:textId="77777777" w:rsidR="00EE1EA5" w:rsidRPr="00EE1EA5" w:rsidRDefault="00EE1EA5" w:rsidP="00EE1EA5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11</w:t>
            </w:r>
          </w:p>
        </w:tc>
        <w:tc>
          <w:tcPr>
            <w:tcW w:w="3279" w:type="dxa"/>
            <w:hideMark/>
          </w:tcPr>
          <w:p w14:paraId="59742A71" w14:textId="77777777" w:rsidR="00EE1EA5" w:rsidRPr="00EE1EA5" w:rsidRDefault="00EE1EA5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Типы домов</w:t>
            </w:r>
          </w:p>
        </w:tc>
        <w:tc>
          <w:tcPr>
            <w:tcW w:w="7628" w:type="dxa"/>
            <w:hideMark/>
          </w:tcPr>
          <w:p w14:paraId="588D13F4" w14:textId="77777777" w:rsidR="00EE1EA5" w:rsidRPr="00EE1EA5" w:rsidRDefault="00000000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hyperlink r:id="rId40" w:history="1">
              <w:r w:rsidR="00EE1EA5" w:rsidRPr="00EE1EA5">
                <w:rPr>
                  <w:rFonts w:ascii="Arial" w:eastAsia="Times New Roman" w:hAnsi="Arial" w:cs="Arial"/>
                  <w:color w:val="004065"/>
                  <w:sz w:val="21"/>
                  <w:lang w:val="ru-RU" w:eastAsia="ru-RU"/>
                </w:rPr>
                <w:t>https://resh.edu.ru/subject/lesson/4828/main/76422/</w:t>
              </w:r>
            </w:hyperlink>
          </w:p>
        </w:tc>
      </w:tr>
      <w:tr w:rsidR="00EE1EA5" w:rsidRPr="006330A1" w14:paraId="6F3C19C2" w14:textId="77777777" w:rsidTr="00C854E1">
        <w:trPr>
          <w:jc w:val="center"/>
        </w:trPr>
        <w:tc>
          <w:tcPr>
            <w:tcW w:w="1093" w:type="dxa"/>
            <w:hideMark/>
          </w:tcPr>
          <w:p w14:paraId="31007AA9" w14:textId="77777777" w:rsidR="00EE1EA5" w:rsidRPr="00EE1EA5" w:rsidRDefault="00EE1EA5" w:rsidP="00EE1EA5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11</w:t>
            </w:r>
          </w:p>
        </w:tc>
        <w:tc>
          <w:tcPr>
            <w:tcW w:w="3279" w:type="dxa"/>
            <w:hideMark/>
          </w:tcPr>
          <w:p w14:paraId="7A6E7A96" w14:textId="77777777" w:rsidR="00EE1EA5" w:rsidRPr="00EE1EA5" w:rsidRDefault="00EE1EA5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Дом, милый дом</w:t>
            </w:r>
          </w:p>
        </w:tc>
        <w:tc>
          <w:tcPr>
            <w:tcW w:w="7628" w:type="dxa"/>
            <w:hideMark/>
          </w:tcPr>
          <w:p w14:paraId="7B61BA7C" w14:textId="77777777" w:rsidR="00EE1EA5" w:rsidRPr="00EE1EA5" w:rsidRDefault="00000000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hyperlink r:id="rId41" w:history="1">
              <w:r w:rsidR="00EE1EA5" w:rsidRPr="00EE1EA5">
                <w:rPr>
                  <w:rFonts w:ascii="Arial" w:eastAsia="Times New Roman" w:hAnsi="Arial" w:cs="Arial"/>
                  <w:color w:val="004065"/>
                  <w:sz w:val="21"/>
                  <w:lang w:val="ru-RU" w:eastAsia="ru-RU"/>
                </w:rPr>
                <w:t>https://resh.edu.ru/subject/lesson/3686/main/57717/</w:t>
              </w:r>
            </w:hyperlink>
          </w:p>
        </w:tc>
      </w:tr>
      <w:tr w:rsidR="00EE1EA5" w:rsidRPr="006330A1" w14:paraId="74B9457D" w14:textId="77777777" w:rsidTr="00C854E1">
        <w:trPr>
          <w:jc w:val="center"/>
        </w:trPr>
        <w:tc>
          <w:tcPr>
            <w:tcW w:w="1093" w:type="dxa"/>
            <w:hideMark/>
          </w:tcPr>
          <w:p w14:paraId="6FB52B46" w14:textId="77777777" w:rsidR="00EE1EA5" w:rsidRPr="00EE1EA5" w:rsidRDefault="00EE1EA5" w:rsidP="00EE1EA5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11</w:t>
            </w:r>
          </w:p>
        </w:tc>
        <w:tc>
          <w:tcPr>
            <w:tcW w:w="3279" w:type="dxa"/>
            <w:hideMark/>
          </w:tcPr>
          <w:p w14:paraId="144A09C1" w14:textId="77777777" w:rsidR="00EE1EA5" w:rsidRPr="00EE1EA5" w:rsidRDefault="00EE1EA5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Зелёные пояса</w:t>
            </w:r>
          </w:p>
        </w:tc>
        <w:tc>
          <w:tcPr>
            <w:tcW w:w="7628" w:type="dxa"/>
            <w:hideMark/>
          </w:tcPr>
          <w:p w14:paraId="7764E52F" w14:textId="77777777" w:rsidR="00EE1EA5" w:rsidRPr="00EE1EA5" w:rsidRDefault="00000000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hyperlink r:id="rId42" w:history="1">
              <w:r w:rsidR="00EE1EA5" w:rsidRPr="00EE1EA5">
                <w:rPr>
                  <w:rFonts w:ascii="Arial" w:eastAsia="Times New Roman" w:hAnsi="Arial" w:cs="Arial"/>
                  <w:color w:val="004065"/>
                  <w:sz w:val="21"/>
                  <w:lang w:val="ru-RU" w:eastAsia="ru-RU"/>
                </w:rPr>
                <w:t>https://resh.edu.ru/subject/lesson/3697/main/76484/</w:t>
              </w:r>
            </w:hyperlink>
          </w:p>
        </w:tc>
      </w:tr>
      <w:tr w:rsidR="00EE1EA5" w:rsidRPr="006330A1" w14:paraId="6B55B159" w14:textId="77777777" w:rsidTr="00C854E1">
        <w:trPr>
          <w:jc w:val="center"/>
        </w:trPr>
        <w:tc>
          <w:tcPr>
            <w:tcW w:w="1093" w:type="dxa"/>
            <w:hideMark/>
          </w:tcPr>
          <w:p w14:paraId="02ABD1B6" w14:textId="77777777" w:rsidR="00EE1EA5" w:rsidRPr="00EE1EA5" w:rsidRDefault="00EE1EA5" w:rsidP="00EE1EA5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11</w:t>
            </w:r>
          </w:p>
        </w:tc>
        <w:tc>
          <w:tcPr>
            <w:tcW w:w="3279" w:type="dxa"/>
            <w:hideMark/>
          </w:tcPr>
          <w:p w14:paraId="1498EBFE" w14:textId="77777777" w:rsidR="00EE1EA5" w:rsidRPr="00EE1EA5" w:rsidRDefault="00EE1EA5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Космос</w:t>
            </w:r>
          </w:p>
        </w:tc>
        <w:tc>
          <w:tcPr>
            <w:tcW w:w="7628" w:type="dxa"/>
            <w:hideMark/>
          </w:tcPr>
          <w:p w14:paraId="49A21D95" w14:textId="77777777" w:rsidR="00EE1EA5" w:rsidRPr="00EE1EA5" w:rsidRDefault="00000000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hyperlink r:id="rId43" w:history="1">
              <w:r w:rsidR="00EE1EA5" w:rsidRPr="00EE1EA5">
                <w:rPr>
                  <w:rFonts w:ascii="Arial" w:eastAsia="Times New Roman" w:hAnsi="Arial" w:cs="Arial"/>
                  <w:color w:val="004065"/>
                  <w:sz w:val="21"/>
                  <w:lang w:val="ru-RU" w:eastAsia="ru-RU"/>
                </w:rPr>
                <w:t>https://resh.edu.ru/subject/lesson/4832/main/130799/</w:t>
              </w:r>
            </w:hyperlink>
          </w:p>
        </w:tc>
      </w:tr>
      <w:tr w:rsidR="00EE1EA5" w:rsidRPr="006330A1" w14:paraId="5613C888" w14:textId="77777777" w:rsidTr="00C854E1">
        <w:trPr>
          <w:jc w:val="center"/>
        </w:trPr>
        <w:tc>
          <w:tcPr>
            <w:tcW w:w="1093" w:type="dxa"/>
            <w:hideMark/>
          </w:tcPr>
          <w:p w14:paraId="51818377" w14:textId="77777777" w:rsidR="00EE1EA5" w:rsidRPr="00EE1EA5" w:rsidRDefault="00EE1EA5" w:rsidP="00EE1EA5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11</w:t>
            </w:r>
          </w:p>
        </w:tc>
        <w:tc>
          <w:tcPr>
            <w:tcW w:w="3279" w:type="dxa"/>
            <w:hideMark/>
          </w:tcPr>
          <w:p w14:paraId="709D47DD" w14:textId="77777777" w:rsidR="00EE1EA5" w:rsidRPr="00EE1EA5" w:rsidRDefault="00EE1EA5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СМИ</w:t>
            </w:r>
          </w:p>
        </w:tc>
        <w:tc>
          <w:tcPr>
            <w:tcW w:w="7628" w:type="dxa"/>
            <w:hideMark/>
          </w:tcPr>
          <w:p w14:paraId="5CDAEF1B" w14:textId="77777777" w:rsidR="00EE1EA5" w:rsidRPr="00EE1EA5" w:rsidRDefault="00000000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hyperlink r:id="rId44" w:history="1">
              <w:r w:rsidR="00EE1EA5" w:rsidRPr="00EE1EA5">
                <w:rPr>
                  <w:rFonts w:ascii="Arial" w:eastAsia="Times New Roman" w:hAnsi="Arial" w:cs="Arial"/>
                  <w:color w:val="004065"/>
                  <w:sz w:val="21"/>
                  <w:lang w:val="ru-RU" w:eastAsia="ru-RU"/>
                </w:rPr>
                <w:t>https://resh.edu.ru/subject/lesson/4830/main/57953/</w:t>
              </w:r>
            </w:hyperlink>
          </w:p>
        </w:tc>
      </w:tr>
      <w:tr w:rsidR="00EE1EA5" w:rsidRPr="006330A1" w14:paraId="4AAB3273" w14:textId="77777777" w:rsidTr="00C854E1">
        <w:trPr>
          <w:jc w:val="center"/>
        </w:trPr>
        <w:tc>
          <w:tcPr>
            <w:tcW w:w="1093" w:type="dxa"/>
            <w:hideMark/>
          </w:tcPr>
          <w:p w14:paraId="5000EE8F" w14:textId="77777777" w:rsidR="00EE1EA5" w:rsidRPr="00EE1EA5" w:rsidRDefault="00EE1EA5" w:rsidP="00EE1EA5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11</w:t>
            </w:r>
          </w:p>
        </w:tc>
        <w:tc>
          <w:tcPr>
            <w:tcW w:w="3279" w:type="dxa"/>
            <w:hideMark/>
          </w:tcPr>
          <w:p w14:paraId="4ECCC608" w14:textId="77777777" w:rsidR="00EE1EA5" w:rsidRPr="00EE1EA5" w:rsidRDefault="00EE1EA5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Животные</w:t>
            </w:r>
          </w:p>
        </w:tc>
        <w:tc>
          <w:tcPr>
            <w:tcW w:w="7628" w:type="dxa"/>
            <w:hideMark/>
          </w:tcPr>
          <w:p w14:paraId="20D5F1D5" w14:textId="77777777" w:rsidR="00EE1EA5" w:rsidRPr="00EE1EA5" w:rsidRDefault="00000000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hyperlink r:id="rId45" w:history="1">
              <w:r w:rsidR="00EE1EA5" w:rsidRPr="00EE1EA5">
                <w:rPr>
                  <w:rFonts w:ascii="Arial" w:eastAsia="Times New Roman" w:hAnsi="Arial" w:cs="Arial"/>
                  <w:color w:val="004065"/>
                  <w:sz w:val="21"/>
                  <w:lang w:val="ru-RU" w:eastAsia="ru-RU"/>
                </w:rPr>
                <w:t>https://resh.edu.ru/subject/lesson/3728/main/154603/</w:t>
              </w:r>
            </w:hyperlink>
          </w:p>
        </w:tc>
      </w:tr>
      <w:tr w:rsidR="00EE1EA5" w:rsidRPr="006330A1" w14:paraId="2CE241F7" w14:textId="77777777" w:rsidTr="00C854E1">
        <w:trPr>
          <w:jc w:val="center"/>
        </w:trPr>
        <w:tc>
          <w:tcPr>
            <w:tcW w:w="1093" w:type="dxa"/>
            <w:hideMark/>
          </w:tcPr>
          <w:p w14:paraId="24BB36DA" w14:textId="77777777" w:rsidR="00EE1EA5" w:rsidRPr="00EE1EA5" w:rsidRDefault="00EE1EA5" w:rsidP="00EE1EA5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11</w:t>
            </w:r>
          </w:p>
        </w:tc>
        <w:tc>
          <w:tcPr>
            <w:tcW w:w="3279" w:type="dxa"/>
            <w:hideMark/>
          </w:tcPr>
          <w:p w14:paraId="3D341134" w14:textId="77777777" w:rsidR="00EE1EA5" w:rsidRPr="00EE1EA5" w:rsidRDefault="00EE1EA5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Языки Британских островов</w:t>
            </w:r>
          </w:p>
        </w:tc>
        <w:tc>
          <w:tcPr>
            <w:tcW w:w="7628" w:type="dxa"/>
            <w:hideMark/>
          </w:tcPr>
          <w:p w14:paraId="1184C0B9" w14:textId="77777777" w:rsidR="00EE1EA5" w:rsidRPr="00EE1EA5" w:rsidRDefault="00000000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hyperlink r:id="rId46" w:history="1">
              <w:r w:rsidR="00EE1EA5" w:rsidRPr="00EE1EA5">
                <w:rPr>
                  <w:rFonts w:ascii="Arial" w:eastAsia="Times New Roman" w:hAnsi="Arial" w:cs="Arial"/>
                  <w:color w:val="004065"/>
                  <w:sz w:val="21"/>
                  <w:lang w:val="ru-RU" w:eastAsia="ru-RU"/>
                </w:rPr>
                <w:t>https://resh.edu.ru/subject/lesson/3718/main/58065/</w:t>
              </w:r>
            </w:hyperlink>
          </w:p>
        </w:tc>
      </w:tr>
      <w:tr w:rsidR="00EE1EA5" w:rsidRPr="006330A1" w14:paraId="74C6FF3B" w14:textId="77777777" w:rsidTr="00C854E1">
        <w:trPr>
          <w:jc w:val="center"/>
        </w:trPr>
        <w:tc>
          <w:tcPr>
            <w:tcW w:w="1093" w:type="dxa"/>
            <w:hideMark/>
          </w:tcPr>
          <w:p w14:paraId="7F096284" w14:textId="77777777" w:rsidR="00EE1EA5" w:rsidRPr="00EE1EA5" w:rsidRDefault="00EE1EA5" w:rsidP="00EE1EA5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lastRenderedPageBreak/>
              <w:t>11</w:t>
            </w:r>
          </w:p>
        </w:tc>
        <w:tc>
          <w:tcPr>
            <w:tcW w:w="3279" w:type="dxa"/>
            <w:hideMark/>
          </w:tcPr>
          <w:p w14:paraId="26154E3A" w14:textId="77777777" w:rsidR="00EE1EA5" w:rsidRPr="00EE1EA5" w:rsidRDefault="00EE1EA5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Сообщение – вид коммуникации</w:t>
            </w:r>
          </w:p>
        </w:tc>
        <w:tc>
          <w:tcPr>
            <w:tcW w:w="7628" w:type="dxa"/>
            <w:hideMark/>
          </w:tcPr>
          <w:p w14:paraId="1A66CCAE" w14:textId="77777777" w:rsidR="00EE1EA5" w:rsidRPr="00EE1EA5" w:rsidRDefault="00000000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hyperlink r:id="rId47" w:history="1">
              <w:r w:rsidR="00EE1EA5" w:rsidRPr="00EE1EA5">
                <w:rPr>
                  <w:rFonts w:ascii="Arial" w:eastAsia="Times New Roman" w:hAnsi="Arial" w:cs="Arial"/>
                  <w:color w:val="004065"/>
                  <w:sz w:val="21"/>
                  <w:lang w:val="ru-RU" w:eastAsia="ru-RU"/>
                </w:rPr>
                <w:t>https://resh.edu.ru/subject/lesson/5353/main/58128/</w:t>
              </w:r>
            </w:hyperlink>
          </w:p>
        </w:tc>
      </w:tr>
      <w:tr w:rsidR="00EE1EA5" w:rsidRPr="006330A1" w14:paraId="758F21DC" w14:textId="77777777" w:rsidTr="00C854E1">
        <w:trPr>
          <w:jc w:val="center"/>
        </w:trPr>
        <w:tc>
          <w:tcPr>
            <w:tcW w:w="1093" w:type="dxa"/>
            <w:hideMark/>
          </w:tcPr>
          <w:p w14:paraId="113A7A57" w14:textId="77777777" w:rsidR="00EE1EA5" w:rsidRPr="00EE1EA5" w:rsidRDefault="00EE1EA5" w:rsidP="00EE1EA5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11</w:t>
            </w:r>
          </w:p>
        </w:tc>
        <w:tc>
          <w:tcPr>
            <w:tcW w:w="3279" w:type="dxa"/>
            <w:hideMark/>
          </w:tcPr>
          <w:p w14:paraId="0B74117C" w14:textId="77777777" w:rsidR="00EE1EA5" w:rsidRPr="00EE1EA5" w:rsidRDefault="00EE1EA5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Загрязнение окружающей среды</w:t>
            </w:r>
          </w:p>
        </w:tc>
        <w:tc>
          <w:tcPr>
            <w:tcW w:w="7628" w:type="dxa"/>
            <w:hideMark/>
          </w:tcPr>
          <w:p w14:paraId="7ECF6629" w14:textId="77777777" w:rsidR="00EE1EA5" w:rsidRPr="00EE1EA5" w:rsidRDefault="00000000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hyperlink r:id="rId48" w:history="1">
              <w:r w:rsidR="00EE1EA5" w:rsidRPr="00EE1EA5">
                <w:rPr>
                  <w:rFonts w:ascii="Arial" w:eastAsia="Times New Roman" w:hAnsi="Arial" w:cs="Arial"/>
                  <w:color w:val="004065"/>
                  <w:sz w:val="21"/>
                  <w:lang w:val="ru-RU" w:eastAsia="ru-RU"/>
                </w:rPr>
                <w:t>https://resh.edu.ru/subject/lesson/4829/main/58180/</w:t>
              </w:r>
            </w:hyperlink>
          </w:p>
        </w:tc>
      </w:tr>
      <w:tr w:rsidR="00EE1EA5" w:rsidRPr="006330A1" w14:paraId="7C7D5054" w14:textId="77777777" w:rsidTr="00C854E1">
        <w:trPr>
          <w:jc w:val="center"/>
        </w:trPr>
        <w:tc>
          <w:tcPr>
            <w:tcW w:w="1093" w:type="dxa"/>
            <w:hideMark/>
          </w:tcPr>
          <w:p w14:paraId="0F12F594" w14:textId="77777777" w:rsidR="00EE1EA5" w:rsidRPr="00EE1EA5" w:rsidRDefault="00EE1EA5" w:rsidP="00EE1EA5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11</w:t>
            </w:r>
          </w:p>
        </w:tc>
        <w:tc>
          <w:tcPr>
            <w:tcW w:w="3279" w:type="dxa"/>
            <w:hideMark/>
          </w:tcPr>
          <w:p w14:paraId="6563DD98" w14:textId="77777777" w:rsidR="00EE1EA5" w:rsidRPr="00EE1EA5" w:rsidRDefault="00EE1EA5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Мечты и надежды</w:t>
            </w:r>
          </w:p>
        </w:tc>
        <w:tc>
          <w:tcPr>
            <w:tcW w:w="7628" w:type="dxa"/>
            <w:hideMark/>
          </w:tcPr>
          <w:p w14:paraId="4338FE37" w14:textId="77777777" w:rsidR="00EE1EA5" w:rsidRPr="00EE1EA5" w:rsidRDefault="00000000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hyperlink r:id="rId49" w:history="1">
              <w:r w:rsidR="00EE1EA5" w:rsidRPr="00EE1EA5">
                <w:rPr>
                  <w:rFonts w:ascii="Arial" w:eastAsia="Times New Roman" w:hAnsi="Arial" w:cs="Arial"/>
                  <w:color w:val="004065"/>
                  <w:sz w:val="21"/>
                  <w:lang w:val="ru-RU" w:eastAsia="ru-RU"/>
                </w:rPr>
                <w:t>https://resh.edu.ru/subject/lesson/3738/main/58242/</w:t>
              </w:r>
            </w:hyperlink>
          </w:p>
        </w:tc>
      </w:tr>
      <w:tr w:rsidR="00EE1EA5" w:rsidRPr="006330A1" w14:paraId="3A25AA60" w14:textId="77777777" w:rsidTr="00C854E1">
        <w:trPr>
          <w:jc w:val="center"/>
        </w:trPr>
        <w:tc>
          <w:tcPr>
            <w:tcW w:w="1093" w:type="dxa"/>
            <w:hideMark/>
          </w:tcPr>
          <w:p w14:paraId="6E7FAA3D" w14:textId="77777777" w:rsidR="00EE1EA5" w:rsidRPr="00EE1EA5" w:rsidRDefault="00EE1EA5" w:rsidP="00EE1EA5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11</w:t>
            </w:r>
          </w:p>
        </w:tc>
        <w:tc>
          <w:tcPr>
            <w:tcW w:w="3279" w:type="dxa"/>
            <w:hideMark/>
          </w:tcPr>
          <w:p w14:paraId="32B2CC97" w14:textId="77777777" w:rsidR="00EE1EA5" w:rsidRPr="00EE1EA5" w:rsidRDefault="00EE1EA5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Образование</w:t>
            </w:r>
          </w:p>
        </w:tc>
        <w:tc>
          <w:tcPr>
            <w:tcW w:w="7628" w:type="dxa"/>
            <w:hideMark/>
          </w:tcPr>
          <w:p w14:paraId="105F7C06" w14:textId="77777777" w:rsidR="00EE1EA5" w:rsidRPr="00EE1EA5" w:rsidRDefault="00000000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hyperlink r:id="rId50" w:history="1">
              <w:r w:rsidR="00EE1EA5" w:rsidRPr="00EE1EA5">
                <w:rPr>
                  <w:rFonts w:ascii="Arial" w:eastAsia="Times New Roman" w:hAnsi="Arial" w:cs="Arial"/>
                  <w:color w:val="004065"/>
                  <w:sz w:val="21"/>
                  <w:lang w:val="ru-RU" w:eastAsia="ru-RU"/>
                </w:rPr>
                <w:t>https://resh.edu.ru/subject/lesson/3748/main/58394/</w:t>
              </w:r>
            </w:hyperlink>
          </w:p>
        </w:tc>
      </w:tr>
      <w:tr w:rsidR="00EE1EA5" w:rsidRPr="006330A1" w14:paraId="294C251A" w14:textId="77777777" w:rsidTr="00C854E1">
        <w:trPr>
          <w:jc w:val="center"/>
        </w:trPr>
        <w:tc>
          <w:tcPr>
            <w:tcW w:w="1093" w:type="dxa"/>
            <w:hideMark/>
          </w:tcPr>
          <w:p w14:paraId="5206078E" w14:textId="77777777" w:rsidR="00EE1EA5" w:rsidRPr="00EE1EA5" w:rsidRDefault="00EE1EA5" w:rsidP="00EE1EA5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11</w:t>
            </w:r>
          </w:p>
        </w:tc>
        <w:tc>
          <w:tcPr>
            <w:tcW w:w="3279" w:type="dxa"/>
            <w:hideMark/>
          </w:tcPr>
          <w:p w14:paraId="4C5CB4E4" w14:textId="77777777" w:rsidR="00EE1EA5" w:rsidRPr="00EE1EA5" w:rsidRDefault="00EE1EA5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Кино</w:t>
            </w:r>
          </w:p>
        </w:tc>
        <w:tc>
          <w:tcPr>
            <w:tcW w:w="7628" w:type="dxa"/>
            <w:hideMark/>
          </w:tcPr>
          <w:p w14:paraId="1B9474A9" w14:textId="77777777" w:rsidR="00EE1EA5" w:rsidRPr="00EE1EA5" w:rsidRDefault="00000000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hyperlink r:id="rId51" w:history="1">
              <w:r w:rsidR="00EE1EA5" w:rsidRPr="00EE1EA5">
                <w:rPr>
                  <w:rFonts w:ascii="Arial" w:eastAsia="Times New Roman" w:hAnsi="Arial" w:cs="Arial"/>
                  <w:color w:val="004065"/>
                  <w:sz w:val="21"/>
                  <w:lang w:val="ru-RU" w:eastAsia="ru-RU"/>
                </w:rPr>
                <w:t>https://resh.edu.ru/subject/lesson/3760/main/58426/</w:t>
              </w:r>
            </w:hyperlink>
          </w:p>
        </w:tc>
      </w:tr>
      <w:tr w:rsidR="00EE1EA5" w:rsidRPr="006330A1" w14:paraId="31C24058" w14:textId="77777777" w:rsidTr="00C854E1">
        <w:trPr>
          <w:jc w:val="center"/>
        </w:trPr>
        <w:tc>
          <w:tcPr>
            <w:tcW w:w="1093" w:type="dxa"/>
            <w:hideMark/>
          </w:tcPr>
          <w:p w14:paraId="693828A4" w14:textId="77777777" w:rsidR="00EE1EA5" w:rsidRPr="00EE1EA5" w:rsidRDefault="00EE1EA5" w:rsidP="00EE1EA5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11</w:t>
            </w:r>
          </w:p>
        </w:tc>
        <w:tc>
          <w:tcPr>
            <w:tcW w:w="3279" w:type="dxa"/>
            <w:hideMark/>
          </w:tcPr>
          <w:p w14:paraId="2A7BFF62" w14:textId="77777777" w:rsidR="00EE1EA5" w:rsidRPr="00EE1EA5" w:rsidRDefault="00EE1EA5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Характер</w:t>
            </w:r>
          </w:p>
        </w:tc>
        <w:tc>
          <w:tcPr>
            <w:tcW w:w="7628" w:type="dxa"/>
            <w:hideMark/>
          </w:tcPr>
          <w:p w14:paraId="72012A57" w14:textId="77777777" w:rsidR="00EE1EA5" w:rsidRPr="00EE1EA5" w:rsidRDefault="00000000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hyperlink r:id="rId52" w:history="1">
              <w:r w:rsidR="00EE1EA5" w:rsidRPr="00EE1EA5">
                <w:rPr>
                  <w:rFonts w:ascii="Arial" w:eastAsia="Times New Roman" w:hAnsi="Arial" w:cs="Arial"/>
                  <w:color w:val="004065"/>
                  <w:sz w:val="21"/>
                  <w:lang w:val="ru-RU" w:eastAsia="ru-RU"/>
                </w:rPr>
                <w:t>https://resh.edu.ru/subject/lesson/5357/main/58490/</w:t>
              </w:r>
            </w:hyperlink>
          </w:p>
        </w:tc>
      </w:tr>
      <w:tr w:rsidR="00EE1EA5" w:rsidRPr="006330A1" w14:paraId="464C64A5" w14:textId="77777777" w:rsidTr="00C854E1">
        <w:trPr>
          <w:jc w:val="center"/>
        </w:trPr>
        <w:tc>
          <w:tcPr>
            <w:tcW w:w="1093" w:type="dxa"/>
            <w:hideMark/>
          </w:tcPr>
          <w:p w14:paraId="042B49D0" w14:textId="77777777" w:rsidR="00EE1EA5" w:rsidRPr="00EE1EA5" w:rsidRDefault="00EE1EA5" w:rsidP="00EE1EA5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11</w:t>
            </w:r>
          </w:p>
        </w:tc>
        <w:tc>
          <w:tcPr>
            <w:tcW w:w="3279" w:type="dxa"/>
            <w:hideMark/>
          </w:tcPr>
          <w:p w14:paraId="0BBB5BE0" w14:textId="77777777" w:rsidR="00EE1EA5" w:rsidRPr="00EE1EA5" w:rsidRDefault="00EE1EA5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Студенчество</w:t>
            </w:r>
          </w:p>
        </w:tc>
        <w:tc>
          <w:tcPr>
            <w:tcW w:w="7628" w:type="dxa"/>
            <w:hideMark/>
          </w:tcPr>
          <w:p w14:paraId="2DC05367" w14:textId="77777777" w:rsidR="00EE1EA5" w:rsidRPr="00EE1EA5" w:rsidRDefault="00000000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hyperlink r:id="rId53" w:history="1">
              <w:r w:rsidR="00EE1EA5" w:rsidRPr="00EE1EA5">
                <w:rPr>
                  <w:rFonts w:ascii="Arial" w:eastAsia="Times New Roman" w:hAnsi="Arial" w:cs="Arial"/>
                  <w:color w:val="004065"/>
                  <w:sz w:val="21"/>
                  <w:lang w:val="ru-RU" w:eastAsia="ru-RU"/>
                </w:rPr>
                <w:t>https://resh.edu.ru/subject/lesson/4831/main/58521/</w:t>
              </w:r>
            </w:hyperlink>
          </w:p>
        </w:tc>
      </w:tr>
      <w:tr w:rsidR="00EE1EA5" w:rsidRPr="006330A1" w14:paraId="1BC9DC21" w14:textId="77777777" w:rsidTr="00C854E1">
        <w:trPr>
          <w:jc w:val="center"/>
        </w:trPr>
        <w:tc>
          <w:tcPr>
            <w:tcW w:w="1093" w:type="dxa"/>
            <w:hideMark/>
          </w:tcPr>
          <w:p w14:paraId="7BBDD9B1" w14:textId="77777777" w:rsidR="00EE1EA5" w:rsidRPr="00EE1EA5" w:rsidRDefault="00EE1EA5" w:rsidP="00EE1EA5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11</w:t>
            </w:r>
          </w:p>
        </w:tc>
        <w:tc>
          <w:tcPr>
            <w:tcW w:w="3279" w:type="dxa"/>
            <w:hideMark/>
          </w:tcPr>
          <w:p w14:paraId="3D554DA4" w14:textId="77777777" w:rsidR="00EE1EA5" w:rsidRPr="00EE1EA5" w:rsidRDefault="00EE1EA5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Волонтёрство</w:t>
            </w:r>
          </w:p>
        </w:tc>
        <w:tc>
          <w:tcPr>
            <w:tcW w:w="7628" w:type="dxa"/>
            <w:hideMark/>
          </w:tcPr>
          <w:p w14:paraId="0C906D9D" w14:textId="77777777" w:rsidR="00EE1EA5" w:rsidRPr="00EE1EA5" w:rsidRDefault="00000000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hyperlink r:id="rId54" w:history="1">
              <w:r w:rsidR="00EE1EA5" w:rsidRPr="00EE1EA5">
                <w:rPr>
                  <w:rFonts w:ascii="Arial" w:eastAsia="Times New Roman" w:hAnsi="Arial" w:cs="Arial"/>
                  <w:color w:val="004065"/>
                  <w:sz w:val="21"/>
                  <w:lang w:val="ru-RU" w:eastAsia="ru-RU"/>
                </w:rPr>
                <w:t>https://resh.edu.ru/subject/lesson/3772/main/58583/</w:t>
              </w:r>
            </w:hyperlink>
          </w:p>
        </w:tc>
      </w:tr>
      <w:tr w:rsidR="00EE1EA5" w:rsidRPr="006330A1" w14:paraId="78547114" w14:textId="77777777" w:rsidTr="00C854E1">
        <w:trPr>
          <w:jc w:val="center"/>
        </w:trPr>
        <w:tc>
          <w:tcPr>
            <w:tcW w:w="1093" w:type="dxa"/>
            <w:hideMark/>
          </w:tcPr>
          <w:p w14:paraId="2A0EAB64" w14:textId="77777777" w:rsidR="00EE1EA5" w:rsidRPr="00EE1EA5" w:rsidRDefault="00EE1EA5" w:rsidP="00EE1EA5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11</w:t>
            </w:r>
          </w:p>
        </w:tc>
        <w:tc>
          <w:tcPr>
            <w:tcW w:w="3279" w:type="dxa"/>
            <w:hideMark/>
          </w:tcPr>
          <w:p w14:paraId="0FD1E729" w14:textId="77777777" w:rsidR="00EE1EA5" w:rsidRPr="00EE1EA5" w:rsidRDefault="00EE1EA5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Зоология</w:t>
            </w:r>
          </w:p>
        </w:tc>
        <w:tc>
          <w:tcPr>
            <w:tcW w:w="7628" w:type="dxa"/>
            <w:hideMark/>
          </w:tcPr>
          <w:p w14:paraId="029DBC7B" w14:textId="77777777" w:rsidR="00EE1EA5" w:rsidRPr="00EE1EA5" w:rsidRDefault="00000000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hyperlink r:id="rId55" w:history="1">
              <w:r w:rsidR="00EE1EA5" w:rsidRPr="00EE1EA5">
                <w:rPr>
                  <w:rFonts w:ascii="Arial" w:eastAsia="Times New Roman" w:hAnsi="Arial" w:cs="Arial"/>
                  <w:color w:val="004065"/>
                  <w:sz w:val="21"/>
                  <w:lang w:val="ru-RU" w:eastAsia="ru-RU"/>
                </w:rPr>
                <w:t>https://resh.edu.ru/subject/lesson/4833/main/58675/</w:t>
              </w:r>
            </w:hyperlink>
          </w:p>
        </w:tc>
      </w:tr>
      <w:tr w:rsidR="00EE1EA5" w:rsidRPr="006330A1" w14:paraId="48268925" w14:textId="77777777" w:rsidTr="00C854E1">
        <w:trPr>
          <w:jc w:val="center"/>
        </w:trPr>
        <w:tc>
          <w:tcPr>
            <w:tcW w:w="1093" w:type="dxa"/>
            <w:hideMark/>
          </w:tcPr>
          <w:p w14:paraId="5A830786" w14:textId="77777777" w:rsidR="00EE1EA5" w:rsidRPr="00EE1EA5" w:rsidRDefault="00EE1EA5" w:rsidP="00EE1EA5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11</w:t>
            </w:r>
          </w:p>
        </w:tc>
        <w:tc>
          <w:tcPr>
            <w:tcW w:w="3279" w:type="dxa"/>
            <w:hideMark/>
          </w:tcPr>
          <w:p w14:paraId="6FC488CD" w14:textId="77777777" w:rsidR="00EE1EA5" w:rsidRPr="00EE1EA5" w:rsidRDefault="00EE1EA5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Географические особенности</w:t>
            </w:r>
          </w:p>
        </w:tc>
        <w:tc>
          <w:tcPr>
            <w:tcW w:w="7628" w:type="dxa"/>
            <w:hideMark/>
          </w:tcPr>
          <w:p w14:paraId="61C11A9B" w14:textId="77777777" w:rsidR="00EE1EA5" w:rsidRPr="00EE1EA5" w:rsidRDefault="00000000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hyperlink r:id="rId56" w:history="1">
              <w:r w:rsidR="00EE1EA5" w:rsidRPr="00EE1EA5">
                <w:rPr>
                  <w:rFonts w:ascii="Arial" w:eastAsia="Times New Roman" w:hAnsi="Arial" w:cs="Arial"/>
                  <w:color w:val="004065"/>
                  <w:sz w:val="21"/>
                  <w:lang w:val="ru-RU" w:eastAsia="ru-RU"/>
                </w:rPr>
                <w:t>https://resh.edu.ru/subject/lesson/3782/main/112959/</w:t>
              </w:r>
            </w:hyperlink>
          </w:p>
        </w:tc>
      </w:tr>
      <w:tr w:rsidR="00EE1EA5" w:rsidRPr="006330A1" w14:paraId="78A2C47A" w14:textId="77777777" w:rsidTr="00C854E1">
        <w:trPr>
          <w:jc w:val="center"/>
        </w:trPr>
        <w:tc>
          <w:tcPr>
            <w:tcW w:w="1093" w:type="dxa"/>
            <w:hideMark/>
          </w:tcPr>
          <w:p w14:paraId="09682C4F" w14:textId="77777777" w:rsidR="00EE1EA5" w:rsidRPr="00EE1EA5" w:rsidRDefault="00EE1EA5" w:rsidP="00EE1EA5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11</w:t>
            </w:r>
          </w:p>
        </w:tc>
        <w:tc>
          <w:tcPr>
            <w:tcW w:w="3279" w:type="dxa"/>
            <w:hideMark/>
          </w:tcPr>
          <w:p w14:paraId="7C787A55" w14:textId="77777777" w:rsidR="00EE1EA5" w:rsidRPr="00EE1EA5" w:rsidRDefault="00EE1EA5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В аэропорту</w:t>
            </w:r>
          </w:p>
        </w:tc>
        <w:tc>
          <w:tcPr>
            <w:tcW w:w="7628" w:type="dxa"/>
            <w:hideMark/>
          </w:tcPr>
          <w:p w14:paraId="34FA1274" w14:textId="77777777" w:rsidR="00EE1EA5" w:rsidRPr="00EE1EA5" w:rsidRDefault="00000000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hyperlink r:id="rId57" w:history="1">
              <w:r w:rsidR="00EE1EA5" w:rsidRPr="00EE1EA5">
                <w:rPr>
                  <w:rFonts w:ascii="Arial" w:eastAsia="Times New Roman" w:hAnsi="Arial" w:cs="Arial"/>
                  <w:color w:val="004065"/>
                  <w:sz w:val="21"/>
                  <w:lang w:val="ru-RU" w:eastAsia="ru-RU"/>
                </w:rPr>
                <w:t>https://resh.edu.ru/subject/lesson/4834/main/114750/</w:t>
              </w:r>
            </w:hyperlink>
          </w:p>
        </w:tc>
      </w:tr>
      <w:tr w:rsidR="00EE1EA5" w:rsidRPr="006330A1" w14:paraId="37BBEE05" w14:textId="77777777" w:rsidTr="00C854E1">
        <w:trPr>
          <w:jc w:val="center"/>
        </w:trPr>
        <w:tc>
          <w:tcPr>
            <w:tcW w:w="1093" w:type="dxa"/>
            <w:hideMark/>
          </w:tcPr>
          <w:p w14:paraId="17588272" w14:textId="77777777" w:rsidR="00EE1EA5" w:rsidRPr="00EE1EA5" w:rsidRDefault="00EE1EA5" w:rsidP="00EE1EA5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11</w:t>
            </w:r>
          </w:p>
        </w:tc>
        <w:tc>
          <w:tcPr>
            <w:tcW w:w="3279" w:type="dxa"/>
            <w:hideMark/>
          </w:tcPr>
          <w:p w14:paraId="39910849" w14:textId="77777777" w:rsidR="00EE1EA5" w:rsidRPr="00EE1EA5" w:rsidRDefault="00EE1EA5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Погода</w:t>
            </w:r>
          </w:p>
        </w:tc>
        <w:tc>
          <w:tcPr>
            <w:tcW w:w="7628" w:type="dxa"/>
            <w:hideMark/>
          </w:tcPr>
          <w:p w14:paraId="0BF7AD31" w14:textId="77777777" w:rsidR="00EE1EA5" w:rsidRPr="00EE1EA5" w:rsidRDefault="00000000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hyperlink r:id="rId58" w:history="1">
              <w:r w:rsidR="00EE1EA5" w:rsidRPr="00EE1EA5">
                <w:rPr>
                  <w:rFonts w:ascii="Arial" w:eastAsia="Times New Roman" w:hAnsi="Arial" w:cs="Arial"/>
                  <w:color w:val="004065"/>
                  <w:sz w:val="21"/>
                  <w:lang w:val="ru-RU" w:eastAsia="ru-RU"/>
                </w:rPr>
                <w:t>https://resh.edu.ru/subject/lesson/3792/main/58741/</w:t>
              </w:r>
            </w:hyperlink>
          </w:p>
        </w:tc>
      </w:tr>
      <w:tr w:rsidR="00EE1EA5" w:rsidRPr="006330A1" w14:paraId="6B9F9BA1" w14:textId="77777777" w:rsidTr="00C854E1">
        <w:trPr>
          <w:jc w:val="center"/>
        </w:trPr>
        <w:tc>
          <w:tcPr>
            <w:tcW w:w="1093" w:type="dxa"/>
            <w:hideMark/>
          </w:tcPr>
          <w:p w14:paraId="3FA6F8A7" w14:textId="77777777" w:rsidR="00EE1EA5" w:rsidRPr="00EE1EA5" w:rsidRDefault="00EE1EA5" w:rsidP="00EE1EA5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11</w:t>
            </w:r>
          </w:p>
        </w:tc>
        <w:tc>
          <w:tcPr>
            <w:tcW w:w="3279" w:type="dxa"/>
            <w:hideMark/>
          </w:tcPr>
          <w:p w14:paraId="039DF969" w14:textId="77777777" w:rsidR="00EE1EA5" w:rsidRPr="00EE1EA5" w:rsidRDefault="00EE1EA5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Путешествие</w:t>
            </w:r>
          </w:p>
        </w:tc>
        <w:tc>
          <w:tcPr>
            <w:tcW w:w="7628" w:type="dxa"/>
            <w:hideMark/>
          </w:tcPr>
          <w:p w14:paraId="5E75E358" w14:textId="77777777" w:rsidR="00EE1EA5" w:rsidRPr="00EE1EA5" w:rsidRDefault="00000000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hyperlink r:id="rId59" w:history="1">
              <w:r w:rsidR="00EE1EA5" w:rsidRPr="00EE1EA5">
                <w:rPr>
                  <w:rFonts w:ascii="Arial" w:eastAsia="Times New Roman" w:hAnsi="Arial" w:cs="Arial"/>
                  <w:color w:val="004065"/>
                  <w:sz w:val="21"/>
                  <w:lang w:val="ru-RU" w:eastAsia="ru-RU"/>
                </w:rPr>
                <w:t>https://resh.edu.ru/subject/lesson/3802/main/107776/</w:t>
              </w:r>
            </w:hyperlink>
          </w:p>
        </w:tc>
      </w:tr>
      <w:tr w:rsidR="00EE1EA5" w:rsidRPr="006330A1" w14:paraId="58ACEEF1" w14:textId="77777777" w:rsidTr="00C854E1">
        <w:trPr>
          <w:jc w:val="center"/>
        </w:trPr>
        <w:tc>
          <w:tcPr>
            <w:tcW w:w="1093" w:type="dxa"/>
            <w:hideMark/>
          </w:tcPr>
          <w:p w14:paraId="65226892" w14:textId="77777777" w:rsidR="00EE1EA5" w:rsidRPr="00EE1EA5" w:rsidRDefault="00EE1EA5" w:rsidP="00EE1EA5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11</w:t>
            </w:r>
          </w:p>
        </w:tc>
        <w:tc>
          <w:tcPr>
            <w:tcW w:w="3279" w:type="dxa"/>
            <w:hideMark/>
          </w:tcPr>
          <w:p w14:paraId="74129741" w14:textId="77777777" w:rsidR="00EE1EA5" w:rsidRPr="00EE1EA5" w:rsidRDefault="00EE1EA5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США</w:t>
            </w:r>
          </w:p>
        </w:tc>
        <w:tc>
          <w:tcPr>
            <w:tcW w:w="7628" w:type="dxa"/>
            <w:hideMark/>
          </w:tcPr>
          <w:p w14:paraId="0841A03D" w14:textId="77777777" w:rsidR="00EE1EA5" w:rsidRPr="00EE1EA5" w:rsidRDefault="00000000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hyperlink r:id="rId60" w:history="1">
              <w:r w:rsidR="00EE1EA5" w:rsidRPr="00EE1EA5">
                <w:rPr>
                  <w:rFonts w:ascii="Arial" w:eastAsia="Times New Roman" w:hAnsi="Arial" w:cs="Arial"/>
                  <w:color w:val="004065"/>
                  <w:sz w:val="21"/>
                  <w:lang w:val="ru-RU" w:eastAsia="ru-RU"/>
                </w:rPr>
                <w:t>https://resh.edu.ru/subject/lesson/5358/main/76547/</w:t>
              </w:r>
            </w:hyperlink>
          </w:p>
        </w:tc>
      </w:tr>
      <w:tr w:rsidR="00EE1EA5" w:rsidRPr="006330A1" w14:paraId="2A2E58D7" w14:textId="77777777" w:rsidTr="00C854E1">
        <w:trPr>
          <w:jc w:val="center"/>
        </w:trPr>
        <w:tc>
          <w:tcPr>
            <w:tcW w:w="1093" w:type="dxa"/>
            <w:hideMark/>
          </w:tcPr>
          <w:p w14:paraId="7D5788E3" w14:textId="77777777" w:rsidR="00EE1EA5" w:rsidRPr="00EE1EA5" w:rsidRDefault="00EE1EA5" w:rsidP="00EE1EA5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11</w:t>
            </w:r>
          </w:p>
        </w:tc>
        <w:tc>
          <w:tcPr>
            <w:tcW w:w="3279" w:type="dxa"/>
            <w:hideMark/>
          </w:tcPr>
          <w:p w14:paraId="222B578A" w14:textId="77777777" w:rsidR="00EE1EA5" w:rsidRPr="00EE1EA5" w:rsidRDefault="00EE1EA5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Современное искусство</w:t>
            </w:r>
          </w:p>
        </w:tc>
        <w:tc>
          <w:tcPr>
            <w:tcW w:w="7628" w:type="dxa"/>
            <w:hideMark/>
          </w:tcPr>
          <w:p w14:paraId="73CA1256" w14:textId="77777777" w:rsidR="00EE1EA5" w:rsidRPr="00EE1EA5" w:rsidRDefault="00000000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hyperlink r:id="rId61" w:history="1">
              <w:r w:rsidR="00EE1EA5" w:rsidRPr="00EE1EA5">
                <w:rPr>
                  <w:rFonts w:ascii="Arial" w:eastAsia="Times New Roman" w:hAnsi="Arial" w:cs="Arial"/>
                  <w:color w:val="004065"/>
                  <w:sz w:val="21"/>
                  <w:lang w:val="ru-RU" w:eastAsia="ru-RU"/>
                </w:rPr>
                <w:t>https://resh.edu.ru/subject/lesson/4835/main/78471/</w:t>
              </w:r>
            </w:hyperlink>
          </w:p>
        </w:tc>
      </w:tr>
      <w:tr w:rsidR="00EE1EA5" w:rsidRPr="006330A1" w14:paraId="36BD2C4C" w14:textId="77777777" w:rsidTr="00C854E1">
        <w:trPr>
          <w:jc w:val="center"/>
        </w:trPr>
        <w:tc>
          <w:tcPr>
            <w:tcW w:w="1093" w:type="dxa"/>
            <w:hideMark/>
          </w:tcPr>
          <w:p w14:paraId="4F1303A6" w14:textId="77777777" w:rsidR="00EE1EA5" w:rsidRPr="00EE1EA5" w:rsidRDefault="00EE1EA5" w:rsidP="00EE1EA5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11</w:t>
            </w:r>
          </w:p>
        </w:tc>
        <w:tc>
          <w:tcPr>
            <w:tcW w:w="3279" w:type="dxa"/>
            <w:hideMark/>
          </w:tcPr>
          <w:p w14:paraId="277FE573" w14:textId="77777777" w:rsidR="00EE1EA5" w:rsidRPr="00EE1EA5" w:rsidRDefault="00EE1EA5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Путешествие по экологически чистым местам</w:t>
            </w:r>
          </w:p>
        </w:tc>
        <w:tc>
          <w:tcPr>
            <w:tcW w:w="7628" w:type="dxa"/>
            <w:hideMark/>
          </w:tcPr>
          <w:p w14:paraId="70924710" w14:textId="77777777" w:rsidR="00EE1EA5" w:rsidRPr="00EE1EA5" w:rsidRDefault="00000000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hyperlink r:id="rId62" w:history="1">
              <w:r w:rsidR="00EE1EA5" w:rsidRPr="00EE1EA5">
                <w:rPr>
                  <w:rFonts w:ascii="Arial" w:eastAsia="Times New Roman" w:hAnsi="Arial" w:cs="Arial"/>
                  <w:color w:val="004065"/>
                  <w:sz w:val="21"/>
                  <w:lang w:val="ru-RU" w:eastAsia="ru-RU"/>
                </w:rPr>
                <w:t>https://resh.edu.ru/subject/lesson/3815/main/148405/</w:t>
              </w:r>
            </w:hyperlink>
          </w:p>
        </w:tc>
      </w:tr>
      <w:tr w:rsidR="00EE1EA5" w:rsidRPr="006330A1" w14:paraId="506CEEB8" w14:textId="77777777" w:rsidTr="00C854E1">
        <w:trPr>
          <w:jc w:val="center"/>
        </w:trPr>
        <w:tc>
          <w:tcPr>
            <w:tcW w:w="1093" w:type="dxa"/>
            <w:hideMark/>
          </w:tcPr>
          <w:p w14:paraId="12592047" w14:textId="77777777" w:rsidR="00EE1EA5" w:rsidRPr="00EE1EA5" w:rsidRDefault="00EE1EA5" w:rsidP="00EE1EA5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11</w:t>
            </w:r>
          </w:p>
        </w:tc>
        <w:tc>
          <w:tcPr>
            <w:tcW w:w="3279" w:type="dxa"/>
            <w:hideMark/>
          </w:tcPr>
          <w:p w14:paraId="0037EDE8" w14:textId="77777777" w:rsidR="00EE1EA5" w:rsidRPr="00EE1EA5" w:rsidRDefault="00EE1EA5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Изменение климата</w:t>
            </w:r>
          </w:p>
        </w:tc>
        <w:tc>
          <w:tcPr>
            <w:tcW w:w="7628" w:type="dxa"/>
            <w:hideMark/>
          </w:tcPr>
          <w:p w14:paraId="7CAE93E7" w14:textId="77777777" w:rsidR="00EE1EA5" w:rsidRPr="00EE1EA5" w:rsidRDefault="00000000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hyperlink r:id="rId63" w:history="1">
              <w:r w:rsidR="00EE1EA5" w:rsidRPr="00EE1EA5">
                <w:rPr>
                  <w:rFonts w:ascii="Arial" w:eastAsia="Times New Roman" w:hAnsi="Arial" w:cs="Arial"/>
                  <w:color w:val="004065"/>
                  <w:sz w:val="21"/>
                  <w:lang w:val="ru-RU" w:eastAsia="ru-RU"/>
                </w:rPr>
                <w:t>https://uchebnik.mos.ru/catalogue/material_view/atomic_objects/5417026</w:t>
              </w:r>
            </w:hyperlink>
          </w:p>
        </w:tc>
      </w:tr>
      <w:tr w:rsidR="00EE1EA5" w:rsidRPr="006330A1" w14:paraId="7D2B5159" w14:textId="77777777" w:rsidTr="00C854E1">
        <w:trPr>
          <w:jc w:val="center"/>
        </w:trPr>
        <w:tc>
          <w:tcPr>
            <w:tcW w:w="1093" w:type="dxa"/>
            <w:hideMark/>
          </w:tcPr>
          <w:p w14:paraId="7E0EDCFC" w14:textId="77777777" w:rsidR="00EE1EA5" w:rsidRPr="00EE1EA5" w:rsidRDefault="00EE1EA5" w:rsidP="00EE1EA5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lastRenderedPageBreak/>
              <w:t>11</w:t>
            </w:r>
          </w:p>
        </w:tc>
        <w:tc>
          <w:tcPr>
            <w:tcW w:w="3279" w:type="dxa"/>
            <w:hideMark/>
          </w:tcPr>
          <w:p w14:paraId="1B40AF14" w14:textId="77777777" w:rsidR="00EE1EA5" w:rsidRPr="00EE1EA5" w:rsidRDefault="00EE1EA5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Здоровый образ жизни</w:t>
            </w:r>
          </w:p>
        </w:tc>
        <w:tc>
          <w:tcPr>
            <w:tcW w:w="7628" w:type="dxa"/>
            <w:hideMark/>
          </w:tcPr>
          <w:p w14:paraId="1B894BBD" w14:textId="77777777" w:rsidR="00EE1EA5" w:rsidRPr="00EE1EA5" w:rsidRDefault="00000000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hyperlink r:id="rId64" w:history="1">
              <w:r w:rsidR="00EE1EA5" w:rsidRPr="00EE1EA5">
                <w:rPr>
                  <w:rFonts w:ascii="Arial" w:eastAsia="Times New Roman" w:hAnsi="Arial" w:cs="Arial"/>
                  <w:color w:val="004065"/>
                  <w:sz w:val="21"/>
                  <w:lang w:val="ru-RU" w:eastAsia="ru-RU"/>
                </w:rPr>
                <w:t>https://uchebnik.mos.ru/catalogue/material_view/atomic_objects/5283872</w:t>
              </w:r>
            </w:hyperlink>
          </w:p>
        </w:tc>
      </w:tr>
      <w:tr w:rsidR="00EE1EA5" w:rsidRPr="006330A1" w14:paraId="5E08774D" w14:textId="77777777" w:rsidTr="00C854E1">
        <w:trPr>
          <w:jc w:val="center"/>
        </w:trPr>
        <w:tc>
          <w:tcPr>
            <w:tcW w:w="1093" w:type="dxa"/>
            <w:hideMark/>
          </w:tcPr>
          <w:p w14:paraId="01DCAC50" w14:textId="77777777" w:rsidR="00EE1EA5" w:rsidRPr="00EE1EA5" w:rsidRDefault="00EE1EA5" w:rsidP="00EE1EA5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11</w:t>
            </w:r>
          </w:p>
        </w:tc>
        <w:tc>
          <w:tcPr>
            <w:tcW w:w="3279" w:type="dxa"/>
            <w:hideMark/>
          </w:tcPr>
          <w:p w14:paraId="09CB189C" w14:textId="77777777" w:rsidR="00EE1EA5" w:rsidRPr="00EE1EA5" w:rsidRDefault="00EE1EA5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Энергосбережение</w:t>
            </w:r>
          </w:p>
        </w:tc>
        <w:tc>
          <w:tcPr>
            <w:tcW w:w="7628" w:type="dxa"/>
            <w:hideMark/>
          </w:tcPr>
          <w:p w14:paraId="4F7BDE35" w14:textId="77777777" w:rsidR="00EE1EA5" w:rsidRPr="00EE1EA5" w:rsidRDefault="00000000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hyperlink r:id="rId65" w:history="1">
              <w:r w:rsidR="00EE1EA5" w:rsidRPr="00EE1EA5">
                <w:rPr>
                  <w:rFonts w:ascii="Arial" w:eastAsia="Times New Roman" w:hAnsi="Arial" w:cs="Arial"/>
                  <w:color w:val="004065"/>
                  <w:sz w:val="21"/>
                  <w:lang w:val="ru-RU" w:eastAsia="ru-RU"/>
                </w:rPr>
                <w:t>https://uchebnik.mos.ru/catalogue/material_view/atomic_objects/5506822</w:t>
              </w:r>
            </w:hyperlink>
          </w:p>
        </w:tc>
      </w:tr>
      <w:tr w:rsidR="00EE1EA5" w:rsidRPr="006330A1" w14:paraId="0DCE6600" w14:textId="77777777" w:rsidTr="00C854E1">
        <w:trPr>
          <w:jc w:val="center"/>
        </w:trPr>
        <w:tc>
          <w:tcPr>
            <w:tcW w:w="1093" w:type="dxa"/>
            <w:hideMark/>
          </w:tcPr>
          <w:p w14:paraId="05D5B0A6" w14:textId="77777777" w:rsidR="00EE1EA5" w:rsidRPr="00EE1EA5" w:rsidRDefault="00EE1EA5" w:rsidP="00EE1EA5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11</w:t>
            </w:r>
          </w:p>
        </w:tc>
        <w:tc>
          <w:tcPr>
            <w:tcW w:w="3279" w:type="dxa"/>
            <w:hideMark/>
          </w:tcPr>
          <w:p w14:paraId="71E68474" w14:textId="77777777" w:rsidR="00EE1EA5" w:rsidRPr="00EE1EA5" w:rsidRDefault="00EE1EA5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Система ценностей</w:t>
            </w:r>
          </w:p>
        </w:tc>
        <w:tc>
          <w:tcPr>
            <w:tcW w:w="7628" w:type="dxa"/>
            <w:hideMark/>
          </w:tcPr>
          <w:p w14:paraId="3374402A" w14:textId="77777777" w:rsidR="00EE1EA5" w:rsidRPr="00EE1EA5" w:rsidRDefault="00000000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hyperlink r:id="rId66" w:history="1">
              <w:r w:rsidR="00EE1EA5" w:rsidRPr="00EE1EA5">
                <w:rPr>
                  <w:rFonts w:ascii="Arial" w:eastAsia="Times New Roman" w:hAnsi="Arial" w:cs="Arial"/>
                  <w:color w:val="004065"/>
                  <w:sz w:val="21"/>
                  <w:lang w:val="ru-RU" w:eastAsia="ru-RU"/>
                </w:rPr>
                <w:t>https://uchebnik.mos.ru/catalogue/material_view/atomic_objects/5549865</w:t>
              </w:r>
            </w:hyperlink>
          </w:p>
        </w:tc>
      </w:tr>
      <w:tr w:rsidR="00EE1EA5" w:rsidRPr="006330A1" w14:paraId="47ABFF89" w14:textId="77777777" w:rsidTr="00C854E1">
        <w:trPr>
          <w:jc w:val="center"/>
        </w:trPr>
        <w:tc>
          <w:tcPr>
            <w:tcW w:w="1093" w:type="dxa"/>
            <w:hideMark/>
          </w:tcPr>
          <w:p w14:paraId="422BC034" w14:textId="77777777" w:rsidR="00EE1EA5" w:rsidRPr="00EE1EA5" w:rsidRDefault="00EE1EA5" w:rsidP="00EE1EA5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11</w:t>
            </w:r>
          </w:p>
        </w:tc>
        <w:tc>
          <w:tcPr>
            <w:tcW w:w="3279" w:type="dxa"/>
            <w:hideMark/>
          </w:tcPr>
          <w:p w14:paraId="23795931" w14:textId="77777777" w:rsidR="00EE1EA5" w:rsidRPr="00EE1EA5" w:rsidRDefault="00EE1EA5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Робототехника</w:t>
            </w:r>
          </w:p>
        </w:tc>
        <w:tc>
          <w:tcPr>
            <w:tcW w:w="7628" w:type="dxa"/>
            <w:hideMark/>
          </w:tcPr>
          <w:p w14:paraId="015F7F87" w14:textId="77777777" w:rsidR="00EE1EA5" w:rsidRPr="00EE1EA5" w:rsidRDefault="00000000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hyperlink r:id="rId67" w:history="1">
              <w:r w:rsidR="00EE1EA5" w:rsidRPr="00EE1EA5">
                <w:rPr>
                  <w:rFonts w:ascii="Arial" w:eastAsia="Times New Roman" w:hAnsi="Arial" w:cs="Arial"/>
                  <w:color w:val="004065"/>
                  <w:sz w:val="21"/>
                  <w:lang w:val="ru-RU" w:eastAsia="ru-RU"/>
                </w:rPr>
                <w:t>https://uchebnik.mos.ru/catalogue/material_view/atomic_objects/5545717</w:t>
              </w:r>
            </w:hyperlink>
          </w:p>
        </w:tc>
      </w:tr>
      <w:tr w:rsidR="00EE1EA5" w:rsidRPr="006330A1" w14:paraId="7B468010" w14:textId="77777777" w:rsidTr="00C854E1">
        <w:trPr>
          <w:jc w:val="center"/>
        </w:trPr>
        <w:tc>
          <w:tcPr>
            <w:tcW w:w="1093" w:type="dxa"/>
            <w:hideMark/>
          </w:tcPr>
          <w:p w14:paraId="2C770C07" w14:textId="77777777" w:rsidR="00EE1EA5" w:rsidRPr="00EE1EA5" w:rsidRDefault="00EE1EA5" w:rsidP="00EE1EA5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11</w:t>
            </w:r>
          </w:p>
        </w:tc>
        <w:tc>
          <w:tcPr>
            <w:tcW w:w="3279" w:type="dxa"/>
            <w:hideMark/>
          </w:tcPr>
          <w:p w14:paraId="6E154501" w14:textId="77777777" w:rsidR="00EE1EA5" w:rsidRPr="00EE1EA5" w:rsidRDefault="00EE1EA5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Мода и дизайн</w:t>
            </w:r>
          </w:p>
        </w:tc>
        <w:tc>
          <w:tcPr>
            <w:tcW w:w="7628" w:type="dxa"/>
            <w:hideMark/>
          </w:tcPr>
          <w:p w14:paraId="410516BF" w14:textId="77777777" w:rsidR="00EE1EA5" w:rsidRPr="00EE1EA5" w:rsidRDefault="00000000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hyperlink r:id="rId68" w:history="1">
              <w:r w:rsidR="00EE1EA5" w:rsidRPr="00EE1EA5">
                <w:rPr>
                  <w:rFonts w:ascii="Arial" w:eastAsia="Times New Roman" w:hAnsi="Arial" w:cs="Arial"/>
                  <w:color w:val="004065"/>
                  <w:sz w:val="21"/>
                  <w:lang w:val="ru-RU" w:eastAsia="ru-RU"/>
                </w:rPr>
                <w:t>https://uchebnik.mos.ru/catalogue/material_view/atomic_objects/5517390</w:t>
              </w:r>
            </w:hyperlink>
          </w:p>
        </w:tc>
      </w:tr>
      <w:tr w:rsidR="00EE1EA5" w:rsidRPr="006330A1" w14:paraId="21374098" w14:textId="77777777" w:rsidTr="00C854E1">
        <w:trPr>
          <w:jc w:val="center"/>
        </w:trPr>
        <w:tc>
          <w:tcPr>
            <w:tcW w:w="1093" w:type="dxa"/>
            <w:hideMark/>
          </w:tcPr>
          <w:p w14:paraId="5AABEE7B" w14:textId="77777777" w:rsidR="00EE1EA5" w:rsidRPr="00EE1EA5" w:rsidRDefault="00EE1EA5" w:rsidP="00EE1EA5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11</w:t>
            </w:r>
          </w:p>
        </w:tc>
        <w:tc>
          <w:tcPr>
            <w:tcW w:w="3279" w:type="dxa"/>
            <w:hideMark/>
          </w:tcPr>
          <w:p w14:paraId="10E8CA84" w14:textId="77777777" w:rsidR="00EE1EA5" w:rsidRPr="00EE1EA5" w:rsidRDefault="00EE1EA5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Загрязнение Москвы</w:t>
            </w:r>
          </w:p>
        </w:tc>
        <w:tc>
          <w:tcPr>
            <w:tcW w:w="7628" w:type="dxa"/>
            <w:hideMark/>
          </w:tcPr>
          <w:p w14:paraId="4DADD7A9" w14:textId="77777777" w:rsidR="00EE1EA5" w:rsidRPr="00EE1EA5" w:rsidRDefault="00000000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hyperlink r:id="rId69" w:history="1">
              <w:r w:rsidR="00EE1EA5" w:rsidRPr="00EE1EA5">
                <w:rPr>
                  <w:rFonts w:ascii="Arial" w:eastAsia="Times New Roman" w:hAnsi="Arial" w:cs="Arial"/>
                  <w:color w:val="004065"/>
                  <w:sz w:val="21"/>
                  <w:lang w:val="ru-RU" w:eastAsia="ru-RU"/>
                </w:rPr>
                <w:t>https://uchebnik.mos.ru/catalogue/material_view/atomic_objects/4434886</w:t>
              </w:r>
            </w:hyperlink>
          </w:p>
        </w:tc>
      </w:tr>
      <w:tr w:rsidR="00EE1EA5" w:rsidRPr="006330A1" w14:paraId="1DF09C0C" w14:textId="77777777" w:rsidTr="00C854E1">
        <w:trPr>
          <w:jc w:val="center"/>
        </w:trPr>
        <w:tc>
          <w:tcPr>
            <w:tcW w:w="1093" w:type="dxa"/>
            <w:hideMark/>
          </w:tcPr>
          <w:p w14:paraId="5FB5C4A9" w14:textId="77777777" w:rsidR="00EE1EA5" w:rsidRPr="00EE1EA5" w:rsidRDefault="00EE1EA5" w:rsidP="00EE1EA5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11</w:t>
            </w:r>
          </w:p>
        </w:tc>
        <w:tc>
          <w:tcPr>
            <w:tcW w:w="3279" w:type="dxa"/>
            <w:hideMark/>
          </w:tcPr>
          <w:p w14:paraId="5B465F22" w14:textId="77777777" w:rsidR="00EE1EA5" w:rsidRPr="00EE1EA5" w:rsidRDefault="00EE1EA5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Поход к врачу</w:t>
            </w:r>
          </w:p>
        </w:tc>
        <w:tc>
          <w:tcPr>
            <w:tcW w:w="7628" w:type="dxa"/>
            <w:hideMark/>
          </w:tcPr>
          <w:p w14:paraId="35BC9017" w14:textId="77777777" w:rsidR="00EE1EA5" w:rsidRPr="00EE1EA5" w:rsidRDefault="00000000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hyperlink r:id="rId70" w:history="1">
              <w:r w:rsidR="00EE1EA5" w:rsidRPr="00EE1EA5">
                <w:rPr>
                  <w:rFonts w:ascii="Arial" w:eastAsia="Times New Roman" w:hAnsi="Arial" w:cs="Arial"/>
                  <w:color w:val="004065"/>
                  <w:sz w:val="21"/>
                  <w:lang w:val="ru-RU" w:eastAsia="ru-RU"/>
                </w:rPr>
                <w:t>https://uchebnik.mos.ru/catalogue/material_view/atomic_objects/5330008</w:t>
              </w:r>
            </w:hyperlink>
          </w:p>
        </w:tc>
      </w:tr>
      <w:tr w:rsidR="00EE1EA5" w:rsidRPr="006330A1" w14:paraId="229A42C8" w14:textId="77777777" w:rsidTr="00C854E1">
        <w:trPr>
          <w:jc w:val="center"/>
        </w:trPr>
        <w:tc>
          <w:tcPr>
            <w:tcW w:w="1093" w:type="dxa"/>
            <w:hideMark/>
          </w:tcPr>
          <w:p w14:paraId="329F3C18" w14:textId="77777777" w:rsidR="00EE1EA5" w:rsidRPr="00EE1EA5" w:rsidRDefault="00EE1EA5" w:rsidP="00EE1EA5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11</w:t>
            </w:r>
          </w:p>
        </w:tc>
        <w:tc>
          <w:tcPr>
            <w:tcW w:w="3279" w:type="dxa"/>
            <w:hideMark/>
          </w:tcPr>
          <w:p w14:paraId="21D1465A" w14:textId="77777777" w:rsidR="00EE1EA5" w:rsidRPr="00EE1EA5" w:rsidRDefault="00EE1EA5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Ночные ведьмы</w:t>
            </w:r>
          </w:p>
        </w:tc>
        <w:tc>
          <w:tcPr>
            <w:tcW w:w="7628" w:type="dxa"/>
            <w:hideMark/>
          </w:tcPr>
          <w:p w14:paraId="7484B82B" w14:textId="77777777" w:rsidR="00EE1EA5" w:rsidRPr="00EE1EA5" w:rsidRDefault="00000000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hyperlink r:id="rId71" w:history="1">
              <w:r w:rsidR="00EE1EA5" w:rsidRPr="00EE1EA5">
                <w:rPr>
                  <w:rFonts w:ascii="Arial" w:eastAsia="Times New Roman" w:hAnsi="Arial" w:cs="Arial"/>
                  <w:color w:val="004065"/>
                  <w:sz w:val="21"/>
                  <w:lang w:val="ru-RU" w:eastAsia="ru-RU"/>
                </w:rPr>
                <w:t>https://uchebnik.mos.ru/catalogue/material_view/atomic_objects/5114784</w:t>
              </w:r>
            </w:hyperlink>
          </w:p>
        </w:tc>
      </w:tr>
      <w:tr w:rsidR="00EE1EA5" w:rsidRPr="006330A1" w14:paraId="741BB479" w14:textId="77777777" w:rsidTr="00C854E1">
        <w:trPr>
          <w:jc w:val="center"/>
        </w:trPr>
        <w:tc>
          <w:tcPr>
            <w:tcW w:w="1093" w:type="dxa"/>
            <w:hideMark/>
          </w:tcPr>
          <w:p w14:paraId="1300C18F" w14:textId="77777777" w:rsidR="00EE1EA5" w:rsidRPr="00EE1EA5" w:rsidRDefault="00EE1EA5" w:rsidP="00EE1EA5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11</w:t>
            </w:r>
          </w:p>
        </w:tc>
        <w:tc>
          <w:tcPr>
            <w:tcW w:w="3279" w:type="dxa"/>
            <w:hideMark/>
          </w:tcPr>
          <w:p w14:paraId="1F0E48B1" w14:textId="77777777" w:rsidR="00EE1EA5" w:rsidRPr="00EE1EA5" w:rsidRDefault="00EE1EA5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Дальний Восток</w:t>
            </w:r>
          </w:p>
        </w:tc>
        <w:tc>
          <w:tcPr>
            <w:tcW w:w="7628" w:type="dxa"/>
            <w:hideMark/>
          </w:tcPr>
          <w:p w14:paraId="02077B8E" w14:textId="77777777" w:rsidR="00EE1EA5" w:rsidRPr="00EE1EA5" w:rsidRDefault="00000000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hyperlink r:id="rId72" w:history="1">
              <w:r w:rsidR="00EE1EA5" w:rsidRPr="00EE1EA5">
                <w:rPr>
                  <w:rFonts w:ascii="Arial" w:eastAsia="Times New Roman" w:hAnsi="Arial" w:cs="Arial"/>
                  <w:color w:val="004065"/>
                  <w:sz w:val="21"/>
                  <w:lang w:val="ru-RU" w:eastAsia="ru-RU"/>
                </w:rPr>
                <w:t>https://uchebnik.mos.ru/catalogue/material_view/atomic_objects/5178337</w:t>
              </w:r>
            </w:hyperlink>
          </w:p>
        </w:tc>
      </w:tr>
      <w:tr w:rsidR="00EE1EA5" w:rsidRPr="006330A1" w14:paraId="2E1C82A3" w14:textId="77777777" w:rsidTr="00C854E1">
        <w:trPr>
          <w:jc w:val="center"/>
        </w:trPr>
        <w:tc>
          <w:tcPr>
            <w:tcW w:w="1093" w:type="dxa"/>
            <w:hideMark/>
          </w:tcPr>
          <w:p w14:paraId="65E78782" w14:textId="77777777" w:rsidR="00EE1EA5" w:rsidRPr="00EE1EA5" w:rsidRDefault="00EE1EA5" w:rsidP="00EE1EA5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11</w:t>
            </w:r>
          </w:p>
        </w:tc>
        <w:tc>
          <w:tcPr>
            <w:tcW w:w="3279" w:type="dxa"/>
            <w:hideMark/>
          </w:tcPr>
          <w:p w14:paraId="7E46793D" w14:textId="77777777" w:rsidR="00EE1EA5" w:rsidRPr="00EE1EA5" w:rsidRDefault="00EE1EA5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Россия</w:t>
            </w:r>
          </w:p>
        </w:tc>
        <w:tc>
          <w:tcPr>
            <w:tcW w:w="7628" w:type="dxa"/>
            <w:hideMark/>
          </w:tcPr>
          <w:p w14:paraId="70A61264" w14:textId="77777777" w:rsidR="00EE1EA5" w:rsidRPr="00EE1EA5" w:rsidRDefault="00000000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hyperlink r:id="rId73" w:history="1">
              <w:r w:rsidR="00EE1EA5" w:rsidRPr="00EE1EA5">
                <w:rPr>
                  <w:rFonts w:ascii="Arial" w:eastAsia="Times New Roman" w:hAnsi="Arial" w:cs="Arial"/>
                  <w:color w:val="004065"/>
                  <w:sz w:val="21"/>
                  <w:lang w:val="ru-RU" w:eastAsia="ru-RU"/>
                </w:rPr>
                <w:t>https://uchebnik.mos.ru/catalogue/material_view/atomic_objects/5195201</w:t>
              </w:r>
            </w:hyperlink>
          </w:p>
        </w:tc>
      </w:tr>
      <w:tr w:rsidR="00EE1EA5" w:rsidRPr="006330A1" w14:paraId="3F5F6CBF" w14:textId="77777777" w:rsidTr="00C854E1">
        <w:trPr>
          <w:jc w:val="center"/>
        </w:trPr>
        <w:tc>
          <w:tcPr>
            <w:tcW w:w="1093" w:type="dxa"/>
            <w:hideMark/>
          </w:tcPr>
          <w:p w14:paraId="16CC67E1" w14:textId="77777777" w:rsidR="00EE1EA5" w:rsidRPr="00EE1EA5" w:rsidRDefault="00EE1EA5" w:rsidP="00EE1EA5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11</w:t>
            </w:r>
          </w:p>
        </w:tc>
        <w:tc>
          <w:tcPr>
            <w:tcW w:w="3279" w:type="dxa"/>
            <w:hideMark/>
          </w:tcPr>
          <w:p w14:paraId="3AB9F336" w14:textId="77777777" w:rsidR="00EE1EA5" w:rsidRPr="00EE1EA5" w:rsidRDefault="00EE1EA5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Природные заповедники</w:t>
            </w:r>
          </w:p>
        </w:tc>
        <w:tc>
          <w:tcPr>
            <w:tcW w:w="7628" w:type="dxa"/>
            <w:hideMark/>
          </w:tcPr>
          <w:p w14:paraId="0AB43B9B" w14:textId="77777777" w:rsidR="00EE1EA5" w:rsidRPr="00EE1EA5" w:rsidRDefault="00000000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hyperlink r:id="rId74" w:history="1">
              <w:r w:rsidR="00EE1EA5" w:rsidRPr="00EE1EA5">
                <w:rPr>
                  <w:rFonts w:ascii="Arial" w:eastAsia="Times New Roman" w:hAnsi="Arial" w:cs="Arial"/>
                  <w:color w:val="004065"/>
                  <w:sz w:val="21"/>
                  <w:lang w:val="ru-RU" w:eastAsia="ru-RU"/>
                </w:rPr>
                <w:t>https://uchebnik.mos.ru/catalogue/material_view/atomic_objects/5047142</w:t>
              </w:r>
            </w:hyperlink>
          </w:p>
        </w:tc>
      </w:tr>
      <w:tr w:rsidR="00EE1EA5" w:rsidRPr="006330A1" w14:paraId="14F71F65" w14:textId="77777777" w:rsidTr="00C854E1">
        <w:trPr>
          <w:jc w:val="center"/>
        </w:trPr>
        <w:tc>
          <w:tcPr>
            <w:tcW w:w="1093" w:type="dxa"/>
            <w:hideMark/>
          </w:tcPr>
          <w:p w14:paraId="4ADBA125" w14:textId="77777777" w:rsidR="00EE1EA5" w:rsidRPr="00EE1EA5" w:rsidRDefault="00EE1EA5" w:rsidP="00EE1EA5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11</w:t>
            </w:r>
          </w:p>
        </w:tc>
        <w:tc>
          <w:tcPr>
            <w:tcW w:w="3279" w:type="dxa"/>
            <w:hideMark/>
          </w:tcPr>
          <w:p w14:paraId="66C1E666" w14:textId="77777777" w:rsidR="00EE1EA5" w:rsidRPr="00EE1EA5" w:rsidRDefault="00EE1EA5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Сталинградская битва</w:t>
            </w:r>
          </w:p>
        </w:tc>
        <w:tc>
          <w:tcPr>
            <w:tcW w:w="7628" w:type="dxa"/>
            <w:hideMark/>
          </w:tcPr>
          <w:p w14:paraId="37B0CEB7" w14:textId="77777777" w:rsidR="00EE1EA5" w:rsidRPr="00EE1EA5" w:rsidRDefault="00000000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hyperlink r:id="rId75" w:history="1">
              <w:r w:rsidR="00EE1EA5" w:rsidRPr="00EE1EA5">
                <w:rPr>
                  <w:rFonts w:ascii="Arial" w:eastAsia="Times New Roman" w:hAnsi="Arial" w:cs="Arial"/>
                  <w:color w:val="004065"/>
                  <w:sz w:val="21"/>
                  <w:lang w:val="ru-RU" w:eastAsia="ru-RU"/>
                </w:rPr>
                <w:t>https://uchebnik.mos.ru/catalogue/material_view/atomic_objects/5030972</w:t>
              </w:r>
            </w:hyperlink>
          </w:p>
        </w:tc>
      </w:tr>
      <w:tr w:rsidR="00EE1EA5" w:rsidRPr="00EE1EA5" w14:paraId="1D79E9C6" w14:textId="77777777" w:rsidTr="00C854E1">
        <w:trPr>
          <w:jc w:val="center"/>
        </w:trPr>
        <w:tc>
          <w:tcPr>
            <w:tcW w:w="1093" w:type="dxa"/>
            <w:hideMark/>
          </w:tcPr>
          <w:p w14:paraId="677C2228" w14:textId="77777777" w:rsidR="00EE1EA5" w:rsidRPr="00EE1EA5" w:rsidRDefault="00EE1EA5" w:rsidP="00EE1EA5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11</w:t>
            </w:r>
          </w:p>
        </w:tc>
        <w:tc>
          <w:tcPr>
            <w:tcW w:w="3279" w:type="dxa"/>
            <w:hideMark/>
          </w:tcPr>
          <w:p w14:paraId="203748C7" w14:textId="77777777" w:rsidR="00EE1EA5" w:rsidRPr="00EE1EA5" w:rsidRDefault="00EE1EA5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r w:rsidRPr="00EE1EA5"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  <w:t>Экология</w:t>
            </w:r>
          </w:p>
        </w:tc>
        <w:tc>
          <w:tcPr>
            <w:tcW w:w="7628" w:type="dxa"/>
            <w:hideMark/>
          </w:tcPr>
          <w:p w14:paraId="03EFB185" w14:textId="77777777" w:rsidR="00EE1EA5" w:rsidRPr="00EE1EA5" w:rsidRDefault="00000000" w:rsidP="00EE1EA5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val="ru-RU" w:eastAsia="ru-RU"/>
              </w:rPr>
            </w:pPr>
            <w:hyperlink r:id="rId76" w:history="1">
              <w:r w:rsidR="00EE1EA5" w:rsidRPr="00EE1EA5">
                <w:rPr>
                  <w:rFonts w:ascii="Arial" w:eastAsia="Times New Roman" w:hAnsi="Arial" w:cs="Arial"/>
                  <w:color w:val="004065"/>
                  <w:sz w:val="21"/>
                  <w:lang w:val="ru-RU" w:eastAsia="ru-RU"/>
                </w:rPr>
                <w:t>https://mosobr.tv/release/8022</w:t>
              </w:r>
            </w:hyperlink>
          </w:p>
        </w:tc>
      </w:tr>
    </w:tbl>
    <w:p w14:paraId="690A1C15" w14:textId="77777777" w:rsidR="00EE1EA5" w:rsidRPr="00EE1EA5" w:rsidRDefault="00EE1EA5" w:rsidP="00EE1EA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3E43296" w14:textId="77777777" w:rsidR="00EE1EA5" w:rsidRPr="00EE1EA5" w:rsidRDefault="00EE1EA5" w:rsidP="00EE1EA5">
      <w:pPr>
        <w:rPr>
          <w:lang w:val="ru-RU"/>
        </w:rPr>
      </w:pPr>
    </w:p>
    <w:p w14:paraId="24757FFB" w14:textId="77777777" w:rsidR="00EE1EA5" w:rsidRPr="004937E2" w:rsidRDefault="00EE1EA5" w:rsidP="004937E2">
      <w:pPr>
        <w:rPr>
          <w:lang w:val="ru-RU"/>
        </w:rPr>
      </w:pPr>
    </w:p>
    <w:sectPr w:rsidR="00EE1EA5" w:rsidRPr="00493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9ACCC" w14:textId="77777777" w:rsidR="00E75429" w:rsidRDefault="00E75429">
      <w:pPr>
        <w:spacing w:after="0" w:line="240" w:lineRule="auto"/>
      </w:pPr>
      <w:r>
        <w:separator/>
      </w:r>
    </w:p>
  </w:endnote>
  <w:endnote w:type="continuationSeparator" w:id="0">
    <w:p w14:paraId="194DC589" w14:textId="77777777" w:rsidR="00E75429" w:rsidRDefault="00E75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591B1" w14:textId="77777777" w:rsidR="00000000" w:rsidRDefault="00EE1EA5">
    <w:pPr>
      <w:rPr>
        <w:sz w:val="2"/>
        <w:szCs w:val="2"/>
      </w:rPr>
    </w:pPr>
    <w:r w:rsidRPr="00E420DB"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6E3881EE" wp14:editId="08DD84D2">
              <wp:simplePos x="0" y="0"/>
              <wp:positionH relativeFrom="page">
                <wp:posOffset>732155</wp:posOffset>
              </wp:positionH>
              <wp:positionV relativeFrom="page">
                <wp:posOffset>10488295</wp:posOffset>
              </wp:positionV>
              <wp:extent cx="588645" cy="102235"/>
              <wp:effectExtent l="0" t="1270" r="0" b="3175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645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124E4F" w14:textId="77777777" w:rsidR="00000000" w:rsidRDefault="00EE1EA5">
                          <w:r>
                            <w:rPr>
                              <w:rStyle w:val="a5"/>
                              <w:rFonts w:eastAsia="Arial Unicode MS"/>
                              <w:b/>
                              <w:bCs/>
                            </w:rPr>
                            <w:t>Программа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A7A6F1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7" type="#_x0000_t202" style="position:absolute;margin-left:57.65pt;margin-top:825.85pt;width:46.35pt;height:8.0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" filled="f" stroked="f">
              <v:textbox style="mso-fit-shape-to-text:t" inset="0,0,0,0">
                <w:txbxContent>
                  <w:p w:rsidR="00863FA6" w:rsidRDefault="00EE1EA5">
                    <w:r>
                      <w:rPr>
                        <w:rStyle w:val="a5"/>
                        <w:rFonts w:eastAsia="Arial Unicode MS"/>
                        <w:b/>
                        <w:bCs/>
                      </w:rPr>
                      <w:t>Программа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7FC2B" w14:textId="77777777" w:rsidR="00000000" w:rsidRDefault="00EE1EA5">
    <w:pPr>
      <w:rPr>
        <w:sz w:val="2"/>
        <w:szCs w:val="2"/>
      </w:rPr>
    </w:pPr>
    <w:r w:rsidRPr="00E420DB"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353D1B6C" wp14:editId="0451BB61">
              <wp:simplePos x="0" y="0"/>
              <wp:positionH relativeFrom="page">
                <wp:posOffset>732155</wp:posOffset>
              </wp:positionH>
              <wp:positionV relativeFrom="page">
                <wp:posOffset>10488295</wp:posOffset>
              </wp:positionV>
              <wp:extent cx="588645" cy="102235"/>
              <wp:effectExtent l="0" t="1270" r="0" b="3175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645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BAD96D" w14:textId="77777777" w:rsidR="00000000" w:rsidRDefault="00000000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9BDE2B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8" type="#_x0000_t202" style="position:absolute;margin-left:57.65pt;margin-top:825.85pt;width:46.35pt;height:8.0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" filled="f" stroked="f">
              <v:textbox style="mso-fit-shape-to-text:t" inset="0,0,0,0">
                <w:txbxContent>
                  <w:p w:rsidR="00863FA6" w:rsidRDefault="00EE1EA5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9AD9D" w14:textId="77777777" w:rsidR="00E75429" w:rsidRDefault="00E75429">
      <w:pPr>
        <w:spacing w:after="0" w:line="240" w:lineRule="auto"/>
      </w:pPr>
      <w:r>
        <w:separator/>
      </w:r>
    </w:p>
  </w:footnote>
  <w:footnote w:type="continuationSeparator" w:id="0">
    <w:p w14:paraId="327D07B3" w14:textId="77777777" w:rsidR="00E75429" w:rsidRDefault="00E75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A0EA3" w14:textId="77777777" w:rsidR="00000000" w:rsidRDefault="00EE1EA5">
    <w:pPr>
      <w:rPr>
        <w:sz w:val="2"/>
        <w:szCs w:val="2"/>
      </w:rPr>
    </w:pPr>
    <w:r w:rsidRPr="00E420DB"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6CAC1AA" wp14:editId="6B747850">
              <wp:simplePos x="0" y="0"/>
              <wp:positionH relativeFrom="page">
                <wp:posOffset>3902075</wp:posOffset>
              </wp:positionH>
              <wp:positionV relativeFrom="page">
                <wp:posOffset>261620</wp:posOffset>
              </wp:positionV>
              <wp:extent cx="280035" cy="160655"/>
              <wp:effectExtent l="0" t="4445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8E341B" w14:textId="77777777" w:rsidR="00000000" w:rsidRDefault="00EE1EA5">
                          <w:r>
                            <w:rPr>
                              <w:rStyle w:val="11pt"/>
                              <w:rFonts w:eastAsia="Arial Unicode MS"/>
                            </w:rPr>
                            <w:fldChar w:fldCharType="begin"/>
                          </w:r>
                          <w:r>
                            <w:rPr>
                              <w:rStyle w:val="11pt"/>
                              <w:rFonts w:eastAsia="Arial Unicode MS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11pt"/>
                              <w:rFonts w:eastAsia="Arial Unicode MS"/>
                            </w:rPr>
                            <w:fldChar w:fldCharType="separate"/>
                          </w:r>
                          <w:r>
                            <w:rPr>
                              <w:rStyle w:val="11pt"/>
                              <w:rFonts w:eastAsia="Arial Unicode MS"/>
                              <w:noProof/>
                            </w:rPr>
                            <w:t>3882</w:t>
                          </w:r>
                          <w:r>
                            <w:rPr>
                              <w:rStyle w:val="11pt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F98D65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307.25pt;margin-top:20.6pt;width:22.0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" filled="f" stroked="f">
              <v:textbox style="mso-fit-shape-to-text:t" inset="0,0,0,0">
                <w:txbxContent>
                  <w:p w:rsidR="00863FA6" w:rsidRDefault="00EE1EA5">
                    <w:r>
                      <w:rPr>
                        <w:rStyle w:val="11pt"/>
                        <w:rFonts w:eastAsia="Arial Unicode MS"/>
                      </w:rPr>
                      <w:fldChar w:fldCharType="begin"/>
                    </w:r>
                    <w:r>
                      <w:rPr>
                        <w:rStyle w:val="11pt"/>
                        <w:rFonts w:eastAsia="Arial Unicode MS"/>
                      </w:rPr>
                      <w:instrText xml:space="preserve"> PAGE \* MERGEFORMAT </w:instrText>
                    </w:r>
                    <w:r>
                      <w:rPr>
                        <w:rStyle w:val="11pt"/>
                        <w:rFonts w:eastAsia="Arial Unicode MS"/>
                      </w:rPr>
                      <w:fldChar w:fldCharType="separate"/>
                    </w:r>
                    <w:r>
                      <w:rPr>
                        <w:rStyle w:val="11pt"/>
                        <w:rFonts w:eastAsia="Arial Unicode MS"/>
                        <w:noProof/>
                      </w:rPr>
                      <w:t>3882</w:t>
                    </w:r>
                    <w:r>
                      <w:rPr>
                        <w:rStyle w:val="11pt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F3C12"/>
    <w:multiLevelType w:val="multilevel"/>
    <w:tmpl w:val="9B6C142E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FB3DF0"/>
    <w:multiLevelType w:val="multilevel"/>
    <w:tmpl w:val="E7146E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461F3E"/>
    <w:multiLevelType w:val="multilevel"/>
    <w:tmpl w:val="6882BE86"/>
    <w:lvl w:ilvl="0">
      <w:start w:val="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7C2EF3"/>
    <w:multiLevelType w:val="multilevel"/>
    <w:tmpl w:val="D1FC3D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1464A5"/>
    <w:multiLevelType w:val="multilevel"/>
    <w:tmpl w:val="C3FE6EC0"/>
    <w:lvl w:ilvl="0">
      <w:start w:val="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D008BE"/>
    <w:multiLevelType w:val="multilevel"/>
    <w:tmpl w:val="473C27E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A37745"/>
    <w:multiLevelType w:val="multilevel"/>
    <w:tmpl w:val="EAEAB4C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950944"/>
    <w:multiLevelType w:val="multilevel"/>
    <w:tmpl w:val="698A3854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382DA0"/>
    <w:multiLevelType w:val="multilevel"/>
    <w:tmpl w:val="FDD0CBD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E2502A"/>
    <w:multiLevelType w:val="multilevel"/>
    <w:tmpl w:val="501226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212688"/>
    <w:multiLevelType w:val="multilevel"/>
    <w:tmpl w:val="C450BFE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AF6148"/>
    <w:multiLevelType w:val="multilevel"/>
    <w:tmpl w:val="96360BD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3AA31F8"/>
    <w:multiLevelType w:val="hybridMultilevel"/>
    <w:tmpl w:val="8D1602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E20AE1"/>
    <w:multiLevelType w:val="multilevel"/>
    <w:tmpl w:val="F66C51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EC0939"/>
    <w:multiLevelType w:val="hybridMultilevel"/>
    <w:tmpl w:val="122EE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56214"/>
    <w:multiLevelType w:val="multilevel"/>
    <w:tmpl w:val="DC2AD38C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224F2B"/>
    <w:multiLevelType w:val="multilevel"/>
    <w:tmpl w:val="F92CBFD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547784E"/>
    <w:multiLevelType w:val="hybridMultilevel"/>
    <w:tmpl w:val="36801E9A"/>
    <w:lvl w:ilvl="0" w:tplc="E9A05412">
      <w:start w:val="1"/>
      <w:numFmt w:val="decimal"/>
      <w:lvlText w:val="%1."/>
      <w:lvlJc w:val="left"/>
      <w:pPr>
        <w:ind w:left="1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02F2F"/>
    <w:multiLevelType w:val="hybridMultilevel"/>
    <w:tmpl w:val="CC3A46AA"/>
    <w:lvl w:ilvl="0" w:tplc="7548D94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267EC9"/>
    <w:multiLevelType w:val="multilevel"/>
    <w:tmpl w:val="756884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1D34C6A"/>
    <w:multiLevelType w:val="multilevel"/>
    <w:tmpl w:val="6F405066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442423D"/>
    <w:multiLevelType w:val="hybridMultilevel"/>
    <w:tmpl w:val="B8FE72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E945D3"/>
    <w:multiLevelType w:val="hybridMultilevel"/>
    <w:tmpl w:val="E274228C"/>
    <w:lvl w:ilvl="0" w:tplc="E9A054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37" w:hanging="360"/>
      </w:pPr>
    </w:lvl>
    <w:lvl w:ilvl="2" w:tplc="0419001B" w:tentative="1">
      <w:start w:val="1"/>
      <w:numFmt w:val="lowerRoman"/>
      <w:lvlText w:val="%3."/>
      <w:lvlJc w:val="right"/>
      <w:pPr>
        <w:ind w:left="1157" w:hanging="180"/>
      </w:pPr>
    </w:lvl>
    <w:lvl w:ilvl="3" w:tplc="0419000F" w:tentative="1">
      <w:start w:val="1"/>
      <w:numFmt w:val="decimal"/>
      <w:lvlText w:val="%4."/>
      <w:lvlJc w:val="left"/>
      <w:pPr>
        <w:ind w:left="1877" w:hanging="360"/>
      </w:pPr>
    </w:lvl>
    <w:lvl w:ilvl="4" w:tplc="04190019" w:tentative="1">
      <w:start w:val="1"/>
      <w:numFmt w:val="lowerLetter"/>
      <w:lvlText w:val="%5."/>
      <w:lvlJc w:val="left"/>
      <w:pPr>
        <w:ind w:left="2597" w:hanging="360"/>
      </w:pPr>
    </w:lvl>
    <w:lvl w:ilvl="5" w:tplc="0419001B" w:tentative="1">
      <w:start w:val="1"/>
      <w:numFmt w:val="lowerRoman"/>
      <w:lvlText w:val="%6."/>
      <w:lvlJc w:val="right"/>
      <w:pPr>
        <w:ind w:left="3317" w:hanging="180"/>
      </w:pPr>
    </w:lvl>
    <w:lvl w:ilvl="6" w:tplc="0419000F" w:tentative="1">
      <w:start w:val="1"/>
      <w:numFmt w:val="decimal"/>
      <w:lvlText w:val="%7."/>
      <w:lvlJc w:val="left"/>
      <w:pPr>
        <w:ind w:left="4037" w:hanging="360"/>
      </w:pPr>
    </w:lvl>
    <w:lvl w:ilvl="7" w:tplc="04190019" w:tentative="1">
      <w:start w:val="1"/>
      <w:numFmt w:val="lowerLetter"/>
      <w:lvlText w:val="%8."/>
      <w:lvlJc w:val="left"/>
      <w:pPr>
        <w:ind w:left="4757" w:hanging="360"/>
      </w:pPr>
    </w:lvl>
    <w:lvl w:ilvl="8" w:tplc="0419001B" w:tentative="1">
      <w:start w:val="1"/>
      <w:numFmt w:val="lowerRoman"/>
      <w:lvlText w:val="%9."/>
      <w:lvlJc w:val="right"/>
      <w:pPr>
        <w:ind w:left="5477" w:hanging="180"/>
      </w:pPr>
    </w:lvl>
  </w:abstractNum>
  <w:abstractNum w:abstractNumId="24" w15:restartNumberingAfterBreak="0">
    <w:nsid w:val="5FA50AF3"/>
    <w:multiLevelType w:val="hybridMultilevel"/>
    <w:tmpl w:val="DA244B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C0AE7"/>
    <w:multiLevelType w:val="multilevel"/>
    <w:tmpl w:val="BCB4F536"/>
    <w:lvl w:ilvl="0">
      <w:start w:val="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8DD35E5"/>
    <w:multiLevelType w:val="hybridMultilevel"/>
    <w:tmpl w:val="B728FD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3101FB"/>
    <w:multiLevelType w:val="hybridMultilevel"/>
    <w:tmpl w:val="9224F566"/>
    <w:lvl w:ilvl="0" w:tplc="041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28" w15:restartNumberingAfterBreak="0">
    <w:nsid w:val="749F47EC"/>
    <w:multiLevelType w:val="hybridMultilevel"/>
    <w:tmpl w:val="E422A0EA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B84400E"/>
    <w:multiLevelType w:val="multilevel"/>
    <w:tmpl w:val="3FD0589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BF77B1C"/>
    <w:multiLevelType w:val="hybridMultilevel"/>
    <w:tmpl w:val="47D8A1B4"/>
    <w:lvl w:ilvl="0" w:tplc="B7FA61C6">
      <w:start w:val="1"/>
      <w:numFmt w:val="decimal"/>
      <w:lvlText w:val="%1."/>
      <w:lvlJc w:val="left"/>
      <w:pPr>
        <w:ind w:left="136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1" w15:restartNumberingAfterBreak="0">
    <w:nsid w:val="7F535A65"/>
    <w:multiLevelType w:val="multilevel"/>
    <w:tmpl w:val="3086FC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9330326">
    <w:abstractNumId w:val="9"/>
  </w:num>
  <w:num w:numId="2" w16cid:durableId="1529021811">
    <w:abstractNumId w:val="3"/>
  </w:num>
  <w:num w:numId="3" w16cid:durableId="699554267">
    <w:abstractNumId w:val="20"/>
  </w:num>
  <w:num w:numId="4" w16cid:durableId="116798477">
    <w:abstractNumId w:val="31"/>
  </w:num>
  <w:num w:numId="5" w16cid:durableId="581069261">
    <w:abstractNumId w:val="16"/>
  </w:num>
  <w:num w:numId="6" w16cid:durableId="461388202">
    <w:abstractNumId w:val="10"/>
  </w:num>
  <w:num w:numId="7" w16cid:durableId="1110971905">
    <w:abstractNumId w:val="29"/>
  </w:num>
  <w:num w:numId="8" w16cid:durableId="2055693327">
    <w:abstractNumId w:val="14"/>
  </w:num>
  <w:num w:numId="9" w16cid:durableId="15127974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08511521">
    <w:abstractNumId w:val="11"/>
  </w:num>
  <w:num w:numId="11" w16cid:durableId="2104178730">
    <w:abstractNumId w:val="5"/>
  </w:num>
  <w:num w:numId="12" w16cid:durableId="186412491">
    <w:abstractNumId w:val="8"/>
  </w:num>
  <w:num w:numId="13" w16cid:durableId="369457574">
    <w:abstractNumId w:val="7"/>
  </w:num>
  <w:num w:numId="14" w16cid:durableId="1696887360">
    <w:abstractNumId w:val="15"/>
  </w:num>
  <w:num w:numId="15" w16cid:durableId="1175997507">
    <w:abstractNumId w:val="4"/>
  </w:num>
  <w:num w:numId="16" w16cid:durableId="116143960">
    <w:abstractNumId w:val="2"/>
  </w:num>
  <w:num w:numId="17" w16cid:durableId="1852908829">
    <w:abstractNumId w:val="21"/>
  </w:num>
  <w:num w:numId="18" w16cid:durableId="746265915">
    <w:abstractNumId w:val="25"/>
  </w:num>
  <w:num w:numId="19" w16cid:durableId="1497307077">
    <w:abstractNumId w:val="0"/>
  </w:num>
  <w:num w:numId="20" w16cid:durableId="210921441">
    <w:abstractNumId w:val="13"/>
  </w:num>
  <w:num w:numId="21" w16cid:durableId="382095363">
    <w:abstractNumId w:val="6"/>
  </w:num>
  <w:num w:numId="22" w16cid:durableId="91702661">
    <w:abstractNumId w:val="1"/>
  </w:num>
  <w:num w:numId="23" w16cid:durableId="674069433">
    <w:abstractNumId w:val="30"/>
  </w:num>
  <w:num w:numId="24" w16cid:durableId="26680997">
    <w:abstractNumId w:val="28"/>
  </w:num>
  <w:num w:numId="25" w16cid:durableId="601651173">
    <w:abstractNumId w:val="17"/>
  </w:num>
  <w:num w:numId="26" w16cid:durableId="1503204299">
    <w:abstractNumId w:val="27"/>
  </w:num>
  <w:num w:numId="27" w16cid:durableId="549807336">
    <w:abstractNumId w:val="22"/>
  </w:num>
  <w:num w:numId="28" w16cid:durableId="2122920975">
    <w:abstractNumId w:val="23"/>
  </w:num>
  <w:num w:numId="29" w16cid:durableId="8239347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9325640">
    <w:abstractNumId w:val="24"/>
  </w:num>
  <w:num w:numId="31" w16cid:durableId="1426919144">
    <w:abstractNumId w:val="18"/>
  </w:num>
  <w:num w:numId="32" w16cid:durableId="140804199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8D5"/>
    <w:rsid w:val="002758D5"/>
    <w:rsid w:val="004937E2"/>
    <w:rsid w:val="006330A1"/>
    <w:rsid w:val="00AD42C9"/>
    <w:rsid w:val="00DA7228"/>
    <w:rsid w:val="00E75429"/>
    <w:rsid w:val="00ED1B97"/>
    <w:rsid w:val="00EE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68413"/>
  <w15:chartTrackingRefBased/>
  <w15:docId w15:val="{CCBF6641-6733-4DD5-899E-5B666601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7E2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D42C9"/>
    <w:pPr>
      <w:ind w:left="720"/>
      <w:contextualSpacing/>
    </w:pPr>
    <w:rPr>
      <w:lang w:val="ru-RU"/>
    </w:rPr>
  </w:style>
  <w:style w:type="character" w:customStyle="1" w:styleId="a4">
    <w:name w:val="Абзац списка Знак"/>
    <w:link w:val="a3"/>
    <w:uiPriority w:val="99"/>
    <w:locked/>
    <w:rsid w:val="00AD42C9"/>
  </w:style>
  <w:style w:type="character" w:customStyle="1" w:styleId="a5">
    <w:name w:val="Колонтитул"/>
    <w:basedOn w:val="a0"/>
    <w:rsid w:val="00EE1E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E1E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pt">
    <w:name w:val="Колонтитул + 11 pt;Не полужирный"/>
    <w:basedOn w:val="a0"/>
    <w:rsid w:val="00EE1E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E1EA5"/>
    <w:pPr>
      <w:widowControl w:val="0"/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numbering" w:customStyle="1" w:styleId="1">
    <w:name w:val="Нет списка1"/>
    <w:next w:val="a2"/>
    <w:uiPriority w:val="99"/>
    <w:semiHidden/>
    <w:unhideWhenUsed/>
    <w:rsid w:val="00EE1EA5"/>
  </w:style>
  <w:style w:type="table" w:styleId="a6">
    <w:name w:val="Table Grid"/>
    <w:basedOn w:val="a1"/>
    <w:uiPriority w:val="59"/>
    <w:rsid w:val="00EE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E1EA5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EE1EA5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6"/>
    <w:uiPriority w:val="59"/>
    <w:rsid w:val="00EE1EA5"/>
    <w:pPr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6"/>
    <w:uiPriority w:val="99"/>
    <w:rsid w:val="00EE1EA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99"/>
    <w:rsid w:val="00EE1EA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EE1EA5"/>
    <w:rPr>
      <w:rFonts w:ascii="Times New Roman" w:hAnsi="Times New Roman" w:cs="Times New Roman" w:hint="default"/>
      <w:sz w:val="24"/>
      <w:szCs w:val="24"/>
    </w:rPr>
  </w:style>
  <w:style w:type="paragraph" w:customStyle="1" w:styleId="c3">
    <w:name w:val="c3"/>
    <w:basedOn w:val="a"/>
    <w:rsid w:val="00EE1EA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c0c6">
    <w:name w:val="c0 c6"/>
    <w:basedOn w:val="a0"/>
    <w:rsid w:val="00EE1EA5"/>
    <w:rPr>
      <w:rFonts w:cs="Times New Roman"/>
    </w:rPr>
  </w:style>
  <w:style w:type="paragraph" w:styleId="a9">
    <w:name w:val="Normal (Web)"/>
    <w:basedOn w:val="a"/>
    <w:uiPriority w:val="99"/>
    <w:unhideWhenUsed/>
    <w:rsid w:val="00EE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Strong"/>
    <w:basedOn w:val="a0"/>
    <w:uiPriority w:val="22"/>
    <w:qFormat/>
    <w:rsid w:val="00EE1EA5"/>
    <w:rPr>
      <w:b/>
      <w:bCs/>
    </w:rPr>
  </w:style>
  <w:style w:type="character" w:styleId="ab">
    <w:name w:val="Hyperlink"/>
    <w:basedOn w:val="a0"/>
    <w:uiPriority w:val="99"/>
    <w:semiHidden/>
    <w:unhideWhenUsed/>
    <w:rsid w:val="00EE1EA5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EE1EA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3538/main/55631/" TargetMode="External"/><Relationship Id="rId18" Type="http://schemas.openxmlformats.org/officeDocument/2006/relationships/hyperlink" Target="https://resh.edu.ru/subject/lesson/3558/main/95199/" TargetMode="External"/><Relationship Id="rId26" Type="http://schemas.openxmlformats.org/officeDocument/2006/relationships/hyperlink" Target="https://resh.edu.ru/subject/lesson/3600/main/78169/" TargetMode="External"/><Relationship Id="rId39" Type="http://schemas.openxmlformats.org/officeDocument/2006/relationships/hyperlink" Target="https://resh.edu.ru/subject/lesson/4827/main/76361/" TargetMode="External"/><Relationship Id="rId21" Type="http://schemas.openxmlformats.org/officeDocument/2006/relationships/hyperlink" Target="https://resh.edu.ru/subject/lesson/4797/main/56476/" TargetMode="External"/><Relationship Id="rId34" Type="http://schemas.openxmlformats.org/officeDocument/2006/relationships/hyperlink" Target="https://resh.edu.ru/subject/lesson/3663/main/122251/" TargetMode="External"/><Relationship Id="rId42" Type="http://schemas.openxmlformats.org/officeDocument/2006/relationships/hyperlink" Target="https://resh.edu.ru/subject/lesson/3697/main/76484/" TargetMode="External"/><Relationship Id="rId47" Type="http://schemas.openxmlformats.org/officeDocument/2006/relationships/hyperlink" Target="https://resh.edu.ru/subject/lesson/5353/main/58128/" TargetMode="External"/><Relationship Id="rId50" Type="http://schemas.openxmlformats.org/officeDocument/2006/relationships/hyperlink" Target="https://resh.edu.ru/subject/lesson/3748/main/58394/" TargetMode="External"/><Relationship Id="rId55" Type="http://schemas.openxmlformats.org/officeDocument/2006/relationships/hyperlink" Target="https://resh.edu.ru/subject/lesson/4833/main/58675/" TargetMode="External"/><Relationship Id="rId63" Type="http://schemas.openxmlformats.org/officeDocument/2006/relationships/hyperlink" Target="https://uchebnik.mos.ru/catalogue/material_view/atomic_objects/5417026" TargetMode="External"/><Relationship Id="rId68" Type="http://schemas.openxmlformats.org/officeDocument/2006/relationships/hyperlink" Target="https://uchebnik.mos.ru/catalogue/material_view/atomic_objects/5517390" TargetMode="External"/><Relationship Id="rId76" Type="http://schemas.openxmlformats.org/officeDocument/2006/relationships/hyperlink" Target="https://mosobr.tv/release/8022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uchebnik.mos.ru/catalogue/material_view/atomic_objects/5114784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4794/main/122112/" TargetMode="External"/><Relationship Id="rId29" Type="http://schemas.openxmlformats.org/officeDocument/2006/relationships/hyperlink" Target="https://resh.edu.ru/subject/lesson/4800/main/97345/" TargetMode="External"/><Relationship Id="rId11" Type="http://schemas.openxmlformats.org/officeDocument/2006/relationships/hyperlink" Target="https://resh.edu.ru/subject/lesson/3529/start/197819/" TargetMode="External"/><Relationship Id="rId24" Type="http://schemas.openxmlformats.org/officeDocument/2006/relationships/hyperlink" Target="https://resh.edu.ru/subject/lesson/4799/main/95441/" TargetMode="External"/><Relationship Id="rId32" Type="http://schemas.openxmlformats.org/officeDocument/2006/relationships/hyperlink" Target="https://resh.edu.ru/subject/lesson/3631/main/57254/" TargetMode="External"/><Relationship Id="rId37" Type="http://schemas.openxmlformats.org/officeDocument/2006/relationships/hyperlink" Target="https://resh.edu.ru/subject/lesson/3641/main/107919/" TargetMode="External"/><Relationship Id="rId40" Type="http://schemas.openxmlformats.org/officeDocument/2006/relationships/hyperlink" Target="https://resh.edu.ru/subject/lesson/4828/main/76422/" TargetMode="External"/><Relationship Id="rId45" Type="http://schemas.openxmlformats.org/officeDocument/2006/relationships/hyperlink" Target="https://resh.edu.ru/subject/lesson/3728/main/154603/" TargetMode="External"/><Relationship Id="rId53" Type="http://schemas.openxmlformats.org/officeDocument/2006/relationships/hyperlink" Target="https://resh.edu.ru/subject/lesson/4831/main/58521/" TargetMode="External"/><Relationship Id="rId58" Type="http://schemas.openxmlformats.org/officeDocument/2006/relationships/hyperlink" Target="https://resh.edu.ru/subject/lesson/3792/main/58741/" TargetMode="External"/><Relationship Id="rId66" Type="http://schemas.openxmlformats.org/officeDocument/2006/relationships/hyperlink" Target="https://uchebnik.mos.ru/catalogue/material_view/atomic_objects/5549865" TargetMode="External"/><Relationship Id="rId74" Type="http://schemas.openxmlformats.org/officeDocument/2006/relationships/hyperlink" Target="https://uchebnik.mos.ru/catalogue/material_view/atomic_objects/504714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lesson/3518/main/160813/" TargetMode="External"/><Relationship Id="rId23" Type="http://schemas.openxmlformats.org/officeDocument/2006/relationships/hyperlink" Target="https://resh.edu.ru/subject/lesson/3579/main/56569/" TargetMode="External"/><Relationship Id="rId28" Type="http://schemas.openxmlformats.org/officeDocument/2006/relationships/hyperlink" Target="https://resh.edu.ru/subject/lesson/3590/main/95575/" TargetMode="External"/><Relationship Id="rId36" Type="http://schemas.openxmlformats.org/officeDocument/2006/relationships/hyperlink" Target="https://resh.edu.ru/subject/lesson/3651/main/154572/" TargetMode="External"/><Relationship Id="rId49" Type="http://schemas.openxmlformats.org/officeDocument/2006/relationships/hyperlink" Target="https://resh.edu.ru/subject/lesson/3738/main/58242/" TargetMode="External"/><Relationship Id="rId57" Type="http://schemas.openxmlformats.org/officeDocument/2006/relationships/hyperlink" Target="https://resh.edu.ru/subject/lesson/4834/main/114750/" TargetMode="External"/><Relationship Id="rId61" Type="http://schemas.openxmlformats.org/officeDocument/2006/relationships/hyperlink" Target="https://resh.edu.ru/subject/lesson/4835/main/78471/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resh.edu.ru/subject/lesson/4798/main/197884/" TargetMode="External"/><Relationship Id="rId31" Type="http://schemas.openxmlformats.org/officeDocument/2006/relationships/hyperlink" Target="https://resh.edu.ru/subject/lesson/5350/main/76237/" TargetMode="External"/><Relationship Id="rId44" Type="http://schemas.openxmlformats.org/officeDocument/2006/relationships/hyperlink" Target="https://resh.edu.ru/subject/lesson/4830/main/57953/" TargetMode="External"/><Relationship Id="rId52" Type="http://schemas.openxmlformats.org/officeDocument/2006/relationships/hyperlink" Target="https://resh.edu.ru/subject/lesson/5357/main/58490/" TargetMode="External"/><Relationship Id="rId60" Type="http://schemas.openxmlformats.org/officeDocument/2006/relationships/hyperlink" Target="https://resh.edu.ru/subject/lesson/5358/main/76547/" TargetMode="External"/><Relationship Id="rId65" Type="http://schemas.openxmlformats.org/officeDocument/2006/relationships/hyperlink" Target="https://uchebnik.mos.ru/catalogue/material_view/atomic_objects/5506822" TargetMode="External"/><Relationship Id="rId73" Type="http://schemas.openxmlformats.org/officeDocument/2006/relationships/hyperlink" Target="https://uchebnik.mos.ru/catalogue/material_view/atomic_objects/5195201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resh.edu.ru/subject/lesson/4795/main/160781/" TargetMode="External"/><Relationship Id="rId22" Type="http://schemas.openxmlformats.org/officeDocument/2006/relationships/hyperlink" Target="https://resh.edu.ru/subject/lesson/3549/main/56507/" TargetMode="External"/><Relationship Id="rId27" Type="http://schemas.openxmlformats.org/officeDocument/2006/relationships/hyperlink" Target="https://resh.edu.ru/subject/lesson/3620/main/78228/" TargetMode="External"/><Relationship Id="rId30" Type="http://schemas.openxmlformats.org/officeDocument/2006/relationships/hyperlink" Target="https://resh.edu.ru/subject/lesson/3609/main/57134/" TargetMode="External"/><Relationship Id="rId35" Type="http://schemas.openxmlformats.org/officeDocument/2006/relationships/hyperlink" Target="https://resh.edu.ru/subject/lesson/4826/main/148343/" TargetMode="External"/><Relationship Id="rId43" Type="http://schemas.openxmlformats.org/officeDocument/2006/relationships/hyperlink" Target="https://resh.edu.ru/subject/lesson/4832/main/130799/" TargetMode="External"/><Relationship Id="rId48" Type="http://schemas.openxmlformats.org/officeDocument/2006/relationships/hyperlink" Target="https://resh.edu.ru/subject/lesson/4829/main/58180/" TargetMode="External"/><Relationship Id="rId56" Type="http://schemas.openxmlformats.org/officeDocument/2006/relationships/hyperlink" Target="https://resh.edu.ru/subject/lesson/3782/main/112959/" TargetMode="External"/><Relationship Id="rId64" Type="http://schemas.openxmlformats.org/officeDocument/2006/relationships/hyperlink" Target="https://uchebnik.mos.ru/catalogue/material_view/atomic_objects/5283872" TargetMode="External"/><Relationship Id="rId69" Type="http://schemas.openxmlformats.org/officeDocument/2006/relationships/hyperlink" Target="https://uchebnik.mos.ru/catalogue/material_view/atomic_objects/4434886" TargetMode="External"/><Relationship Id="rId77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hyperlink" Target="https://resh.edu.ru/subject/lesson/3760/main/58426/" TargetMode="External"/><Relationship Id="rId72" Type="http://schemas.openxmlformats.org/officeDocument/2006/relationships/hyperlink" Target="https://uchebnik.mos.ru/catalogue/material_view/atomic_objects/517833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3508/main/271032/" TargetMode="External"/><Relationship Id="rId17" Type="http://schemas.openxmlformats.org/officeDocument/2006/relationships/hyperlink" Target="https://resh.edu.ru/subject/lesson/4796/main/160846/" TargetMode="External"/><Relationship Id="rId25" Type="http://schemas.openxmlformats.org/officeDocument/2006/relationships/hyperlink" Target="https://resh.edu.ru/subject/lesson/4801/main/154511/" TargetMode="External"/><Relationship Id="rId33" Type="http://schemas.openxmlformats.org/officeDocument/2006/relationships/hyperlink" Target="https://resh.edu.ru/subject/lesson/3674/main/130330/" TargetMode="External"/><Relationship Id="rId38" Type="http://schemas.openxmlformats.org/officeDocument/2006/relationships/hyperlink" Target="https://resh.edu.ru/subject/lesson/3707/main/57559/" TargetMode="External"/><Relationship Id="rId46" Type="http://schemas.openxmlformats.org/officeDocument/2006/relationships/hyperlink" Target="https://resh.edu.ru/subject/lesson/3718/main/58065/" TargetMode="External"/><Relationship Id="rId59" Type="http://schemas.openxmlformats.org/officeDocument/2006/relationships/hyperlink" Target="https://resh.edu.ru/subject/lesson/3802/main/107776/" TargetMode="External"/><Relationship Id="rId67" Type="http://schemas.openxmlformats.org/officeDocument/2006/relationships/hyperlink" Target="https://uchebnik.mos.ru/catalogue/material_view/atomic_objects/5545717" TargetMode="External"/><Relationship Id="rId20" Type="http://schemas.openxmlformats.org/officeDocument/2006/relationships/hyperlink" Target="https://resh.edu.ru/subject/lesson/3569/main/56322/" TargetMode="External"/><Relationship Id="rId41" Type="http://schemas.openxmlformats.org/officeDocument/2006/relationships/hyperlink" Target="https://resh.edu.ru/subject/lesson/3686/main/57717/" TargetMode="External"/><Relationship Id="rId54" Type="http://schemas.openxmlformats.org/officeDocument/2006/relationships/hyperlink" Target="https://resh.edu.ru/subject/lesson/3772/main/58583/" TargetMode="External"/><Relationship Id="rId62" Type="http://schemas.openxmlformats.org/officeDocument/2006/relationships/hyperlink" Target="https://resh.edu.ru/subject/lesson/3815/main/148405/" TargetMode="External"/><Relationship Id="rId70" Type="http://schemas.openxmlformats.org/officeDocument/2006/relationships/hyperlink" Target="https://uchebnik.mos.ru/catalogue/material_view/atomic_objects/5330008" TargetMode="External"/><Relationship Id="rId75" Type="http://schemas.openxmlformats.org/officeDocument/2006/relationships/hyperlink" Target="https://uchebnik.mos.ru/catalogue/material_view/atomic_objects/503097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50</Pages>
  <Words>14306</Words>
  <Characters>81545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1 1</cp:lastModifiedBy>
  <cp:revision>2</cp:revision>
  <dcterms:created xsi:type="dcterms:W3CDTF">2023-10-01T17:00:00Z</dcterms:created>
  <dcterms:modified xsi:type="dcterms:W3CDTF">2023-10-01T17:00:00Z</dcterms:modified>
</cp:coreProperties>
</file>