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311" w14:textId="05094E94" w:rsidR="0026711E" w:rsidRDefault="003A5C51">
      <w:pPr>
        <w:spacing w:before="280" w:after="280" w:line="0" w:lineRule="atLeast"/>
        <w:contextualSpacing/>
        <w:jc w:val="center"/>
      </w:pPr>
      <w:r>
        <w:rPr>
          <w:noProof/>
        </w:rPr>
        <w:drawing>
          <wp:inline distT="0" distB="0" distL="0" distR="0" wp14:anchorId="1F0B5540" wp14:editId="51E8B3B9">
            <wp:extent cx="6121400" cy="841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FF8">
        <w:br w:type="page"/>
      </w:r>
    </w:p>
    <w:p w14:paraId="5ACFAEAB" w14:textId="77777777" w:rsidR="0026711E" w:rsidRDefault="00876FF8">
      <w:pPr>
        <w:jc w:val="center"/>
      </w:pPr>
      <w:r>
        <w:rPr>
          <w:b/>
        </w:rPr>
        <w:lastRenderedPageBreak/>
        <w:t>Пояснительная записка.</w:t>
      </w:r>
    </w:p>
    <w:p w14:paraId="6C6CB880" w14:textId="77777777" w:rsidR="0026711E" w:rsidRDefault="0026711E">
      <w:pPr>
        <w:jc w:val="both"/>
        <w:rPr>
          <w:b/>
        </w:rPr>
      </w:pPr>
    </w:p>
    <w:p w14:paraId="21EEF34C" w14:textId="77777777" w:rsidR="0026711E" w:rsidRDefault="00876FF8">
      <w:pPr>
        <w:jc w:val="center"/>
        <w:rPr>
          <w:b/>
        </w:rPr>
      </w:pPr>
      <w:r>
        <w:rPr>
          <w:b/>
        </w:rPr>
        <w:t>Нормативные правовые документы и методическое обеспечение, на основании которых составлена рабочая программа</w:t>
      </w:r>
    </w:p>
    <w:p w14:paraId="66F87A8E" w14:textId="77777777" w:rsidR="0026711E" w:rsidRPr="002B701E" w:rsidRDefault="0026711E">
      <w:pPr>
        <w:rPr>
          <w:b/>
        </w:rPr>
      </w:pPr>
    </w:p>
    <w:p w14:paraId="65829285" w14:textId="51C01D07" w:rsidR="0026711E" w:rsidRPr="002B701E" w:rsidRDefault="00876FF8">
      <w:pPr>
        <w:ind w:firstLine="708"/>
      </w:pPr>
      <w:r w:rsidRPr="002B701E">
        <w:t>Рабочая (учебная) программа по литературе для 11класс</w:t>
      </w:r>
      <w:r w:rsidR="002A481B">
        <w:t>а</w:t>
      </w:r>
      <w:r w:rsidRPr="002B701E">
        <w:t xml:space="preserve"> составлена на основе:</w:t>
      </w:r>
    </w:p>
    <w:p w14:paraId="5D3BD899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</w:t>
      </w:r>
      <w:r>
        <w:rPr>
          <w:sz w:val="24"/>
          <w:szCs w:val="24"/>
        </w:rPr>
        <w:t>, 11 декабря 2020</w:t>
      </w:r>
      <w:r w:rsidRPr="002B701E">
        <w:rPr>
          <w:sz w:val="24"/>
          <w:szCs w:val="24"/>
        </w:rPr>
        <w:t>)</w:t>
      </w:r>
    </w:p>
    <w:p w14:paraId="5BF14F14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5373A8E0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172287D2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22C15317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6D9D5DFD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Концепция преподавания родных языков народов России (утверж</w:t>
      </w:r>
      <w:r w:rsidR="006B3B17">
        <w:rPr>
          <w:sz w:val="24"/>
          <w:szCs w:val="24"/>
        </w:rPr>
        <w:t>д</w:t>
      </w:r>
      <w:r w:rsidRPr="002B701E">
        <w:rPr>
          <w:sz w:val="24"/>
          <w:szCs w:val="24"/>
        </w:rPr>
        <w:t>ена решением Коллегии Министерства Просвещения России 1.10.19).</w:t>
      </w:r>
    </w:p>
    <w:p w14:paraId="492B9B6F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28F6DA27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Письмо Минпросвещения России от 14 января 2020 г. N МР-5/02 «О направлении методических рекомендаций»(вместе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211BC211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autoSpaceDE w:val="0"/>
        <w:autoSpaceDN w:val="0"/>
        <w:adjustRightInd w:val="0"/>
        <w:ind w:left="36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Минпросвещения России от 02.12.2019 N 649 «Об утверждении Целевой модели цифровой образовательной среды».</w:t>
      </w:r>
    </w:p>
    <w:p w14:paraId="40F0CCFC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autoSpaceDE w:val="0"/>
        <w:autoSpaceDN w:val="0"/>
        <w:adjustRightInd w:val="0"/>
        <w:ind w:left="36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Письмо Минпросвещения России от 23 октября 2019 г. N вб-47/04 «Об использовании рабочих тетрадей»</w:t>
      </w:r>
    </w:p>
    <w:p w14:paraId="70F4ABF9" w14:textId="77777777" w:rsidR="002B701E" w:rsidRPr="002B701E" w:rsidRDefault="002B701E" w:rsidP="000935AF">
      <w:pPr>
        <w:pStyle w:val="af"/>
        <w:numPr>
          <w:ilvl w:val="0"/>
          <w:numId w:val="104"/>
        </w:numPr>
        <w:suppressAutoHyphens w:val="0"/>
        <w:autoSpaceDE w:val="0"/>
        <w:autoSpaceDN w:val="0"/>
        <w:adjustRightInd w:val="0"/>
        <w:ind w:left="36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757653C8" w14:textId="77777777" w:rsidR="0026711E" w:rsidRDefault="00876FF8">
      <w:pPr>
        <w:pStyle w:val="af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  Одним из регуляторов, которым пользуется сегодня каждый учитель русского языка и литературы, являются примерные программы. Это не нормативно-правовые документы, а учебно-методические. Они зафиксированы в Реестре примерных основных общеобразовательных программ: </w:t>
      </w:r>
    </w:p>
    <w:p w14:paraId="57792840" w14:textId="77777777" w:rsidR="0026711E" w:rsidRDefault="00876FF8">
      <w:pPr>
        <w:pStyle w:val="af"/>
        <w:ind w:left="0"/>
        <w:rPr>
          <w:sz w:val="24"/>
          <w:szCs w:val="24"/>
        </w:rPr>
      </w:pPr>
      <w:r>
        <w:rPr>
          <w:sz w:val="24"/>
          <w:szCs w:val="24"/>
        </w:rPr>
        <w:t>- Примерной основной образовательной программы среднего общего образования .</w:t>
      </w:r>
    </w:p>
    <w:p w14:paraId="5E09FE2F" w14:textId="77777777" w:rsidR="0026711E" w:rsidRDefault="00876FF8">
      <w:r>
        <w:t>- Примерной программы по литературе   под редакцией Лебедева Ю.В, Журавлёва В.П. «Литература. 10-11 класс (базовый уровень)</w:t>
      </w:r>
    </w:p>
    <w:p w14:paraId="718CDCCD" w14:textId="77777777" w:rsidR="002A481B" w:rsidRDefault="00876FF8" w:rsidP="002A481B">
      <w:r>
        <w:t>- Основной образовательной программы МОУ Петро</w:t>
      </w:r>
      <w:r w:rsidR="001B5640">
        <w:t>вской</w:t>
      </w:r>
      <w:r>
        <w:t xml:space="preserve"> СОШ»;</w:t>
      </w:r>
    </w:p>
    <w:p w14:paraId="5F6C5C70" w14:textId="4234E8F8" w:rsidR="002A481B" w:rsidRPr="002A481B" w:rsidRDefault="002A481B" w:rsidP="002A481B">
      <w:r>
        <w:t xml:space="preserve">- </w:t>
      </w:r>
      <w:r w:rsidRPr="00D172D2">
        <w:t>Локального акта Положение о рабочих программах по МОУ Петровской СОШ от 19.05.2021 г.</w:t>
      </w:r>
    </w:p>
    <w:p w14:paraId="1E6C3B80" w14:textId="0935FC4F" w:rsidR="0026711E" w:rsidRDefault="00876FF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Учебного </w:t>
      </w:r>
      <w:r w:rsidR="001B5640">
        <w:rPr>
          <w:color w:val="000000"/>
        </w:rPr>
        <w:t>плана МОУ Петровской</w:t>
      </w:r>
      <w:r w:rsidR="002B701E">
        <w:rPr>
          <w:color w:val="000000"/>
        </w:rPr>
        <w:t xml:space="preserve"> СОШ на 202</w:t>
      </w:r>
      <w:r w:rsidR="007257CE">
        <w:rPr>
          <w:color w:val="000000"/>
        </w:rPr>
        <w:t>3</w:t>
      </w:r>
      <w:r w:rsidR="002B701E">
        <w:rPr>
          <w:color w:val="000000"/>
        </w:rPr>
        <w:t>-202</w:t>
      </w:r>
      <w:r w:rsidR="007257CE">
        <w:rPr>
          <w:color w:val="000000"/>
        </w:rPr>
        <w:t>4</w:t>
      </w:r>
      <w:r>
        <w:rPr>
          <w:color w:val="000000"/>
        </w:rPr>
        <w:t>уч.г.</w:t>
      </w:r>
    </w:p>
    <w:p w14:paraId="39335ED7" w14:textId="77777777" w:rsidR="0026711E" w:rsidRDefault="0026711E">
      <w:pPr>
        <w:ind w:firstLine="708"/>
        <w:rPr>
          <w:color w:val="000000"/>
        </w:rPr>
      </w:pPr>
    </w:p>
    <w:p w14:paraId="02CA2092" w14:textId="77777777" w:rsidR="0026711E" w:rsidRDefault="00876FF8">
      <w:pPr>
        <w:ind w:firstLine="708"/>
      </w:pPr>
      <w:r>
        <w:t xml:space="preserve">Рабочая (учебная) программа по литературе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 В ней также учтены основные положения </w:t>
      </w:r>
      <w:r>
        <w:lastRenderedPageBreak/>
        <w:t xml:space="preserve">Программы развития и формирования универсальных учебных действий для общего образования. </w:t>
      </w:r>
    </w:p>
    <w:p w14:paraId="1F5038F0" w14:textId="77777777" w:rsidR="0026711E" w:rsidRDefault="00876FF8">
      <w:pPr>
        <w:ind w:firstLine="708"/>
      </w:pPr>
      <w:r>
        <w:t>Рабочая (учебная) программа ориентирована на базовый уровень подготовки школьников по литературе, однако ее насыщенность материалом предполагает возможность использования и при обращении к профильному уровню.</w:t>
      </w:r>
    </w:p>
    <w:p w14:paraId="63A515FF" w14:textId="58521F3D" w:rsidR="0026711E" w:rsidRDefault="00876FF8">
      <w:pPr>
        <w:pStyle w:val="af1"/>
        <w:ind w:right="-1" w:firstLine="708"/>
      </w:pPr>
      <w:r>
        <w:t xml:space="preserve">Рабочая (учебная) программа по литературе является приложением к образовательной программе </w:t>
      </w:r>
      <w:r w:rsidR="00D172D2">
        <w:t>среднего</w:t>
      </w:r>
      <w:r>
        <w:t xml:space="preserve"> </w:t>
      </w:r>
      <w:r w:rsidR="001B5640">
        <w:t>общего образования МОУ Петровской</w:t>
      </w:r>
      <w:r>
        <w:t xml:space="preserve"> СОШ.</w:t>
      </w:r>
    </w:p>
    <w:p w14:paraId="4F49BB11" w14:textId="77777777" w:rsidR="0026711E" w:rsidRDefault="00876FF8">
      <w:pPr>
        <w:spacing w:before="280" w:after="280"/>
        <w:jc w:val="center"/>
      </w:pPr>
      <w:r>
        <w:rPr>
          <w:rFonts w:ascii="Times New Roman CYR" w:hAnsi="Times New Roman CYR" w:cs="Times New Roman CYR"/>
          <w:b/>
          <w:i/>
          <w:color w:val="000000"/>
          <w:sz w:val="22"/>
        </w:rPr>
        <w:t>Цели и задачи изучения предмета</w:t>
      </w:r>
    </w:p>
    <w:p w14:paraId="5A9A5670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Целями и задачами</w:t>
      </w:r>
      <w:r>
        <w:rPr>
          <w:rFonts w:ascii="Calibri" w:hAnsi="Calibri"/>
          <w:color w:val="000000"/>
          <w:sz w:val="22"/>
        </w:rPr>
        <w:t> </w:t>
      </w:r>
      <w:r>
        <w:rPr>
          <w:color w:val="000000"/>
          <w:sz w:val="22"/>
        </w:rPr>
        <w:t>изучения литературы в средней школе являются:</w:t>
      </w:r>
    </w:p>
    <w:p w14:paraId="6DF2E9AA" w14:textId="77777777" w:rsidR="0026711E" w:rsidRDefault="00876FF8" w:rsidP="000935AF">
      <w:pPr>
        <w:pStyle w:val="a3"/>
        <w:numPr>
          <w:ilvl w:val="0"/>
          <w:numId w:val="8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14:paraId="1AFB1CF1" w14:textId="77777777" w:rsidR="0026711E" w:rsidRDefault="00876FF8" w:rsidP="000935AF">
      <w:pPr>
        <w:pStyle w:val="a3"/>
        <w:numPr>
          <w:ilvl w:val="0"/>
          <w:numId w:val="8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формирование гуманистического мировоззрения, национального самосознания,  гражданской позиции, чувства патриотизма,  любви и уважения в литературе, к ценностям отечественной культуры;</w:t>
      </w:r>
    </w:p>
    <w:p w14:paraId="2E91F888" w14:textId="77777777" w:rsidR="0026711E" w:rsidRDefault="00876FF8" w:rsidP="000935AF">
      <w:pPr>
        <w:pStyle w:val="a3"/>
        <w:numPr>
          <w:ilvl w:val="0"/>
          <w:numId w:val="8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развитие представлений о специфике литературы в ряду других искусств; культуры  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30F84EFA" w14:textId="77777777" w:rsidR="0026711E" w:rsidRDefault="00876FF8" w:rsidP="000935AF">
      <w:pPr>
        <w:pStyle w:val="a3"/>
        <w:numPr>
          <w:ilvl w:val="0"/>
          <w:numId w:val="8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40FA90EE" w14:textId="77777777" w:rsidR="0026711E" w:rsidRDefault="00876FF8" w:rsidP="000935AF">
      <w:pPr>
        <w:pStyle w:val="a3"/>
        <w:numPr>
          <w:ilvl w:val="0"/>
          <w:numId w:val="8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14:paraId="6796D892" w14:textId="77777777" w:rsidR="0026711E" w:rsidRDefault="00876FF8">
      <w:pPr>
        <w:pStyle w:val="a3"/>
        <w:spacing w:after="0" w:line="240" w:lineRule="auto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Роль предмета в формировании  ключевых компетенций</w:t>
      </w:r>
    </w:p>
    <w:p w14:paraId="20FF3846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Литература</w:t>
      </w:r>
      <w:r>
        <w:rPr>
          <w:rFonts w:ascii="Calibri" w:hAnsi="Calibri"/>
          <w:color w:val="000000"/>
          <w:sz w:val="22"/>
        </w:rPr>
        <w:t xml:space="preserve"> – </w:t>
      </w:r>
      <w:r>
        <w:rPr>
          <w:color w:val="000000"/>
          <w:sz w:val="22"/>
        </w:rPr>
        <w:t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14:paraId="7A1EAA18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При изучении литературы в школе формируются следующие образовательные компетенции:</w:t>
      </w:r>
    </w:p>
    <w:p w14:paraId="057064AA" w14:textId="77777777" w:rsidR="0026711E" w:rsidRDefault="00876FF8" w:rsidP="000935AF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ценностно-смысловые компетенции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</w:t>
      </w:r>
    </w:p>
    <w:p w14:paraId="43D290AB" w14:textId="77777777" w:rsidR="0026711E" w:rsidRDefault="00876FF8" w:rsidP="000935AF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учебно-познавательные компетенции (совокупность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</w:t>
      </w:r>
    </w:p>
    <w:p w14:paraId="0004D1D5" w14:textId="77777777" w:rsidR="0026711E" w:rsidRDefault="00876FF8" w:rsidP="000935AF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2"/>
        </w:rPr>
        <w:t>информационные компетенции (умение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14:paraId="53F28675" w14:textId="77777777" w:rsidR="0026711E" w:rsidRDefault="00876FF8" w:rsidP="000935AF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коммуникативные компетенции (знание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</w:t>
      </w:r>
    </w:p>
    <w:p w14:paraId="1A1D2B8C" w14:textId="77777777" w:rsidR="0026711E" w:rsidRDefault="00876FF8" w:rsidP="000935AF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2"/>
        </w:rPr>
        <w:t>Компетенции личностного самосовершенствования  (освоение способов духовного и интеллектуального саморазвития, эмоциональной саморегуляции и самоподдержки).</w:t>
      </w:r>
    </w:p>
    <w:p w14:paraId="6C1C508E" w14:textId="77777777" w:rsidR="00876FF8" w:rsidRDefault="00876FF8">
      <w:pPr>
        <w:pStyle w:val="a3"/>
        <w:spacing w:after="0" w:line="240" w:lineRule="auto"/>
        <w:ind w:left="720"/>
        <w:jc w:val="center"/>
        <w:rPr>
          <w:b/>
          <w:i/>
          <w:color w:val="000000"/>
          <w:sz w:val="22"/>
        </w:rPr>
      </w:pPr>
    </w:p>
    <w:p w14:paraId="154B485B" w14:textId="77777777" w:rsidR="0026711E" w:rsidRDefault="00876FF8">
      <w:pPr>
        <w:pStyle w:val="a3"/>
        <w:spacing w:after="0" w:line="240" w:lineRule="auto"/>
        <w:ind w:left="720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Обоснование выбора учебно-методического комплекта</w:t>
      </w:r>
    </w:p>
    <w:p w14:paraId="04238CC6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  </w:t>
      </w:r>
      <w:r>
        <w:rPr>
          <w:color w:val="000000"/>
          <w:sz w:val="22"/>
        </w:rPr>
        <w:t>Для реализации рабочей программы выбран</w:t>
      </w:r>
      <w:r>
        <w:rPr>
          <w:rFonts w:ascii="Calibri" w:hAnsi="Calibri"/>
          <w:color w:val="000000"/>
          <w:sz w:val="22"/>
        </w:rPr>
        <w:t> </w:t>
      </w:r>
      <w:r>
        <w:rPr>
          <w:color w:val="000000"/>
          <w:sz w:val="22"/>
        </w:rPr>
        <w:t>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14:paraId="3797A2AB" w14:textId="77777777" w:rsidR="00260BEC" w:rsidRDefault="00260BEC" w:rsidP="000935AF">
      <w:pPr>
        <w:pStyle w:val="a3"/>
        <w:numPr>
          <w:ilvl w:val="0"/>
          <w:numId w:val="10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Журавлев В.П. Русская литература XX века. 11 класс. Учебник для общеобразовательных учреждений. Часть 1, 2.    М.: Просвещение, 2019</w:t>
      </w:r>
    </w:p>
    <w:p w14:paraId="4F4842CD" w14:textId="77777777" w:rsidR="0026711E" w:rsidRDefault="00876FF8">
      <w:pPr>
        <w:pStyle w:val="a3"/>
        <w:spacing w:after="0" w:line="240" w:lineRule="auto"/>
        <w:jc w:val="both"/>
        <w:rPr>
          <w:color w:val="000000"/>
          <w:sz w:val="22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Данный УМК позволяет при обучении успешно реализовывать все требования, заложенные в Федеральном стандарте.</w:t>
      </w:r>
    </w:p>
    <w:p w14:paraId="223793A8" w14:textId="77777777" w:rsidR="00876FF8" w:rsidRDefault="00876FF8">
      <w:pPr>
        <w:pStyle w:val="a3"/>
        <w:spacing w:after="0" w:line="240" w:lineRule="auto"/>
        <w:jc w:val="both"/>
        <w:rPr>
          <w:color w:val="000000"/>
        </w:rPr>
      </w:pPr>
    </w:p>
    <w:p w14:paraId="49285E0F" w14:textId="77777777" w:rsidR="0026711E" w:rsidRDefault="00876FF8">
      <w:pPr>
        <w:pStyle w:val="a3"/>
        <w:spacing w:after="0" w:line="240" w:lineRule="auto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ОБЩАЯ ХАРАКТЕРИСТИКА УЧЕБНОГО ПРЕДМЕТА «ЛИТЕРАТУРА»</w:t>
      </w:r>
    </w:p>
    <w:p w14:paraId="2CAD50F9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      </w:t>
      </w:r>
      <w:r>
        <w:rPr>
          <w:color w:val="000000"/>
          <w:sz w:val="22"/>
        </w:rPr>
        <w:t>Изучение литературы на третьей ступени образования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поэтому используются следующие виды работ:</w:t>
      </w:r>
    </w:p>
    <w:p w14:paraId="10082D09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14:paraId="24B47E2D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        повести, романа, стихотворения в прозе, пьесы, критической статьи и т. д.        </w:t>
      </w:r>
    </w:p>
    <w:p w14:paraId="3B5937E6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        </w:t>
      </w:r>
    </w:p>
    <w:p w14:paraId="68C24B31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        </w:t>
      </w:r>
      <w:r>
        <w:rPr>
          <w:rFonts w:ascii="Calibri" w:hAnsi="Calibri"/>
          <w:color w:val="000000"/>
          <w:sz w:val="22"/>
        </w:rPr>
        <w:t>     </w:t>
      </w:r>
      <w:r>
        <w:rPr>
          <w:color w:val="000000"/>
          <w:sz w:val="22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14:paraId="00CB9270" w14:textId="77777777" w:rsidR="0026711E" w:rsidRDefault="00876FF8">
      <w:pPr>
        <w:pStyle w:val="a3"/>
        <w:spacing w:after="0" w:line="240" w:lineRule="auto"/>
        <w:ind w:firstLine="360"/>
        <w:jc w:val="both"/>
        <w:rPr>
          <w:color w:val="000000"/>
          <w:sz w:val="22"/>
        </w:rPr>
      </w:pPr>
      <w:r>
        <w:rPr>
          <w:color w:val="000000"/>
          <w:sz w:val="22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14:paraId="1CBD7AED" w14:textId="77777777" w:rsidR="0026711E" w:rsidRDefault="00876FF8">
      <w:pPr>
        <w:pStyle w:val="a3"/>
        <w:spacing w:after="0" w:line="240" w:lineRule="auto"/>
        <w:ind w:firstLine="342"/>
        <w:jc w:val="both"/>
        <w:rPr>
          <w:color w:val="000000"/>
          <w:sz w:val="22"/>
        </w:rPr>
      </w:pPr>
      <w:r>
        <w:rPr>
          <w:color w:val="000000"/>
          <w:sz w:val="22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14:paraId="2C219E55" w14:textId="77777777" w:rsidR="0026711E" w:rsidRDefault="00876FF8">
      <w:pPr>
        <w:pStyle w:val="a3"/>
        <w:spacing w:after="0" w:line="240" w:lineRule="auto"/>
        <w:ind w:firstLine="350"/>
        <w:jc w:val="both"/>
        <w:rPr>
          <w:color w:val="000000"/>
          <w:sz w:val="22"/>
        </w:rPr>
      </w:pPr>
      <w:r>
        <w:rPr>
          <w:color w:val="000000"/>
          <w:sz w:val="22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14:paraId="20C3E5C1" w14:textId="77777777" w:rsidR="0026711E" w:rsidRDefault="00876FF8">
      <w:pPr>
        <w:pStyle w:val="a3"/>
        <w:spacing w:after="0" w:line="240" w:lineRule="auto"/>
        <w:ind w:firstLine="346"/>
        <w:jc w:val="both"/>
        <w:rPr>
          <w:color w:val="000000"/>
          <w:sz w:val="22"/>
        </w:rPr>
      </w:pPr>
      <w:r>
        <w:rPr>
          <w:color w:val="000000"/>
          <w:sz w:val="22"/>
        </w:rPr>
        <w:t>Письменно: составление планов, тезисов, рефератов, аннотаций к книге, фильму, спектаклю.</w:t>
      </w:r>
    </w:p>
    <w:p w14:paraId="1651E828" w14:textId="77777777" w:rsidR="0026711E" w:rsidRDefault="00876FF8">
      <w:pPr>
        <w:pStyle w:val="a3"/>
        <w:spacing w:after="0" w:line="240" w:lineRule="auto"/>
        <w:ind w:firstLine="342"/>
        <w:jc w:val="both"/>
        <w:rPr>
          <w:color w:val="000000"/>
          <w:sz w:val="22"/>
        </w:rPr>
      </w:pPr>
      <w:r>
        <w:rPr>
          <w:color w:val="000000"/>
          <w:sz w:val="22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14:paraId="5F4409DA" w14:textId="77777777" w:rsidR="0026711E" w:rsidRDefault="00876FF8">
      <w:pPr>
        <w:pStyle w:val="a3"/>
        <w:spacing w:after="0" w:line="240" w:lineRule="auto"/>
        <w:ind w:firstLine="346"/>
        <w:jc w:val="both"/>
        <w:rPr>
          <w:color w:val="000000"/>
          <w:sz w:val="22"/>
        </w:rPr>
      </w:pPr>
      <w:r>
        <w:rPr>
          <w:color w:val="000000"/>
          <w:sz w:val="22"/>
        </w:rPr>
        <w:t>Создание оригинальных произведений (рассказа, стихотворения, былины, баллады, частушки, поговорки, эссе, очерка — на выбор). Подготовка доклада, лекции для будущего прочтения вслух на классном или школьном вечере.</w:t>
      </w:r>
    </w:p>
    <w:p w14:paraId="503AE50C" w14:textId="77777777" w:rsidR="0026711E" w:rsidRDefault="00876FF8">
      <w:pPr>
        <w:pStyle w:val="a3"/>
        <w:spacing w:after="0" w:line="240" w:lineRule="auto"/>
        <w:ind w:firstLine="350"/>
        <w:jc w:val="both"/>
        <w:rPr>
          <w:color w:val="000000"/>
          <w:sz w:val="22"/>
        </w:rPr>
      </w:pPr>
      <w:r>
        <w:rPr>
          <w:color w:val="000000"/>
          <w:sz w:val="22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14:paraId="7E71CE47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14:paraId="6F038096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      </w:t>
      </w:r>
      <w:r>
        <w:rPr>
          <w:color w:val="000000"/>
          <w:sz w:val="22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</w:t>
      </w:r>
    </w:p>
    <w:p w14:paraId="7468F200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В 10 классе предусмотрено изучение русской литературы XIX века на историко-литературной основе, в том числе монографическое изучение русской классики, обзорное изучение авторов зарубежной литературы, в 11 классе – изучение русской литературы XX века на историко-литературной основе, обзорное изучение авторов зарубежной литературы.</w:t>
      </w:r>
    </w:p>
    <w:p w14:paraId="7918DF69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</w:t>
      </w:r>
    </w:p>
    <w:p w14:paraId="4A3FB143" w14:textId="77777777" w:rsidR="0026711E" w:rsidRDefault="00876FF8">
      <w:pPr>
        <w:pStyle w:val="a3"/>
        <w:spacing w:after="0" w:line="240" w:lineRule="auto"/>
        <w:ind w:left="72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МЕСТО ПРЕДМЕТА «ЛИТЕРАТУРА» В УЧЕБНОМ ПЛАНЕ</w:t>
      </w:r>
    </w:p>
    <w:p w14:paraId="08802365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      </w:t>
      </w:r>
      <w:r>
        <w:rPr>
          <w:color w:val="000000"/>
          <w:sz w:val="22"/>
        </w:rPr>
        <w:t>Учебный план отводит на изучение предмета следующее количество часов:</w:t>
      </w:r>
    </w:p>
    <w:p w14:paraId="7B80041B" w14:textId="77777777" w:rsidR="0026711E" w:rsidRDefault="00876FF8" w:rsidP="000935AF">
      <w:pPr>
        <w:pStyle w:val="a3"/>
        <w:numPr>
          <w:ilvl w:val="0"/>
          <w:numId w:val="11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11 класс </w:t>
      </w:r>
      <w:r w:rsidR="008C28DC">
        <w:rPr>
          <w:color w:val="000000"/>
          <w:sz w:val="22"/>
        </w:rPr>
        <w:t xml:space="preserve">- 102 часа </w:t>
      </w:r>
      <w:r>
        <w:rPr>
          <w:color w:val="000000"/>
          <w:sz w:val="22"/>
        </w:rPr>
        <w:t>(3 недельных часа)</w:t>
      </w:r>
      <w:r w:rsidR="00612CB0">
        <w:rPr>
          <w:color w:val="000000"/>
          <w:sz w:val="22"/>
        </w:rPr>
        <w:t>; из них уроков развития – 7 часов, контрольных работ – 3 часа, проектов – 7 часов.</w:t>
      </w:r>
    </w:p>
    <w:p w14:paraId="792A7C30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  </w:t>
      </w:r>
      <w:r>
        <w:rPr>
          <w:color w:val="000000"/>
          <w:sz w:val="22"/>
        </w:rPr>
        <w:t>Количество часов совпадает с количеством часов, предусмотренных Федеральным базисным учебным планом.</w:t>
      </w:r>
    </w:p>
    <w:p w14:paraId="6DEB2B5B" w14:textId="77777777" w:rsidR="0026711E" w:rsidRDefault="0026711E">
      <w:pPr>
        <w:pStyle w:val="a3"/>
        <w:ind w:left="720"/>
        <w:rPr>
          <w:rFonts w:ascii="Times New Roman CYR" w:hAnsi="Times New Roman CYR" w:cs="Times New Roman CYR"/>
          <w:b/>
        </w:rPr>
      </w:pPr>
    </w:p>
    <w:p w14:paraId="71EB2DE1" w14:textId="77777777" w:rsidR="0026711E" w:rsidRDefault="00876FF8">
      <w:pPr>
        <w:pStyle w:val="21"/>
        <w:spacing w:line="240" w:lineRule="auto"/>
        <w:jc w:val="center"/>
        <w:rPr>
          <w:rFonts w:eastAsia="Calibri"/>
          <w:sz w:val="24"/>
          <w:szCs w:val="24"/>
          <w:u w:color="222222"/>
          <w:shd w:val="clear" w:color="auto" w:fill="FFFFFF"/>
          <w:lang w:eastAsia="ru-RU"/>
        </w:rPr>
      </w:pPr>
      <w:r>
        <w:rPr>
          <w:sz w:val="24"/>
          <w:szCs w:val="24"/>
        </w:rPr>
        <w:t xml:space="preserve">Планируемые </w:t>
      </w:r>
      <w:r>
        <w:rPr>
          <w:sz w:val="24"/>
          <w:szCs w:val="24"/>
          <w:lang w:eastAsia="ru-RU"/>
        </w:rPr>
        <w:t>результаты</w:t>
      </w:r>
      <w:r>
        <w:rPr>
          <w:sz w:val="24"/>
          <w:szCs w:val="24"/>
          <w:u w:color="222222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</w:p>
    <w:p w14:paraId="664BF943" w14:textId="77777777" w:rsidR="0026711E" w:rsidRDefault="0026711E">
      <w:pPr>
        <w:pStyle w:val="31"/>
        <w:spacing w:line="240" w:lineRule="auto"/>
        <w:rPr>
          <w:sz w:val="24"/>
          <w:szCs w:val="24"/>
        </w:rPr>
      </w:pPr>
      <w:bookmarkStart w:id="0" w:name="_Toc435412672"/>
      <w:bookmarkStart w:id="1" w:name="_Toc453968145"/>
    </w:p>
    <w:p w14:paraId="0BA6682B" w14:textId="77777777" w:rsidR="0026711E" w:rsidRDefault="00876FF8">
      <w:pPr>
        <w:pStyle w:val="3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Планируемые </w:t>
      </w:r>
      <w:r>
        <w:rPr>
          <w:sz w:val="24"/>
          <w:szCs w:val="24"/>
          <w:u w:val="single"/>
        </w:rPr>
        <w:t>личностные</w:t>
      </w:r>
      <w:r>
        <w:rPr>
          <w:sz w:val="24"/>
          <w:szCs w:val="24"/>
        </w:rPr>
        <w:t xml:space="preserve"> результаты освоения ООП</w:t>
      </w:r>
      <w:bookmarkEnd w:id="0"/>
      <w:bookmarkEnd w:id="1"/>
    </w:p>
    <w:p w14:paraId="09F6F185" w14:textId="77777777" w:rsidR="0026711E" w:rsidRDefault="0026711E">
      <w:pPr>
        <w:rPr>
          <w:lang w:eastAsia="en-US"/>
        </w:rPr>
      </w:pPr>
    </w:p>
    <w:p w14:paraId="619C421F" w14:textId="77777777" w:rsidR="0026711E" w:rsidRDefault="00876FF8">
      <w:pPr>
        <w:rPr>
          <w:b/>
        </w:rPr>
      </w:pPr>
      <w:r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14:paraId="42A1920D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B6CE10D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2B0291E1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1CA33CA2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3D59C8CD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387931EC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1C7CEF39" w14:textId="77777777" w:rsidR="0026711E" w:rsidRDefault="00876FF8">
      <w:pPr>
        <w:rPr>
          <w:b/>
        </w:rPr>
      </w:pPr>
      <w:r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14:paraId="7FF211EE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04A6C875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0D64E0B0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20C6B8B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6186A8C2" w14:textId="77777777" w:rsidR="0026711E" w:rsidRDefault="0026711E"/>
    <w:p w14:paraId="0604FEA9" w14:textId="77777777" w:rsidR="0026711E" w:rsidRDefault="00876FF8">
      <w:pPr>
        <w:rPr>
          <w:b/>
        </w:rPr>
      </w:pPr>
      <w:r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08AA4741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077C4263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450B852A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660074BF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3A8BB115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1C154979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14:paraId="77B06E70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оинству людей, их чувствам, религиозным убеждениям;  </w:t>
      </w:r>
    </w:p>
    <w:p w14:paraId="4689A377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2950F1E9" w14:textId="77777777" w:rsidR="0026711E" w:rsidRDefault="0026711E"/>
    <w:p w14:paraId="215D3DC8" w14:textId="77777777" w:rsidR="0026711E" w:rsidRDefault="00876FF8">
      <w:pPr>
        <w:rPr>
          <w:b/>
        </w:rPr>
      </w:pPr>
      <w:r>
        <w:rPr>
          <w:b/>
        </w:rPr>
        <w:t xml:space="preserve">Личностные результаты в сфере отношений обучающихся с окружающими людьми: </w:t>
      </w:r>
    </w:p>
    <w:p w14:paraId="1117D5BC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5A6F49FD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7A764DB1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278F76E3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45D0B868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733F54BB" w14:textId="77777777" w:rsidR="0026711E" w:rsidRDefault="0026711E"/>
    <w:p w14:paraId="5FA279CD" w14:textId="77777777" w:rsidR="0026711E" w:rsidRDefault="00876FF8">
      <w:pPr>
        <w:rPr>
          <w:b/>
        </w:rPr>
      </w:pPr>
      <w:r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77278EA7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3988D0F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E6863F9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15D01409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14:paraId="6A9D692B" w14:textId="77777777" w:rsidR="0026711E" w:rsidRDefault="0026711E"/>
    <w:p w14:paraId="33D896E6" w14:textId="77777777" w:rsidR="0026711E" w:rsidRDefault="00876FF8">
      <w:pPr>
        <w:rPr>
          <w:b/>
        </w:rPr>
      </w:pPr>
      <w:r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1721CE33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06F02970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467255ED" w14:textId="77777777" w:rsidR="0026711E" w:rsidRDefault="0026711E"/>
    <w:p w14:paraId="2B572D55" w14:textId="77777777" w:rsidR="0026711E" w:rsidRDefault="00876FF8">
      <w:pPr>
        <w:rPr>
          <w:b/>
        </w:rPr>
      </w:pPr>
      <w:r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14:paraId="4A72CD40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3138F302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70CF56A3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5D3B8CEB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509A0E2E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411EC963" w14:textId="77777777" w:rsidR="0026711E" w:rsidRDefault="0026711E">
      <w:pPr>
        <w:rPr>
          <w:b/>
        </w:rPr>
      </w:pPr>
    </w:p>
    <w:p w14:paraId="5520AA2A" w14:textId="77777777" w:rsidR="0026711E" w:rsidRDefault="00876FF8">
      <w:pPr>
        <w:rPr>
          <w:b/>
        </w:rPr>
      </w:pPr>
      <w:r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612CE6DF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12A1DC25" w14:textId="77777777" w:rsidR="0026711E" w:rsidRDefault="0026711E"/>
    <w:p w14:paraId="668736D4" w14:textId="77777777" w:rsidR="0026711E" w:rsidRDefault="00876FF8">
      <w:pPr>
        <w:pStyle w:val="31"/>
        <w:spacing w:line="240" w:lineRule="auto"/>
        <w:rPr>
          <w:sz w:val="24"/>
          <w:szCs w:val="24"/>
        </w:rPr>
      </w:pPr>
      <w:bookmarkStart w:id="2" w:name="_Toc434850649"/>
      <w:bookmarkStart w:id="3" w:name="_Toc435412673"/>
      <w:bookmarkStart w:id="4" w:name="_Toc453968146"/>
      <w:r>
        <w:rPr>
          <w:sz w:val="24"/>
          <w:szCs w:val="24"/>
        </w:rPr>
        <w:t xml:space="preserve"> Планируемые </w:t>
      </w:r>
      <w:r>
        <w:rPr>
          <w:sz w:val="24"/>
          <w:szCs w:val="24"/>
          <w:u w:val="single"/>
        </w:rPr>
        <w:t>метапредметные</w:t>
      </w:r>
      <w:r>
        <w:rPr>
          <w:sz w:val="24"/>
          <w:szCs w:val="24"/>
        </w:rPr>
        <w:t xml:space="preserve"> результаты освоения ООП</w:t>
      </w:r>
      <w:bookmarkEnd w:id="2"/>
      <w:bookmarkEnd w:id="3"/>
      <w:bookmarkEnd w:id="4"/>
    </w:p>
    <w:p w14:paraId="6C4F567A" w14:textId="77777777" w:rsidR="0026711E" w:rsidRDefault="0026711E">
      <w:pPr>
        <w:rPr>
          <w:lang w:eastAsia="en-US"/>
        </w:rPr>
      </w:pPr>
    </w:p>
    <w:p w14:paraId="3AB58300" w14:textId="77777777" w:rsidR="0026711E" w:rsidRDefault="00876FF8">
      <w: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606F7A6E" w14:textId="77777777" w:rsidR="0026711E" w:rsidRDefault="0026711E"/>
    <w:p w14:paraId="2FB8A93A" w14:textId="77777777" w:rsidR="0026711E" w:rsidRDefault="00876FF8" w:rsidP="000935A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Регулятивные универсальные учебные действия</w:t>
      </w:r>
    </w:p>
    <w:p w14:paraId="5A40D2B0" w14:textId="77777777" w:rsidR="0026711E" w:rsidRDefault="00876FF8">
      <w:pPr>
        <w:rPr>
          <w:b/>
        </w:rPr>
      </w:pPr>
      <w:r>
        <w:rPr>
          <w:b/>
        </w:rPr>
        <w:t>Выпускник научится:</w:t>
      </w:r>
    </w:p>
    <w:p w14:paraId="03DF81C2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0819E75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7A8C412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076D104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93D3E47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0D8AE9A3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2531BC67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00157903" w14:textId="77777777" w:rsidR="0026711E" w:rsidRDefault="0026711E"/>
    <w:p w14:paraId="52D02767" w14:textId="77777777" w:rsidR="0026711E" w:rsidRDefault="00876FF8">
      <w:pPr>
        <w:rPr>
          <w:b/>
        </w:rPr>
      </w:pPr>
      <w:r>
        <w:rPr>
          <w:b/>
        </w:rPr>
        <w:t>2. Познавательные универсальные учебные действия</w:t>
      </w:r>
    </w:p>
    <w:p w14:paraId="168486EB" w14:textId="77777777" w:rsidR="0026711E" w:rsidRDefault="00876FF8">
      <w:pPr>
        <w:rPr>
          <w:b/>
        </w:rPr>
      </w:pPr>
      <w:r>
        <w:rPr>
          <w:b/>
        </w:rPr>
        <w:t xml:space="preserve">Выпускник научится: </w:t>
      </w:r>
    </w:p>
    <w:p w14:paraId="7538A715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96EB5EF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47465B7B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130465D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4083EF7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2B647A33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8B0C2A7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40286F7D" w14:textId="77777777" w:rsidR="0026711E" w:rsidRDefault="0026711E"/>
    <w:p w14:paraId="6A49DAAF" w14:textId="77777777" w:rsidR="0026711E" w:rsidRDefault="00876FF8" w:rsidP="000935AF">
      <w:pPr>
        <w:numPr>
          <w:ilvl w:val="0"/>
          <w:numId w:val="4"/>
        </w:numPr>
        <w:ind w:left="993"/>
        <w:jc w:val="both"/>
        <w:rPr>
          <w:b/>
        </w:rPr>
      </w:pPr>
      <w:r>
        <w:rPr>
          <w:b/>
        </w:rPr>
        <w:t>Коммуникативные универсальные учебные действия</w:t>
      </w:r>
    </w:p>
    <w:p w14:paraId="2E576855" w14:textId="77777777" w:rsidR="0026711E" w:rsidRDefault="00876FF8">
      <w:pPr>
        <w:rPr>
          <w:b/>
        </w:rPr>
      </w:pPr>
      <w:r>
        <w:rPr>
          <w:b/>
        </w:rPr>
        <w:t>Выпускник научится:</w:t>
      </w:r>
    </w:p>
    <w:p w14:paraId="6A4A48E9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EDC1026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B64652A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589AA30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D52DA8A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E96B793" w14:textId="77777777" w:rsidR="0026711E" w:rsidRDefault="0026711E">
      <w:pPr>
        <w:rPr>
          <w:b/>
          <w:bCs/>
        </w:rPr>
      </w:pPr>
    </w:p>
    <w:p w14:paraId="670D5B44" w14:textId="77777777" w:rsidR="0026711E" w:rsidRDefault="00876FF8" w:rsidP="00876FF8">
      <w:pPr>
        <w:jc w:val="center"/>
        <w:rPr>
          <w:b/>
          <w:bCs/>
        </w:rPr>
      </w:pPr>
      <w:r>
        <w:rPr>
          <w:b/>
          <w:bCs/>
        </w:rPr>
        <w:t xml:space="preserve">Планируемые </w:t>
      </w:r>
      <w:r>
        <w:rPr>
          <w:b/>
          <w:bCs/>
          <w:u w:val="single"/>
        </w:rPr>
        <w:t>предметные</w:t>
      </w:r>
      <w:r>
        <w:rPr>
          <w:b/>
          <w:bCs/>
        </w:rPr>
        <w:t xml:space="preserve"> результаты освоения ООП</w:t>
      </w:r>
    </w:p>
    <w:p w14:paraId="067329E1" w14:textId="77777777" w:rsidR="0026711E" w:rsidRDefault="0026711E">
      <w:pPr>
        <w:rPr>
          <w:b/>
          <w:bCs/>
        </w:rPr>
      </w:pPr>
    </w:p>
    <w:p w14:paraId="0B1A5EFA" w14:textId="77777777" w:rsidR="0026711E" w:rsidRDefault="00876FF8">
      <w:pPr>
        <w:rPr>
          <w:b/>
        </w:rPr>
      </w:pPr>
      <w:r>
        <w:rPr>
          <w:b/>
        </w:rPr>
        <w:t>В результате изучения учебного предмета «Литература» на уровне среднего общего образования:</w:t>
      </w:r>
    </w:p>
    <w:p w14:paraId="0DBA662E" w14:textId="77777777" w:rsidR="0026711E" w:rsidRDefault="00876FF8">
      <w:pPr>
        <w:rPr>
          <w:b/>
        </w:rPr>
      </w:pPr>
      <w:r>
        <w:rPr>
          <w:b/>
        </w:rPr>
        <w:t>Выпускник на базовом уровне научится:</w:t>
      </w:r>
    </w:p>
    <w:p w14:paraId="42EE9F85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576A7C9E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2B3BA84B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2AB4187E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5A1C6C0B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0F69CCC6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68E1752F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2C598130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00BDE49C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0FF7E3CE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следующую продуктивную деятельность:</w:t>
      </w:r>
    </w:p>
    <w:p w14:paraId="33EB12FB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5C43EE8D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352384BB" w14:textId="77777777" w:rsidR="0026711E" w:rsidRDefault="00876FF8">
      <w:pPr>
        <w:tabs>
          <w:tab w:val="left" w:pos="3390"/>
        </w:tabs>
      </w:pPr>
      <w:r>
        <w:tab/>
      </w:r>
    </w:p>
    <w:p w14:paraId="2EA7D280" w14:textId="77777777" w:rsidR="0026711E" w:rsidRDefault="00876FF8">
      <w:pPr>
        <w:rPr>
          <w:b/>
        </w:rPr>
      </w:pPr>
      <w:r>
        <w:rPr>
          <w:b/>
        </w:rPr>
        <w:t>Выпускник на базовом уровне получит возможность научиться:</w:t>
      </w:r>
    </w:p>
    <w:p w14:paraId="774346CC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6AFFF931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7907BB04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389E9026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анализировать</w:t>
      </w:r>
      <w:r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>
        <w:rPr>
          <w:i/>
          <w:sz w:val="24"/>
          <w:szCs w:val="24"/>
        </w:rPr>
        <w:t>.</w:t>
      </w:r>
    </w:p>
    <w:p w14:paraId="360CD9D9" w14:textId="77777777" w:rsidR="0026711E" w:rsidRDefault="00876FF8">
      <w:pPr>
        <w:rPr>
          <w:i/>
        </w:rPr>
      </w:pPr>
      <w:r>
        <w:rPr>
          <w:b/>
          <w:i/>
        </w:rPr>
        <w:t>Выпускник на базовом уровне получит возможность узнать:</w:t>
      </w:r>
    </w:p>
    <w:p w14:paraId="260E1DB8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 месте и значении русской литературы в мировой литературе;</w:t>
      </w:r>
    </w:p>
    <w:p w14:paraId="0696E50D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 произведениях новейшей отечественной и мировой литературы;</w:t>
      </w:r>
    </w:p>
    <w:p w14:paraId="65DDE8F4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14:paraId="0D3ED28D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об историко-культурном подходе в литературоведении;</w:t>
      </w:r>
    </w:p>
    <w:p w14:paraId="3E203301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об историко-литературном процессе XIX и XX веков;</w:t>
      </w:r>
    </w:p>
    <w:p w14:paraId="745187A6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14:paraId="76CDE6C9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541B940C" w14:textId="77777777" w:rsidR="0026711E" w:rsidRDefault="00876FF8" w:rsidP="000935AF">
      <w:pPr>
        <w:pStyle w:val="af2"/>
        <w:numPr>
          <w:ilvl w:val="0"/>
          <w:numId w:val="2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14:paraId="410B60E8" w14:textId="77777777" w:rsidR="0026711E" w:rsidRDefault="0026711E">
      <w:pPr>
        <w:rPr>
          <w:b/>
          <w:bCs/>
        </w:rPr>
      </w:pPr>
    </w:p>
    <w:p w14:paraId="38CF3909" w14:textId="77777777" w:rsidR="000935AF" w:rsidRPr="00D172D2" w:rsidRDefault="000935AF" w:rsidP="000935AF">
      <w:pPr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i/>
        </w:rPr>
      </w:pPr>
      <w:r w:rsidRPr="00D172D2">
        <w:rPr>
          <w:i/>
        </w:rPr>
        <w:t>2 июня 2020г. решением федерального учебно-методического объединения Протокол №2/20 была одобрена Примерная программа воспитания.</w:t>
      </w:r>
    </w:p>
    <w:p w14:paraId="00CBD634" w14:textId="77777777" w:rsidR="000935AF" w:rsidRPr="00D172D2" w:rsidRDefault="000935AF" w:rsidP="000935AF">
      <w:pPr>
        <w:spacing w:before="100" w:beforeAutospacing="1" w:after="100" w:afterAutospacing="1" w:line="0" w:lineRule="atLeast"/>
        <w:contextualSpacing/>
        <w:mirrorIndents/>
        <w:jc w:val="both"/>
        <w:rPr>
          <w:i/>
          <w:color w:val="000000" w:themeColor="text1"/>
        </w:rPr>
      </w:pPr>
    </w:p>
    <w:p w14:paraId="26E54AC1" w14:textId="77777777" w:rsidR="000935AF" w:rsidRPr="00D172D2" w:rsidRDefault="000935AF" w:rsidP="000935AF">
      <w:pPr>
        <w:spacing w:before="100" w:beforeAutospacing="1" w:after="100" w:afterAutospacing="1" w:line="0" w:lineRule="atLeast"/>
        <w:contextualSpacing/>
        <w:mirrorIndents/>
        <w:jc w:val="both"/>
        <w:rPr>
          <w:i/>
          <w:color w:val="000000" w:themeColor="text1"/>
        </w:rPr>
      </w:pPr>
      <w:r w:rsidRPr="00D172D2">
        <w:rPr>
          <w:i/>
          <w:color w:val="000000" w:themeColor="text1"/>
        </w:rPr>
        <w:t>Реализация воспитательного потенциала уроков русского языка реализуется через:</w:t>
      </w:r>
    </w:p>
    <w:p w14:paraId="45719AFE" w14:textId="77777777" w:rsidR="000935AF" w:rsidRPr="00D172D2" w:rsidRDefault="000935AF" w:rsidP="000935AF">
      <w:pPr>
        <w:pStyle w:val="af"/>
        <w:numPr>
          <w:ilvl w:val="0"/>
          <w:numId w:val="120"/>
        </w:numPr>
        <w:tabs>
          <w:tab w:val="left" w:pos="1134"/>
        </w:tabs>
        <w:suppressAutoHyphens w:val="0"/>
        <w:spacing w:before="100" w:beforeAutospacing="1" w:after="100" w:afterAutospacing="1" w:line="0" w:lineRule="atLeast"/>
        <w:ind w:left="0" w:firstLine="709"/>
        <w:mirrorIndents/>
        <w:jc w:val="both"/>
        <w:rPr>
          <w:color w:val="000000" w:themeColor="text1"/>
          <w:sz w:val="24"/>
          <w:szCs w:val="24"/>
        </w:rPr>
      </w:pPr>
      <w:r w:rsidRPr="00D172D2">
        <w:rPr>
          <w:color w:val="000000" w:themeColor="text1"/>
          <w:sz w:val="24"/>
          <w:szCs w:val="24"/>
        </w:rPr>
        <w:t>уроки развития речи; уроки-практикумы;</w:t>
      </w:r>
    </w:p>
    <w:p w14:paraId="3253CF30" w14:textId="77777777" w:rsidR="000935AF" w:rsidRPr="00D172D2" w:rsidRDefault="000935AF" w:rsidP="000935AF">
      <w:pPr>
        <w:pStyle w:val="af"/>
        <w:numPr>
          <w:ilvl w:val="0"/>
          <w:numId w:val="120"/>
        </w:numPr>
        <w:tabs>
          <w:tab w:val="left" w:pos="1134"/>
        </w:tabs>
        <w:suppressAutoHyphens w:val="0"/>
        <w:spacing w:before="100" w:beforeAutospacing="1" w:after="100" w:afterAutospacing="1" w:line="0" w:lineRule="atLeast"/>
        <w:ind w:left="0" w:firstLine="709"/>
        <w:mirrorIndents/>
        <w:jc w:val="both"/>
        <w:rPr>
          <w:color w:val="000000" w:themeColor="text1"/>
          <w:sz w:val="24"/>
          <w:szCs w:val="24"/>
        </w:rPr>
      </w:pPr>
      <w:r w:rsidRPr="00D172D2">
        <w:rPr>
          <w:color w:val="000000" w:themeColor="text1"/>
          <w:sz w:val="24"/>
          <w:szCs w:val="24"/>
        </w:rPr>
        <w:t>аналитическую работу с текстами на нравственные, духовные, гражданские темы;</w:t>
      </w:r>
    </w:p>
    <w:p w14:paraId="54403C8D" w14:textId="77777777" w:rsidR="000935AF" w:rsidRPr="00D172D2" w:rsidRDefault="000935AF" w:rsidP="000935AF">
      <w:pPr>
        <w:pStyle w:val="af"/>
        <w:numPr>
          <w:ilvl w:val="0"/>
          <w:numId w:val="120"/>
        </w:numPr>
        <w:tabs>
          <w:tab w:val="left" w:pos="1134"/>
        </w:tabs>
        <w:suppressAutoHyphens w:val="0"/>
        <w:spacing w:before="100" w:beforeAutospacing="1" w:after="100" w:afterAutospacing="1" w:line="0" w:lineRule="atLeast"/>
        <w:ind w:left="0" w:firstLine="709"/>
        <w:mirrorIndents/>
        <w:jc w:val="both"/>
        <w:rPr>
          <w:color w:val="000000" w:themeColor="text1"/>
          <w:sz w:val="24"/>
          <w:szCs w:val="24"/>
        </w:rPr>
      </w:pPr>
      <w:r w:rsidRPr="00D172D2">
        <w:rPr>
          <w:color w:val="000000" w:themeColor="text1"/>
          <w:sz w:val="24"/>
          <w:szCs w:val="24"/>
        </w:rPr>
        <w:t>создание тематических проектов;</w:t>
      </w:r>
    </w:p>
    <w:p w14:paraId="3F5FDE71" w14:textId="77777777" w:rsidR="000935AF" w:rsidRPr="00D172D2" w:rsidRDefault="000935AF" w:rsidP="000935AF">
      <w:pPr>
        <w:pStyle w:val="af"/>
        <w:numPr>
          <w:ilvl w:val="0"/>
          <w:numId w:val="120"/>
        </w:numPr>
        <w:tabs>
          <w:tab w:val="left" w:pos="1134"/>
        </w:tabs>
        <w:suppressAutoHyphens w:val="0"/>
        <w:spacing w:before="100" w:beforeAutospacing="1" w:after="100" w:afterAutospacing="1" w:line="0" w:lineRule="atLeast"/>
        <w:ind w:left="0" w:firstLine="709"/>
        <w:mirrorIndents/>
        <w:jc w:val="both"/>
        <w:rPr>
          <w:color w:val="000000" w:themeColor="text1"/>
          <w:spacing w:val="-4"/>
          <w:sz w:val="24"/>
          <w:szCs w:val="24"/>
        </w:rPr>
      </w:pPr>
      <w:r w:rsidRPr="00D172D2">
        <w:rPr>
          <w:color w:val="000000" w:themeColor="text1"/>
          <w:spacing w:val="-4"/>
          <w:sz w:val="24"/>
          <w:szCs w:val="24"/>
        </w:rPr>
        <w:t>использование дистанционных образовательных технологий обучения;</w:t>
      </w:r>
    </w:p>
    <w:p w14:paraId="5BE55A22" w14:textId="77777777" w:rsidR="000935AF" w:rsidRPr="00D172D2" w:rsidRDefault="000935AF" w:rsidP="000935AF">
      <w:pPr>
        <w:pStyle w:val="af"/>
        <w:numPr>
          <w:ilvl w:val="0"/>
          <w:numId w:val="120"/>
        </w:numPr>
        <w:tabs>
          <w:tab w:val="left" w:pos="1134"/>
        </w:tabs>
        <w:suppressAutoHyphens w:val="0"/>
        <w:spacing w:before="100" w:beforeAutospacing="1" w:after="100" w:afterAutospacing="1" w:line="0" w:lineRule="atLeast"/>
        <w:ind w:left="0" w:firstLine="709"/>
        <w:mirrorIndents/>
        <w:jc w:val="both"/>
        <w:rPr>
          <w:color w:val="000000" w:themeColor="text1"/>
          <w:sz w:val="24"/>
          <w:szCs w:val="24"/>
        </w:rPr>
      </w:pPr>
      <w:r w:rsidRPr="00D172D2">
        <w:rPr>
          <w:color w:val="000000" w:themeColor="text1"/>
          <w:sz w:val="24"/>
          <w:szCs w:val="24"/>
        </w:rPr>
        <w:t>подготовку индивидуальных сообщений на нравственные темы, предваряющих работу с определенным текстом;</w:t>
      </w:r>
    </w:p>
    <w:p w14:paraId="08BFB654" w14:textId="77777777" w:rsidR="000935AF" w:rsidRPr="00D172D2" w:rsidRDefault="000935AF" w:rsidP="000935AF">
      <w:pPr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color w:val="000000" w:themeColor="text1"/>
        </w:rPr>
      </w:pPr>
      <w:r w:rsidRPr="00D172D2">
        <w:rPr>
          <w:color w:val="000000" w:themeColor="text1"/>
        </w:rPr>
        <w:t xml:space="preserve">  -       групповую работу над созданием проектов, на уроках-практикумах</w:t>
      </w:r>
    </w:p>
    <w:p w14:paraId="3DC25E2D" w14:textId="77777777" w:rsidR="000935AF" w:rsidRPr="00D172D2" w:rsidRDefault="000935AF" w:rsidP="000935AF">
      <w:pPr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i/>
        </w:rPr>
      </w:pPr>
    </w:p>
    <w:p w14:paraId="64A3BDE3" w14:textId="678190DE" w:rsidR="000935AF" w:rsidRPr="00D172D2" w:rsidRDefault="000935AF" w:rsidP="000935AF">
      <w:pPr>
        <w:spacing w:before="100" w:beforeAutospacing="1" w:after="100" w:afterAutospacing="1" w:line="0" w:lineRule="atLeast"/>
        <w:contextualSpacing/>
        <w:mirrorIndents/>
        <w:jc w:val="both"/>
        <w:rPr>
          <w:bCs/>
          <w:iCs/>
        </w:rPr>
      </w:pPr>
      <w:r w:rsidRPr="00D172D2">
        <w:t>23 декабря 2014 года в Ярославской областной Думе был принят Закон Ярославской области «О праздниках и памятных датах Ярославской области»</w:t>
      </w:r>
      <w:r w:rsidRPr="00D172D2">
        <w:rPr>
          <w:rStyle w:val="afc"/>
        </w:rPr>
        <w:footnoteReference w:id="1"/>
      </w:r>
      <w:r w:rsidRPr="00D172D2">
        <w:t>, в котором говорится, что (статья 1. Праздники Ярославской области) «в целях развития традиций патриотизма, любви к своему Отечеству, уважения к чести, доблести и мужеству предыдущих поколений следует установить в Ярославской области памятные даты.</w:t>
      </w:r>
      <w:r w:rsidRPr="00D172D2">
        <w:rPr>
          <w:bCs/>
          <w:iCs/>
        </w:rPr>
        <w:t xml:space="preserve">В Письме Министерства просвещения Минпросвещения России от 28.05.21 № ТВ-860/04 «О направлении Календаря образовательных событий на 2023-2024 учебный год» дается </w:t>
      </w:r>
      <w:r w:rsidRPr="00D172D2">
        <w:rPr>
          <w:bCs/>
          <w:iCs/>
          <w:spacing w:val="-4"/>
        </w:rPr>
        <w:t xml:space="preserve">краткий перечень образовательных событий, приуроченных к памятным датам и событиям российской культуры. </w:t>
      </w:r>
      <w:r w:rsidRPr="00D172D2">
        <w:t>Поэтому необходимо учесть их при проведении уроков.</w:t>
      </w:r>
    </w:p>
    <w:p w14:paraId="78B889A0" w14:textId="77777777" w:rsidR="000935AF" w:rsidRPr="00D172D2" w:rsidRDefault="000935AF" w:rsidP="000935AF">
      <w:pPr>
        <w:pStyle w:val="22"/>
        <w:shd w:val="clear" w:color="auto" w:fill="auto"/>
        <w:spacing w:before="0" w:after="0" w:line="480" w:lineRule="exact"/>
        <w:jc w:val="center"/>
        <w:rPr>
          <w:b/>
          <w:sz w:val="24"/>
          <w:szCs w:val="24"/>
        </w:rPr>
      </w:pPr>
      <w:r w:rsidRPr="00D172D2">
        <w:rPr>
          <w:b/>
          <w:sz w:val="24"/>
          <w:szCs w:val="24"/>
        </w:rPr>
        <w:t>Памятные даты</w:t>
      </w:r>
    </w:p>
    <w:p w14:paraId="5A84A8FF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Сентябрь:</w:t>
      </w:r>
    </w:p>
    <w:p w14:paraId="2E5431CE" w14:textId="77777777" w:rsidR="000935AF" w:rsidRPr="00D172D2" w:rsidRDefault="000935AF" w:rsidP="000935AF">
      <w:pPr>
        <w:pStyle w:val="22"/>
        <w:numPr>
          <w:ilvl w:val="0"/>
          <w:numId w:val="111"/>
        </w:numPr>
        <w:shd w:val="clear" w:color="auto" w:fill="auto"/>
        <w:tabs>
          <w:tab w:val="left" w:pos="1029"/>
        </w:tabs>
        <w:spacing w:before="0" w:after="0" w:line="240" w:lineRule="auto"/>
        <w:rPr>
          <w:sz w:val="24"/>
          <w:szCs w:val="24"/>
        </w:rPr>
      </w:pPr>
      <w:r w:rsidRPr="00D172D2">
        <w:rPr>
          <w:sz w:val="24"/>
          <w:szCs w:val="24"/>
        </w:rPr>
        <w:t>сентября: День знаний;</w:t>
      </w:r>
    </w:p>
    <w:p w14:paraId="6F076647" w14:textId="77777777" w:rsidR="000935AF" w:rsidRPr="00D172D2" w:rsidRDefault="000935AF" w:rsidP="000935AF">
      <w:pPr>
        <w:pStyle w:val="22"/>
        <w:numPr>
          <w:ilvl w:val="0"/>
          <w:numId w:val="112"/>
        </w:numPr>
        <w:shd w:val="clear" w:color="auto" w:fill="auto"/>
        <w:tabs>
          <w:tab w:val="left" w:pos="1016"/>
        </w:tabs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сентября: День окончания Второй мировой войны, День солидарности в борьбе с терроризмом;</w:t>
      </w:r>
    </w:p>
    <w:p w14:paraId="09EBA5B6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8 сентября: Международный день распространения грамотности;</w:t>
      </w:r>
    </w:p>
    <w:p w14:paraId="3040EA98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10 сентября: Международный день памяти жертв фашизма.</w:t>
      </w:r>
    </w:p>
    <w:p w14:paraId="45749AE4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Октябрь:</w:t>
      </w:r>
    </w:p>
    <w:p w14:paraId="2566F638" w14:textId="77777777" w:rsidR="000935AF" w:rsidRPr="00D172D2" w:rsidRDefault="000935AF" w:rsidP="000935AF">
      <w:pPr>
        <w:pStyle w:val="22"/>
        <w:numPr>
          <w:ilvl w:val="0"/>
          <w:numId w:val="113"/>
        </w:numPr>
        <w:shd w:val="clear" w:color="auto" w:fill="auto"/>
        <w:tabs>
          <w:tab w:val="left" w:pos="1002"/>
        </w:tabs>
        <w:spacing w:before="0" w:after="0" w:line="240" w:lineRule="auto"/>
        <w:ind w:left="1429" w:hanging="360"/>
        <w:rPr>
          <w:sz w:val="24"/>
          <w:szCs w:val="24"/>
        </w:rPr>
      </w:pPr>
      <w:r w:rsidRPr="00D172D2">
        <w:rPr>
          <w:sz w:val="24"/>
          <w:szCs w:val="24"/>
        </w:rPr>
        <w:t>октября: Международный день пожилых людей; Международный день музыки;</w:t>
      </w:r>
    </w:p>
    <w:p w14:paraId="7A009091" w14:textId="77777777" w:rsidR="000935AF" w:rsidRPr="00D172D2" w:rsidRDefault="000935AF" w:rsidP="000935AF">
      <w:pPr>
        <w:pStyle w:val="22"/>
        <w:numPr>
          <w:ilvl w:val="0"/>
          <w:numId w:val="112"/>
        </w:numPr>
        <w:shd w:val="clear" w:color="auto" w:fill="auto"/>
        <w:tabs>
          <w:tab w:val="left" w:pos="1085"/>
        </w:tabs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октября: День защиты животных;</w:t>
      </w:r>
    </w:p>
    <w:p w14:paraId="02B6FCCC" w14:textId="77777777" w:rsidR="000935AF" w:rsidRPr="00D172D2" w:rsidRDefault="000935AF" w:rsidP="000935AF">
      <w:pPr>
        <w:pStyle w:val="22"/>
        <w:numPr>
          <w:ilvl w:val="0"/>
          <w:numId w:val="112"/>
        </w:numPr>
        <w:shd w:val="clear" w:color="auto" w:fill="auto"/>
        <w:tabs>
          <w:tab w:val="left" w:pos="1085"/>
        </w:tabs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октября: День учителя;</w:t>
      </w:r>
    </w:p>
    <w:p w14:paraId="410CC3CC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25 октября: Международный день школьных библиотек;</w:t>
      </w:r>
    </w:p>
    <w:p w14:paraId="21C050F7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Третье воскресенье октября: День отца.</w:t>
      </w:r>
    </w:p>
    <w:p w14:paraId="69EED4C4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Ноябрь:</w:t>
      </w:r>
    </w:p>
    <w:p w14:paraId="0A655685" w14:textId="77777777" w:rsidR="000935AF" w:rsidRPr="00D172D2" w:rsidRDefault="000935AF" w:rsidP="000935AF">
      <w:pPr>
        <w:pStyle w:val="22"/>
        <w:numPr>
          <w:ilvl w:val="0"/>
          <w:numId w:val="114"/>
        </w:numPr>
        <w:shd w:val="clear" w:color="auto" w:fill="auto"/>
        <w:tabs>
          <w:tab w:val="left" w:pos="1085"/>
        </w:tabs>
        <w:spacing w:before="0" w:after="0" w:line="240" w:lineRule="auto"/>
        <w:ind w:left="1789" w:hanging="360"/>
        <w:rPr>
          <w:sz w:val="24"/>
          <w:szCs w:val="24"/>
        </w:rPr>
      </w:pPr>
      <w:r w:rsidRPr="00D172D2">
        <w:rPr>
          <w:sz w:val="24"/>
          <w:szCs w:val="24"/>
        </w:rPr>
        <w:t>ноября: День народного единства;</w:t>
      </w:r>
    </w:p>
    <w:p w14:paraId="6CB4F4B2" w14:textId="77777777" w:rsidR="000935AF" w:rsidRPr="00D172D2" w:rsidRDefault="000935AF" w:rsidP="000935AF">
      <w:pPr>
        <w:pStyle w:val="22"/>
        <w:numPr>
          <w:ilvl w:val="0"/>
          <w:numId w:val="115"/>
        </w:numPr>
        <w:shd w:val="clear" w:color="auto" w:fill="auto"/>
        <w:tabs>
          <w:tab w:val="left" w:pos="1026"/>
        </w:tabs>
        <w:spacing w:before="0" w:after="0" w:line="240" w:lineRule="auto"/>
        <w:rPr>
          <w:sz w:val="24"/>
          <w:szCs w:val="24"/>
        </w:rPr>
      </w:pPr>
      <w:r w:rsidRPr="00D172D2">
        <w:rPr>
          <w:sz w:val="24"/>
          <w:szCs w:val="24"/>
        </w:rPr>
        <w:t>ноября: День памяти погибших при исполнении служебных обязанностей сотрудников органов внутренних дел России;</w:t>
      </w:r>
    </w:p>
    <w:p w14:paraId="751C3C55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Последнее воскресенье ноября: День Матери;</w:t>
      </w:r>
    </w:p>
    <w:p w14:paraId="574389D4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30 ноября: День Государственного герба Российской Федерации.</w:t>
      </w:r>
    </w:p>
    <w:p w14:paraId="550B7B15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Декабрь:</w:t>
      </w:r>
    </w:p>
    <w:p w14:paraId="347DB224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3 декабря: День неизвестного солдата; Международный день инвалидов;</w:t>
      </w:r>
    </w:p>
    <w:p w14:paraId="5527DCED" w14:textId="77777777" w:rsidR="000935AF" w:rsidRPr="00D172D2" w:rsidRDefault="000935AF" w:rsidP="000935AF">
      <w:pPr>
        <w:pStyle w:val="22"/>
        <w:numPr>
          <w:ilvl w:val="0"/>
          <w:numId w:val="114"/>
        </w:numPr>
        <w:shd w:val="clear" w:color="auto" w:fill="auto"/>
        <w:tabs>
          <w:tab w:val="left" w:pos="1085"/>
        </w:tabs>
        <w:spacing w:before="0" w:after="0" w:line="240" w:lineRule="auto"/>
        <w:ind w:left="1789" w:hanging="360"/>
        <w:rPr>
          <w:sz w:val="24"/>
          <w:szCs w:val="24"/>
        </w:rPr>
      </w:pPr>
      <w:r w:rsidRPr="00D172D2">
        <w:rPr>
          <w:sz w:val="24"/>
          <w:szCs w:val="24"/>
        </w:rPr>
        <w:t>декабря: День добровольца (волонтера) в России;</w:t>
      </w:r>
    </w:p>
    <w:p w14:paraId="755365BB" w14:textId="77777777" w:rsidR="000935AF" w:rsidRPr="00D172D2" w:rsidRDefault="000935AF" w:rsidP="000935AF">
      <w:pPr>
        <w:pStyle w:val="22"/>
        <w:numPr>
          <w:ilvl w:val="0"/>
          <w:numId w:val="115"/>
        </w:numPr>
        <w:shd w:val="clear" w:color="auto" w:fill="auto"/>
        <w:tabs>
          <w:tab w:val="left" w:pos="1080"/>
        </w:tabs>
        <w:spacing w:before="0" w:after="0" w:line="240" w:lineRule="auto"/>
        <w:rPr>
          <w:sz w:val="24"/>
          <w:szCs w:val="24"/>
        </w:rPr>
      </w:pPr>
      <w:r w:rsidRPr="00D172D2">
        <w:rPr>
          <w:sz w:val="24"/>
          <w:szCs w:val="24"/>
        </w:rPr>
        <w:t>декабря: День Героев Отечества;</w:t>
      </w:r>
    </w:p>
    <w:p w14:paraId="1B72BDE2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12 декабря: День Конституции Российской Федерации.</w:t>
      </w:r>
    </w:p>
    <w:p w14:paraId="1BEB3FD3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Январь:</w:t>
      </w:r>
    </w:p>
    <w:p w14:paraId="2AFC4863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25 января: День российского студенчества;</w:t>
      </w:r>
    </w:p>
    <w:p w14:paraId="2B71C36D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27 января: День полного освобождения Ленинграда от фашистской блокады, День освобождения Красной армией крупнейшего «лагеря смерти» Аушвиц- Биркенау (Освенцима) - День памяти жертв Холокоста.</w:t>
      </w:r>
    </w:p>
    <w:p w14:paraId="4662EEAF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Февраль:</w:t>
      </w:r>
    </w:p>
    <w:p w14:paraId="5C6B915B" w14:textId="77777777" w:rsidR="000935AF" w:rsidRPr="00D172D2" w:rsidRDefault="000935AF" w:rsidP="000935AF">
      <w:pPr>
        <w:pStyle w:val="22"/>
        <w:numPr>
          <w:ilvl w:val="0"/>
          <w:numId w:val="113"/>
        </w:numPr>
        <w:shd w:val="clear" w:color="auto" w:fill="auto"/>
        <w:tabs>
          <w:tab w:val="left" w:pos="1030"/>
        </w:tabs>
        <w:spacing w:before="0" w:after="0" w:line="240" w:lineRule="auto"/>
        <w:ind w:left="1429" w:hanging="360"/>
        <w:rPr>
          <w:sz w:val="24"/>
          <w:szCs w:val="24"/>
        </w:rPr>
      </w:pPr>
      <w:r w:rsidRPr="00D172D2">
        <w:rPr>
          <w:sz w:val="24"/>
          <w:szCs w:val="24"/>
        </w:rPr>
        <w:t>февраля: День разгрома советскими войсками немецко-фашистских войск в Сталинградской битве;</w:t>
      </w:r>
    </w:p>
    <w:p w14:paraId="25B42B79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D172D2">
        <w:rPr>
          <w:sz w:val="24"/>
          <w:szCs w:val="24"/>
        </w:rPr>
        <w:t>8 февраля: День российской науки;</w:t>
      </w:r>
    </w:p>
    <w:p w14:paraId="0BF48B84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firstLine="740"/>
        <w:jc w:val="left"/>
        <w:rPr>
          <w:sz w:val="24"/>
          <w:szCs w:val="24"/>
        </w:rPr>
      </w:pPr>
      <w:r w:rsidRPr="00D172D2">
        <w:rPr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14:paraId="3F98F02A" w14:textId="77777777" w:rsidR="000935AF" w:rsidRPr="00D172D2" w:rsidRDefault="000935AF" w:rsidP="000935AF">
      <w:pPr>
        <w:pStyle w:val="22"/>
        <w:numPr>
          <w:ilvl w:val="0"/>
          <w:numId w:val="116"/>
        </w:numPr>
        <w:shd w:val="clear" w:color="auto" w:fill="auto"/>
        <w:tabs>
          <w:tab w:val="left" w:pos="1185"/>
        </w:tabs>
        <w:spacing w:before="0" w:after="0" w:line="240" w:lineRule="auto"/>
        <w:rPr>
          <w:sz w:val="24"/>
          <w:szCs w:val="24"/>
        </w:rPr>
      </w:pPr>
      <w:r w:rsidRPr="00D172D2">
        <w:rPr>
          <w:sz w:val="24"/>
          <w:szCs w:val="24"/>
        </w:rPr>
        <w:t>февраля: Международный день родного языка;</w:t>
      </w:r>
    </w:p>
    <w:p w14:paraId="69425159" w14:textId="77777777" w:rsidR="000935AF" w:rsidRPr="00D172D2" w:rsidRDefault="000935AF" w:rsidP="000935AF">
      <w:pPr>
        <w:pStyle w:val="22"/>
        <w:numPr>
          <w:ilvl w:val="0"/>
          <w:numId w:val="117"/>
        </w:numPr>
        <w:shd w:val="clear" w:color="auto" w:fill="auto"/>
        <w:tabs>
          <w:tab w:val="left" w:pos="1194"/>
        </w:tabs>
        <w:spacing w:before="0" w:after="0" w:line="240" w:lineRule="auto"/>
        <w:rPr>
          <w:sz w:val="24"/>
          <w:szCs w:val="24"/>
        </w:rPr>
      </w:pPr>
      <w:r w:rsidRPr="00D172D2">
        <w:rPr>
          <w:sz w:val="24"/>
          <w:szCs w:val="24"/>
        </w:rPr>
        <w:t>февраля: День защитника Отечества.</w:t>
      </w:r>
    </w:p>
    <w:p w14:paraId="3037B839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Март:</w:t>
      </w:r>
    </w:p>
    <w:p w14:paraId="64A323F8" w14:textId="77777777" w:rsidR="000935AF" w:rsidRPr="00D172D2" w:rsidRDefault="000935AF" w:rsidP="000935AF">
      <w:pPr>
        <w:pStyle w:val="22"/>
        <w:numPr>
          <w:ilvl w:val="0"/>
          <w:numId w:val="118"/>
        </w:numPr>
        <w:shd w:val="clear" w:color="auto" w:fill="auto"/>
        <w:tabs>
          <w:tab w:val="left" w:pos="1050"/>
        </w:tabs>
        <w:spacing w:before="0" w:after="0" w:line="240" w:lineRule="auto"/>
        <w:rPr>
          <w:sz w:val="24"/>
          <w:szCs w:val="24"/>
        </w:rPr>
      </w:pPr>
      <w:r w:rsidRPr="00D172D2">
        <w:rPr>
          <w:sz w:val="24"/>
          <w:szCs w:val="24"/>
        </w:rPr>
        <w:t>марта: Международный женский день;</w:t>
      </w:r>
    </w:p>
    <w:p w14:paraId="61A7C2F3" w14:textId="77777777" w:rsidR="000935AF" w:rsidRPr="00D172D2" w:rsidRDefault="000935AF" w:rsidP="000935AF">
      <w:pPr>
        <w:pStyle w:val="22"/>
        <w:numPr>
          <w:ilvl w:val="0"/>
          <w:numId w:val="119"/>
        </w:numPr>
        <w:shd w:val="clear" w:color="auto" w:fill="auto"/>
        <w:tabs>
          <w:tab w:val="left" w:pos="1209"/>
        </w:tabs>
        <w:spacing w:before="0" w:after="0" w:line="240" w:lineRule="auto"/>
        <w:ind w:right="3760"/>
        <w:jc w:val="left"/>
        <w:rPr>
          <w:sz w:val="24"/>
          <w:szCs w:val="24"/>
        </w:rPr>
      </w:pPr>
      <w:r w:rsidRPr="00D172D2">
        <w:rPr>
          <w:sz w:val="24"/>
          <w:szCs w:val="24"/>
        </w:rPr>
        <w:t>марта: День воссоединения Крыма с Россией 27 марта: Всемирный день театра.</w:t>
      </w:r>
    </w:p>
    <w:p w14:paraId="7BEEC6A8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Апрель:</w:t>
      </w:r>
    </w:p>
    <w:p w14:paraId="124807D5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12 апреля: День космонавтики;</w:t>
      </w:r>
    </w:p>
    <w:p w14:paraId="70611FF6" w14:textId="77777777" w:rsidR="000935AF" w:rsidRPr="00D172D2" w:rsidRDefault="000935AF" w:rsidP="000935AF">
      <w:pPr>
        <w:pStyle w:val="22"/>
        <w:numPr>
          <w:ilvl w:val="0"/>
          <w:numId w:val="119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172D2">
        <w:rPr>
          <w:sz w:val="24"/>
          <w:szCs w:val="24"/>
        </w:rPr>
        <w:t xml:space="preserve"> апреля: День памяти о геноциде советского народа нацистами и их пособниками в годы Великой Отечественной войны</w:t>
      </w:r>
    </w:p>
    <w:p w14:paraId="5914194D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Май:</w:t>
      </w:r>
    </w:p>
    <w:p w14:paraId="731B7F67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1 мая: Праздник Весны и Труда;</w:t>
      </w:r>
    </w:p>
    <w:p w14:paraId="00F389DC" w14:textId="77777777" w:rsidR="000935AF" w:rsidRPr="00D172D2" w:rsidRDefault="000935AF" w:rsidP="000935AF">
      <w:pPr>
        <w:pStyle w:val="22"/>
        <w:numPr>
          <w:ilvl w:val="0"/>
          <w:numId w:val="118"/>
        </w:numPr>
        <w:shd w:val="clear" w:color="auto" w:fill="auto"/>
        <w:tabs>
          <w:tab w:val="left" w:pos="1060"/>
        </w:tabs>
        <w:spacing w:before="0" w:after="0" w:line="240" w:lineRule="auto"/>
        <w:rPr>
          <w:sz w:val="24"/>
          <w:szCs w:val="24"/>
        </w:rPr>
      </w:pPr>
      <w:r w:rsidRPr="00D172D2">
        <w:rPr>
          <w:sz w:val="24"/>
          <w:szCs w:val="24"/>
        </w:rPr>
        <w:t>мая: День Победы;</w:t>
      </w:r>
    </w:p>
    <w:p w14:paraId="19FC5EB8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19 мая: День детских общественных организаций России;</w:t>
      </w:r>
    </w:p>
    <w:p w14:paraId="01CA6941" w14:textId="77777777" w:rsidR="000935AF" w:rsidRPr="00D172D2" w:rsidRDefault="000935AF" w:rsidP="000935AF">
      <w:pPr>
        <w:pStyle w:val="22"/>
        <w:numPr>
          <w:ilvl w:val="0"/>
          <w:numId w:val="117"/>
        </w:numPr>
        <w:shd w:val="clear" w:color="auto" w:fill="auto"/>
        <w:tabs>
          <w:tab w:val="left" w:pos="1209"/>
        </w:tabs>
        <w:spacing w:before="0" w:after="0" w:line="240" w:lineRule="auto"/>
        <w:rPr>
          <w:sz w:val="24"/>
          <w:szCs w:val="24"/>
        </w:rPr>
      </w:pPr>
      <w:r w:rsidRPr="00D172D2">
        <w:rPr>
          <w:sz w:val="24"/>
          <w:szCs w:val="24"/>
        </w:rPr>
        <w:t>мая: День славянской письменности и культуры.</w:t>
      </w:r>
    </w:p>
    <w:p w14:paraId="4D348844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Июнь:</w:t>
      </w:r>
    </w:p>
    <w:p w14:paraId="735C69E3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1 июня: День защиты детей;</w:t>
      </w:r>
    </w:p>
    <w:p w14:paraId="3B572612" w14:textId="77777777" w:rsidR="000935AF" w:rsidRPr="00D172D2" w:rsidRDefault="000935AF" w:rsidP="000935AF">
      <w:pPr>
        <w:pStyle w:val="22"/>
        <w:numPr>
          <w:ilvl w:val="0"/>
          <w:numId w:val="114"/>
        </w:numPr>
        <w:shd w:val="clear" w:color="auto" w:fill="auto"/>
        <w:tabs>
          <w:tab w:val="left" w:pos="1065"/>
        </w:tabs>
        <w:spacing w:before="0" w:after="0" w:line="240" w:lineRule="auto"/>
        <w:ind w:left="1789" w:hanging="360"/>
        <w:rPr>
          <w:sz w:val="24"/>
          <w:szCs w:val="24"/>
        </w:rPr>
      </w:pPr>
      <w:r w:rsidRPr="00D172D2">
        <w:rPr>
          <w:sz w:val="24"/>
          <w:szCs w:val="24"/>
        </w:rPr>
        <w:t>июня: День русского языка;</w:t>
      </w:r>
    </w:p>
    <w:p w14:paraId="195C5D14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12 июня: День России;</w:t>
      </w:r>
    </w:p>
    <w:p w14:paraId="076B8842" w14:textId="77777777" w:rsidR="000935AF" w:rsidRPr="00D172D2" w:rsidRDefault="000935AF" w:rsidP="000935AF">
      <w:pPr>
        <w:pStyle w:val="22"/>
        <w:numPr>
          <w:ilvl w:val="0"/>
          <w:numId w:val="116"/>
        </w:numPr>
        <w:shd w:val="clear" w:color="auto" w:fill="auto"/>
        <w:tabs>
          <w:tab w:val="left" w:pos="1209"/>
        </w:tabs>
        <w:spacing w:before="0" w:after="0" w:line="240" w:lineRule="auto"/>
        <w:rPr>
          <w:sz w:val="24"/>
          <w:szCs w:val="24"/>
        </w:rPr>
      </w:pPr>
      <w:r w:rsidRPr="00D172D2">
        <w:rPr>
          <w:sz w:val="24"/>
          <w:szCs w:val="24"/>
        </w:rPr>
        <w:t>июня: День памяти и скорби;</w:t>
      </w:r>
    </w:p>
    <w:p w14:paraId="43570419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27 июня: День молодежи.</w:t>
      </w:r>
    </w:p>
    <w:p w14:paraId="7C450ECA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Июль:</w:t>
      </w:r>
    </w:p>
    <w:p w14:paraId="0055682D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8 июля: День семьи, любви и верности.</w:t>
      </w:r>
    </w:p>
    <w:p w14:paraId="678A4583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Август:</w:t>
      </w:r>
    </w:p>
    <w:p w14:paraId="3E999127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Вторая суббота августа: День физкультурника;</w:t>
      </w:r>
    </w:p>
    <w:p w14:paraId="24624FE0" w14:textId="77777777" w:rsidR="000935AF" w:rsidRPr="00D172D2" w:rsidRDefault="000935AF" w:rsidP="000935AF">
      <w:pPr>
        <w:pStyle w:val="22"/>
        <w:shd w:val="clear" w:color="auto" w:fill="auto"/>
        <w:spacing w:before="0" w:after="0" w:line="240" w:lineRule="auto"/>
        <w:ind w:left="740"/>
        <w:rPr>
          <w:sz w:val="24"/>
          <w:szCs w:val="24"/>
        </w:rPr>
      </w:pPr>
      <w:r w:rsidRPr="00D172D2">
        <w:rPr>
          <w:sz w:val="24"/>
          <w:szCs w:val="24"/>
        </w:rPr>
        <w:t>22 августа: День Государственного флага Российской Федерации;</w:t>
      </w:r>
    </w:p>
    <w:p w14:paraId="28D7E959" w14:textId="6A9EFB85" w:rsidR="0026711E" w:rsidRPr="00D172D2" w:rsidRDefault="000935AF" w:rsidP="000935AF">
      <w:pPr>
        <w:ind w:right="20"/>
        <w:rPr>
          <w:b/>
          <w:bCs/>
        </w:rPr>
      </w:pPr>
      <w:r w:rsidRPr="00D172D2">
        <w:t>27 августа: День российского кино.</w:t>
      </w:r>
    </w:p>
    <w:p w14:paraId="7E1FC2E3" w14:textId="77777777" w:rsidR="0026711E" w:rsidRDefault="0026711E">
      <w:pPr>
        <w:ind w:right="20"/>
        <w:jc w:val="center"/>
        <w:rPr>
          <w:b/>
          <w:bCs/>
        </w:rPr>
      </w:pPr>
    </w:p>
    <w:p w14:paraId="23846A37" w14:textId="77777777" w:rsidR="0026711E" w:rsidRDefault="00876FF8">
      <w:pPr>
        <w:ind w:right="20"/>
        <w:jc w:val="center"/>
        <w:rPr>
          <w:sz w:val="20"/>
          <w:szCs w:val="20"/>
        </w:rPr>
      </w:pPr>
      <w:r>
        <w:rPr>
          <w:b/>
          <w:bCs/>
        </w:rPr>
        <w:t>СОДЕРЖАНИЕ УЧЕБНОГО ПРЕДМЕТА «ЛИТЕРАТУРА»</w:t>
      </w:r>
    </w:p>
    <w:p w14:paraId="29EB7B40" w14:textId="327BB15A" w:rsidR="0026711E" w:rsidRPr="007257CE" w:rsidRDefault="00876FF8" w:rsidP="000935AF">
      <w:pPr>
        <w:pStyle w:val="af"/>
        <w:numPr>
          <w:ilvl w:val="0"/>
          <w:numId w:val="110"/>
        </w:numPr>
        <w:tabs>
          <w:tab w:val="left" w:pos="4940"/>
        </w:tabs>
        <w:jc w:val="center"/>
        <w:rPr>
          <w:b/>
          <w:bCs/>
        </w:rPr>
      </w:pPr>
      <w:r w:rsidRPr="007257CE">
        <w:rPr>
          <w:b/>
          <w:bCs/>
        </w:rPr>
        <w:t>КЛАСС</w:t>
      </w:r>
    </w:p>
    <w:p w14:paraId="49E413BA" w14:textId="77777777" w:rsidR="0026711E" w:rsidRDefault="0026711E">
      <w:pPr>
        <w:spacing w:line="276" w:lineRule="exact"/>
        <w:jc w:val="center"/>
        <w:rPr>
          <w:sz w:val="20"/>
          <w:szCs w:val="20"/>
        </w:rPr>
      </w:pPr>
    </w:p>
    <w:p w14:paraId="4DD5995E" w14:textId="77777777" w:rsidR="0026711E" w:rsidRDefault="00876FF8">
      <w:pPr>
        <w:ind w:right="20"/>
        <w:jc w:val="center"/>
        <w:rPr>
          <w:sz w:val="20"/>
          <w:szCs w:val="20"/>
        </w:rPr>
      </w:pPr>
      <w:r>
        <w:rPr>
          <w:b/>
          <w:bCs/>
        </w:rPr>
        <w:t>ВВЕДЕНИЕ</w:t>
      </w:r>
    </w:p>
    <w:p w14:paraId="166979FA" w14:textId="77777777" w:rsidR="0026711E" w:rsidRDefault="0026711E">
      <w:pPr>
        <w:spacing w:line="7" w:lineRule="exact"/>
        <w:rPr>
          <w:sz w:val="20"/>
          <w:szCs w:val="20"/>
        </w:rPr>
      </w:pPr>
    </w:p>
    <w:p w14:paraId="67792297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14:paraId="2D30F298" w14:textId="77777777" w:rsidR="0026711E" w:rsidRDefault="00876FF8">
      <w:pPr>
        <w:pStyle w:val="af1"/>
        <w:shd w:val="clear" w:color="auto" w:fill="FFFFFF"/>
        <w:spacing w:before="0"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ИЗУЧЕНИЕ ЯЗЫКА ХУДОЖЕСТВЕННОЙ ЛИТЕРАТУРЫ</w:t>
      </w:r>
    </w:p>
    <w:p w14:paraId="49D76EBC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Изучение языка художественной литературы. Анализ художественного текста. Понятие поэтического языка.</w:t>
      </w:r>
    </w:p>
    <w:p w14:paraId="68C00101" w14:textId="77777777" w:rsidR="0026711E" w:rsidRDefault="0026711E">
      <w:pPr>
        <w:spacing w:line="228" w:lineRule="auto"/>
        <w:ind w:right="20"/>
        <w:rPr>
          <w:sz w:val="20"/>
          <w:szCs w:val="20"/>
        </w:rPr>
      </w:pPr>
    </w:p>
    <w:p w14:paraId="28F373FB" w14:textId="77777777" w:rsidR="0026711E" w:rsidRDefault="00876FF8">
      <w:pPr>
        <w:ind w:right="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 МИРОВОЙ ЛИТЕРАТУРЫ</w:t>
      </w:r>
    </w:p>
    <w:p w14:paraId="1EB53E40" w14:textId="77777777" w:rsidR="0026711E" w:rsidRDefault="00876FF8">
      <w:pPr>
        <w:ind w:right="20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>Недолгое прощание с XIX веком. Поэзия Т.-С. Элиота: «Люди 14 года» Э.-М. Ремарк. «На Западном фронте без перемен»: «потерянное поколение» Ф. Кафка. «Превращение»: абсурд бытия.</w:t>
      </w:r>
    </w:p>
    <w:p w14:paraId="2A21DD77" w14:textId="77777777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«потерянное поколение», абсурд</w:t>
      </w:r>
    </w:p>
    <w:p w14:paraId="7039EB41" w14:textId="77777777" w:rsidR="0026711E" w:rsidRDefault="0026711E">
      <w:pPr>
        <w:ind w:right="20"/>
        <w:rPr>
          <w:color w:val="000000"/>
        </w:rPr>
      </w:pPr>
    </w:p>
    <w:p w14:paraId="79031253" w14:textId="77777777" w:rsidR="0026711E" w:rsidRDefault="0026711E">
      <w:pPr>
        <w:ind w:right="20"/>
        <w:rPr>
          <w:color w:val="000000"/>
        </w:rPr>
      </w:pPr>
    </w:p>
    <w:p w14:paraId="05E2E1C8" w14:textId="77777777" w:rsidR="0026711E" w:rsidRDefault="00876FF8">
      <w:pPr>
        <w:pStyle w:val="af1"/>
        <w:shd w:val="clear" w:color="auto" w:fill="FFFFFF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РУССКАЯ ПРОЗА НАЧАЛА XX ВЕКА</w:t>
      </w:r>
    </w:p>
    <w:p w14:paraId="6BFC7139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Уникальность литературы Русского зарубежья. Литературные центры, издательства, газеты и журналы, в которых печатались произведения писателей-эмигрантов.</w:t>
      </w:r>
    </w:p>
    <w:p w14:paraId="4E90810E" w14:textId="77777777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И. А. БУНИН </w:t>
      </w:r>
    </w:p>
    <w:p w14:paraId="18B3DEEA" w14:textId="77777777" w:rsidR="0026711E" w:rsidRDefault="0026711E">
      <w:pPr>
        <w:spacing w:line="7" w:lineRule="exact"/>
        <w:rPr>
          <w:sz w:val="20"/>
          <w:szCs w:val="20"/>
        </w:rPr>
      </w:pPr>
    </w:p>
    <w:p w14:paraId="477B6EE7" w14:textId="7DB22B23" w:rsidR="0026711E" w:rsidRDefault="00876FF8">
      <w:pPr>
        <w:spacing w:line="235" w:lineRule="auto"/>
        <w:ind w:right="20"/>
        <w:rPr>
          <w:sz w:val="20"/>
          <w:szCs w:val="20"/>
        </w:rPr>
      </w:pPr>
      <w:r>
        <w:t>Жизнь и творчество. Стихотворения: «</w:t>
      </w:r>
      <w:r>
        <w:rPr>
          <w:i/>
          <w:iCs/>
        </w:rPr>
        <w:t>Вечер</w:t>
      </w:r>
      <w:r>
        <w:t>», «</w:t>
      </w:r>
      <w:r>
        <w:rPr>
          <w:i/>
          <w:iCs/>
        </w:rPr>
        <w:t>Не устану воспевать вас,</w:t>
      </w:r>
      <w:r w:rsidR="00881C43">
        <w:rPr>
          <w:i/>
          <w:iCs/>
        </w:rPr>
        <w:t xml:space="preserve"> </w:t>
      </w:r>
      <w:r>
        <w:rPr>
          <w:i/>
          <w:iCs/>
        </w:rPr>
        <w:t>звезды!..», «Последний шмель</w:t>
      </w:r>
      <w:r>
        <w:t>», «Дурман», «У птицы есть гнездо…»Живописность,</w:t>
      </w:r>
      <w:r w:rsidR="00881C43">
        <w:t xml:space="preserve"> </w:t>
      </w:r>
      <w:r>
        <w:t>напевность,</w:t>
      </w:r>
      <w:r w:rsidR="00881C43">
        <w:t xml:space="preserve"> </w:t>
      </w:r>
      <w:r>
        <w:t>философская и психологическая насыщенность, тонкий лиризм стихотворений Бунина. Рассказы: «</w:t>
      </w:r>
      <w:r>
        <w:rPr>
          <w:i/>
          <w:iCs/>
        </w:rPr>
        <w:t>Антоновские яблоки», «Господин из</w:t>
      </w:r>
      <w:r w:rsidR="00881C43">
        <w:rPr>
          <w:i/>
          <w:iCs/>
        </w:rPr>
        <w:t xml:space="preserve"> </w:t>
      </w:r>
      <w:r>
        <w:rPr>
          <w:i/>
          <w:iCs/>
        </w:rPr>
        <w:t>Сан-Франциско»</w:t>
      </w:r>
      <w:r>
        <w:t>. «</w:t>
      </w:r>
      <w:r>
        <w:rPr>
          <w:i/>
          <w:iCs/>
        </w:rPr>
        <w:t>Темные аллеи</w:t>
      </w:r>
      <w:r>
        <w:t>»,</w:t>
      </w:r>
      <w:r>
        <w:rPr>
          <w:i/>
          <w:iCs/>
        </w:rPr>
        <w:t xml:space="preserve"> «Солнечный удар», «Легкое дыхание», «Чистый понедельник».</w:t>
      </w:r>
      <w:r>
        <w:t xml:space="preserve"> Тема России, ее духовных тайн и нерушимых ценностей. Тема «закатной» цивилизации и образ «нового человека со старым сердцем». Счастье и трагедия любви.</w:t>
      </w:r>
    </w:p>
    <w:p w14:paraId="655A8116" w14:textId="77777777" w:rsidR="0026711E" w:rsidRDefault="0026711E">
      <w:pPr>
        <w:spacing w:line="2" w:lineRule="exact"/>
        <w:rPr>
          <w:sz w:val="20"/>
          <w:szCs w:val="20"/>
        </w:rPr>
      </w:pPr>
    </w:p>
    <w:p w14:paraId="5C171BC8" w14:textId="372DC771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лирическая проза,</w:t>
      </w:r>
      <w:r w:rsidR="00881C43">
        <w:t xml:space="preserve"> </w:t>
      </w:r>
      <w:r>
        <w:t>приемы словесной живописи.</w:t>
      </w:r>
    </w:p>
    <w:p w14:paraId="7D91ABFB" w14:textId="3CFB9667" w:rsidR="0026711E" w:rsidRDefault="00876FF8">
      <w:pPr>
        <w:rPr>
          <w:sz w:val="20"/>
          <w:szCs w:val="20"/>
        </w:rPr>
      </w:pPr>
      <w:r>
        <w:rPr>
          <w:b/>
          <w:bCs/>
        </w:rPr>
        <w:t>Внутрипредметные связи:</w:t>
      </w:r>
      <w:r w:rsidR="00881C43">
        <w:rPr>
          <w:b/>
          <w:bCs/>
        </w:rPr>
        <w:t xml:space="preserve"> </w:t>
      </w:r>
      <w:r>
        <w:t>И.А.Бунин и М.Горький;</w:t>
      </w:r>
      <w:r w:rsidR="00881C43">
        <w:t xml:space="preserve"> </w:t>
      </w:r>
      <w:r>
        <w:t>Л.Н.Толстой о творчестве И.А.Бунина;</w:t>
      </w:r>
      <w:r w:rsidR="00881C43">
        <w:t xml:space="preserve"> </w:t>
      </w:r>
      <w:r>
        <w:t>влияние реализма И.С. Тургенева и А.П. Чехова на бунинскую прозу.</w:t>
      </w:r>
    </w:p>
    <w:p w14:paraId="587FC4B4" w14:textId="35F300D9" w:rsidR="0026711E" w:rsidRDefault="00876FF8">
      <w:pPr>
        <w:rPr>
          <w:sz w:val="20"/>
          <w:szCs w:val="20"/>
        </w:rPr>
      </w:pPr>
      <w:r>
        <w:rPr>
          <w:b/>
          <w:bCs/>
        </w:rPr>
        <w:t>Межпредметные связи:</w:t>
      </w:r>
      <w:r>
        <w:t>«лирические»</w:t>
      </w:r>
      <w:r w:rsidR="00881C43">
        <w:t xml:space="preserve"> </w:t>
      </w:r>
      <w:r>
        <w:t>пейзажи М.В.Нестерова;</w:t>
      </w:r>
      <w:r w:rsidR="00881C43">
        <w:t xml:space="preserve"> </w:t>
      </w:r>
      <w:r>
        <w:t>романсы С.В.Рахманинова</w:t>
      </w:r>
      <w:r w:rsidR="00881C43">
        <w:t xml:space="preserve"> </w:t>
      </w:r>
      <w:r>
        <w:t>на</w:t>
      </w:r>
      <w:r w:rsidR="00881C43">
        <w:t xml:space="preserve"> </w:t>
      </w:r>
      <w:r>
        <w:t>стихи И.А. Бунина.</w:t>
      </w:r>
    </w:p>
    <w:p w14:paraId="38AA056F" w14:textId="77777777" w:rsidR="0026711E" w:rsidRDefault="0026711E">
      <w:pPr>
        <w:rPr>
          <w:sz w:val="20"/>
          <w:szCs w:val="20"/>
        </w:rPr>
      </w:pPr>
    </w:p>
    <w:p w14:paraId="6D9F3735" w14:textId="77777777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А.И. КУПРИН </w:t>
      </w:r>
    </w:p>
    <w:p w14:paraId="1015DBD3" w14:textId="77777777" w:rsidR="0026711E" w:rsidRDefault="0026711E">
      <w:pPr>
        <w:spacing w:line="7" w:lineRule="exact"/>
        <w:rPr>
          <w:sz w:val="20"/>
          <w:szCs w:val="20"/>
        </w:rPr>
      </w:pPr>
    </w:p>
    <w:p w14:paraId="319EF2F6" w14:textId="41722DBC" w:rsidR="0026711E" w:rsidRDefault="00876FF8">
      <w:pPr>
        <w:spacing w:line="235" w:lineRule="auto"/>
        <w:rPr>
          <w:sz w:val="20"/>
          <w:szCs w:val="20"/>
        </w:rPr>
      </w:pPr>
      <w:r>
        <w:t xml:space="preserve">Жизнь и творчество (обзор). </w:t>
      </w:r>
      <w:r>
        <w:rPr>
          <w:b/>
          <w:bCs/>
          <w:i/>
          <w:iCs/>
        </w:rPr>
        <w:t>«</w:t>
      </w:r>
      <w:r>
        <w:rPr>
          <w:i/>
          <w:iCs/>
        </w:rPr>
        <w:t>Олеся</w:t>
      </w:r>
      <w:r>
        <w:rPr>
          <w:b/>
          <w:bCs/>
        </w:rPr>
        <w:t>».</w:t>
      </w:r>
      <w:r>
        <w:t xml:space="preserve"> Внутренняя цельность и красота «природного» человека</w:t>
      </w:r>
      <w:r>
        <w:rPr>
          <w:b/>
          <w:bCs/>
        </w:rPr>
        <w:t>.</w:t>
      </w:r>
      <w:r w:rsidR="00881C43">
        <w:rPr>
          <w:b/>
          <w:bCs/>
        </w:rPr>
        <w:t xml:space="preserve"> </w:t>
      </w:r>
      <w:r>
        <w:rPr>
          <w:b/>
          <w:bCs/>
        </w:rPr>
        <w:t>«</w:t>
      </w:r>
      <w:r>
        <w:rPr>
          <w:i/>
          <w:iCs/>
        </w:rPr>
        <w:t>Поединок</w:t>
      </w:r>
      <w:r>
        <w:rPr>
          <w:b/>
          <w:bCs/>
        </w:rPr>
        <w:t>»</w:t>
      </w:r>
      <w:r>
        <w:t>. Мир армейских отношений как отражение духовного кризиса общества.</w:t>
      </w:r>
      <w:r w:rsidR="00881C43">
        <w:t xml:space="preserve"> </w:t>
      </w:r>
      <w:r>
        <w:rPr>
          <w:i/>
          <w:iCs/>
        </w:rPr>
        <w:t>«Гранатовый</w:t>
      </w:r>
      <w:r w:rsidR="00881C43">
        <w:rPr>
          <w:i/>
          <w:iCs/>
        </w:rPr>
        <w:t xml:space="preserve"> </w:t>
      </w:r>
      <w:r>
        <w:rPr>
          <w:i/>
          <w:iCs/>
        </w:rPr>
        <w:t xml:space="preserve">браслет». </w:t>
      </w:r>
      <w:r>
        <w:t>Нравственно-философский смысл истории о «невозможной» любви. Символический</w:t>
      </w:r>
      <w:r w:rsidR="00881C43">
        <w:t xml:space="preserve"> </w:t>
      </w:r>
      <w:r>
        <w:t>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14:paraId="39DBA1E2" w14:textId="77777777" w:rsidR="0026711E" w:rsidRDefault="0026711E">
      <w:pPr>
        <w:spacing w:line="6" w:lineRule="exact"/>
        <w:rPr>
          <w:sz w:val="20"/>
          <w:szCs w:val="20"/>
        </w:rPr>
      </w:pPr>
    </w:p>
    <w:p w14:paraId="39DE1EC3" w14:textId="77777777" w:rsidR="0026711E" w:rsidRDefault="00876FF8">
      <w:pPr>
        <w:rPr>
          <w:sz w:val="20"/>
          <w:szCs w:val="20"/>
        </w:rPr>
      </w:pPr>
      <w:r>
        <w:rPr>
          <w:b/>
          <w:bCs/>
        </w:rPr>
        <w:t>Опорные понятия:</w:t>
      </w:r>
      <w:r>
        <w:t>очерковая проза; символическая деталь.</w:t>
      </w:r>
    </w:p>
    <w:p w14:paraId="194EF981" w14:textId="77777777" w:rsidR="0026711E" w:rsidRDefault="0026711E">
      <w:pPr>
        <w:spacing w:line="12" w:lineRule="exact"/>
        <w:rPr>
          <w:sz w:val="20"/>
          <w:szCs w:val="20"/>
        </w:rPr>
      </w:pPr>
    </w:p>
    <w:p w14:paraId="05C69B77" w14:textId="516AEB7F" w:rsidR="0026711E" w:rsidRDefault="00876FF8">
      <w:pPr>
        <w:spacing w:line="228" w:lineRule="auto"/>
        <w:ind w:right="20"/>
      </w:pPr>
      <w:r>
        <w:rPr>
          <w:b/>
          <w:bCs/>
        </w:rPr>
        <w:t>Межпредметныесвязи:</w:t>
      </w:r>
      <w:r>
        <w:t>Л.В. Бетховен. Соната 2 (ор. 2. №2) Larqo</w:t>
      </w:r>
      <w:r w:rsidR="00881C43">
        <w:t xml:space="preserve"> </w:t>
      </w:r>
      <w:r>
        <w:t>Appassionato</w:t>
      </w:r>
      <w:r w:rsidR="00881C43">
        <w:t xml:space="preserve"> </w:t>
      </w:r>
      <w:r>
        <w:t>(к рассказу «Гранатовый браслет»).</w:t>
      </w:r>
    </w:p>
    <w:p w14:paraId="2F46D04A" w14:textId="77777777" w:rsidR="0026711E" w:rsidRDefault="0026711E">
      <w:pPr>
        <w:spacing w:line="228" w:lineRule="auto"/>
        <w:ind w:right="20"/>
        <w:rPr>
          <w:sz w:val="20"/>
          <w:szCs w:val="20"/>
        </w:rPr>
      </w:pPr>
    </w:p>
    <w:p w14:paraId="4AB1793B" w14:textId="77777777" w:rsidR="0026711E" w:rsidRDefault="0026711E">
      <w:pPr>
        <w:spacing w:line="14" w:lineRule="exact"/>
        <w:rPr>
          <w:sz w:val="20"/>
          <w:szCs w:val="20"/>
        </w:rPr>
      </w:pPr>
    </w:p>
    <w:p w14:paraId="158497D0" w14:textId="0DD951B0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  <w:color w:val="000000"/>
        </w:rPr>
        <w:t>Л. Н АНДРЕЕВ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Жизнь и творчество. Раннее творчество. На перепутьях реализма и модернизма. Л. Андреев и символизм. Писатель-экспрессионист. Художественное своеобразие произведений писателя.                                   </w:t>
      </w:r>
      <w:r>
        <w:rPr>
          <w:b/>
          <w:bCs/>
        </w:rPr>
        <w:t>Опорные понятия:</w:t>
      </w:r>
      <w:r w:rsidR="00881C43">
        <w:rPr>
          <w:b/>
          <w:bCs/>
        </w:rPr>
        <w:t xml:space="preserve"> </w:t>
      </w:r>
      <w:r>
        <w:t>экспрессионизм</w:t>
      </w:r>
    </w:p>
    <w:p w14:paraId="1AC0D610" w14:textId="77777777" w:rsidR="0026711E" w:rsidRDefault="00876FF8">
      <w:pPr>
        <w:pStyle w:val="af1"/>
        <w:shd w:val="clear" w:color="auto" w:fill="FFFFFF"/>
        <w:spacing w:before="0" w:after="150"/>
        <w:rPr>
          <w:b/>
          <w:bCs/>
          <w:color w:val="000000"/>
        </w:rPr>
      </w:pPr>
      <w:r>
        <w:rPr>
          <w:b/>
          <w:bCs/>
          <w:color w:val="000000"/>
        </w:rPr>
        <w:t>И.С. ШМЕЛЁВ</w:t>
      </w:r>
    </w:p>
    <w:p w14:paraId="72E0F2EF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Жизнь и творчество писателя. Трагедия отца.</w:t>
      </w:r>
      <w:r>
        <w:rPr>
          <w:i/>
          <w:color w:val="000000"/>
        </w:rPr>
        <w:t xml:space="preserve"> «Солнце мёртвых», «Богомолье», «Лето Господне». </w:t>
      </w:r>
      <w:r>
        <w:rPr>
          <w:color w:val="000000"/>
        </w:rPr>
        <w:t>Язык произведений Шмелёва. Неравноценность творчества.</w:t>
      </w:r>
    </w:p>
    <w:p w14:paraId="3AD4B3D6" w14:textId="77777777" w:rsidR="0026711E" w:rsidRDefault="00876FF8">
      <w:pPr>
        <w:pStyle w:val="af1"/>
        <w:shd w:val="clear" w:color="auto" w:fill="FFFFFF"/>
        <w:spacing w:before="0" w:after="150"/>
        <w:rPr>
          <w:b/>
          <w:bCs/>
          <w:color w:val="000000"/>
        </w:rPr>
      </w:pPr>
      <w:r>
        <w:rPr>
          <w:b/>
          <w:bCs/>
          <w:color w:val="000000"/>
        </w:rPr>
        <w:t>Б. К. ЗАЙЦЕВ</w:t>
      </w:r>
    </w:p>
    <w:p w14:paraId="0D03D9B5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Жизнь и творчество. Память о России. Особенности религиозного сознания. Художественный мир писателя. </w:t>
      </w:r>
      <w:r>
        <w:rPr>
          <w:i/>
          <w:color w:val="000000"/>
        </w:rPr>
        <w:t>«Преподобный Сергий Радонежский».</w:t>
      </w:r>
      <w:r>
        <w:rPr>
          <w:color w:val="000000"/>
        </w:rPr>
        <w:t xml:space="preserve"> Серия беллетризованных биографий.                                                                                               </w:t>
      </w:r>
      <w:r>
        <w:rPr>
          <w:b/>
          <w:bCs/>
        </w:rPr>
        <w:t>Опорные понятия:</w:t>
      </w:r>
      <w:r>
        <w:t xml:space="preserve"> неореализм, беллетристика</w:t>
      </w:r>
    </w:p>
    <w:p w14:paraId="67C3BABC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  <w:color w:val="000000"/>
        </w:rPr>
        <w:t>А.Т. АВЕРЧЕНКО</w:t>
      </w:r>
    </w:p>
    <w:p w14:paraId="5ADFB129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Аркадий Тимофеевич Аверченко. Жизнь и творчество. Журнал «Сатирикон». Жизнеутверждающий юмор и сатира писателя. </w:t>
      </w:r>
      <w:r>
        <w:rPr>
          <w:i/>
          <w:color w:val="000000"/>
        </w:rPr>
        <w:t>«Дюжина ножей в спину революции».</w:t>
      </w:r>
    </w:p>
    <w:p w14:paraId="529C5D31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  <w:color w:val="000000"/>
        </w:rPr>
        <w:t>ТЕФФИ</w:t>
      </w:r>
    </w:p>
    <w:p w14:paraId="53AFFED6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Художественный мир Теффи. </w:t>
      </w:r>
      <w:r>
        <w:rPr>
          <w:i/>
          <w:color w:val="000000"/>
        </w:rPr>
        <w:t>«Дураки», «Мудрый человек», «Явдоха».</w:t>
      </w:r>
      <w:r>
        <w:rPr>
          <w:color w:val="000000"/>
        </w:rPr>
        <w:t xml:space="preserve"> Юмористические образы рассказов Теффи. Мысли о России. Оценка таланта писательницы современниками.</w:t>
      </w:r>
    </w:p>
    <w:p w14:paraId="21D03003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</w:rPr>
        <w:t xml:space="preserve">Внутрипредметные связи: </w:t>
      </w:r>
      <w:r>
        <w:rPr>
          <w:bCs/>
        </w:rPr>
        <w:t>Теффи и писательские традиции А.П.Чехова</w:t>
      </w:r>
    </w:p>
    <w:p w14:paraId="4ACE9584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</w:rPr>
        <w:t xml:space="preserve">Опорные понятия: </w:t>
      </w:r>
      <w:r>
        <w:t>юмор, сатира</w:t>
      </w:r>
    </w:p>
    <w:p w14:paraId="724ACC28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  <w:color w:val="000000"/>
        </w:rPr>
        <w:t>В.В.НАБОКОВ</w:t>
      </w:r>
    </w:p>
    <w:p w14:paraId="3A870741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Жизнь и творчество (обзор). «</w:t>
      </w:r>
      <w:r>
        <w:rPr>
          <w:i/>
          <w:color w:val="000000"/>
        </w:rPr>
        <w:t xml:space="preserve">Машенька», «Защита Лужина». </w:t>
      </w:r>
      <w:r>
        <w:rPr>
          <w:color w:val="000000"/>
        </w:rPr>
        <w:t>Классические традиции в романах писателя. Язык произведений Набокова, его стилистическая индивидуальность.</w:t>
      </w:r>
    </w:p>
    <w:p w14:paraId="692E11AB" w14:textId="77777777" w:rsidR="0026711E" w:rsidRDefault="00876FF8">
      <w:pPr>
        <w:jc w:val="center"/>
        <w:rPr>
          <w:b/>
        </w:rPr>
      </w:pPr>
      <w:r>
        <w:rPr>
          <w:b/>
        </w:rPr>
        <w:t>РУССКАЯ ПОЭЗИЯ НАЧАЛА XX ВЕКА</w:t>
      </w:r>
    </w:p>
    <w:p w14:paraId="2768AAC9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Особенности поэзии начала XX века. Модернизм: путь к новой гармонии. Символизм. Акмеизм. Футуризм. Разнообразие творческих индивидуальностей в поэзии Серебряного века.</w:t>
      </w:r>
    </w:p>
    <w:p w14:paraId="756C9671" w14:textId="77777777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В.Я.БРЮСОВ </w:t>
      </w:r>
    </w:p>
    <w:p w14:paraId="61D45A72" w14:textId="77777777" w:rsidR="0026711E" w:rsidRDefault="00876FF8">
      <w:pPr>
        <w:spacing w:line="235" w:lineRule="auto"/>
        <w:rPr>
          <w:sz w:val="20"/>
          <w:szCs w:val="20"/>
        </w:rPr>
      </w:pPr>
      <w:r>
        <w:t>Жизнь и творчество (обзор)</w:t>
      </w:r>
    </w:p>
    <w:p w14:paraId="2A9EA8BF" w14:textId="77777777" w:rsidR="0026711E" w:rsidRDefault="0026711E">
      <w:pPr>
        <w:spacing w:line="1" w:lineRule="exact"/>
        <w:rPr>
          <w:sz w:val="20"/>
          <w:szCs w:val="20"/>
        </w:rPr>
      </w:pPr>
    </w:p>
    <w:p w14:paraId="23BC7F5B" w14:textId="77777777" w:rsidR="0026711E" w:rsidRDefault="00876FF8">
      <w:r>
        <w:rPr>
          <w:i/>
          <w:iCs/>
        </w:rPr>
        <w:t>Стихотворения «Сонет к форме», «Юному поэту», «Грядущие гунны»</w:t>
      </w:r>
      <w:r>
        <w:rPr>
          <w:i/>
          <w:shd w:val="clear" w:color="auto" w:fill="FFFFFF"/>
        </w:rPr>
        <w:t xml:space="preserve">, «Каменщик», «Творчество». </w:t>
      </w:r>
      <w:r>
        <w:t>Основные темы и мотивы поэзии Брюсова. Своеобразие решения темы поэта и поэзии. Культ формы в лирике Брюсова.</w:t>
      </w:r>
    </w:p>
    <w:p w14:paraId="116E82FA" w14:textId="77777777" w:rsidR="0026711E" w:rsidRDefault="0026711E"/>
    <w:p w14:paraId="57A37E25" w14:textId="77777777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К.Д.БАЛЬМОНТ </w:t>
      </w:r>
    </w:p>
    <w:p w14:paraId="362B3CAA" w14:textId="77777777" w:rsidR="0026711E" w:rsidRDefault="00876FF8">
      <w:pPr>
        <w:spacing w:line="235" w:lineRule="auto"/>
        <w:rPr>
          <w:sz w:val="20"/>
          <w:szCs w:val="20"/>
        </w:rPr>
      </w:pPr>
      <w:r>
        <w:t>Жизнь и творчество (обзор)</w:t>
      </w:r>
    </w:p>
    <w:p w14:paraId="33C31CD3" w14:textId="77777777" w:rsidR="0026711E" w:rsidRDefault="0026711E">
      <w:pPr>
        <w:spacing w:line="12" w:lineRule="exact"/>
        <w:rPr>
          <w:sz w:val="20"/>
          <w:szCs w:val="20"/>
        </w:rPr>
      </w:pPr>
    </w:p>
    <w:p w14:paraId="5F35A70A" w14:textId="77777777" w:rsidR="0026711E" w:rsidRDefault="00876FF8">
      <w:pPr>
        <w:spacing w:line="228" w:lineRule="auto"/>
        <w:ind w:right="20"/>
      </w:pPr>
      <w:r>
        <w:rPr>
          <w:i/>
          <w:iCs/>
        </w:rPr>
        <w:t>Стихотворения «Я мечтою ловил уходящие тени…», «Безглагольность», «Я в этом мир пришёл, чтоб видеть солнце…».</w:t>
      </w:r>
      <w:r>
        <w:t>Основные темы и мотивы поэзии Бальмонта. Музыкальность стиха, изящество образов. Стремление к утончённым способам выражения чувств и мыслей.</w:t>
      </w:r>
    </w:p>
    <w:p w14:paraId="2856030D" w14:textId="77777777" w:rsidR="0026711E" w:rsidRDefault="0026711E">
      <w:pPr>
        <w:spacing w:line="228" w:lineRule="auto"/>
        <w:ind w:right="20"/>
      </w:pPr>
    </w:p>
    <w:p w14:paraId="06BFCA17" w14:textId="77777777" w:rsidR="0026711E" w:rsidRDefault="00876FF8">
      <w:pPr>
        <w:spacing w:line="228" w:lineRule="auto"/>
        <w:ind w:right="20"/>
        <w:rPr>
          <w:b/>
          <w:color w:val="000000"/>
        </w:rPr>
      </w:pPr>
      <w:r>
        <w:rPr>
          <w:b/>
          <w:color w:val="000000"/>
        </w:rPr>
        <w:t>Ф. СОЛОГУБ</w:t>
      </w:r>
    </w:p>
    <w:p w14:paraId="06B888F5" w14:textId="77777777" w:rsidR="0026711E" w:rsidRDefault="00876FF8">
      <w:pPr>
        <w:spacing w:line="228" w:lineRule="auto"/>
        <w:ind w:right="20"/>
        <w:rPr>
          <w:color w:val="000000"/>
        </w:rPr>
      </w:pPr>
      <w:r>
        <w:rPr>
          <w:color w:val="000000"/>
        </w:rPr>
        <w:t xml:space="preserve">Жизнь и творчество (обзор). </w:t>
      </w:r>
      <w:r>
        <w:rPr>
          <w:i/>
          <w:color w:val="000000"/>
        </w:rPr>
        <w:t>«Скучная лампа моя зажжена..», «В поле не видно ни зги», «Предрассветный сумрак долог»</w:t>
      </w:r>
      <w:r>
        <w:rPr>
          <w:color w:val="000000"/>
        </w:rPr>
        <w:t xml:space="preserve"> Темы и образы поэзии.</w:t>
      </w:r>
    </w:p>
    <w:p w14:paraId="706AE61C" w14:textId="77777777" w:rsidR="0026711E" w:rsidRDefault="0026711E">
      <w:pPr>
        <w:spacing w:line="228" w:lineRule="auto"/>
        <w:ind w:right="20"/>
        <w:rPr>
          <w:color w:val="000000"/>
        </w:rPr>
      </w:pPr>
    </w:p>
    <w:p w14:paraId="500AA879" w14:textId="77777777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А.БЕЛЫЙ </w:t>
      </w:r>
    </w:p>
    <w:p w14:paraId="43EDFDCD" w14:textId="77777777" w:rsidR="0026711E" w:rsidRDefault="00876FF8">
      <w:pPr>
        <w:spacing w:line="235" w:lineRule="auto"/>
        <w:rPr>
          <w:sz w:val="20"/>
          <w:szCs w:val="20"/>
        </w:rPr>
      </w:pPr>
      <w:r>
        <w:t>Жизнь и творчество (обзор)</w:t>
      </w:r>
    </w:p>
    <w:p w14:paraId="1C2E8521" w14:textId="77777777" w:rsidR="0026711E" w:rsidRDefault="0026711E">
      <w:pPr>
        <w:spacing w:line="1" w:lineRule="exact"/>
        <w:rPr>
          <w:sz w:val="20"/>
          <w:szCs w:val="20"/>
        </w:rPr>
      </w:pPr>
    </w:p>
    <w:p w14:paraId="3FB60CCB" w14:textId="77777777" w:rsidR="0026711E" w:rsidRDefault="00876FF8">
      <w:pPr>
        <w:rPr>
          <w:sz w:val="20"/>
          <w:szCs w:val="20"/>
        </w:rPr>
      </w:pPr>
      <w:r>
        <w:rPr>
          <w:i/>
          <w:iCs/>
        </w:rPr>
        <w:t>Стихотворения «Раздумье», «Русь», «Родине».</w:t>
      </w:r>
    </w:p>
    <w:p w14:paraId="46159E5D" w14:textId="77777777" w:rsidR="0026711E" w:rsidRDefault="00876FF8">
      <w:pPr>
        <w:rPr>
          <w:sz w:val="20"/>
          <w:szCs w:val="20"/>
        </w:rPr>
      </w:pPr>
      <w:r>
        <w:t>Интуитивное постижение действительности. Тема родины, боль и тревога за судьбы России.</w:t>
      </w:r>
    </w:p>
    <w:p w14:paraId="46692EBA" w14:textId="77777777" w:rsidR="0026711E" w:rsidRDefault="00876FF8">
      <w:r>
        <w:t>Восприятие революционных событий как пришествия нового Мессии.</w:t>
      </w:r>
    </w:p>
    <w:p w14:paraId="4C326059" w14:textId="77777777" w:rsidR="0026711E" w:rsidRDefault="0026711E">
      <w:pPr>
        <w:rPr>
          <w:sz w:val="20"/>
          <w:szCs w:val="20"/>
        </w:rPr>
      </w:pPr>
    </w:p>
    <w:p w14:paraId="43A71AD0" w14:textId="77777777" w:rsidR="0026711E" w:rsidRDefault="0026711E">
      <w:pPr>
        <w:spacing w:line="282" w:lineRule="exact"/>
        <w:rPr>
          <w:sz w:val="20"/>
          <w:szCs w:val="20"/>
        </w:rPr>
      </w:pPr>
    </w:p>
    <w:p w14:paraId="7CBC674A" w14:textId="77777777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Н.С.ГУМИЛЁВ </w:t>
      </w:r>
    </w:p>
    <w:p w14:paraId="62D377E5" w14:textId="063D60C9" w:rsidR="0026711E" w:rsidRDefault="00876FF8">
      <w:pPr>
        <w:spacing w:line="235" w:lineRule="auto"/>
        <w:rPr>
          <w:sz w:val="20"/>
          <w:szCs w:val="20"/>
        </w:rPr>
      </w:pPr>
      <w:r>
        <w:rPr>
          <w:i/>
          <w:color w:val="000000"/>
        </w:rPr>
        <w:t>Статья "Наследие символизма и акмеизм".</w:t>
      </w:r>
      <w:r w:rsidR="00881C43">
        <w:rPr>
          <w:i/>
          <w:color w:val="000000"/>
        </w:rPr>
        <w:t xml:space="preserve"> </w:t>
      </w:r>
      <w:r>
        <w:rPr>
          <w:bCs/>
          <w:i/>
        </w:rPr>
        <w:t>Стихотворения</w:t>
      </w:r>
      <w:r w:rsidR="00881C43">
        <w:rPr>
          <w:bCs/>
          <w:i/>
        </w:rPr>
        <w:t xml:space="preserve"> </w:t>
      </w:r>
      <w:r>
        <w:t>«Слово», «Жираф», «Волшебная скрипка», «Заблудившийся трамвай» и др. по выбору.</w:t>
      </w:r>
    </w:p>
    <w:p w14:paraId="65AB6953" w14:textId="77777777" w:rsidR="0026711E" w:rsidRDefault="00876FF8">
      <w:pPr>
        <w:rPr>
          <w:sz w:val="20"/>
          <w:szCs w:val="20"/>
        </w:rPr>
      </w:pPr>
      <w:r>
        <w:t>Герой-маска в ранней поэзии Н.С.Гумилёва. «Муза дальних странствий»</w:t>
      </w:r>
    </w:p>
    <w:p w14:paraId="7BF48CE2" w14:textId="77777777" w:rsidR="0026711E" w:rsidRDefault="0026711E">
      <w:pPr>
        <w:spacing w:line="12" w:lineRule="exact"/>
        <w:rPr>
          <w:sz w:val="20"/>
          <w:szCs w:val="20"/>
        </w:rPr>
      </w:pPr>
    </w:p>
    <w:p w14:paraId="6FCDC457" w14:textId="77777777" w:rsidR="0026711E" w:rsidRDefault="00876FF8">
      <w:pPr>
        <w:spacing w:line="235" w:lineRule="auto"/>
      </w:pPr>
      <w:r>
        <w:t>как политическая эмблема гумилёвского неоромантизма. Экзотический колорит «лирического эпоса»</w:t>
      </w:r>
    </w:p>
    <w:p w14:paraId="43F242C1" w14:textId="7BB6ADB2" w:rsidR="0026711E" w:rsidRDefault="00876FF8">
      <w:pPr>
        <w:spacing w:line="235" w:lineRule="auto"/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неоромантизм в поэзии;</w:t>
      </w:r>
      <w:r w:rsidR="00881C43">
        <w:t xml:space="preserve"> </w:t>
      </w:r>
      <w:r>
        <w:t>лирический герой-маска.</w:t>
      </w:r>
    </w:p>
    <w:p w14:paraId="3FF7B769" w14:textId="77777777" w:rsidR="0026711E" w:rsidRDefault="0026711E">
      <w:pPr>
        <w:spacing w:line="14" w:lineRule="exact"/>
        <w:rPr>
          <w:sz w:val="20"/>
          <w:szCs w:val="20"/>
        </w:rPr>
      </w:pPr>
    </w:p>
    <w:p w14:paraId="1D44140F" w14:textId="7034FCBC" w:rsidR="0026711E" w:rsidRDefault="00876FF8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полемика Н.С.Гумилёва и А.А.Блока о сущности поэзии;</w:t>
      </w:r>
      <w:r w:rsidR="00881C43">
        <w:t xml:space="preserve"> </w:t>
      </w:r>
      <w:r>
        <w:t>пушкинские</w:t>
      </w:r>
      <w:r w:rsidR="00881C43">
        <w:t xml:space="preserve"> </w:t>
      </w:r>
      <w:r>
        <w:t>реминисценции в лирике («Заблудившийся трамвай»).</w:t>
      </w:r>
    </w:p>
    <w:p w14:paraId="57C23FEA" w14:textId="77777777" w:rsidR="0026711E" w:rsidRDefault="0026711E">
      <w:pPr>
        <w:spacing w:line="2" w:lineRule="exact"/>
        <w:rPr>
          <w:sz w:val="20"/>
          <w:szCs w:val="20"/>
        </w:rPr>
      </w:pPr>
    </w:p>
    <w:p w14:paraId="521AE440" w14:textId="3BD0A2D8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лирика Н.С.Гумилёва и живопись П.Гогена;</w:t>
      </w:r>
      <w:r w:rsidR="00881C43">
        <w:t xml:space="preserve"> </w:t>
      </w:r>
      <w:r>
        <w:t>рисунки Н.С.Гумилёва.</w:t>
      </w:r>
    </w:p>
    <w:p w14:paraId="6CB348D5" w14:textId="77777777" w:rsidR="0026711E" w:rsidRDefault="0026711E">
      <w:pPr>
        <w:spacing w:line="228" w:lineRule="auto"/>
        <w:ind w:right="20"/>
      </w:pPr>
    </w:p>
    <w:p w14:paraId="34FE0E90" w14:textId="77777777" w:rsidR="0026711E" w:rsidRDefault="00876FF8">
      <w:pPr>
        <w:rPr>
          <w:b/>
        </w:rPr>
      </w:pPr>
      <w:r>
        <w:rPr>
          <w:b/>
        </w:rPr>
        <w:t>И.Ф АННЕНСКИЙ</w:t>
      </w:r>
    </w:p>
    <w:p w14:paraId="11817578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Манифесты футуризма, их пафос и проблематика. Поэт как миссионер “нового искусства”. </w:t>
      </w:r>
      <w:r>
        <w:rPr>
          <w:bCs/>
          <w:color w:val="000000"/>
        </w:rPr>
        <w:t>И.Ф.Анненский</w:t>
      </w:r>
      <w:r>
        <w:rPr>
          <w:color w:val="000000"/>
        </w:rPr>
        <w:t xml:space="preserve">.  Творческие искания. Стихотворения из сборника </w:t>
      </w:r>
      <w:r>
        <w:rPr>
          <w:i/>
          <w:color w:val="000000"/>
        </w:rPr>
        <w:t>Кипарисовый ларец».</w:t>
      </w:r>
      <w:r>
        <w:rPr>
          <w:color w:val="000000"/>
        </w:rPr>
        <w:t> </w:t>
      </w:r>
    </w:p>
    <w:p w14:paraId="2E843730" w14:textId="77777777" w:rsidR="0026711E" w:rsidRDefault="00876FF8">
      <w:pPr>
        <w:pStyle w:val="af1"/>
        <w:shd w:val="clear" w:color="auto" w:fill="FFFFFF"/>
        <w:spacing w:before="0" w:after="150"/>
        <w:rPr>
          <w:b/>
          <w:bCs/>
          <w:color w:val="000000"/>
        </w:rPr>
      </w:pPr>
      <w:r>
        <w:rPr>
          <w:b/>
          <w:bCs/>
          <w:color w:val="000000"/>
        </w:rPr>
        <w:t>И. СЕВЕРЯЕНИН</w:t>
      </w:r>
    </w:p>
    <w:p w14:paraId="214607ED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Жизнь и творчество (обзор). Стихотворения из </w:t>
      </w:r>
      <w:r>
        <w:rPr>
          <w:i/>
          <w:color w:val="000000"/>
        </w:rPr>
        <w:t xml:space="preserve">сборника «Громкоговорящий кубок». </w:t>
      </w:r>
      <w:r>
        <w:rPr>
          <w:color w:val="000000"/>
        </w:rPr>
        <w:t>Эмоциональная взволнованность и ироничность поэзии Северянина, оригинальность его словотворчества. </w:t>
      </w:r>
    </w:p>
    <w:p w14:paraId="16AAE09F" w14:textId="77777777" w:rsidR="0026711E" w:rsidRDefault="00876FF8">
      <w:pPr>
        <w:pStyle w:val="af1"/>
        <w:shd w:val="clear" w:color="auto" w:fill="FFFFFF"/>
        <w:spacing w:before="0" w:after="150"/>
        <w:rPr>
          <w:b/>
          <w:color w:val="000000"/>
        </w:rPr>
      </w:pPr>
      <w:r>
        <w:rPr>
          <w:b/>
          <w:color w:val="000000"/>
        </w:rPr>
        <w:t>В.Ф.ХОДАСЕВИЧ</w:t>
      </w:r>
    </w:p>
    <w:p w14:paraId="3477FF37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Жизнь и творчество (обзор). Своеобразие ранней лирики. </w:t>
      </w:r>
      <w:r>
        <w:rPr>
          <w:i/>
          <w:color w:val="000000"/>
        </w:rPr>
        <w:t>Сборник «Счастливый домик</w:t>
      </w:r>
      <w:r>
        <w:rPr>
          <w:color w:val="000000"/>
        </w:rPr>
        <w:t xml:space="preserve">». Трагическое восприятие мира в </w:t>
      </w:r>
      <w:r>
        <w:rPr>
          <w:i/>
          <w:color w:val="000000"/>
        </w:rPr>
        <w:t>цикле «Европейская ночь».</w:t>
      </w:r>
    </w:p>
    <w:p w14:paraId="7A86B772" w14:textId="77777777" w:rsidR="0026711E" w:rsidRDefault="0026711E">
      <w:pPr>
        <w:spacing w:line="281" w:lineRule="exact"/>
        <w:rPr>
          <w:sz w:val="20"/>
          <w:szCs w:val="20"/>
        </w:rPr>
      </w:pPr>
    </w:p>
    <w:p w14:paraId="1D3881C8" w14:textId="77777777" w:rsidR="0026711E" w:rsidRDefault="00876FF8">
      <w:pPr>
        <w:jc w:val="center"/>
        <w:rPr>
          <w:sz w:val="20"/>
          <w:szCs w:val="20"/>
        </w:rPr>
      </w:pPr>
      <w:r>
        <w:rPr>
          <w:b/>
          <w:bCs/>
        </w:rPr>
        <w:t>М. ГОРЬКИЙ</w:t>
      </w:r>
    </w:p>
    <w:p w14:paraId="1BD7A8C1" w14:textId="77777777" w:rsidR="0026711E" w:rsidRDefault="0026711E">
      <w:pPr>
        <w:spacing w:line="8" w:lineRule="exact"/>
        <w:rPr>
          <w:sz w:val="20"/>
          <w:szCs w:val="20"/>
        </w:rPr>
      </w:pPr>
    </w:p>
    <w:p w14:paraId="3B71B873" w14:textId="77777777" w:rsidR="0026711E" w:rsidRDefault="00876FF8">
      <w:pPr>
        <w:spacing w:line="228" w:lineRule="auto"/>
        <w:ind w:right="20"/>
        <w:rPr>
          <w:sz w:val="20"/>
          <w:szCs w:val="20"/>
        </w:rPr>
      </w:pPr>
      <w:r>
        <w:t>Жизнь и творчество (обзор). «</w:t>
      </w:r>
      <w:r>
        <w:rPr>
          <w:i/>
          <w:iCs/>
        </w:rPr>
        <w:t>Старуха Изергиль</w:t>
      </w:r>
      <w:r>
        <w:t xml:space="preserve">», </w:t>
      </w:r>
      <w:r>
        <w:rPr>
          <w:i/>
          <w:iCs/>
        </w:rPr>
        <w:t>«Макар Чудра»</w:t>
      </w:r>
      <w:r>
        <w:t>. Романтизм ранних рассказов Горького. Воспевание красоты и духовной мощи свободного человека.</w:t>
      </w:r>
    </w:p>
    <w:p w14:paraId="14BDE06F" w14:textId="77777777" w:rsidR="0026711E" w:rsidRDefault="0026711E">
      <w:pPr>
        <w:spacing w:line="2" w:lineRule="exact"/>
        <w:rPr>
          <w:sz w:val="20"/>
          <w:szCs w:val="20"/>
        </w:rPr>
      </w:pPr>
    </w:p>
    <w:p w14:paraId="5357AED5" w14:textId="77777777" w:rsidR="0026711E" w:rsidRDefault="00876FF8">
      <w:pPr>
        <w:rPr>
          <w:sz w:val="20"/>
          <w:szCs w:val="20"/>
        </w:rPr>
      </w:pPr>
      <w:r>
        <w:t xml:space="preserve">Пьеса </w:t>
      </w:r>
      <w:r>
        <w:rPr>
          <w:i/>
          <w:iCs/>
        </w:rPr>
        <w:t>«На дне».</w:t>
      </w:r>
      <w:r>
        <w:t xml:space="preserve"> Философско-этическая проблематика пьесы о людях дна. Спор героев о правде</w:t>
      </w:r>
      <w:r>
        <w:rPr>
          <w:sz w:val="20"/>
          <w:szCs w:val="20"/>
        </w:rPr>
        <w:t xml:space="preserve"> и </w:t>
      </w:r>
      <w:r>
        <w:t>мечте как образно-тематический стержень пьесы. Публицистика Горького. Сочинение по творчеству М. Горького.</w:t>
      </w:r>
    </w:p>
    <w:p w14:paraId="65DAF72B" w14:textId="77777777" w:rsidR="0026711E" w:rsidRDefault="0026711E">
      <w:pPr>
        <w:spacing w:line="1" w:lineRule="exact"/>
      </w:pPr>
    </w:p>
    <w:p w14:paraId="1C492C00" w14:textId="4E041DB2" w:rsidR="0026711E" w:rsidRDefault="00876FF8">
      <w:r>
        <w:rPr>
          <w:b/>
          <w:bCs/>
        </w:rPr>
        <w:t xml:space="preserve">Опорные понятия: </w:t>
      </w:r>
      <w:r>
        <w:t>романтизированная проза;</w:t>
      </w:r>
      <w:r w:rsidR="00881C43">
        <w:t xml:space="preserve"> </w:t>
      </w:r>
      <w:r>
        <w:t>принцип полилога и полифонии в драме.</w:t>
      </w:r>
    </w:p>
    <w:p w14:paraId="3E29CDBF" w14:textId="0EF41EB8" w:rsidR="0026711E" w:rsidRDefault="00876FF8">
      <w:pPr>
        <w:rPr>
          <w:sz w:val="23"/>
          <w:szCs w:val="23"/>
        </w:rPr>
      </w:pPr>
      <w:r>
        <w:rPr>
          <w:b/>
          <w:bCs/>
        </w:rPr>
        <w:t xml:space="preserve">Внутрипредметные связи: </w:t>
      </w:r>
      <w:r>
        <w:t>традиции романтизма в раннем творчестве М.Горького;</w:t>
      </w:r>
      <w:r w:rsidR="00881C43">
        <w:t xml:space="preserve"> </w:t>
      </w:r>
      <w:r>
        <w:t xml:space="preserve">М.Горький и </w:t>
      </w:r>
      <w:r>
        <w:rPr>
          <w:sz w:val="23"/>
          <w:szCs w:val="23"/>
        </w:rPr>
        <w:t>писатели объединения «Среды»; И. Анненский о драматургии М. Горького («Книги отражений»).</w:t>
      </w:r>
    </w:p>
    <w:p w14:paraId="64C6F8BE" w14:textId="3DE4EA48" w:rsidR="0026711E" w:rsidRDefault="00876FF8">
      <w:r>
        <w:rPr>
          <w:b/>
          <w:bCs/>
          <w:sz w:val="23"/>
          <w:szCs w:val="23"/>
        </w:rPr>
        <w:t>Межпредметные связи:</w:t>
      </w:r>
      <w:r w:rsidR="00881C43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М.Горький и МХТ;</w:t>
      </w:r>
      <w:r w:rsidR="00881C43">
        <w:rPr>
          <w:sz w:val="23"/>
          <w:szCs w:val="23"/>
        </w:rPr>
        <w:t xml:space="preserve"> </w:t>
      </w:r>
      <w:r>
        <w:rPr>
          <w:sz w:val="23"/>
          <w:szCs w:val="23"/>
        </w:rPr>
        <w:t>сценические интерпретации пьесы</w:t>
      </w:r>
      <w:r w:rsidR="00881C43">
        <w:rPr>
          <w:sz w:val="23"/>
          <w:szCs w:val="23"/>
        </w:rPr>
        <w:t xml:space="preserve"> </w:t>
      </w:r>
      <w:r>
        <w:rPr>
          <w:sz w:val="23"/>
          <w:szCs w:val="23"/>
        </w:rPr>
        <w:t>«На дне».</w:t>
      </w:r>
    </w:p>
    <w:p w14:paraId="4041817E" w14:textId="77777777" w:rsidR="0026711E" w:rsidRDefault="0026711E">
      <w:pPr>
        <w:spacing w:line="281" w:lineRule="exact"/>
        <w:rPr>
          <w:sz w:val="20"/>
          <w:szCs w:val="20"/>
        </w:rPr>
      </w:pPr>
    </w:p>
    <w:p w14:paraId="2C118AE7" w14:textId="77777777" w:rsidR="0026711E" w:rsidRDefault="00876FF8">
      <w:pPr>
        <w:jc w:val="center"/>
        <w:rPr>
          <w:sz w:val="20"/>
          <w:szCs w:val="20"/>
        </w:rPr>
      </w:pPr>
      <w:r>
        <w:rPr>
          <w:b/>
          <w:bCs/>
        </w:rPr>
        <w:t>А. А. БЛОК</w:t>
      </w:r>
    </w:p>
    <w:p w14:paraId="380A8860" w14:textId="77777777" w:rsidR="0026711E" w:rsidRDefault="0026711E">
      <w:pPr>
        <w:spacing w:line="8" w:lineRule="exact"/>
        <w:rPr>
          <w:sz w:val="20"/>
          <w:szCs w:val="20"/>
        </w:rPr>
      </w:pPr>
    </w:p>
    <w:p w14:paraId="071E9728" w14:textId="61BABB32" w:rsidR="0026711E" w:rsidRDefault="00876FF8">
      <w:pPr>
        <w:spacing w:line="235" w:lineRule="auto"/>
        <w:ind w:right="20"/>
        <w:rPr>
          <w:sz w:val="20"/>
          <w:szCs w:val="20"/>
        </w:rPr>
      </w:pPr>
      <w:r>
        <w:t xml:space="preserve">Стихотворения </w:t>
      </w:r>
      <w:r>
        <w:rPr>
          <w:i/>
          <w:iCs/>
        </w:rPr>
        <w:t>«Ночь,</w:t>
      </w:r>
      <w:r w:rsidR="00881C43">
        <w:rPr>
          <w:i/>
          <w:iCs/>
        </w:rPr>
        <w:t xml:space="preserve"> </w:t>
      </w:r>
      <w:r>
        <w:rPr>
          <w:i/>
          <w:iCs/>
        </w:rPr>
        <w:t>улица,</w:t>
      </w:r>
      <w:r w:rsidR="00881C43">
        <w:rPr>
          <w:i/>
          <w:iCs/>
        </w:rPr>
        <w:t xml:space="preserve"> </w:t>
      </w:r>
      <w:r>
        <w:rPr>
          <w:i/>
          <w:iCs/>
        </w:rPr>
        <w:t>фонарь,</w:t>
      </w:r>
      <w:r w:rsidR="00881C43">
        <w:rPr>
          <w:i/>
          <w:iCs/>
        </w:rPr>
        <w:t xml:space="preserve"> </w:t>
      </w:r>
      <w:r>
        <w:rPr>
          <w:i/>
          <w:iCs/>
        </w:rPr>
        <w:t>аптека...», «Скифы», «В ресторане», «Вхожу я в тем-ные храмы...», «Незнакомка», «О доблестях, о подвигах, о славе...», «На железной дороге», «О, я хочу безумно жить...», «Девушка пела в церковном хоре», «Россия», «Река раскинулась. Течёт, грустит лениво…» (из цикла «на поле Куликовом»).</w:t>
      </w:r>
    </w:p>
    <w:p w14:paraId="3B998990" w14:textId="77777777" w:rsidR="0026711E" w:rsidRDefault="0026711E">
      <w:pPr>
        <w:spacing w:line="14" w:lineRule="exact"/>
        <w:rPr>
          <w:sz w:val="20"/>
          <w:szCs w:val="20"/>
        </w:rPr>
      </w:pPr>
    </w:p>
    <w:p w14:paraId="0C3F1D5A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>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14:paraId="6C55B679" w14:textId="77777777" w:rsidR="0026711E" w:rsidRDefault="00876FF8">
      <w:pPr>
        <w:rPr>
          <w:sz w:val="20"/>
          <w:szCs w:val="20"/>
        </w:rPr>
      </w:pPr>
      <w:r>
        <w:t xml:space="preserve">Поэма </w:t>
      </w:r>
      <w:r>
        <w:rPr>
          <w:i/>
          <w:iCs/>
        </w:rPr>
        <w:t>«Двенадцать».</w:t>
      </w:r>
    </w:p>
    <w:p w14:paraId="2F462350" w14:textId="77777777" w:rsidR="0026711E" w:rsidRDefault="0026711E">
      <w:pPr>
        <w:spacing w:line="11" w:lineRule="exact"/>
        <w:rPr>
          <w:sz w:val="20"/>
          <w:szCs w:val="20"/>
        </w:rPr>
      </w:pPr>
    </w:p>
    <w:p w14:paraId="30C58882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>Образ «мирового пожара в крови» как отражение «музыки стихий 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 Сочинение по творчеству Блока.</w:t>
      </w:r>
    </w:p>
    <w:p w14:paraId="2512B1E7" w14:textId="17209584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циклизация лирики,</w:t>
      </w:r>
      <w:r w:rsidR="00881C43">
        <w:t xml:space="preserve"> </w:t>
      </w:r>
      <w:r>
        <w:t>реминисценция,</w:t>
      </w:r>
      <w:r w:rsidR="00881C43">
        <w:t xml:space="preserve"> </w:t>
      </w:r>
      <w:r>
        <w:t>аллюзия.</w:t>
      </w:r>
    </w:p>
    <w:p w14:paraId="593FBA1E" w14:textId="77777777" w:rsidR="0026711E" w:rsidRDefault="0026711E">
      <w:pPr>
        <w:spacing w:line="12" w:lineRule="exact"/>
        <w:rPr>
          <w:sz w:val="20"/>
          <w:szCs w:val="20"/>
        </w:rPr>
      </w:pPr>
    </w:p>
    <w:p w14:paraId="7CD3EA82" w14:textId="5653CF66" w:rsidR="0026711E" w:rsidRDefault="00876FF8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черты философии и поэтики В.Соловьева в лирике А.Блока;</w:t>
      </w:r>
      <w:r w:rsidR="00881C43">
        <w:t xml:space="preserve"> </w:t>
      </w:r>
      <w:r>
        <w:t>творческие связи А. Блока и А. Белого.</w:t>
      </w:r>
    </w:p>
    <w:p w14:paraId="68D886B8" w14:textId="77777777" w:rsidR="0026711E" w:rsidRDefault="0026711E">
      <w:pPr>
        <w:spacing w:line="14" w:lineRule="exact"/>
        <w:rPr>
          <w:sz w:val="20"/>
          <w:szCs w:val="20"/>
        </w:rPr>
      </w:pPr>
    </w:p>
    <w:p w14:paraId="55B526AC" w14:textId="3D63FDB6" w:rsidR="0026711E" w:rsidRDefault="00876FF8">
      <w:pPr>
        <w:spacing w:line="228" w:lineRule="auto"/>
        <w:ind w:right="20"/>
      </w:pPr>
      <w:r>
        <w:rPr>
          <w:b/>
          <w:bCs/>
        </w:rPr>
        <w:t>Межпредметные связи:</w:t>
      </w:r>
      <w:r w:rsidR="00881C43">
        <w:rPr>
          <w:b/>
          <w:bCs/>
        </w:rPr>
        <w:t xml:space="preserve"> </w:t>
      </w:r>
      <w:r>
        <w:t>лирика А.Блока и живопись М.Врубеля;</w:t>
      </w:r>
      <w:r w:rsidR="00881C43">
        <w:t xml:space="preserve"> </w:t>
      </w:r>
      <w:r>
        <w:t>Блок и Ю.Анненков—пер-вый иллюстратор поэмы «Двенадцать».</w:t>
      </w:r>
    </w:p>
    <w:p w14:paraId="2199688E" w14:textId="77777777" w:rsidR="0026711E" w:rsidRDefault="0026711E">
      <w:pPr>
        <w:spacing w:line="228" w:lineRule="auto"/>
        <w:ind w:right="20"/>
        <w:rPr>
          <w:b/>
        </w:rPr>
      </w:pPr>
    </w:p>
    <w:p w14:paraId="154CE1C9" w14:textId="77777777" w:rsidR="0026711E" w:rsidRDefault="00876FF8">
      <w:pPr>
        <w:spacing w:line="228" w:lineRule="auto"/>
        <w:ind w:right="20"/>
        <w:jc w:val="center"/>
        <w:rPr>
          <w:b/>
        </w:rPr>
      </w:pPr>
      <w:r>
        <w:rPr>
          <w:b/>
        </w:rPr>
        <w:t>НОВОКРЕСТЬЯНСКАЯ ПОЭЗИЯ</w:t>
      </w:r>
    </w:p>
    <w:p w14:paraId="417E9976" w14:textId="77777777" w:rsidR="0026711E" w:rsidRDefault="00876FF8">
      <w:pPr>
        <w:spacing w:line="228" w:lineRule="auto"/>
        <w:ind w:right="20"/>
        <w:rPr>
          <w:color w:val="000000"/>
        </w:rPr>
      </w:pPr>
      <w:r>
        <w:rPr>
          <w:color w:val="000000"/>
        </w:rPr>
        <w:t>Новокрестьянская поэзия начала XX века. Отличие новокрестьянской поэзии от крестьянской поэзии XIX века. Трагическая судьба новокрестьянских поэтов.</w:t>
      </w:r>
    </w:p>
    <w:p w14:paraId="30D21B9C" w14:textId="77777777" w:rsidR="0026711E" w:rsidRDefault="0026711E">
      <w:pPr>
        <w:spacing w:line="228" w:lineRule="auto"/>
        <w:ind w:right="20"/>
        <w:rPr>
          <w:color w:val="000000"/>
        </w:rPr>
      </w:pPr>
    </w:p>
    <w:p w14:paraId="0779FE0D" w14:textId="77777777" w:rsidR="0026711E" w:rsidRDefault="00876FF8">
      <w:pPr>
        <w:spacing w:line="228" w:lineRule="auto"/>
        <w:ind w:right="20"/>
        <w:rPr>
          <w:b/>
          <w:color w:val="000000"/>
        </w:rPr>
      </w:pPr>
      <w:r>
        <w:rPr>
          <w:b/>
          <w:color w:val="000000"/>
        </w:rPr>
        <w:t xml:space="preserve">Н. А. КЛЮЕВ </w:t>
      </w:r>
    </w:p>
    <w:p w14:paraId="6E13EC0C" w14:textId="37613CE4" w:rsidR="0026711E" w:rsidRDefault="00876FF8">
      <w:pPr>
        <w:spacing w:line="228" w:lineRule="auto"/>
        <w:ind w:right="20"/>
        <w:rPr>
          <w:color w:val="000000"/>
        </w:rPr>
      </w:pPr>
      <w:r>
        <w:rPr>
          <w:color w:val="000000"/>
        </w:rPr>
        <w:t>Жизнь и творчество (обзор). Стихотворения.</w:t>
      </w:r>
      <w:r>
        <w:rPr>
          <w:i/>
        </w:rPr>
        <w:t>«Осинушка», «Р</w:t>
      </w:r>
      <w:r w:rsidR="00881C43">
        <w:rPr>
          <w:i/>
        </w:rPr>
        <w:t>о</w:t>
      </w:r>
      <w:r>
        <w:rPr>
          <w:i/>
        </w:rPr>
        <w:t>ждество избы», «Из подвалов, из темных углов...», «Елушка-сестрица..».</w:t>
      </w:r>
      <w:r w:rsidR="00881C43">
        <w:rPr>
          <w:i/>
        </w:rPr>
        <w:t xml:space="preserve"> </w:t>
      </w:r>
      <w:r>
        <w:rPr>
          <w:color w:val="000000"/>
        </w:rPr>
        <w:t>Особое место в литературе начала века крестьянской поэзии. Народно-поэтические приёмы в лирике.</w:t>
      </w:r>
    </w:p>
    <w:p w14:paraId="0D537276" w14:textId="2869BF83" w:rsidR="0026711E" w:rsidRDefault="00876FF8">
      <w:pPr>
        <w:spacing w:line="228" w:lineRule="auto"/>
        <w:ind w:right="20"/>
      </w:pPr>
      <w:r>
        <w:rPr>
          <w:b/>
          <w:bCs/>
        </w:rPr>
        <w:t xml:space="preserve">Внутрипредметные связи: </w:t>
      </w:r>
      <w:r>
        <w:t>использование символов русского фольклора в лирике Н. Клюева;</w:t>
      </w:r>
      <w:r w:rsidR="00881C43">
        <w:t xml:space="preserve"> </w:t>
      </w:r>
      <w:r>
        <w:t>творческие связи Н. Клюева и  А. Блока, Н. Клюева и С Есенина.</w:t>
      </w:r>
      <w:r>
        <w:rPr>
          <w:color w:val="000000"/>
        </w:rPr>
        <w:t xml:space="preserve"> Полемика новокрестьянских поэтов с пролетарской поэзией. Художественные и идейно-нравственные аспекты этой полемики</w:t>
      </w:r>
    </w:p>
    <w:p w14:paraId="555AD422" w14:textId="77777777" w:rsidR="0026711E" w:rsidRDefault="0026711E">
      <w:pPr>
        <w:spacing w:line="228" w:lineRule="auto"/>
        <w:ind w:right="20"/>
      </w:pPr>
    </w:p>
    <w:p w14:paraId="18891032" w14:textId="77777777" w:rsidR="0026711E" w:rsidRDefault="0026711E">
      <w:pPr>
        <w:spacing w:line="228" w:lineRule="auto"/>
        <w:ind w:right="20"/>
        <w:rPr>
          <w:sz w:val="20"/>
          <w:szCs w:val="20"/>
        </w:rPr>
      </w:pPr>
    </w:p>
    <w:p w14:paraId="5D3EFA98" w14:textId="77777777" w:rsidR="0026711E" w:rsidRDefault="00876FF8">
      <w:pPr>
        <w:jc w:val="center"/>
        <w:rPr>
          <w:sz w:val="20"/>
          <w:szCs w:val="20"/>
        </w:rPr>
      </w:pPr>
      <w:r>
        <w:rPr>
          <w:b/>
          <w:bCs/>
        </w:rPr>
        <w:t>С. А. ЕСЕНИН</w:t>
      </w:r>
    </w:p>
    <w:p w14:paraId="54208E68" w14:textId="77777777" w:rsidR="0026711E" w:rsidRDefault="0026711E">
      <w:pPr>
        <w:spacing w:line="7" w:lineRule="exact"/>
        <w:rPr>
          <w:sz w:val="20"/>
          <w:szCs w:val="20"/>
        </w:rPr>
      </w:pPr>
    </w:p>
    <w:p w14:paraId="000408EC" w14:textId="36ABCFCE" w:rsidR="0026711E" w:rsidRDefault="00876FF8">
      <w:pPr>
        <w:spacing w:line="235" w:lineRule="auto"/>
        <w:rPr>
          <w:sz w:val="20"/>
          <w:szCs w:val="20"/>
        </w:rPr>
      </w:pPr>
      <w:r>
        <w:rPr>
          <w:bCs/>
        </w:rPr>
        <w:t>Жизнь и творчество</w:t>
      </w:r>
      <w:r>
        <w:rPr>
          <w:b/>
          <w:bCs/>
        </w:rPr>
        <w:t xml:space="preserve">. </w:t>
      </w:r>
      <w:r>
        <w:rPr>
          <w:bCs/>
        </w:rPr>
        <w:t>Стихотворения</w:t>
      </w:r>
      <w:r w:rsidR="00881C43">
        <w:rPr>
          <w:bCs/>
        </w:rPr>
        <w:t xml:space="preserve"> </w:t>
      </w:r>
      <w:r>
        <w:rPr>
          <w:i/>
          <w:iCs/>
        </w:rPr>
        <w:t>«Гой ты,</w:t>
      </w:r>
      <w:r w:rsidR="00881C43">
        <w:rPr>
          <w:i/>
          <w:iCs/>
        </w:rPr>
        <w:t xml:space="preserve"> </w:t>
      </w:r>
      <w:r>
        <w:rPr>
          <w:i/>
          <w:iCs/>
        </w:rPr>
        <w:t>Русь,</w:t>
      </w:r>
      <w:r w:rsidR="00881C43">
        <w:rPr>
          <w:i/>
          <w:iCs/>
        </w:rPr>
        <w:t xml:space="preserve"> </w:t>
      </w:r>
      <w:r>
        <w:rPr>
          <w:i/>
          <w:iCs/>
        </w:rPr>
        <w:t>моя родная!..», «Клен ты мой опавший», «Не бродить,</w:t>
      </w:r>
      <w:r w:rsidR="00881C43">
        <w:rPr>
          <w:i/>
          <w:iCs/>
        </w:rPr>
        <w:t xml:space="preserve"> </w:t>
      </w:r>
      <w:r>
        <w:rPr>
          <w:i/>
          <w:iCs/>
        </w:rPr>
        <w:t>не мять в кустах багряных...»,«Мы теперь уходим понемногу...», «Письмо матери</w:t>
      </w:r>
      <w:r>
        <w:rPr>
          <w:b/>
          <w:bCs/>
          <w:i/>
          <w:iCs/>
        </w:rPr>
        <w:t xml:space="preserve">», </w:t>
      </w:r>
      <w:r>
        <w:rPr>
          <w:bCs/>
          <w:i/>
          <w:iCs/>
        </w:rPr>
        <w:t>«Письмо к женщине»,</w:t>
      </w:r>
      <w:r>
        <w:rPr>
          <w:i/>
          <w:iCs/>
        </w:rPr>
        <w:t xml:space="preserve"> «Спит ковыль. Равнина дорогая», «Собаке Качалова», «Шаганэ ты моя, Шаганэ...», «Не жалею, не зову, не плачу...», «Русь советская»</w:t>
      </w:r>
      <w:r>
        <w:rPr>
          <w:i/>
        </w:rPr>
        <w:t>, «Я покинул родимый дом», «Сорокоуст»</w:t>
      </w:r>
    </w:p>
    <w:p w14:paraId="35D6F0BF" w14:textId="77777777" w:rsidR="0026711E" w:rsidRDefault="0026711E">
      <w:pPr>
        <w:spacing w:line="14" w:lineRule="exact"/>
        <w:rPr>
          <w:sz w:val="20"/>
          <w:szCs w:val="20"/>
        </w:rPr>
      </w:pPr>
    </w:p>
    <w:p w14:paraId="11DE8CE8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 xml:space="preserve"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 Поэма </w:t>
      </w:r>
      <w:r>
        <w:rPr>
          <w:i/>
          <w:iCs/>
        </w:rPr>
        <w:t>«Анна Снегина».</w:t>
      </w:r>
    </w:p>
    <w:p w14:paraId="21D0667E" w14:textId="77777777" w:rsidR="0026711E" w:rsidRDefault="0026711E">
      <w:pPr>
        <w:spacing w:line="14" w:lineRule="exact"/>
        <w:rPr>
          <w:sz w:val="20"/>
          <w:szCs w:val="20"/>
        </w:rPr>
      </w:pPr>
    </w:p>
    <w:p w14:paraId="52F8AAD1" w14:textId="77777777" w:rsidR="0026711E" w:rsidRDefault="0026711E">
      <w:pPr>
        <w:spacing w:line="11" w:lineRule="exact"/>
        <w:rPr>
          <w:sz w:val="20"/>
          <w:szCs w:val="20"/>
        </w:rPr>
      </w:pPr>
    </w:p>
    <w:p w14:paraId="28BDF2DD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 xml:space="preserve">Соотношение лирического и эпического начала в поэме «Анна Снегина», ее нравственно-философская проблематика. Мотив сбережения молодости и души как главная тема «позднего» С.А. Есенина. Сочинение. </w:t>
      </w:r>
    </w:p>
    <w:p w14:paraId="1A1AC115" w14:textId="77777777" w:rsidR="0026711E" w:rsidRDefault="0026711E">
      <w:pPr>
        <w:spacing w:line="2" w:lineRule="exact"/>
        <w:rPr>
          <w:sz w:val="20"/>
          <w:szCs w:val="20"/>
        </w:rPr>
      </w:pPr>
    </w:p>
    <w:p w14:paraId="0F6E1055" w14:textId="784FDDBC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имажинизм как поэтическое течение;</w:t>
      </w:r>
      <w:r w:rsidR="00881C43">
        <w:t xml:space="preserve"> </w:t>
      </w:r>
      <w:r>
        <w:t>лироэпическая поэма.</w:t>
      </w:r>
    </w:p>
    <w:p w14:paraId="0C754E38" w14:textId="657D610A" w:rsidR="0026711E" w:rsidRDefault="00876FF8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 связи:</w:t>
      </w:r>
      <w:r w:rsidR="00881C43">
        <w:rPr>
          <w:b/>
          <w:bCs/>
        </w:rPr>
        <w:t xml:space="preserve"> </w:t>
      </w:r>
      <w:r>
        <w:t>С.Есенин и А.Блок;</w:t>
      </w:r>
      <w:r w:rsidR="00881C43">
        <w:t xml:space="preserve"> </w:t>
      </w:r>
      <w:r>
        <w:t>творческая полемика С.Есенина и В.Маяковского; пушкинские традиции в лирике Есенина.</w:t>
      </w:r>
    </w:p>
    <w:p w14:paraId="0B467CCF" w14:textId="77777777" w:rsidR="0026711E" w:rsidRDefault="0026711E">
      <w:pPr>
        <w:spacing w:line="14" w:lineRule="exact"/>
        <w:rPr>
          <w:sz w:val="20"/>
          <w:szCs w:val="20"/>
        </w:rPr>
      </w:pPr>
    </w:p>
    <w:p w14:paraId="2A2EC919" w14:textId="34A9D74E" w:rsidR="0026711E" w:rsidRDefault="00876FF8">
      <w:pPr>
        <w:spacing w:line="228" w:lineRule="auto"/>
        <w:ind w:right="20"/>
      </w:pPr>
      <w:r>
        <w:rPr>
          <w:b/>
          <w:bCs/>
        </w:rPr>
        <w:t>Межпредметные связи:</w:t>
      </w:r>
      <w:r w:rsidR="00881C43">
        <w:rPr>
          <w:b/>
          <w:bCs/>
        </w:rPr>
        <w:t xml:space="preserve"> </w:t>
      </w:r>
      <w:r>
        <w:t>С.Есенин в музыке</w:t>
      </w:r>
      <w:r w:rsidR="00881C43">
        <w:t xml:space="preserve"> </w:t>
      </w:r>
      <w:r>
        <w:t>(лирические циклы и романсы Г.Свиридова,3.Левиной, В. Липатова, В. Веселова и др.).</w:t>
      </w:r>
    </w:p>
    <w:p w14:paraId="5FE58AE3" w14:textId="77777777" w:rsidR="0026711E" w:rsidRDefault="0026711E">
      <w:pPr>
        <w:spacing w:line="228" w:lineRule="auto"/>
        <w:ind w:right="20"/>
      </w:pPr>
    </w:p>
    <w:p w14:paraId="040E1942" w14:textId="77777777" w:rsidR="0026711E" w:rsidRDefault="00876FF8">
      <w:pPr>
        <w:jc w:val="center"/>
        <w:rPr>
          <w:b/>
          <w:bCs/>
        </w:rPr>
      </w:pPr>
      <w:r>
        <w:rPr>
          <w:b/>
          <w:bCs/>
        </w:rPr>
        <w:t>В. В. МАЯКОВСКИЙ</w:t>
      </w:r>
    </w:p>
    <w:p w14:paraId="2BEBB6F2" w14:textId="77777777" w:rsidR="0026711E" w:rsidRDefault="0026711E">
      <w:pPr>
        <w:jc w:val="center"/>
        <w:rPr>
          <w:sz w:val="20"/>
          <w:szCs w:val="20"/>
        </w:rPr>
      </w:pPr>
    </w:p>
    <w:p w14:paraId="0CD61DB6" w14:textId="77777777" w:rsidR="0026711E" w:rsidRDefault="0026711E">
      <w:pPr>
        <w:spacing w:line="7" w:lineRule="exact"/>
        <w:rPr>
          <w:sz w:val="20"/>
          <w:szCs w:val="20"/>
        </w:rPr>
      </w:pPr>
    </w:p>
    <w:p w14:paraId="0D3E80A6" w14:textId="35D0DDB3" w:rsidR="0026711E" w:rsidRDefault="00876FF8">
      <w:pPr>
        <w:spacing w:line="235" w:lineRule="auto"/>
        <w:ind w:right="20"/>
        <w:rPr>
          <w:sz w:val="20"/>
          <w:szCs w:val="20"/>
        </w:rPr>
      </w:pPr>
      <w:r>
        <w:t>Жизнь и творчество. Стихотворения «</w:t>
      </w:r>
      <w:r>
        <w:rPr>
          <w:i/>
          <w:iCs/>
        </w:rPr>
        <w:t>А вы могли бы?», «Послушайте!», «Скрипка и немножко</w:t>
      </w:r>
      <w:r w:rsidR="00881C43">
        <w:rPr>
          <w:i/>
          <w:iCs/>
        </w:rPr>
        <w:t xml:space="preserve"> </w:t>
      </w:r>
      <w:r>
        <w:rPr>
          <w:i/>
          <w:iCs/>
        </w:rPr>
        <w:t>нервно», «Юбилейное», «Прозаседавшиеся», «Лиличка!», «Сергею Есенину», «Разговор с фининспектором о поэзии», «Письмо товарищу Кострову»,</w:t>
      </w:r>
      <w:r w:rsidR="00881C43">
        <w:rPr>
          <w:i/>
          <w:iCs/>
        </w:rPr>
        <w:t xml:space="preserve"> </w:t>
      </w:r>
      <w:r>
        <w:rPr>
          <w:i/>
          <w:iCs/>
        </w:rPr>
        <w:t>«Письмо Татьяне Яковлевой», «О дряни»</w:t>
      </w:r>
      <w:r w:rsidR="00881C43">
        <w:rPr>
          <w:i/>
          <w:iCs/>
        </w:rPr>
        <w:t xml:space="preserve"> </w:t>
      </w:r>
      <w:r>
        <w:rPr>
          <w:i/>
          <w:iCs/>
        </w:rPr>
        <w:t xml:space="preserve">«Нате!». </w:t>
      </w:r>
      <w:r>
        <w:t>Поэма</w:t>
      </w:r>
      <w:r>
        <w:rPr>
          <w:i/>
          <w:iCs/>
        </w:rPr>
        <w:t xml:space="preserve"> «Облако в штанах</w:t>
      </w:r>
      <w:r>
        <w:t>».</w:t>
      </w:r>
      <w:r w:rsidR="00881C43">
        <w:t xml:space="preserve"> </w:t>
      </w:r>
      <w:r>
        <w:rPr>
          <w:color w:val="000000"/>
        </w:rP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 эта. Широта жанрового диапазона творчества поэта-новатора. Традиции Маяковского в российской поэзии XX столетия.</w:t>
      </w:r>
    </w:p>
    <w:p w14:paraId="31DA1641" w14:textId="77777777" w:rsidR="0026711E" w:rsidRDefault="0026711E">
      <w:pPr>
        <w:spacing w:line="2" w:lineRule="exact"/>
        <w:rPr>
          <w:sz w:val="20"/>
          <w:szCs w:val="20"/>
        </w:rPr>
      </w:pPr>
    </w:p>
    <w:p w14:paraId="16948D10" w14:textId="7D522312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rPr>
          <w:color w:val="000000"/>
        </w:rPr>
        <w:t xml:space="preserve">футуризм (развитие представлений); развитие представлений о рифме: рифма составная (каламбурная), рифма ассонансная; </w:t>
      </w:r>
      <w:r>
        <w:t>образная гиперболизация;</w:t>
      </w:r>
      <w:r w:rsidR="00881C43">
        <w:t xml:space="preserve"> </w:t>
      </w:r>
      <w:r>
        <w:t>декламационный стих;</w:t>
      </w:r>
      <w:r w:rsidR="00881C43">
        <w:t xml:space="preserve"> </w:t>
      </w:r>
      <w:r>
        <w:t>поэтические неологизмы.</w:t>
      </w:r>
    </w:p>
    <w:p w14:paraId="5BF4634C" w14:textId="77777777" w:rsidR="0026711E" w:rsidRDefault="0026711E">
      <w:pPr>
        <w:spacing w:line="12" w:lineRule="exact"/>
        <w:rPr>
          <w:sz w:val="20"/>
          <w:szCs w:val="20"/>
        </w:rPr>
      </w:pPr>
    </w:p>
    <w:p w14:paraId="49923533" w14:textId="6ADCACEC" w:rsidR="0026711E" w:rsidRDefault="00876FF8">
      <w:pPr>
        <w:spacing w:line="235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 связи:</w:t>
      </w:r>
      <w:r w:rsidR="00881C43">
        <w:rPr>
          <w:b/>
          <w:bCs/>
        </w:rPr>
        <w:t xml:space="preserve"> </w:t>
      </w:r>
      <w:r>
        <w:t>библейские мотивы в поэзии В.Маяковского;</w:t>
      </w:r>
      <w:r w:rsidR="00881C43">
        <w:t xml:space="preserve"> </w:t>
      </w:r>
      <w:r>
        <w:t>цикл стихов М.Цветаевой, посвященный В. Маяковскому; литературные пародии на лирику В. Маяковского (А. Архангельский, М. Вольпин и др.).</w:t>
      </w:r>
    </w:p>
    <w:p w14:paraId="090FB029" w14:textId="77777777" w:rsidR="0026711E" w:rsidRDefault="0026711E">
      <w:pPr>
        <w:spacing w:line="14" w:lineRule="exact"/>
        <w:rPr>
          <w:sz w:val="20"/>
          <w:szCs w:val="20"/>
        </w:rPr>
      </w:pPr>
    </w:p>
    <w:p w14:paraId="39E5C513" w14:textId="4EB30AA9" w:rsidR="0026711E" w:rsidRDefault="00876FF8">
      <w:pPr>
        <w:spacing w:line="228" w:lineRule="auto"/>
        <w:ind w:right="20"/>
      </w:pPr>
      <w:r>
        <w:rPr>
          <w:b/>
          <w:bCs/>
        </w:rPr>
        <w:t>Межпредметные связи:</w:t>
      </w:r>
      <w:r w:rsidR="00881C43">
        <w:rPr>
          <w:b/>
          <w:bCs/>
        </w:rPr>
        <w:t xml:space="preserve"> </w:t>
      </w:r>
      <w:r>
        <w:t>поэзия В.Маяковского и творчество художников-кубистов</w:t>
      </w:r>
      <w:r w:rsidR="00881C43">
        <w:t xml:space="preserve"> </w:t>
      </w:r>
      <w:r>
        <w:t>(К.Малевич, М. Ларионов, И. Машков и др.); В. Маяковский и театр.</w:t>
      </w:r>
    </w:p>
    <w:p w14:paraId="3EC63BE0" w14:textId="77777777" w:rsidR="0026711E" w:rsidRDefault="0026711E">
      <w:pPr>
        <w:spacing w:line="228" w:lineRule="auto"/>
        <w:ind w:right="20"/>
      </w:pPr>
    </w:p>
    <w:p w14:paraId="55F3CF46" w14:textId="77777777" w:rsidR="0026711E" w:rsidRDefault="00876FF8">
      <w:pPr>
        <w:spacing w:line="228" w:lineRule="auto"/>
        <w:ind w:right="20"/>
        <w:jc w:val="center"/>
        <w:rPr>
          <w:b/>
          <w:sz w:val="20"/>
          <w:szCs w:val="20"/>
        </w:rPr>
      </w:pPr>
      <w:r>
        <w:rPr>
          <w:b/>
          <w:shd w:val="clear" w:color="auto" w:fill="FFFFFF"/>
        </w:rPr>
        <w:t xml:space="preserve">ЛИТЕРАТУРА 20-Х ГОДОВ </w:t>
      </w:r>
      <w:r>
        <w:rPr>
          <w:b/>
          <w:shd w:val="clear" w:color="auto" w:fill="FFFFFF"/>
          <w:lang w:val="en-US"/>
        </w:rPr>
        <w:t>XX</w:t>
      </w:r>
      <w:r>
        <w:rPr>
          <w:b/>
          <w:shd w:val="clear" w:color="auto" w:fill="FFFFFF"/>
        </w:rPr>
        <w:t xml:space="preserve"> в</w:t>
      </w:r>
    </w:p>
    <w:p w14:paraId="0563948A" w14:textId="77777777" w:rsidR="0026711E" w:rsidRDefault="0026711E">
      <w:pPr>
        <w:spacing w:line="14" w:lineRule="exact"/>
        <w:rPr>
          <w:sz w:val="20"/>
          <w:szCs w:val="20"/>
        </w:rPr>
      </w:pPr>
    </w:p>
    <w:p w14:paraId="58461905" w14:textId="77777777" w:rsidR="0026711E" w:rsidRDefault="0026711E">
      <w:pPr>
        <w:spacing w:line="228" w:lineRule="auto"/>
        <w:ind w:right="20"/>
        <w:rPr>
          <w:color w:val="000000"/>
        </w:rPr>
      </w:pPr>
    </w:p>
    <w:p w14:paraId="143AB913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rPr>
          <w:color w:val="000000"/>
        </w:rPr>
        <w:t>Обзор с монографическим изучением одного-двух произведений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t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 времени» В.В. Розанова, «Окаянные дни» И.А. Бунина, «Несвоевременные мысли» М. Горького, «Молитва о России» И. Эренбурга, «Плачи» А.М. Ремизова, «Голый год» Б. Пильняка и др.).</w:t>
      </w:r>
    </w:p>
    <w:p w14:paraId="2BDAC2BA" w14:textId="77777777" w:rsidR="0026711E" w:rsidRDefault="0026711E">
      <w:pPr>
        <w:spacing w:line="14" w:lineRule="exact"/>
        <w:rPr>
          <w:sz w:val="20"/>
          <w:szCs w:val="20"/>
        </w:rPr>
      </w:pPr>
    </w:p>
    <w:p w14:paraId="026D3596" w14:textId="152BF937" w:rsidR="0026711E" w:rsidRDefault="00876FF8">
      <w:pPr>
        <w:spacing w:line="228" w:lineRule="auto"/>
        <w:ind w:right="20"/>
        <w:rPr>
          <w:sz w:val="20"/>
          <w:szCs w:val="20"/>
        </w:rPr>
      </w:pPr>
      <w:r>
        <w:rPr>
          <w:i/>
          <w:iCs/>
        </w:rPr>
        <w:t>Литературные группировки</w:t>
      </w:r>
      <w:r>
        <w:t>,</w:t>
      </w:r>
      <w:r w:rsidR="00881C43">
        <w:t xml:space="preserve"> </w:t>
      </w:r>
      <w:r>
        <w:t>возникшие после Октября1917года(Пролеткульт, «Кузница»,</w:t>
      </w:r>
      <w:r w:rsidR="00881C43">
        <w:t xml:space="preserve"> </w:t>
      </w:r>
      <w:r>
        <w:t>ЛЕФ, конструктивизм, имажинизм, «Перевал», «Серапионовы братья» и др.).</w:t>
      </w:r>
    </w:p>
    <w:p w14:paraId="32AD7111" w14:textId="77777777" w:rsidR="0026711E" w:rsidRDefault="0026711E">
      <w:pPr>
        <w:spacing w:line="2" w:lineRule="exact"/>
        <w:rPr>
          <w:sz w:val="20"/>
          <w:szCs w:val="20"/>
        </w:rPr>
      </w:pPr>
    </w:p>
    <w:p w14:paraId="42D76E26" w14:textId="6F001874" w:rsidR="0026711E" w:rsidRDefault="00876FF8">
      <w:pPr>
        <w:rPr>
          <w:sz w:val="20"/>
          <w:szCs w:val="20"/>
        </w:rPr>
      </w:pPr>
      <w:r>
        <w:rPr>
          <w:i/>
          <w:iCs/>
        </w:rPr>
        <w:t>Возникновение «гнезд рассеяния»</w:t>
      </w:r>
      <w:r w:rsidR="00881C43">
        <w:rPr>
          <w:i/>
          <w:iCs/>
        </w:rPr>
        <w:t xml:space="preserve"> </w:t>
      </w:r>
      <w:r>
        <w:t>эмигрантской части</w:t>
      </w:r>
      <w:r w:rsidR="00881C43">
        <w:t xml:space="preserve"> </w:t>
      </w:r>
      <w:r>
        <w:t>«расколотой лиры» (отъезд за границу И.Бунина, И. Шмелева, А. Ремизова, Г. Иванова, Б. Зайцева, М. Цветаевой, А. Аверченко и др.).Тема Родины и революции в произведениях писателей «новой волны» («Чапаев»</w:t>
      </w:r>
    </w:p>
    <w:p w14:paraId="5DA97188" w14:textId="77777777" w:rsidR="0026711E" w:rsidRDefault="0026711E">
      <w:pPr>
        <w:spacing w:line="12" w:lineRule="exact"/>
        <w:rPr>
          <w:sz w:val="20"/>
          <w:szCs w:val="20"/>
        </w:rPr>
      </w:pPr>
    </w:p>
    <w:p w14:paraId="4875646B" w14:textId="77777777" w:rsidR="0026711E" w:rsidRDefault="00876FF8">
      <w:pPr>
        <w:spacing w:line="228" w:lineRule="auto"/>
        <w:ind w:right="20"/>
        <w:rPr>
          <w:sz w:val="20"/>
          <w:szCs w:val="20"/>
        </w:rPr>
      </w:pPr>
      <w:r>
        <w:t>Д. Фурманова, «Разгром» А.Фадеева, «Конармия» И.Бабеля, «Донские рассказы» М.Шолохова, «Сорок первый» Б.Лавренёва и др.).Развитие жанра антиутопии в романе Е. Замятина «Мы» и А.Платонова «Чевенгур». Развенчание идеи «социального рая на земле», утверждение ценности человеческой «единицы».</w:t>
      </w:r>
    </w:p>
    <w:p w14:paraId="5A9A39EE" w14:textId="77777777" w:rsidR="0026711E" w:rsidRDefault="0026711E">
      <w:pPr>
        <w:spacing w:line="12" w:lineRule="exact"/>
        <w:rPr>
          <w:sz w:val="20"/>
          <w:szCs w:val="20"/>
        </w:rPr>
      </w:pPr>
    </w:p>
    <w:p w14:paraId="69AD503A" w14:textId="77777777" w:rsidR="0026711E" w:rsidRDefault="00876FF8">
      <w:pPr>
        <w:spacing w:line="235" w:lineRule="auto"/>
        <w:ind w:right="20"/>
      </w:pPr>
      <w:r>
        <w:t>Юмористическая проза 20 годов. Стилистическая яркость и сатирическая заострённость новеллистического сказа М.Зощенко (рассказы 20-х годов). Сатира с философским подтекстом в романах И.Ильфа и Е.Петрова «двенадцать стульев» и «Золотой телёнок».</w:t>
      </w:r>
    </w:p>
    <w:p w14:paraId="38EBA912" w14:textId="77777777" w:rsidR="0026711E" w:rsidRDefault="0026711E">
      <w:pPr>
        <w:spacing w:line="235" w:lineRule="auto"/>
        <w:ind w:right="20"/>
      </w:pPr>
    </w:p>
    <w:p w14:paraId="43C1F5E0" w14:textId="77777777" w:rsidR="0026711E" w:rsidRDefault="0026711E">
      <w:pPr>
        <w:spacing w:line="235" w:lineRule="auto"/>
        <w:ind w:right="20"/>
      </w:pPr>
    </w:p>
    <w:p w14:paraId="03026028" w14:textId="77777777" w:rsidR="0026711E" w:rsidRDefault="00876FF8">
      <w:pPr>
        <w:spacing w:line="235" w:lineRule="auto"/>
        <w:ind w:right="20"/>
        <w:jc w:val="center"/>
        <w:rPr>
          <w:b/>
          <w:sz w:val="20"/>
          <w:szCs w:val="20"/>
        </w:rPr>
      </w:pPr>
      <w:r>
        <w:rPr>
          <w:b/>
          <w:shd w:val="clear" w:color="auto" w:fill="FFFFFF"/>
        </w:rPr>
        <w:t xml:space="preserve">ЛИТЕРАТУРА 30-Х ГОДОВ </w:t>
      </w:r>
      <w:r>
        <w:rPr>
          <w:b/>
          <w:shd w:val="clear" w:color="auto" w:fill="FFFFFF"/>
          <w:lang w:val="en-US"/>
        </w:rPr>
        <w:t>XX</w:t>
      </w:r>
      <w:r>
        <w:rPr>
          <w:b/>
          <w:shd w:val="clear" w:color="auto" w:fill="FFFFFF"/>
        </w:rPr>
        <w:t>в</w:t>
      </w:r>
    </w:p>
    <w:p w14:paraId="0D2F807A" w14:textId="77777777" w:rsidR="0026711E" w:rsidRDefault="0026711E">
      <w:pPr>
        <w:spacing w:line="228" w:lineRule="auto"/>
        <w:ind w:right="20"/>
        <w:rPr>
          <w:sz w:val="20"/>
          <w:szCs w:val="20"/>
        </w:rPr>
      </w:pPr>
    </w:p>
    <w:p w14:paraId="726086A9" w14:textId="77777777" w:rsidR="0026711E" w:rsidRDefault="0026711E">
      <w:pPr>
        <w:spacing w:line="14" w:lineRule="exact"/>
        <w:rPr>
          <w:sz w:val="20"/>
          <w:szCs w:val="20"/>
        </w:rPr>
      </w:pPr>
    </w:p>
    <w:p w14:paraId="7C1AF705" w14:textId="77777777" w:rsidR="0026711E" w:rsidRDefault="00876FF8">
      <w:pPr>
        <w:spacing w:line="228" w:lineRule="auto"/>
        <w:ind w:right="20"/>
        <w:rPr>
          <w:sz w:val="20"/>
          <w:szCs w:val="20"/>
        </w:rPr>
      </w:pPr>
      <w:r>
        <w:t>Духовная атмосфера десятилетия и ее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14:paraId="318372A1" w14:textId="77777777" w:rsidR="0026711E" w:rsidRDefault="0026711E">
      <w:pPr>
        <w:spacing w:line="14" w:lineRule="exact"/>
        <w:ind w:left="851"/>
        <w:rPr>
          <w:sz w:val="20"/>
          <w:szCs w:val="20"/>
        </w:rPr>
      </w:pPr>
    </w:p>
    <w:p w14:paraId="1AD14F0D" w14:textId="77777777" w:rsidR="0026711E" w:rsidRDefault="00876FF8">
      <w:pPr>
        <w:tabs>
          <w:tab w:val="left" w:pos="0"/>
        </w:tabs>
        <w:spacing w:line="235" w:lineRule="auto"/>
        <w:ind w:right="20"/>
        <w:rPr>
          <w:sz w:val="20"/>
          <w:szCs w:val="20"/>
        </w:rPr>
      </w:pPr>
      <w:r>
        <w:rPr>
          <w:i/>
          <w:iCs/>
        </w:rPr>
        <w:t xml:space="preserve">Рождение новой песенно-лирической ситуации. </w:t>
      </w:r>
      <w:r>
        <w:t>Героини стихотворений П.Васильева и М.Исаковского (символический образ России — Родины). Лирика Б. Корнилова, Дм. Кедрина, М. Светлова, А. Жарова и др.</w:t>
      </w:r>
    </w:p>
    <w:p w14:paraId="6AD260EA" w14:textId="77777777" w:rsidR="0026711E" w:rsidRDefault="0026711E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23DCDDE1" w14:textId="3B213632" w:rsidR="0026711E" w:rsidRDefault="00876FF8">
      <w:pPr>
        <w:tabs>
          <w:tab w:val="left" w:pos="0"/>
        </w:tabs>
        <w:spacing w:line="235" w:lineRule="auto"/>
        <w:ind w:right="20"/>
        <w:rPr>
          <w:sz w:val="20"/>
          <w:szCs w:val="20"/>
        </w:rPr>
      </w:pPr>
      <w:r>
        <w:rPr>
          <w:i/>
          <w:iCs/>
        </w:rPr>
        <w:t>Литература на стройке:</w:t>
      </w:r>
      <w:r>
        <w:t>произведения30-х годов о людях труда(«Энергия»Ф.Гладкова,«Соть» Л. Леонова, «Гидроцентраль» М. Шагинян, «Время, вперед!»</w:t>
      </w:r>
      <w:r w:rsidR="00881C43">
        <w:t xml:space="preserve"> </w:t>
      </w:r>
      <w:r>
        <w:t>В. Катаева, «Люди из захолустья» А. Малышкина и др.).</w:t>
      </w:r>
    </w:p>
    <w:p w14:paraId="6B38D7BA" w14:textId="77777777" w:rsidR="0026711E" w:rsidRDefault="0026711E">
      <w:pPr>
        <w:tabs>
          <w:tab w:val="left" w:pos="0"/>
        </w:tabs>
        <w:spacing w:line="2" w:lineRule="exact"/>
        <w:rPr>
          <w:sz w:val="20"/>
          <w:szCs w:val="20"/>
        </w:rPr>
      </w:pPr>
    </w:p>
    <w:p w14:paraId="7EB8F659" w14:textId="14BD3EDC" w:rsidR="0026711E" w:rsidRDefault="00876FF8">
      <w:pPr>
        <w:tabs>
          <w:tab w:val="left" w:pos="0"/>
        </w:tabs>
        <w:rPr>
          <w:sz w:val="20"/>
          <w:szCs w:val="20"/>
        </w:rPr>
      </w:pPr>
      <w:r>
        <w:rPr>
          <w:i/>
          <w:iCs/>
        </w:rPr>
        <w:t xml:space="preserve">Драматургия: </w:t>
      </w:r>
      <w:r>
        <w:t>«Чужой ребенок»</w:t>
      </w:r>
      <w:r w:rsidR="00881C43">
        <w:t xml:space="preserve"> </w:t>
      </w:r>
      <w:r>
        <w:t>В.Шкваркина, «Таня»</w:t>
      </w:r>
      <w:r w:rsidR="00881C43">
        <w:t xml:space="preserve"> </w:t>
      </w:r>
      <w:r>
        <w:t>А.Арбузова.</w:t>
      </w:r>
    </w:p>
    <w:p w14:paraId="18CFB73C" w14:textId="77777777" w:rsidR="0026711E" w:rsidRDefault="0026711E">
      <w:pPr>
        <w:tabs>
          <w:tab w:val="left" w:pos="0"/>
        </w:tabs>
        <w:spacing w:line="12" w:lineRule="exact"/>
        <w:rPr>
          <w:sz w:val="20"/>
          <w:szCs w:val="20"/>
        </w:rPr>
      </w:pPr>
    </w:p>
    <w:p w14:paraId="73B538DC" w14:textId="77777777" w:rsidR="0026711E" w:rsidRDefault="00876FF8">
      <w:pPr>
        <w:tabs>
          <w:tab w:val="left" w:pos="0"/>
        </w:tabs>
        <w:spacing w:line="228" w:lineRule="auto"/>
        <w:ind w:right="20"/>
        <w:rPr>
          <w:sz w:val="20"/>
          <w:szCs w:val="20"/>
        </w:rPr>
      </w:pPr>
      <w:r>
        <w:t>Человеческий и творческий подвиг Н. Островского. Уникальность и полемическая заострен-ность образа Павла Корчагина в романе «Как закалялась сталь».</w:t>
      </w:r>
    </w:p>
    <w:p w14:paraId="0A533561" w14:textId="77777777" w:rsidR="0026711E" w:rsidRDefault="0026711E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35337B9E" w14:textId="77777777" w:rsidR="0026711E" w:rsidRDefault="00876FF8">
      <w:pPr>
        <w:tabs>
          <w:tab w:val="left" w:pos="0"/>
        </w:tabs>
        <w:spacing w:line="228" w:lineRule="auto"/>
        <w:rPr>
          <w:sz w:val="20"/>
          <w:szCs w:val="20"/>
        </w:rPr>
      </w:pPr>
      <w:r>
        <w:rPr>
          <w:i/>
          <w:iCs/>
        </w:rPr>
        <w:t xml:space="preserve">Тема коллективизации в литературе. </w:t>
      </w:r>
      <w:r>
        <w:t>Трагическая судьба Н.Клюева. Поэма А. Твардовского «Страна Муравия» и роман М. Шолохова «Поднятая целина».</w:t>
      </w:r>
    </w:p>
    <w:p w14:paraId="131A2AC7" w14:textId="77777777" w:rsidR="0026711E" w:rsidRDefault="0026711E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6DE7C79E" w14:textId="77777777" w:rsidR="0026711E" w:rsidRDefault="00876FF8">
      <w:pPr>
        <w:tabs>
          <w:tab w:val="left" w:pos="0"/>
        </w:tabs>
        <w:spacing w:line="228" w:lineRule="auto"/>
        <w:ind w:right="20"/>
        <w:rPr>
          <w:sz w:val="20"/>
          <w:szCs w:val="20"/>
        </w:rPr>
      </w:pPr>
      <w:r>
        <w:t xml:space="preserve">Первый съезд Союза писателей СССР и его общественно-историческое значение. </w:t>
      </w:r>
      <w:r>
        <w:rPr>
          <w:i/>
          <w:iCs/>
        </w:rPr>
        <w:t xml:space="preserve">Эмигрантская «ветвь» русской литературы в 30-е годы. </w:t>
      </w:r>
      <w:r>
        <w:t>Ностальгический реализм И.Бунина,</w:t>
      </w:r>
    </w:p>
    <w:p w14:paraId="6FE1E27F" w14:textId="77777777" w:rsidR="0026711E" w:rsidRDefault="0026711E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47BB03C5" w14:textId="77777777" w:rsidR="0026711E" w:rsidRDefault="00876FF8">
      <w:pPr>
        <w:tabs>
          <w:tab w:val="left" w:pos="0"/>
        </w:tabs>
        <w:spacing w:line="228" w:lineRule="auto"/>
        <w:ind w:right="20"/>
        <w:rPr>
          <w:sz w:val="20"/>
          <w:szCs w:val="20"/>
        </w:rPr>
      </w:pPr>
      <w:r>
        <w:t>Б. Зайцева, И. Шмелева. «Парижская нота» русской поэзии 30-х годов. Лирика Г. Иванова, Б. Поплавского, Н. Оцупа, Д. Кнута, Л. Червинской, Г. Адамовича и др.</w:t>
      </w:r>
    </w:p>
    <w:p w14:paraId="6C8C6A1D" w14:textId="77777777" w:rsidR="0026711E" w:rsidRDefault="0026711E"/>
    <w:p w14:paraId="61CFDAA9" w14:textId="77777777" w:rsidR="0026711E" w:rsidRDefault="00876FF8">
      <w:pPr>
        <w:jc w:val="center"/>
        <w:rPr>
          <w:b/>
          <w:bCs/>
        </w:rPr>
      </w:pPr>
      <w:r>
        <w:rPr>
          <w:b/>
          <w:bCs/>
        </w:rPr>
        <w:t>А. П. ПЛАТОНОВ</w:t>
      </w:r>
    </w:p>
    <w:p w14:paraId="7E04769C" w14:textId="77777777" w:rsidR="0026711E" w:rsidRDefault="0026711E">
      <w:pPr>
        <w:jc w:val="center"/>
        <w:rPr>
          <w:b/>
          <w:bCs/>
        </w:rPr>
      </w:pPr>
    </w:p>
    <w:p w14:paraId="0C472A1F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Жизнь и творчество. (Обзор.) Рассказ «</w:t>
      </w:r>
      <w:r>
        <w:rPr>
          <w:i/>
          <w:color w:val="000000"/>
        </w:rPr>
        <w:t>Сокровенный человек».</w:t>
      </w:r>
      <w:r>
        <w:rPr>
          <w:color w:val="000000"/>
        </w:rPr>
        <w:t xml:space="preserve">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Характерные черты времени в повести "</w:t>
      </w:r>
      <w:r>
        <w:rPr>
          <w:i/>
          <w:color w:val="000000"/>
        </w:rPr>
        <w:t>Котлован".</w:t>
      </w:r>
      <w:r>
        <w:rPr>
          <w:color w:val="000000"/>
        </w:rPr>
        <w:t xml:space="preserve"> Пространство и время в повести «Котлован». Метафоричность художественного мышления автора</w:t>
      </w:r>
    </w:p>
    <w:p w14:paraId="2127AD06" w14:textId="77777777" w:rsidR="0026711E" w:rsidRDefault="0026711E">
      <w:pPr>
        <w:spacing w:line="7" w:lineRule="exact"/>
        <w:rPr>
          <w:sz w:val="20"/>
          <w:szCs w:val="20"/>
        </w:rPr>
      </w:pPr>
    </w:p>
    <w:p w14:paraId="0A2576C8" w14:textId="77777777" w:rsidR="0026711E" w:rsidRDefault="0026711E">
      <w:pPr>
        <w:spacing w:line="2" w:lineRule="exact"/>
        <w:rPr>
          <w:sz w:val="20"/>
          <w:szCs w:val="20"/>
        </w:rPr>
      </w:pPr>
    </w:p>
    <w:p w14:paraId="5A4A8197" w14:textId="0428DF74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индивидуализированный стиль писателя;</w:t>
      </w:r>
      <w:r w:rsidR="00881C43">
        <w:t xml:space="preserve"> </w:t>
      </w:r>
      <w:r>
        <w:t>литературная антиутопия.</w:t>
      </w:r>
    </w:p>
    <w:p w14:paraId="775A5AC3" w14:textId="77777777" w:rsidR="0026711E" w:rsidRDefault="00876FF8">
      <w:r>
        <w:rPr>
          <w:b/>
          <w:bCs/>
        </w:rPr>
        <w:t>Внутрипредметные связи:</w:t>
      </w:r>
      <w:r>
        <w:t xml:space="preserve"> жанр антиутопии в творчестве А.Платонова и Е.Замятина.</w:t>
      </w:r>
    </w:p>
    <w:p w14:paraId="6058F408" w14:textId="77777777" w:rsidR="0026711E" w:rsidRDefault="00876FF8">
      <w:r>
        <w:rPr>
          <w:b/>
          <w:bCs/>
        </w:rPr>
        <w:t>Межпредметные связи:</w:t>
      </w:r>
      <w:r>
        <w:t xml:space="preserve"> проза А.Платонова и живопись П.Филонова.</w:t>
      </w:r>
    </w:p>
    <w:p w14:paraId="4F96C739" w14:textId="77777777" w:rsidR="0026711E" w:rsidRDefault="0026711E">
      <w:pPr>
        <w:spacing w:line="281" w:lineRule="exact"/>
        <w:ind w:left="851"/>
        <w:rPr>
          <w:sz w:val="20"/>
          <w:szCs w:val="20"/>
        </w:rPr>
      </w:pPr>
    </w:p>
    <w:p w14:paraId="6665BA42" w14:textId="77777777" w:rsidR="0026711E" w:rsidRDefault="00876FF8">
      <w:pPr>
        <w:jc w:val="center"/>
        <w:rPr>
          <w:b/>
          <w:bCs/>
        </w:rPr>
      </w:pPr>
      <w:r>
        <w:rPr>
          <w:b/>
          <w:bCs/>
        </w:rPr>
        <w:t>М. А. БУЛГАКОВ</w:t>
      </w:r>
    </w:p>
    <w:p w14:paraId="67A76D09" w14:textId="77777777" w:rsidR="0026711E" w:rsidRDefault="0026711E">
      <w:pPr>
        <w:jc w:val="center"/>
        <w:rPr>
          <w:sz w:val="20"/>
          <w:szCs w:val="20"/>
        </w:rPr>
      </w:pPr>
    </w:p>
    <w:p w14:paraId="1D0EE42A" w14:textId="77777777" w:rsidR="0026711E" w:rsidRDefault="00876FF8">
      <w:pPr>
        <w:spacing w:line="235" w:lineRule="auto"/>
        <w:rPr>
          <w:sz w:val="20"/>
          <w:szCs w:val="20"/>
        </w:rPr>
      </w:pPr>
      <w:r>
        <w:t xml:space="preserve">Жизнь и творчество. Романы </w:t>
      </w:r>
      <w:r>
        <w:rPr>
          <w:i/>
          <w:iCs/>
        </w:rPr>
        <w:t>«Белая гвардия», «Мастер и Маргарита».</w:t>
      </w:r>
    </w:p>
    <w:p w14:paraId="5F53D654" w14:textId="77777777" w:rsidR="0026711E" w:rsidRDefault="0026711E">
      <w:pPr>
        <w:spacing w:line="13" w:lineRule="exact"/>
        <w:rPr>
          <w:sz w:val="20"/>
          <w:szCs w:val="20"/>
        </w:rPr>
      </w:pPr>
    </w:p>
    <w:p w14:paraId="2E5241C3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>Многослойность исторического пространства в «Белой гвардии». Проблема нравственного самоопределения личности в эпоху смуты. Дом Турбиных как островок любви и добра в бурном море Истории. Сатирическое изображение политических временщиков, приспособленцев, обывателей (гетман, Тальберг, Лисович). Трагедия русской интеллигенции как основной пафос романа.</w:t>
      </w:r>
    </w:p>
    <w:p w14:paraId="24B1A93D" w14:textId="77777777" w:rsidR="0026711E" w:rsidRDefault="0026711E">
      <w:pPr>
        <w:spacing w:line="14" w:lineRule="exact"/>
        <w:rPr>
          <w:sz w:val="20"/>
          <w:szCs w:val="20"/>
        </w:rPr>
      </w:pPr>
    </w:p>
    <w:p w14:paraId="4EB64301" w14:textId="77777777" w:rsidR="0026711E" w:rsidRDefault="00876FF8">
      <w:pPr>
        <w:spacing w:line="235" w:lineRule="auto"/>
        <w:rPr>
          <w:sz w:val="20"/>
          <w:szCs w:val="20"/>
        </w:rPr>
      </w:pPr>
      <w:r>
        <w:t>«Мастер и Маргарита»-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«ершалаимских» глав. Сатирическая «дьяволиада» М.А. Булгакова в романе. Неразрывность связи любви и творчества в проблематике «Мастера и Маргариты». Путь Ивана Бездомного в обретении Родины. Сочинение по творчеству Булгакова.</w:t>
      </w:r>
    </w:p>
    <w:p w14:paraId="41355FE5" w14:textId="77777777" w:rsidR="0026711E" w:rsidRDefault="0026711E">
      <w:pPr>
        <w:spacing w:line="5" w:lineRule="exact"/>
        <w:rPr>
          <w:sz w:val="20"/>
          <w:szCs w:val="20"/>
        </w:rPr>
      </w:pPr>
    </w:p>
    <w:p w14:paraId="37ACA890" w14:textId="2F111CF7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«исторический пейзаж»;</w:t>
      </w:r>
      <w:r w:rsidR="00881C43">
        <w:t xml:space="preserve"> </w:t>
      </w:r>
      <w:r>
        <w:t>карнавальный смех;очерк нравов.</w:t>
      </w:r>
    </w:p>
    <w:p w14:paraId="75CB6404" w14:textId="77777777" w:rsidR="0026711E" w:rsidRDefault="0026711E">
      <w:pPr>
        <w:spacing w:line="12" w:lineRule="exact"/>
        <w:rPr>
          <w:sz w:val="20"/>
          <w:szCs w:val="20"/>
        </w:rPr>
      </w:pPr>
    </w:p>
    <w:p w14:paraId="16C8E724" w14:textId="3E90EF92" w:rsidR="0026711E" w:rsidRDefault="00876FF8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евангельские мотивы в прозе М.Булгакова;</w:t>
      </w:r>
      <w:r w:rsidR="00881C43">
        <w:t xml:space="preserve"> </w:t>
      </w:r>
      <w:r>
        <w:t>традиции мировой литературы в «Мастере и Маргарите» (И.В. Гёте, Э.Т.А. Гофман, Н.В. Гоголь).</w:t>
      </w:r>
    </w:p>
    <w:p w14:paraId="345802F5" w14:textId="77777777" w:rsidR="0026711E" w:rsidRDefault="0026711E">
      <w:pPr>
        <w:spacing w:line="14" w:lineRule="exact"/>
        <w:rPr>
          <w:sz w:val="20"/>
          <w:szCs w:val="20"/>
        </w:rPr>
      </w:pPr>
    </w:p>
    <w:p w14:paraId="2F76314B" w14:textId="59438496" w:rsidR="0026711E" w:rsidRDefault="00876FF8">
      <w:pPr>
        <w:spacing w:line="228" w:lineRule="auto"/>
        <w:ind w:right="20"/>
      </w:pPr>
      <w:r>
        <w:rPr>
          <w:b/>
          <w:bCs/>
        </w:rPr>
        <w:t>Межпредметные связи:</w:t>
      </w:r>
      <w:r>
        <w:t>М.Булгаков и театр;сценические и киноинтерпретации произведений</w:t>
      </w:r>
      <w:r w:rsidR="00881C43">
        <w:t xml:space="preserve"> </w:t>
      </w:r>
      <w:r>
        <w:t>М. Булгакова; музыкальные реминисценции в булгаковской прозе.</w:t>
      </w:r>
    </w:p>
    <w:p w14:paraId="644DDE3D" w14:textId="77777777" w:rsidR="0026711E" w:rsidRDefault="0026711E">
      <w:pPr>
        <w:spacing w:line="228" w:lineRule="auto"/>
        <w:ind w:right="20"/>
      </w:pPr>
    </w:p>
    <w:p w14:paraId="1A53BBC1" w14:textId="77777777" w:rsidR="0026711E" w:rsidRDefault="00876FF8">
      <w:pPr>
        <w:jc w:val="center"/>
        <w:rPr>
          <w:b/>
          <w:bCs/>
        </w:rPr>
      </w:pPr>
      <w:r>
        <w:rPr>
          <w:b/>
          <w:bCs/>
        </w:rPr>
        <w:t>М. И. ЦВЕТАЕВА</w:t>
      </w:r>
    </w:p>
    <w:p w14:paraId="19569CAE" w14:textId="77777777" w:rsidR="0026711E" w:rsidRDefault="0026711E">
      <w:pPr>
        <w:jc w:val="center"/>
        <w:rPr>
          <w:sz w:val="20"/>
          <w:szCs w:val="20"/>
        </w:rPr>
      </w:pPr>
    </w:p>
    <w:p w14:paraId="2AC57037" w14:textId="77777777" w:rsidR="0026711E" w:rsidRDefault="0026711E">
      <w:pPr>
        <w:spacing w:line="7" w:lineRule="exact"/>
        <w:rPr>
          <w:sz w:val="20"/>
          <w:szCs w:val="20"/>
        </w:rPr>
      </w:pPr>
    </w:p>
    <w:p w14:paraId="736EBFE0" w14:textId="1B7D21E9" w:rsidR="0026711E" w:rsidRDefault="00876FF8">
      <w:pPr>
        <w:spacing w:line="235" w:lineRule="auto"/>
        <w:rPr>
          <w:sz w:val="20"/>
          <w:szCs w:val="20"/>
        </w:rPr>
      </w:pPr>
      <w:r>
        <w:t xml:space="preserve">Жизнь и творчество. Стихотворения: </w:t>
      </w:r>
      <w:r>
        <w:rPr>
          <w:b/>
          <w:bCs/>
        </w:rPr>
        <w:t>«</w:t>
      </w:r>
      <w:r>
        <w:rPr>
          <w:i/>
          <w:iCs/>
        </w:rPr>
        <w:t>Моим стихам,</w:t>
      </w:r>
      <w:r w:rsidR="00881C43">
        <w:rPr>
          <w:i/>
          <w:iCs/>
        </w:rPr>
        <w:t xml:space="preserve"> </w:t>
      </w:r>
      <w:r>
        <w:rPr>
          <w:i/>
          <w:iCs/>
        </w:rPr>
        <w:t>написанным так рано…», «Стихи к Блоку</w:t>
      </w:r>
      <w:r>
        <w:t>» («Имя твое–птица в руке…»), «</w:t>
      </w:r>
      <w:r>
        <w:rPr>
          <w:i/>
          <w:iCs/>
        </w:rPr>
        <w:t>Кто создан из камня, кто создан из глины…», «Тоска по Родине! Давно…», «Идешь на меня похожий…», «Куст»</w:t>
      </w:r>
      <w:r>
        <w:rPr>
          <w:b/>
          <w:bCs/>
        </w:rPr>
        <w:t>.</w:t>
      </w:r>
      <w:r w:rsidR="00881C43">
        <w:rPr>
          <w:b/>
          <w:bCs/>
        </w:rPr>
        <w:t xml:space="preserve"> </w:t>
      </w:r>
      <w:r>
        <w:t>Основные темы творчества Цветаевой.</w:t>
      </w:r>
      <w:r w:rsidR="00881C43">
        <w:t xml:space="preserve"> </w:t>
      </w:r>
      <w:r>
        <w:t>Конфликт</w:t>
      </w:r>
      <w:r w:rsidR="00881C43">
        <w:t xml:space="preserve"> </w:t>
      </w:r>
      <w:r>
        <w:t>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14:paraId="7AC3E2AB" w14:textId="77777777" w:rsidR="0026711E" w:rsidRDefault="0026711E">
      <w:pPr>
        <w:spacing w:line="2" w:lineRule="exact"/>
        <w:rPr>
          <w:sz w:val="20"/>
          <w:szCs w:val="20"/>
        </w:rPr>
      </w:pPr>
    </w:p>
    <w:p w14:paraId="47DBA259" w14:textId="3ED2EFDA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поэтический темперамент;</w:t>
      </w:r>
      <w:r w:rsidR="00881C43">
        <w:t xml:space="preserve"> </w:t>
      </w:r>
      <w:r>
        <w:t>дискретность(прерывистость)стиха.</w:t>
      </w:r>
    </w:p>
    <w:p w14:paraId="4FEFFD48" w14:textId="77777777" w:rsidR="0026711E" w:rsidRDefault="0026711E">
      <w:pPr>
        <w:spacing w:line="12" w:lineRule="exact"/>
        <w:rPr>
          <w:sz w:val="20"/>
          <w:szCs w:val="20"/>
        </w:rPr>
      </w:pPr>
    </w:p>
    <w:p w14:paraId="44D4A1E6" w14:textId="2A8AA011" w:rsidR="0026711E" w:rsidRDefault="00876FF8">
      <w:pPr>
        <w:spacing w:line="235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пушкинская тема в творчестве М.Цветаевой;</w:t>
      </w:r>
      <w:r w:rsidR="00881C43">
        <w:t xml:space="preserve"> </w:t>
      </w:r>
      <w:r>
        <w:t>посвящение поэтам-современникам в цветаевской лирике («Стихи к Блоку», «Стихи к Ахматовой», «Маяковскому» и др.).</w:t>
      </w:r>
    </w:p>
    <w:p w14:paraId="2C53E03A" w14:textId="77777777" w:rsidR="0026711E" w:rsidRDefault="0026711E">
      <w:pPr>
        <w:spacing w:line="14" w:lineRule="exact"/>
        <w:rPr>
          <w:sz w:val="20"/>
          <w:szCs w:val="20"/>
        </w:rPr>
      </w:pPr>
    </w:p>
    <w:p w14:paraId="28CDEB96" w14:textId="232B7D66" w:rsidR="0026711E" w:rsidRDefault="00876FF8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поэзия и музыка в творческой судьбе М.Цветаевой</w:t>
      </w:r>
      <w:r w:rsidR="00881C43">
        <w:t xml:space="preserve"> </w:t>
      </w:r>
      <w:r>
        <w:t>(автобиографический очерк «Мать и музыка»).</w:t>
      </w:r>
    </w:p>
    <w:p w14:paraId="7ED39D26" w14:textId="77777777" w:rsidR="0026711E" w:rsidRDefault="0026711E">
      <w:pPr>
        <w:spacing w:line="281" w:lineRule="exact"/>
        <w:rPr>
          <w:sz w:val="20"/>
          <w:szCs w:val="20"/>
        </w:rPr>
      </w:pPr>
    </w:p>
    <w:p w14:paraId="1740BBD6" w14:textId="77777777" w:rsidR="0026711E" w:rsidRDefault="00876FF8">
      <w:pPr>
        <w:jc w:val="center"/>
        <w:rPr>
          <w:b/>
          <w:bCs/>
        </w:rPr>
      </w:pPr>
      <w:r>
        <w:rPr>
          <w:b/>
          <w:bCs/>
        </w:rPr>
        <w:t>О. Э. МАНДЕЛЬШТАМ</w:t>
      </w:r>
    </w:p>
    <w:p w14:paraId="2972AC21" w14:textId="77777777" w:rsidR="0026711E" w:rsidRDefault="0026711E">
      <w:pPr>
        <w:jc w:val="center"/>
        <w:rPr>
          <w:sz w:val="20"/>
          <w:szCs w:val="20"/>
        </w:rPr>
      </w:pPr>
    </w:p>
    <w:p w14:paraId="2F4227FC" w14:textId="77777777" w:rsidR="0026711E" w:rsidRDefault="0026711E">
      <w:pPr>
        <w:spacing w:line="7" w:lineRule="exact"/>
        <w:rPr>
          <w:sz w:val="20"/>
          <w:szCs w:val="20"/>
        </w:rPr>
      </w:pPr>
    </w:p>
    <w:p w14:paraId="1804B8A7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 xml:space="preserve">Стихотворения: </w:t>
      </w:r>
      <w:r>
        <w:rPr>
          <w:i/>
          <w:iCs/>
        </w:rPr>
        <w:t>«NotreDame», «Бессонница.Гомер.Тугие паруса…», «Я вернулся в мой город,знакомый до слёз…», «Эпиграмма», «Заснула чернь. Зияет площадь аркой…», «За гремучую доблесть грядущих веков…»</w:t>
      </w:r>
      <w:r>
        <w:rPr>
          <w:i/>
        </w:rPr>
        <w:t>.</w:t>
      </w:r>
      <w:r>
        <w:rPr>
          <w:i/>
          <w:color w:val="000000"/>
        </w:rPr>
        <w:t xml:space="preserve">«Silentium», «Мы живем, под собою не чуя страны...». </w:t>
      </w:r>
      <w:r>
        <w:t>Истоки поэтического творчества.Близость к акмеизму. Историческая тема в лирике Мандельштама. Осмысление времени и противостояние «веку-волкодаву». Художественное мастерство поэта.</w:t>
      </w:r>
    </w:p>
    <w:p w14:paraId="082CAACD" w14:textId="77777777" w:rsidR="0026711E" w:rsidRDefault="0026711E">
      <w:pPr>
        <w:spacing w:line="6" w:lineRule="exact"/>
        <w:rPr>
          <w:sz w:val="20"/>
          <w:szCs w:val="20"/>
        </w:rPr>
      </w:pPr>
    </w:p>
    <w:p w14:paraId="34A11C91" w14:textId="567687FF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песенно-лирическая ситуация; «Парижская нота»</w:t>
      </w:r>
      <w:r w:rsidR="00881C43">
        <w:t xml:space="preserve"> </w:t>
      </w:r>
      <w:r>
        <w:t>русской поэзии.</w:t>
      </w:r>
    </w:p>
    <w:p w14:paraId="23D1B2F4" w14:textId="02079488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образ</w:t>
      </w:r>
      <w:r w:rsidR="00881C43">
        <w:t xml:space="preserve"> </w:t>
      </w:r>
      <w:r>
        <w:t>«идеального»</w:t>
      </w:r>
      <w:r w:rsidR="00881C43">
        <w:t xml:space="preserve"> </w:t>
      </w:r>
      <w:r>
        <w:t>героя в литературе разных эпох.</w:t>
      </w:r>
    </w:p>
    <w:p w14:paraId="3ECB1109" w14:textId="77D9E877" w:rsidR="0026711E" w:rsidRDefault="00876FF8">
      <w:r>
        <w:rPr>
          <w:b/>
          <w:bCs/>
        </w:rPr>
        <w:t xml:space="preserve">Межпредметные связи: </w:t>
      </w:r>
      <w:r>
        <w:t>песни на стихи М.Исаковского,</w:t>
      </w:r>
      <w:r w:rsidR="00881C43">
        <w:t xml:space="preserve"> </w:t>
      </w:r>
      <w:r>
        <w:t>М.Светлова,</w:t>
      </w:r>
      <w:r w:rsidR="00881C43">
        <w:t xml:space="preserve"> </w:t>
      </w:r>
      <w:r>
        <w:t>А.Жарова и др.</w:t>
      </w:r>
    </w:p>
    <w:p w14:paraId="0F594A4F" w14:textId="77777777" w:rsidR="0026711E" w:rsidRDefault="0026711E"/>
    <w:p w14:paraId="6F84697A" w14:textId="77777777" w:rsidR="0026711E" w:rsidRDefault="00876F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А. Н. ТОЛСТОЙ</w:t>
      </w:r>
    </w:p>
    <w:p w14:paraId="45CF50AD" w14:textId="77777777" w:rsidR="0026711E" w:rsidRDefault="0026711E">
      <w:pPr>
        <w:jc w:val="center"/>
        <w:rPr>
          <w:b/>
          <w:bCs/>
          <w:color w:val="000000"/>
        </w:rPr>
      </w:pPr>
    </w:p>
    <w:p w14:paraId="3D56D14B" w14:textId="77777777" w:rsidR="0026711E" w:rsidRDefault="00876FF8">
      <w:pPr>
        <w:rPr>
          <w:color w:val="000000"/>
        </w:rPr>
      </w:pPr>
      <w:r>
        <w:rPr>
          <w:color w:val="000000"/>
        </w:rPr>
        <w:t xml:space="preserve">Жизнь и творчество. (Обзор.) </w:t>
      </w:r>
      <w:r>
        <w:rPr>
          <w:i/>
          <w:color w:val="000000"/>
        </w:rPr>
        <w:t>Роман «Петр Первый».</w:t>
      </w:r>
      <w:r>
        <w:rPr>
          <w:color w:val="000000"/>
        </w:rPr>
        <w:t xml:space="preserve"> Работа над романом. Историзм и злободневность. Композиция романа. Образ Петра Первого. Становление личности.</w:t>
      </w:r>
    </w:p>
    <w:p w14:paraId="46A7F8EC" w14:textId="77777777" w:rsidR="0026711E" w:rsidRDefault="00876FF8">
      <w:r>
        <w:rPr>
          <w:b/>
          <w:bCs/>
        </w:rPr>
        <w:t xml:space="preserve">Межпредметные связи: </w:t>
      </w:r>
      <w:r>
        <w:t xml:space="preserve">роль Петра </w:t>
      </w:r>
      <w:r>
        <w:rPr>
          <w:lang w:val="en-US"/>
        </w:rPr>
        <w:t>I</w:t>
      </w:r>
      <w:r>
        <w:t xml:space="preserve">  в истории страны; исторический и литературный образ Петра.</w:t>
      </w:r>
    </w:p>
    <w:p w14:paraId="350544EF" w14:textId="77777777" w:rsidR="0026711E" w:rsidRDefault="0026711E">
      <w:pPr>
        <w:rPr>
          <w:b/>
        </w:rPr>
      </w:pPr>
    </w:p>
    <w:p w14:paraId="26325E71" w14:textId="77777777" w:rsidR="0026711E" w:rsidRDefault="0026711E">
      <w:pPr>
        <w:pStyle w:val="af1"/>
        <w:shd w:val="clear" w:color="auto" w:fill="FFFFFF"/>
        <w:spacing w:before="0" w:after="150"/>
        <w:jc w:val="center"/>
        <w:rPr>
          <w:b/>
          <w:color w:val="000000"/>
        </w:rPr>
      </w:pPr>
    </w:p>
    <w:p w14:paraId="755DD1D1" w14:textId="77777777" w:rsidR="0026711E" w:rsidRDefault="00876FF8">
      <w:pPr>
        <w:pStyle w:val="af1"/>
        <w:shd w:val="clear" w:color="auto" w:fill="FFFFFF"/>
        <w:spacing w:before="0" w:after="150"/>
        <w:jc w:val="center"/>
        <w:rPr>
          <w:b/>
          <w:color w:val="000000"/>
        </w:rPr>
      </w:pPr>
      <w:r>
        <w:rPr>
          <w:b/>
          <w:color w:val="000000"/>
        </w:rPr>
        <w:t>М.М.ПРИШВИН</w:t>
      </w:r>
    </w:p>
    <w:p w14:paraId="2B4724AE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Жизнь и творчество. </w:t>
      </w:r>
      <w:r>
        <w:rPr>
          <w:i/>
          <w:color w:val="000000"/>
        </w:rPr>
        <w:t>Путевые очерки. «Черный араб».</w:t>
      </w:r>
      <w:r>
        <w:rPr>
          <w:color w:val="000000"/>
        </w:rPr>
        <w:t xml:space="preserve"> Особенности художественного мироощущения Пришвина. Пришвин и модернизм. Философия природы. </w:t>
      </w:r>
      <w:r>
        <w:rPr>
          <w:i/>
          <w:color w:val="000000"/>
        </w:rPr>
        <w:t>«Жень-шень». Сказки о Правде.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Дневник как дело жизни.</w:t>
      </w:r>
    </w:p>
    <w:p w14:paraId="6356F476" w14:textId="77777777" w:rsidR="0026711E" w:rsidRDefault="00876FF8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Б. Л. ПАСТЕРНАК</w:t>
      </w:r>
    </w:p>
    <w:p w14:paraId="19ED3720" w14:textId="77777777" w:rsidR="0026711E" w:rsidRDefault="0026711E">
      <w:pPr>
        <w:tabs>
          <w:tab w:val="left" w:pos="0"/>
        </w:tabs>
        <w:jc w:val="center"/>
        <w:rPr>
          <w:sz w:val="20"/>
          <w:szCs w:val="20"/>
        </w:rPr>
      </w:pPr>
    </w:p>
    <w:p w14:paraId="3C687B73" w14:textId="77777777" w:rsidR="0026711E" w:rsidRDefault="0026711E">
      <w:pPr>
        <w:tabs>
          <w:tab w:val="left" w:pos="0"/>
        </w:tabs>
        <w:spacing w:line="7" w:lineRule="exact"/>
        <w:rPr>
          <w:sz w:val="20"/>
          <w:szCs w:val="20"/>
        </w:rPr>
      </w:pPr>
    </w:p>
    <w:p w14:paraId="0F54C6CB" w14:textId="7DB80CDF" w:rsidR="0026711E" w:rsidRDefault="00876FF8">
      <w:pPr>
        <w:tabs>
          <w:tab w:val="left" w:pos="0"/>
        </w:tabs>
        <w:spacing w:line="235" w:lineRule="auto"/>
        <w:ind w:right="20"/>
        <w:rPr>
          <w:sz w:val="20"/>
          <w:szCs w:val="20"/>
        </w:rPr>
      </w:pPr>
      <w:r>
        <w:t xml:space="preserve">Стихотворения </w:t>
      </w:r>
      <w:r>
        <w:rPr>
          <w:i/>
          <w:iCs/>
        </w:rPr>
        <w:t>«Февраль.</w:t>
      </w:r>
      <w:r w:rsidR="00881C43">
        <w:rPr>
          <w:i/>
          <w:iCs/>
        </w:rPr>
        <w:t xml:space="preserve"> </w:t>
      </w:r>
      <w:r>
        <w:rPr>
          <w:i/>
          <w:iCs/>
        </w:rPr>
        <w:t>Достать чернил и плакать!..», «Снег идет», «В больнице», «Плачущий сад», «Зимняя ночь», «Гамлет», «Во всем мне хочется дойти до самой сути...», «Гефсиманский сад», «Определение поэзии»,</w:t>
      </w:r>
      <w:r>
        <w:rPr>
          <w:i/>
          <w:color w:val="000000"/>
        </w:rPr>
        <w:t xml:space="preserve"> «Быть знаменитым некрасиво...».</w:t>
      </w:r>
      <w:r>
        <w:rPr>
          <w:i/>
          <w:iCs/>
        </w:rPr>
        <w:t>, .</w:t>
      </w:r>
    </w:p>
    <w:p w14:paraId="425B0F52" w14:textId="77777777" w:rsidR="0026711E" w:rsidRDefault="0026711E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3A6791C2" w14:textId="77777777" w:rsidR="0026711E" w:rsidRDefault="00876FF8">
      <w:pPr>
        <w:tabs>
          <w:tab w:val="left" w:pos="0"/>
        </w:tabs>
        <w:spacing w:line="235" w:lineRule="auto"/>
        <w:rPr>
          <w:sz w:val="20"/>
          <w:szCs w:val="20"/>
        </w:rPr>
      </w:pPr>
      <w:r>
        <w:t>Единство человеческой души и стихии мира в лирике Б.Л. Пастернака. Неразрывность связи человека и природы, их взаимотворчество. Любовь и поэзия, жизнь и смерть в философской концепции Б.Л.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14:paraId="324F9891" w14:textId="77777777" w:rsidR="0026711E" w:rsidRDefault="0026711E">
      <w:pPr>
        <w:tabs>
          <w:tab w:val="left" w:pos="0"/>
        </w:tabs>
        <w:spacing w:line="2" w:lineRule="exact"/>
        <w:rPr>
          <w:sz w:val="20"/>
          <w:szCs w:val="20"/>
        </w:rPr>
      </w:pPr>
    </w:p>
    <w:p w14:paraId="329CCB64" w14:textId="77777777" w:rsidR="0026711E" w:rsidRDefault="00876FF8">
      <w:pPr>
        <w:tabs>
          <w:tab w:val="left" w:pos="0"/>
        </w:tabs>
        <w:rPr>
          <w:sz w:val="20"/>
          <w:szCs w:val="20"/>
        </w:rPr>
      </w:pPr>
      <w:r>
        <w:t xml:space="preserve">Роман </w:t>
      </w:r>
      <w:r>
        <w:rPr>
          <w:i/>
          <w:iCs/>
        </w:rPr>
        <w:t>«Доктор Живаго» (обзор).</w:t>
      </w:r>
    </w:p>
    <w:p w14:paraId="44339791" w14:textId="77777777" w:rsidR="0026711E" w:rsidRDefault="0026711E">
      <w:pPr>
        <w:tabs>
          <w:tab w:val="left" w:pos="0"/>
        </w:tabs>
        <w:spacing w:line="12" w:lineRule="exact"/>
        <w:rPr>
          <w:sz w:val="20"/>
          <w:szCs w:val="20"/>
        </w:rPr>
      </w:pPr>
    </w:p>
    <w:p w14:paraId="0A4A6028" w14:textId="77777777" w:rsidR="0026711E" w:rsidRDefault="00876FF8">
      <w:pPr>
        <w:tabs>
          <w:tab w:val="left" w:pos="0"/>
        </w:tabs>
        <w:spacing w:line="235" w:lineRule="auto"/>
        <w:rPr>
          <w:sz w:val="20"/>
          <w:szCs w:val="20"/>
        </w:rPr>
      </w:pPr>
      <w:r>
        <w:t>Черты нового лирико-религиозного повествования в романе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</w:p>
    <w:p w14:paraId="6257A723" w14:textId="77777777" w:rsidR="0026711E" w:rsidRDefault="0026711E">
      <w:pPr>
        <w:tabs>
          <w:tab w:val="left" w:pos="0"/>
        </w:tabs>
        <w:spacing w:line="2" w:lineRule="exact"/>
        <w:rPr>
          <w:sz w:val="20"/>
          <w:szCs w:val="20"/>
        </w:rPr>
      </w:pPr>
    </w:p>
    <w:p w14:paraId="57B3C3ED" w14:textId="18D2D0A8" w:rsidR="0026711E" w:rsidRDefault="00876FF8">
      <w:pPr>
        <w:tabs>
          <w:tab w:val="left" w:pos="0"/>
        </w:tabs>
        <w:rPr>
          <w:sz w:val="20"/>
          <w:szCs w:val="20"/>
        </w:rPr>
      </w:pPr>
      <w:r>
        <w:rPr>
          <w:b/>
          <w:bCs/>
        </w:rPr>
        <w:t>Опорные понятия:</w:t>
      </w:r>
      <w:r>
        <w:t xml:space="preserve"> метафорический ряд;</w:t>
      </w:r>
      <w:r w:rsidR="00881C43">
        <w:t xml:space="preserve"> </w:t>
      </w:r>
      <w:r>
        <w:t>лирико-религиозная проза.</w:t>
      </w:r>
    </w:p>
    <w:p w14:paraId="26704F9D" w14:textId="77777777" w:rsidR="0026711E" w:rsidRDefault="0026711E">
      <w:pPr>
        <w:tabs>
          <w:tab w:val="left" w:pos="0"/>
        </w:tabs>
        <w:spacing w:line="12" w:lineRule="exact"/>
        <w:rPr>
          <w:sz w:val="20"/>
          <w:szCs w:val="20"/>
        </w:rPr>
      </w:pPr>
    </w:p>
    <w:p w14:paraId="3DAAFED2" w14:textId="77777777" w:rsidR="0026711E" w:rsidRDefault="00876FF8">
      <w:pPr>
        <w:tabs>
          <w:tab w:val="left" w:pos="0"/>
        </w:tabs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Б.Пастернак и поэзия русского футуризма;</w:t>
      </w:r>
      <w:r w:rsidR="005B45E8">
        <w:t xml:space="preserve"> евангельская и шекс</w:t>
      </w:r>
      <w:r>
        <w:t>пировская темы в лирике и прозе поэта; Б. Пастернак и В. Маяковский.</w:t>
      </w:r>
    </w:p>
    <w:p w14:paraId="63FE8E63" w14:textId="77777777" w:rsidR="0026711E" w:rsidRDefault="0026711E">
      <w:pPr>
        <w:tabs>
          <w:tab w:val="left" w:pos="0"/>
        </w:tabs>
        <w:spacing w:line="2" w:lineRule="exact"/>
        <w:rPr>
          <w:sz w:val="20"/>
          <w:szCs w:val="20"/>
        </w:rPr>
      </w:pPr>
    </w:p>
    <w:p w14:paraId="37A94C79" w14:textId="6A9B8A6E" w:rsidR="0026711E" w:rsidRDefault="00876FF8">
      <w:pPr>
        <w:tabs>
          <w:tab w:val="left" w:pos="0"/>
        </w:tabs>
      </w:pPr>
      <w:r>
        <w:rPr>
          <w:b/>
          <w:bCs/>
        </w:rPr>
        <w:t xml:space="preserve">Межпредметные связи: </w:t>
      </w:r>
      <w:r>
        <w:t>рисунки Л.О.Пастернака;</w:t>
      </w:r>
      <w:r w:rsidR="00881C43">
        <w:t xml:space="preserve"> </w:t>
      </w:r>
      <w:r>
        <w:t>музыкальные образы Ф.Шопена в лирике Б.Пастернака.</w:t>
      </w:r>
    </w:p>
    <w:p w14:paraId="74E795FF" w14:textId="77777777" w:rsidR="0026711E" w:rsidRDefault="0026711E">
      <w:pPr>
        <w:tabs>
          <w:tab w:val="left" w:pos="0"/>
        </w:tabs>
        <w:rPr>
          <w:sz w:val="20"/>
          <w:szCs w:val="20"/>
        </w:rPr>
      </w:pPr>
    </w:p>
    <w:p w14:paraId="737241E2" w14:textId="77777777" w:rsidR="0026711E" w:rsidRDefault="00876FF8">
      <w:pPr>
        <w:jc w:val="center"/>
        <w:rPr>
          <w:b/>
          <w:bCs/>
        </w:rPr>
      </w:pPr>
      <w:r>
        <w:rPr>
          <w:b/>
          <w:bCs/>
        </w:rPr>
        <w:t>А. А. АХМАТОВА</w:t>
      </w:r>
    </w:p>
    <w:p w14:paraId="01566AD3" w14:textId="77777777" w:rsidR="0026711E" w:rsidRDefault="0026711E">
      <w:pPr>
        <w:jc w:val="center"/>
        <w:rPr>
          <w:sz w:val="20"/>
          <w:szCs w:val="20"/>
        </w:rPr>
      </w:pPr>
    </w:p>
    <w:p w14:paraId="6B4CCD88" w14:textId="77777777" w:rsidR="0026711E" w:rsidRDefault="0026711E">
      <w:pPr>
        <w:spacing w:line="7" w:lineRule="exact"/>
        <w:rPr>
          <w:sz w:val="20"/>
          <w:szCs w:val="20"/>
        </w:rPr>
      </w:pPr>
    </w:p>
    <w:p w14:paraId="7C75D30A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>Жизнь и творчество. Стихотворения «</w:t>
      </w:r>
      <w:r>
        <w:rPr>
          <w:i/>
          <w:iCs/>
        </w:rPr>
        <w:t>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</w:t>
      </w:r>
      <w:r>
        <w:t xml:space="preserve">…». Психологическая глубина и яркость любовной лирики. Поэма </w:t>
      </w:r>
      <w:r>
        <w:rPr>
          <w:b/>
          <w:bCs/>
          <w:i/>
          <w:iCs/>
        </w:rPr>
        <w:t>«</w:t>
      </w:r>
      <w:r>
        <w:rPr>
          <w:i/>
          <w:iCs/>
        </w:rPr>
        <w:t>Реквием</w:t>
      </w:r>
      <w:r>
        <w:rPr>
          <w:b/>
          <w:bCs/>
        </w:rPr>
        <w:t>»</w:t>
      </w:r>
      <w:r>
        <w:t>. История создания и публикации. Тема исторической памяти. Сочинение по творчеству А.А.Ахматовой.</w:t>
      </w:r>
    </w:p>
    <w:p w14:paraId="4F2E1CF2" w14:textId="77777777" w:rsidR="0026711E" w:rsidRDefault="0026711E">
      <w:pPr>
        <w:spacing w:line="5" w:lineRule="exact"/>
        <w:rPr>
          <w:sz w:val="20"/>
          <w:szCs w:val="20"/>
        </w:rPr>
      </w:pPr>
    </w:p>
    <w:p w14:paraId="37194290" w14:textId="6C1A9026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исповедальность лирического произведения;</w:t>
      </w:r>
      <w:r w:rsidR="00881C43">
        <w:t xml:space="preserve"> </w:t>
      </w:r>
      <w:r>
        <w:t>микроцикл.</w:t>
      </w:r>
    </w:p>
    <w:p w14:paraId="5F1B4F33" w14:textId="5218FB1D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А.Ахматова и Н.Гумилев;</w:t>
      </w:r>
      <w:r w:rsidR="00881C43">
        <w:t xml:space="preserve"> </w:t>
      </w:r>
      <w:r>
        <w:t>творческий диалог А.Ахматовой и М.Цветаевой; стихи А. Ахматовой об А.С. Пушкине.</w:t>
      </w:r>
    </w:p>
    <w:p w14:paraId="35BA3CE8" w14:textId="78BB6CDF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образ А.Ахматовой в живописи</w:t>
      </w:r>
      <w:r w:rsidR="00881C43">
        <w:t xml:space="preserve"> </w:t>
      </w:r>
      <w:r>
        <w:t>(К.Петров-Водкин,</w:t>
      </w:r>
      <w:r w:rsidR="00881C43">
        <w:t xml:space="preserve"> </w:t>
      </w:r>
      <w:r>
        <w:t>Ю.Анненков,</w:t>
      </w:r>
      <w:r w:rsidR="00881C43">
        <w:t xml:space="preserve"> </w:t>
      </w:r>
      <w:r>
        <w:t>А.Модильяни, Н. Альтман и др.); «Реквием» А. Ахматовой и Requiem В.А. Моцарта.</w:t>
      </w:r>
    </w:p>
    <w:p w14:paraId="44BF60E7" w14:textId="77777777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Для самостоятельного чтения: </w:t>
      </w:r>
      <w:r>
        <w:t>«Сероглазый король», «Приморский сонет», «Поэма без ге-</w:t>
      </w:r>
    </w:p>
    <w:p w14:paraId="7CF568D6" w14:textId="77777777" w:rsidR="0026711E" w:rsidRDefault="00876FF8">
      <w:r>
        <w:t>роя».</w:t>
      </w:r>
    </w:p>
    <w:p w14:paraId="6DC3E1A9" w14:textId="77777777" w:rsidR="0026711E" w:rsidRDefault="0026711E"/>
    <w:p w14:paraId="0EB4FD6B" w14:textId="77777777" w:rsidR="0026711E" w:rsidRDefault="00876FF8">
      <w:pPr>
        <w:jc w:val="center"/>
        <w:rPr>
          <w:b/>
        </w:rPr>
      </w:pPr>
      <w:r>
        <w:rPr>
          <w:b/>
        </w:rPr>
        <w:t>Н.А. ЗАБОЛОЦКИЙ</w:t>
      </w:r>
    </w:p>
    <w:p w14:paraId="506AB06F" w14:textId="77777777" w:rsidR="0026711E" w:rsidRDefault="0026711E">
      <w:pPr>
        <w:jc w:val="center"/>
        <w:rPr>
          <w:b/>
        </w:rPr>
      </w:pPr>
    </w:p>
    <w:p w14:paraId="27FF85DE" w14:textId="77777777" w:rsidR="0026711E" w:rsidRDefault="00876FF8">
      <w:pPr>
        <w:jc w:val="both"/>
      </w:pPr>
      <w:r>
        <w:rPr>
          <w:i/>
        </w:rPr>
        <w:t>Стихотворения из сборника «Столбцы» («Гроза идет», «Можжевеловый куст», «Не позволяй душе лениться…», «Некрасивая девочка» и др.)</w:t>
      </w:r>
      <w:r>
        <w:t>.  Н. Заболоцкий и поэзия обэриутов. Вечные вопросы о сущности красоты и единства природы и человека в лирике поэта.</w:t>
      </w:r>
    </w:p>
    <w:p w14:paraId="10BF4C93" w14:textId="77777777" w:rsidR="0026711E" w:rsidRDefault="0026711E">
      <w:pPr>
        <w:jc w:val="both"/>
      </w:pPr>
    </w:p>
    <w:p w14:paraId="15E95C5A" w14:textId="77777777" w:rsidR="0026711E" w:rsidRDefault="00876FF8">
      <w:pPr>
        <w:jc w:val="center"/>
        <w:rPr>
          <w:sz w:val="20"/>
          <w:szCs w:val="20"/>
        </w:rPr>
      </w:pPr>
      <w:r>
        <w:rPr>
          <w:b/>
          <w:bCs/>
        </w:rPr>
        <w:t>М. А. ШОЛОХОВ</w:t>
      </w:r>
    </w:p>
    <w:p w14:paraId="34889DF8" w14:textId="77777777" w:rsidR="0026711E" w:rsidRDefault="00876FF8">
      <w:pPr>
        <w:spacing w:line="235" w:lineRule="auto"/>
        <w:rPr>
          <w:sz w:val="20"/>
          <w:szCs w:val="20"/>
        </w:rPr>
      </w:pPr>
      <w:r>
        <w:t xml:space="preserve">Роман-эпопея </w:t>
      </w:r>
      <w:r>
        <w:rPr>
          <w:i/>
          <w:iCs/>
        </w:rPr>
        <w:t>«Тихий Дон».</w:t>
      </w:r>
    </w:p>
    <w:p w14:paraId="7821128D" w14:textId="77777777" w:rsidR="0026711E" w:rsidRDefault="0026711E">
      <w:pPr>
        <w:spacing w:line="13" w:lineRule="exact"/>
        <w:rPr>
          <w:sz w:val="20"/>
          <w:szCs w:val="20"/>
        </w:rPr>
      </w:pPr>
    </w:p>
    <w:p w14:paraId="27D194CC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 xml:space="preserve">Историческая широта и масштабность шолоховского эпоса. </w:t>
      </w:r>
      <w:r>
        <w:rPr>
          <w:b/>
          <w:bCs/>
        </w:rPr>
        <w:t>«Донские рассказы»</w:t>
      </w:r>
      <w:r>
        <w:t xml:space="preserve">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Художественно-стилистическое своеобразие «Тихого Дона». Исторически-конкретное и вневременное в проблематике шолоховского романа-эпопеи. Сочинение по творчеству Шолохова.</w:t>
      </w:r>
    </w:p>
    <w:p w14:paraId="2E462D67" w14:textId="77777777" w:rsidR="0026711E" w:rsidRDefault="0026711E">
      <w:pPr>
        <w:spacing w:line="5" w:lineRule="exact"/>
        <w:rPr>
          <w:sz w:val="20"/>
          <w:szCs w:val="20"/>
        </w:rPr>
      </w:pPr>
    </w:p>
    <w:p w14:paraId="55489358" w14:textId="494CAA96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хронотоп романа-эпопеи;</w:t>
      </w:r>
      <w:r w:rsidR="00881C43">
        <w:t xml:space="preserve"> </w:t>
      </w:r>
      <w:r>
        <w:t>гуманистическая концепция истории в литературе.</w:t>
      </w:r>
    </w:p>
    <w:p w14:paraId="5C498962" w14:textId="77777777" w:rsidR="0026711E" w:rsidRDefault="0026711E">
      <w:pPr>
        <w:spacing w:line="12" w:lineRule="exact"/>
        <w:rPr>
          <w:sz w:val="20"/>
          <w:szCs w:val="20"/>
        </w:rPr>
      </w:pPr>
    </w:p>
    <w:p w14:paraId="0C285C75" w14:textId="1D3914D6" w:rsidR="0026711E" w:rsidRDefault="00876FF8">
      <w:pPr>
        <w:spacing w:line="235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продолжение традиций толстовского эпоса в</w:t>
      </w:r>
      <w:r w:rsidR="00881C43">
        <w:t xml:space="preserve"> </w:t>
      </w:r>
      <w:r>
        <w:t>«Тихом Доне» («мысльнародная» и «мысль семейная»); шолоховский эпос в контексте произведений о Гражданской войне (А. Фадеев, И. Бабель, М. Булгаков).</w:t>
      </w:r>
    </w:p>
    <w:p w14:paraId="036F9E8B" w14:textId="77777777" w:rsidR="0026711E" w:rsidRDefault="0026711E">
      <w:pPr>
        <w:spacing w:line="15" w:lineRule="exact"/>
        <w:rPr>
          <w:sz w:val="20"/>
          <w:szCs w:val="20"/>
        </w:rPr>
      </w:pPr>
    </w:p>
    <w:p w14:paraId="6C21EA26" w14:textId="77777777" w:rsidR="0026711E" w:rsidRDefault="00876FF8">
      <w:pPr>
        <w:spacing w:line="228" w:lineRule="auto"/>
        <w:ind w:right="20"/>
      </w:pPr>
      <w:r>
        <w:rPr>
          <w:b/>
          <w:bCs/>
        </w:rPr>
        <w:t xml:space="preserve">Межпредметные связи: </w:t>
      </w:r>
      <w:r>
        <w:t>исторические источники романа</w:t>
      </w:r>
      <w:r w:rsidR="005B45E8">
        <w:t xml:space="preserve"> «Тихий Дон» (труды В.Владимиро</w:t>
      </w:r>
      <w:r>
        <w:t>вой, А. Френкеля, М. Корчина и др.); «Тихий Дон» в иллюстрациях художников (С. Корольков, О.Верейский, Ю. Ребров) и киноверсиях (к/ф реж. И. Правова и О. Преображенской (1931), С. Герасимова (1958).</w:t>
      </w:r>
    </w:p>
    <w:p w14:paraId="6C20A1B9" w14:textId="77777777" w:rsidR="0026711E" w:rsidRDefault="0026711E">
      <w:pPr>
        <w:spacing w:line="228" w:lineRule="auto"/>
        <w:ind w:right="20"/>
      </w:pPr>
    </w:p>
    <w:p w14:paraId="3AE92208" w14:textId="77777777" w:rsidR="0026711E" w:rsidRDefault="00876FF8">
      <w:pPr>
        <w:spacing w:line="228" w:lineRule="auto"/>
        <w:ind w:right="20"/>
        <w:jc w:val="center"/>
      </w:pPr>
      <w:r>
        <w:rPr>
          <w:b/>
        </w:rPr>
        <w:t>ИЗ МИРОВОЙ ЛИТЕРАТУРЫ 30-Х г</w:t>
      </w:r>
    </w:p>
    <w:p w14:paraId="1CCB4F12" w14:textId="77777777" w:rsidR="0026711E" w:rsidRDefault="00876FF8">
      <w:pPr>
        <w:pStyle w:val="af1"/>
        <w:shd w:val="clear" w:color="auto" w:fill="FFFFFF"/>
        <w:spacing w:before="0" w:after="150"/>
        <w:rPr>
          <w:b/>
          <w:color w:val="000000"/>
        </w:rPr>
      </w:pPr>
      <w:r>
        <w:rPr>
          <w:b/>
          <w:color w:val="000000"/>
        </w:rPr>
        <w:t xml:space="preserve">О. ХАКСЛИ </w:t>
      </w:r>
    </w:p>
    <w:p w14:paraId="3EA527ED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Роман – антиутопия «О дивный новый мир». Предупреждение человечества об опасности.  О. Хаксли и Е. Замятин.</w:t>
      </w:r>
    </w:p>
    <w:p w14:paraId="60F98663" w14:textId="77777777" w:rsidR="0026711E" w:rsidRDefault="0026711E"/>
    <w:p w14:paraId="5FA57541" w14:textId="77777777" w:rsidR="0026711E" w:rsidRDefault="00876FF8">
      <w:pPr>
        <w:jc w:val="center"/>
        <w:rPr>
          <w:b/>
          <w:bCs/>
        </w:rPr>
      </w:pPr>
      <w:r>
        <w:rPr>
          <w:b/>
          <w:bCs/>
        </w:rPr>
        <w:t>А. Т. ТВАРДОВСКИЙ</w:t>
      </w:r>
    </w:p>
    <w:p w14:paraId="69903107" w14:textId="77777777" w:rsidR="0026711E" w:rsidRDefault="0026711E">
      <w:pPr>
        <w:jc w:val="center"/>
        <w:rPr>
          <w:sz w:val="20"/>
          <w:szCs w:val="20"/>
        </w:rPr>
      </w:pPr>
    </w:p>
    <w:p w14:paraId="5BB5C164" w14:textId="77777777" w:rsidR="0026711E" w:rsidRDefault="0026711E">
      <w:pPr>
        <w:spacing w:line="7" w:lineRule="exact"/>
        <w:rPr>
          <w:sz w:val="20"/>
          <w:szCs w:val="20"/>
        </w:rPr>
      </w:pPr>
    </w:p>
    <w:p w14:paraId="66C91016" w14:textId="31E10F23" w:rsidR="0026711E" w:rsidRDefault="00876FF8">
      <w:pPr>
        <w:spacing w:line="235" w:lineRule="auto"/>
        <w:rPr>
          <w:sz w:val="20"/>
          <w:szCs w:val="20"/>
        </w:rPr>
      </w:pPr>
      <w:r>
        <w:t xml:space="preserve">Стихотворения </w:t>
      </w:r>
      <w:r>
        <w:rPr>
          <w:i/>
          <w:iCs/>
        </w:rPr>
        <w:t>«Вся суть в одном-единственном завете...», «Я знаю,</w:t>
      </w:r>
      <w:r w:rsidR="00881C43">
        <w:rPr>
          <w:i/>
          <w:iCs/>
        </w:rPr>
        <w:t xml:space="preserve"> </w:t>
      </w:r>
      <w:r>
        <w:rPr>
          <w:i/>
          <w:iCs/>
        </w:rPr>
        <w:t>никакой моей вины...»,«Памяти матери», «Я сам дознаюсь, доищусь...», «О сущем», «Дробится рваный цоколь монумента...», «В чем хочешь человечество вини…»</w:t>
      </w:r>
      <w:r>
        <w:t>.Поэма</w:t>
      </w:r>
      <w:r>
        <w:rPr>
          <w:i/>
          <w:iCs/>
        </w:rPr>
        <w:t xml:space="preserve"> «По праву памяти».</w:t>
      </w:r>
    </w:p>
    <w:p w14:paraId="4A7B185F" w14:textId="77777777" w:rsidR="0026711E" w:rsidRDefault="0026711E">
      <w:pPr>
        <w:spacing w:line="14" w:lineRule="exact"/>
        <w:rPr>
          <w:sz w:val="20"/>
          <w:szCs w:val="20"/>
        </w:rPr>
      </w:pPr>
    </w:p>
    <w:p w14:paraId="6F62E26E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>как поэма-исповедь,поэма-завещание.Тема прошлого,настоящего и будущего в свете исторической памяти, уроков пережитого. Гражданственность и нравственная высота позиции автора.</w:t>
      </w:r>
    </w:p>
    <w:p w14:paraId="3F9581B5" w14:textId="77777777" w:rsidR="0026711E" w:rsidRDefault="0026711E">
      <w:pPr>
        <w:spacing w:line="14" w:lineRule="exact"/>
        <w:rPr>
          <w:sz w:val="20"/>
          <w:szCs w:val="20"/>
        </w:rPr>
      </w:pPr>
    </w:p>
    <w:p w14:paraId="659DDE62" w14:textId="77777777" w:rsidR="0026711E" w:rsidRDefault="00876FF8">
      <w:pPr>
        <w:spacing w:line="235" w:lineRule="auto"/>
        <w:ind w:right="20"/>
        <w:rPr>
          <w:sz w:val="20"/>
          <w:szCs w:val="20"/>
        </w:rPr>
      </w:pPr>
      <w:r>
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</w:r>
    </w:p>
    <w:p w14:paraId="74694970" w14:textId="77777777" w:rsidR="0026711E" w:rsidRDefault="0026711E">
      <w:pPr>
        <w:spacing w:line="2" w:lineRule="exact"/>
        <w:rPr>
          <w:sz w:val="20"/>
          <w:szCs w:val="20"/>
        </w:rPr>
      </w:pPr>
    </w:p>
    <w:p w14:paraId="063346DA" w14:textId="47C9BAFE" w:rsidR="0026711E" w:rsidRDefault="00876FF8">
      <w:pPr>
        <w:rPr>
          <w:sz w:val="20"/>
          <w:szCs w:val="20"/>
        </w:rPr>
      </w:pPr>
      <w:r>
        <w:rPr>
          <w:b/>
          <w:bCs/>
        </w:rPr>
        <w:t>Опорные понятия:</w:t>
      </w:r>
      <w:r w:rsidR="00881C43">
        <w:rPr>
          <w:b/>
          <w:bCs/>
        </w:rPr>
        <w:t xml:space="preserve"> </w:t>
      </w:r>
      <w:r>
        <w:t>лирико-патриотический пафос;</w:t>
      </w:r>
      <w:r w:rsidR="00881C43">
        <w:t xml:space="preserve"> </w:t>
      </w:r>
      <w:r>
        <w:t>лирический эпос.</w:t>
      </w:r>
    </w:p>
    <w:p w14:paraId="7831C1BA" w14:textId="77777777" w:rsidR="0026711E" w:rsidRDefault="0026711E">
      <w:pPr>
        <w:spacing w:line="12" w:lineRule="exact"/>
        <w:rPr>
          <w:sz w:val="20"/>
          <w:szCs w:val="20"/>
        </w:rPr>
      </w:pPr>
    </w:p>
    <w:p w14:paraId="27E2070A" w14:textId="7264D391" w:rsidR="0026711E" w:rsidRDefault="00876FF8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 связи:</w:t>
      </w:r>
      <w:r>
        <w:t>И.А.Бунин о поэме</w:t>
      </w:r>
      <w:r w:rsidR="00881C43">
        <w:t xml:space="preserve"> </w:t>
      </w:r>
      <w:r>
        <w:t>«Василий Теркин»;</w:t>
      </w:r>
      <w:r w:rsidR="00881C43">
        <w:t xml:space="preserve"> </w:t>
      </w:r>
      <w:r>
        <w:t>некрасовские традиции в</w:t>
      </w:r>
      <w:r w:rsidR="00881C43">
        <w:t xml:space="preserve"> </w:t>
      </w:r>
      <w:r>
        <w:t>лирике А. Твардовского.</w:t>
      </w:r>
    </w:p>
    <w:p w14:paraId="2534D7E3" w14:textId="77777777" w:rsidR="0026711E" w:rsidRDefault="0026711E">
      <w:pPr>
        <w:spacing w:line="2" w:lineRule="exact"/>
        <w:rPr>
          <w:sz w:val="20"/>
          <w:szCs w:val="20"/>
        </w:rPr>
      </w:pPr>
    </w:p>
    <w:p w14:paraId="774ADD5A" w14:textId="5C7AE9B6" w:rsidR="0026711E" w:rsidRDefault="00876FF8">
      <w:pPr>
        <w:jc w:val="both"/>
        <w:rPr>
          <w:b/>
        </w:rPr>
      </w:pPr>
      <w:r>
        <w:rPr>
          <w:b/>
          <w:bCs/>
        </w:rPr>
        <w:t xml:space="preserve">Межпредметные связи: </w:t>
      </w:r>
      <w:r>
        <w:t>литературная деятельность А.Твардовского в журнале</w:t>
      </w:r>
      <w:r w:rsidR="00881C43">
        <w:t xml:space="preserve"> </w:t>
      </w:r>
      <w:r>
        <w:t>«Новый мир»: документы, свидетельства, воспоминания.</w:t>
      </w:r>
    </w:p>
    <w:p w14:paraId="0E1AC740" w14:textId="77777777" w:rsidR="0026711E" w:rsidRDefault="0026711E">
      <w:pPr>
        <w:jc w:val="center"/>
        <w:rPr>
          <w:b/>
        </w:rPr>
      </w:pPr>
    </w:p>
    <w:p w14:paraId="345A97FA" w14:textId="77777777" w:rsidR="0026711E" w:rsidRDefault="00260BEC">
      <w:pPr>
        <w:jc w:val="center"/>
        <w:rPr>
          <w:b/>
        </w:rPr>
      </w:pPr>
      <w:r>
        <w:rPr>
          <w:b/>
        </w:rPr>
        <w:t xml:space="preserve">ЛИТЕРАТУРА </w:t>
      </w:r>
      <w:r w:rsidR="00876FF8">
        <w:rPr>
          <w:b/>
        </w:rPr>
        <w:t>ПЕРИОДА ВЕЛИКОЙ ОТЕЧЕСТВЕННОЙ ВОЙНЫ</w:t>
      </w:r>
    </w:p>
    <w:p w14:paraId="12850E5E" w14:textId="77777777" w:rsidR="0026711E" w:rsidRDefault="0026711E">
      <w:pPr>
        <w:jc w:val="center"/>
        <w:rPr>
          <w:b/>
        </w:rPr>
      </w:pPr>
    </w:p>
    <w:p w14:paraId="1584D6A3" w14:textId="77777777" w:rsidR="0026711E" w:rsidRDefault="00876FF8">
      <w:pPr>
        <w:rPr>
          <w:color w:val="000000"/>
        </w:rPr>
      </w:pPr>
      <w:r>
        <w:rPr>
          <w:color w:val="000000"/>
        </w:rPr>
        <w:t xml:space="preserve">Писатели на фронтах Великой Отечественной войны. Поэзия, проза и драматургия военного времени. </w:t>
      </w:r>
      <w:r>
        <w:t xml:space="preserve">Отражение летописи военных лет в произведениях русских писателей. </w:t>
      </w:r>
    </w:p>
    <w:p w14:paraId="242ADE51" w14:textId="77777777" w:rsidR="0026711E" w:rsidRDefault="0026711E">
      <w:pPr>
        <w:spacing w:line="2" w:lineRule="exact"/>
        <w:rPr>
          <w:sz w:val="20"/>
          <w:szCs w:val="20"/>
        </w:rPr>
      </w:pPr>
    </w:p>
    <w:p w14:paraId="1B9F9E9F" w14:textId="02017EC9" w:rsidR="0026711E" w:rsidRDefault="00876FF8">
      <w:pPr>
        <w:rPr>
          <w:sz w:val="20"/>
          <w:szCs w:val="20"/>
        </w:rPr>
      </w:pPr>
      <w:r>
        <w:rPr>
          <w:i/>
          <w:iCs/>
        </w:rPr>
        <w:t>Лирика военных лет.</w:t>
      </w:r>
      <w:r>
        <w:t>Песенная поэзия В.Лебедева-Кумача,</w:t>
      </w:r>
      <w:r w:rsidR="00881C43">
        <w:t xml:space="preserve"> </w:t>
      </w:r>
      <w:r>
        <w:t>М.Исаковского,</w:t>
      </w:r>
      <w:r w:rsidR="00881C43">
        <w:t xml:space="preserve"> </w:t>
      </w:r>
      <w:r>
        <w:t>Л.Ошанина,</w:t>
      </w:r>
      <w:r w:rsidR="00881C43">
        <w:t xml:space="preserve"> </w:t>
      </w:r>
      <w:r>
        <w:t>Е.</w:t>
      </w:r>
    </w:p>
    <w:p w14:paraId="55950164" w14:textId="77777777" w:rsidR="0026711E" w:rsidRDefault="00876FF8">
      <w:pPr>
        <w:rPr>
          <w:sz w:val="20"/>
          <w:szCs w:val="20"/>
        </w:rPr>
      </w:pPr>
      <w:r>
        <w:t>Долматовского, А. Суркова, А. Фатьянова, К. Симонова. «Моабитские тетради» Муссы Джалиля.</w:t>
      </w:r>
    </w:p>
    <w:p w14:paraId="50634C0B" w14:textId="77777777" w:rsidR="0026711E" w:rsidRDefault="0026711E">
      <w:pPr>
        <w:spacing w:line="12" w:lineRule="exact"/>
        <w:rPr>
          <w:sz w:val="20"/>
          <w:szCs w:val="20"/>
        </w:rPr>
      </w:pPr>
    </w:p>
    <w:p w14:paraId="0C691F5C" w14:textId="3130CE07" w:rsidR="0026711E" w:rsidRDefault="00876FF8">
      <w:pPr>
        <w:spacing w:line="235" w:lineRule="auto"/>
        <w:ind w:right="20"/>
        <w:rPr>
          <w:sz w:val="20"/>
          <w:szCs w:val="20"/>
        </w:rPr>
      </w:pPr>
      <w:r>
        <w:rPr>
          <w:i/>
          <w:iCs/>
        </w:rPr>
        <w:t>Жанр поэмы в литературной летописи войны</w:t>
      </w:r>
      <w:r w:rsidR="00881C43">
        <w:rPr>
          <w:i/>
          <w:iCs/>
        </w:rPr>
        <w:t xml:space="preserve"> </w:t>
      </w:r>
      <w:r>
        <w:t>(«Зоя»</w:t>
      </w:r>
      <w:r w:rsidR="00881C43">
        <w:t xml:space="preserve"> </w:t>
      </w:r>
      <w:r>
        <w:t>М.Алигер, «Сын»</w:t>
      </w:r>
      <w:r w:rsidR="00881C43">
        <w:t xml:space="preserve"> </w:t>
      </w:r>
      <w:r>
        <w:t>П.Антокольского,</w:t>
      </w:r>
      <w:r w:rsidR="00881C43">
        <w:t xml:space="preserve"> </w:t>
      </w:r>
      <w:r>
        <w:t>«Двадцать восемь» М. Светлова и др.). Поэма А. Твардовского «Василий Теркин» как вершинное произведение времен войны. Прославление подвига народа и русского солдата в «Книге про бойца».</w:t>
      </w:r>
    </w:p>
    <w:p w14:paraId="37E4CC56" w14:textId="77777777" w:rsidR="0026711E" w:rsidRDefault="0026711E">
      <w:pPr>
        <w:spacing w:line="14" w:lineRule="exact"/>
        <w:rPr>
          <w:sz w:val="20"/>
          <w:szCs w:val="20"/>
        </w:rPr>
      </w:pPr>
    </w:p>
    <w:p w14:paraId="5F7FD6C2" w14:textId="6E2F8C93" w:rsidR="0026711E" w:rsidRDefault="00876FF8">
      <w:pPr>
        <w:spacing w:line="235" w:lineRule="auto"/>
      </w:pPr>
      <w:r>
        <w:rPr>
          <w:i/>
          <w:iCs/>
        </w:rPr>
        <w:t>Проза о войне.</w:t>
      </w:r>
      <w:r w:rsidR="00881C43">
        <w:rPr>
          <w:i/>
          <w:iCs/>
        </w:rPr>
        <w:t xml:space="preserve"> </w:t>
      </w:r>
      <w:r>
        <w:t>«Дни и ночи»</w:t>
      </w:r>
      <w:r w:rsidR="00881C43">
        <w:t xml:space="preserve"> </w:t>
      </w:r>
      <w:r>
        <w:t>К.Симонова, «Звезда»</w:t>
      </w:r>
      <w:r w:rsidR="00881C43">
        <w:t xml:space="preserve"> </w:t>
      </w:r>
      <w:r>
        <w:t>Э.Казакевича, «Спутники»</w:t>
      </w:r>
      <w:r w:rsidR="00881C43">
        <w:t xml:space="preserve"> </w:t>
      </w:r>
      <w:r>
        <w:t>В.Пановой,</w:t>
      </w:r>
      <w:r w:rsidR="00881C43">
        <w:t xml:space="preserve"> </w:t>
      </w:r>
      <w:r>
        <w:t>«Молодая гвардия» А. Фадеева, «Повесть о настоящем человеке» Б. Полевого, «В окопах Сталинграда» В. Некрасова и др.</w:t>
      </w:r>
    </w:p>
    <w:p w14:paraId="465EB04F" w14:textId="77777777" w:rsidR="0026711E" w:rsidRDefault="0026711E">
      <w:pPr>
        <w:ind w:left="851"/>
        <w:rPr>
          <w:sz w:val="20"/>
          <w:szCs w:val="20"/>
        </w:rPr>
      </w:pPr>
    </w:p>
    <w:p w14:paraId="399EACC1" w14:textId="77777777" w:rsidR="0026711E" w:rsidRDefault="00876FF8">
      <w:pPr>
        <w:jc w:val="center"/>
        <w:rPr>
          <w:b/>
          <w:bCs/>
        </w:rPr>
      </w:pPr>
      <w:r>
        <w:rPr>
          <w:b/>
          <w:bCs/>
        </w:rPr>
        <w:t>А.И.СОЛЖЕНИЦЫН</w:t>
      </w:r>
    </w:p>
    <w:p w14:paraId="17562ABA" w14:textId="77777777" w:rsidR="0026711E" w:rsidRDefault="0026711E">
      <w:pPr>
        <w:jc w:val="center"/>
        <w:rPr>
          <w:sz w:val="20"/>
          <w:szCs w:val="20"/>
        </w:rPr>
      </w:pPr>
    </w:p>
    <w:p w14:paraId="5FB1E767" w14:textId="77777777" w:rsidR="0026711E" w:rsidRDefault="00876FF8">
      <w:pPr>
        <w:spacing w:line="235" w:lineRule="auto"/>
        <w:rPr>
          <w:sz w:val="20"/>
          <w:szCs w:val="20"/>
        </w:rPr>
      </w:pPr>
      <w:r>
        <w:t xml:space="preserve">Жизнь и судьба. Повесть </w:t>
      </w:r>
      <w:r>
        <w:rPr>
          <w:i/>
          <w:iCs/>
        </w:rPr>
        <w:t>«Один день Ивана Денисовича».</w:t>
      </w:r>
    </w:p>
    <w:p w14:paraId="47073F59" w14:textId="77777777" w:rsidR="0026711E" w:rsidRDefault="0026711E">
      <w:pPr>
        <w:spacing w:line="13" w:lineRule="exact"/>
        <w:rPr>
          <w:sz w:val="20"/>
          <w:szCs w:val="20"/>
        </w:rPr>
      </w:pPr>
    </w:p>
    <w:p w14:paraId="7C160681" w14:textId="385CA84D" w:rsidR="0026711E" w:rsidRDefault="00876FF8">
      <w:pPr>
        <w:spacing w:line="235" w:lineRule="auto"/>
        <w:ind w:right="20"/>
        <w:rPr>
          <w:sz w:val="20"/>
          <w:szCs w:val="20"/>
        </w:rPr>
      </w:pPr>
      <w:r>
        <w:t>Отражение «лагерных университетов» писателя в повести «Один день Ивана Денисовича». «Лагерь с точки зрения мужика,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праведничества в характере героя. Смешение языковых пластов в стилистике повести.</w:t>
      </w:r>
    </w:p>
    <w:p w14:paraId="74048682" w14:textId="77777777" w:rsidR="0026711E" w:rsidRDefault="0026711E">
      <w:pPr>
        <w:spacing w:line="2" w:lineRule="exact"/>
        <w:rPr>
          <w:sz w:val="20"/>
          <w:szCs w:val="20"/>
        </w:rPr>
      </w:pPr>
    </w:p>
    <w:p w14:paraId="6CA92EF9" w14:textId="77777777" w:rsidR="0026711E" w:rsidRDefault="00876FF8">
      <w:pPr>
        <w:rPr>
          <w:sz w:val="20"/>
          <w:szCs w:val="20"/>
        </w:rPr>
      </w:pPr>
      <w:r>
        <w:t xml:space="preserve">Романы </w:t>
      </w:r>
      <w:r>
        <w:rPr>
          <w:i/>
          <w:iCs/>
        </w:rPr>
        <w:t>«Архипелаг Гулаг»</w:t>
      </w:r>
      <w:r>
        <w:rPr>
          <w:i/>
        </w:rPr>
        <w:t>, «В круге первом» (фрагменты).</w:t>
      </w:r>
    </w:p>
    <w:p w14:paraId="317BE924" w14:textId="55B16FEF" w:rsidR="0026711E" w:rsidRDefault="00876FF8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двуединство героя и автора в эпосе;</w:t>
      </w:r>
      <w:r w:rsidR="00881C43">
        <w:t xml:space="preserve"> </w:t>
      </w:r>
      <w:r>
        <w:t>тип героя-праведника.</w:t>
      </w:r>
    </w:p>
    <w:p w14:paraId="79ABC618" w14:textId="77777777" w:rsidR="0026711E" w:rsidRDefault="0026711E">
      <w:pPr>
        <w:spacing w:line="12" w:lineRule="exact"/>
        <w:rPr>
          <w:sz w:val="20"/>
          <w:szCs w:val="20"/>
        </w:rPr>
      </w:pPr>
    </w:p>
    <w:p w14:paraId="4DDB7384" w14:textId="4C0B832C" w:rsidR="0026711E" w:rsidRDefault="00876FF8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нравственно-философская позиция Солженицына-историка;</w:t>
      </w:r>
      <w:r w:rsidR="00881C43">
        <w:t xml:space="preserve"> </w:t>
      </w:r>
      <w:r>
        <w:t>язык</w:t>
      </w:r>
      <w:r w:rsidR="00881C43">
        <w:t xml:space="preserve"> </w:t>
      </w:r>
      <w:r>
        <w:t>«нутряной» России в прозе писателя.</w:t>
      </w:r>
    </w:p>
    <w:p w14:paraId="76EB5EE6" w14:textId="77777777" w:rsidR="0026711E" w:rsidRDefault="0026711E">
      <w:pPr>
        <w:spacing w:line="228" w:lineRule="auto"/>
        <w:ind w:right="20"/>
        <w:rPr>
          <w:sz w:val="20"/>
          <w:szCs w:val="20"/>
        </w:rPr>
      </w:pPr>
    </w:p>
    <w:p w14:paraId="3EA4967D" w14:textId="77777777" w:rsidR="0026711E" w:rsidRDefault="0026711E">
      <w:pPr>
        <w:spacing w:line="228" w:lineRule="auto"/>
        <w:ind w:right="20"/>
        <w:rPr>
          <w:sz w:val="20"/>
          <w:szCs w:val="20"/>
        </w:rPr>
      </w:pPr>
    </w:p>
    <w:p w14:paraId="4B2E19D8" w14:textId="77777777" w:rsidR="0026711E" w:rsidRDefault="00876FF8">
      <w:pPr>
        <w:jc w:val="center"/>
        <w:rPr>
          <w:sz w:val="20"/>
          <w:szCs w:val="20"/>
        </w:rPr>
      </w:pPr>
      <w:r>
        <w:rPr>
          <w:b/>
          <w:color w:val="000000"/>
        </w:rPr>
        <w:t>ИЗ МИРОВОЙ ЛИТЕ</w:t>
      </w:r>
      <w:r w:rsidR="00260BEC">
        <w:rPr>
          <w:b/>
          <w:color w:val="000000"/>
        </w:rPr>
        <w:t>Р</w:t>
      </w:r>
      <w:r>
        <w:rPr>
          <w:b/>
          <w:color w:val="000000"/>
        </w:rPr>
        <w:t>АТУРЫ</w:t>
      </w:r>
    </w:p>
    <w:p w14:paraId="42A2448B" w14:textId="77777777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А. Камю. Роман «Посторонний»: экзистенциализм и отчуждение. Э.Хемингуэй: «человек выстоит. Повесть «Старик и море».                                                                                           </w:t>
      </w:r>
      <w:r>
        <w:rPr>
          <w:b/>
          <w:bCs/>
        </w:rPr>
        <w:t xml:space="preserve">Опорные понятия: </w:t>
      </w:r>
      <w:r>
        <w:rPr>
          <w:bCs/>
        </w:rPr>
        <w:t>экзистенциализм, абсурд, литературный миф</w:t>
      </w:r>
    </w:p>
    <w:p w14:paraId="662C5080" w14:textId="77777777" w:rsidR="0026711E" w:rsidRDefault="0026711E">
      <w:pPr>
        <w:spacing w:line="281" w:lineRule="exact"/>
        <w:rPr>
          <w:b/>
          <w:sz w:val="20"/>
          <w:szCs w:val="20"/>
        </w:rPr>
      </w:pPr>
    </w:p>
    <w:p w14:paraId="4D192DB1" w14:textId="77777777" w:rsidR="0026711E" w:rsidRDefault="00876FF8">
      <w:pPr>
        <w:jc w:val="center"/>
        <w:rPr>
          <w:b/>
        </w:rPr>
      </w:pPr>
      <w:r>
        <w:rPr>
          <w:b/>
        </w:rPr>
        <w:t xml:space="preserve">ПОЛВЕКА РУССКОЙ ПОЭЗИИ   </w:t>
      </w:r>
    </w:p>
    <w:p w14:paraId="59FACE6B" w14:textId="77777777" w:rsidR="0026711E" w:rsidRDefault="0026711E">
      <w:pPr>
        <w:jc w:val="center"/>
        <w:rPr>
          <w:b/>
        </w:rPr>
      </w:pPr>
    </w:p>
    <w:p w14:paraId="05CDC706" w14:textId="77777777" w:rsidR="0026711E" w:rsidRDefault="00876FF8">
      <w:pPr>
        <w:spacing w:line="228" w:lineRule="auto"/>
        <w:jc w:val="both"/>
        <w:rPr>
          <w:sz w:val="20"/>
          <w:szCs w:val="20"/>
        </w:rPr>
      </w:pPr>
      <w:r>
        <w:t>Осмысление Великой Победы 1945 года в 40-50-е годы ХХ века.</w:t>
      </w:r>
    </w:p>
    <w:p w14:paraId="4258F717" w14:textId="77777777" w:rsidR="0026711E" w:rsidRDefault="0026711E">
      <w:pPr>
        <w:spacing w:line="1" w:lineRule="exact"/>
        <w:ind w:left="851"/>
        <w:rPr>
          <w:sz w:val="20"/>
          <w:szCs w:val="20"/>
        </w:rPr>
      </w:pPr>
    </w:p>
    <w:p w14:paraId="6A0BF2E3" w14:textId="77777777" w:rsidR="0026711E" w:rsidRDefault="00876FF8">
      <w:pPr>
        <w:rPr>
          <w:sz w:val="20"/>
          <w:szCs w:val="20"/>
        </w:rPr>
      </w:pPr>
      <w:r>
        <w:t>Поэзия Ю. Друниной, М. Дудина, М. Луконина, С. Орлова, А. Межирова.</w:t>
      </w:r>
    </w:p>
    <w:p w14:paraId="6771DDE2" w14:textId="77777777" w:rsidR="0026711E" w:rsidRDefault="00876FF8">
      <w:pPr>
        <w:spacing w:line="228" w:lineRule="auto"/>
        <w:ind w:right="20"/>
        <w:rPr>
          <w:color w:val="000000"/>
        </w:rPr>
      </w:pPr>
      <w:r>
        <w:t>Поэтическая «оттепель»: «громкая» (эстрадная) и «тихая» лирика. Своеобразие поэ</w:t>
      </w:r>
      <w:r w:rsidR="00035ED6">
        <w:t>зии Е. Ев</w:t>
      </w:r>
      <w:r>
        <w:t>тушенко, Р. Рождественского, А. Вознесенского, Б. Ахмадулиной, Н. Рубцова, Ю. Кузнецова, И. Бродского, Р. Гамзатова и др.</w:t>
      </w:r>
      <w:r>
        <w:rPr>
          <w:color w:val="000000"/>
        </w:rPr>
        <w:t xml:space="preserve"> Влияние «оттепели» 60-х гг. на развитие литературы. Сохранение классических традиций в 1970-е годы. Поэтическая философия. Авторская песня. Постмодернизм.</w:t>
      </w:r>
    </w:p>
    <w:p w14:paraId="165A04C4" w14:textId="77777777" w:rsidR="0026711E" w:rsidRDefault="0026711E">
      <w:pPr>
        <w:spacing w:line="228" w:lineRule="auto"/>
        <w:ind w:right="20"/>
        <w:rPr>
          <w:color w:val="000000"/>
        </w:rPr>
      </w:pPr>
    </w:p>
    <w:p w14:paraId="167588A1" w14:textId="77777777" w:rsidR="0026711E" w:rsidRDefault="0026711E">
      <w:pPr>
        <w:spacing w:line="228" w:lineRule="auto"/>
        <w:ind w:right="20"/>
        <w:rPr>
          <w:sz w:val="20"/>
          <w:szCs w:val="20"/>
        </w:rPr>
      </w:pPr>
    </w:p>
    <w:p w14:paraId="36074F85" w14:textId="77777777" w:rsidR="0026711E" w:rsidRDefault="00876FF8">
      <w:pPr>
        <w:jc w:val="center"/>
        <w:rPr>
          <w:b/>
        </w:rPr>
      </w:pPr>
      <w:r>
        <w:rPr>
          <w:b/>
        </w:rPr>
        <w:t>ЛИТЕРАТУРА НАРОДОВ РОССИИ</w:t>
      </w:r>
    </w:p>
    <w:p w14:paraId="518282A6" w14:textId="77777777" w:rsidR="0026711E" w:rsidRDefault="00876FF8">
      <w:pPr>
        <w:rPr>
          <w:sz w:val="20"/>
          <w:szCs w:val="20"/>
        </w:rPr>
      </w:pPr>
      <w:r>
        <w:rPr>
          <w:b/>
        </w:rPr>
        <w:t>Р. ГАМЗАТОВ</w:t>
      </w:r>
    </w:p>
    <w:p w14:paraId="16DAF246" w14:textId="77777777" w:rsidR="0026711E" w:rsidRDefault="00876FF8">
      <w:pPr>
        <w:rPr>
          <w:sz w:val="20"/>
          <w:szCs w:val="20"/>
        </w:rPr>
      </w:pPr>
      <w:r>
        <w:rPr>
          <w:i/>
        </w:rPr>
        <w:t>Стихотворения «О Родине», «Журавли», «В горах джигиты ссорились, бывало…»</w:t>
      </w:r>
      <w:r>
        <w:t xml:space="preserve"> Свежесть восприятия жизни, умение сердечно и выразительно рисовать людей и природу родного края. Естественное и человечное, горячее и страстнее, самобытное и вдохновенное, жизнеутверждающее и многоликое, дерзкое и обличительное, смелое и гневное.</w:t>
      </w:r>
    </w:p>
    <w:p w14:paraId="688D2458" w14:textId="77777777" w:rsidR="0026711E" w:rsidRDefault="0026711E">
      <w:pPr>
        <w:rPr>
          <w:b/>
        </w:rPr>
      </w:pPr>
    </w:p>
    <w:p w14:paraId="09B837A9" w14:textId="77777777" w:rsidR="0026711E" w:rsidRDefault="0026711E">
      <w:pPr>
        <w:rPr>
          <w:b/>
        </w:rPr>
      </w:pPr>
    </w:p>
    <w:p w14:paraId="7B3C1340" w14:textId="77777777" w:rsidR="0026711E" w:rsidRDefault="00876FF8">
      <w:pPr>
        <w:rPr>
          <w:b/>
          <w:bCs/>
          <w:color w:val="000000"/>
        </w:rPr>
      </w:pPr>
      <w:r>
        <w:rPr>
          <w:b/>
          <w:bCs/>
          <w:color w:val="000000"/>
        </w:rPr>
        <w:t>СОВРЕМЕННОСТЬ И «ПОСТСОВРЕМЕННОСТЬ» В МИРОВОЙ ЛИТЕРАТУРЕ</w:t>
      </w:r>
    </w:p>
    <w:p w14:paraId="4ABB7BAE" w14:textId="77777777" w:rsidR="0026711E" w:rsidRDefault="0026711E">
      <w:pPr>
        <w:rPr>
          <w:b/>
        </w:rPr>
      </w:pPr>
    </w:p>
    <w:p w14:paraId="15849EC0" w14:textId="77777777" w:rsidR="0026711E" w:rsidRDefault="0026711E">
      <w:pPr>
        <w:rPr>
          <w:b/>
        </w:rPr>
      </w:pPr>
    </w:p>
    <w:p w14:paraId="1BCAEBBE" w14:textId="77777777" w:rsidR="0026711E" w:rsidRDefault="00876FF8">
      <w:pPr>
        <w:rPr>
          <w:color w:val="000000"/>
        </w:rPr>
      </w:pPr>
      <w:r>
        <w:rPr>
          <w:bCs/>
          <w:color w:val="000000"/>
        </w:rPr>
        <w:t>Ф. Саган.</w:t>
      </w:r>
      <w:r>
        <w:rPr>
          <w:color w:val="000000"/>
        </w:rPr>
        <w:t> «Немного солнца в холодной воде»: «молодежные» шестидесятые. </w:t>
      </w:r>
      <w:r>
        <w:rPr>
          <w:bCs/>
          <w:color w:val="000000"/>
        </w:rPr>
        <w:t>Г.-Г. Маркес</w:t>
      </w:r>
      <w:r>
        <w:rPr>
          <w:color w:val="000000"/>
        </w:rPr>
        <w:t>: магический реализм в романе «Сто лет одиночества». </w:t>
      </w:r>
      <w:r>
        <w:rPr>
          <w:bCs/>
          <w:color w:val="000000"/>
        </w:rPr>
        <w:t>У. Эко.</w:t>
      </w:r>
      <w:r>
        <w:rPr>
          <w:color w:val="000000"/>
        </w:rPr>
        <w:t> «Имя розы»: постмодернизм.</w:t>
      </w:r>
    </w:p>
    <w:p w14:paraId="52C29025" w14:textId="77777777" w:rsidR="0026711E" w:rsidRDefault="00876FF8">
      <w:pPr>
        <w:rPr>
          <w:bCs/>
        </w:rPr>
      </w:pPr>
      <w:r>
        <w:rPr>
          <w:b/>
          <w:bCs/>
        </w:rPr>
        <w:t xml:space="preserve">Опорные понятия: </w:t>
      </w:r>
      <w:r>
        <w:rPr>
          <w:bCs/>
        </w:rPr>
        <w:t>«магический реализм», постмодернистский роман</w:t>
      </w:r>
    </w:p>
    <w:p w14:paraId="0D20B728" w14:textId="77777777" w:rsidR="0026711E" w:rsidRDefault="0026711E">
      <w:pPr>
        <w:rPr>
          <w:bCs/>
        </w:rPr>
      </w:pPr>
    </w:p>
    <w:p w14:paraId="3B1F3998" w14:textId="77777777" w:rsidR="0026711E" w:rsidRDefault="00876FF8">
      <w:pPr>
        <w:jc w:val="center"/>
        <w:rPr>
          <w:b/>
          <w:bCs/>
          <w:color w:val="000000"/>
        </w:rPr>
      </w:pPr>
      <w:r>
        <w:rPr>
          <w:b/>
        </w:rPr>
        <w:t xml:space="preserve">РУССКАЯ ПРОЗА В </w:t>
      </w:r>
      <w:r>
        <w:rPr>
          <w:b/>
          <w:bCs/>
          <w:color w:val="000000"/>
        </w:rPr>
        <w:t>1950-2000-е гг.</w:t>
      </w:r>
    </w:p>
    <w:p w14:paraId="37F161AC" w14:textId="77777777" w:rsidR="0026711E" w:rsidRDefault="0026711E">
      <w:pPr>
        <w:rPr>
          <w:bCs/>
        </w:rPr>
      </w:pPr>
    </w:p>
    <w:p w14:paraId="423CDB13" w14:textId="471C48CE" w:rsidR="0026711E" w:rsidRDefault="00876FF8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Сороковые годы как этап осмысления Великой Отечественной войны, предшествующий «оттепели». Повести о войне 1940—1970 гг. </w:t>
      </w:r>
      <w:r>
        <w:rPr>
          <w:b/>
          <w:bCs/>
          <w:color w:val="000000"/>
        </w:rPr>
        <w:t>В. П. Некрасов</w:t>
      </w:r>
      <w:r>
        <w:rPr>
          <w:color w:val="000000"/>
        </w:rPr>
        <w:t> и его повесть «В окопах Сталинграда» «Оттепель»— начало самовосстановления литературы и нового типа литературного развития. «Деревенская проза». </w:t>
      </w:r>
      <w:r>
        <w:rPr>
          <w:b/>
          <w:bCs/>
          <w:color w:val="000000"/>
        </w:rPr>
        <w:t>Повести Б. Можаева </w:t>
      </w:r>
      <w:r>
        <w:rPr>
          <w:color w:val="000000"/>
        </w:rPr>
        <w:t>«Живой» и </w:t>
      </w:r>
      <w:r>
        <w:rPr>
          <w:b/>
          <w:bCs/>
          <w:color w:val="000000"/>
        </w:rPr>
        <w:t>В. Белова</w:t>
      </w:r>
      <w:r>
        <w:rPr>
          <w:color w:val="000000"/>
        </w:rPr>
        <w:t> «Привычное дело»: глубина и цельность нравственного мира человека от земли.</w:t>
      </w:r>
      <w:r>
        <w:rPr>
          <w:color w:val="000000"/>
        </w:rPr>
        <w:br/>
        <w:t>«Горит село, горит родное». </w:t>
      </w:r>
      <w:r>
        <w:rPr>
          <w:b/>
          <w:bCs/>
          <w:color w:val="000000"/>
        </w:rPr>
        <w:t>Проза В.Распутина</w:t>
      </w:r>
      <w:r>
        <w:rPr>
          <w:color w:val="000000"/>
        </w:rPr>
        <w:t>. Первая повесть В. Распутина «Деньги для Марии». Повесть «Последний срок». Повесть «Живи и помни». Повести «Прощание с Матёрой» и «Пожар». Характеры и сюжеты Василия Шукшина. Александр Вампилов и литературный перекрёсток 1960—1970-х гг. </w:t>
      </w:r>
      <w:r>
        <w:rPr>
          <w:b/>
          <w:bCs/>
          <w:color w:val="000000"/>
        </w:rPr>
        <w:t>В. Шукшин и А. Вампилов</w:t>
      </w:r>
      <w:r>
        <w:rPr>
          <w:color w:val="000000"/>
        </w:rPr>
        <w:t>: общее понимание сложности современного быта. Крест бесконечный </w:t>
      </w:r>
      <w:r>
        <w:rPr>
          <w:b/>
          <w:bCs/>
          <w:color w:val="000000"/>
        </w:rPr>
        <w:t>В.П. Астафьева.</w:t>
      </w:r>
      <w:r>
        <w:rPr>
          <w:color w:val="000000"/>
        </w:rPr>
        <w:t> На войне остаться человеком. («Лейтенантская» проза — окопная земля.) </w:t>
      </w:r>
      <w:r w:rsidR="00260BEC">
        <w:rPr>
          <w:b/>
          <w:color w:val="000000"/>
        </w:rPr>
        <w:t>Ф.А.Абрамов. «</w:t>
      </w:r>
      <w:r w:rsidR="00260BEC">
        <w:rPr>
          <w:color w:val="000000"/>
        </w:rPr>
        <w:t xml:space="preserve">Лейтенантская» проза. </w:t>
      </w:r>
      <w:r>
        <w:rPr>
          <w:b/>
          <w:bCs/>
          <w:color w:val="000000"/>
        </w:rPr>
        <w:t>Ю.В. Бондарев</w:t>
      </w:r>
      <w:r>
        <w:rPr>
          <w:color w:val="000000"/>
        </w:rPr>
        <w:t>. Повести «Батареи просят огня», «Последние залпы». </w:t>
      </w:r>
      <w:r>
        <w:rPr>
          <w:b/>
          <w:bCs/>
          <w:color w:val="000000"/>
        </w:rPr>
        <w:t>Повести К. Воробьёва </w:t>
      </w:r>
      <w:r>
        <w:rPr>
          <w:color w:val="000000"/>
        </w:rPr>
        <w:t>«Убиты под Москвой», </w:t>
      </w:r>
      <w:r>
        <w:rPr>
          <w:b/>
          <w:bCs/>
          <w:color w:val="000000"/>
        </w:rPr>
        <w:t>В. Кондратьева</w:t>
      </w:r>
      <w:r>
        <w:rPr>
          <w:color w:val="000000"/>
        </w:rPr>
        <w:t> «Сашка», </w:t>
      </w:r>
      <w:r>
        <w:rPr>
          <w:b/>
          <w:bCs/>
          <w:color w:val="000000"/>
        </w:rPr>
        <w:t>Е. Носова</w:t>
      </w:r>
      <w:r>
        <w:rPr>
          <w:color w:val="000000"/>
        </w:rPr>
        <w:t> «Усвятские</w:t>
      </w:r>
      <w:r w:rsidR="00881C43">
        <w:rPr>
          <w:color w:val="000000"/>
        </w:rPr>
        <w:t xml:space="preserve">  </w:t>
      </w:r>
      <w:r>
        <w:rPr>
          <w:color w:val="000000"/>
        </w:rPr>
        <w:t>шлемоносцы». </w:t>
      </w:r>
      <w:r>
        <w:rPr>
          <w:b/>
          <w:bCs/>
          <w:color w:val="000000"/>
        </w:rPr>
        <w:t>Юрий Трифонов</w:t>
      </w:r>
      <w:r>
        <w:rPr>
          <w:color w:val="000000"/>
        </w:rPr>
        <w:t> и новый персонажный ряд городской прозы, самопознание личности в прозе </w:t>
      </w:r>
      <w:r>
        <w:rPr>
          <w:b/>
          <w:bCs/>
          <w:color w:val="000000"/>
        </w:rPr>
        <w:t>А.Битова</w:t>
      </w:r>
      <w:r>
        <w:rPr>
          <w:color w:val="000000"/>
        </w:rPr>
        <w:t xml:space="preserve">, новизна содержания прозы </w:t>
      </w:r>
      <w:r>
        <w:rPr>
          <w:b/>
          <w:color w:val="000000"/>
        </w:rPr>
        <w:t>В.Пелевина</w:t>
      </w:r>
      <w:r w:rsidR="00182A8D">
        <w:rPr>
          <w:b/>
          <w:color w:val="000000"/>
        </w:rPr>
        <w:t xml:space="preserve">, </w:t>
      </w:r>
      <w:r w:rsidR="00182A8D" w:rsidRPr="00182A8D">
        <w:rPr>
          <w:color w:val="000000"/>
        </w:rPr>
        <w:t>фантастика городского и барачного быта в повестях</w:t>
      </w:r>
      <w:r w:rsidR="00182A8D">
        <w:rPr>
          <w:b/>
          <w:color w:val="000000"/>
        </w:rPr>
        <w:t xml:space="preserve"> Вл.Маканина.</w:t>
      </w:r>
    </w:p>
    <w:p w14:paraId="33AD4EB4" w14:textId="77777777" w:rsidR="0026711E" w:rsidRDefault="0026711E">
      <w:pPr>
        <w:rPr>
          <w:b/>
        </w:rPr>
      </w:pPr>
    </w:p>
    <w:p w14:paraId="1AB13153" w14:textId="77777777" w:rsidR="0026711E" w:rsidRDefault="00876FF8">
      <w:pPr>
        <w:jc w:val="center"/>
        <w:rPr>
          <w:b/>
        </w:rPr>
      </w:pPr>
      <w:r>
        <w:rPr>
          <w:b/>
        </w:rPr>
        <w:t xml:space="preserve">ОБОБЩЕНИЕ ПО КУРСУ «Литература </w:t>
      </w:r>
      <w:r>
        <w:rPr>
          <w:b/>
          <w:lang w:val="en-US"/>
        </w:rPr>
        <w:t>XX</w:t>
      </w:r>
      <w:r>
        <w:rPr>
          <w:b/>
        </w:rPr>
        <w:t xml:space="preserve"> в.»</w:t>
      </w:r>
    </w:p>
    <w:p w14:paraId="1ABE0024" w14:textId="77777777" w:rsidR="0026711E" w:rsidRDefault="0026711E">
      <w:pPr>
        <w:jc w:val="center"/>
        <w:rPr>
          <w:b/>
        </w:rPr>
      </w:pPr>
    </w:p>
    <w:p w14:paraId="06182765" w14:textId="77777777" w:rsidR="0026711E" w:rsidRDefault="00876FF8">
      <w:pPr>
        <w:jc w:val="both"/>
        <w:rPr>
          <w:sz w:val="20"/>
          <w:szCs w:val="20"/>
        </w:rPr>
      </w:pPr>
      <w:r>
        <w:rPr>
          <w:color w:val="000000"/>
        </w:rPr>
        <w:t>Проблемы и уроки литературы XX века. От реализма к постмодернизму.</w:t>
      </w:r>
    </w:p>
    <w:p w14:paraId="67ABF7A6" w14:textId="77777777" w:rsidR="0026711E" w:rsidRDefault="0026711E">
      <w:pPr>
        <w:rPr>
          <w:b/>
        </w:rPr>
      </w:pPr>
    </w:p>
    <w:p w14:paraId="1EDC0EB8" w14:textId="77777777" w:rsidR="0026711E" w:rsidRDefault="0026711E" w:rsidP="007E214D">
      <w:pPr>
        <w:rPr>
          <w:b/>
        </w:rPr>
      </w:pPr>
    </w:p>
    <w:p w14:paraId="7B2D74BE" w14:textId="77777777" w:rsidR="0026711E" w:rsidRDefault="0026711E" w:rsidP="00876FF8">
      <w:pPr>
        <w:rPr>
          <w:b/>
        </w:rPr>
      </w:pPr>
    </w:p>
    <w:p w14:paraId="19E49D4E" w14:textId="77777777" w:rsidR="0026711E" w:rsidRDefault="00876FF8">
      <w:pPr>
        <w:jc w:val="center"/>
        <w:rPr>
          <w:b/>
        </w:rPr>
      </w:pPr>
      <w:r>
        <w:rPr>
          <w:b/>
        </w:rPr>
        <w:t>ТЕМАТИЧЕСКОЕ ПЛАНИРОВАНИЕ</w:t>
      </w:r>
    </w:p>
    <w:p w14:paraId="72736B9C" w14:textId="77777777" w:rsidR="0026711E" w:rsidRDefault="00876FF8">
      <w:pPr>
        <w:jc w:val="center"/>
        <w:rPr>
          <w:b/>
        </w:rPr>
      </w:pPr>
      <w:r>
        <w:rPr>
          <w:b/>
        </w:rPr>
        <w:t>11 класс</w:t>
      </w:r>
    </w:p>
    <w:p w14:paraId="50F43B4E" w14:textId="77777777" w:rsidR="0026711E" w:rsidRDefault="0026711E">
      <w:pPr>
        <w:jc w:val="center"/>
        <w:rPr>
          <w:b/>
        </w:rPr>
      </w:pPr>
    </w:p>
    <w:tbl>
      <w:tblPr>
        <w:tblW w:w="120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01"/>
        <w:gridCol w:w="2730"/>
        <w:gridCol w:w="1271"/>
        <w:gridCol w:w="2540"/>
        <w:gridCol w:w="567"/>
        <w:gridCol w:w="2587"/>
        <w:gridCol w:w="1558"/>
      </w:tblGrid>
      <w:tr w:rsidR="0026711E" w14:paraId="5BB4E38B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EE16" w14:textId="77777777" w:rsidR="0026711E" w:rsidRDefault="00876F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9828" w14:textId="77777777" w:rsidR="0026711E" w:rsidRDefault="00876F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3262" w14:textId="77777777" w:rsidR="0026711E" w:rsidRDefault="0026711E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06A9" w14:paraId="2A69845A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34C5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2174B45" w14:textId="77777777" w:rsidR="00D906A9" w:rsidRDefault="00D906A9" w:rsidP="00D906A9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 1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F90E0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5B00D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4FB1EC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D906A9" w14:paraId="40DFB4CB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D77" w14:textId="77777777" w:rsidR="00D906A9" w:rsidRDefault="00D906A9" w:rsidP="000935AF">
            <w:pPr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67EDA0" w14:textId="77777777" w:rsidR="00D906A9" w:rsidRDefault="00D906A9" w:rsidP="00D906A9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bCs/>
                <w:color w:val="000000"/>
              </w:rPr>
              <w:t>Русская литература в контексте мировой художественной культуры XXв</w:t>
            </w:r>
            <w:r>
              <w:rPr>
                <w:color w:val="000000"/>
              </w:rPr>
              <w:t>. Взаимодействие зарубежной, русской литературы и литературы других народов России, отражение в них “вечных” проблем бытия.</w:t>
            </w:r>
          </w:p>
          <w:p w14:paraId="3913B9DD" w14:textId="77777777" w:rsidR="000A25EF" w:rsidRDefault="00000000" w:rsidP="00D906A9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hyperlink r:id="rId9">
              <w:r w:rsidR="000A25EF">
                <w:rPr>
                  <w:rFonts w:ascii="Arial" w:hAnsi="Arial" w:cs="Arial"/>
                  <w:color w:val="004065"/>
                  <w:sz w:val="21"/>
                </w:rPr>
                <w:t>https://resh.edu.ru/subject/lesson/5619/main/14807/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E299A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iCs/>
                <w:sz w:val="18"/>
                <w:szCs w:val="18"/>
              </w:rPr>
              <w:t>Обучающийся нау</w:t>
            </w:r>
            <w:r w:rsidRPr="00E07383">
              <w:rPr>
                <w:sz w:val="18"/>
                <w:szCs w:val="18"/>
              </w:rPr>
              <w:t>чится опреде</w:t>
            </w:r>
            <w:r w:rsidRPr="00E07383">
              <w:rPr>
                <w:sz w:val="18"/>
                <w:szCs w:val="18"/>
              </w:rPr>
              <w:softHyphen/>
              <w:t>лять свой уровень литературного раз</w:t>
            </w:r>
            <w:r w:rsidRPr="00E07383">
              <w:rPr>
                <w:sz w:val="18"/>
                <w:szCs w:val="18"/>
              </w:rPr>
              <w:softHyphen/>
              <w:t>вития.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EDC60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1EF92A24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14:paraId="57D263B2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3D477B7B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выбирать действия в соот</w:t>
            </w:r>
            <w:r w:rsidRPr="007A78EC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14:paraId="7A58F306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4170291D" w14:textId="77777777" w:rsidR="00D906A9" w:rsidRPr="00E07383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7A78EC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7A78EC">
              <w:rPr>
                <w:sz w:val="18"/>
                <w:szCs w:val="18"/>
              </w:rPr>
              <w:softHyphen/>
              <w:t>ратуре.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601CC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«стартовой» моти</w:t>
            </w:r>
            <w:r w:rsidRPr="00E07383">
              <w:rPr>
                <w:sz w:val="18"/>
                <w:szCs w:val="18"/>
              </w:rPr>
              <w:t>вации к обучению, самосовершен</w:t>
            </w:r>
            <w:r w:rsidRPr="00E07383">
              <w:rPr>
                <w:sz w:val="18"/>
                <w:szCs w:val="18"/>
              </w:rPr>
              <w:softHyphen/>
              <w:t>ствованию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0A69EE2C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A6BC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49347614" w14:textId="77777777" w:rsidR="00D906A9" w:rsidRDefault="00D906A9" w:rsidP="00D906A9">
            <w:pPr>
              <w:pStyle w:val="af1"/>
              <w:widowControl w:val="0"/>
              <w:spacing w:before="0" w:after="150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Изучение языка художественной литературы 1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2B9C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ED3D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1244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</w:tr>
      <w:tr w:rsidR="00D906A9" w14:paraId="0D8765A3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C5F5" w14:textId="77777777" w:rsidR="00D906A9" w:rsidRDefault="00D906A9" w:rsidP="000935AF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D115C8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Изучение языка художественной литературы. Анализ художественного текста. Понятие поэтического языка.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61F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3FF1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D342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1F922A26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D630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AEFBD36" w14:textId="77777777" w:rsidR="00D906A9" w:rsidRDefault="00D906A9" w:rsidP="00D906A9">
            <w:pPr>
              <w:pStyle w:val="af1"/>
              <w:widowControl w:val="0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Из мировой литературы 1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AAF4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3684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5113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D906A9" w14:paraId="094529C5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AC00" w14:textId="77777777" w:rsidR="00D906A9" w:rsidRDefault="00D906A9" w:rsidP="000935AF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53E5EAE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Прощание с XIX в. Поэзия Т.-С. Элиота: «Люди 14 года» Э.-М. Ремарк. «На Западном фронте без перемен»: «потерянное поколение» Ф. Кафка. «Превращение»: абсурд бытия.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31B8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37CC8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6D8B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15397BB6" w14:textId="77777777" w:rsidTr="00746D2D">
        <w:trPr>
          <w:gridAfter w:val="1"/>
          <w:wAfter w:w="1564" w:type="dxa"/>
          <w:trHeight w:val="5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2815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8C57" w14:textId="77777777" w:rsidR="00D906A9" w:rsidRDefault="00D906A9" w:rsidP="00D906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Русская проза начала XX в 15 часов</w:t>
            </w:r>
          </w:p>
          <w:p w14:paraId="568AAFDC" w14:textId="77777777" w:rsidR="00A314C9" w:rsidRP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0">
              <w:r w:rsidR="00A314C9" w:rsidRPr="00A314C9">
                <w:rPr>
                  <w:rFonts w:ascii="Arial" w:hAnsi="Arial" w:cs="Arial"/>
                  <w:color w:val="004065"/>
                  <w:sz w:val="18"/>
                </w:rPr>
                <w:t>https://uchebnik.mos.ru/catalogue/material_view/atomic_objects/4072528</w:t>
              </w:r>
            </w:hyperlink>
          </w:p>
          <w:p w14:paraId="218964FD" w14:textId="77777777" w:rsidR="00A314C9" w:rsidRP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1">
              <w:r w:rsidR="00A314C9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https://resh.edu.ru/subject/lesson/3688/main/11408/</w:t>
              </w:r>
            </w:hyperlink>
          </w:p>
          <w:p w14:paraId="2EF3FE20" w14:textId="77777777" w:rsidR="00A314C9" w:rsidRP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2">
              <w:r w:rsidR="00A314C9" w:rsidRPr="00A314C9">
                <w:rPr>
                  <w:rFonts w:ascii="Arial" w:hAnsi="Arial" w:cs="Arial"/>
                  <w:color w:val="004065"/>
                  <w:sz w:val="18"/>
                </w:rPr>
                <w:t>https://uchebnik.mos.ru/catalogue/material_view/atomic_objects/4267508</w:t>
              </w:r>
            </w:hyperlink>
          </w:p>
          <w:p w14:paraId="6168DEA6" w14:textId="77777777" w:rsidR="00A314C9" w:rsidRP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3">
              <w:r w:rsidR="00A314C9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https://resh.edu.ru/subject/lesson/3762/main/115808/</w:t>
              </w:r>
            </w:hyperlink>
          </w:p>
          <w:p w14:paraId="0F327C05" w14:textId="77777777" w:rsidR="00A314C9" w:rsidRP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4">
              <w:r w:rsidR="00A314C9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https://resh.edu.ru/subject/lesson/3702/main/9372/</w:t>
              </w:r>
            </w:hyperlink>
          </w:p>
          <w:p w14:paraId="1ECC8D02" w14:textId="77777777" w:rsidR="00A314C9" w:rsidRP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5">
              <w:r w:rsidR="00A314C9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https://resh.edu.ru/subject/lesson/3676/main/11514/</w:t>
              </w:r>
            </w:hyperlink>
          </w:p>
          <w:p w14:paraId="284A3A41" w14:textId="77777777" w:rsidR="000A25EF" w:rsidRDefault="00000000" w:rsidP="00A314C9">
            <w:pPr>
              <w:widowControl w:val="0"/>
              <w:jc w:val="center"/>
              <w:rPr>
                <w:b/>
              </w:rPr>
            </w:pPr>
            <w:hyperlink r:id="rId16">
              <w:r w:rsidR="00A314C9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https://resh.edu.ru/subject/lesson/3710/main/14816/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98FC1" w14:textId="77777777" w:rsidR="00D906A9" w:rsidRPr="00280D29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80D29">
              <w:rPr>
                <w:sz w:val="18"/>
                <w:szCs w:val="18"/>
              </w:rPr>
              <w:t>Научится анализировать прозаическое</w:t>
            </w:r>
          </w:p>
          <w:p w14:paraId="7DFCA52B" w14:textId="77777777" w:rsidR="00D906A9" w:rsidRPr="00E07383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280D29">
              <w:rPr>
                <w:sz w:val="18"/>
                <w:szCs w:val="18"/>
              </w:rPr>
              <w:t>произведение.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95C74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5F3CB577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 самостоятельно делать выводы, перерабатывать информацию. </w:t>
            </w:r>
          </w:p>
          <w:p w14:paraId="370A8294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29403445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планировать алгоритм ответа.</w:t>
            </w:r>
          </w:p>
          <w:p w14:paraId="1F220001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7666DE08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0D789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йствия в группе по алгоритму вы</w:t>
            </w:r>
            <w:r w:rsidRPr="00E07383">
              <w:rPr>
                <w:sz w:val="18"/>
                <w:szCs w:val="18"/>
              </w:rPr>
              <w:t>полнения задания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3BC1F1A1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BFE5" w14:textId="77777777" w:rsidR="00D906A9" w:rsidRDefault="00D906A9" w:rsidP="000935AF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98AC" w14:textId="77777777" w:rsidR="00D906A9" w:rsidRDefault="00D906A9" w:rsidP="00D906A9">
            <w:pPr>
              <w:widowControl w:val="0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</w:rPr>
              <w:t>Уникальность литературы Русского зарубежья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6C838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BB5A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3BE8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D906A9" w14:paraId="4B5D3B4E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6F21" w14:textId="77777777" w:rsidR="00D906A9" w:rsidRDefault="00D906A9" w:rsidP="000935AF">
            <w:pPr>
              <w:widowControl w:val="0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FCF5" w14:textId="77777777" w:rsidR="00D906A9" w:rsidRDefault="00D906A9" w:rsidP="00D906A9">
            <w:pPr>
              <w:pStyle w:val="21"/>
              <w:keepNext w:val="0"/>
              <w:widowControl w:val="0"/>
              <w:tabs>
                <w:tab w:val="left" w:pos="7380"/>
                <w:tab w:val="left" w:pos="8100"/>
              </w:tabs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И. А. Бунин. </w:t>
            </w:r>
            <w:r>
              <w:rPr>
                <w:b w:val="0"/>
                <w:sz w:val="24"/>
                <w:szCs w:val="24"/>
              </w:rPr>
              <w:t>Жизнь и творчество. Философская лирики</w:t>
            </w:r>
            <w:r>
              <w:rPr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«Вечер», «Не устану воспевать вас, звезды..», «Дурман», «Последний шмель», «У птицы есть гнездо…»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33725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80D29">
              <w:rPr>
                <w:sz w:val="18"/>
                <w:szCs w:val="18"/>
              </w:rPr>
              <w:t>Научится владеть изученной терми</w:t>
            </w:r>
            <w:r w:rsidRPr="00280D29">
              <w:rPr>
                <w:sz w:val="18"/>
                <w:szCs w:val="18"/>
              </w:rPr>
              <w:softHyphen/>
              <w:t>нологией по теме, навыками анализа п</w:t>
            </w:r>
            <w:r>
              <w:rPr>
                <w:sz w:val="18"/>
                <w:szCs w:val="18"/>
              </w:rPr>
              <w:t>розаического</w:t>
            </w:r>
            <w:r w:rsidRPr="00280D29">
              <w:rPr>
                <w:sz w:val="18"/>
                <w:szCs w:val="18"/>
              </w:rPr>
              <w:t xml:space="preserve"> текста.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74EBF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2F54DA17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выделять и формулиро</w:t>
            </w:r>
            <w:r w:rsidRPr="007A78EC">
              <w:rPr>
                <w:sz w:val="18"/>
                <w:szCs w:val="18"/>
              </w:rPr>
              <w:t>вать познавательную цель. </w:t>
            </w:r>
          </w:p>
          <w:p w14:paraId="653F82FD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50910D8F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применять метод информа</w:t>
            </w:r>
            <w:r w:rsidRPr="007A78E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67C20522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94BCF8E" w14:textId="77777777" w:rsidR="00D906A9" w:rsidRPr="00E07383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7A78EC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A78EC">
              <w:rPr>
                <w:sz w:val="18"/>
                <w:szCs w:val="18"/>
              </w:rPr>
              <w:softHyphen/>
              <w:t>ции; развёрнуто, логично и точно излагать свою</w:t>
            </w:r>
            <w:r w:rsidRPr="00E07383">
              <w:t xml:space="preserve"> точку зрения с использованием адекватных языковых средств.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64B23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навыков иссл</w:t>
            </w:r>
            <w:r>
              <w:rPr>
                <w:sz w:val="18"/>
                <w:szCs w:val="18"/>
              </w:rPr>
              <w:t>едовательской деятельности;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424AFAF5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0503" w14:textId="77777777" w:rsidR="00D906A9" w:rsidRDefault="00D906A9" w:rsidP="000935AF">
            <w:pPr>
              <w:widowControl w:val="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3097" w14:textId="77777777" w:rsidR="00D906A9" w:rsidRDefault="00D906A9" w:rsidP="00D906A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И.А.Бунин. </w:t>
            </w:r>
            <w:r>
              <w:t xml:space="preserve"> Тема исторического прошлого в рассказе «Антоновские яблоки».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EC4EF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A5C183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DC3B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1A40CE24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65EA" w14:textId="77777777" w:rsidR="00D906A9" w:rsidRDefault="00D906A9" w:rsidP="000935AF">
            <w:pPr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A4D7" w14:textId="77777777" w:rsidR="00D906A9" w:rsidRDefault="00D906A9" w:rsidP="00D906A9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И.А.Бунин. </w:t>
            </w:r>
            <w:r>
              <w:t>«Господин из Сан-Франциско» Тема «закатной» цивилизации и образ «нового человека со старым сердцем».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495F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AC22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6672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59B62D7C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F5BF" w14:textId="77777777" w:rsidR="00D906A9" w:rsidRDefault="00D906A9" w:rsidP="000935AF">
            <w:pPr>
              <w:widowControl w:val="0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82D8" w14:textId="77777777" w:rsidR="00D906A9" w:rsidRDefault="00D906A9" w:rsidP="00D906A9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И.А.Бунин. «Лёгкое дыхание», «Чистый понедельник», «Темные аллеи», «Солнечный удар». </w:t>
            </w:r>
            <w:r>
              <w:t>Счастье и трагедия любви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865DE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8E7D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52F60E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3732AD7C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C2F1" w14:textId="77777777" w:rsidR="00D906A9" w:rsidRDefault="00D906A9" w:rsidP="000935AF">
            <w:pPr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69AD" w14:textId="77777777" w:rsidR="00D906A9" w:rsidRDefault="00D906A9" w:rsidP="00D906A9">
            <w:pPr>
              <w:pStyle w:val="21"/>
              <w:keepNext w:val="0"/>
              <w:widowControl w:val="0"/>
              <w:tabs>
                <w:tab w:val="left" w:pos="7380"/>
                <w:tab w:val="left" w:pos="8100"/>
              </w:tabs>
              <w:spacing w:line="240" w:lineRule="auto"/>
              <w:ind w:firstLine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А. И. Куприн. </w:t>
            </w:r>
            <w:r>
              <w:rPr>
                <w:b w:val="0"/>
                <w:sz w:val="24"/>
                <w:szCs w:val="24"/>
              </w:rPr>
              <w:t>Жизнь и творчество. Внутренняя цельность и красота «природного» человека в повести «Олеся»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CC852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 xml:space="preserve">Научится давать развёрнутые ответы, демонстрируя целостное восприятие художественного мира </w:t>
            </w:r>
            <w:r>
              <w:rPr>
                <w:sz w:val="18"/>
                <w:szCs w:val="18"/>
              </w:rPr>
              <w:t>прозаического</w:t>
            </w:r>
            <w:r w:rsidRPr="00E07383">
              <w:rPr>
                <w:sz w:val="18"/>
                <w:szCs w:val="18"/>
              </w:rPr>
              <w:t xml:space="preserve"> произведения.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ADCDA7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37B74DAB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14:paraId="0E2B7656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34677338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планировать алгоритм ответа.</w:t>
            </w:r>
          </w:p>
          <w:p w14:paraId="7FBC0B19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6C02C387" w14:textId="77777777" w:rsidR="00D906A9" w:rsidRPr="007A78E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формулировать и высказывать свою точку зрения; уметь строить монологиче</w:t>
            </w:r>
            <w:r w:rsidRPr="007A78EC">
              <w:rPr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3FF37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йствия в группе по алгоритму вы</w:t>
            </w:r>
            <w:r w:rsidRPr="00E07383">
              <w:rPr>
                <w:sz w:val="18"/>
                <w:szCs w:val="18"/>
              </w:rPr>
              <w:t>полнения задания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76CB1F30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32FB" w14:textId="77777777" w:rsidR="00D906A9" w:rsidRDefault="00D906A9" w:rsidP="000935AF">
            <w:pPr>
              <w:widowControl w:val="0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A537" w14:textId="2321E493" w:rsidR="00D906A9" w:rsidRDefault="00D906A9" w:rsidP="00D906A9">
            <w:pPr>
              <w:widowControl w:val="0"/>
              <w:rPr>
                <w:shd w:val="clear" w:color="auto" w:fill="FFFFFF"/>
              </w:rPr>
            </w:pPr>
            <w:r>
              <w:t>А.И.Куприн.</w:t>
            </w:r>
            <w:r w:rsidR="00881C43">
              <w:t xml:space="preserve"> </w:t>
            </w:r>
            <w:r>
              <w:t xml:space="preserve">Утверждение любви как высшей ценности в повести «Гранатовый браслет».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52D9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3929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C5BD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3CAC7B49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7277" w14:textId="77777777" w:rsidR="00D906A9" w:rsidRDefault="00D906A9" w:rsidP="000935AF">
            <w:pPr>
              <w:widowControl w:val="0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2D26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  <w:r>
              <w:t>А.И.Куприн «Поединок». Мир армейских отношений как духовного отражения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CF68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B60B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9BF4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296D6DD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6D98" w14:textId="77777777" w:rsidR="00D906A9" w:rsidRDefault="00D906A9" w:rsidP="000935AF">
            <w:pPr>
              <w:widowControl w:val="0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466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РР 1</w:t>
            </w:r>
            <w:r>
              <w:t xml:space="preserve"> Сочинение по творчеству И.А. Бунина и А. И. Куприна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3D14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04A9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951E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5D5852D6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C9FB" w14:textId="77777777" w:rsidR="00D906A9" w:rsidRDefault="00D906A9" w:rsidP="000935AF">
            <w:pPr>
              <w:widowControl w:val="0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7907" w14:textId="77777777" w:rsidR="00D906A9" w:rsidRDefault="00D906A9" w:rsidP="00D906A9">
            <w:pPr>
              <w:widowControl w:val="0"/>
              <w:rPr>
                <w:b/>
              </w:rPr>
            </w:pPr>
            <w:r>
              <w:rPr>
                <w:b/>
              </w:rPr>
              <w:t>РР</w:t>
            </w:r>
            <w:r w:rsidR="00210B69">
              <w:t xml:space="preserve"> 2</w:t>
            </w:r>
            <w:r>
              <w:t xml:space="preserve"> Сочинение по творчеству И.А. Бунина и А. И. Куприна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1C90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9CFF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BCF9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42A3F334" w14:textId="77777777" w:rsidTr="00746D2D">
        <w:trPr>
          <w:gridAfter w:val="1"/>
          <w:wAfter w:w="1564" w:type="dxa"/>
          <w:trHeight w:val="87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BA4E" w14:textId="77777777" w:rsidR="00D906A9" w:rsidRDefault="00D906A9" w:rsidP="000935AF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EDFEA7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Л.Н.Андреев. От реализма к модернизму. Писатель -экспрессионист. Художественное своеобразие творчества. «Большой шлем», «Царь-голод».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F2EF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9EC48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A809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BE8F40D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DD45" w14:textId="77777777" w:rsidR="00D906A9" w:rsidRDefault="00D906A9" w:rsidP="000935AF">
            <w:pPr>
              <w:widowControl w:val="0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9F66F91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И.С. Шмелев. Трагедия писателя. Творческая индивидуальность. Язык произведений. Эпопея «Солнце мертвых; «Богомолье», «Лето Господне».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2DCC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D771E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FA13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72350C6F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8996" w14:textId="77777777" w:rsidR="00D906A9" w:rsidRDefault="00D906A9" w:rsidP="000935AF">
            <w:pPr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7962ADD" w14:textId="77777777" w:rsidR="00D906A9" w:rsidRDefault="00D906A9" w:rsidP="00D906A9">
            <w:pPr>
              <w:pStyle w:val="af1"/>
              <w:widowControl w:val="0"/>
              <w:spacing w:before="0" w:after="0" w:line="105" w:lineRule="atLeast"/>
              <w:rPr>
                <w:color w:val="000000"/>
              </w:rPr>
            </w:pPr>
            <w:r>
              <w:rPr>
                <w:color w:val="000000"/>
              </w:rPr>
              <w:t>Б.К.Зайцев. Особенности религиозного сознания. Художественный мир писателя. «Преподобный Сергий Радонежский»; беллетризованные биографии  писателей.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7454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9FC0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671B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75B4983D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FCCD" w14:textId="77777777" w:rsidR="00D906A9" w:rsidRDefault="00D906A9" w:rsidP="000935AF">
            <w:pPr>
              <w:widowControl w:val="0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431413B" w14:textId="463849B2" w:rsidR="00D906A9" w:rsidRDefault="00D906A9" w:rsidP="00D906A9">
            <w:pPr>
              <w:pStyle w:val="af1"/>
              <w:widowControl w:val="0"/>
              <w:spacing w:before="0" w:after="0" w:line="75" w:lineRule="atLeast"/>
              <w:rPr>
                <w:color w:val="000000"/>
              </w:rPr>
            </w:pPr>
            <w:r>
              <w:rPr>
                <w:color w:val="000000"/>
              </w:rPr>
              <w:t>А. Т. Аверченко и группа журнала «Сатирикон». Темы и мотивы сатирической новеллистики. Художественный мир Т</w:t>
            </w:r>
            <w:r w:rsidR="00746D2D">
              <w:rPr>
                <w:color w:val="000000"/>
              </w:rPr>
              <w:t>э</w:t>
            </w:r>
            <w:r>
              <w:rPr>
                <w:color w:val="000000"/>
              </w:rPr>
              <w:t>ффи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0388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60A9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1BB8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0BB8E9E2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46B6" w14:textId="77777777" w:rsidR="00D906A9" w:rsidRDefault="00D906A9" w:rsidP="000935AF">
            <w:pPr>
              <w:widowControl w:val="0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F4272FB" w14:textId="7C6231F2" w:rsidR="00D906A9" w:rsidRDefault="00D906A9" w:rsidP="00D906A9">
            <w:pPr>
              <w:pStyle w:val="af1"/>
              <w:widowControl w:val="0"/>
              <w:spacing w:before="0" w:after="0" w:line="75" w:lineRule="atLeast"/>
              <w:rPr>
                <w:color w:val="000000"/>
              </w:rPr>
            </w:pPr>
            <w:r>
              <w:rPr>
                <w:color w:val="000000"/>
              </w:rPr>
              <w:t>В. Набоков. «Машенька», «Защита Лужина» (обзор).</w:t>
            </w:r>
            <w:r w:rsidR="00746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Классические традиции в романах. Язык произведений, стилистическая индивидуальность.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1F03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A9FA9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FFA06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4FA5DB47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3680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3C4BD90" w14:textId="77777777" w:rsidR="00D906A9" w:rsidRDefault="00D906A9" w:rsidP="00D906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Русская поэзия начала XX в 11 часов</w:t>
            </w:r>
          </w:p>
          <w:p w14:paraId="5DA9412F" w14:textId="77777777" w:rsid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">
              <w:r w:rsidR="00A314C9">
                <w:rPr>
                  <w:rFonts w:ascii="Arial" w:hAnsi="Arial" w:cs="Arial"/>
                  <w:color w:val="004065"/>
                  <w:sz w:val="21"/>
                </w:rPr>
                <w:t>https://uchebnik.mos.ru/catalogue/material_view/atomic_objects/1109296</w:t>
              </w:r>
            </w:hyperlink>
          </w:p>
          <w:p w14:paraId="41369C4A" w14:textId="77777777" w:rsid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8">
              <w:r w:rsidR="00A314C9">
                <w:rPr>
                  <w:rFonts w:ascii="Arial" w:hAnsi="Arial" w:cs="Arial"/>
                  <w:color w:val="004065"/>
                  <w:sz w:val="21"/>
                </w:rPr>
                <w:t>https://uchebnik.mos.ru/catalogue/material_view/atomic_objects/920607</w:t>
              </w:r>
            </w:hyperlink>
          </w:p>
          <w:p w14:paraId="67169228" w14:textId="77777777" w:rsid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9">
              <w:r w:rsidR="00A314C9">
                <w:rPr>
                  <w:rFonts w:ascii="Arial" w:hAnsi="Arial" w:cs="Arial"/>
                  <w:color w:val="004065"/>
                  <w:sz w:val="21"/>
                </w:rPr>
                <w:t>https://resh.edu.ru/subject/lesson/5589/main/11600/</w:t>
              </w:r>
            </w:hyperlink>
          </w:p>
          <w:p w14:paraId="67F1E91D" w14:textId="77777777" w:rsid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">
              <w:r w:rsidR="00A314C9">
                <w:rPr>
                  <w:rFonts w:ascii="Arial" w:hAnsi="Arial" w:cs="Arial"/>
                  <w:color w:val="004065"/>
                  <w:sz w:val="21"/>
                </w:rPr>
                <w:t>https://resh.edu.ru/subject/lesson/4803/main/14847/</w:t>
              </w:r>
            </w:hyperlink>
          </w:p>
          <w:p w14:paraId="4688DC8B" w14:textId="77777777" w:rsidR="00A314C9" w:rsidRDefault="00000000" w:rsidP="00A314C9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">
              <w:r w:rsidR="00A314C9">
                <w:rPr>
                  <w:rFonts w:ascii="Arial" w:hAnsi="Arial" w:cs="Arial"/>
                  <w:color w:val="004065"/>
                  <w:sz w:val="21"/>
                </w:rPr>
                <w:t>https://resh.edu.ru/subject/lesson/5602/main/11717/</w:t>
              </w:r>
            </w:hyperlink>
          </w:p>
          <w:p w14:paraId="0B81A6A0" w14:textId="77777777" w:rsidR="00A314C9" w:rsidRDefault="00000000" w:rsidP="00A314C9">
            <w:pPr>
              <w:widowControl w:val="0"/>
              <w:jc w:val="center"/>
              <w:rPr>
                <w:b/>
              </w:rPr>
            </w:pPr>
            <w:hyperlink r:id="rId22">
              <w:r w:rsidR="00A314C9">
                <w:rPr>
                  <w:rFonts w:ascii="Arial" w:hAnsi="Arial" w:cs="Arial"/>
                  <w:color w:val="004065"/>
                  <w:sz w:val="21"/>
                </w:rPr>
                <w:t>https://resh.edu.ru/subject/lesson/5590/main/11748/</w:t>
              </w:r>
            </w:hyperlink>
          </w:p>
          <w:p w14:paraId="07E211B5" w14:textId="77777777" w:rsidR="00D906A9" w:rsidRDefault="00D906A9" w:rsidP="00D906A9">
            <w:pPr>
              <w:widowControl w:val="0"/>
              <w:spacing w:line="235" w:lineRule="auto"/>
              <w:ind w:right="2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E0E78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DD08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5E16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D906A9" w14:paraId="508EC1A0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1420" w14:textId="77777777" w:rsidR="00D906A9" w:rsidRDefault="00D906A9" w:rsidP="000935AF">
            <w:pPr>
              <w:widowControl w:val="0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797" w14:textId="77777777" w:rsidR="00D906A9" w:rsidRDefault="00D906A9" w:rsidP="00241B32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Поэзия начала XX века. Модернизм: путь к новой гармонии. Символизм. Акмеизм. Футуризм. Разнообразие творческих индивидуальностей поэзии Серебряного века.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B6F2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35F0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1EDD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0299D8D7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384" w14:textId="77777777" w:rsidR="00D906A9" w:rsidRDefault="00D906A9" w:rsidP="000935AF">
            <w:pPr>
              <w:widowControl w:val="0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C102" w14:textId="5E231CCE" w:rsidR="00D906A9" w:rsidRDefault="00D906A9" w:rsidP="00D906A9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t>Истоки русского символизма. Своеобразие творчества В. Я. Брюсова</w:t>
            </w:r>
            <w:r>
              <w:rPr>
                <w:shd w:val="clear" w:color="auto" w:fill="FFFFFF"/>
              </w:rPr>
              <w:t>.  «Грядущие гунны», «Каменщик», «Юному поэту», «Творчество».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12A18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аучит</w:t>
            </w:r>
            <w:r w:rsidRPr="00E07383">
              <w:rPr>
                <w:sz w:val="18"/>
                <w:szCs w:val="18"/>
              </w:rPr>
              <w:t>ся состав</w:t>
            </w:r>
            <w:r w:rsidRPr="00E07383">
              <w:rPr>
                <w:sz w:val="18"/>
                <w:szCs w:val="18"/>
              </w:rPr>
              <w:softHyphen/>
              <w:t>лять ра</w:t>
            </w:r>
            <w:r>
              <w:rPr>
                <w:sz w:val="18"/>
                <w:szCs w:val="18"/>
              </w:rPr>
              <w:t>звернутый цитатный план для об</w:t>
            </w:r>
            <w:r w:rsidRPr="00E07383">
              <w:rPr>
                <w:sz w:val="18"/>
                <w:szCs w:val="18"/>
              </w:rPr>
              <w:t>зора материала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88F52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364F03E6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1055507F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33FDC59F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деятельность, уметь планировать алгоритм ответа.</w:t>
            </w:r>
          </w:p>
          <w:p w14:paraId="2993220E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0C8E3CE5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A022BC">
              <w:rPr>
                <w:sz w:val="18"/>
                <w:szCs w:val="18"/>
              </w:rPr>
              <w:t>гическое высказывание.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2CD72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самодиа</w:t>
            </w:r>
            <w:r w:rsidRPr="00E07383">
              <w:rPr>
                <w:sz w:val="18"/>
                <w:szCs w:val="18"/>
              </w:rPr>
              <w:t>гностики по алго</w:t>
            </w:r>
            <w:r w:rsidRPr="00E07383">
              <w:rPr>
                <w:sz w:val="18"/>
                <w:szCs w:val="18"/>
              </w:rPr>
              <w:softHyphen/>
              <w:t>ритму выполнения задачи при кон</w:t>
            </w:r>
            <w:r w:rsidRPr="00E07383">
              <w:rPr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sz w:val="18"/>
                <w:szCs w:val="18"/>
              </w:rPr>
              <w:softHyphen/>
              <w:t>мощи учителя</w:t>
            </w:r>
            <w:r>
              <w:rPr>
                <w:sz w:val="18"/>
                <w:szCs w:val="18"/>
              </w:rPr>
              <w:t>.</w:t>
            </w:r>
          </w:p>
          <w:p w14:paraId="1750675B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иссле</w:t>
            </w:r>
            <w:r w:rsidRPr="00E07383">
              <w:rPr>
                <w:sz w:val="18"/>
                <w:szCs w:val="18"/>
              </w:rPr>
              <w:t>довательск</w:t>
            </w:r>
            <w:r>
              <w:rPr>
                <w:sz w:val="18"/>
                <w:szCs w:val="18"/>
              </w:rPr>
              <w:t>ой деятельности;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698C90A2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E38" w14:textId="77777777" w:rsidR="00D906A9" w:rsidRDefault="00D906A9" w:rsidP="000935AF">
            <w:pPr>
              <w:widowControl w:val="0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4A70" w14:textId="77777777" w:rsidR="00D906A9" w:rsidRDefault="00D906A9" w:rsidP="00D906A9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t>К. Д. Бальмонт.</w:t>
            </w:r>
            <w:r>
              <w:rPr>
                <w:shd w:val="clear" w:color="auto" w:fill="FFFFFF"/>
              </w:rPr>
              <w:t xml:space="preserve"> «Я мечтою ловил уходящие тени…», «Безглагольность», </w:t>
            </w:r>
            <w:r>
              <w:t>«Сонеты солнца».</w:t>
            </w:r>
            <w:r>
              <w:rPr>
                <w:shd w:val="clear" w:color="auto" w:fill="FFFFFF"/>
              </w:rPr>
              <w:t xml:space="preserve"> Изящество и музыкальность лирики.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19156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18ABF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4C0FE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</w:tr>
      <w:tr w:rsidR="00D906A9" w14:paraId="61C780F9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982D" w14:textId="77777777" w:rsidR="00D906A9" w:rsidRDefault="00D906A9" w:rsidP="000935AF">
            <w:pPr>
              <w:widowControl w:val="0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E3D2" w14:textId="77777777" w:rsidR="00D906A9" w:rsidRDefault="00D906A9" w:rsidP="00D906A9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Ф.Сологуб.«Скучная лампа моя зажжена..», «В поле не видно ни зги», «Предрассветный сумрак долог». Темы и образы поэзии.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FB139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опреде</w:t>
            </w:r>
            <w:r>
              <w:rPr>
                <w:sz w:val="18"/>
                <w:szCs w:val="18"/>
              </w:rPr>
              <w:softHyphen/>
              <w:t>лять способы психо</w:t>
            </w:r>
            <w:r w:rsidRPr="00E07383">
              <w:rPr>
                <w:sz w:val="18"/>
                <w:szCs w:val="18"/>
              </w:rPr>
              <w:t>логического изобра</w:t>
            </w:r>
            <w:r w:rsidRPr="00E07383">
              <w:rPr>
                <w:sz w:val="18"/>
                <w:szCs w:val="18"/>
              </w:rPr>
              <w:softHyphen/>
              <w:t>жения лирического героя.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1ED1EB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3667E1BD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устанавливать</w:t>
            </w:r>
            <w:r>
              <w:rPr>
                <w:sz w:val="18"/>
                <w:szCs w:val="18"/>
              </w:rPr>
              <w:t xml:space="preserve"> ана</w:t>
            </w:r>
            <w:r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4A4BE06F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14:paraId="5BEDD4D2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4E0A559A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7D82E290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AA48D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</w:t>
            </w:r>
            <w:r>
              <w:rPr>
                <w:sz w:val="18"/>
                <w:szCs w:val="18"/>
              </w:rPr>
              <w:t>авыков самодиагностики по алго</w:t>
            </w:r>
            <w:r w:rsidRPr="00E07383">
              <w:rPr>
                <w:sz w:val="18"/>
                <w:szCs w:val="18"/>
              </w:rPr>
              <w:t>ритму выполнения задачи при кон</w:t>
            </w:r>
            <w:r w:rsidRPr="00E07383">
              <w:rPr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sz w:val="18"/>
                <w:szCs w:val="18"/>
              </w:rPr>
              <w:softHyphen/>
              <w:t>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55072572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C2CC" w14:textId="77777777" w:rsidR="00D906A9" w:rsidRDefault="00D906A9" w:rsidP="000935AF">
            <w:pPr>
              <w:widowControl w:val="0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ECFF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  <w:r>
              <w:rPr>
                <w:iCs/>
              </w:rPr>
              <w:t>А. Белый. Стихотворения «Раздумье», «Русь», «Родине».</w:t>
            </w:r>
          </w:p>
          <w:p w14:paraId="64FCA0CA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  <w:r>
              <w:t>Тема родины, боль и тревога за судьбы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1616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20FE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7AFF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7F8F1A69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6A86" w14:textId="77777777" w:rsidR="00D906A9" w:rsidRDefault="00D906A9" w:rsidP="000935AF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0BE73D92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Истоки акмеизма. Статья Н. С. Гумилева "Наследие символизма и акмеизм". </w:t>
            </w:r>
            <w:r>
              <w:t>«Муза дальних странствий» как эмблема гумилёвского неоромантизма.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1C7EE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опреде</w:t>
            </w:r>
            <w:r>
              <w:rPr>
                <w:sz w:val="18"/>
                <w:szCs w:val="18"/>
              </w:rPr>
              <w:softHyphen/>
              <w:t>лять способы психо</w:t>
            </w:r>
            <w:r w:rsidRPr="00E07383">
              <w:rPr>
                <w:sz w:val="18"/>
                <w:szCs w:val="18"/>
              </w:rPr>
              <w:t>логического изобра</w:t>
            </w:r>
            <w:r w:rsidRPr="00E07383">
              <w:rPr>
                <w:sz w:val="18"/>
                <w:szCs w:val="18"/>
              </w:rPr>
              <w:softHyphen/>
              <w:t>жения лирического героя.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FD0A6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18844C52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устанавливать</w:t>
            </w:r>
            <w:r>
              <w:rPr>
                <w:sz w:val="18"/>
                <w:szCs w:val="18"/>
              </w:rPr>
              <w:t xml:space="preserve"> ана</w:t>
            </w:r>
            <w:r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26709B5D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14:paraId="490513C1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62D3AC34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6D821F9A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3598C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</w:t>
            </w:r>
            <w:r>
              <w:rPr>
                <w:sz w:val="18"/>
                <w:szCs w:val="18"/>
              </w:rPr>
              <w:t>авыков самодиагностики по алго</w:t>
            </w:r>
            <w:r w:rsidRPr="00E07383">
              <w:rPr>
                <w:sz w:val="18"/>
                <w:szCs w:val="18"/>
              </w:rPr>
              <w:t>ритму выполнения задачи при кон</w:t>
            </w:r>
            <w:r w:rsidRPr="00E07383">
              <w:rPr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sz w:val="18"/>
                <w:szCs w:val="18"/>
              </w:rPr>
              <w:softHyphen/>
              <w:t>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396719F5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2415" w14:textId="77777777" w:rsidR="00D906A9" w:rsidRDefault="00D906A9" w:rsidP="000935AF">
            <w:pPr>
              <w:widowControl w:val="0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A760FDE" w14:textId="77777777" w:rsidR="00D906A9" w:rsidRDefault="00D906A9" w:rsidP="00D906A9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Н. С. Гумилев. </w:t>
            </w:r>
            <w:r>
              <w:t>«Слово», «Жираф», «Волшебная скрипка», «Заблудившийся трамвай»</w:t>
            </w:r>
            <w:r>
              <w:rPr>
                <w:color w:val="000000"/>
              </w:rPr>
              <w:t xml:space="preserve"> Экзотическое, фантастическое и прозаическое в поэзии.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BBA7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D935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4A533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192B7EC3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8F97" w14:textId="77777777" w:rsidR="00D906A9" w:rsidRDefault="00D906A9" w:rsidP="000935AF">
            <w:pPr>
              <w:widowControl w:val="0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AA0678D" w14:textId="77777777" w:rsidR="00D906A9" w:rsidRDefault="00D906A9" w:rsidP="00D906A9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Манифесты футуризма, их пафос и проблематика. Поэт как миссионер “нового искусства”. И.Ф. Анненский. Стихотворения из сборника «Кипарисовый ларец».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161F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072C9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6BF73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AE0B280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CC77" w14:textId="77777777" w:rsidR="00D906A9" w:rsidRDefault="00D906A9" w:rsidP="000935AF">
            <w:pPr>
              <w:widowControl w:val="0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772D1F7" w14:textId="77777777" w:rsidR="00D906A9" w:rsidRDefault="00D906A9" w:rsidP="00D906A9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И. Северянин. Стихотворения из </w:t>
            </w:r>
            <w:r>
              <w:rPr>
                <w:i/>
                <w:color w:val="000000"/>
              </w:rPr>
              <w:t xml:space="preserve">сборника «Громкоговорящий кубок». </w:t>
            </w:r>
            <w:r>
              <w:rPr>
                <w:color w:val="000000"/>
              </w:rPr>
              <w:t>Эмоциональность, ироничность поэзии, оригинальность словотворчества.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DB751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состав</w:t>
            </w:r>
            <w:r w:rsidRPr="00E07383">
              <w:rPr>
                <w:sz w:val="18"/>
                <w:szCs w:val="18"/>
              </w:rPr>
              <w:softHyphen/>
              <w:t>лять таблицу по основным периодам жизни и творчества писателя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E55F2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6154159B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71CDBC57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7CBF380F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4ED68B5D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7AD48A1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7F3CB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иссле</w:t>
            </w:r>
            <w:r w:rsidRPr="00E07383">
              <w:rPr>
                <w:sz w:val="18"/>
                <w:szCs w:val="18"/>
              </w:rPr>
              <w:t>довательской дея</w:t>
            </w:r>
            <w:r>
              <w:rPr>
                <w:sz w:val="18"/>
                <w:szCs w:val="18"/>
              </w:rPr>
              <w:t>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6F5873B2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A6CE" w14:textId="77777777" w:rsidR="00D906A9" w:rsidRDefault="00D906A9" w:rsidP="000935AF">
            <w:pPr>
              <w:widowControl w:val="0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107D932" w14:textId="77777777" w:rsidR="00D906A9" w:rsidRDefault="00D906A9" w:rsidP="00D906A9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В.Ф.Ходасевич. Своеобразие ранней лирики. </w:t>
            </w:r>
            <w:r>
              <w:rPr>
                <w:i/>
                <w:color w:val="000000"/>
              </w:rPr>
              <w:t>Сборник «Счастливый домик</w:t>
            </w:r>
            <w:r>
              <w:rPr>
                <w:color w:val="000000"/>
              </w:rPr>
              <w:t xml:space="preserve">». Трагическое восприятие мира в </w:t>
            </w:r>
            <w:r>
              <w:rPr>
                <w:i/>
                <w:color w:val="000000"/>
              </w:rPr>
              <w:t>цикле «Европейская ночь».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41B0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D701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15A0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42FC6548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5EBD" w14:textId="77777777" w:rsidR="00D906A9" w:rsidRDefault="00D906A9" w:rsidP="000935AF">
            <w:pPr>
              <w:widowControl w:val="0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F4E41DD" w14:textId="77777777" w:rsidR="00D906A9" w:rsidRDefault="00D906A9" w:rsidP="00D906A9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КР</w:t>
            </w:r>
            <w:r w:rsidR="00210B69">
              <w:rPr>
                <w:b/>
                <w:bCs/>
                <w:iCs/>
                <w:color w:val="000000"/>
              </w:rPr>
              <w:t xml:space="preserve">1 </w:t>
            </w:r>
            <w:r>
              <w:rPr>
                <w:bCs/>
                <w:iCs/>
                <w:color w:val="000000"/>
              </w:rPr>
              <w:t xml:space="preserve"> Контрольное тестирование по теме «Поэзия начала XX 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1A6E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BFFA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B4B1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03FAB012" w14:textId="77777777" w:rsidTr="00746D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5046" w14:textId="77777777" w:rsidR="00D906A9" w:rsidRDefault="00D906A9" w:rsidP="00D906A9">
            <w:pPr>
              <w:widowControl w:val="0"/>
              <w:ind w:left="36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E027475" w14:textId="77777777" w:rsidR="00D906A9" w:rsidRDefault="00D906A9" w:rsidP="00D906A9">
            <w:pPr>
              <w:pStyle w:val="af1"/>
              <w:widowControl w:val="0"/>
              <w:spacing w:before="0" w:after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М. Горький 5 часов</w:t>
            </w:r>
          </w:p>
          <w:p w14:paraId="7F3A7CF9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3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https://uchebnik.mos.ru/catalogue/material_view/atomic_objects/856944</w:t>
              </w:r>
            </w:hyperlink>
          </w:p>
          <w:p w14:paraId="01D95FCF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4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https://resh.edu.ru/subject/lesson/4815/main/14878/</w:t>
              </w:r>
            </w:hyperlink>
          </w:p>
          <w:p w14:paraId="0B3D4BB7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5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https://uchebnik.mos.ru/catalogue/material_view/atomic_objects/919567</w:t>
              </w:r>
            </w:hyperlink>
          </w:p>
          <w:p w14:paraId="498E51D9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6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https://resh.edu.ru/subject/lesson/5591/main/11895/</w:t>
              </w:r>
            </w:hyperlink>
          </w:p>
          <w:p w14:paraId="73E6BC4C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7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https://resh.edu.ru/subject/lesson/4802/main/9403/</w:t>
              </w:r>
            </w:hyperlink>
          </w:p>
          <w:p w14:paraId="75D2B5A7" w14:textId="77777777" w:rsidR="00A314C9" w:rsidRDefault="00000000" w:rsidP="00AB6D4A">
            <w:pPr>
              <w:pStyle w:val="af1"/>
              <w:widowControl w:val="0"/>
              <w:spacing w:before="0" w:after="150"/>
              <w:jc w:val="center"/>
              <w:rPr>
                <w:b/>
                <w:bCs/>
                <w:iCs/>
                <w:color w:val="000000"/>
              </w:rPr>
            </w:pPr>
            <w:hyperlink r:id="rId28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https://resh.edu.ru/subject/lesson/3752/main/9434/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FC639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</w:t>
            </w:r>
            <w:r>
              <w:rPr>
                <w:sz w:val="18"/>
                <w:szCs w:val="18"/>
              </w:rPr>
              <w:t>ся харак</w:t>
            </w:r>
            <w:r>
              <w:rPr>
                <w:sz w:val="18"/>
                <w:szCs w:val="18"/>
              </w:rPr>
              <w:softHyphen/>
              <w:t>теризовать героев пьесы по их репликам</w:t>
            </w:r>
            <w:r w:rsidRPr="00E07383">
              <w:rPr>
                <w:sz w:val="18"/>
                <w:szCs w:val="18"/>
              </w:rPr>
              <w:t>.</w:t>
            </w:r>
          </w:p>
          <w:p w14:paraId="39B44A9B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анализировать способы изображения действия и его развития, способы введения персонажей и средства раскрытия и развития их характеров.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EE43D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6EA6E062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 уметь устанавливать ана</w:t>
            </w:r>
            <w:r w:rsidRPr="00A022BC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14:paraId="12FB02D8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42A8DA08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</w:t>
            </w:r>
          </w:p>
          <w:p w14:paraId="62C13C45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2A321B54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F2D72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навыков индиви</w:t>
            </w:r>
            <w:r w:rsidRPr="00E07383">
              <w:rPr>
                <w:sz w:val="18"/>
                <w:szCs w:val="18"/>
              </w:rPr>
              <w:softHyphen/>
              <w:t>дуального выпол</w:t>
            </w:r>
            <w:r w:rsidRPr="00E07383">
              <w:rPr>
                <w:sz w:val="18"/>
                <w:szCs w:val="18"/>
              </w:rPr>
              <w:softHyphen/>
              <w:t>нения диагности</w:t>
            </w:r>
            <w:r w:rsidRPr="00E07383">
              <w:rPr>
                <w:sz w:val="18"/>
                <w:szCs w:val="18"/>
              </w:rPr>
              <w:softHyphen/>
              <w:t>ческих заданий по алгоритму ре</w:t>
            </w:r>
            <w:r w:rsidRPr="00E07383">
              <w:rPr>
                <w:sz w:val="18"/>
                <w:szCs w:val="18"/>
              </w:rPr>
              <w:softHyphen/>
              <w:t>шения литературо</w:t>
            </w:r>
            <w:r w:rsidRPr="00E07383">
              <w:rPr>
                <w:sz w:val="18"/>
                <w:szCs w:val="18"/>
              </w:rPr>
              <w:softHyphen/>
              <w:t>ведческой задачи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14:paraId="7B8F56A3" w14:textId="77777777" w:rsidR="00D906A9" w:rsidRPr="00AF05C9" w:rsidRDefault="00D906A9" w:rsidP="00D906A9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Презентация.</w:t>
            </w:r>
          </w:p>
          <w:p w14:paraId="44FB9E74" w14:textId="77777777" w:rsidR="00D906A9" w:rsidRPr="00E07383" w:rsidRDefault="00D906A9" w:rsidP="00D906A9">
            <w:pPr>
              <w:pStyle w:val="af6"/>
            </w:pPr>
          </w:p>
        </w:tc>
      </w:tr>
      <w:tr w:rsidR="00D906A9" w14:paraId="418CE6CC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538B" w14:textId="77777777" w:rsidR="00D906A9" w:rsidRDefault="00D906A9" w:rsidP="000935AF">
            <w:pPr>
              <w:widowControl w:val="0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2ECD65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Жизнь и творчество М.Горького (обзор). Сотрудничество писателя с Художественным театром. Рассказы «Старуха Изергиль», «Макар Чудра». Романтизм ранних рассказов.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A639F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CB2F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B60C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BDFCE91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E98A" w14:textId="77777777" w:rsidR="00D906A9" w:rsidRDefault="00D906A9" w:rsidP="000935AF">
            <w:pPr>
              <w:widowControl w:val="0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00D22D47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Пьеса М.Горького «На дне» как социально-философская драма. Смысл названия. Система образов.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F9D9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E58F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6F0C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0EC92C8F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8D6F" w14:textId="77777777" w:rsidR="00D906A9" w:rsidRDefault="00D906A9" w:rsidP="000935AF">
            <w:pPr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DB29F6F" w14:textId="77777777" w:rsidR="009A5456" w:rsidRDefault="00D906A9" w:rsidP="009A5456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color w:val="000000"/>
              </w:rPr>
              <w:t>Социальная и нравственно - философская проблематика пьесы «На дне».</w:t>
            </w:r>
          </w:p>
          <w:p w14:paraId="089B4370" w14:textId="77777777" w:rsidR="009A5456" w:rsidRPr="00C76C00" w:rsidRDefault="009A5456" w:rsidP="009A5456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Проект </w:t>
            </w:r>
            <w:r w:rsidR="00AC6910">
              <w:rPr>
                <w:b/>
                <w:i/>
                <w:sz w:val="18"/>
                <w:szCs w:val="18"/>
                <w:u w:val="single"/>
              </w:rPr>
              <w:t>1</w:t>
            </w:r>
          </w:p>
          <w:p w14:paraId="4776D88F" w14:textId="77777777" w:rsidR="00D906A9" w:rsidRPr="00210B69" w:rsidRDefault="009A5456" w:rsidP="00210B69">
            <w:pPr>
              <w:pStyle w:val="af6"/>
              <w:rPr>
                <w:sz w:val="18"/>
                <w:szCs w:val="18"/>
              </w:rPr>
            </w:pPr>
            <w:r>
              <w:t>«</w:t>
            </w:r>
            <w:r w:rsidRPr="0092244E">
              <w:rPr>
                <w:sz w:val="18"/>
                <w:szCs w:val="18"/>
              </w:rPr>
              <w:t>Жизнь и быт россиян в начале XX века (на пр</w:t>
            </w:r>
            <w:r w:rsidR="00210B69">
              <w:rPr>
                <w:sz w:val="18"/>
                <w:szCs w:val="18"/>
              </w:rPr>
              <w:t xml:space="preserve">имерах произведений И. Бунина, </w:t>
            </w:r>
            <w:r w:rsidRPr="0092244E">
              <w:rPr>
                <w:sz w:val="18"/>
                <w:szCs w:val="18"/>
              </w:rPr>
              <w:t>А. Куприна, М. Горького, Л. Андреева)».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EBA9F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A22F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CBA0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52473F29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1C27" w14:textId="77777777" w:rsidR="00D906A9" w:rsidRDefault="00D906A9" w:rsidP="000935AF">
            <w:pPr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CA7DDF7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Три правды в пьесе «На дне» и их драматическое столкновение.</w:t>
            </w:r>
          </w:p>
          <w:p w14:paraId="4EFB5480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Проблема счастья в пьесе.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5917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92E7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918C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1886792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F7B1" w14:textId="77777777" w:rsidR="00D906A9" w:rsidRDefault="00D906A9" w:rsidP="000935AF">
            <w:pPr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A80F513" w14:textId="77777777" w:rsidR="00D906A9" w:rsidRDefault="00210B69" w:rsidP="00D906A9">
            <w:pPr>
              <w:pStyle w:val="af1"/>
              <w:widowControl w:val="0"/>
              <w:spacing w:before="0" w:after="0" w:line="9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РР3</w:t>
            </w:r>
            <w:r w:rsidR="00D906A9">
              <w:t>Подготовка к сочинению по творчеству М. Горького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6C773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E4FD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97C0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59A752F8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2103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ED122D0" w14:textId="77777777" w:rsidR="00D906A9" w:rsidRDefault="00D906A9" w:rsidP="00D906A9">
            <w:pPr>
              <w:pStyle w:val="af1"/>
              <w:widowControl w:val="0"/>
              <w:spacing w:before="0" w:after="150" w:line="90" w:lineRule="atLeast"/>
              <w:jc w:val="center"/>
              <w:rPr>
                <w:b/>
              </w:rPr>
            </w:pPr>
            <w:r>
              <w:rPr>
                <w:b/>
              </w:rPr>
              <w:t>А.А. Блок 5 часов</w:t>
            </w:r>
          </w:p>
          <w:p w14:paraId="383184A4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9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https://resh.edu.ru/subject/lesson/5608/main/14909/</w:t>
              </w:r>
            </w:hyperlink>
          </w:p>
          <w:p w14:paraId="5EBA63D0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0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https://resh.edu.ru/subject/lesson/3730/main/14940/</w:t>
              </w:r>
            </w:hyperlink>
          </w:p>
          <w:p w14:paraId="2F941368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1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https://uchebnik.mos.ru/catalogue/material_view/atomic_objects/652677</w:t>
              </w:r>
            </w:hyperlink>
          </w:p>
          <w:p w14:paraId="5EB94563" w14:textId="77777777" w:rsidR="00AB6D4A" w:rsidRDefault="00000000" w:rsidP="00AB6D4A">
            <w:pPr>
              <w:pStyle w:val="af1"/>
              <w:widowControl w:val="0"/>
              <w:spacing w:before="0" w:after="150" w:line="90" w:lineRule="atLeast"/>
              <w:jc w:val="center"/>
              <w:rPr>
                <w:b/>
              </w:rPr>
            </w:pPr>
            <w:hyperlink r:id="rId32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https://resh.edu.ru/subject/lesson/5603/main/49162/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7C12F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владеть изученной терми</w:t>
            </w:r>
            <w:r w:rsidRPr="00E07383">
              <w:rPr>
                <w:sz w:val="18"/>
                <w:szCs w:val="18"/>
              </w:rPr>
              <w:softHyphen/>
              <w:t>нолог</w:t>
            </w:r>
            <w:r>
              <w:rPr>
                <w:sz w:val="18"/>
                <w:szCs w:val="18"/>
              </w:rPr>
              <w:t>ией по теме, навыками устной мо</w:t>
            </w:r>
            <w:r w:rsidRPr="00E07383">
              <w:rPr>
                <w:sz w:val="18"/>
                <w:szCs w:val="18"/>
              </w:rPr>
              <w:t>нологической речи, выполнять инди</w:t>
            </w:r>
            <w:r w:rsidRPr="00E07383">
              <w:rPr>
                <w:sz w:val="18"/>
                <w:szCs w:val="18"/>
              </w:rPr>
              <w:softHyphen/>
              <w:t>видуальное задание в проектной группе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ACFDD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5DF51611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A022BC">
              <w:rPr>
                <w:sz w:val="18"/>
                <w:szCs w:val="18"/>
              </w:rPr>
              <w:t>вать познавательную цель. </w:t>
            </w:r>
          </w:p>
          <w:p w14:paraId="1E5C80A4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5DBFCDB9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применять метод информа</w:t>
            </w:r>
            <w:r w:rsidRPr="00A022B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22440A40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2749FD23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A022BC">
              <w:rPr>
                <w:sz w:val="18"/>
                <w:szCs w:val="18"/>
              </w:rPr>
              <w:t>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0F0EB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действия в группе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64F4EEEE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C7A5" w14:textId="77777777" w:rsidR="00D906A9" w:rsidRDefault="00D906A9" w:rsidP="000935AF">
            <w:pPr>
              <w:widowControl w:val="0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A65D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А.А. Блок. </w:t>
            </w:r>
            <w:r>
              <w:rPr>
                <w:rFonts w:ascii="Times New Roman" w:hAnsi="Times New Roman"/>
                <w:b w:val="0"/>
                <w:szCs w:val="24"/>
              </w:rPr>
              <w:t>Жизнь и творчество. Мотивы и образы ранней лирики.. «Стихи о Прекрасной Даме» (Вхожу я в темные храмы..), «Ветер принес издалека».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BF1B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4BF3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9372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A73E4E6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1773" w14:textId="77777777" w:rsidR="00D906A9" w:rsidRDefault="00D906A9" w:rsidP="000935AF">
            <w:pPr>
              <w:widowControl w:val="0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5B56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Тема « страшного мира» в лирике Блока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 «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Незнакомка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»,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«Ночь, улица, фонарь, аптека…», «В ресторане», «На железной дороге»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3D3C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125F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AE51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8A864B2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05ED" w14:textId="77777777" w:rsidR="00D906A9" w:rsidRDefault="00D906A9" w:rsidP="000935AF">
            <w:pPr>
              <w:widowControl w:val="0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1BAD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Тема Родины в лирике. «Россия»,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«Скифы», цикл «На поле Куликовом»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BC01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5497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1020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9C9E67E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CE70" w14:textId="77777777" w:rsidR="00D906A9" w:rsidRDefault="00D906A9" w:rsidP="000935AF">
            <w:pPr>
              <w:widowControl w:val="0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8D5C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Лирический герой поэзии Блока: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«О, я хочу безумно жить…»,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«Девушка пела в церковном хоре…», «О доблестях, о подвигах, о славе…»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AC0C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1D77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4269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4F90D32E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560E" w14:textId="77777777" w:rsidR="00D906A9" w:rsidRDefault="00D906A9" w:rsidP="000935AF">
            <w:pPr>
              <w:widowControl w:val="0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083D" w14:textId="77777777" w:rsidR="00210B69" w:rsidRDefault="00D906A9" w:rsidP="00210B6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Поэма «Двенадцать»: жанр, стиль,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композиция, проблематика Образ Христа и </w:t>
            </w:r>
            <w:r w:rsidRPr="00943739">
              <w:rPr>
                <w:rFonts w:ascii="Times New Roman" w:hAnsi="Times New Roman"/>
                <w:b w:val="0"/>
                <w:szCs w:val="24"/>
              </w:rPr>
              <w:t>многозначность финала</w:t>
            </w:r>
            <w:r w:rsidR="00943739" w:rsidRPr="00943739">
              <w:rPr>
                <w:rFonts w:ascii="Times New Roman" w:hAnsi="Times New Roman"/>
                <w:b w:val="0"/>
                <w:szCs w:val="24"/>
              </w:rPr>
              <w:t xml:space="preserve">. </w:t>
            </w:r>
          </w:p>
          <w:p w14:paraId="7AAEEBFE" w14:textId="77777777" w:rsidR="00210B69" w:rsidRPr="00210B69" w:rsidRDefault="00210B69" w:rsidP="00210B69">
            <w:pPr>
              <w:pStyle w:val="FR3"/>
              <w:widowControl w:val="0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210B69">
              <w:rPr>
                <w:rFonts w:ascii="Times New Roman" w:hAnsi="Times New Roman"/>
                <w:b w:val="0"/>
                <w:i/>
                <w:szCs w:val="24"/>
              </w:rPr>
              <w:t>П</w:t>
            </w:r>
            <w:r w:rsidR="00943739" w:rsidRPr="00210B69">
              <w:rPr>
                <w:b w:val="0"/>
                <w:i/>
                <w:sz w:val="18"/>
                <w:szCs w:val="18"/>
                <w:u w:val="single"/>
              </w:rPr>
              <w:t xml:space="preserve">роект </w:t>
            </w:r>
            <w:r w:rsidR="00AC6910" w:rsidRPr="00210B69">
              <w:rPr>
                <w:b w:val="0"/>
                <w:i/>
                <w:sz w:val="18"/>
                <w:szCs w:val="18"/>
                <w:u w:val="single"/>
              </w:rPr>
              <w:t>2</w:t>
            </w:r>
          </w:p>
          <w:p w14:paraId="23A060CB" w14:textId="77777777" w:rsidR="00943739" w:rsidRPr="00210B69" w:rsidRDefault="00943739" w:rsidP="00210B6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10B69">
              <w:rPr>
                <w:b w:val="0"/>
                <w:i/>
              </w:rPr>
              <w:t>«</w:t>
            </w:r>
            <w:r w:rsidRPr="00210B69">
              <w:rPr>
                <w:b w:val="0"/>
                <w:i/>
                <w:sz w:val="18"/>
                <w:szCs w:val="18"/>
              </w:rPr>
              <w:t>Символика цвета в поэме А. Блока «Двенадцать».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E066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8F2F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DBB2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7A142B7E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5EA9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2FCB" w14:textId="77777777" w:rsidR="00D906A9" w:rsidRDefault="00D906A9" w:rsidP="00D906A9">
            <w:pPr>
              <w:pStyle w:val="FR3"/>
              <w:widowControl w:val="0"/>
              <w:spacing w:befor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Новокрестьянская поэзия 2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453A5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выпол</w:t>
            </w:r>
            <w:r w:rsidRPr="00E07383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9A3B3" w14:textId="77777777" w:rsidR="00D906A9" w:rsidRPr="00FB29BD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0CEA042A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A022BC">
              <w:rPr>
                <w:sz w:val="18"/>
                <w:szCs w:val="18"/>
              </w:rPr>
              <w:t>держанием.</w:t>
            </w:r>
          </w:p>
          <w:p w14:paraId="08AE7596" w14:textId="77777777" w:rsidR="00D906A9" w:rsidRPr="00FB29BD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27E1A30E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14:paraId="16392655" w14:textId="77777777" w:rsidR="00D906A9" w:rsidRPr="00FB29BD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298040FB" w14:textId="77777777" w:rsidR="00D906A9" w:rsidRPr="00A022BC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строить м</w:t>
            </w:r>
            <w:r>
              <w:rPr>
                <w:sz w:val="18"/>
                <w:szCs w:val="18"/>
              </w:rPr>
              <w:t>оноло</w:t>
            </w:r>
            <w:r w:rsidRPr="00A022BC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99634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ус</w:t>
            </w:r>
            <w:r>
              <w:rPr>
                <w:sz w:val="18"/>
                <w:szCs w:val="18"/>
              </w:rPr>
              <w:t>тойчивой мотивации к самосовер</w:t>
            </w:r>
            <w:r w:rsidRPr="00E07383">
              <w:rPr>
                <w:sz w:val="18"/>
                <w:szCs w:val="18"/>
              </w:rPr>
              <w:t>шенствованию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4D925626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8279" w14:textId="77777777" w:rsidR="00D906A9" w:rsidRDefault="00D906A9" w:rsidP="000935AF">
            <w:pPr>
              <w:widowControl w:val="0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45FC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Новокрестьянская поэзия начала XX века,её отличие от крестьянской поэзии XIX века. Трагическая судьба новокрестьянских поэтов.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888E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699E4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ABE4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D7CE1BF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DE07" w14:textId="77777777" w:rsidR="00D906A9" w:rsidRDefault="00D906A9" w:rsidP="000935AF">
            <w:pPr>
              <w:widowControl w:val="0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6D70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</w:rPr>
              <w:t xml:space="preserve">Н. Клюев. «Осинушка», «Рождество избы», «Из подвалов, из темных углов...», «Елушка-сестрица..». </w:t>
            </w:r>
            <w:r>
              <w:rPr>
                <w:rFonts w:ascii="Times New Roman" w:hAnsi="Times New Roman"/>
                <w:b w:val="0"/>
                <w:color w:val="000000"/>
              </w:rPr>
              <w:t>Народно-поэтические приёмы в лирике.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432B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961F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09E1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E03FD53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219F" w14:textId="77777777" w:rsidR="00D906A9" w:rsidRDefault="00D906A9" w:rsidP="00D906A9">
            <w:pPr>
              <w:widowControl w:val="0"/>
              <w:ind w:left="36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A44E" w14:textId="77777777" w:rsidR="00D906A9" w:rsidRDefault="00D906A9" w:rsidP="00D906A9">
            <w:pPr>
              <w:pStyle w:val="FR3"/>
              <w:widowControl w:val="0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Есенин 5 часов</w:t>
            </w:r>
          </w:p>
          <w:p w14:paraId="4CBF327B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3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https://uchebnik.mos.ru/catalogue/material_view/atomic_objects/116386</w:t>
              </w:r>
            </w:hyperlink>
          </w:p>
          <w:p w14:paraId="5E0072F8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4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https://resh.edu.ru/subject/lesson/3740/main/12548/</w:t>
              </w:r>
            </w:hyperlink>
          </w:p>
          <w:p w14:paraId="52478F93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5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https://resh.edu.ru/subject/lesson/4804/main/12643/</w:t>
              </w:r>
            </w:hyperlink>
          </w:p>
          <w:p w14:paraId="1E5BE16E" w14:textId="77777777" w:rsidR="00AB6D4A" w:rsidRPr="00AB6D4A" w:rsidRDefault="00000000" w:rsidP="00AB6D4A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6">
              <w:r w:rsidR="00AB6D4A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https://resh.edu.ru/subject/lesson/4806/main/12767/</w:t>
              </w:r>
            </w:hyperlink>
          </w:p>
          <w:p w14:paraId="45E4096F" w14:textId="77777777" w:rsidR="00AB6D4A" w:rsidRDefault="00000000" w:rsidP="00AB6D4A">
            <w:pPr>
              <w:pStyle w:val="FR3"/>
              <w:widowControl w:val="0"/>
              <w:spacing w:before="0"/>
              <w:rPr>
                <w:rFonts w:ascii="Times New Roman" w:hAnsi="Times New Roman"/>
              </w:rPr>
            </w:pPr>
            <w:hyperlink r:id="rId37">
              <w:r w:rsidR="00AB6D4A" w:rsidRPr="00AB6D4A">
                <w:rPr>
                  <w:rFonts w:cs="Arial"/>
                  <w:b w:val="0"/>
                  <w:color w:val="004065"/>
                  <w:sz w:val="20"/>
                </w:rPr>
                <w:t>https://resh.edu.ru/subject/lesson/5604/main/12852/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AC44F" w14:textId="77777777" w:rsidR="00D906A9" w:rsidRPr="00034DF0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034DF0">
              <w:rPr>
                <w:sz w:val="18"/>
                <w:szCs w:val="18"/>
              </w:rPr>
              <w:t>Научится состав</w:t>
            </w:r>
            <w:r w:rsidRPr="00034DF0">
              <w:rPr>
                <w:sz w:val="18"/>
                <w:szCs w:val="18"/>
              </w:rPr>
              <w:softHyphen/>
              <w:t>лять литературный портрет поэта.</w:t>
            </w:r>
          </w:p>
          <w:p w14:paraId="4759F47F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выпол</w:t>
            </w:r>
            <w:r w:rsidRPr="00E07383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59842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2EAEF9F0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синтезировать по</w:t>
            </w:r>
            <w:r w:rsidRPr="00C36475">
              <w:rPr>
                <w:sz w:val="18"/>
                <w:szCs w:val="18"/>
              </w:rPr>
              <w:softHyphen/>
              <w:t>лученную информацию для составления ответа (тест).</w:t>
            </w:r>
          </w:p>
          <w:p w14:paraId="09B73D7D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55BE9AF5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14:paraId="0C4B8BD6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49405A9F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делать анализ текста, используя изученную терминоло</w:t>
            </w:r>
            <w:r w:rsidRPr="00C36475">
              <w:rPr>
                <w:sz w:val="18"/>
                <w:szCs w:val="18"/>
              </w:rPr>
              <w:softHyphen/>
              <w:t>гию и полученные знания.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16359" w14:textId="77777777" w:rsidR="00D906A9" w:rsidRPr="00034DF0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034DF0">
              <w:rPr>
                <w:sz w:val="18"/>
                <w:szCs w:val="18"/>
              </w:rPr>
              <w:t xml:space="preserve">Формирование навыков взаимодействия в группе по алгоритму </w:t>
            </w:r>
          </w:p>
          <w:p w14:paraId="15AD2227" w14:textId="77777777" w:rsidR="00D906A9" w:rsidRPr="00E07383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034DF0">
              <w:rPr>
                <w:sz w:val="18"/>
                <w:szCs w:val="18"/>
              </w:rPr>
              <w:t>вы</w:t>
            </w:r>
            <w:r w:rsidRPr="00034DF0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034DF0">
              <w:rPr>
                <w:sz w:val="18"/>
                <w:szCs w:val="18"/>
              </w:rPr>
              <w:softHyphen/>
              <w:t>тивной помощи учителя</w:t>
            </w:r>
            <w:r>
              <w:t>.</w:t>
            </w:r>
          </w:p>
        </w:tc>
      </w:tr>
      <w:tr w:rsidR="00D906A9" w14:paraId="0D20B652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13BE" w14:textId="77777777" w:rsidR="00D906A9" w:rsidRDefault="00D906A9" w:rsidP="000935AF">
            <w:pPr>
              <w:widowControl w:val="0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1E1" w14:textId="77777777" w:rsidR="00D906A9" w:rsidRDefault="00D906A9" w:rsidP="00241B32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Есенин.Жизнь и творчество. </w:t>
            </w:r>
            <w:r>
              <w:rPr>
                <w:color w:val="000000"/>
                <w:sz w:val="24"/>
                <w:szCs w:val="24"/>
              </w:rPr>
              <w:t xml:space="preserve">Всепроникающий лиризм — специфика поэзии Есенина («Клен ты мой опавший..», «Собаке Качалова..»).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B9FE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92060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D513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7DB8F711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2262" w14:textId="77777777" w:rsidR="00D906A9" w:rsidRDefault="00D906A9" w:rsidP="000935AF">
            <w:pPr>
              <w:widowControl w:val="0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E516" w14:textId="77777777" w:rsidR="00D906A9" w:rsidRDefault="00D906A9" w:rsidP="00D906A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Тема родины в поэзии Есенина. </w:t>
            </w:r>
            <w:r>
              <w:rPr>
                <w:shd w:val="clear" w:color="auto" w:fill="FFFFFF"/>
              </w:rPr>
              <w:t>«Гой ты, Русь, моя родная!..», «Спит ковыль…», «Русь Советская», «Я покинул родимый дом…», «Сорокоуст»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F74E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3A73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C1D94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072C7D53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408F" w14:textId="77777777" w:rsidR="00D906A9" w:rsidRDefault="00D906A9" w:rsidP="000935AF">
            <w:pPr>
              <w:widowControl w:val="0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91AE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Тема любви в лирике С. Есенина.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«Письмо матери», «Шаганэ ты моя, Шаганэ…», «Письмо к женщине», «Не бродить, не мять в кустах багряных»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990F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BE60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50D5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F019F80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82A9" w14:textId="77777777" w:rsidR="00D906A9" w:rsidRDefault="00D906A9" w:rsidP="000935AF">
            <w:pPr>
              <w:widowControl w:val="0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7F5C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Тема быстротечности человеческого бытия: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«Не жалею, не зову, не плачу…», «Мы теперь уходим понемногу…».</w:t>
            </w:r>
            <w:r>
              <w:rPr>
                <w:rFonts w:ascii="Times New Roman" w:hAnsi="Times New Roman"/>
                <w:b w:val="0"/>
              </w:rPr>
              <w:t>Поэма «Анна Снегина» -мотив сбережения молодости и души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FD0D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B17C8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C011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3FB02463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F6C" w14:textId="77777777" w:rsidR="00D906A9" w:rsidRDefault="00D906A9" w:rsidP="000935AF">
            <w:pPr>
              <w:widowControl w:val="0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8ED6" w14:textId="77777777" w:rsidR="00D906A9" w:rsidRDefault="00210B6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РР4</w:t>
            </w:r>
            <w:r w:rsidR="00D906A9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Подготовка к домашнему сочинению по творчеству С. Есенина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0AAA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F3C0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DD7E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845397A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CA5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83F" w14:textId="77777777" w:rsidR="00D906A9" w:rsidRDefault="00D906A9" w:rsidP="00D906A9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В.В.Маяковский 4 часа </w:t>
            </w:r>
          </w:p>
          <w:p w14:paraId="1B142EB8" w14:textId="77777777" w:rsidR="00F65D02" w:rsidRPr="00F65D02" w:rsidRDefault="00000000" w:rsidP="00F65D0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8">
              <w:r w:rsidR="00F65D02" w:rsidRPr="00F65D02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https://uchebnik.mos.ru/catalogue/material_view/atomic_objects/133266</w:t>
              </w:r>
            </w:hyperlink>
          </w:p>
          <w:p w14:paraId="7050F69F" w14:textId="77777777" w:rsidR="00F65D02" w:rsidRPr="00F65D02" w:rsidRDefault="00000000" w:rsidP="00F65D0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9">
              <w:r w:rsidR="00F65D02" w:rsidRPr="00F65D02">
                <w:rPr>
                  <w:rFonts w:ascii="Arial" w:hAnsi="Arial" w:cs="Arial"/>
                  <w:color w:val="004065"/>
                  <w:sz w:val="20"/>
                </w:rPr>
                <w:t>https://resh.edu.ru/subject/lesson/5610/main/12914/</w:t>
              </w:r>
            </w:hyperlink>
          </w:p>
          <w:p w14:paraId="6D12314A" w14:textId="77777777" w:rsidR="00F65D02" w:rsidRPr="00F65D02" w:rsidRDefault="00000000" w:rsidP="00F65D0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40">
              <w:r w:rsidR="00F65D02" w:rsidRPr="00F65D02">
                <w:rPr>
                  <w:rFonts w:ascii="Arial" w:hAnsi="Arial" w:cs="Arial"/>
                  <w:color w:val="004065"/>
                  <w:sz w:val="20"/>
                </w:rPr>
                <w:t>https://resh.edu.ru/subject/lesson/5606/main/105478/</w:t>
              </w:r>
            </w:hyperlink>
          </w:p>
          <w:p w14:paraId="6DF9C3B7" w14:textId="77777777" w:rsidR="00F65D02" w:rsidRPr="00F65D02" w:rsidRDefault="00000000" w:rsidP="00F65D0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41">
              <w:r w:rsidR="00F65D02" w:rsidRPr="00F65D02">
                <w:rPr>
                  <w:rFonts w:ascii="Arial" w:hAnsi="Arial" w:cs="Arial"/>
                  <w:color w:val="004065"/>
                  <w:sz w:val="20"/>
                </w:rPr>
                <w:t>https://resh.edu.ru/subject/lesson/4807/main/13163/</w:t>
              </w:r>
            </w:hyperlink>
          </w:p>
          <w:p w14:paraId="21D6299C" w14:textId="77777777" w:rsidR="00AB6D4A" w:rsidRDefault="00000000" w:rsidP="00F65D02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hyperlink r:id="rId42">
              <w:r w:rsidR="00F65D02" w:rsidRPr="00F65D02">
                <w:rPr>
                  <w:rFonts w:cs="Arial"/>
                  <w:b w:val="0"/>
                  <w:color w:val="004065"/>
                  <w:sz w:val="20"/>
                </w:rPr>
                <w:t>https://resh.edu.ru/subject/lesson/3774/main/13286/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70F54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опреде</w:t>
            </w:r>
            <w:r>
              <w:rPr>
                <w:sz w:val="18"/>
                <w:szCs w:val="18"/>
              </w:rPr>
              <w:softHyphen/>
              <w:t>лять идейно-художе</w:t>
            </w:r>
            <w:r w:rsidRPr="00E07383">
              <w:rPr>
                <w:sz w:val="18"/>
                <w:szCs w:val="18"/>
              </w:rPr>
              <w:t>ствен</w:t>
            </w:r>
            <w:r>
              <w:rPr>
                <w:sz w:val="18"/>
                <w:szCs w:val="18"/>
              </w:rPr>
              <w:t>ное содержание лирических  произведений.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3D233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5403A958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14:paraId="2B84855D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15FD05F2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выбирать действия в соот</w:t>
            </w:r>
            <w:r w:rsidRPr="00C36475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14:paraId="26D9E17E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0FAC6AAE" w14:textId="77777777" w:rsidR="00D906A9" w:rsidRPr="00C36475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C36475">
              <w:rPr>
                <w:sz w:val="18"/>
                <w:szCs w:val="18"/>
              </w:rPr>
              <w:softHyphen/>
              <w:t>ратуре, координировать и выполнять работу в условиях реального, виртуального и комбинированного взаимодействия.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8548C2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909F5">
              <w:rPr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</w:t>
            </w:r>
            <w:r w:rsidRPr="00E909F5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0D5D20C5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F8F4" w14:textId="77777777" w:rsidR="00D906A9" w:rsidRDefault="00D906A9" w:rsidP="000935AF">
            <w:pPr>
              <w:widowControl w:val="0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773E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В.В.Маяковский. </w:t>
            </w:r>
            <w:r>
              <w:rPr>
                <w:rFonts w:ascii="Times New Roman" w:hAnsi="Times New Roman"/>
                <w:b w:val="0"/>
                <w:szCs w:val="24"/>
              </w:rPr>
              <w:t>Жизнь и творчество. Маяковский и футуризм. Пафос революционного переустройства мира: «Ода революции», «Левый марш»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44DC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7C2D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AE19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5FDA695D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E0E9" w14:textId="77777777" w:rsidR="00D906A9" w:rsidRDefault="00D906A9" w:rsidP="000935AF">
            <w:pPr>
              <w:widowControl w:val="0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1F16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Новаторство В.В. Маяковского («А вы могли бы?», «Послушайте!», «Скрипка и немножко нервно»)</w:t>
            </w:r>
            <w:r>
              <w:rPr>
                <w:rFonts w:ascii="Times New Roman" w:hAnsi="Times New Roman"/>
                <w:b w:val="0"/>
                <w:szCs w:val="24"/>
              </w:rPr>
              <w:t xml:space="preserve">. Тема поэта и поэзии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(«Нате!», «Разговор с фининспектором о поэзии»</w:t>
            </w:r>
            <w:r>
              <w:rPr>
                <w:rFonts w:ascii="Times New Roman" w:hAnsi="Times New Roman"/>
                <w:b w:val="0"/>
                <w:szCs w:val="24"/>
              </w:rPr>
              <w:t>, «Сергею Есенину»)зх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08408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5F61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F436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224CD20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FA89" w14:textId="77777777" w:rsidR="00D906A9" w:rsidRDefault="00D906A9" w:rsidP="000935AF">
            <w:pPr>
              <w:widowControl w:val="0"/>
              <w:numPr>
                <w:ilvl w:val="0"/>
                <w:numId w:val="60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D3C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Особенности любовной лирики В. Маяковского (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«Письмо Татьяне Яковлевой», «Лиличка!»,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«Письмо товарищу Кострову..», «Облако в штанах»)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FCD1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CB4F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87431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0AC7689C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1851" w14:textId="77777777" w:rsidR="00D906A9" w:rsidRDefault="00D906A9" w:rsidP="000935AF">
            <w:pPr>
              <w:widowControl w:val="0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D781" w14:textId="77777777" w:rsidR="00D906A9" w:rsidRDefault="00D906A9" w:rsidP="00D906A9">
            <w:pPr>
              <w:widowControl w:val="0"/>
              <w:jc w:val="both"/>
              <w:rPr>
                <w:sz w:val="20"/>
                <w:szCs w:val="20"/>
              </w:rPr>
            </w:pPr>
            <w:r>
              <w:t>Сатирические образы в  творчестве Маяковского: «Прозаседавшиеся», «Юбилейное», «О дряни»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3684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41B5F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AF28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52777AA6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DF4C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2A0C" w14:textId="77777777" w:rsidR="00D906A9" w:rsidRDefault="00D906A9" w:rsidP="00D906A9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Литература 20-х годов 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в 5 часов</w:t>
            </w:r>
          </w:p>
          <w:p w14:paraId="5D14D41E" w14:textId="77777777" w:rsidR="00F65D02" w:rsidRPr="00F65D02" w:rsidRDefault="00000000" w:rsidP="00D906A9">
            <w:pPr>
              <w:pStyle w:val="FR3"/>
              <w:widowControl w:val="0"/>
              <w:spacing w:before="0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hyperlink r:id="rId43">
              <w:r w:rsidR="00F65D02" w:rsidRPr="00F65D02">
                <w:rPr>
                  <w:rFonts w:cs="Arial"/>
                  <w:b w:val="0"/>
                  <w:color w:val="004065"/>
                  <w:sz w:val="21"/>
                </w:rPr>
                <w:t>https://resh.edu.ru/subject/lesson/3786/main/13410</w:t>
              </w:r>
              <w:r w:rsidR="00F65D02">
                <w:rPr>
                  <w:rFonts w:cs="Arial"/>
                  <w:color w:val="004065"/>
                  <w:sz w:val="21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A60DD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состав</w:t>
            </w:r>
            <w:r w:rsidRPr="00E07383">
              <w:rPr>
                <w:sz w:val="18"/>
                <w:szCs w:val="18"/>
              </w:rPr>
              <w:softHyphen/>
              <w:t>ля</w:t>
            </w:r>
            <w:r>
              <w:rPr>
                <w:sz w:val="18"/>
                <w:szCs w:val="18"/>
              </w:rPr>
              <w:t>ть литературный портрет поэта</w:t>
            </w:r>
            <w:r w:rsidRPr="00E07383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2A939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4F22A642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A86897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14:paraId="7F510571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624ACD97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6ABDF856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4ECFD52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формировать навыки выразительного чтения, коллективного взаимодействия.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EF2DA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йствия в парах по алгоритму вы</w:t>
            </w:r>
            <w:r w:rsidRPr="00E07383">
              <w:rPr>
                <w:sz w:val="18"/>
                <w:szCs w:val="18"/>
              </w:rPr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24F18811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09E5" w14:textId="77777777" w:rsidR="00D906A9" w:rsidRDefault="00D906A9" w:rsidP="000935AF">
            <w:pPr>
              <w:widowControl w:val="0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CFF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Литературный процесс 20-х годов (обзор). Тема революции и Гражданской войны в прозе 20-х годов.Литературные группировки.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0FE3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4FA3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0DED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97A891A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C33A" w14:textId="77777777" w:rsidR="00D906A9" w:rsidRDefault="00D906A9" w:rsidP="000935AF">
            <w:pPr>
              <w:widowControl w:val="0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AC1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bCs/>
                <w:color w:val="000000"/>
              </w:rPr>
              <w:t>А. Ремизов:</w:t>
            </w:r>
            <w:r>
              <w:rPr>
                <w:color w:val="000000"/>
              </w:rPr>
              <w:t> жанр плачей и молитв. </w:t>
            </w:r>
            <w:r>
              <w:rPr>
                <w:bCs/>
                <w:color w:val="000000"/>
              </w:rPr>
              <w:t>Д. Фурманов</w:t>
            </w:r>
            <w:r>
              <w:rPr>
                <w:color w:val="000000"/>
              </w:rPr>
              <w:t> «Чапаев»,</w:t>
            </w:r>
          </w:p>
          <w:p w14:paraId="23072A0F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А. </w:t>
            </w:r>
            <w:r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Серафимович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 «Железный поток». А. Фадеев «Разгром» (Обзорная лекция)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540E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F83C1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5BAC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72C4465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A87A" w14:textId="77777777" w:rsidR="00D906A9" w:rsidRDefault="00D906A9" w:rsidP="000935AF">
            <w:pPr>
              <w:widowControl w:val="0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17B9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  <w:r>
              <w:t>Тема Родины и революции в произведениях писателей «новой волны». И. Бабель «Конармия».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1186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12AF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A048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33B7F925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CDFB" w14:textId="77777777" w:rsidR="00D906A9" w:rsidRDefault="00D906A9" w:rsidP="000935AF">
            <w:pPr>
              <w:widowControl w:val="0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042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  <w:r>
              <w:t>Е. Замятин. Роман-антиутопия «Мы» как предостережение о трагическом будущем человечества.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C1EAF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20DF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DC5C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AC204B2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C23B" w14:textId="77777777" w:rsidR="00D906A9" w:rsidRDefault="00D906A9" w:rsidP="000935AF">
            <w:pPr>
              <w:widowControl w:val="0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1757" w14:textId="77777777" w:rsidR="00D906A9" w:rsidRDefault="00D906A9" w:rsidP="00D906A9">
            <w:pPr>
              <w:widowControl w:val="0"/>
              <w:rPr>
                <w:sz w:val="20"/>
                <w:szCs w:val="20"/>
              </w:rPr>
            </w:pPr>
            <w:r>
              <w:t>Стилистическая яркость и сатирическая заостренность рассказов М. Зощенко.</w:t>
            </w:r>
            <w:r>
              <w:rPr>
                <w:color w:val="000000"/>
              </w:rPr>
              <w:t>Цикл «Рассказы Назара Ильича, господина Синебрюхова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9508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22DE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86E0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1340DCEA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E7B2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7900" w14:textId="77777777" w:rsidR="00D906A9" w:rsidRDefault="00D906A9" w:rsidP="00D906A9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Литература 30-х годов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в   1 час</w:t>
            </w:r>
          </w:p>
          <w:p w14:paraId="4B49A6AD" w14:textId="77777777" w:rsidR="00F65D02" w:rsidRPr="00F65D02" w:rsidRDefault="00000000" w:rsidP="00D906A9">
            <w:pPr>
              <w:pStyle w:val="FR3"/>
              <w:widowControl w:val="0"/>
              <w:spacing w:before="0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hyperlink r:id="rId44">
              <w:r w:rsidR="00F65D02">
                <w:rPr>
                  <w:rFonts w:cs="Arial"/>
                  <w:color w:val="004065"/>
                  <w:sz w:val="21"/>
                </w:rPr>
                <w:t>https://resh.edu.ru/subject/lesson/5607/main/13441/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C2518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состав</w:t>
            </w:r>
            <w:r w:rsidRPr="00E07383">
              <w:rPr>
                <w:sz w:val="18"/>
                <w:szCs w:val="18"/>
              </w:rPr>
              <w:softHyphen/>
              <w:t>ля</w:t>
            </w:r>
            <w:r>
              <w:rPr>
                <w:sz w:val="18"/>
                <w:szCs w:val="18"/>
              </w:rPr>
              <w:t>ть литературный портрет поэта</w:t>
            </w:r>
            <w:r w:rsidRPr="00E07383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7F94A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1FA3511E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A86897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14:paraId="576BBF71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5B9C4032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14579875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7F806F41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формировать навыки выразительного чтения, коллективного взаимодействия.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91E00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йствия в парах по алгоритму вы</w:t>
            </w:r>
            <w:r w:rsidRPr="00E07383">
              <w:rPr>
                <w:sz w:val="18"/>
                <w:szCs w:val="18"/>
              </w:rPr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7B90F314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BAAD" w14:textId="77777777" w:rsidR="00D906A9" w:rsidRDefault="00D906A9" w:rsidP="000935AF">
            <w:pPr>
              <w:pStyle w:val="af"/>
              <w:widowControl w:val="0"/>
              <w:numPr>
                <w:ilvl w:val="0"/>
                <w:numId w:val="67"/>
              </w:num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4522" w14:textId="77777777" w:rsidR="00D906A9" w:rsidRDefault="00D906A9" w:rsidP="00D906A9">
            <w:pPr>
              <w:pStyle w:val="FR3"/>
              <w:widowControl w:val="0"/>
              <w:spacing w:before="0"/>
              <w:jc w:val="both"/>
              <w:rPr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Духовная атмосфера 30-х г. и ее отражение в литературе. 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Сложность творческих поисков и писательских судеб 30-х годов (обзор)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5EB5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3299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FB21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A432DB5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3071" w14:textId="77777777" w:rsidR="00D906A9" w:rsidRDefault="00D906A9" w:rsidP="00D906A9">
            <w:pPr>
              <w:pStyle w:val="af"/>
              <w:widowControl w:val="0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215D" w14:textId="77777777" w:rsidR="00D906A9" w:rsidRDefault="00D906A9" w:rsidP="00D906A9">
            <w:pPr>
              <w:pStyle w:val="FR3"/>
              <w:widowControl w:val="0"/>
              <w:spacing w:before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А.П. Платонов 2 часа</w:t>
            </w:r>
          </w:p>
          <w:p w14:paraId="2359BD1D" w14:textId="77777777" w:rsidR="00A674B7" w:rsidRDefault="00000000" w:rsidP="00D906A9">
            <w:pPr>
              <w:pStyle w:val="FR3"/>
              <w:widowControl w:val="0"/>
              <w:spacing w:before="0"/>
              <w:rPr>
                <w:rFonts w:ascii="Times New Roman" w:hAnsi="Times New Roman"/>
                <w:shd w:val="clear" w:color="auto" w:fill="FFFFFF"/>
              </w:rPr>
            </w:pPr>
            <w:hyperlink r:id="rId45">
              <w:r w:rsidR="00A674B7">
                <w:rPr>
                  <w:rFonts w:cs="Arial"/>
                  <w:color w:val="004065"/>
                  <w:sz w:val="21"/>
                </w:rPr>
                <w:t>https://resh.edu.ru/subject/lesson/3828/main/14639/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8C13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990AE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04F6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D906A9" w14:paraId="3982F38A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6C5F" w14:textId="77777777" w:rsidR="00D906A9" w:rsidRDefault="00D906A9" w:rsidP="000935AF">
            <w:pPr>
              <w:pStyle w:val="af"/>
              <w:widowControl w:val="0"/>
              <w:numPr>
                <w:ilvl w:val="0"/>
                <w:numId w:val="68"/>
              </w:num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3668" w14:textId="77777777" w:rsidR="00D906A9" w:rsidRDefault="00D906A9" w:rsidP="00D906A9">
            <w:pPr>
              <w:pStyle w:val="FR3"/>
              <w:widowControl w:val="0"/>
              <w:spacing w:before="0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hd w:val="clear" w:color="auto" w:fill="FFFFFF"/>
              </w:rPr>
              <w:t xml:space="preserve">А. П. Платонов. </w:t>
            </w:r>
            <w:r>
              <w:rPr>
                <w:rFonts w:ascii="Times New Roman" w:hAnsi="Times New Roman"/>
                <w:b w:val="0"/>
              </w:rPr>
              <w:t>Жизнь и творчество. Характерные черты времени в повести «Сокровенный человек». Образ героя –мечтателя.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AE89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A5E5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14BB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DBAD076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E38" w14:textId="77777777" w:rsidR="00D906A9" w:rsidRDefault="00D906A9" w:rsidP="000935AF">
            <w:pPr>
              <w:pStyle w:val="af"/>
              <w:widowControl w:val="0"/>
              <w:numPr>
                <w:ilvl w:val="0"/>
                <w:numId w:val="69"/>
              </w:num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396D" w14:textId="77777777" w:rsidR="00D906A9" w:rsidRDefault="00D906A9" w:rsidP="00D906A9">
            <w:pPr>
              <w:pStyle w:val="FR3"/>
              <w:widowControl w:val="0"/>
              <w:spacing w:before="0"/>
              <w:jc w:val="both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А.П. Платонов. 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Пространство и время в повести «Котлован». Метафоричность художественного мышления автора.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8C07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CAC7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700D4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5FDC74F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0D04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D99" w14:textId="77777777" w:rsidR="00D906A9" w:rsidRDefault="00D906A9" w:rsidP="00D906A9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М.А. Булгаков 7 часов </w:t>
            </w:r>
          </w:p>
          <w:p w14:paraId="48040D31" w14:textId="77777777" w:rsid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6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https://resh.edu.ru/subject/lesson/5605/main/133009/</w:t>
              </w:r>
            </w:hyperlink>
          </w:p>
          <w:p w14:paraId="5E7AFF52" w14:textId="77777777" w:rsid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7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https://resh.edu.ru/subject/lesson/4810/main/13503/</w:t>
              </w:r>
            </w:hyperlink>
          </w:p>
          <w:p w14:paraId="2FA1C38F" w14:textId="77777777" w:rsid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8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https://resh.edu.ru/subject/lesson/3794/main/14670/</w:t>
              </w:r>
            </w:hyperlink>
          </w:p>
          <w:p w14:paraId="6BD80576" w14:textId="77777777" w:rsid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9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https://resh.edu.ru/subject/lesson/4808/main/13534/</w:t>
              </w:r>
            </w:hyperlink>
          </w:p>
          <w:p w14:paraId="595668C4" w14:textId="77777777" w:rsidR="00A674B7" w:rsidRDefault="00000000" w:rsidP="00A674B7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hyperlink r:id="rId50">
              <w:r w:rsidR="00A674B7">
                <w:rPr>
                  <w:rFonts w:cs="Arial"/>
                  <w:color w:val="004065"/>
                  <w:sz w:val="21"/>
                </w:rPr>
                <w:t>https://resh.edu.ru/subject/lesson/5609/main/66033/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E0C6E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выстраи</w:t>
            </w:r>
            <w:r w:rsidRPr="00E07383">
              <w:rPr>
                <w:sz w:val="18"/>
                <w:szCs w:val="18"/>
              </w:rPr>
              <w:t>вать монологическую речь.</w:t>
            </w:r>
          </w:p>
          <w:p w14:paraId="472FC103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C5CE5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0B5477A4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A86897">
              <w:rPr>
                <w:sz w:val="18"/>
                <w:szCs w:val="18"/>
              </w:rPr>
              <w:softHyphen/>
              <w:t>ных текстах.</w:t>
            </w:r>
          </w:p>
          <w:p w14:paraId="427E75C4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0878B9F9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выполнять учебные действия, планировать алгоритм ответа. </w:t>
            </w:r>
          </w:p>
          <w:p w14:paraId="1A8329CD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34E7549F" w14:textId="77777777" w:rsidR="00D906A9" w:rsidRPr="00A86897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определять об</w:t>
            </w:r>
            <w:r w:rsidRPr="00A86897">
              <w:rPr>
                <w:sz w:val="18"/>
                <w:szCs w:val="18"/>
              </w:rPr>
              <w:softHyphen/>
              <w:t>щую цель и пути ее достижения.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6259D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самосовер</w:t>
            </w:r>
            <w:r w:rsidRPr="00E07383">
              <w:rPr>
                <w:sz w:val="18"/>
                <w:szCs w:val="18"/>
              </w:rPr>
              <w:t>шенствованию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1B14B158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0248" w14:textId="77777777" w:rsidR="00D906A9" w:rsidRDefault="00D906A9" w:rsidP="000935AF">
            <w:pPr>
              <w:widowControl w:val="0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32B" w14:textId="77777777" w:rsidR="00D906A9" w:rsidRDefault="00D906A9" w:rsidP="00D906A9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М. А. Булгаков. </w:t>
            </w:r>
            <w:r>
              <w:rPr>
                <w:rFonts w:ascii="Times New Roman" w:hAnsi="Times New Roman"/>
                <w:b w:val="0"/>
                <w:szCs w:val="24"/>
              </w:rPr>
              <w:t>Жизнь и творчество. Судьбы людей и революции в романе «Белая гвардия»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1286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7278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4E79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20E9E2DA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46A1" w14:textId="77777777" w:rsidR="00D906A9" w:rsidRDefault="00D906A9" w:rsidP="000935AF">
            <w:pPr>
              <w:widowControl w:val="0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77630CE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История создания, публикации романа М.А. Булгакова «Мастер и Маргарита». Жанр, композиция, эпиграф, проблемы и герои романа.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B300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ADF9D8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6BEFE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377B2FBD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9119" w14:textId="77777777" w:rsidR="00D906A9" w:rsidRDefault="00D906A9" w:rsidP="000935AF">
            <w:pPr>
              <w:widowControl w:val="0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BBB45FF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Сатирическое начало в романе «Мастер и Маргарита». Сочетание реальности и фантастики. Воланд и его свита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9204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8190F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6496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1F2555A4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4366" w14:textId="77777777" w:rsidR="00D906A9" w:rsidRDefault="00D906A9" w:rsidP="000935AF">
            <w:pPr>
              <w:widowControl w:val="0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89D5C73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Библейские мотивы и образы в романе «Мастер и Маргарита». Человеческое и божественное в образе Иешуа. Фигура Понтия Пилата и тема совести.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06AB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39C3A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36563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53596F3D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43C6" w14:textId="77777777" w:rsidR="00D906A9" w:rsidRDefault="00D906A9" w:rsidP="000935AF">
            <w:pPr>
              <w:widowControl w:val="0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35C02E8" w14:textId="77777777" w:rsidR="00D906A9" w:rsidRDefault="00D906A9" w:rsidP="00D906A9">
            <w:pPr>
              <w:pStyle w:val="af1"/>
              <w:widowControl w:val="0"/>
              <w:spacing w:before="0" w:after="0" w:line="45" w:lineRule="atLeast"/>
              <w:rPr>
                <w:color w:val="000000"/>
              </w:rPr>
            </w:pPr>
            <w:r>
              <w:rPr>
                <w:color w:val="000000"/>
              </w:rPr>
              <w:t>Роман «Мастер и Маргарита». Проблема нравственного выбора в произведении. Изображение любви как высшей ценности.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8616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EDDEF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FCA8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4C67D01C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5AF7" w14:textId="77777777" w:rsidR="00D906A9" w:rsidRDefault="00D906A9" w:rsidP="000935AF">
            <w:pPr>
              <w:widowControl w:val="0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D7A" w14:textId="77777777" w:rsidR="00D906A9" w:rsidRDefault="00D906A9" w:rsidP="00D906A9">
            <w:pPr>
              <w:widowControl w:val="0"/>
              <w:jc w:val="both"/>
            </w:pPr>
            <w:r>
              <w:t>Проблема творчества и судьбы художника. Смысл финальной главы романа</w:t>
            </w:r>
            <w:r w:rsidR="00444FA9">
              <w:t>.</w:t>
            </w:r>
          </w:p>
          <w:p w14:paraId="1FAB2956" w14:textId="77777777" w:rsidR="00444FA9" w:rsidRPr="00E07383" w:rsidRDefault="00444FA9" w:rsidP="00444FA9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Проект </w:t>
            </w:r>
            <w:r w:rsidR="00AC6910">
              <w:rPr>
                <w:b/>
                <w:i/>
                <w:sz w:val="18"/>
                <w:szCs w:val="18"/>
                <w:u w:val="single"/>
              </w:rPr>
              <w:t>3</w:t>
            </w:r>
          </w:p>
          <w:p w14:paraId="045D7B93" w14:textId="77777777" w:rsidR="00444FA9" w:rsidRDefault="00444FA9" w:rsidP="00444FA9">
            <w:pPr>
              <w:widowControl w:val="0"/>
              <w:jc w:val="both"/>
              <w:rPr>
                <w:sz w:val="20"/>
                <w:szCs w:val="20"/>
              </w:rPr>
            </w:pPr>
            <w:r w:rsidRPr="00E07383">
              <w:rPr>
                <w:sz w:val="18"/>
                <w:szCs w:val="18"/>
              </w:rPr>
              <w:t>«Традиции европейской и отечественной литературы в романе М. А. Булгакова «Мастер и Маргарита» (И.В. Гете, Э. Т. А. Гофман, Н. В. Гоголь)».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A622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49BB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730CC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771D5A92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9F62" w14:textId="77777777" w:rsidR="00D906A9" w:rsidRDefault="00D906A9" w:rsidP="000935AF">
            <w:pPr>
              <w:widowControl w:val="0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4AF1" w14:textId="77777777" w:rsidR="00D906A9" w:rsidRDefault="00210B69" w:rsidP="00D906A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РР5</w:t>
            </w:r>
            <w:r w:rsidR="00D906A9">
              <w:t xml:space="preserve"> Подготовка к домашнему сочинению по роману М.А. Булгакова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9DF5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8B8C8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15BDC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0DCEB7F7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7B7D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8164C57" w14:textId="77777777" w:rsidR="00D906A9" w:rsidRDefault="00D906A9" w:rsidP="00D906A9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М.И. Цветаева 2 часа </w:t>
            </w:r>
          </w:p>
          <w:p w14:paraId="0A7B8EF5" w14:textId="77777777" w:rsid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1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https://resh.edu.ru/subject/lesson/5614/main/14971/</w:t>
              </w:r>
            </w:hyperlink>
          </w:p>
          <w:p w14:paraId="41280F77" w14:textId="77777777" w:rsidR="00A674B7" w:rsidRDefault="00000000" w:rsidP="00A674B7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hyperlink r:id="rId52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https://resh.edu.ru/subject/lesson/4809/main/15001/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6267E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выявлять характерные худо</w:t>
            </w:r>
            <w:r w:rsidRPr="00E07383">
              <w:rPr>
                <w:sz w:val="18"/>
                <w:szCs w:val="18"/>
              </w:rPr>
              <w:t>жественные средства и приемы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F7694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1954FE8F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уметь строить сообщение исследовательского характера в устной форме.</w:t>
            </w:r>
          </w:p>
          <w:p w14:paraId="6CB671EA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2E3D002A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формировать ситуацию ре</w:t>
            </w:r>
            <w:r w:rsidRPr="006958F1">
              <w:rPr>
                <w:sz w:val="18"/>
                <w:szCs w:val="18"/>
              </w:rPr>
              <w:softHyphen/>
              <w:t>флексии и самодиагностики. </w:t>
            </w:r>
          </w:p>
          <w:p w14:paraId="753C234C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F2304DC" w14:textId="77777777" w:rsidR="00D906A9" w:rsidRPr="00E07383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6958F1">
              <w:rPr>
                <w:sz w:val="18"/>
                <w:szCs w:val="18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E3547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FB5C6A">
              <w:rPr>
                <w:sz w:val="18"/>
                <w:szCs w:val="18"/>
              </w:rPr>
              <w:t>Формирование навыков взаимодействия в группе по алгоритму вы</w:t>
            </w:r>
            <w:r w:rsidRPr="00FB5C6A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FB5C6A">
              <w:rPr>
                <w:sz w:val="18"/>
                <w:szCs w:val="18"/>
              </w:rPr>
              <w:softHyphen/>
              <w:t>тивной помощи учителя.</w:t>
            </w:r>
          </w:p>
        </w:tc>
      </w:tr>
      <w:tr w:rsidR="00D906A9" w14:paraId="79EF8B4D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A08" w14:textId="77777777" w:rsidR="00D906A9" w:rsidRDefault="00D906A9" w:rsidP="000935AF">
            <w:pPr>
              <w:widowControl w:val="0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E4903CC" w14:textId="77777777" w:rsidR="006F5795" w:rsidRDefault="00D906A9" w:rsidP="006F579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color w:val="000000"/>
              </w:rPr>
              <w:t>Жизнь и творчество М.И. Цветаевой (обзор). Поэзия как монолог – исповедь («Куст», «Идёшь, на меня похожий», «Моим стихам, написанным так рано»)).</w:t>
            </w:r>
          </w:p>
          <w:p w14:paraId="3223A2B8" w14:textId="77777777" w:rsidR="006F5795" w:rsidRPr="00E07383" w:rsidRDefault="006F5795" w:rsidP="006F579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Проект </w:t>
            </w:r>
            <w:r w:rsidR="00AC6910">
              <w:rPr>
                <w:b/>
                <w:i/>
                <w:sz w:val="18"/>
                <w:szCs w:val="18"/>
                <w:u w:val="single"/>
              </w:rPr>
              <w:t>4</w:t>
            </w:r>
          </w:p>
          <w:p w14:paraId="1C263F1E" w14:textId="77777777" w:rsidR="00D906A9" w:rsidRDefault="006F5795" w:rsidP="006F5795">
            <w:pPr>
              <w:pStyle w:val="af1"/>
              <w:widowControl w:val="0"/>
              <w:spacing w:before="0" w:after="0"/>
              <w:rPr>
                <w:color w:val="000000"/>
              </w:rPr>
            </w:pPr>
            <w:r w:rsidRPr="00E0738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А.С. Пушкин в произведениях М.И. Цветаевой».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0265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A785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6B08A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434A21F7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FBD6" w14:textId="77777777" w:rsidR="00D906A9" w:rsidRDefault="00D906A9" w:rsidP="000935AF">
            <w:pPr>
              <w:widowControl w:val="0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12D2C1D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«Стихи  к Блоку» («Имя твое – птица в руке…»), «Кто создан из камня…», «Тоска по родине! Давно…», «О, сколько их упало..» - конфликт быта и бытия, времени и вечности.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2399E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9172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9E1D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8C61EF3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DC4C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01BD" w14:textId="77777777" w:rsidR="00D906A9" w:rsidRDefault="00D906A9" w:rsidP="00D906A9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О.Э. Мандельштам  1 час</w:t>
            </w:r>
          </w:p>
          <w:p w14:paraId="000C76FF" w14:textId="77777777" w:rsidR="00A674B7" w:rsidRDefault="00A674B7" w:rsidP="00D906A9">
            <w:pPr>
              <w:widowControl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DC51D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владеть из</w:t>
            </w:r>
            <w:r>
              <w:rPr>
                <w:sz w:val="18"/>
                <w:szCs w:val="18"/>
              </w:rPr>
              <w:t>ученной терми</w:t>
            </w:r>
            <w:r w:rsidRPr="00E07383">
              <w:rPr>
                <w:sz w:val="18"/>
                <w:szCs w:val="18"/>
              </w:rPr>
              <w:t>нологией по теме, навыками анализа поэтического текста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FD761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47B696CE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6958F1">
              <w:rPr>
                <w:sz w:val="18"/>
                <w:szCs w:val="18"/>
              </w:rPr>
              <w:t>вать познавательную цель. </w:t>
            </w:r>
          </w:p>
          <w:p w14:paraId="42C42C43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7AE2CE7E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применять метод информа</w:t>
            </w:r>
            <w:r w:rsidRPr="006958F1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6A18B4E7" w14:textId="77777777" w:rsidR="00D906A9" w:rsidRPr="006958F1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50E0E8F2" w14:textId="77777777" w:rsidR="00D906A9" w:rsidRPr="00E07383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6958F1">
              <w:rPr>
                <w:sz w:val="18"/>
                <w:szCs w:val="18"/>
              </w:rPr>
              <w:t>устанавливать рабочие отношения, эффективно сотрудничать и способст</w:t>
            </w:r>
            <w:r>
              <w:rPr>
                <w:sz w:val="18"/>
                <w:szCs w:val="18"/>
              </w:rPr>
              <w:t>вовать продуктивной коопера</w:t>
            </w:r>
            <w:r w:rsidRPr="006958F1">
              <w:rPr>
                <w:sz w:val="18"/>
                <w:szCs w:val="18"/>
              </w:rPr>
              <w:t>ции.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55C63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исследовательской деятельности;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2930A5DA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3A14" w14:textId="77777777" w:rsidR="00D906A9" w:rsidRDefault="00D906A9" w:rsidP="000935AF">
            <w:pPr>
              <w:widowControl w:val="0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706" w14:textId="77777777" w:rsidR="00D906A9" w:rsidRDefault="00D906A9" w:rsidP="00D906A9">
            <w:pPr>
              <w:widowControl w:val="0"/>
              <w:jc w:val="both"/>
              <w:rPr>
                <w:b/>
              </w:rPr>
            </w:pPr>
            <w:r>
              <w:rPr>
                <w:shd w:val="clear" w:color="auto" w:fill="FFFFFF"/>
              </w:rPr>
              <w:t>О. Э. Мандельштам. Основные мотивы творчества</w:t>
            </w:r>
            <w:r>
              <w:t xml:space="preserve">. Историческая тема в лирике.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3DF24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4396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9F4C9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79716F2B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6626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A45D" w14:textId="77777777" w:rsidR="00D906A9" w:rsidRDefault="00D906A9" w:rsidP="00D906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А.Н. Толстой 1 час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C2E1F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5226C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6F0D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D906A9" w14:paraId="0BEA5DA2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BE62" w14:textId="77777777" w:rsidR="00D906A9" w:rsidRDefault="00D906A9" w:rsidP="000935AF">
            <w:pPr>
              <w:widowControl w:val="0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6F86" w14:textId="77777777" w:rsidR="00D906A9" w:rsidRDefault="00D906A9" w:rsidP="00D906A9">
            <w:pPr>
              <w:widowControl w:val="0"/>
              <w:jc w:val="both"/>
              <w:rPr>
                <w:b/>
              </w:rPr>
            </w:pPr>
            <w:r>
              <w:t>А.Н. Толстой. Жизнь и художественное наследие писателя.Историзм романа «Петр Первый» (обзор).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92AD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C642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BDA80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4C467961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D084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286D" w14:textId="77777777" w:rsidR="00D906A9" w:rsidRDefault="00D906A9" w:rsidP="00D906A9">
            <w:pPr>
              <w:pStyle w:val="af1"/>
              <w:widowControl w:val="0"/>
              <w:shd w:val="clear" w:color="auto" w:fill="FFFFFF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М.М. Пришвин 1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DBA96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BCFE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4A338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D906A9" w14:paraId="1FDFB27D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5681" w14:textId="77777777" w:rsidR="00D906A9" w:rsidRDefault="00D906A9" w:rsidP="000935AF">
            <w:pPr>
              <w:widowControl w:val="0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6BA7" w14:textId="77777777" w:rsidR="00D906A9" w:rsidRDefault="00D906A9" w:rsidP="00D906A9">
            <w:pPr>
              <w:pStyle w:val="af1"/>
              <w:widowControl w:val="0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М.М. Пришвин. Путевые очерки. Пришвин и модернизм. Философия природы. «Жень-шень». Сказки о Правде.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Дневник как дело жизни.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8C8DF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8EFFBB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59847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7FDE3062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1EF4" w14:textId="77777777" w:rsidR="00D906A9" w:rsidRDefault="00D906A9" w:rsidP="00D906A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BE363AA" w14:textId="77777777" w:rsidR="00A674B7" w:rsidRDefault="00D906A9" w:rsidP="00D906A9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Б.Л. Пастернак 1 час</w:t>
            </w:r>
          </w:p>
          <w:p w14:paraId="7D732F3F" w14:textId="77777777" w:rsid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3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https://resh.edu.ru/subject/lesson/3817/main/13565/</w:t>
              </w:r>
            </w:hyperlink>
          </w:p>
          <w:p w14:paraId="46E87075" w14:textId="77777777" w:rsidR="00D906A9" w:rsidRDefault="00000000" w:rsidP="00A674B7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hyperlink r:id="rId54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https://resh.edu.ru/subject/lesson/3804/main/14722/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F19FC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понимать смысл произведения и видеть главное.</w:t>
            </w:r>
          </w:p>
          <w:p w14:paraId="5004BE73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выпол</w:t>
            </w:r>
            <w:r w:rsidRPr="00E07383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B1CD0" w14:textId="77777777" w:rsidR="00D906A9" w:rsidRPr="003251B4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025D4C01" w14:textId="77777777" w:rsidR="00D906A9" w:rsidRPr="003251B4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уметь извлекать необхо</w:t>
            </w:r>
            <w:r w:rsidRPr="003251B4">
              <w:rPr>
                <w:sz w:val="18"/>
                <w:szCs w:val="18"/>
              </w:rPr>
              <w:softHyphen/>
              <w:t>димую информацию из прослушанного или прочитанного текста. </w:t>
            </w:r>
          </w:p>
          <w:p w14:paraId="5039802E" w14:textId="77777777" w:rsidR="00D906A9" w:rsidRPr="003251B4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14:paraId="48F738EF" w14:textId="77777777" w:rsidR="00D906A9" w:rsidRPr="003251B4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уметь анализировать стихо</w:t>
            </w:r>
            <w:r w:rsidRPr="003251B4">
              <w:rPr>
                <w:sz w:val="18"/>
                <w:szCs w:val="18"/>
              </w:rPr>
              <w:softHyphen/>
              <w:t>творный текст.</w:t>
            </w:r>
          </w:p>
          <w:p w14:paraId="4F4FF999" w14:textId="77777777" w:rsidR="00D906A9" w:rsidRPr="003251B4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4A273514" w14:textId="77777777" w:rsidR="00D906A9" w:rsidRPr="003251B4" w:rsidRDefault="00D906A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3251B4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C1994" w14:textId="77777777" w:rsidR="00D906A9" w:rsidRPr="00E07383" w:rsidRDefault="00D906A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самостоя</w:t>
            </w:r>
            <w:r w:rsidRPr="00E07383">
              <w:rPr>
                <w:sz w:val="18"/>
                <w:szCs w:val="18"/>
              </w:rPr>
              <w:t>тельной работы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задачи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6A9" w14:paraId="0DB704FE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15D8" w14:textId="77777777" w:rsidR="00D906A9" w:rsidRDefault="00D906A9" w:rsidP="000935AF">
            <w:pPr>
              <w:widowControl w:val="0"/>
              <w:numPr>
                <w:ilvl w:val="0"/>
                <w:numId w:val="82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4D99A4DC" w14:textId="77777777" w:rsidR="001F01DF" w:rsidRDefault="00D906A9" w:rsidP="001F01DF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color w:val="000000"/>
              </w:rPr>
              <w:t>Жизнь и творчество Б.Л. Пастернака (обзор). Основные мотивы лирики. Тема поэта и поэзии. Философская глубина лирики Пастернака. Тема человека и природы.</w:t>
            </w:r>
          </w:p>
          <w:p w14:paraId="1A5657E7" w14:textId="77777777" w:rsidR="001F01DF" w:rsidRDefault="001F01DF" w:rsidP="001F01DF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Проект </w:t>
            </w:r>
            <w:r w:rsidR="00AC6910">
              <w:rPr>
                <w:b/>
                <w:i/>
                <w:sz w:val="18"/>
                <w:szCs w:val="18"/>
                <w:u w:val="single"/>
              </w:rPr>
              <w:t>5</w:t>
            </w:r>
          </w:p>
          <w:p w14:paraId="7D76F36F" w14:textId="77777777" w:rsidR="00D906A9" w:rsidRDefault="001F01DF" w:rsidP="001F01DF">
            <w:pPr>
              <w:rPr>
                <w:color w:val="000000"/>
              </w:rPr>
            </w:pPr>
            <w:r w:rsidRPr="00E0738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Пушкинские мотивы в лирике Б.Л. Пастернака</w:t>
            </w:r>
            <w:r w:rsidRPr="00E0738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5E43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09AE5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334A1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D906A9" w14:paraId="6730910E" w14:textId="77777777" w:rsidTr="00746D2D">
        <w:trPr>
          <w:gridAfter w:val="1"/>
          <w:wAfter w:w="1564" w:type="dxa"/>
          <w:trHeight w:val="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4B88" w14:textId="77777777" w:rsidR="00D906A9" w:rsidRDefault="00D906A9" w:rsidP="000935AF">
            <w:pPr>
              <w:widowControl w:val="0"/>
              <w:numPr>
                <w:ilvl w:val="0"/>
                <w:numId w:val="83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7297047" w14:textId="77777777" w:rsidR="00D906A9" w:rsidRDefault="00D906A9" w:rsidP="00D906A9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Роман «Доктор Живаго» (обзор). История создания и публикации. Фигура Юрия Живаго и проблема интеллигенции и революции в романе.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545C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207E2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52BDD" w14:textId="77777777" w:rsidR="00D906A9" w:rsidRDefault="00D906A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3F5C49AA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A2C6" w14:textId="77777777" w:rsidR="00240C25" w:rsidRDefault="00240C25" w:rsidP="00240C25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3DB" w14:textId="77777777" w:rsidR="00240C25" w:rsidRDefault="00240C25" w:rsidP="00240C25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А.А. Ахматова 4 часа </w:t>
            </w:r>
          </w:p>
          <w:p w14:paraId="546BCECD" w14:textId="77777777" w:rsidR="00A674B7" w:rsidRDefault="00000000" w:rsidP="00240C25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</w:rPr>
            </w:pPr>
            <w:hyperlink r:id="rId55">
              <w:r w:rsidR="00A674B7">
                <w:rPr>
                  <w:rFonts w:cs="Arial"/>
                  <w:color w:val="004065"/>
                  <w:sz w:val="21"/>
                </w:rPr>
                <w:t>https://resh.edu.ru/subject/lesson/5611/main/13596/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96AEF" w14:textId="77777777" w:rsidR="00240C25" w:rsidRPr="00E07383" w:rsidRDefault="00240C25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владеть изученной терм</w:t>
            </w:r>
            <w:r>
              <w:rPr>
                <w:sz w:val="18"/>
                <w:szCs w:val="18"/>
              </w:rPr>
              <w:t>ин</w:t>
            </w:r>
            <w:r w:rsidRPr="00E07383">
              <w:rPr>
                <w:sz w:val="18"/>
                <w:szCs w:val="18"/>
              </w:rPr>
              <w:t>ологией по теме, навыками анализа поэтического текста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B83236" w14:textId="77777777" w:rsidR="00240C25" w:rsidRPr="0097182E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97182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4C6AFDDC" w14:textId="77777777" w:rsidR="00240C25" w:rsidRPr="00A86897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A86897">
              <w:rPr>
                <w:sz w:val="18"/>
                <w:szCs w:val="18"/>
              </w:rPr>
              <w:t>вать познавательную цель. </w:t>
            </w:r>
          </w:p>
          <w:p w14:paraId="3F99BC43" w14:textId="77777777" w:rsidR="00240C25" w:rsidRPr="00794FBA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07D819EE" w14:textId="77777777" w:rsidR="00240C25" w:rsidRPr="00A86897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08676CCC" w14:textId="77777777" w:rsidR="00240C25" w:rsidRPr="00794FBA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02C57D78" w14:textId="77777777" w:rsidR="00240C25" w:rsidRPr="00A86897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A86897">
              <w:rPr>
                <w:sz w:val="18"/>
                <w:szCs w:val="18"/>
              </w:rPr>
              <w:t>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B1046" w14:textId="77777777" w:rsidR="00240C25" w:rsidRPr="00E07383" w:rsidRDefault="00240C25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иссле</w:t>
            </w:r>
            <w:r w:rsidRPr="00E07383">
              <w:rPr>
                <w:sz w:val="18"/>
                <w:szCs w:val="18"/>
              </w:rPr>
              <w:t>довательской дея</w:t>
            </w:r>
            <w:r>
              <w:rPr>
                <w:sz w:val="18"/>
                <w:szCs w:val="18"/>
              </w:rPr>
              <w:t>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240C25" w14:paraId="56175DF4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CF74" w14:textId="77777777" w:rsidR="00240C25" w:rsidRDefault="00240C25" w:rsidP="000935AF">
            <w:pPr>
              <w:widowControl w:val="0"/>
              <w:numPr>
                <w:ilvl w:val="0"/>
                <w:numId w:val="84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8707" w14:textId="77777777" w:rsidR="00240C25" w:rsidRDefault="00240C25" w:rsidP="00240C25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А.А. Ахматова. Жизнь и творчество. Тема родины в поэзии: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«Родная земля», «Мужество», «Молитва». Глубина чувств в лирике: «Я научилась просто, мудро жить…», «Бывает так: какая-то истома…»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21B58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AFC5ED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48EF76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6FEEF70F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3C8B" w14:textId="77777777" w:rsidR="00240C25" w:rsidRDefault="00240C25" w:rsidP="000935AF">
            <w:pPr>
              <w:widowControl w:val="0"/>
              <w:numPr>
                <w:ilvl w:val="0"/>
                <w:numId w:val="85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97B6" w14:textId="77777777" w:rsidR="009D3DE2" w:rsidRDefault="00240C25" w:rsidP="009D3DE2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Темы любви и искусства в лирике А Ахматовой: </w:t>
            </w:r>
            <w:r>
              <w:rPr>
                <w:b/>
                <w:shd w:val="clear" w:color="auto" w:fill="FFFFFF"/>
              </w:rPr>
              <w:t>«Песня последней встречи», «Сжала руки под темной вуалью…», «Мне ни к чему одические рати…», «Мне голос был.», «Вечером»</w:t>
            </w:r>
            <w:r w:rsidR="009D3DE2">
              <w:rPr>
                <w:b/>
                <w:shd w:val="clear" w:color="auto" w:fill="FFFFFF"/>
              </w:rPr>
              <w:t xml:space="preserve">. </w:t>
            </w:r>
          </w:p>
          <w:p w14:paraId="3967D438" w14:textId="77777777" w:rsidR="009D3DE2" w:rsidRPr="00E07383" w:rsidRDefault="009D3DE2" w:rsidP="009D3DE2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Проект </w:t>
            </w:r>
            <w:r w:rsidR="00AC6910">
              <w:rPr>
                <w:b/>
                <w:i/>
                <w:sz w:val="18"/>
                <w:szCs w:val="18"/>
                <w:u w:val="single"/>
              </w:rPr>
              <w:t>6</w:t>
            </w:r>
          </w:p>
          <w:p w14:paraId="5F453D89" w14:textId="77777777" w:rsidR="00240C25" w:rsidRDefault="009D3DE2" w:rsidP="009D3DE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«Образ лирического героя в творчестве А.А. Ахматовой</w:t>
            </w:r>
            <w:r w:rsidRPr="00E07383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69EC3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5918E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DD206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66070E7D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F435" w14:textId="77777777" w:rsidR="00240C25" w:rsidRDefault="00240C25" w:rsidP="000935AF">
            <w:pPr>
              <w:widowControl w:val="0"/>
              <w:numPr>
                <w:ilvl w:val="0"/>
                <w:numId w:val="86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7589" w14:textId="77777777" w:rsidR="00240C25" w:rsidRDefault="00240C25" w:rsidP="00240C25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</w:rPr>
              <w:t>А. Ахматова «Реквием». История создания</w:t>
            </w:r>
            <w:r>
              <w:rPr>
                <w:rFonts w:ascii="Times New Roman" w:hAnsi="Times New Roman"/>
                <w:b w:val="0"/>
                <w:szCs w:val="24"/>
              </w:rPr>
              <w:t>, жанр, композиция. Личная трагедии и народное горе. Победа исторической памяти над забвением.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2F246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51150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61883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558061D7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B464" w14:textId="77777777" w:rsidR="00240C25" w:rsidRDefault="00240C25" w:rsidP="000935AF">
            <w:pPr>
              <w:widowControl w:val="0"/>
              <w:numPr>
                <w:ilvl w:val="0"/>
                <w:numId w:val="87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3824" w14:textId="77777777" w:rsidR="00240C25" w:rsidRDefault="00210B69" w:rsidP="00240C25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РР6</w:t>
            </w:r>
            <w:r w:rsidR="00240C25">
              <w:rPr>
                <w:rFonts w:ascii="Times New Roman" w:hAnsi="Times New Roman"/>
                <w:b w:val="0"/>
              </w:rPr>
              <w:t>Письменный анализ лирического произведения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2B8C9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7CC97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080F8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75B7D86A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6B58" w14:textId="77777777" w:rsidR="00240C25" w:rsidRDefault="00240C25" w:rsidP="00240C25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DA91" w14:textId="77777777" w:rsidR="00240C25" w:rsidRDefault="00240C25" w:rsidP="00240C2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Н.А. Заболоцкий 1 час </w:t>
            </w:r>
          </w:p>
          <w:p w14:paraId="3C8DF772" w14:textId="77777777" w:rsidR="00A674B7" w:rsidRDefault="00000000" w:rsidP="00240C25">
            <w:pPr>
              <w:widowControl w:val="0"/>
              <w:jc w:val="center"/>
              <w:rPr>
                <w:b/>
                <w:color w:val="000000"/>
              </w:rPr>
            </w:pPr>
            <w:hyperlink r:id="rId56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https://resh.edu.ru/subject/lesson/3842/main/13630/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A932D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CF91F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7DD097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240C25" w14:paraId="01F8520F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571E" w14:textId="77777777" w:rsidR="00240C25" w:rsidRDefault="00240C25" w:rsidP="000935AF">
            <w:pPr>
              <w:widowControl w:val="0"/>
              <w:numPr>
                <w:ilvl w:val="0"/>
                <w:numId w:val="88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DB9D" w14:textId="77777777" w:rsidR="00240C25" w:rsidRDefault="00240C25" w:rsidP="00240C2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Н. А. Заболоцкий </w:t>
            </w:r>
            <w:r>
              <w:t>и поэзия обэриутов. Стихотворения из сборника «Столбцы». Вечные вопросы о сущности красоты и единства природы и человека.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DD4F9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30447A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FC514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1AD1C07E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8FF" w14:textId="77777777" w:rsidR="00240C25" w:rsidRDefault="00240C25" w:rsidP="00240C25">
            <w:pPr>
              <w:widowControl w:val="0"/>
              <w:ind w:left="36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042C" w14:textId="77777777" w:rsidR="00240C25" w:rsidRDefault="00240C25" w:rsidP="00240C25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М.А. Шолохов 6 часов </w:t>
            </w:r>
          </w:p>
          <w:p w14:paraId="087CEC0C" w14:textId="77777777" w:rsidR="00A674B7" w:rsidRP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57">
              <w:r w:rsidR="00A674B7" w:rsidRPr="00A674B7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https://uchebnik.mos.ru/catalogue/material_view/atomic_objects/1129496</w:t>
              </w:r>
            </w:hyperlink>
          </w:p>
          <w:p w14:paraId="3B783697" w14:textId="77777777" w:rsidR="00A674B7" w:rsidRP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58">
              <w:r w:rsidR="00A674B7" w:rsidRPr="00A674B7">
                <w:rPr>
                  <w:rFonts w:ascii="Arial" w:hAnsi="Arial" w:cs="Arial"/>
                  <w:color w:val="004065"/>
                  <w:sz w:val="20"/>
                </w:rPr>
                <w:t>https://resh.edu.ru/subject/lesson/3850/main/14754/</w:t>
              </w:r>
            </w:hyperlink>
          </w:p>
          <w:p w14:paraId="0DD31B78" w14:textId="77777777" w:rsidR="00A674B7" w:rsidRP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59">
              <w:r w:rsidR="00A674B7" w:rsidRPr="00A674B7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https://uchebnik.mos.ru/catalogue/material_view/atomic_objects/1163721</w:t>
              </w:r>
            </w:hyperlink>
          </w:p>
          <w:p w14:paraId="76D1918C" w14:textId="77777777" w:rsidR="00A674B7" w:rsidRDefault="00000000" w:rsidP="00A674B7">
            <w:pPr>
              <w:widowControl w:val="0"/>
              <w:jc w:val="center"/>
              <w:rPr>
                <w:b/>
                <w:shd w:val="clear" w:color="auto" w:fill="FFFFFF"/>
              </w:rPr>
            </w:pPr>
            <w:hyperlink r:id="rId60">
              <w:r w:rsidR="00A674B7" w:rsidRPr="00A674B7">
                <w:rPr>
                  <w:rFonts w:ascii="Arial" w:hAnsi="Arial" w:cs="Arial"/>
                  <w:color w:val="004065"/>
                  <w:sz w:val="20"/>
                </w:rPr>
                <w:t>https://resh.edu.ru/subject/lesson/4811/main/13985/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9A896" w14:textId="77777777" w:rsidR="00240C25" w:rsidRPr="00E07383" w:rsidRDefault="00240C25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создавать литературный портрет писателя.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555EBB" w14:textId="77777777" w:rsidR="00240C25" w:rsidRPr="006958F1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6D1FF669" w14:textId="77777777" w:rsidR="00240C25" w:rsidRPr="006958F1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14:paraId="7E3D091C" w14:textId="77777777" w:rsidR="00240C25" w:rsidRPr="006958F1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069377D4" w14:textId="77777777" w:rsidR="00240C25" w:rsidRPr="006958F1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уметь планировать алгоритм ответа.</w:t>
            </w:r>
          </w:p>
          <w:p w14:paraId="6268AED8" w14:textId="77777777" w:rsidR="00240C25" w:rsidRPr="006958F1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65088276" w14:textId="77777777" w:rsidR="00240C25" w:rsidRPr="00E07383" w:rsidRDefault="00240C25" w:rsidP="00BA7439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6958F1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1DB96" w14:textId="77777777" w:rsidR="00240C25" w:rsidRPr="00E07383" w:rsidRDefault="00240C25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действия в группе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задания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240C25" w14:paraId="197F43CD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61AF" w14:textId="77777777" w:rsidR="00240C25" w:rsidRDefault="00240C25" w:rsidP="000935AF">
            <w:pPr>
              <w:widowControl w:val="0"/>
              <w:numPr>
                <w:ilvl w:val="0"/>
                <w:numId w:val="89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7474" w14:textId="77777777" w:rsidR="00240C25" w:rsidRDefault="00240C25" w:rsidP="00240C2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М. А. Шолохов. </w:t>
            </w:r>
            <w:r>
              <w:t>Жизнь и творчество. «Донские рассказы»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265FA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EE782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44F33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1D882355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D515" w14:textId="77777777" w:rsidR="00240C25" w:rsidRDefault="00240C25" w:rsidP="000935AF">
            <w:pPr>
              <w:widowControl w:val="0"/>
              <w:numPr>
                <w:ilvl w:val="0"/>
                <w:numId w:val="90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56A7" w14:textId="77777777" w:rsidR="00240C25" w:rsidRDefault="00240C25" w:rsidP="00240C25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М. А. Шолохов. Роман-эпопея «Тихий Дон». 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стория создания. Широта повествования. Система образов. Семья Мелеховых, быт и нравы донского казачества.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01E35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3B36B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6D361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49013840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275C" w14:textId="77777777" w:rsidR="00240C25" w:rsidRDefault="00240C25" w:rsidP="000935AF">
            <w:pPr>
              <w:widowControl w:val="0"/>
              <w:numPr>
                <w:ilvl w:val="0"/>
                <w:numId w:val="91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9FBC" w14:textId="77777777" w:rsidR="00240C25" w:rsidRDefault="00240C25" w:rsidP="00240C25">
            <w:pPr>
              <w:widowControl w:val="0"/>
              <w:jc w:val="both"/>
              <w:rPr>
                <w:sz w:val="20"/>
                <w:szCs w:val="20"/>
              </w:rPr>
            </w:pPr>
            <w:r>
              <w:t>Глубина постижения исторических процессов в романе: изображение войны как общенародной трагедии.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6A253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E1860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A0CFD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6CFC9493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022" w14:textId="77777777" w:rsidR="00240C25" w:rsidRDefault="00240C25" w:rsidP="000935AF">
            <w:pPr>
              <w:widowControl w:val="0"/>
              <w:numPr>
                <w:ilvl w:val="0"/>
                <w:numId w:val="92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7CDF" w14:textId="77777777" w:rsidR="00240C25" w:rsidRDefault="00240C25" w:rsidP="00240C25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Судьба Григория Мелехова как путь поиска правды жизни.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B4CA9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8941B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6D02A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5241B34C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9E2" w14:textId="77777777" w:rsidR="00240C25" w:rsidRDefault="00240C25" w:rsidP="000935AF">
            <w:pPr>
              <w:widowControl w:val="0"/>
              <w:numPr>
                <w:ilvl w:val="0"/>
                <w:numId w:val="93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DF5" w14:textId="77777777" w:rsidR="002B3110" w:rsidRDefault="00240C25" w:rsidP="00240C25">
            <w:pPr>
              <w:widowControl w:val="0"/>
              <w:jc w:val="both"/>
              <w:rPr>
                <w:b/>
              </w:rPr>
            </w:pPr>
            <w:r>
              <w:t>Женские образы в романе «Тихий Дон».</w:t>
            </w:r>
          </w:p>
          <w:p w14:paraId="3CD35517" w14:textId="77777777" w:rsidR="002B3110" w:rsidRPr="00E07383" w:rsidRDefault="002B3110" w:rsidP="002B3110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Проект </w:t>
            </w:r>
            <w:r w:rsidR="00AC6910">
              <w:rPr>
                <w:b/>
                <w:i/>
                <w:sz w:val="18"/>
                <w:szCs w:val="18"/>
                <w:u w:val="single"/>
              </w:rPr>
              <w:t>7</w:t>
            </w:r>
          </w:p>
          <w:p w14:paraId="127418F8" w14:textId="77777777" w:rsidR="002B3110" w:rsidRDefault="002B3110" w:rsidP="002B3110">
            <w:pPr>
              <w:widowControl w:val="0"/>
              <w:jc w:val="both"/>
              <w:rPr>
                <w:b/>
              </w:rPr>
            </w:pPr>
            <w:r w:rsidRPr="00E07383">
              <w:rPr>
                <w:sz w:val="18"/>
                <w:szCs w:val="18"/>
              </w:rPr>
              <w:t>«</w:t>
            </w:r>
            <w:r w:rsidRPr="005A5CF5">
              <w:rPr>
                <w:bCs/>
                <w:sz w:val="18"/>
                <w:szCs w:val="18"/>
              </w:rPr>
              <w:t>Шолоховская география: от истоков до Нобелевского триумфа»</w:t>
            </w:r>
          </w:p>
          <w:p w14:paraId="0AEE8BC2" w14:textId="77777777" w:rsidR="00240C25" w:rsidRDefault="00210B69" w:rsidP="00240C2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РР7</w:t>
            </w:r>
            <w:r w:rsidR="00240C25">
              <w:t xml:space="preserve"> Подготовка к сочинению по творчеству М. А. Шолохова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444A6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A96D5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92D0A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040107C4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3C35" w14:textId="77777777" w:rsidR="00240C25" w:rsidRDefault="00240C25" w:rsidP="000935AF">
            <w:pPr>
              <w:widowControl w:val="0"/>
              <w:numPr>
                <w:ilvl w:val="0"/>
                <w:numId w:val="94"/>
              </w:num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8FAD" w14:textId="77777777" w:rsidR="00240C25" w:rsidRDefault="00210B69" w:rsidP="00240C2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РР8</w:t>
            </w:r>
            <w:r w:rsidR="00240C25">
              <w:t xml:space="preserve"> Сочинение по творчеству М. А. Шолохова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6B232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4EF38A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EAFE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240C25" w14:paraId="5BF8BF8F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967D" w14:textId="77777777" w:rsidR="00240C25" w:rsidRDefault="00240C25" w:rsidP="00240C25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FA4C" w14:textId="77777777" w:rsidR="00240C25" w:rsidRDefault="00240C25" w:rsidP="00240C2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Из мировой литературы 30-х г.  1 час </w:t>
            </w:r>
          </w:p>
          <w:p w14:paraId="5B8F1AFC" w14:textId="77777777" w:rsidR="00A674B7" w:rsidRDefault="00A674B7" w:rsidP="00240C2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B2C89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B84853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BA012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</w:tr>
      <w:tr w:rsidR="00240C25" w14:paraId="5F952276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B5E0" w14:textId="77777777" w:rsidR="00240C25" w:rsidRDefault="00240C25" w:rsidP="000935AF">
            <w:pPr>
              <w:pStyle w:val="af"/>
              <w:widowControl w:val="0"/>
              <w:numPr>
                <w:ilvl w:val="0"/>
                <w:numId w:val="95"/>
              </w:num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45EA" w14:textId="77777777" w:rsidR="00240C25" w:rsidRDefault="00240C25" w:rsidP="00240C25">
            <w:pPr>
              <w:widowControl w:val="0"/>
              <w:rPr>
                <w:b/>
              </w:rPr>
            </w:pPr>
            <w:r>
              <w:rPr>
                <w:color w:val="000000"/>
              </w:rPr>
              <w:t>О. Хаксли. Роман-антиутопия «О дивный новый мир». Хаксли и Замятин.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DFF72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D7F5F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C39E0" w14:textId="77777777" w:rsidR="00240C25" w:rsidRDefault="00240C25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131291C6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EBC5" w14:textId="77777777" w:rsidR="00BA7439" w:rsidRDefault="00BA7439" w:rsidP="00BA7439">
            <w:pPr>
              <w:pStyle w:val="af"/>
              <w:widowControl w:val="0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BC8" w14:textId="77777777" w:rsidR="00BA7439" w:rsidRDefault="00BA7439" w:rsidP="00BA743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А.Т. Твардовский 1 час </w:t>
            </w:r>
          </w:p>
          <w:p w14:paraId="39883AD5" w14:textId="77777777" w:rsidR="00A674B7" w:rsidRDefault="00000000" w:rsidP="00BA7439">
            <w:pPr>
              <w:widowControl w:val="0"/>
              <w:jc w:val="center"/>
              <w:rPr>
                <w:b/>
                <w:color w:val="000000"/>
              </w:rPr>
            </w:pPr>
            <w:hyperlink r:id="rId61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https://resh.edu.ru/subject/lesson/4812/main/13711/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5D98B" w14:textId="77777777" w:rsidR="00BA7439" w:rsidRPr="003251B4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Научится выпол</w:t>
            </w:r>
            <w:r w:rsidRPr="003251B4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78403" w14:textId="77777777" w:rsidR="00BA7439" w:rsidRPr="001D725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2F502AC0" w14:textId="77777777" w:rsidR="00BA7439" w:rsidRPr="001D725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1D725F">
              <w:rPr>
                <w:sz w:val="18"/>
                <w:szCs w:val="18"/>
              </w:rPr>
              <w:t> уметь устанавливать ана</w:t>
            </w:r>
            <w:r w:rsidRPr="001D725F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14:paraId="3184E26A" w14:textId="77777777" w:rsidR="00BA7439" w:rsidRPr="001D725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51EECE1B" w14:textId="77777777" w:rsidR="00BA7439" w:rsidRPr="001D725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1D725F">
              <w:rPr>
                <w:sz w:val="18"/>
                <w:szCs w:val="18"/>
              </w:rPr>
              <w:t>формулировать и удержи</w:t>
            </w:r>
            <w:r w:rsidRPr="001D725F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1D725F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5165B43B" w14:textId="77777777" w:rsidR="00BA7439" w:rsidRPr="001D725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45C00DC8" w14:textId="77777777" w:rsidR="00BA7439" w:rsidRPr="00E07383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1D725F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D7D08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Формирование навыков го</w:t>
            </w:r>
            <w:r w:rsidRPr="003251B4">
              <w:rPr>
                <w:sz w:val="18"/>
                <w:szCs w:val="18"/>
              </w:rPr>
              <w:softHyphen/>
              <w:t>товности к осознанному выбору и построению индивидуальной траектории с учётом познавательных интересов.</w:t>
            </w:r>
          </w:p>
        </w:tc>
      </w:tr>
      <w:tr w:rsidR="00BA7439" w14:paraId="013DB493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01C4" w14:textId="77777777" w:rsidR="00BA7439" w:rsidRDefault="00BA7439" w:rsidP="000935AF">
            <w:pPr>
              <w:pStyle w:val="af"/>
              <w:widowControl w:val="0"/>
              <w:numPr>
                <w:ilvl w:val="0"/>
                <w:numId w:val="96"/>
              </w:num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95D2" w14:textId="77777777" w:rsidR="00BA7439" w:rsidRDefault="00BA7439" w:rsidP="00BA743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Жизнь и творчество А.Т. Твардовского (обзор). Исповедальный характер лирики. Служение народу как ведущий мотив творчества.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7560E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D3CD6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3D134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1035B9D3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2878" w14:textId="77777777" w:rsidR="00BA7439" w:rsidRDefault="00BA7439" w:rsidP="00BA7439">
            <w:pPr>
              <w:pStyle w:val="af"/>
              <w:widowControl w:val="0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5EDB" w14:textId="77777777" w:rsidR="00BA7439" w:rsidRDefault="00BA7439" w:rsidP="00BA743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 периода Великой Отечественной войны  1 час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9E601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аучится владеть изученной терми</w:t>
            </w:r>
            <w:r w:rsidRPr="00E07383">
              <w:rPr>
                <w:sz w:val="18"/>
                <w:szCs w:val="18"/>
              </w:rPr>
              <w:t>нологией по теме, навыками анализа текста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98451" w14:textId="77777777" w:rsidR="00BA7439" w:rsidRPr="00206BE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2C55C3A3" w14:textId="77777777" w:rsidR="00BA7439" w:rsidRPr="00206BE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206BEF">
              <w:rPr>
                <w:sz w:val="18"/>
                <w:szCs w:val="18"/>
              </w:rPr>
              <w:t>вать познавательную цель. </w:t>
            </w:r>
          </w:p>
          <w:p w14:paraId="713EFE22" w14:textId="77777777" w:rsidR="00BA7439" w:rsidRPr="00206BE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18A847DA" w14:textId="77777777" w:rsidR="00BA7439" w:rsidRPr="00206BE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06BEF">
              <w:rPr>
                <w:sz w:val="18"/>
                <w:szCs w:val="18"/>
              </w:rPr>
              <w:t>применять метод информа</w:t>
            </w:r>
            <w:r w:rsidRPr="00206BEF">
              <w:rPr>
                <w:sz w:val="18"/>
                <w:szCs w:val="18"/>
              </w:rPr>
              <w:softHyphen/>
              <w:t>ционного поиска, в том числе с помощью компьютерных средств.</w:t>
            </w:r>
          </w:p>
          <w:p w14:paraId="0AD94672" w14:textId="77777777" w:rsidR="00BA7439" w:rsidRPr="00206BE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Коммуникативные</w:t>
            </w:r>
            <w:r w:rsidRPr="00206BEF">
              <w:rPr>
                <w:sz w:val="18"/>
                <w:szCs w:val="18"/>
              </w:rPr>
              <w:t>: </w:t>
            </w:r>
          </w:p>
          <w:p w14:paraId="4C704B7F" w14:textId="77777777" w:rsidR="00BA7439" w:rsidRPr="00206BEF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06BEF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06BEF">
              <w:rPr>
                <w:sz w:val="18"/>
                <w:szCs w:val="18"/>
              </w:rPr>
              <w:softHyphen/>
              <w:t>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D16F0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навыков го</w:t>
            </w:r>
            <w:r w:rsidRPr="00E07383">
              <w:rPr>
                <w:sz w:val="18"/>
                <w:szCs w:val="18"/>
              </w:rPr>
              <w:softHyphen/>
              <w:t>товности и способ</w:t>
            </w:r>
            <w:r w:rsidRPr="00E07383">
              <w:rPr>
                <w:sz w:val="18"/>
                <w:szCs w:val="18"/>
              </w:rPr>
              <w:softHyphen/>
              <w:t xml:space="preserve">ности </w:t>
            </w:r>
            <w:r>
              <w:rPr>
                <w:sz w:val="18"/>
                <w:szCs w:val="18"/>
              </w:rPr>
              <w:t xml:space="preserve">к саморазвитию и самообразованию на основе мотивации к обучению и познанию. </w:t>
            </w:r>
          </w:p>
        </w:tc>
      </w:tr>
      <w:tr w:rsidR="00BA7439" w14:paraId="00DBA585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95D0" w14:textId="77777777" w:rsidR="00BA7439" w:rsidRDefault="00BA7439" w:rsidP="000935AF">
            <w:pPr>
              <w:pStyle w:val="af"/>
              <w:widowControl w:val="0"/>
              <w:numPr>
                <w:ilvl w:val="0"/>
                <w:numId w:val="97"/>
              </w:num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354F" w14:textId="77777777" w:rsidR="00BA7439" w:rsidRDefault="00BA7439" w:rsidP="00BA7439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Писатели на фронтах Великой Отечественной войны. Поэзия, проза и драматургия военного 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01582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5CECE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B7F9E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71F797A9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9FFC" w14:textId="77777777" w:rsidR="00BA7439" w:rsidRDefault="00BA7439" w:rsidP="00BA7439">
            <w:pPr>
              <w:pStyle w:val="af"/>
              <w:widowControl w:val="0"/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402B30A8" w14:textId="77777777" w:rsidR="00BA7439" w:rsidRDefault="00BA7439" w:rsidP="00BA7439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А.И.Солженицын  3 часа </w:t>
            </w:r>
          </w:p>
          <w:p w14:paraId="53F68583" w14:textId="77777777" w:rsidR="00A674B7" w:rsidRDefault="00000000" w:rsidP="00A674B7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62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https://resh.edu.ru/subject/lesson/5613/main/13768/</w:t>
              </w:r>
            </w:hyperlink>
          </w:p>
          <w:p w14:paraId="336CE36F" w14:textId="77777777" w:rsidR="00A674B7" w:rsidRDefault="00000000" w:rsidP="00A674B7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hyperlink r:id="rId63">
              <w:r w:rsidR="00A674B7">
                <w:rPr>
                  <w:rFonts w:ascii="Arial" w:hAnsi="Arial" w:cs="Arial"/>
                  <w:color w:val="004065"/>
                  <w:sz w:val="21"/>
                </w:rPr>
                <w:t>https://resh.edu.ru/subject/lesson/3864/main/13799/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DE1ED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аргумен</w:t>
            </w:r>
            <w:r w:rsidRPr="00E07383">
              <w:rPr>
                <w:sz w:val="18"/>
                <w:szCs w:val="18"/>
              </w:rPr>
              <w:t>тировать свою точку зрения.</w:t>
            </w:r>
          </w:p>
          <w:p w14:paraId="73B141AC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выявлять художественные особенности произведения.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157FF" w14:textId="77777777" w:rsidR="00BA7439" w:rsidRPr="003C04B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6A09BCDB" w14:textId="77777777" w:rsidR="00BA7439" w:rsidRPr="003C04B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3C04BE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14:paraId="129F1B11" w14:textId="77777777" w:rsidR="00BA7439" w:rsidRPr="003C04B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7CDE182A" w14:textId="77777777" w:rsidR="00BA7439" w:rsidRPr="003C04B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C04BE">
              <w:rPr>
                <w:sz w:val="18"/>
                <w:szCs w:val="18"/>
              </w:rPr>
              <w:t>уметь делать анализ текста, используя изученную терминологию и по</w:t>
            </w:r>
            <w:r w:rsidRPr="003C04BE">
              <w:rPr>
                <w:sz w:val="18"/>
                <w:szCs w:val="18"/>
              </w:rPr>
              <w:softHyphen/>
              <w:t>лученные знания.</w:t>
            </w:r>
          </w:p>
          <w:p w14:paraId="6F51FDEA" w14:textId="77777777" w:rsidR="00BA7439" w:rsidRPr="003C04B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3786E12F" w14:textId="77777777" w:rsidR="00BA7439" w:rsidRPr="003C04B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3C04BE">
              <w:rPr>
                <w:sz w:val="18"/>
                <w:szCs w:val="18"/>
              </w:rPr>
              <w:t>гическое высказывание, формулировать свою точку зрения.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9A68F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softHyphen/>
              <w:t>действия в группе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BA7439" w14:paraId="4C4E6434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14D2" w14:textId="77777777" w:rsidR="00BA7439" w:rsidRDefault="00BA7439" w:rsidP="000935AF">
            <w:pPr>
              <w:pStyle w:val="af"/>
              <w:widowControl w:val="0"/>
              <w:numPr>
                <w:ilvl w:val="0"/>
                <w:numId w:val="98"/>
              </w:num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365A1D2" w14:textId="77777777" w:rsidR="00BA7439" w:rsidRDefault="00BA7439" w:rsidP="00BA7439">
            <w:pPr>
              <w:pStyle w:val="af1"/>
              <w:widowControl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Жизнь и творчество А.И. Солженицына. «Лагерные университеты» писателя  – путь к главной теме. Романы «Архипелаг ГУЛАГ», «В круге первом» (обзор)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DAD7C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550BA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6D1E0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5FFDBE88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F2F5" w14:textId="77777777" w:rsidR="00BA7439" w:rsidRDefault="00BA7439" w:rsidP="000935AF">
            <w:pPr>
              <w:pStyle w:val="af"/>
              <w:widowControl w:val="0"/>
              <w:numPr>
                <w:ilvl w:val="0"/>
                <w:numId w:val="99"/>
              </w:num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6839990" w14:textId="77777777" w:rsidR="00BA7439" w:rsidRDefault="00BA7439" w:rsidP="00BA7439">
            <w:pPr>
              <w:pStyle w:val="af1"/>
              <w:widowControl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А.И. Солженицын. «Один день Ивана Денисовича». </w:t>
            </w:r>
            <w:r>
              <w:rPr>
                <w:shd w:val="clear" w:color="auto" w:fill="FFFFFF"/>
              </w:rPr>
              <w:t>В. Т. Шаламов</w:t>
            </w:r>
            <w:r>
              <w:t xml:space="preserve">. «Колымские рассказы». </w:t>
            </w:r>
            <w:r>
              <w:rPr>
                <w:color w:val="000000"/>
              </w:rPr>
              <w:t>Своеобразие раскрытия «лагерной» темы. Проблема русского национального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70D31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B1EF82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3E3ED9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7A840E6C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4DFC" w14:textId="77777777" w:rsidR="00BA7439" w:rsidRDefault="00BA7439" w:rsidP="000935AF">
            <w:pPr>
              <w:pStyle w:val="af"/>
              <w:widowControl w:val="0"/>
              <w:numPr>
                <w:ilvl w:val="0"/>
                <w:numId w:val="100"/>
              </w:num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C538992" w14:textId="77777777" w:rsidR="00BA7439" w:rsidRDefault="00BA7439" w:rsidP="00BA7439">
            <w:pPr>
              <w:pStyle w:val="af1"/>
              <w:widowControl w:val="0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КР2 </w:t>
            </w:r>
            <w:r>
              <w:rPr>
                <w:color w:val="000000"/>
              </w:rPr>
              <w:t>Контрольное тестирование по теме «русская проза 30-40х годов»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19BC1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0FC4E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BF0DC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2F983D31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48A9" w14:textId="77777777" w:rsidR="00BA7439" w:rsidRDefault="00BA7439" w:rsidP="00BA7439">
            <w:pPr>
              <w:pStyle w:val="af"/>
              <w:widowControl w:val="0"/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C3245F2" w14:textId="77777777" w:rsidR="00BA7439" w:rsidRDefault="00BA7439" w:rsidP="00BA7439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Из мировой литературы 1 час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24AD9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E6370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9C26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A7439" w14:paraId="7AEB62FD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3D0A" w14:textId="77777777" w:rsidR="00BA7439" w:rsidRDefault="00BA7439" w:rsidP="000935AF">
            <w:pPr>
              <w:pStyle w:val="af"/>
              <w:widowControl w:val="0"/>
              <w:numPr>
                <w:ilvl w:val="0"/>
                <w:numId w:val="101"/>
              </w:num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2E2AA56" w14:textId="77777777" w:rsidR="00BA7439" w:rsidRDefault="00BA7439" w:rsidP="00BA7439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А. Камю. Роман «Посторонний»: экзистенциализм и отчуждение. Э.Хемингуэй: «человек выстоит. Повесть «Старик и море».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D68E7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E4094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065BA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31FA2F5D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7C9F" w14:textId="77777777" w:rsidR="00BA7439" w:rsidRDefault="00BA7439" w:rsidP="00BA7439">
            <w:pPr>
              <w:pStyle w:val="af"/>
              <w:widowControl w:val="0"/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256AB36" w14:textId="77777777" w:rsidR="00BA7439" w:rsidRDefault="00BA7439" w:rsidP="00BA7439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Полвека русской поэзии 1 час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33374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98DEE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6C46D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A7439" w14:paraId="30327CBA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CB3D" w14:textId="77777777" w:rsidR="00BA7439" w:rsidRDefault="00BA7439" w:rsidP="000935AF">
            <w:pPr>
              <w:pStyle w:val="af"/>
              <w:widowControl w:val="0"/>
              <w:numPr>
                <w:ilvl w:val="0"/>
                <w:numId w:val="102"/>
              </w:num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E3CD5CC" w14:textId="77777777" w:rsidR="00BA7439" w:rsidRDefault="00BA7439" w:rsidP="00AC6910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Полвека русской поэзии.  «Поэтический бум». Влияние «оттепели» 60-х гг. на развитие литературы. Сохранение классических традиций в 70-е гг. Авторская песня. Постмодернизм.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2EFDE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8DBC2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37F95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031B0D94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051" w14:textId="77777777" w:rsidR="00BA7439" w:rsidRDefault="00BA7439" w:rsidP="00BA7439">
            <w:pPr>
              <w:pStyle w:val="af"/>
              <w:widowControl w:val="0"/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4C9A79D" w14:textId="77777777" w:rsidR="00BA7439" w:rsidRDefault="00BA7439" w:rsidP="00BA743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Литература народов России 1 час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FF0C0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33D0DD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08355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A7439" w14:paraId="21F62B34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94FF" w14:textId="77777777" w:rsidR="00BA7439" w:rsidRDefault="00BA7439" w:rsidP="000935AF">
            <w:pPr>
              <w:pStyle w:val="af"/>
              <w:widowControl w:val="0"/>
              <w:numPr>
                <w:ilvl w:val="0"/>
                <w:numId w:val="103"/>
              </w:num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F34D740" w14:textId="77777777" w:rsidR="00BA7439" w:rsidRDefault="00BA7439" w:rsidP="00BA7439">
            <w:pPr>
              <w:widowControl w:val="0"/>
              <w:rPr>
                <w:sz w:val="20"/>
                <w:szCs w:val="20"/>
              </w:rPr>
            </w:pPr>
            <w:r>
              <w:t>Р. Гамзатов.«О Родине», «Журавли», «В горах джигиты ссорились, бывало…». Свежесть восприятия жизни, естественное и самобытное в стихах.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29035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338EA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3B45EB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2628983A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33C4" w14:textId="77777777" w:rsidR="00BA7439" w:rsidRDefault="00BA7439" w:rsidP="00BA7439">
            <w:pPr>
              <w:pStyle w:val="af"/>
              <w:widowControl w:val="0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A26" w14:textId="77777777" w:rsidR="00BA7439" w:rsidRDefault="00BA7439" w:rsidP="00BA7439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Современность и «постсовременность» в мировой литературе 1 час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DAF11" w14:textId="77777777" w:rsidR="00BA7439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опреде</w:t>
            </w:r>
            <w:r>
              <w:rPr>
                <w:sz w:val="18"/>
                <w:szCs w:val="18"/>
              </w:rPr>
              <w:softHyphen/>
              <w:t>лять способы психо</w:t>
            </w:r>
            <w:r w:rsidRPr="00E07383">
              <w:rPr>
                <w:sz w:val="18"/>
                <w:szCs w:val="18"/>
              </w:rPr>
              <w:t>логического изобра</w:t>
            </w:r>
            <w:r w:rsidRPr="00E07383">
              <w:rPr>
                <w:sz w:val="18"/>
                <w:szCs w:val="18"/>
              </w:rPr>
              <w:softHyphen/>
              <w:t>жения</w:t>
            </w:r>
            <w:r>
              <w:rPr>
                <w:sz w:val="18"/>
                <w:szCs w:val="18"/>
              </w:rPr>
              <w:t>.</w:t>
            </w:r>
          </w:p>
          <w:p w14:paraId="6F31CB02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23FE6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учиться выпол</w:t>
            </w:r>
            <w:r w:rsidRPr="00A23FE6">
              <w:rPr>
                <w:sz w:val="18"/>
                <w:szCs w:val="18"/>
              </w:rPr>
              <w:t>нять индивидуальное задание в проектной деятельности группы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5EF87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6A030C25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834B68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11F5DC2F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200CAA67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формулировать и удержи</w:t>
            </w:r>
            <w:r w:rsidRPr="00834B68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834B68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20F1F528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7D56BACC" w14:textId="77777777" w:rsidR="00BA7439" w:rsidRPr="00E07383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834B68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4917F4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</w:t>
            </w:r>
            <w:r>
              <w:rPr>
                <w:sz w:val="18"/>
                <w:szCs w:val="18"/>
              </w:rPr>
              <w:t>авыков самодиа</w:t>
            </w:r>
            <w:r>
              <w:rPr>
                <w:sz w:val="18"/>
                <w:szCs w:val="18"/>
              </w:rPr>
              <w:softHyphen/>
              <w:t>гностики по алго</w:t>
            </w:r>
            <w:r w:rsidRPr="00E07383">
              <w:rPr>
                <w:sz w:val="18"/>
                <w:szCs w:val="18"/>
              </w:rPr>
              <w:t>ритму выполнения задачи при кон</w:t>
            </w:r>
            <w:r w:rsidRPr="00E07383">
              <w:rPr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sz w:val="18"/>
                <w:szCs w:val="18"/>
              </w:rPr>
              <w:softHyphen/>
              <w:t>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BA7439" w14:paraId="1F5C9424" w14:textId="77777777" w:rsidTr="00746D2D">
        <w:trPr>
          <w:gridAfter w:val="1"/>
          <w:wAfter w:w="1564" w:type="dxa"/>
          <w:trHeight w:val="8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F78" w14:textId="77777777" w:rsidR="00BA7439" w:rsidRDefault="00BA7439" w:rsidP="00BA7439">
            <w:pPr>
              <w:widowControl w:val="0"/>
              <w:rPr>
                <w:sz w:val="20"/>
                <w:szCs w:val="20"/>
              </w:rPr>
            </w:pPr>
            <w:r>
              <w:t xml:space="preserve">93.   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AA7D" w14:textId="77777777" w:rsidR="00BA7439" w:rsidRDefault="00BA7439" w:rsidP="00BA7439">
            <w:pPr>
              <w:widowControl w:val="0"/>
              <w:spacing w:line="228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 Саган.</w:t>
            </w:r>
            <w:r>
              <w:rPr>
                <w:color w:val="000000"/>
              </w:rPr>
              <w:t> «Немного солнца в холодной воде»: «молодежные» шестидесятые. </w:t>
            </w:r>
            <w:r>
              <w:rPr>
                <w:bCs/>
                <w:color w:val="000000"/>
              </w:rPr>
              <w:t>Г.-Г. Маркес</w:t>
            </w:r>
            <w:r>
              <w:rPr>
                <w:color w:val="000000"/>
              </w:rPr>
              <w:t>: магический реализм в романе «Сто лет одиночества». </w:t>
            </w:r>
            <w:r>
              <w:rPr>
                <w:bCs/>
                <w:color w:val="000000"/>
              </w:rPr>
              <w:t>У. Эко.</w:t>
            </w:r>
            <w:r>
              <w:rPr>
                <w:color w:val="000000"/>
              </w:rPr>
              <w:t> «Имя розы»: постмодернизм. (Обзор.)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76CD4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6DEC0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C4E82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2D1C11A1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E46C" w14:textId="77777777" w:rsidR="00BA7439" w:rsidRDefault="00BA7439" w:rsidP="00BA7439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D7AF" w14:textId="77777777" w:rsidR="00BA7439" w:rsidRDefault="00BA7439" w:rsidP="00BA7439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Русская проза в </w:t>
            </w:r>
            <w:r>
              <w:rPr>
                <w:b/>
                <w:bCs/>
                <w:color w:val="000000"/>
              </w:rPr>
              <w:t xml:space="preserve">1950-2000-е гг. 7 часов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CFCE3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анализи</w:t>
            </w:r>
            <w:r w:rsidRPr="00E07383">
              <w:rPr>
                <w:sz w:val="18"/>
                <w:szCs w:val="18"/>
              </w:rPr>
              <w:t>ровать прозаический текст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E5FAB" w14:textId="77777777" w:rsidR="00BA7439" w:rsidRPr="007B3DC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B3DC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0018D660" w14:textId="77777777" w:rsidR="00BA7439" w:rsidRPr="007B3DC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>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7B3DCE">
              <w:rPr>
                <w:sz w:val="18"/>
                <w:szCs w:val="18"/>
              </w:rPr>
              <w:t>держанием.</w:t>
            </w:r>
          </w:p>
          <w:p w14:paraId="53E4DDA4" w14:textId="77777777" w:rsidR="00BA7439" w:rsidRPr="007B3DC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B3DC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0E17C256" w14:textId="77777777" w:rsidR="00BA7439" w:rsidRPr="007B3DC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>формировать ситуацию са</w:t>
            </w:r>
            <w:r w:rsidRPr="007B3DCE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 </w:t>
            </w:r>
          </w:p>
          <w:p w14:paraId="4087119E" w14:textId="77777777" w:rsidR="00BA7439" w:rsidRPr="007B3DC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B3DC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8BBB2F7" w14:textId="77777777" w:rsidR="00BA7439" w:rsidRPr="007B3DCE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CD7C07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у</w:t>
            </w:r>
            <w:r>
              <w:rPr>
                <w:sz w:val="18"/>
                <w:szCs w:val="18"/>
              </w:rPr>
              <w:t>стойчивой мотивации к индивиду</w:t>
            </w:r>
            <w:r w:rsidRPr="00E07383">
              <w:rPr>
                <w:sz w:val="18"/>
                <w:szCs w:val="18"/>
              </w:rPr>
              <w:t>альной и коллек</w:t>
            </w:r>
            <w:r w:rsidRPr="00E07383">
              <w:rPr>
                <w:sz w:val="18"/>
                <w:szCs w:val="18"/>
              </w:rPr>
              <w:softHyphen/>
              <w:t>тивной творческой деятельности</w:t>
            </w:r>
            <w:r>
              <w:rPr>
                <w:sz w:val="18"/>
                <w:szCs w:val="18"/>
              </w:rPr>
              <w:t>.</w:t>
            </w:r>
          </w:p>
        </w:tc>
      </w:tr>
      <w:tr w:rsidR="00BA7439" w14:paraId="548FFA61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559" w14:textId="77777777" w:rsidR="00BA7439" w:rsidRDefault="00BA7439" w:rsidP="00BA7439">
            <w:pPr>
              <w:pStyle w:val="af"/>
              <w:widowControl w:val="0"/>
            </w:pPr>
          </w:p>
          <w:p w14:paraId="4488B23A" w14:textId="77777777" w:rsidR="00BA7439" w:rsidRDefault="00BA7439" w:rsidP="00BA7439">
            <w:pPr>
              <w:widowControl w:val="0"/>
              <w:ind w:left="360"/>
              <w:rPr>
                <w:sz w:val="20"/>
                <w:szCs w:val="20"/>
              </w:rPr>
            </w:pPr>
            <w:r>
              <w:t>94.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2C11" w14:textId="77777777" w:rsidR="00BA7439" w:rsidRDefault="00BA7439" w:rsidP="00BA7439">
            <w:pPr>
              <w:widowControl w:val="0"/>
              <w:spacing w:line="228" w:lineRule="auto"/>
              <w:jc w:val="both"/>
              <w:rPr>
                <w:b/>
              </w:rPr>
            </w:pPr>
            <w:r>
              <w:rPr>
                <w:color w:val="000000"/>
              </w:rPr>
              <w:t>Сороковые годы как этап осмысления Великой Отечественной войны, предшествующий «оттепели». Повести о войне 40—70 гг. В.П. Некрасов. «В окопах Сталинграда»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96F94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A4DB8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45439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28D922AE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35C1" w14:textId="77777777" w:rsidR="00BA7439" w:rsidRDefault="00BA7439" w:rsidP="00BA7439">
            <w:pPr>
              <w:widowControl w:val="0"/>
              <w:ind w:left="360"/>
              <w:rPr>
                <w:sz w:val="20"/>
                <w:szCs w:val="20"/>
              </w:rPr>
            </w:pPr>
            <w:r>
              <w:t>95.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F0C6" w14:textId="77777777" w:rsidR="00BA7439" w:rsidRDefault="00BA7439" w:rsidP="00BA7439">
            <w:pPr>
              <w:widowControl w:val="0"/>
              <w:spacing w:line="228" w:lineRule="auto"/>
              <w:jc w:val="both"/>
              <w:rPr>
                <w:b/>
              </w:rPr>
            </w:pPr>
            <w:r>
              <w:rPr>
                <w:color w:val="000000"/>
              </w:rPr>
              <w:t>«Оттепель»— начало самовосстановления литературы и нового типа  развития. «Деревенская проза». Б. Можаев «Живой», В. Белов «Привычное дело»: глубина и цельность человека от земли.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0B698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69B6D1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74259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000CD71A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3897" w14:textId="77777777" w:rsidR="00BA7439" w:rsidRDefault="00BA7439" w:rsidP="00BA7439">
            <w:pPr>
              <w:widowControl w:val="0"/>
              <w:ind w:left="360"/>
              <w:rPr>
                <w:sz w:val="20"/>
                <w:szCs w:val="20"/>
              </w:rPr>
            </w:pPr>
            <w:r>
              <w:t xml:space="preserve">96.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C85A" w14:textId="77777777" w:rsidR="00BA7439" w:rsidRDefault="00BA7439" w:rsidP="00BA7439">
            <w:pPr>
              <w:widowControl w:val="0"/>
              <w:spacing w:line="228" w:lineRule="auto"/>
              <w:jc w:val="both"/>
              <w:rPr>
                <w:b/>
              </w:rPr>
            </w:pPr>
            <w:r>
              <w:rPr>
                <w:color w:val="000000"/>
              </w:rPr>
              <w:t>В. Распутин. Повести «Деньги для Марии», «Последний срок»,  «Живи и помни», «Прощание с Матёрой», «Пожар».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21A2F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34FB8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62D19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2FC02F8E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AAB5" w14:textId="77777777" w:rsidR="00BA7439" w:rsidRDefault="00BA7439" w:rsidP="00BA7439">
            <w:pPr>
              <w:widowControl w:val="0"/>
              <w:ind w:left="360"/>
              <w:rPr>
                <w:sz w:val="20"/>
                <w:szCs w:val="20"/>
              </w:rPr>
            </w:pPr>
            <w:r>
              <w:t xml:space="preserve">97.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650" w14:textId="77777777" w:rsidR="00BA7439" w:rsidRDefault="00BA7439" w:rsidP="00BA7439">
            <w:pPr>
              <w:widowControl w:val="0"/>
              <w:spacing w:line="228" w:lineRule="auto"/>
              <w:jc w:val="both"/>
              <w:rPr>
                <w:b/>
              </w:rPr>
            </w:pPr>
            <w:r>
              <w:rPr>
                <w:color w:val="000000"/>
              </w:rPr>
              <w:t>Характеры и сюжеты В.М. Шукшина. А. Вампилов и литературный перекрёсток 60—70-х гг. В. Шукшин и А. Вампилов: общее понимание сложности современного быта.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A3A46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A76AE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7D698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19D538C0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261C" w14:textId="77777777" w:rsidR="00BA7439" w:rsidRDefault="00BA7439" w:rsidP="00BA7439">
            <w:pPr>
              <w:widowControl w:val="0"/>
              <w:ind w:left="360"/>
              <w:rPr>
                <w:sz w:val="20"/>
                <w:szCs w:val="20"/>
              </w:rPr>
            </w:pPr>
            <w:r>
              <w:t>98.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03F8" w14:textId="77777777" w:rsidR="00BA7439" w:rsidRDefault="00BA7439" w:rsidP="00BA7439">
            <w:pPr>
              <w:pStyle w:val="af1"/>
              <w:widowControl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В.П. Астафьев. «Прокляты и убиты»». Ю.В. Бондарев. «Батареи просят огня». К. Воробьёв «Убиты под Москвой». В. Кондратьев «Сашка», Е. Носов «Усвятскиешлемоносцы»: на войне остаться человеком.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12E69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E72F2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C910B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2B296172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EADA" w14:textId="77777777" w:rsidR="00BA7439" w:rsidRDefault="00BA7439" w:rsidP="00BA7439">
            <w:pPr>
              <w:widowControl w:val="0"/>
              <w:ind w:left="360"/>
              <w:rPr>
                <w:sz w:val="20"/>
                <w:szCs w:val="20"/>
              </w:rPr>
            </w:pPr>
            <w:r>
              <w:t>99.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8384" w14:textId="77777777" w:rsidR="00BA7439" w:rsidRDefault="00BA7439" w:rsidP="00BA7439">
            <w:pPr>
              <w:widowControl w:val="0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Ю. Трифонов и новые персонажи городской прозы. Самопознание личности в прозе А. Битова. Новизна содержания прозы В.Пелевина.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61C04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DC715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9B2D66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39E63B16" w14:textId="77777777" w:rsidTr="00746D2D">
        <w:trPr>
          <w:gridAfter w:val="1"/>
          <w:wAfter w:w="1564" w:type="dxa"/>
          <w:trHeight w:val="37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1F83" w14:textId="77777777" w:rsidR="00BA7439" w:rsidRDefault="00BA7439" w:rsidP="00BA7439">
            <w:pPr>
              <w:widowControl w:val="0"/>
              <w:ind w:left="360"/>
              <w:rPr>
                <w:sz w:val="20"/>
                <w:szCs w:val="20"/>
              </w:rPr>
            </w:pPr>
            <w:r>
              <w:t>100.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E146" w14:textId="77777777" w:rsidR="00BA7439" w:rsidRDefault="00BA7439" w:rsidP="00BA743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hd w:val="clear" w:color="auto" w:fill="FFFFFF"/>
              </w:rPr>
              <w:t>КР3</w:t>
            </w:r>
            <w:r>
              <w:rPr>
                <w:shd w:val="clear" w:color="auto" w:fill="FFFFFF"/>
              </w:rPr>
              <w:t xml:space="preserve"> Контрольная работа по теме «Литература второй половины </w:t>
            </w:r>
            <w:r>
              <w:rPr>
                <w:shd w:val="clear" w:color="auto" w:fill="FFFFFF"/>
                <w:lang w:val="en-US"/>
              </w:rPr>
              <w:t>XX</w:t>
            </w:r>
            <w:r>
              <w:rPr>
                <w:shd w:val="clear" w:color="auto" w:fill="FFFFFF"/>
              </w:rPr>
              <w:t xml:space="preserve"> века»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BF77F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29E66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39209" w14:textId="77777777" w:rsidR="00BA7439" w:rsidRDefault="00BA7439" w:rsidP="00BA7439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BA7439" w14:paraId="1E049D79" w14:textId="77777777" w:rsidTr="00746D2D">
        <w:trPr>
          <w:gridAfter w:val="1"/>
          <w:wAfter w:w="1564" w:type="dxa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9056" w14:textId="77777777" w:rsidR="00BA7439" w:rsidRDefault="00BA7439" w:rsidP="00BA7439">
            <w:pPr>
              <w:widowControl w:val="0"/>
              <w:ind w:left="36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08CF" w14:textId="77777777" w:rsidR="00BA7439" w:rsidRDefault="00BA7439" w:rsidP="00BA7439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курсу «Литература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в.» 2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1D7AD" w14:textId="77777777" w:rsidR="00BA7439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</w:t>
            </w:r>
            <w:r>
              <w:rPr>
                <w:sz w:val="18"/>
                <w:szCs w:val="18"/>
              </w:rPr>
              <w:t>ится состав</w:t>
            </w:r>
            <w:r>
              <w:rPr>
                <w:sz w:val="18"/>
                <w:szCs w:val="18"/>
              </w:rPr>
              <w:softHyphen/>
              <w:t>лять развернутый ци</w:t>
            </w:r>
            <w:r w:rsidRPr="00E07383">
              <w:rPr>
                <w:sz w:val="18"/>
                <w:szCs w:val="18"/>
              </w:rPr>
              <w:t>татный план для обзора материала</w:t>
            </w:r>
            <w:r>
              <w:rPr>
                <w:sz w:val="18"/>
                <w:szCs w:val="18"/>
              </w:rPr>
              <w:t>.</w:t>
            </w:r>
          </w:p>
          <w:p w14:paraId="266BBF99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20975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79517BCE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834B68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14:paraId="460797C7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</w:t>
            </w:r>
            <w:r w:rsidRPr="00834B68">
              <w:rPr>
                <w:sz w:val="18"/>
                <w:szCs w:val="18"/>
              </w:rPr>
              <w:t>: </w:t>
            </w:r>
          </w:p>
          <w:p w14:paraId="2C569692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делать анализ текста, исполь</w:t>
            </w:r>
            <w:r>
              <w:rPr>
                <w:sz w:val="18"/>
                <w:szCs w:val="18"/>
              </w:rPr>
              <w:t>зуя изученную терминологию и по</w:t>
            </w:r>
            <w:r w:rsidRPr="00834B68">
              <w:rPr>
                <w:sz w:val="18"/>
                <w:szCs w:val="18"/>
              </w:rPr>
              <w:t>лученные знания.</w:t>
            </w:r>
          </w:p>
          <w:p w14:paraId="10DB1A63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408FF60C" w14:textId="77777777" w:rsidR="00BA7439" w:rsidRPr="00834B68" w:rsidRDefault="00BA7439" w:rsidP="00BA7439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определять меры усвоения изученного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EF908" w14:textId="77777777" w:rsidR="00BA7439" w:rsidRPr="00E07383" w:rsidRDefault="00BA7439" w:rsidP="00BA7439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действия в группе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BA7439" w14:paraId="0C4DDFF5" w14:textId="77777777" w:rsidTr="00746D2D">
        <w:trPr>
          <w:gridAfter w:val="1"/>
          <w:wAfter w:w="1564" w:type="dxa"/>
          <w:trHeight w:val="41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E49" w14:textId="77777777" w:rsidR="00BA7439" w:rsidRDefault="00BA7439" w:rsidP="00BA7439">
            <w:pPr>
              <w:widowControl w:val="0"/>
              <w:ind w:left="360"/>
              <w:rPr>
                <w:sz w:val="20"/>
                <w:szCs w:val="20"/>
              </w:rPr>
            </w:pPr>
            <w:r>
              <w:t>101- 102.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5A42" w14:textId="77777777" w:rsidR="00BA7439" w:rsidRDefault="00BA7439" w:rsidP="00BA7439">
            <w:pPr>
              <w:pStyle w:val="FR1"/>
              <w:tabs>
                <w:tab w:val="left" w:pos="2880"/>
              </w:tabs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Проблемы и уроки литературы XX века. От реализма к постмодернизму.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05140" w14:textId="77777777" w:rsidR="00BA7439" w:rsidRDefault="00BA7439" w:rsidP="00BA743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59AB5E" w14:textId="77777777" w:rsidR="00BA7439" w:rsidRDefault="00BA7439" w:rsidP="00BA743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FE195" w14:textId="77777777" w:rsidR="00BA7439" w:rsidRDefault="00BA7439" w:rsidP="00BA7439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229570C7" w14:textId="77777777" w:rsidR="0026711E" w:rsidRDefault="0026711E">
      <w:pPr>
        <w:rPr>
          <w:b/>
        </w:rPr>
      </w:pPr>
    </w:p>
    <w:p w14:paraId="5A1453AA" w14:textId="77777777" w:rsidR="0026711E" w:rsidRDefault="0026711E">
      <w:pPr>
        <w:rPr>
          <w:sz w:val="20"/>
          <w:szCs w:val="20"/>
        </w:rPr>
      </w:pPr>
    </w:p>
    <w:p w14:paraId="58DA84A3" w14:textId="77777777" w:rsidR="0026711E" w:rsidRPr="00774E52" w:rsidRDefault="00774E52" w:rsidP="00774E52">
      <w:pPr>
        <w:jc w:val="center"/>
        <w:rPr>
          <w:b/>
          <w:i/>
          <w:sz w:val="28"/>
          <w:szCs w:val="20"/>
        </w:rPr>
      </w:pPr>
      <w:r w:rsidRPr="00774E52">
        <w:rPr>
          <w:b/>
          <w:i/>
          <w:sz w:val="28"/>
          <w:szCs w:val="20"/>
        </w:rPr>
        <w:t xml:space="preserve">Приложения </w:t>
      </w:r>
    </w:p>
    <w:p w14:paraId="521F3FEC" w14:textId="77777777" w:rsidR="00774E52" w:rsidRPr="00774E52" w:rsidRDefault="00774E52" w:rsidP="00774E52">
      <w:pPr>
        <w:pStyle w:val="p1"/>
        <w:shd w:val="clear" w:color="auto" w:fill="FFFFFF"/>
        <w:tabs>
          <w:tab w:val="left" w:pos="2250"/>
        </w:tabs>
        <w:spacing w:after="199"/>
        <w:rPr>
          <w:b/>
          <w:bCs/>
          <w:color w:val="000000"/>
          <w:sz w:val="22"/>
          <w:szCs w:val="20"/>
        </w:rPr>
      </w:pPr>
      <w:r w:rsidRPr="006172A2">
        <w:rPr>
          <w:rStyle w:val="s1"/>
          <w:b/>
          <w:bCs/>
          <w:color w:val="000000"/>
          <w:sz w:val="22"/>
          <w:szCs w:val="20"/>
        </w:rPr>
        <w:t>Критерии оценки 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13E4315B" w14:textId="77777777" w:rsidR="0026711E" w:rsidRDefault="00876FF8">
      <w:pPr>
        <w:tabs>
          <w:tab w:val="left" w:pos="2250"/>
        </w:tabs>
        <w:rPr>
          <w:b/>
        </w:rPr>
      </w:pPr>
      <w:r>
        <w:tab/>
      </w:r>
    </w:p>
    <w:p w14:paraId="344623C3" w14:textId="77777777" w:rsidR="0026711E" w:rsidRDefault="000C722C">
      <w:pPr>
        <w:keepNext/>
        <w:keepLines/>
        <w:ind w:right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Средства обучения</w:t>
      </w:r>
      <w:r w:rsidR="00876FF8">
        <w:rPr>
          <w:rFonts w:ascii="Times New Roman CYR" w:hAnsi="Times New Roman CYR" w:cs="Times New Roman CYR"/>
          <w:b/>
          <w:bCs/>
        </w:rPr>
        <w:t>:</w:t>
      </w:r>
    </w:p>
    <w:p w14:paraId="01D6B00F" w14:textId="77777777" w:rsidR="0026711E" w:rsidRDefault="00876FF8" w:rsidP="000935AF">
      <w:pPr>
        <w:numPr>
          <w:ilvl w:val="0"/>
          <w:numId w:val="5"/>
        </w:numPr>
        <w:tabs>
          <w:tab w:val="left" w:pos="591"/>
        </w:tabs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Мультимедийный компьютер </w:t>
      </w:r>
    </w:p>
    <w:p w14:paraId="242CD61D" w14:textId="77777777" w:rsidR="0026711E" w:rsidRDefault="00876FF8" w:rsidP="000935AF">
      <w:pPr>
        <w:numPr>
          <w:ilvl w:val="0"/>
          <w:numId w:val="5"/>
        </w:numPr>
        <w:tabs>
          <w:tab w:val="left" w:pos="583"/>
        </w:tabs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Мультимедиапроектор. Средства телекоммуникации </w:t>
      </w:r>
    </w:p>
    <w:p w14:paraId="671EE5E2" w14:textId="77777777" w:rsidR="0026711E" w:rsidRDefault="00876FF8" w:rsidP="000935AF">
      <w:pPr>
        <w:numPr>
          <w:ilvl w:val="0"/>
          <w:numId w:val="5"/>
        </w:numPr>
        <w:tabs>
          <w:tab w:val="left" w:pos="583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Сканер.</w:t>
      </w:r>
    </w:p>
    <w:p w14:paraId="27660DA8" w14:textId="77777777" w:rsidR="0026711E" w:rsidRDefault="00876FF8" w:rsidP="000935AF">
      <w:pPr>
        <w:numPr>
          <w:ilvl w:val="0"/>
          <w:numId w:val="5"/>
        </w:numPr>
        <w:tabs>
          <w:tab w:val="left" w:pos="578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Принтер лазерный.</w:t>
      </w:r>
    </w:p>
    <w:p w14:paraId="1126B7DB" w14:textId="77777777" w:rsidR="0026711E" w:rsidRDefault="00876FF8" w:rsidP="000935AF">
      <w:pPr>
        <w:numPr>
          <w:ilvl w:val="0"/>
          <w:numId w:val="5"/>
        </w:numPr>
        <w:tabs>
          <w:tab w:val="left" w:pos="591"/>
        </w:tabs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Копировальный аппарат. </w:t>
      </w:r>
    </w:p>
    <w:p w14:paraId="15680D86" w14:textId="77777777" w:rsidR="0026711E" w:rsidRDefault="00876FF8" w:rsidP="000935AF">
      <w:pPr>
        <w:numPr>
          <w:ilvl w:val="0"/>
          <w:numId w:val="5"/>
        </w:numPr>
        <w:tabs>
          <w:tab w:val="left" w:pos="550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Диапроектор или оверхэд (графопроектор).</w:t>
      </w:r>
    </w:p>
    <w:p w14:paraId="53DB93A9" w14:textId="77777777" w:rsidR="0026711E" w:rsidRDefault="00876FF8" w:rsidP="000935AF">
      <w:pPr>
        <w:numPr>
          <w:ilvl w:val="0"/>
          <w:numId w:val="5"/>
        </w:numPr>
        <w:tabs>
          <w:tab w:val="left" w:pos="562"/>
        </w:tabs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Экран на штативе или навесной.</w:t>
      </w:r>
    </w:p>
    <w:p w14:paraId="29BCAD43" w14:textId="77777777" w:rsidR="0026711E" w:rsidRDefault="00876FF8" w:rsidP="000935AF">
      <w:pPr>
        <w:numPr>
          <w:ilvl w:val="0"/>
          <w:numId w:val="5"/>
        </w:numPr>
        <w:tabs>
          <w:tab w:val="left" w:pos="583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Видеоплеер, DVD-плеер (видеомагнитофон).</w:t>
      </w:r>
    </w:p>
    <w:p w14:paraId="464FA846" w14:textId="77777777" w:rsidR="0026711E" w:rsidRDefault="00876FF8" w:rsidP="000935AF">
      <w:pPr>
        <w:numPr>
          <w:ilvl w:val="0"/>
          <w:numId w:val="5"/>
        </w:numPr>
        <w:tabs>
          <w:tab w:val="left" w:pos="650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Телевизор. </w:t>
      </w:r>
    </w:p>
    <w:p w14:paraId="78F76376" w14:textId="77777777" w:rsidR="0026711E" w:rsidRDefault="00876FF8" w:rsidP="000935AF">
      <w:pPr>
        <w:numPr>
          <w:ilvl w:val="0"/>
          <w:numId w:val="5"/>
        </w:numPr>
        <w:tabs>
          <w:tab w:val="left" w:pos="649"/>
        </w:tabs>
        <w:spacing w:after="295"/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Аудиоцентр.</w:t>
      </w:r>
    </w:p>
    <w:p w14:paraId="45AFA47F" w14:textId="77777777" w:rsidR="0026711E" w:rsidRDefault="0026711E">
      <w:pPr>
        <w:tabs>
          <w:tab w:val="left" w:pos="649"/>
        </w:tabs>
        <w:spacing w:after="295"/>
        <w:ind w:right="20"/>
        <w:jc w:val="both"/>
        <w:rPr>
          <w:rFonts w:ascii="Times New Roman CYR" w:hAnsi="Times New Roman CYR" w:cs="Times New Roman CYR"/>
        </w:rPr>
      </w:pPr>
    </w:p>
    <w:p w14:paraId="7E467513" w14:textId="77777777" w:rsidR="0026711E" w:rsidRDefault="00876FF8" w:rsidP="000935AF">
      <w:pPr>
        <w:pStyle w:val="af1"/>
        <w:numPr>
          <w:ilvl w:val="0"/>
          <w:numId w:val="5"/>
        </w:numPr>
        <w:spacing w:before="0" w:after="0" w:line="253" w:lineRule="atLeast"/>
        <w:rPr>
          <w:b/>
          <w:bCs/>
          <w:color w:val="000000"/>
        </w:rPr>
      </w:pPr>
      <w:r>
        <w:rPr>
          <w:b/>
          <w:bCs/>
          <w:color w:val="000000"/>
        </w:rPr>
        <w:t>Электронные пособия:</w:t>
      </w:r>
    </w:p>
    <w:p w14:paraId="3C79C9A0" w14:textId="77777777" w:rsidR="0026711E" w:rsidRDefault="00876FF8" w:rsidP="000935AF">
      <w:pPr>
        <w:pStyle w:val="af1"/>
        <w:numPr>
          <w:ilvl w:val="0"/>
          <w:numId w:val="5"/>
        </w:numPr>
        <w:spacing w:before="0" w:after="0" w:line="253" w:lineRule="atLeast"/>
        <w:rPr>
          <w:color w:val="000000"/>
        </w:rPr>
      </w:pPr>
      <w:r>
        <w:rPr>
          <w:color w:val="000000"/>
        </w:rPr>
        <w:t>Библиотека электронных наглядных пособий. Литература 5-11-х классов. М.: ООО «Дрофа» 2004, ООО «Физикон» 2004;</w:t>
      </w:r>
    </w:p>
    <w:p w14:paraId="2738D6DE" w14:textId="061F2396" w:rsidR="0026711E" w:rsidRDefault="00876FF8" w:rsidP="000935AF">
      <w:pPr>
        <w:pStyle w:val="af1"/>
        <w:numPr>
          <w:ilvl w:val="0"/>
          <w:numId w:val="5"/>
        </w:numPr>
        <w:spacing w:before="0" w:after="0" w:line="253" w:lineRule="atLeast"/>
      </w:pPr>
      <w:r>
        <w:rPr>
          <w:color w:val="000000"/>
        </w:rPr>
        <w:t>Алиева Л, Торкунова Т. Литература для поступающих в вузы. Тестовый комплекс на</w:t>
      </w:r>
      <w:r w:rsidR="00746D2D">
        <w:rPr>
          <w:color w:val="000000"/>
        </w:rPr>
        <w:t xml:space="preserve"> </w:t>
      </w:r>
      <w:r>
        <w:rPr>
          <w:color w:val="000000"/>
        </w:rPr>
        <w:t>CD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ROM. М.: «Айрис-пресс» 2004,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Magnamedia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2005;</w:t>
      </w:r>
    </w:p>
    <w:p w14:paraId="3D3AACDF" w14:textId="77777777" w:rsidR="0026711E" w:rsidRDefault="00876FF8" w:rsidP="000935AF">
      <w:pPr>
        <w:pStyle w:val="af1"/>
        <w:numPr>
          <w:ilvl w:val="0"/>
          <w:numId w:val="5"/>
        </w:numPr>
        <w:spacing w:before="0" w:after="0" w:line="253" w:lineRule="atLeast"/>
        <w:rPr>
          <w:color w:val="000000"/>
        </w:rPr>
      </w:pPr>
      <w:r>
        <w:rPr>
          <w:color w:val="000000"/>
        </w:rPr>
        <w:t>1С Познавательная коллекция. А.С.Пушкин в зеркале двух столетий;</w:t>
      </w:r>
    </w:p>
    <w:p w14:paraId="0F06AAC0" w14:textId="77777777" w:rsidR="0026711E" w:rsidRDefault="00876FF8" w:rsidP="000935AF">
      <w:pPr>
        <w:pStyle w:val="af1"/>
        <w:numPr>
          <w:ilvl w:val="0"/>
          <w:numId w:val="5"/>
        </w:numPr>
        <w:spacing w:before="0" w:after="0" w:line="253" w:lineRule="atLeast"/>
        <w:rPr>
          <w:color w:val="000000"/>
        </w:rPr>
      </w:pPr>
      <w:r>
        <w:rPr>
          <w:color w:val="000000"/>
        </w:rPr>
        <w:t>Детская мультимедийная интерактивная энциклопедия Кирилла и Мефодия.</w:t>
      </w:r>
    </w:p>
    <w:p w14:paraId="0DD14306" w14:textId="77777777" w:rsidR="0026711E" w:rsidRDefault="0026711E">
      <w:pPr>
        <w:tabs>
          <w:tab w:val="left" w:pos="649"/>
        </w:tabs>
        <w:spacing w:after="295"/>
        <w:ind w:right="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14:paraId="3004E44B" w14:textId="77777777" w:rsidR="0026711E" w:rsidRDefault="00876FF8">
      <w:pPr>
        <w:keepNext/>
        <w:keepLines/>
        <w:ind w:right="10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ИНФОРМАЦИОННЫЕ РЕСУРСЫ В ИНТЕРНЕТЕ</w:t>
      </w:r>
    </w:p>
    <w:p w14:paraId="46B6E40B" w14:textId="77777777" w:rsidR="0026711E" w:rsidRPr="002B701E" w:rsidRDefault="0026711E">
      <w:pPr>
        <w:keepNext/>
        <w:keepLines/>
        <w:ind w:right="100"/>
        <w:rPr>
          <w:rFonts w:ascii="Times New Roman CYR" w:hAnsi="Times New Roman CYR" w:cs="Times New Roman CYR"/>
          <w:b/>
        </w:rPr>
      </w:pPr>
    </w:p>
    <w:p w14:paraId="715748D1" w14:textId="77777777" w:rsidR="0026711E" w:rsidRDefault="00000000">
      <w:pPr>
        <w:keepNext/>
        <w:keepLines/>
        <w:ind w:right="100"/>
      </w:pPr>
      <w:hyperlink r:id="rId64">
        <w:r w:rsidR="00876FF8">
          <w:t>http://cdbvizit.ru/klub-zodchie/vystavochnyj-zal/zemlyaki-pisateli-yaroslavskogo-kraya-2</w:t>
        </w:r>
      </w:hyperlink>
      <w:r w:rsidR="00876FF8">
        <w:t xml:space="preserve"> ( о писателях Ярославского края)</w:t>
      </w:r>
    </w:p>
    <w:p w14:paraId="3C917D6D" w14:textId="77777777" w:rsidR="0026711E" w:rsidRDefault="00000000">
      <w:pPr>
        <w:keepNext/>
        <w:keepLines/>
        <w:ind w:right="100"/>
      </w:pPr>
      <w:hyperlink r:id="rId65">
        <w:r w:rsidR="00876FF8">
          <w:t>https://sites.google.com/site/literaturnaakarta/</w:t>
        </w:r>
      </w:hyperlink>
      <w:r w:rsidR="00876FF8">
        <w:t xml:space="preserve"> Литературная карта Ярославского  края</w:t>
      </w:r>
    </w:p>
    <w:p w14:paraId="3485900C" w14:textId="77777777" w:rsidR="0026711E" w:rsidRDefault="00000000">
      <w:pPr>
        <w:pStyle w:val="11"/>
        <w:spacing w:before="0" w:after="0" w:line="375" w:lineRule="atLeast"/>
      </w:pPr>
      <w:hyperlink r:id="rId66">
        <w:r w:rsidR="00876FF8">
          <w:rPr>
            <w:sz w:val="22"/>
            <w:szCs w:val="22"/>
          </w:rPr>
          <w:t>http://diss.seluk.ru/m-istoriya/837211-1-ma-soloveva-literaturnoe-kraevedenie-yaroslavl-udk-bbk-soloveva-literaturnoe-kraevedenie-metodicheskoe-posobie-soloveva-yaros.php</w:t>
        </w:r>
      </w:hyperlink>
      <w:r w:rsidR="00876FF8">
        <w:rPr>
          <w:sz w:val="22"/>
          <w:szCs w:val="22"/>
        </w:rPr>
        <w:t xml:space="preserve"> (</w:t>
      </w:r>
      <w:r w:rsidR="00876FF8">
        <w:rPr>
          <w:color w:val="000000"/>
          <w:sz w:val="22"/>
          <w:szCs w:val="22"/>
        </w:rPr>
        <w:t>«М.А. Соловьёва ЛИТЕРАТУРНОЕ КРАЕВЕДЕНИЕ Ярославль 1 УДК ББК Соловьёва М.А. Литературное краеведение: Методическое пособие / М.А. Соловьёва. – Ярославль:, 2014. - 231с. Научные ...»)</w:t>
      </w:r>
    </w:p>
    <w:p w14:paraId="02F3E0D9" w14:textId="77777777" w:rsidR="0026711E" w:rsidRDefault="0026711E">
      <w:pPr>
        <w:keepNext/>
        <w:keepLines/>
        <w:ind w:right="100"/>
        <w:rPr>
          <w:color w:val="000000"/>
          <w:sz w:val="22"/>
          <w:szCs w:val="22"/>
        </w:rPr>
      </w:pPr>
    </w:p>
    <w:p w14:paraId="6105990E" w14:textId="77777777" w:rsidR="0026711E" w:rsidRDefault="0026711E">
      <w:pPr>
        <w:keepNext/>
        <w:keepLines/>
        <w:ind w:right="100"/>
        <w:rPr>
          <w:rFonts w:ascii="Times New Roman CYR" w:hAnsi="Times New Roman CYR" w:cs="Times New Roman CYR"/>
          <w:color w:val="000000"/>
          <w:sz w:val="22"/>
          <w:szCs w:val="22"/>
        </w:rPr>
      </w:pPr>
    </w:p>
    <w:p w14:paraId="2ECD9F15" w14:textId="77777777" w:rsidR="0026711E" w:rsidRDefault="00876FF8">
      <w:pPr>
        <w:keepNext/>
        <w:keepLines/>
        <w:ind w:right="10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Энциклопедии, словари</w:t>
      </w:r>
    </w:p>
    <w:p w14:paraId="215CAFD0" w14:textId="77777777" w:rsidR="0026711E" w:rsidRDefault="00000000">
      <w:pPr>
        <w:ind w:left="300" w:right="20"/>
      </w:pPr>
      <w:hyperlink r:id="rId67">
        <w:r w:rsidR="00876FF8">
          <w:rPr>
            <w:color w:val="0066CC"/>
            <w:u w:val="single"/>
          </w:rPr>
          <w:t>www</w:t>
        </w:r>
        <w:r w:rsidR="00876FF8">
          <w:rPr>
            <w:vanish/>
            <w:color w:val="0066CC"/>
            <w:u w:val="single"/>
          </w:rPr>
          <w:t>HYPERLINK"http://www.wikipedia.ru/"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HYPERLINK"http://www.wikipedia.ru/"</w:t>
        </w:r>
        <w:r w:rsidR="00876FF8">
          <w:rPr>
            <w:color w:val="0066CC"/>
            <w:u w:val="single"/>
          </w:rPr>
          <w:t>wikipedia</w:t>
        </w:r>
        <w:r w:rsidR="00876FF8">
          <w:rPr>
            <w:vanish/>
            <w:color w:val="0066CC"/>
            <w:u w:val="single"/>
          </w:rPr>
          <w:t>HYPERLINK"http://www.wikipedia.ru/"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HYPERLINK"http://www.wikipedia.ru/"</w:t>
        </w:r>
        <w:r w:rsidR="00876FF8">
          <w:rPr>
            <w:color w:val="0066CC"/>
            <w:u w:val="single"/>
          </w:rPr>
          <w:t>ru</w:t>
        </w:r>
      </w:hyperlink>
      <w:r w:rsidR="00876FF8">
        <w:rPr>
          <w:rFonts w:ascii="Times New Roman CYR" w:hAnsi="Times New Roman CYR" w:cs="Times New Roman CYR"/>
        </w:rPr>
        <w:t xml:space="preserve">Универсальная энциклопедия </w:t>
      </w:r>
      <w:r w:rsidR="00876FF8">
        <w:t>«</w:t>
      </w:r>
      <w:r w:rsidR="00876FF8">
        <w:rPr>
          <w:rFonts w:ascii="Times New Roman CYR" w:hAnsi="Times New Roman CYR" w:cs="Times New Roman CYR"/>
        </w:rPr>
        <w:t>Википедия</w:t>
      </w:r>
      <w:r w:rsidR="00876FF8">
        <w:t>».</w:t>
      </w:r>
    </w:p>
    <w:p w14:paraId="7BD18777" w14:textId="77777777" w:rsidR="0026711E" w:rsidRDefault="00000000">
      <w:pPr>
        <w:ind w:left="300" w:right="20"/>
      </w:pPr>
      <w:hyperlink r:id="rId68">
        <w:r w:rsidR="00876FF8">
          <w:rPr>
            <w:color w:val="0066CC"/>
            <w:u w:val="single"/>
            <w:lang w:val="en-US"/>
          </w:rPr>
          <w:t>www</w:t>
        </w:r>
        <w:r w:rsidR="00876FF8">
          <w:rPr>
            <w:vanish/>
            <w:color w:val="0066CC"/>
            <w:u w:val="single"/>
          </w:rPr>
          <w:t>HYPERLINK"http://www.krugosvet.ru/"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HYPERLINK"http://www.krugosvet.ru/"</w:t>
        </w:r>
        <w:r w:rsidR="00876FF8">
          <w:rPr>
            <w:color w:val="0066CC"/>
            <w:u w:val="single"/>
          </w:rPr>
          <w:t>krugosvet</w:t>
        </w:r>
        <w:r w:rsidR="00876FF8">
          <w:rPr>
            <w:vanish/>
            <w:color w:val="0066CC"/>
            <w:u w:val="single"/>
          </w:rPr>
          <w:t>HYPERLINK"http://www.krugosvet.ru/"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HYPERLINK"http://www.krugosvet.ru/"</w:t>
        </w:r>
        <w:r w:rsidR="00876FF8">
          <w:rPr>
            <w:color w:val="0066CC"/>
            <w:u w:val="single"/>
          </w:rPr>
          <w:t>ru</w:t>
        </w:r>
      </w:hyperlink>
      <w:r w:rsidR="00876FF8">
        <w:rPr>
          <w:rFonts w:ascii="Times New Roman CYR" w:hAnsi="Times New Roman CYR" w:cs="Times New Roman CYR"/>
        </w:rPr>
        <w:t xml:space="preserve">Универсальная энциклопедия </w:t>
      </w:r>
      <w:r w:rsidR="00876FF8">
        <w:t>«</w:t>
      </w:r>
      <w:r w:rsidR="00876FF8">
        <w:rPr>
          <w:rFonts w:ascii="Times New Roman CYR" w:hAnsi="Times New Roman CYR" w:cs="Times New Roman CYR"/>
        </w:rPr>
        <w:t>Кругосвет</w:t>
      </w:r>
      <w:r w:rsidR="00876FF8">
        <w:t xml:space="preserve">». </w:t>
      </w:r>
    </w:p>
    <w:p w14:paraId="3046D652" w14:textId="77777777" w:rsidR="0026711E" w:rsidRDefault="00000000">
      <w:pPr>
        <w:ind w:left="300" w:right="20"/>
      </w:pPr>
      <w:hyperlink r:id="rId69">
        <w:r w:rsidR="00876FF8">
          <w:rPr>
            <w:color w:val="0066CC"/>
            <w:u w:val="single"/>
            <w:lang w:val="en-US"/>
          </w:rPr>
          <w:t>www</w:t>
        </w:r>
        <w:r w:rsidR="00876FF8">
          <w:rPr>
            <w:vanish/>
            <w:color w:val="0066CC"/>
            <w:u w:val="single"/>
          </w:rPr>
          <w:t>HYPERLINK"http://www.mbricon.ru/"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HYPERLINK"http://www.mbricon.ru/"</w:t>
        </w:r>
        <w:r w:rsidR="00876FF8">
          <w:rPr>
            <w:color w:val="0066CC"/>
            <w:u w:val="single"/>
          </w:rPr>
          <w:t>mbricon</w:t>
        </w:r>
        <w:r w:rsidR="00876FF8">
          <w:rPr>
            <w:vanish/>
            <w:color w:val="0066CC"/>
            <w:u w:val="single"/>
          </w:rPr>
          <w:t>HYPERLINK"http://www.mbricon.ru/"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HYPERLINK"http://www.mbricon.ru/"</w:t>
        </w:r>
        <w:r w:rsidR="00876FF8">
          <w:rPr>
            <w:color w:val="0066CC"/>
            <w:u w:val="single"/>
          </w:rPr>
          <w:t>ru</w:t>
        </w:r>
      </w:hyperlink>
      <w:r w:rsidR="00876FF8">
        <w:rPr>
          <w:rFonts w:ascii="Times New Roman CYR" w:hAnsi="Times New Roman CYR" w:cs="Times New Roman CYR"/>
        </w:rPr>
        <w:t xml:space="preserve">Энциклопедия </w:t>
      </w:r>
      <w:r w:rsidR="00876FF8">
        <w:t>«</w:t>
      </w:r>
      <w:r w:rsidR="00876FF8">
        <w:rPr>
          <w:rFonts w:ascii="Times New Roman CYR" w:hAnsi="Times New Roman CYR" w:cs="Times New Roman CYR"/>
        </w:rPr>
        <w:t>Рубрикон</w:t>
      </w:r>
      <w:r w:rsidR="00876FF8">
        <w:t>».</w:t>
      </w:r>
    </w:p>
    <w:p w14:paraId="2898C575" w14:textId="77777777" w:rsidR="0026711E" w:rsidRDefault="00000000">
      <w:pPr>
        <w:ind w:left="300" w:right="20"/>
      </w:pPr>
      <w:hyperlink r:id="rId70">
        <w:r w:rsidR="00876FF8">
          <w:rPr>
            <w:color w:val="0066CC"/>
            <w:u w:val="single"/>
            <w:lang w:val="en-US"/>
          </w:rPr>
          <w:t>www</w:t>
        </w:r>
        <w:r w:rsidR="00876FF8">
          <w:rPr>
            <w:vanish/>
            <w:color w:val="0066CC"/>
            <w:u w:val="single"/>
          </w:rPr>
          <w:t>HYPERLINK"http://www.slovari.ru/"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HYPERLINK"http://www.slovari.ru/"</w:t>
        </w:r>
        <w:r w:rsidR="00876FF8">
          <w:rPr>
            <w:color w:val="0066CC"/>
            <w:u w:val="single"/>
          </w:rPr>
          <w:t>slovari</w:t>
        </w:r>
        <w:r w:rsidR="00876FF8">
          <w:rPr>
            <w:vanish/>
            <w:color w:val="0066CC"/>
            <w:u w:val="single"/>
          </w:rPr>
          <w:t>HYPERLINK"http://www.slovari.ru/"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HYPERLINK"http://www.slovari.ru/"</w:t>
        </w:r>
        <w:r w:rsidR="00876FF8">
          <w:rPr>
            <w:color w:val="0066CC"/>
            <w:u w:val="single"/>
          </w:rPr>
          <w:t>ru</w:t>
        </w:r>
      </w:hyperlink>
      <w:r w:rsidR="00876FF8">
        <w:rPr>
          <w:rFonts w:ascii="Times New Roman CYR" w:hAnsi="Times New Roman CYR" w:cs="Times New Roman CYR"/>
        </w:rPr>
        <w:t>Электронные словари.</w:t>
      </w:r>
    </w:p>
    <w:p w14:paraId="07DBDFCA" w14:textId="77777777" w:rsidR="0026711E" w:rsidRDefault="00000000">
      <w:pPr>
        <w:ind w:left="20" w:right="20" w:firstLine="280"/>
        <w:jc w:val="both"/>
      </w:pPr>
      <w:hyperlink r:id="rId71">
        <w:r w:rsidR="00876FF8">
          <w:rPr>
            <w:color w:val="0066CC"/>
            <w:u w:val="single"/>
          </w:rPr>
          <w:t>www</w:t>
        </w:r>
        <w:r w:rsidR="00876FF8">
          <w:rPr>
            <w:vanish/>
            <w:color w:val="0066CC"/>
            <w:u w:val="single"/>
          </w:rPr>
          <w:t>HYPERLINK"http://www.gramota.ru/"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HYPERLINK"http://www.gramota.ru/"</w:t>
        </w:r>
        <w:r w:rsidR="00876FF8">
          <w:rPr>
            <w:color w:val="0066CC"/>
            <w:u w:val="single"/>
          </w:rPr>
          <w:t>gramota</w:t>
        </w:r>
        <w:r w:rsidR="00876FF8">
          <w:rPr>
            <w:vanish/>
            <w:color w:val="0066CC"/>
            <w:u w:val="single"/>
          </w:rPr>
          <w:t>HYPERLINK"http://www.gramota.ru/"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HYPERLINK"http://www.gramota.ru/"</w:t>
        </w:r>
        <w:r w:rsidR="00876FF8">
          <w:rPr>
            <w:color w:val="0066CC"/>
            <w:u w:val="single"/>
          </w:rPr>
          <w:t>ru</w:t>
        </w:r>
      </w:hyperlink>
      <w:r w:rsidR="00876FF8">
        <w:rPr>
          <w:rFonts w:ascii="Times New Roman CYR" w:hAnsi="Times New Roman CYR" w:cs="Times New Roman CYR"/>
        </w:rPr>
        <w:t xml:space="preserve">Справочно-информационный интернет- портал </w:t>
      </w:r>
      <w:r w:rsidR="00876FF8">
        <w:t>«</w:t>
      </w:r>
      <w:r w:rsidR="00876FF8">
        <w:rPr>
          <w:rFonts w:ascii="Times New Roman CYR" w:hAnsi="Times New Roman CYR" w:cs="Times New Roman CYR"/>
        </w:rPr>
        <w:t>Русский язык</w:t>
      </w:r>
      <w:r w:rsidR="00876FF8">
        <w:t>».</w:t>
      </w:r>
    </w:p>
    <w:p w14:paraId="19250A66" w14:textId="77777777" w:rsidR="0026711E" w:rsidRDefault="00000000">
      <w:pPr>
        <w:ind w:left="20" w:firstLine="280"/>
        <w:jc w:val="both"/>
      </w:pPr>
      <w:hyperlink r:id="rId72">
        <w:r w:rsidR="00876FF8">
          <w:rPr>
            <w:color w:val="0066CC"/>
            <w:u w:val="single"/>
          </w:rPr>
          <w:t>www</w:t>
        </w:r>
        <w:r w:rsidR="00876FF8">
          <w:rPr>
            <w:vanish/>
            <w:color w:val="0066CC"/>
            <w:u w:val="single"/>
          </w:rPr>
          <w:t>HYPERLINK"http://www.myfliology.ru/"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HYPERLINK"http://www.myfliology.ru/"</w:t>
        </w:r>
        <w:r w:rsidR="00876FF8">
          <w:rPr>
            <w:color w:val="0066CC"/>
            <w:u w:val="single"/>
          </w:rPr>
          <w:t>myfliology</w:t>
        </w:r>
        <w:r w:rsidR="00876FF8">
          <w:rPr>
            <w:vanish/>
            <w:color w:val="0066CC"/>
            <w:u w:val="single"/>
          </w:rPr>
          <w:t>HYPERLINK"http://www.myfliology.ru/"</w:t>
        </w:r>
        <w:r w:rsidR="00876FF8">
          <w:rPr>
            <w:color w:val="0066CC"/>
            <w:u w:val="single"/>
          </w:rPr>
          <w:t>.</w:t>
        </w:r>
        <w:r w:rsidR="00876FF8">
          <w:rPr>
            <w:vanish/>
            <w:color w:val="0066CC"/>
            <w:u w:val="single"/>
          </w:rPr>
          <w:t>HYPERLINK"http://www.myfliology.ru/"</w:t>
        </w:r>
        <w:r w:rsidR="00876FF8">
          <w:rPr>
            <w:color w:val="0066CC"/>
            <w:u w:val="single"/>
          </w:rPr>
          <w:t>ru</w:t>
        </w:r>
      </w:hyperlink>
      <w:r w:rsidR="00876FF8">
        <w:rPr>
          <w:rFonts w:ascii="Times New Roman CYR" w:hAnsi="Times New Roman CYR" w:cs="Times New Roman CYR"/>
        </w:rPr>
        <w:t>Мифологическая энциклопедия.</w:t>
      </w:r>
    </w:p>
    <w:p w14:paraId="3D0C9F81" w14:textId="77777777" w:rsidR="0026711E" w:rsidRDefault="0026711E">
      <w:pPr>
        <w:ind w:left="20" w:firstLine="280"/>
        <w:jc w:val="both"/>
        <w:rPr>
          <w:rFonts w:ascii="Times New Roman CYR" w:hAnsi="Times New Roman CYR" w:cs="Times New Roman CYR"/>
        </w:rPr>
      </w:pPr>
    </w:p>
    <w:p w14:paraId="284FF766" w14:textId="77777777" w:rsidR="0026711E" w:rsidRDefault="00876FF8">
      <w:pPr>
        <w:pStyle w:val="af1"/>
        <w:spacing w:before="0" w:after="0" w:line="253" w:lineRule="atLeast"/>
        <w:rPr>
          <w:b/>
          <w:color w:val="000000"/>
        </w:rPr>
      </w:pPr>
      <w:r>
        <w:rPr>
          <w:b/>
          <w:color w:val="000000"/>
        </w:rPr>
        <w:t>Библиотеки:</w:t>
      </w:r>
    </w:p>
    <w:p w14:paraId="1ED2CE3C" w14:textId="77777777" w:rsidR="0026711E" w:rsidRDefault="00000000" w:rsidP="000935AF">
      <w:pPr>
        <w:pStyle w:val="af6"/>
        <w:numPr>
          <w:ilvl w:val="0"/>
          <w:numId w:val="6"/>
        </w:numPr>
      </w:pPr>
      <w:hyperlink r:id="rId73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http://www.bibliogid.ru</w:t>
        </w:r>
      </w:hyperlink>
    </w:p>
    <w:p w14:paraId="183EA6E5" w14:textId="77777777" w:rsidR="0026711E" w:rsidRDefault="00000000" w:rsidP="000935AF">
      <w:pPr>
        <w:pStyle w:val="af6"/>
        <w:numPr>
          <w:ilvl w:val="0"/>
          <w:numId w:val="6"/>
        </w:numPr>
      </w:pPr>
      <w:hyperlink r:id="rId74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http://www.bibliotekar.ru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14:paraId="36956387" w14:textId="77777777" w:rsidR="0026711E" w:rsidRDefault="00000000" w:rsidP="000935AF">
      <w:pPr>
        <w:pStyle w:val="af6"/>
        <w:numPr>
          <w:ilvl w:val="0"/>
          <w:numId w:val="6"/>
        </w:numPr>
      </w:pPr>
      <w:hyperlink r:id="rId75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http://www.drevne.ru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Образовательный портал «Древнерусская литература».</w:t>
      </w:r>
    </w:p>
    <w:p w14:paraId="1C17FEB2" w14:textId="77777777" w:rsidR="0026711E" w:rsidRDefault="00000000" w:rsidP="000935AF">
      <w:pPr>
        <w:pStyle w:val="af6"/>
        <w:numPr>
          <w:ilvl w:val="0"/>
          <w:numId w:val="6"/>
        </w:numPr>
      </w:pPr>
      <w:hyperlink r:id="rId76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http://www.gramma.ru</w:t>
        </w:r>
      </w:hyperlink>
    </w:p>
    <w:p w14:paraId="5F92C588" w14:textId="77777777" w:rsidR="0026711E" w:rsidRDefault="00000000" w:rsidP="000935AF">
      <w:pPr>
        <w:pStyle w:val="af6"/>
        <w:numPr>
          <w:ilvl w:val="0"/>
          <w:numId w:val="6"/>
        </w:numPr>
      </w:pPr>
      <w:hyperlink r:id="rId77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http://www.gumer.info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Библиотека Гумер-гуманитарные науки (например, литературоведение).</w:t>
      </w:r>
    </w:p>
    <w:p w14:paraId="1CB0EE91" w14:textId="77777777" w:rsidR="0026711E" w:rsidRDefault="00000000" w:rsidP="000935AF">
      <w:pPr>
        <w:pStyle w:val="af6"/>
        <w:numPr>
          <w:ilvl w:val="0"/>
          <w:numId w:val="6"/>
        </w:numPr>
      </w:pPr>
      <w:hyperlink r:id="rId78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http://www.encyclopedia.ru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Каталог электронных энциклопедий (ссылки) по разным направлениям.</w:t>
      </w:r>
    </w:p>
    <w:p w14:paraId="4ABCE354" w14:textId="77777777" w:rsidR="0026711E" w:rsidRDefault="00000000" w:rsidP="000935AF">
      <w:pPr>
        <w:pStyle w:val="af6"/>
        <w:numPr>
          <w:ilvl w:val="0"/>
          <w:numId w:val="6"/>
        </w:numPr>
      </w:pPr>
      <w:hyperlink r:id="rId79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http://www.Lib.ru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Библиотека Максима Мошкова.</w:t>
      </w:r>
    </w:p>
    <w:p w14:paraId="4B69DF43" w14:textId="77777777" w:rsidR="0026711E" w:rsidRDefault="00000000" w:rsidP="000935AF">
      <w:pPr>
        <w:pStyle w:val="af6"/>
        <w:numPr>
          <w:ilvl w:val="0"/>
          <w:numId w:val="6"/>
        </w:numPr>
      </w:pPr>
      <w:hyperlink r:id="rId80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http://www.litera.ru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14:paraId="37A6EDB3" w14:textId="77777777" w:rsidR="0026711E" w:rsidRDefault="00000000" w:rsidP="000935AF">
      <w:pPr>
        <w:pStyle w:val="af6"/>
        <w:numPr>
          <w:ilvl w:val="0"/>
          <w:numId w:val="6"/>
        </w:numPr>
      </w:pPr>
      <w:hyperlink r:id="rId81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http://litera.edu.ru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Коллекция: русская и зарубежная литература для школы.</w:t>
      </w:r>
    </w:p>
    <w:p w14:paraId="19F9B622" w14:textId="77777777" w:rsidR="0026711E" w:rsidRDefault="00000000" w:rsidP="000935AF">
      <w:pPr>
        <w:pStyle w:val="af6"/>
        <w:numPr>
          <w:ilvl w:val="0"/>
          <w:numId w:val="6"/>
        </w:numPr>
      </w:pPr>
      <w:hyperlink r:id="rId82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http://www.litwomen.ru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Сайт мировых новостей о литературе.</w:t>
      </w:r>
    </w:p>
    <w:p w14:paraId="1BCD027B" w14:textId="77777777" w:rsidR="0026711E" w:rsidRDefault="00000000" w:rsidP="000935AF">
      <w:pPr>
        <w:pStyle w:val="af6"/>
        <w:numPr>
          <w:ilvl w:val="0"/>
          <w:numId w:val="6"/>
        </w:numPr>
      </w:pPr>
      <w:hyperlink r:id="rId83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http://magazines.russ.ru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Электронная библиотека современных литературных журналов России.</w:t>
      </w:r>
    </w:p>
    <w:p w14:paraId="22E4F124" w14:textId="77777777" w:rsidR="0026711E" w:rsidRDefault="00000000" w:rsidP="000935AF">
      <w:pPr>
        <w:pStyle w:val="af6"/>
        <w:numPr>
          <w:ilvl w:val="0"/>
          <w:numId w:val="6"/>
        </w:numPr>
      </w:pPr>
      <w:hyperlink r:id="rId84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http://www.russianplanet.ru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Сайт имеет следующие рубрики: библиотека детской русской и зарубежной литературы, история, филолог, вокруг света, мир знаний, Пушкин, шахматы, музеи , новости.</w:t>
      </w:r>
    </w:p>
    <w:p w14:paraId="4403BE5B" w14:textId="77777777" w:rsidR="0026711E" w:rsidRDefault="00000000" w:rsidP="000935AF">
      <w:pPr>
        <w:pStyle w:val="af6"/>
        <w:numPr>
          <w:ilvl w:val="0"/>
          <w:numId w:val="6"/>
        </w:numPr>
      </w:pPr>
      <w:hyperlink r:id="rId85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http://www.russianplanet.ru/filolog/ruslit/index.htm</w:t>
        </w:r>
      </w:hyperlink>
    </w:p>
    <w:p w14:paraId="5EAA7F73" w14:textId="77777777" w:rsidR="0026711E" w:rsidRDefault="00876FF8" w:rsidP="000935AF">
      <w:pPr>
        <w:pStyle w:val="af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древней литературе Руси, Востока, Западной Европы; о фольклоре.</w:t>
      </w:r>
    </w:p>
    <w:p w14:paraId="4DE8492D" w14:textId="77777777" w:rsidR="0026711E" w:rsidRDefault="00000000" w:rsidP="000935AF">
      <w:pPr>
        <w:pStyle w:val="af6"/>
        <w:numPr>
          <w:ilvl w:val="0"/>
          <w:numId w:val="6"/>
        </w:numPr>
      </w:pPr>
      <w:hyperlink r:id="rId86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http://www.pushkinskijdom.ru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Сайт института русской литературы (Пушкинский дом) Российской Академии наук (статус государственного учреждения).</w:t>
      </w:r>
    </w:p>
    <w:p w14:paraId="634C1A7D" w14:textId="77777777" w:rsidR="0026711E" w:rsidRDefault="00000000" w:rsidP="000935AF">
      <w:pPr>
        <w:pStyle w:val="af6"/>
        <w:numPr>
          <w:ilvl w:val="0"/>
          <w:numId w:val="6"/>
        </w:numPr>
      </w:pPr>
      <w:hyperlink r:id="rId87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http://www.vavilon.ru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Сайт посвящен современной русской литературе.</w:t>
      </w:r>
    </w:p>
    <w:p w14:paraId="79A110C3" w14:textId="77777777" w:rsidR="0026711E" w:rsidRDefault="00876FF8" w:rsidP="000935AF">
      <w:pPr>
        <w:pStyle w:val="af6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 xml:space="preserve">Сайт Президентской библиотеки им. Б. Н. Ельцина </w:t>
      </w:r>
      <w:hyperlink r:id="rId88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http://www.prlib.ru/Pages/Default.aspx</w:t>
        </w:r>
      </w:hyperlink>
    </w:p>
    <w:p w14:paraId="330D0380" w14:textId="77777777" w:rsidR="0026711E" w:rsidRDefault="00000000" w:rsidP="000935AF">
      <w:pPr>
        <w:pStyle w:val="af6"/>
        <w:numPr>
          <w:ilvl w:val="0"/>
          <w:numId w:val="6"/>
        </w:numPr>
      </w:pPr>
      <w:hyperlink r:id="rId89">
        <w:r w:rsidR="00876FF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www</w:t>
        </w:r>
        <w:r w:rsidR="00876FF8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876FF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="00876FF8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876FF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feb</w:t>
        </w:r>
        <w:r w:rsidR="00876FF8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876FF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-</w:t>
        </w:r>
        <w:r w:rsidR="00876FF8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876FF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web</w:t>
        </w:r>
        <w:r w:rsidR="00876FF8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876FF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="00876FF8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876FF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</w:t>
      </w:r>
    </w:p>
    <w:p w14:paraId="154C0651" w14:textId="77777777" w:rsidR="0026711E" w:rsidRDefault="0026711E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209B0979" w14:textId="77777777" w:rsidR="0026711E" w:rsidRDefault="00876FF8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наглядные пособия:</w:t>
      </w:r>
    </w:p>
    <w:p w14:paraId="76C73BB3" w14:textId="77777777" w:rsidR="0026711E" w:rsidRDefault="00876FF8" w:rsidP="000935AF">
      <w:pPr>
        <w:pStyle w:val="af6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 xml:space="preserve">Библиотекарь. РУ </w:t>
      </w:r>
      <w:hyperlink r:id="rId90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http://www.bibliotekar.ru/index.htm</w:t>
        </w:r>
      </w:hyperlink>
    </w:p>
    <w:p w14:paraId="544A2C93" w14:textId="77777777" w:rsidR="0026711E" w:rsidRDefault="00876FF8" w:rsidP="000935AF">
      <w:pPr>
        <w:pStyle w:val="af6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Русская литература 18-20 вв.</w:t>
      </w:r>
      <w:hyperlink r:id="rId91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http://www.a4format.ru/</w:t>
        </w:r>
      </w:hyperlink>
    </w:p>
    <w:p w14:paraId="3C9CE8A2" w14:textId="77777777" w:rsidR="0026711E" w:rsidRDefault="00876FF8" w:rsidP="000935AF">
      <w:pPr>
        <w:pStyle w:val="af6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 xml:space="preserve">Большая художественная галерея </w:t>
      </w:r>
      <w:hyperlink r:id="rId92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http://gallerix.ru/</w:t>
        </w:r>
      </w:hyperlink>
    </w:p>
    <w:p w14:paraId="6A955189" w14:textId="1477706E" w:rsidR="0026711E" w:rsidRDefault="00876FF8">
      <w:pPr>
        <w:ind w:left="72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Интернет-ресурсы для обучения литературе 11 класс</w:t>
      </w:r>
    </w:p>
    <w:p w14:paraId="7D65E7EE" w14:textId="77777777" w:rsidR="0026711E" w:rsidRDefault="0026711E">
      <w:pPr>
        <w:spacing w:line="10" w:lineRule="exact"/>
        <w:rPr>
          <w:b/>
          <w:bCs/>
          <w:szCs w:val="28"/>
        </w:rPr>
      </w:pPr>
    </w:p>
    <w:p w14:paraId="497F9CA2" w14:textId="77777777" w:rsidR="0026711E" w:rsidRDefault="0026711E">
      <w:pPr>
        <w:spacing w:line="15" w:lineRule="exact"/>
        <w:rPr>
          <w:b/>
          <w:bCs/>
          <w:szCs w:val="28"/>
        </w:rPr>
      </w:pPr>
    </w:p>
    <w:p w14:paraId="3FA8C067" w14:textId="77777777" w:rsidR="0026711E" w:rsidRDefault="000C722C">
      <w:pPr>
        <w:spacing w:line="228" w:lineRule="auto"/>
        <w:ind w:left="720" w:right="4160"/>
      </w:pPr>
      <w:r>
        <w:rPr>
          <w:i/>
          <w:iCs/>
          <w:szCs w:val="28"/>
        </w:rPr>
        <w:t>1</w:t>
      </w:r>
      <w:r w:rsidR="00876FF8">
        <w:rPr>
          <w:i/>
          <w:iCs/>
          <w:szCs w:val="28"/>
        </w:rPr>
        <w:t xml:space="preserve">) «Сдам ГИА: Решу ЕГЭ и Решу ОГЭ» </w:t>
      </w:r>
      <w:r w:rsidR="00876FF8">
        <w:rPr>
          <w:color w:val="0563C1"/>
          <w:szCs w:val="28"/>
          <w:u w:val="single"/>
        </w:rPr>
        <w:t>https://lit-ege.sdamgia.ru/</w:t>
      </w:r>
    </w:p>
    <w:p w14:paraId="47EA092F" w14:textId="77777777" w:rsidR="0026711E" w:rsidRDefault="0026711E">
      <w:pPr>
        <w:spacing w:line="17" w:lineRule="exact"/>
        <w:rPr>
          <w:b/>
          <w:bCs/>
          <w:szCs w:val="28"/>
        </w:rPr>
      </w:pPr>
    </w:p>
    <w:p w14:paraId="786F1AC6" w14:textId="77777777" w:rsidR="0026711E" w:rsidRDefault="0026711E">
      <w:pPr>
        <w:spacing w:line="19" w:lineRule="exact"/>
        <w:rPr>
          <w:b/>
          <w:bCs/>
          <w:szCs w:val="28"/>
        </w:rPr>
      </w:pPr>
    </w:p>
    <w:p w14:paraId="596321CD" w14:textId="77777777" w:rsidR="0026711E" w:rsidRDefault="000C722C">
      <w:pPr>
        <w:spacing w:line="228" w:lineRule="auto"/>
        <w:ind w:left="720" w:right="2620"/>
      </w:pPr>
      <w:r>
        <w:rPr>
          <w:i/>
          <w:iCs/>
          <w:szCs w:val="28"/>
        </w:rPr>
        <w:t>2</w:t>
      </w:r>
      <w:r w:rsidR="00876FF8">
        <w:rPr>
          <w:i/>
          <w:iCs/>
          <w:szCs w:val="28"/>
        </w:rPr>
        <w:t xml:space="preserve">) Интернет-урок (образовательный видео портал) </w:t>
      </w:r>
      <w:r w:rsidR="00876FF8">
        <w:rPr>
          <w:color w:val="0000FF"/>
          <w:szCs w:val="28"/>
          <w:u w:val="single"/>
        </w:rPr>
        <w:t>https://interneturok.ru/</w:t>
      </w:r>
    </w:p>
    <w:p w14:paraId="4B14A9B0" w14:textId="77777777" w:rsidR="0026711E" w:rsidRDefault="0026711E">
      <w:pPr>
        <w:spacing w:line="15" w:lineRule="exact"/>
        <w:rPr>
          <w:b/>
          <w:bCs/>
          <w:szCs w:val="28"/>
        </w:rPr>
      </w:pPr>
    </w:p>
    <w:p w14:paraId="72BE9435" w14:textId="77777777" w:rsidR="0026711E" w:rsidRDefault="0026711E">
      <w:pPr>
        <w:spacing w:line="346" w:lineRule="exact"/>
        <w:rPr>
          <w:sz w:val="18"/>
          <w:szCs w:val="20"/>
        </w:rPr>
      </w:pPr>
    </w:p>
    <w:p w14:paraId="1448BC34" w14:textId="4520DCAA" w:rsidR="0026711E" w:rsidRDefault="00876FF8">
      <w:pPr>
        <w:spacing w:line="228" w:lineRule="auto"/>
        <w:ind w:left="7" w:firstLine="710"/>
        <w:jc w:val="both"/>
      </w:pPr>
      <w:r>
        <w:rPr>
          <w:szCs w:val="28"/>
        </w:rPr>
        <w:t xml:space="preserve">Наиболее удобным ресурсом для систематического использования в процессе обучения литературе представляется </w:t>
      </w:r>
      <w:r>
        <w:rPr>
          <w:b/>
          <w:bCs/>
          <w:szCs w:val="28"/>
        </w:rPr>
        <w:t>«Российская электронная школа»</w:t>
      </w:r>
      <w:r w:rsidR="00746D2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(РЭШ), </w:t>
      </w:r>
      <w:r>
        <w:rPr>
          <w:szCs w:val="28"/>
        </w:rPr>
        <w:t>где представлены:</w:t>
      </w:r>
    </w:p>
    <w:p w14:paraId="4568CF9D" w14:textId="77777777" w:rsidR="0026711E" w:rsidRDefault="0026711E">
      <w:pPr>
        <w:spacing w:line="3" w:lineRule="exact"/>
        <w:rPr>
          <w:sz w:val="18"/>
          <w:szCs w:val="20"/>
        </w:rPr>
      </w:pPr>
    </w:p>
    <w:p w14:paraId="60F180C4" w14:textId="77777777" w:rsidR="0026711E" w:rsidRDefault="00876FF8" w:rsidP="000935AF">
      <w:pPr>
        <w:numPr>
          <w:ilvl w:val="0"/>
          <w:numId w:val="7"/>
        </w:numPr>
        <w:tabs>
          <w:tab w:val="left" w:pos="867"/>
        </w:tabs>
        <w:ind w:left="867" w:hanging="156"/>
        <w:rPr>
          <w:szCs w:val="28"/>
        </w:rPr>
      </w:pPr>
      <w:r>
        <w:rPr>
          <w:szCs w:val="28"/>
        </w:rPr>
        <w:t>визуальные материалы для уроков литературы,</w:t>
      </w:r>
    </w:p>
    <w:p w14:paraId="2BE5CB07" w14:textId="77777777" w:rsidR="0026711E" w:rsidRDefault="00876FF8" w:rsidP="000935AF">
      <w:pPr>
        <w:numPr>
          <w:ilvl w:val="0"/>
          <w:numId w:val="7"/>
        </w:numPr>
        <w:tabs>
          <w:tab w:val="left" w:pos="867"/>
        </w:tabs>
        <w:ind w:left="867" w:hanging="156"/>
        <w:rPr>
          <w:szCs w:val="28"/>
        </w:rPr>
      </w:pPr>
      <w:r>
        <w:rPr>
          <w:szCs w:val="28"/>
        </w:rPr>
        <w:t>материалы для проверки усвоения знаний обучающимися,</w:t>
      </w:r>
    </w:p>
    <w:p w14:paraId="29AA8DA2" w14:textId="77777777" w:rsidR="0026711E" w:rsidRDefault="00876FF8">
      <w:pPr>
        <w:pStyle w:val="af6"/>
      </w:pPr>
      <w:r>
        <w:rPr>
          <w:sz w:val="24"/>
          <w:szCs w:val="28"/>
        </w:rPr>
        <w:t>контрольные материалы.</w:t>
      </w:r>
    </w:p>
    <w:p w14:paraId="0F083B46" w14:textId="77777777" w:rsidR="0026711E" w:rsidRDefault="00876FF8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Экранно-звуковые пособия:</w:t>
      </w:r>
    </w:p>
    <w:p w14:paraId="49D6A17B" w14:textId="77777777" w:rsidR="0026711E" w:rsidRDefault="00876FF8" w:rsidP="000935AF">
      <w:pPr>
        <w:pStyle w:val="af6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Золотой стихофон</w:t>
      </w:r>
      <w:hyperlink r:id="rId93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http://gold.stihophone.ru/</w:t>
        </w:r>
      </w:hyperlink>
    </w:p>
    <w:p w14:paraId="49FDB63D" w14:textId="77777777" w:rsidR="0026711E" w:rsidRDefault="00876FF8" w:rsidP="000935AF">
      <w:pPr>
        <w:pStyle w:val="af6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</w:t>
      </w:r>
      <w:hyperlink r:id="rId94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http://ayguo.com/</w:t>
        </w:r>
      </w:hyperlink>
    </w:p>
    <w:p w14:paraId="254511BC" w14:textId="77777777" w:rsidR="0026711E" w:rsidRDefault="00876FF8" w:rsidP="000935AF">
      <w:pPr>
        <w:pStyle w:val="af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инновационная программа Аудиохрестоматия. Мировая литература голосами мастеров сцены. http://аудиохрестоматия. рф</w:t>
      </w:r>
    </w:p>
    <w:p w14:paraId="65C62F63" w14:textId="77777777" w:rsidR="0026711E" w:rsidRPr="002B701E" w:rsidRDefault="0026711E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14:paraId="7F14DDD9" w14:textId="77777777" w:rsidR="0026711E" w:rsidRDefault="00876FF8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Театр:</w:t>
      </w:r>
    </w:p>
    <w:p w14:paraId="5E8FDBD2" w14:textId="77777777" w:rsidR="0026711E" w:rsidRDefault="00000000" w:rsidP="000935AF">
      <w:pPr>
        <w:pStyle w:val="af6"/>
        <w:numPr>
          <w:ilvl w:val="0"/>
          <w:numId w:val="6"/>
        </w:numPr>
      </w:pPr>
      <w:hyperlink r:id="rId95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http://www.theatre.ru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14:paraId="4FF0E938" w14:textId="77777777" w:rsidR="0026711E" w:rsidRDefault="0026711E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682FF2B1" w14:textId="77777777" w:rsidR="0026711E" w:rsidRDefault="00876FF8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Музеи: </w:t>
      </w:r>
    </w:p>
    <w:p w14:paraId="127E58FB" w14:textId="77777777" w:rsidR="0026711E" w:rsidRDefault="00000000" w:rsidP="000935AF">
      <w:pPr>
        <w:pStyle w:val="af6"/>
        <w:numPr>
          <w:ilvl w:val="0"/>
          <w:numId w:val="6"/>
        </w:numPr>
      </w:pPr>
      <w:hyperlink r:id="rId96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http://www.borodino.ru</w:t>
        </w:r>
      </w:hyperlink>
      <w:r w:rsidR="00876FF8">
        <w:rPr>
          <w:rFonts w:ascii="Times New Roman" w:hAnsi="Times New Roman" w:cs="Times New Roman"/>
          <w:sz w:val="24"/>
          <w:szCs w:val="24"/>
        </w:rPr>
        <w:t>Государственный Бородинский военно-исторический музей.</w:t>
      </w:r>
    </w:p>
    <w:p w14:paraId="14283F25" w14:textId="77777777" w:rsidR="0026711E" w:rsidRDefault="00000000" w:rsidP="000935AF">
      <w:pPr>
        <w:pStyle w:val="af6"/>
        <w:numPr>
          <w:ilvl w:val="0"/>
          <w:numId w:val="6"/>
        </w:numPr>
      </w:pPr>
      <w:hyperlink r:id="rId97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http://www.kreml.ru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Музей-заповедник «Московский Кремль».</w:t>
      </w:r>
    </w:p>
    <w:p w14:paraId="670B3D7D" w14:textId="77777777" w:rsidR="0026711E" w:rsidRDefault="00000000" w:rsidP="000935AF">
      <w:pPr>
        <w:pStyle w:val="af6"/>
        <w:numPr>
          <w:ilvl w:val="0"/>
          <w:numId w:val="6"/>
        </w:numPr>
      </w:pPr>
      <w:hyperlink r:id="rId98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http://www.hermitage.ru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Государственный Эрмитаж.</w:t>
      </w:r>
    </w:p>
    <w:p w14:paraId="3542D674" w14:textId="77777777" w:rsidR="0026711E" w:rsidRDefault="00000000" w:rsidP="000935AF">
      <w:pPr>
        <w:pStyle w:val="af6"/>
        <w:numPr>
          <w:ilvl w:val="0"/>
          <w:numId w:val="6"/>
        </w:numPr>
      </w:pPr>
      <w:hyperlink r:id="rId99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http://www.museum.ru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Портал «Музеи России».</w:t>
      </w:r>
    </w:p>
    <w:p w14:paraId="6029E526" w14:textId="77777777" w:rsidR="0026711E" w:rsidRDefault="00000000" w:rsidP="000935AF">
      <w:pPr>
        <w:pStyle w:val="af6"/>
        <w:numPr>
          <w:ilvl w:val="0"/>
          <w:numId w:val="6"/>
        </w:numPr>
      </w:pPr>
      <w:hyperlink r:id="rId100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http://www.museum.ru/gmii/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Государственный музей изобразительных искусств им. А.С.Пушкина.</w:t>
      </w:r>
    </w:p>
    <w:p w14:paraId="4248C7CF" w14:textId="77777777" w:rsidR="0026711E" w:rsidRDefault="00000000" w:rsidP="000935AF">
      <w:pPr>
        <w:pStyle w:val="af6"/>
        <w:numPr>
          <w:ilvl w:val="0"/>
          <w:numId w:val="6"/>
        </w:numPr>
      </w:pPr>
      <w:hyperlink r:id="rId101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http://www.museum.ru/M654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Новгородский государственный объединенный музей-заповедник.</w:t>
      </w:r>
    </w:p>
    <w:p w14:paraId="7D262457" w14:textId="77777777" w:rsidR="0026711E" w:rsidRDefault="00000000" w:rsidP="000935AF">
      <w:pPr>
        <w:pStyle w:val="af6"/>
        <w:numPr>
          <w:ilvl w:val="0"/>
          <w:numId w:val="6"/>
        </w:numPr>
      </w:pPr>
      <w:hyperlink r:id="rId102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http://www.museumpushkin.ru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Всероссийский музей А.С.Пушкина.</w:t>
      </w:r>
    </w:p>
    <w:p w14:paraId="3B4D1D22" w14:textId="77777777" w:rsidR="0026711E" w:rsidRDefault="00000000" w:rsidP="000935AF">
      <w:pPr>
        <w:pStyle w:val="af6"/>
        <w:numPr>
          <w:ilvl w:val="0"/>
          <w:numId w:val="6"/>
        </w:numPr>
      </w:pPr>
      <w:hyperlink r:id="rId103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http://www.peterhof.ru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Музей-заповедник «Петергоф»</w:t>
      </w:r>
    </w:p>
    <w:p w14:paraId="18638130" w14:textId="77777777" w:rsidR="0026711E" w:rsidRDefault="00000000" w:rsidP="000935AF">
      <w:pPr>
        <w:pStyle w:val="af6"/>
        <w:numPr>
          <w:ilvl w:val="0"/>
          <w:numId w:val="6"/>
        </w:numPr>
      </w:pPr>
      <w:hyperlink r:id="rId104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http://www.rusmuseum.ru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Государственный Русский музей.</w:t>
      </w:r>
    </w:p>
    <w:p w14:paraId="3C5FCE21" w14:textId="77777777" w:rsidR="0026711E" w:rsidRDefault="00000000" w:rsidP="000935AF">
      <w:pPr>
        <w:pStyle w:val="af6"/>
        <w:numPr>
          <w:ilvl w:val="0"/>
          <w:numId w:val="6"/>
        </w:numPr>
      </w:pPr>
      <w:hyperlink r:id="rId105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http://www.shm.ru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Государственный исторический музей.</w:t>
      </w:r>
    </w:p>
    <w:p w14:paraId="42738A9A" w14:textId="77777777" w:rsidR="0026711E" w:rsidRDefault="00000000" w:rsidP="000935AF">
      <w:pPr>
        <w:pStyle w:val="af6"/>
        <w:numPr>
          <w:ilvl w:val="0"/>
          <w:numId w:val="6"/>
        </w:numPr>
      </w:pPr>
      <w:hyperlink r:id="rId106" w:tgtFrame="_blank">
        <w:r w:rsidR="00876FF8">
          <w:rPr>
            <w:rFonts w:ascii="Times New Roman" w:hAnsi="Times New Roman" w:cs="Times New Roman"/>
            <w:color w:val="4868A3"/>
            <w:sz w:val="24"/>
            <w:szCs w:val="24"/>
          </w:rPr>
          <w:t>http://www.tretyakovgallery.ru</w:t>
        </w:r>
      </w:hyperlink>
      <w:r w:rsidR="00876FF8">
        <w:rPr>
          <w:rFonts w:ascii="Times New Roman" w:hAnsi="Times New Roman" w:cs="Times New Roman"/>
          <w:sz w:val="24"/>
          <w:szCs w:val="24"/>
        </w:rPr>
        <w:t xml:space="preserve"> Государственная Третьяковская галерея</w:t>
      </w:r>
    </w:p>
    <w:p w14:paraId="6598FBC7" w14:textId="77777777" w:rsidR="0026711E" w:rsidRDefault="00876FF8">
      <w:pPr>
        <w:pStyle w:val="p1"/>
        <w:shd w:val="clear" w:color="auto" w:fill="FFFFFF"/>
        <w:tabs>
          <w:tab w:val="left" w:pos="2250"/>
        </w:tabs>
        <w:spacing w:after="199"/>
        <w:rPr>
          <w:rStyle w:val="s1"/>
          <w:b/>
          <w:bCs/>
          <w:color w:val="000000"/>
          <w:sz w:val="22"/>
          <w:szCs w:val="20"/>
        </w:rPr>
      </w:pPr>
      <w:r w:rsidRPr="006172A2">
        <w:rPr>
          <w:rStyle w:val="s1"/>
          <w:b/>
          <w:bCs/>
          <w:color w:val="000000"/>
          <w:sz w:val="22"/>
          <w:szCs w:val="20"/>
        </w:rPr>
        <w:t>Критерии оценки 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7D73CA00" w14:textId="77777777" w:rsidR="009F7CC9" w:rsidRDefault="009F7CC9" w:rsidP="009F7CC9">
      <w:pPr>
        <w:pStyle w:val="p1"/>
        <w:shd w:val="clear" w:color="auto" w:fill="FFFFFF"/>
        <w:tabs>
          <w:tab w:val="left" w:pos="2250"/>
        </w:tabs>
        <w:spacing w:after="199"/>
        <w:jc w:val="center"/>
        <w:rPr>
          <w:rStyle w:val="s1"/>
          <w:b/>
          <w:bCs/>
          <w:color w:val="000000"/>
          <w:szCs w:val="20"/>
        </w:rPr>
      </w:pPr>
      <w:r w:rsidRPr="006172A2">
        <w:rPr>
          <w:rStyle w:val="s1"/>
          <w:b/>
          <w:bCs/>
          <w:color w:val="000000"/>
          <w:szCs w:val="20"/>
        </w:rPr>
        <w:t>Темы проектов</w:t>
      </w:r>
      <w:r>
        <w:rPr>
          <w:rStyle w:val="s1"/>
          <w:b/>
          <w:bCs/>
          <w:color w:val="000000"/>
          <w:szCs w:val="20"/>
        </w:rPr>
        <w:t xml:space="preserve"> в 11 классе</w:t>
      </w:r>
    </w:p>
    <w:p w14:paraId="5E19571D" w14:textId="77777777" w:rsidR="000C722C" w:rsidRDefault="000C722C" w:rsidP="000C722C">
      <w:pPr>
        <w:spacing w:before="100" w:beforeAutospacing="1" w:after="100" w:afterAutospacing="1" w:line="0" w:lineRule="atLeast"/>
        <w:contextualSpacing/>
      </w:pPr>
      <w:r w:rsidRPr="000C722C">
        <w:rPr>
          <w:b/>
          <w:i/>
          <w:u w:val="single"/>
        </w:rPr>
        <w:t>Проект 1</w:t>
      </w:r>
      <w:r w:rsidRPr="000C722C">
        <w:t>«Жизнь и быт россиян в начале XX века (на примерах произведений И. Бунина,  А. Куприна, М. Горького, Л. Андреева)».</w:t>
      </w:r>
    </w:p>
    <w:p w14:paraId="0D2FC9C8" w14:textId="77777777" w:rsidR="000C722C" w:rsidRDefault="000C722C" w:rsidP="000C722C">
      <w:pPr>
        <w:spacing w:before="100" w:beforeAutospacing="1" w:after="100" w:afterAutospacing="1" w:line="0" w:lineRule="atLeast"/>
        <w:contextualSpacing/>
        <w:rPr>
          <w:b/>
          <w:i/>
        </w:rPr>
      </w:pPr>
      <w:r w:rsidRPr="000C722C">
        <w:rPr>
          <w:b/>
          <w:i/>
        </w:rPr>
        <w:t>П</w:t>
      </w:r>
      <w:r w:rsidRPr="000C722C">
        <w:rPr>
          <w:b/>
          <w:i/>
          <w:u w:val="single"/>
        </w:rPr>
        <w:t xml:space="preserve">роект 2 </w:t>
      </w:r>
      <w:r w:rsidRPr="000C722C">
        <w:rPr>
          <w:b/>
          <w:i/>
        </w:rPr>
        <w:t>«Символика цвета в поэме А. Блока «Двенадцать».</w:t>
      </w:r>
    </w:p>
    <w:p w14:paraId="7D5CB3C0" w14:textId="77777777" w:rsidR="000C722C" w:rsidRPr="000C722C" w:rsidRDefault="000C722C" w:rsidP="000C722C">
      <w:pPr>
        <w:spacing w:before="100" w:beforeAutospacing="1" w:after="100" w:afterAutospacing="1" w:line="0" w:lineRule="atLeast"/>
        <w:contextualSpacing/>
        <w:rPr>
          <w:b/>
          <w:i/>
          <w:u w:val="single"/>
        </w:rPr>
      </w:pPr>
      <w:r w:rsidRPr="000C722C">
        <w:rPr>
          <w:b/>
          <w:i/>
          <w:u w:val="single"/>
        </w:rPr>
        <w:t xml:space="preserve">Проект 3 </w:t>
      </w:r>
      <w:r w:rsidRPr="000C722C">
        <w:t>«Традиции европейской и отечественной литературы в романе М. А. Булгакова «Мастер и Маргарита» (И.В. Гете, Э. Т. А. Гофман, Н. В. Гоголь)».</w:t>
      </w:r>
    </w:p>
    <w:p w14:paraId="6868D27F" w14:textId="77777777" w:rsidR="000C722C" w:rsidRPr="000C722C" w:rsidRDefault="000C722C" w:rsidP="000C722C">
      <w:pPr>
        <w:spacing w:before="100" w:beforeAutospacing="1" w:after="100" w:afterAutospacing="1" w:line="0" w:lineRule="atLeast"/>
        <w:contextualSpacing/>
        <w:rPr>
          <w:b/>
          <w:i/>
          <w:u w:val="single"/>
        </w:rPr>
      </w:pPr>
      <w:r w:rsidRPr="000C722C">
        <w:rPr>
          <w:b/>
          <w:i/>
          <w:u w:val="single"/>
        </w:rPr>
        <w:t xml:space="preserve">Проект 4 </w:t>
      </w:r>
      <w:r w:rsidRPr="000C722C">
        <w:t>«А.С. Пушкин в произведениях М.И. Цветаевой».</w:t>
      </w:r>
    </w:p>
    <w:p w14:paraId="186034D2" w14:textId="77777777" w:rsidR="000C722C" w:rsidRPr="000C722C" w:rsidRDefault="000C722C" w:rsidP="000C722C">
      <w:pPr>
        <w:spacing w:before="100" w:beforeAutospacing="1" w:after="100" w:afterAutospacing="1" w:line="0" w:lineRule="atLeast"/>
        <w:contextualSpacing/>
        <w:rPr>
          <w:b/>
          <w:i/>
          <w:u w:val="single"/>
        </w:rPr>
      </w:pPr>
      <w:r w:rsidRPr="000C722C">
        <w:rPr>
          <w:b/>
          <w:i/>
          <w:u w:val="single"/>
        </w:rPr>
        <w:t xml:space="preserve">Проект 5 </w:t>
      </w:r>
      <w:r w:rsidRPr="000C722C">
        <w:t>«Пушкинские мотивы в лирике Б.Л. Пастернака».</w:t>
      </w:r>
    </w:p>
    <w:p w14:paraId="3DD7183B" w14:textId="77777777" w:rsidR="000C722C" w:rsidRPr="000C722C" w:rsidRDefault="000C722C" w:rsidP="000C722C">
      <w:pPr>
        <w:spacing w:before="100" w:beforeAutospacing="1" w:after="100" w:afterAutospacing="1" w:line="0" w:lineRule="atLeast"/>
        <w:contextualSpacing/>
        <w:rPr>
          <w:b/>
          <w:i/>
          <w:u w:val="single"/>
        </w:rPr>
      </w:pPr>
      <w:r w:rsidRPr="000C722C">
        <w:rPr>
          <w:b/>
          <w:i/>
          <w:u w:val="single"/>
        </w:rPr>
        <w:t xml:space="preserve">Проект 6 </w:t>
      </w:r>
      <w:r w:rsidRPr="000C722C">
        <w:t>«Образ лирического героя в творчестве А.А. Ахматовой».</w:t>
      </w:r>
    </w:p>
    <w:p w14:paraId="7FC97542" w14:textId="77777777" w:rsidR="009F7CC9" w:rsidRPr="002C1BDE" w:rsidRDefault="000C722C" w:rsidP="002C1BDE">
      <w:pPr>
        <w:spacing w:before="100" w:beforeAutospacing="1" w:after="100" w:afterAutospacing="1" w:line="0" w:lineRule="atLeast"/>
        <w:contextualSpacing/>
        <w:rPr>
          <w:rStyle w:val="s1"/>
          <w:b/>
          <w:i/>
          <w:u w:val="single"/>
        </w:rPr>
      </w:pPr>
      <w:r w:rsidRPr="000C722C">
        <w:rPr>
          <w:b/>
          <w:i/>
          <w:u w:val="single"/>
        </w:rPr>
        <w:t xml:space="preserve">Проект 7 </w:t>
      </w:r>
      <w:r w:rsidRPr="000C722C">
        <w:t>«</w:t>
      </w:r>
      <w:r w:rsidRPr="000C722C">
        <w:rPr>
          <w:bCs/>
        </w:rPr>
        <w:t>Шолоховская география: от истоков до Нобелевского триумфа»</w:t>
      </w:r>
    </w:p>
    <w:p w14:paraId="7C9E040C" w14:textId="77777777" w:rsidR="009F7CC9" w:rsidRDefault="009F7CC9" w:rsidP="009F7CC9">
      <w:pPr>
        <w:pStyle w:val="p1"/>
        <w:shd w:val="clear" w:color="auto" w:fill="FFFFFF"/>
        <w:tabs>
          <w:tab w:val="left" w:pos="2250"/>
        </w:tabs>
        <w:spacing w:after="199"/>
        <w:jc w:val="center"/>
        <w:rPr>
          <w:rStyle w:val="s1"/>
          <w:b/>
          <w:bCs/>
          <w:color w:val="000000"/>
          <w:szCs w:val="20"/>
        </w:rPr>
      </w:pPr>
      <w:r w:rsidRPr="006172A2">
        <w:rPr>
          <w:rStyle w:val="s1"/>
          <w:b/>
          <w:bCs/>
          <w:color w:val="000000"/>
          <w:szCs w:val="20"/>
        </w:rPr>
        <w:t>Темы творческих работ</w:t>
      </w:r>
      <w:r>
        <w:rPr>
          <w:rStyle w:val="s1"/>
          <w:b/>
          <w:bCs/>
          <w:color w:val="000000"/>
          <w:szCs w:val="20"/>
        </w:rPr>
        <w:t xml:space="preserve"> в 11 классе</w:t>
      </w:r>
    </w:p>
    <w:p w14:paraId="550E2DFA" w14:textId="77777777" w:rsidR="002C1BDE" w:rsidRPr="002C1BDE" w:rsidRDefault="002C1BDE" w:rsidP="002C1BDE">
      <w:r w:rsidRPr="002C1BDE">
        <w:t>РР 1 Сочинение по творчеству И.А. Бунина и А. И. Куприна</w:t>
      </w:r>
    </w:p>
    <w:p w14:paraId="1C06C622" w14:textId="77777777" w:rsidR="002C1BDE" w:rsidRPr="002C1BDE" w:rsidRDefault="002C1BDE" w:rsidP="002C1BDE">
      <w:r w:rsidRPr="002C1BDE">
        <w:t>РР 2 Сочинение по творчеству И.А. Бунина и А. И. Куприна</w:t>
      </w:r>
    </w:p>
    <w:p w14:paraId="4AEBD8EC" w14:textId="77777777" w:rsidR="002C1BDE" w:rsidRPr="002C1BDE" w:rsidRDefault="002C1BDE" w:rsidP="002C1BDE">
      <w:r w:rsidRPr="002C1BDE">
        <w:t>РР3 Подготовка к сочинению по творчеству М. Горького</w:t>
      </w:r>
    </w:p>
    <w:p w14:paraId="54EDB604" w14:textId="77777777" w:rsidR="002C1BDE" w:rsidRPr="002C1BDE" w:rsidRDefault="002C1BDE" w:rsidP="002C1BDE">
      <w:r w:rsidRPr="002C1BDE">
        <w:rPr>
          <w:shd w:val="clear" w:color="auto" w:fill="FFFFFF"/>
        </w:rPr>
        <w:t>РР4 Подготовка к домашнему сочинению по творчеству С. Есенина</w:t>
      </w:r>
    </w:p>
    <w:p w14:paraId="3E6CA0F4" w14:textId="77777777" w:rsidR="002C1BDE" w:rsidRPr="002C1BDE" w:rsidRDefault="002C1BDE" w:rsidP="002C1BDE">
      <w:r w:rsidRPr="002C1BDE">
        <w:t>РР5 Подготовка к домашнему сочинению по роману М.А. Булгакова</w:t>
      </w:r>
    </w:p>
    <w:p w14:paraId="686780E3" w14:textId="77777777" w:rsidR="002C1BDE" w:rsidRPr="002C1BDE" w:rsidRDefault="002C1BDE" w:rsidP="002C1BDE">
      <w:r w:rsidRPr="002C1BDE">
        <w:t>РР6  Письменный анализ лирического произведения</w:t>
      </w:r>
    </w:p>
    <w:p w14:paraId="65C872E8" w14:textId="77777777" w:rsidR="002C1BDE" w:rsidRPr="002C1BDE" w:rsidRDefault="002C1BDE" w:rsidP="002C1BDE">
      <w:r w:rsidRPr="002C1BDE">
        <w:t>РР7 Подготовка к сочинению по творчеству М. А. Шолохова</w:t>
      </w:r>
    </w:p>
    <w:p w14:paraId="55ED2471" w14:textId="77777777" w:rsidR="009F7CC9" w:rsidRPr="002C1BDE" w:rsidRDefault="002C1BDE" w:rsidP="002C1BDE">
      <w:pPr>
        <w:rPr>
          <w:rStyle w:val="s1"/>
        </w:rPr>
      </w:pPr>
      <w:r w:rsidRPr="002C1BDE">
        <w:t>РР8 Сочинение по творчеству М. А. Шолохова</w:t>
      </w:r>
    </w:p>
    <w:p w14:paraId="27EE472E" w14:textId="77777777" w:rsidR="009F7CC9" w:rsidRPr="00746D2D" w:rsidRDefault="009F7CC9" w:rsidP="00746D2D">
      <w:pPr>
        <w:pStyle w:val="p1"/>
        <w:shd w:val="clear" w:color="auto" w:fill="FFFFFF"/>
        <w:tabs>
          <w:tab w:val="left" w:pos="2250"/>
        </w:tabs>
        <w:spacing w:before="100" w:beforeAutospacing="1" w:after="100" w:afterAutospacing="1" w:line="0" w:lineRule="atLeast"/>
        <w:contextualSpacing/>
        <w:jc w:val="center"/>
        <w:rPr>
          <w:rStyle w:val="s1"/>
          <w:b/>
          <w:bCs/>
          <w:color w:val="000000"/>
        </w:rPr>
      </w:pPr>
      <w:r w:rsidRPr="00746D2D">
        <w:rPr>
          <w:rStyle w:val="s1"/>
          <w:b/>
          <w:bCs/>
          <w:color w:val="000000"/>
        </w:rPr>
        <w:t xml:space="preserve">Контрольно-измерительные материалы в 11 классе </w:t>
      </w:r>
    </w:p>
    <w:p w14:paraId="7B2D8055" w14:textId="77777777" w:rsidR="002C1BDE" w:rsidRPr="00746D2D" w:rsidRDefault="002C1BDE" w:rsidP="00746D2D">
      <w:pPr>
        <w:spacing w:before="100" w:beforeAutospacing="1" w:after="100" w:afterAutospacing="1" w:line="0" w:lineRule="atLeast"/>
        <w:contextualSpacing/>
        <w:rPr>
          <w:b/>
          <w:bCs/>
          <w:iCs/>
          <w:color w:val="000000"/>
        </w:rPr>
      </w:pPr>
      <w:r w:rsidRPr="00746D2D">
        <w:rPr>
          <w:b/>
          <w:bCs/>
          <w:iCs/>
          <w:color w:val="000000"/>
        </w:rPr>
        <w:t>КР1</w:t>
      </w:r>
      <w:r w:rsidRPr="00746D2D">
        <w:rPr>
          <w:bCs/>
          <w:iCs/>
          <w:color w:val="000000"/>
        </w:rPr>
        <w:t xml:space="preserve"> Контрольное тестирование по теме «Поэзия начала XX в»</w:t>
      </w:r>
    </w:p>
    <w:p w14:paraId="1BA127C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1. Укажите временные границы Серебряного века русской поэзии</w:t>
      </w:r>
    </w:p>
    <w:p w14:paraId="1080C51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Начало XX века</w:t>
      </w:r>
    </w:p>
    <w:p w14:paraId="37166A4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Конец XIX - начало XX века</w:t>
      </w:r>
    </w:p>
    <w:p w14:paraId="71F8455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Начало - середина XX века</w:t>
      </w:r>
    </w:p>
    <w:p w14:paraId="5C88034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Конец XIX века</w:t>
      </w:r>
    </w:p>
    <w:p w14:paraId="68F18B6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157D265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2. Кто из философов первым предложил название «Серебряный век»?</w:t>
      </w:r>
    </w:p>
    <w:p w14:paraId="7D34951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6549A4F8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В.Соловьёв</w:t>
      </w:r>
    </w:p>
    <w:p w14:paraId="554AAEB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Н.Оцуп</w:t>
      </w:r>
    </w:p>
    <w:p w14:paraId="2D1D562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Н.Бердяев</w:t>
      </w:r>
    </w:p>
    <w:p w14:paraId="5980094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И.Анненский</w:t>
      </w:r>
    </w:p>
    <w:p w14:paraId="1FF128E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01BB41F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3. Как называлась художественно-эстетическая система, сложившаяся в начале XX века и воплотившаяся в системе самостоятельных художественных направлений и течений?</w:t>
      </w:r>
    </w:p>
    <w:p w14:paraId="07DF94D4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275D3D8B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декаданс</w:t>
      </w:r>
    </w:p>
    <w:p w14:paraId="3F0ED4A1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модернизм</w:t>
      </w:r>
    </w:p>
    <w:p w14:paraId="36FFF89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символизм</w:t>
      </w:r>
    </w:p>
    <w:p w14:paraId="14F0C81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футуризм</w:t>
      </w:r>
    </w:p>
    <w:p w14:paraId="743A0C2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71F010A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4. Название какого поэтического течения переводится как «будущее»?</w:t>
      </w:r>
    </w:p>
    <w:p w14:paraId="21BC89CD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58FF45ED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символизм</w:t>
      </w:r>
    </w:p>
    <w:p w14:paraId="542A87BD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имажинизм</w:t>
      </w:r>
    </w:p>
    <w:p w14:paraId="7EA6340D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футуризм</w:t>
      </w:r>
    </w:p>
    <w:p w14:paraId="4927C11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акмеизм</w:t>
      </w:r>
    </w:p>
    <w:p w14:paraId="15289968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5191E7C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5. Какое поэтическое течение было первым в литературе Серебряного века?</w:t>
      </w:r>
    </w:p>
    <w:p w14:paraId="65756B3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649F50C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символизм</w:t>
      </w:r>
    </w:p>
    <w:p w14:paraId="4EEBECA4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акмеизм</w:t>
      </w:r>
    </w:p>
    <w:p w14:paraId="4BE22871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футуризм</w:t>
      </w:r>
    </w:p>
    <w:p w14:paraId="3E36613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имажинизм</w:t>
      </w:r>
    </w:p>
    <w:p w14:paraId="473CB04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7E44900D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6. Основоположником какого течения стал Н. Гумилев?</w:t>
      </w:r>
    </w:p>
    <w:p w14:paraId="27573C4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58AF7B6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символизм</w:t>
      </w:r>
    </w:p>
    <w:p w14:paraId="5F1F016D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имажинизм</w:t>
      </w:r>
    </w:p>
    <w:p w14:paraId="4386A3F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футуризм</w:t>
      </w:r>
    </w:p>
    <w:p w14:paraId="1F4D0DC1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акмеизм</w:t>
      </w:r>
    </w:p>
    <w:p w14:paraId="6A15627A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516FD975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7. Кто обосновал теоретические основы символизма?</w:t>
      </w:r>
    </w:p>
    <w:p w14:paraId="4AF6300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619C495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В.Соловьёв</w:t>
      </w:r>
    </w:p>
    <w:p w14:paraId="43B56FA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Ф.Сологуб</w:t>
      </w:r>
    </w:p>
    <w:p w14:paraId="228A5C73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В.Брюсов</w:t>
      </w:r>
    </w:p>
    <w:p w14:paraId="3109736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Д.Мережковский</w:t>
      </w:r>
    </w:p>
    <w:p w14:paraId="529C34A4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4D9C60B4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8. Название какого поэтического течения переводится с греческого как «высшая степень чего-либо»?</w:t>
      </w:r>
    </w:p>
    <w:p w14:paraId="0336AD2A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639DDA94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акмеизм</w:t>
      </w:r>
    </w:p>
    <w:p w14:paraId="39D7540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имажинизм</w:t>
      </w:r>
    </w:p>
    <w:p w14:paraId="14C08A5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футуризм</w:t>
      </w:r>
    </w:p>
    <w:p w14:paraId="3987B24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символизм</w:t>
      </w:r>
    </w:p>
    <w:p w14:paraId="25CF07A4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1264DAC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9. Кто из поэтов не является представителем акмеизма?</w:t>
      </w:r>
    </w:p>
    <w:p w14:paraId="4228A5C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2C6BCB2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Н.Гумилёв</w:t>
      </w:r>
    </w:p>
    <w:p w14:paraId="3E5E9D65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А.Ахматова</w:t>
      </w:r>
    </w:p>
    <w:p w14:paraId="4EC904E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В.Брюсов</w:t>
      </w:r>
    </w:p>
    <w:p w14:paraId="10CF051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О.Мандельштам</w:t>
      </w:r>
    </w:p>
    <w:p w14:paraId="7103FD8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412215A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10. Кто из поэтов является представителем имажинизма?</w:t>
      </w:r>
    </w:p>
    <w:p w14:paraId="53A4CFC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74C3DCA8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С.Есенин</w:t>
      </w:r>
    </w:p>
    <w:p w14:paraId="18F5114B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З.Гиппиус</w:t>
      </w:r>
    </w:p>
    <w:p w14:paraId="0CA53241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А.Белый</w:t>
      </w:r>
    </w:p>
    <w:p w14:paraId="3885B07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В.Маяковский</w:t>
      </w:r>
    </w:p>
    <w:p w14:paraId="7BCECE2B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47C82FC5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11. Кто из поэтов является представителем футуризма?</w:t>
      </w:r>
    </w:p>
    <w:p w14:paraId="65DD84F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7E43B16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А.Блок</w:t>
      </w:r>
    </w:p>
    <w:p w14:paraId="05F8BD6B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В.Маяковский</w:t>
      </w:r>
    </w:p>
    <w:p w14:paraId="328769F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М.Цветаева</w:t>
      </w:r>
    </w:p>
    <w:p w14:paraId="0FFA10FD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А.Ахматова</w:t>
      </w:r>
    </w:p>
    <w:p w14:paraId="076A79FA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1AD62AEA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12. «Цех поэтов» - это название союза:</w:t>
      </w:r>
    </w:p>
    <w:p w14:paraId="2539043D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1764589A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символистов</w:t>
      </w:r>
    </w:p>
    <w:p w14:paraId="7FA7C78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имажинистов</w:t>
      </w:r>
    </w:p>
    <w:p w14:paraId="629DD5F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футуристов</w:t>
      </w:r>
    </w:p>
    <w:p w14:paraId="5C254103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акмеистов</w:t>
      </w:r>
    </w:p>
    <w:p w14:paraId="1C3BEE5A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4233B981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13. «Бросить Пушкина, Достоевского, Толстого и прочих классиков с парохода современности» - это призыв:</w:t>
      </w:r>
    </w:p>
    <w:p w14:paraId="5560564A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6BDB393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акмеистов</w:t>
      </w:r>
    </w:p>
    <w:p w14:paraId="542EAEC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имажинистов</w:t>
      </w:r>
    </w:p>
    <w:p w14:paraId="1DF3B9F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футуристов</w:t>
      </w:r>
    </w:p>
    <w:p w14:paraId="2A324958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символистов</w:t>
      </w:r>
    </w:p>
    <w:p w14:paraId="66347E2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06D9499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14. Что, по мнению акмеистов, должно было приобрести свой изначальный смысл?</w:t>
      </w:r>
    </w:p>
    <w:p w14:paraId="58E8ACA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713530A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стихотворение</w:t>
      </w:r>
    </w:p>
    <w:p w14:paraId="20976AC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образ</w:t>
      </w:r>
    </w:p>
    <w:p w14:paraId="6BE8297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слово</w:t>
      </w:r>
    </w:p>
    <w:p w14:paraId="448C680B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время</w:t>
      </w:r>
    </w:p>
    <w:p w14:paraId="59803A5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274B45B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15. Что К.Бальмонт считал основой лирики?</w:t>
      </w:r>
    </w:p>
    <w:p w14:paraId="0DBD7D95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39876E48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магию слов</w:t>
      </w:r>
    </w:p>
    <w:p w14:paraId="1B9E9FF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личность</w:t>
      </w:r>
    </w:p>
    <w:p w14:paraId="2F6C92F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рифму</w:t>
      </w:r>
    </w:p>
    <w:p w14:paraId="734ED05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образ</w:t>
      </w:r>
    </w:p>
    <w:p w14:paraId="319B85C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3668EE6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16. Кто из поэтов осмелился напрямую обвинить И.В.Сталина в геноциде собственного народа?</w:t>
      </w:r>
    </w:p>
    <w:p w14:paraId="728EB29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67664E81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Н.Гумилёв</w:t>
      </w:r>
    </w:p>
    <w:p w14:paraId="5ADE8A3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А.Ахматова</w:t>
      </w:r>
    </w:p>
    <w:p w14:paraId="266A757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В.Брюсов</w:t>
      </w:r>
    </w:p>
    <w:p w14:paraId="5D2A3E1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О.Мандельштам</w:t>
      </w:r>
    </w:p>
    <w:p w14:paraId="389DA21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126152F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17. Слова какой части речи И.Северянин образовывал от существительных, добавляя приставку «о»?</w:t>
      </w:r>
    </w:p>
    <w:p w14:paraId="3AB856B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4CE3C941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1. наречие</w:t>
      </w:r>
    </w:p>
    <w:p w14:paraId="59AC987B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междометие</w:t>
      </w:r>
    </w:p>
    <w:p w14:paraId="4D6286AB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глагол</w:t>
      </w:r>
    </w:p>
    <w:p w14:paraId="57D51BB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прилагательное</w:t>
      </w:r>
    </w:p>
    <w:p w14:paraId="25964F1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12661ED9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18. Что в качестве краеугольного камня было положено в поэзии акмеизма?</w:t>
      </w:r>
    </w:p>
    <w:p w14:paraId="72BA225A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69C4C763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тайна</w:t>
      </w:r>
    </w:p>
    <w:p w14:paraId="3D2201F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слово</w:t>
      </w:r>
    </w:p>
    <w:p w14:paraId="5CB3761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мимолётность</w:t>
      </w:r>
    </w:p>
    <w:p w14:paraId="6BC6441E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реалистический взгляд на вещи</w:t>
      </w:r>
    </w:p>
    <w:p w14:paraId="3030251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420BB64D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19. Кто проповедовал слияние искусства с ускоренным жизненным процессом ХХ века путём разрушения форм и условностей?</w:t>
      </w:r>
    </w:p>
    <w:p w14:paraId="565D84B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5CB9F530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символисты</w:t>
      </w:r>
    </w:p>
    <w:p w14:paraId="65002AE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имажинисты</w:t>
      </w:r>
    </w:p>
    <w:p w14:paraId="527B7C9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футуристы</w:t>
      </w:r>
    </w:p>
    <w:p w14:paraId="6666C8E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акмеисты</w:t>
      </w:r>
    </w:p>
    <w:p w14:paraId="103613EC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05A6FB96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b/>
          <w:bCs/>
          <w:color w:val="000000"/>
        </w:rPr>
        <w:t>20. Как назывался первый манифест футуристов?</w:t>
      </w:r>
    </w:p>
    <w:p w14:paraId="720E5B77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</w:p>
    <w:p w14:paraId="2BD7EA5B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1. «Садок судей»</w:t>
      </w:r>
    </w:p>
    <w:p w14:paraId="15465DEF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2. «Пощёчина общественному вкусу»</w:t>
      </w:r>
    </w:p>
    <w:p w14:paraId="478E4821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3. «Адище города»</w:t>
      </w:r>
    </w:p>
    <w:p w14:paraId="3871FD92" w14:textId="77777777" w:rsidR="002C1BDE" w:rsidRPr="00746D2D" w:rsidRDefault="002C1BDE" w:rsidP="00746D2D">
      <w:pPr>
        <w:suppressAutoHyphens w:val="0"/>
        <w:spacing w:before="100" w:beforeAutospacing="1" w:after="100" w:afterAutospacing="1" w:line="0" w:lineRule="atLeast"/>
        <w:contextualSpacing/>
      </w:pPr>
      <w:r w:rsidRPr="00746D2D">
        <w:rPr>
          <w:color w:val="000000"/>
        </w:rPr>
        <w:t>4. «Из улицы в улицу»</w:t>
      </w:r>
    </w:p>
    <w:p w14:paraId="08198CE1" w14:textId="77777777" w:rsidR="002C1BDE" w:rsidRPr="00746D2D" w:rsidRDefault="002C1BDE" w:rsidP="00746D2D">
      <w:pPr>
        <w:spacing w:before="100" w:beforeAutospacing="1" w:after="100" w:afterAutospacing="1" w:line="0" w:lineRule="atLeast"/>
        <w:contextualSpacing/>
        <w:rPr>
          <w:bCs/>
          <w:iCs/>
          <w:color w:val="000000"/>
        </w:rPr>
      </w:pPr>
    </w:p>
    <w:p w14:paraId="573E481D" w14:textId="77777777" w:rsidR="002C1BDE" w:rsidRPr="00746D2D" w:rsidRDefault="002C1BDE" w:rsidP="00746D2D">
      <w:pPr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color w:val="000000"/>
        </w:rPr>
        <w:t xml:space="preserve">КР2 </w:t>
      </w:r>
      <w:r w:rsidRPr="00746D2D">
        <w:rPr>
          <w:color w:val="000000"/>
        </w:rPr>
        <w:t>Контрольное тестирование по теме «Русская проза 30-40х годов»</w:t>
      </w:r>
    </w:p>
    <w:p w14:paraId="0B61591B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1. Какое из перечисленных произведений не принадлежит М.Шолохову?</w:t>
      </w:r>
    </w:p>
    <w:p w14:paraId="30A408B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«Поднятая целина»</w:t>
      </w:r>
    </w:p>
    <w:p w14:paraId="1FF05A1C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«Иван Васильевич»</w:t>
      </w:r>
    </w:p>
    <w:p w14:paraId="62BDAC07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«Судьба человека»</w:t>
      </w:r>
    </w:p>
    <w:p w14:paraId="217D69CD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«Донские рассказы»</w:t>
      </w:r>
    </w:p>
    <w:p w14:paraId="6350AE7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294218F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2. Какие события не отражены в книге М.Шолохова «Тихий Дон»?</w:t>
      </w:r>
    </w:p>
    <w:p w14:paraId="67C5BB96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Великая Отечественная война</w:t>
      </w:r>
    </w:p>
    <w:p w14:paraId="27BA583D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первая мировая война</w:t>
      </w:r>
    </w:p>
    <w:p w14:paraId="32D7E17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гражданская война</w:t>
      </w:r>
    </w:p>
    <w:p w14:paraId="1EF1931C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Февральская революция</w:t>
      </w:r>
    </w:p>
    <w:p w14:paraId="34A55CD5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46E7320B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3. Как назывался хутор, в котором жили Мелеховы?</w:t>
      </w:r>
    </w:p>
    <w:p w14:paraId="2E77A19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Ягодный</w:t>
      </w:r>
    </w:p>
    <w:p w14:paraId="3E7F16A4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Татарский</w:t>
      </w:r>
    </w:p>
    <w:p w14:paraId="2C9463ED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Вешенский</w:t>
      </w:r>
    </w:p>
    <w:p w14:paraId="53CA467A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Каргинский</w:t>
      </w:r>
    </w:p>
    <w:p w14:paraId="11FE85D3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6C609869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4. Кто из героев романа «Тихий Дон» остался в живых?</w:t>
      </w:r>
    </w:p>
    <w:p w14:paraId="50C3ED27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Степан Астахов</w:t>
      </w:r>
    </w:p>
    <w:p w14:paraId="076DD87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Михаил Кошевой</w:t>
      </w:r>
    </w:p>
    <w:p w14:paraId="1C17461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Дарья Мелехова</w:t>
      </w:r>
    </w:p>
    <w:p w14:paraId="43E9DFC3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Наталья Коршунова</w:t>
      </w:r>
    </w:p>
    <w:p w14:paraId="7E3A2722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17FC47C1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5. Кто из персонажей «Тихого Дона» так описывается: </w:t>
      </w:r>
      <w:r w:rsidRPr="00746D2D">
        <w:rPr>
          <w:i/>
          <w:iCs/>
          <w:color w:val="000000"/>
        </w:rPr>
        <w:t>“Был сух в кости, хром (в молодости на императорском смотру на скачках сломал левую ногу), носил в левом ухе серебряную полумесяцем серьгу, до старости не слиняли в нем вороной масти борода и волосы, в гневе доходил до беспамятства…”</w:t>
      </w:r>
    </w:p>
    <w:p w14:paraId="44596917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Григорий Мелехов</w:t>
      </w:r>
    </w:p>
    <w:p w14:paraId="3521771D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Степан Астахов</w:t>
      </w:r>
    </w:p>
    <w:p w14:paraId="5FE3729E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Пантелей Прокофьевич</w:t>
      </w:r>
    </w:p>
    <w:p w14:paraId="33B1047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Петр Мелехов</w:t>
      </w:r>
    </w:p>
    <w:p w14:paraId="29064199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700F4CAB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6. Установите соответствие</w:t>
      </w:r>
    </w:p>
    <w:p w14:paraId="15FD1DE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станица 1) село</w:t>
      </w:r>
    </w:p>
    <w:p w14:paraId="2A71026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хутор 2) районный цент</w:t>
      </w:r>
    </w:p>
    <w:p w14:paraId="4C76214E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баз 3) кош  место сбора казачьего войска перед походом</w:t>
      </w:r>
    </w:p>
    <w:p w14:paraId="6AE878C9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кош   4) двор</w:t>
      </w:r>
    </w:p>
    <w:p w14:paraId="736EB3D9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78F67D5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7. Кто из героев «Тихого Дона» не из семьи Коршуновых?</w:t>
      </w:r>
    </w:p>
    <w:p w14:paraId="2333A05E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дед Гришака</w:t>
      </w:r>
    </w:p>
    <w:p w14:paraId="0E9BF252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Митька</w:t>
      </w:r>
    </w:p>
    <w:p w14:paraId="0FABE1CC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Мирон Григорьевич</w:t>
      </w:r>
    </w:p>
    <w:p w14:paraId="500216D1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Иван Алексеевич</w:t>
      </w:r>
    </w:p>
    <w:p w14:paraId="7B32233E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4D7F0120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8. В каком месте начинаются события романа «Мастер и Маргарита»?</w:t>
      </w:r>
    </w:p>
    <w:p w14:paraId="1C5B0F5B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на Патриарших прудах</w:t>
      </w:r>
    </w:p>
    <w:p w14:paraId="6C68CAA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на Чистых прудах</w:t>
      </w:r>
    </w:p>
    <w:p w14:paraId="0B337C81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на Воробьевых горах</w:t>
      </w:r>
    </w:p>
    <w:p w14:paraId="513C22E0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на Садовом кольце</w:t>
      </w:r>
    </w:p>
    <w:p w14:paraId="0B12C631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6A49FEF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9. Прокуратором какой местности являлся Понтий Пилат?</w:t>
      </w:r>
    </w:p>
    <w:p w14:paraId="33C760A3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Аравия</w:t>
      </w:r>
    </w:p>
    <w:p w14:paraId="02D32050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Египет</w:t>
      </w:r>
    </w:p>
    <w:p w14:paraId="788B6165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Антиохия</w:t>
      </w:r>
    </w:p>
    <w:p w14:paraId="162452B6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Иудея</w:t>
      </w:r>
    </w:p>
    <w:p w14:paraId="0A85D3A2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4B149437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10. Как называется глава, в которой Булгаков знакомит читателя с мастером?</w:t>
      </w:r>
    </w:p>
    <w:p w14:paraId="6F86DBD1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Появление мастера</w:t>
      </w:r>
    </w:p>
    <w:p w14:paraId="23ABD8F7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Извлечение мастера</w:t>
      </w:r>
    </w:p>
    <w:p w14:paraId="12AF2EE9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Явление героя</w:t>
      </w:r>
    </w:p>
    <w:p w14:paraId="65A75671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Представление героя</w:t>
      </w:r>
    </w:p>
    <w:p w14:paraId="5FAC16EC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67F84ED2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11. Назовите четвертого лишнего героя</w:t>
      </w:r>
    </w:p>
    <w:p w14:paraId="3BF4CE7E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Алоизий</w:t>
      </w:r>
    </w:p>
    <w:p w14:paraId="39A28972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Азазелло</w:t>
      </w:r>
    </w:p>
    <w:p w14:paraId="2B7FB3CE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Фагот</w:t>
      </w:r>
    </w:p>
    <w:p w14:paraId="5D21B40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Воланд</w:t>
      </w:r>
    </w:p>
    <w:p w14:paraId="71059590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7E47A7A6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12. Из скольких тематических частей состоит роман «Мастер и Маргарита»?</w:t>
      </w:r>
    </w:p>
    <w:p w14:paraId="1DF792B4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2</w:t>
      </w:r>
    </w:p>
    <w:p w14:paraId="3DC3BF8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3</w:t>
      </w:r>
    </w:p>
    <w:p w14:paraId="1998A552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4</w:t>
      </w:r>
    </w:p>
    <w:p w14:paraId="100B0280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5</w:t>
      </w:r>
    </w:p>
    <w:p w14:paraId="116B9576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675182BE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13. За какое произведение Леонид Пастернак награжден Нобелевской премией?</w:t>
      </w:r>
    </w:p>
    <w:p w14:paraId="3D1199AD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«Доктор Живаго»</w:t>
      </w:r>
    </w:p>
    <w:p w14:paraId="674155D7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«Сестра моя – жизнь»</w:t>
      </w:r>
    </w:p>
    <w:p w14:paraId="50870AB2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«Когда разгуляется»</w:t>
      </w:r>
    </w:p>
    <w:p w14:paraId="67B23696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«Поверх барьеров»</w:t>
      </w:r>
    </w:p>
    <w:p w14:paraId="3AE51639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01925A9C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14. Главным героем какого произведения А.П. Платонова является Фома Пухов?</w:t>
      </w:r>
    </w:p>
    <w:p w14:paraId="66AAB43D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«Юшка»</w:t>
      </w:r>
    </w:p>
    <w:p w14:paraId="3DD17063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«Котлован»</w:t>
      </w:r>
    </w:p>
    <w:p w14:paraId="26D15E4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«Чевенгур»</w:t>
      </w:r>
    </w:p>
    <w:p w14:paraId="491BB61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«Сокровенный человек»</w:t>
      </w:r>
    </w:p>
    <w:p w14:paraId="472595CD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07F0C692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15. Для чего роют котлован герои Платонова?</w:t>
      </w:r>
    </w:p>
    <w:p w14:paraId="3AFE9480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общепролетарского дома будущего</w:t>
      </w:r>
    </w:p>
    <w:p w14:paraId="5393B496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детского дома</w:t>
      </w:r>
    </w:p>
    <w:p w14:paraId="6483C046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дома для железнодорожников</w:t>
      </w:r>
    </w:p>
    <w:p w14:paraId="2D7418D8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дома советов</w:t>
      </w:r>
    </w:p>
    <w:p w14:paraId="59E9E105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7C6A72C0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16. Какое из качеств не присуще платоновским героям?</w:t>
      </w:r>
    </w:p>
    <w:p w14:paraId="1AC12C35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правдоискательство</w:t>
      </w:r>
    </w:p>
    <w:p w14:paraId="7FC9BBDA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трудолюбие</w:t>
      </w:r>
    </w:p>
    <w:p w14:paraId="793888C9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корысть</w:t>
      </w:r>
    </w:p>
    <w:p w14:paraId="08E48B1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простодушие</w:t>
      </w:r>
    </w:p>
    <w:p w14:paraId="42B9E0BB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6FEF2FC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17. В каком сочетании слово «возвращение» отражает идею рассказа Платонова?</w:t>
      </w:r>
    </w:p>
    <w:p w14:paraId="460A1C26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возвращение с фронта</w:t>
      </w:r>
    </w:p>
    <w:p w14:paraId="0CE6B2B4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возвращение в семью</w:t>
      </w:r>
    </w:p>
    <w:p w14:paraId="09624F27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возвращение к мирному труду</w:t>
      </w:r>
    </w:p>
    <w:p w14:paraId="1B8341A5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возвращение прежних ценностей для себя</w:t>
      </w:r>
    </w:p>
    <w:p w14:paraId="157A0C71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063C190E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18. Почему Семен Евсеевич «прибился» к Ивановым?</w:t>
      </w:r>
    </w:p>
    <w:p w14:paraId="4A99E4E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влюбился в Любу</w:t>
      </w:r>
    </w:p>
    <w:p w14:paraId="0CF07D2B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тяжело одному налаживать быт</w:t>
      </w:r>
    </w:p>
    <w:p w14:paraId="00FE9405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хотел помочь семье Ивановых</w:t>
      </w:r>
    </w:p>
    <w:p w14:paraId="41813C8A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желание разделить одиночество</w:t>
      </w:r>
    </w:p>
    <w:p w14:paraId="15FC40DF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09515593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19. Какая тема не освещена в рассказе «Возвращение»?</w:t>
      </w:r>
    </w:p>
    <w:p w14:paraId="104CA27A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раннее взросление детей во время войны</w:t>
      </w:r>
    </w:p>
    <w:p w14:paraId="6701CD07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героизм советских воинов в Великой Отечественной войне</w:t>
      </w:r>
    </w:p>
    <w:p w14:paraId="4B2373E9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в тылу, как на войне</w:t>
      </w:r>
    </w:p>
    <w:p w14:paraId="2A22A0D7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семья как высшая ценность в жизни</w:t>
      </w:r>
    </w:p>
    <w:p w14:paraId="0D8120DD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2DD68013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i/>
          <w:iCs/>
          <w:color w:val="000000"/>
        </w:rPr>
        <w:t>20. Какая фраза не принадлежит Петруше?</w:t>
      </w:r>
    </w:p>
    <w:p w14:paraId="18FC1ED0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«А у кого сундук, тому воевать тяжело?»</w:t>
      </w:r>
    </w:p>
    <w:p w14:paraId="1B36D719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«И картошку ты чистишь по-толстому, а надо чистить тонко…»</w:t>
      </w:r>
    </w:p>
    <w:p w14:paraId="21E6A324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«Я его под подушку положу, а то остынет…»</w:t>
      </w:r>
    </w:p>
    <w:p w14:paraId="280D5361" w14:textId="77777777" w:rsidR="00635383" w:rsidRPr="00746D2D" w:rsidRDefault="00635383" w:rsidP="00746D2D">
      <w:pPr>
        <w:shd w:val="clear" w:color="auto" w:fill="FFFFFF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«Я кочегаром в баню поступлю, получку буду получать и справлю ей пальто».</w:t>
      </w:r>
    </w:p>
    <w:p w14:paraId="224465AA" w14:textId="77777777" w:rsidR="002C1BDE" w:rsidRPr="00746D2D" w:rsidRDefault="002C1BDE" w:rsidP="00746D2D">
      <w:pPr>
        <w:spacing w:before="100" w:beforeAutospacing="1" w:after="100" w:afterAutospacing="1" w:line="0" w:lineRule="atLeast"/>
        <w:contextualSpacing/>
        <w:rPr>
          <w:bCs/>
          <w:iCs/>
          <w:color w:val="000000"/>
        </w:rPr>
      </w:pPr>
    </w:p>
    <w:p w14:paraId="34FCF1CA" w14:textId="77777777" w:rsidR="006172A2" w:rsidRPr="00746D2D" w:rsidRDefault="002C1BDE" w:rsidP="00746D2D">
      <w:pPr>
        <w:spacing w:before="100" w:beforeAutospacing="1" w:after="100" w:afterAutospacing="1" w:line="0" w:lineRule="atLeast"/>
        <w:contextualSpacing/>
        <w:rPr>
          <w:shd w:val="clear" w:color="auto" w:fill="FFFFFF"/>
        </w:rPr>
      </w:pPr>
      <w:r w:rsidRPr="00746D2D">
        <w:rPr>
          <w:b/>
          <w:shd w:val="clear" w:color="auto" w:fill="FFFFFF"/>
        </w:rPr>
        <w:t>КР3</w:t>
      </w:r>
      <w:r w:rsidRPr="00746D2D">
        <w:rPr>
          <w:shd w:val="clear" w:color="auto" w:fill="FFFFFF"/>
        </w:rPr>
        <w:t xml:space="preserve"> Контрольная работа по теме «Литература второй половины </w:t>
      </w:r>
      <w:r w:rsidRPr="00746D2D">
        <w:rPr>
          <w:shd w:val="clear" w:color="auto" w:fill="FFFFFF"/>
          <w:lang w:val="en-US"/>
        </w:rPr>
        <w:t>XX</w:t>
      </w:r>
      <w:r w:rsidRPr="00746D2D">
        <w:rPr>
          <w:shd w:val="clear" w:color="auto" w:fill="FFFFFF"/>
        </w:rPr>
        <w:t xml:space="preserve"> века»</w:t>
      </w:r>
    </w:p>
    <w:p w14:paraId="66D4B3B6" w14:textId="77777777" w:rsidR="00635383" w:rsidRPr="00746D2D" w:rsidRDefault="00635383" w:rsidP="00746D2D">
      <w:pPr>
        <w:shd w:val="clear" w:color="auto" w:fill="F5F5F5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Вариант №1</w:t>
      </w:r>
    </w:p>
    <w:p w14:paraId="08FF4B73" w14:textId="77777777" w:rsidR="00635383" w:rsidRPr="00746D2D" w:rsidRDefault="00635383" w:rsidP="00746D2D">
      <w:pPr>
        <w:shd w:val="clear" w:color="auto" w:fill="F5F5F5"/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Часть А.</w:t>
      </w:r>
    </w:p>
    <w:p w14:paraId="44FE37B2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1. Какого писателя XX в. называли «Буревестником революции»?</w:t>
      </w:r>
    </w:p>
    <w:p w14:paraId="67AB74FD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А. П. Чехова б) М. Горького</w:t>
      </w:r>
    </w:p>
    <w:p w14:paraId="37B3F922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В. В. Маяковского г) С. А. Есенина</w:t>
      </w:r>
    </w:p>
    <w:p w14:paraId="0E69646C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2. В каком году родился А.И.Солженицын?</w:t>
      </w:r>
    </w:p>
    <w:p w14:paraId="7C3E3941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1918 г. б) 1919 г. в) 1920 г. г 1921 г.</w:t>
      </w:r>
    </w:p>
    <w:p w14:paraId="7A277164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3. О каком событии А. Ахматова в поэме «Реквием» писала: «Перед этим горем гнутся горы, не течет великая река…»?</w:t>
      </w:r>
    </w:p>
    <w:p w14:paraId="5635F00E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Великая Отечественная война; б) революция;</w:t>
      </w:r>
    </w:p>
    <w:p w14:paraId="6E47241F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эмиграция друзей-поэтов; г) арест мужа и сына.</w:t>
      </w:r>
    </w:p>
    <w:p w14:paraId="3A41ADB3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4.Кто из перечисленных русских писателей стал первым лауреатом Нобелевской премии?</w:t>
      </w:r>
    </w:p>
    <w:p w14:paraId="04B1905C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А. И. Солженицын б) Б. Л. Пастернак</w:t>
      </w:r>
    </w:p>
    <w:p w14:paraId="2AFBD537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И. А. Бунин г) М. А. Шолохов</w:t>
      </w:r>
    </w:p>
    <w:p w14:paraId="1A2F76E0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5. Назовите автора следующих строк.</w:t>
      </w:r>
    </w:p>
    <w:p w14:paraId="29F02553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Во всем мне хочется дойти До сущности протекших дней,</w:t>
      </w:r>
    </w:p>
    <w:p w14:paraId="7CD4B299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До самой сути. До их причины,</w:t>
      </w:r>
    </w:p>
    <w:p w14:paraId="06D4826F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 работе, в поисках пути, До оснований, до корней,</w:t>
      </w:r>
    </w:p>
    <w:p w14:paraId="219C90B4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 сердечной смуте.До сердцевины.</w:t>
      </w:r>
    </w:p>
    <w:p w14:paraId="0E67FB99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В. В. Маяковский б) Б. Л. Пастернак</w:t>
      </w:r>
    </w:p>
    <w:p w14:paraId="462BC485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А. А. Блок г) С. А. Есенин</w:t>
      </w:r>
    </w:p>
    <w:p w14:paraId="181EF50A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6. Определите жанр «Тихого Дона» М. А. Шолохова.</w:t>
      </w:r>
    </w:p>
    <w:p w14:paraId="76AB487C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роман-путешествие б) любовный роман</w:t>
      </w:r>
    </w:p>
    <w:p w14:paraId="2408C4AB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роман-эпопея г) авантюрный роман</w:t>
      </w:r>
    </w:p>
    <w:p w14:paraId="7F6DA544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7. «Книга про бойца» является подзаголовком:</w:t>
      </w:r>
    </w:p>
    <w:p w14:paraId="2C6A170B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поэмы А. Т. Твардовского «Василий Теркин»</w:t>
      </w:r>
    </w:p>
    <w:p w14:paraId="7D02C5DA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рассказа А. Н. Толстого «Русский характер»</w:t>
      </w:r>
    </w:p>
    <w:p w14:paraId="6E6D399F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рассказа М. А. Шолохова «Судьба человека»</w:t>
      </w:r>
    </w:p>
    <w:p w14:paraId="6F488BA9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романа К. М. Симонова «Живые и мертвые»</w:t>
      </w:r>
    </w:p>
    <w:p w14:paraId="4D22B8D2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8. Какой поэт написал стихотворение, посвященное погибшему дипломатическому курьеру Теодору Нетте?</w:t>
      </w:r>
    </w:p>
    <w:p w14:paraId="481935D1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С. А. Есенин б) В. В. Маяковский</w:t>
      </w:r>
    </w:p>
    <w:p w14:paraId="0A32717D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А. А. Блок г) А. Т. Твардовский</w:t>
      </w:r>
    </w:p>
    <w:p w14:paraId="4C3884BA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9. Назовите писателя второй половины XX в., который был киноактером, сценаристом и режиссером кино.</w:t>
      </w:r>
    </w:p>
    <w:p w14:paraId="2F48B5E1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Ю. В. Трифонов б) В. П. Астафьев</w:t>
      </w:r>
    </w:p>
    <w:p w14:paraId="13763835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В. Г. Распутин г) В. М. Шукшин</w:t>
      </w:r>
    </w:p>
    <w:p w14:paraId="3956F6F6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10. Браконьерство – страшная болезнь нашего времени. Как называется повесть, посвященная этой проблеме.</w:t>
      </w:r>
    </w:p>
    <w:p w14:paraId="584D0D90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а) «Печальный детектив»</w:t>
      </w:r>
    </w:p>
    <w:p w14:paraId="1F0E311F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б) «Пастух и пастушка»</w:t>
      </w:r>
    </w:p>
    <w:p w14:paraId="7E7F23A3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в) «Царь – рыба»</w:t>
      </w:r>
    </w:p>
    <w:p w14:paraId="6E8718F3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г) «Последний поклон»</w:t>
      </w:r>
    </w:p>
    <w:p w14:paraId="4FD5227B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</w:p>
    <w:p w14:paraId="3E989A6E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b/>
          <w:bCs/>
          <w:color w:val="000000"/>
        </w:rPr>
        <w:t>Часть В.</w:t>
      </w:r>
    </w:p>
    <w:p w14:paraId="05EE69E6" w14:textId="279D5499" w:rsidR="00635383" w:rsidRPr="00EF30F3" w:rsidRDefault="00635383" w:rsidP="00746D2D">
      <w:pPr>
        <w:numPr>
          <w:ilvl w:val="0"/>
          <w:numId w:val="105"/>
        </w:numPr>
        <w:suppressAutoHyphens w:val="0"/>
        <w:spacing w:before="100" w:beforeAutospacing="1" w:after="100" w:afterAutospacing="1" w:line="0" w:lineRule="atLeast"/>
        <w:ind w:left="0"/>
        <w:contextualSpacing/>
        <w:rPr>
          <w:color w:val="000000"/>
        </w:rPr>
      </w:pPr>
      <w:r w:rsidRPr="00746D2D">
        <w:rPr>
          <w:color w:val="000000"/>
        </w:rPr>
        <w:t>Перечислите всех Нобелевских лауреатов в области русской литературы. Запишите их в хронологической последовательности.</w:t>
      </w:r>
    </w:p>
    <w:p w14:paraId="26614265" w14:textId="77777777" w:rsidR="00635383" w:rsidRPr="00746D2D" w:rsidRDefault="00635383" w:rsidP="00746D2D">
      <w:pPr>
        <w:numPr>
          <w:ilvl w:val="0"/>
          <w:numId w:val="106"/>
        </w:numPr>
        <w:suppressAutoHyphens w:val="0"/>
        <w:spacing w:before="100" w:beforeAutospacing="1" w:after="100" w:afterAutospacing="1" w:line="0" w:lineRule="atLeast"/>
        <w:ind w:left="0"/>
        <w:contextualSpacing/>
        <w:rPr>
          <w:color w:val="000000"/>
        </w:rPr>
      </w:pPr>
      <w:r w:rsidRPr="00746D2D">
        <w:rPr>
          <w:color w:val="000000"/>
        </w:rPr>
        <w:t>Определите автора этих строк.</w:t>
      </w:r>
    </w:p>
    <w:p w14:paraId="7C3CEC1D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Корабли постоят и ложатся на курс,</w:t>
      </w:r>
    </w:p>
    <w:p w14:paraId="483B030E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Но они возвращаются сквозь непогоды.</w:t>
      </w:r>
    </w:p>
    <w:p w14:paraId="1AF106EE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Не пройдет и полгода - и я появлюсь,</w:t>
      </w:r>
    </w:p>
    <w:p w14:paraId="2BA39FF2" w14:textId="77777777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Чтобы снова уйти,</w:t>
      </w:r>
    </w:p>
    <w:p w14:paraId="730E0D1E" w14:textId="59C32F2C" w:rsidR="00635383" w:rsidRPr="00746D2D" w:rsidRDefault="00635383" w:rsidP="00746D2D">
      <w:pPr>
        <w:suppressAutoHyphens w:val="0"/>
        <w:spacing w:before="100" w:beforeAutospacing="1" w:after="100" w:afterAutospacing="1" w:line="0" w:lineRule="atLeast"/>
        <w:contextualSpacing/>
        <w:rPr>
          <w:color w:val="000000"/>
        </w:rPr>
      </w:pPr>
      <w:r w:rsidRPr="00746D2D">
        <w:rPr>
          <w:color w:val="000000"/>
        </w:rPr>
        <w:t>чтобы снова уйти на полгода.</w:t>
      </w:r>
    </w:p>
    <w:p w14:paraId="6DE7BD3B" w14:textId="0900959B" w:rsidR="00635383" w:rsidRPr="00EF30F3" w:rsidRDefault="00635383" w:rsidP="00746D2D">
      <w:pPr>
        <w:numPr>
          <w:ilvl w:val="0"/>
          <w:numId w:val="107"/>
        </w:numPr>
        <w:suppressAutoHyphens w:val="0"/>
        <w:spacing w:before="100" w:beforeAutospacing="1" w:after="100" w:afterAutospacing="1" w:line="0" w:lineRule="atLeast"/>
        <w:ind w:left="0"/>
        <w:contextualSpacing/>
        <w:rPr>
          <w:color w:val="000000"/>
        </w:rPr>
      </w:pPr>
      <w:r w:rsidRPr="00746D2D">
        <w:rPr>
          <w:color w:val="000000"/>
        </w:rPr>
        <w:t>Кто из русских литераторов первым возглавил основанный в 1934 году Союз писателей СССР?</w:t>
      </w:r>
    </w:p>
    <w:p w14:paraId="0978AC9B" w14:textId="57C6E249" w:rsidR="00635383" w:rsidRPr="00EF30F3" w:rsidRDefault="00635383" w:rsidP="00746D2D">
      <w:pPr>
        <w:numPr>
          <w:ilvl w:val="0"/>
          <w:numId w:val="108"/>
        </w:numPr>
        <w:suppressAutoHyphens w:val="0"/>
        <w:spacing w:before="100" w:beforeAutospacing="1" w:after="100" w:afterAutospacing="1" w:line="0" w:lineRule="atLeast"/>
        <w:ind w:left="0"/>
        <w:contextualSpacing/>
        <w:rPr>
          <w:color w:val="000000"/>
        </w:rPr>
      </w:pPr>
      <w:r w:rsidRPr="00746D2D">
        <w:rPr>
          <w:color w:val="000000"/>
        </w:rPr>
        <w:t>Антитеза – это…</w:t>
      </w:r>
    </w:p>
    <w:p w14:paraId="758263B6" w14:textId="77777777" w:rsidR="00635383" w:rsidRPr="00746D2D" w:rsidRDefault="00635383" w:rsidP="00746D2D">
      <w:pPr>
        <w:numPr>
          <w:ilvl w:val="0"/>
          <w:numId w:val="109"/>
        </w:numPr>
        <w:suppressAutoHyphens w:val="0"/>
        <w:spacing w:before="100" w:beforeAutospacing="1" w:after="100" w:afterAutospacing="1" w:line="0" w:lineRule="atLeast"/>
        <w:ind w:left="0"/>
        <w:contextualSpacing/>
        <w:rPr>
          <w:color w:val="000000"/>
        </w:rPr>
      </w:pPr>
      <w:r w:rsidRPr="00746D2D">
        <w:rPr>
          <w:color w:val="000000"/>
        </w:rPr>
        <w:t>Укажите романс, написанный на стихи М.И. Цветаевой.</w:t>
      </w:r>
    </w:p>
    <w:p w14:paraId="2638402B" w14:textId="77777777" w:rsidR="00635383" w:rsidRPr="00746D2D" w:rsidRDefault="00635383" w:rsidP="00746D2D">
      <w:pPr>
        <w:spacing w:before="100" w:beforeAutospacing="1" w:after="100" w:afterAutospacing="1" w:line="0" w:lineRule="atLeast"/>
        <w:contextualSpacing/>
        <w:rPr>
          <w:rStyle w:val="s1"/>
          <w:shd w:val="clear" w:color="auto" w:fill="FFFFFF"/>
        </w:rPr>
      </w:pPr>
    </w:p>
    <w:p w14:paraId="7D76A2B8" w14:textId="77777777" w:rsidR="00EF30F3" w:rsidRDefault="00EF30F3">
      <w:pPr>
        <w:rPr>
          <w:b/>
          <w:bCs/>
        </w:rPr>
      </w:pPr>
      <w:r>
        <w:rPr>
          <w:b/>
          <w:bCs/>
        </w:rPr>
        <w:br w:type="page"/>
      </w:r>
    </w:p>
    <w:p w14:paraId="39513540" w14:textId="16BD7678" w:rsidR="006172A2" w:rsidRPr="008C19F2" w:rsidRDefault="006172A2" w:rsidP="006172A2">
      <w:pPr>
        <w:pStyle w:val="a3"/>
        <w:kinsoku w:val="0"/>
        <w:overflowPunct w:val="0"/>
        <w:spacing w:before="90"/>
        <w:ind w:left="113"/>
        <w:rPr>
          <w:b/>
          <w:bCs/>
          <w:szCs w:val="28"/>
        </w:rPr>
      </w:pPr>
      <w:r w:rsidRPr="00100327">
        <w:rPr>
          <w:b/>
          <w:bCs/>
        </w:rPr>
        <w:t>Лист  регистрации изменений к рабочей программ</w:t>
      </w:r>
      <w:r w:rsidRPr="00B614DE">
        <w:rPr>
          <w:b/>
          <w:bCs/>
          <w:szCs w:val="28"/>
        </w:rPr>
        <w:t>е</w:t>
      </w:r>
      <w:r w:rsidR="00E029D1">
        <w:rPr>
          <w:b/>
          <w:bCs/>
          <w:szCs w:val="28"/>
        </w:rPr>
        <w:t xml:space="preserve"> </w:t>
      </w:r>
      <w:r w:rsidRPr="00100327">
        <w:rPr>
          <w:b/>
        </w:rPr>
        <w:t>«</w:t>
      </w:r>
      <w:r>
        <w:rPr>
          <w:b/>
        </w:rPr>
        <w:t>Литература. 11</w:t>
      </w:r>
      <w:r w:rsidRPr="00100327">
        <w:rPr>
          <w:b/>
        </w:rPr>
        <w:t xml:space="preserve"> класс»</w:t>
      </w:r>
    </w:p>
    <w:p w14:paraId="7B74B8E7" w14:textId="293C3345" w:rsidR="006172A2" w:rsidRPr="0055335B" w:rsidRDefault="00E875A2" w:rsidP="006172A2">
      <w:pPr>
        <w:pStyle w:val="a3"/>
        <w:kinsoku w:val="0"/>
        <w:overflowPunct w:val="0"/>
        <w:spacing w:before="106"/>
        <w:ind w:left="113"/>
        <w:rPr>
          <w:b/>
          <w:bCs/>
          <w:szCs w:val="28"/>
          <w:vertAlign w:val="superscript"/>
        </w:rPr>
      </w:pPr>
      <w:r>
        <w:rPr>
          <w:szCs w:val="28"/>
        </w:rPr>
        <w:t>у</w:t>
      </w:r>
      <w:r w:rsidR="006172A2" w:rsidRPr="0055335B">
        <w:rPr>
          <w:szCs w:val="28"/>
        </w:rPr>
        <w:t>чителя</w:t>
      </w:r>
      <w:r w:rsidR="006172A2" w:rsidRPr="0055335B">
        <w:rPr>
          <w:spacing w:val="-1"/>
          <w:szCs w:val="28"/>
        </w:rPr>
        <w:t xml:space="preserve"> _</w:t>
      </w:r>
      <w:r w:rsidR="00E029D1">
        <w:rPr>
          <w:spacing w:val="-1"/>
          <w:szCs w:val="28"/>
        </w:rPr>
        <w:t>Куприянова Н.В</w:t>
      </w:r>
      <w:r w:rsidR="006172A2">
        <w:rPr>
          <w:spacing w:val="-1"/>
          <w:szCs w:val="28"/>
        </w:rPr>
        <w:t>.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2578"/>
        <w:gridCol w:w="2826"/>
        <w:gridCol w:w="2835"/>
      </w:tblGrid>
      <w:tr w:rsidR="006172A2" w:rsidRPr="00B614DE" w14:paraId="0472F93F" w14:textId="77777777" w:rsidTr="00FC79AD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8242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120000E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614DE">
              <w:rPr>
                <w:sz w:val="28"/>
                <w:szCs w:val="28"/>
              </w:rPr>
              <w:t>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105E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Дата</w:t>
            </w:r>
          </w:p>
          <w:p w14:paraId="1E13ECF2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D10F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Причина</w:t>
            </w:r>
          </w:p>
          <w:p w14:paraId="2BE221CA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073F" w14:textId="1057C57D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Суть</w:t>
            </w:r>
            <w:r w:rsidR="00746D2D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C97" w14:textId="2F86B968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Корректирующие</w:t>
            </w:r>
            <w:r w:rsidR="00746D2D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действия</w:t>
            </w:r>
          </w:p>
        </w:tc>
      </w:tr>
      <w:tr w:rsidR="006172A2" w:rsidRPr="00B614DE" w14:paraId="5EB944E1" w14:textId="77777777" w:rsidTr="00FC79AD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7F0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B8EA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C3F8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EE90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F29C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68A54BC3" w14:textId="77777777" w:rsidTr="00FC79AD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4F66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F7F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1C2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420E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DDDD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4405DA40" w14:textId="77777777" w:rsidTr="00FC79AD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867EF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80B79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CFE04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9D038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5DC6C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7F61AFCD" w14:textId="77777777" w:rsidTr="00FC79AD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299E0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5EAF0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2B462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EDA1C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23B16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16608764" w14:textId="77777777" w:rsidTr="00FC79AD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2527E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391E7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1147F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C3437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BE0ED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6046243D" w14:textId="77777777" w:rsidTr="00FC79AD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6D003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6BDE9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05DAC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67B02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9C84E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0D529C02" w14:textId="77777777" w:rsidTr="00FC79AD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91212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73B8A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418D7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9C5C0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421D3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0A76B0F2" w14:textId="77777777" w:rsidTr="00FC79AD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B1F9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6E9B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F48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583B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88F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14:paraId="066EE54C" w14:textId="77777777" w:rsidR="006172A2" w:rsidRDefault="006172A2" w:rsidP="006172A2">
      <w:pPr>
        <w:pStyle w:val="af"/>
      </w:pPr>
    </w:p>
    <w:p w14:paraId="675F3C9E" w14:textId="77777777" w:rsidR="006172A2" w:rsidRDefault="006172A2" w:rsidP="006172A2">
      <w:pPr>
        <w:pStyle w:val="af"/>
      </w:pPr>
    </w:p>
    <w:p w14:paraId="4BA57973" w14:textId="77777777" w:rsidR="006172A2" w:rsidRDefault="006172A2">
      <w:pPr>
        <w:pStyle w:val="p1"/>
        <w:shd w:val="clear" w:color="auto" w:fill="FFFFFF"/>
        <w:tabs>
          <w:tab w:val="left" w:pos="2250"/>
        </w:tabs>
        <w:spacing w:after="199"/>
        <w:rPr>
          <w:b/>
        </w:rPr>
      </w:pPr>
    </w:p>
    <w:sectPr w:rsidR="006172A2" w:rsidSect="0026711E">
      <w:pgSz w:w="11906" w:h="16838"/>
      <w:pgMar w:top="568" w:right="706" w:bottom="709" w:left="15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2103" w14:textId="77777777" w:rsidR="005067B3" w:rsidRDefault="005067B3" w:rsidP="000935AF">
      <w:r>
        <w:separator/>
      </w:r>
    </w:p>
  </w:endnote>
  <w:endnote w:type="continuationSeparator" w:id="0">
    <w:p w14:paraId="5263B66A" w14:textId="77777777" w:rsidR="005067B3" w:rsidRDefault="005067B3" w:rsidP="000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68D0" w14:textId="77777777" w:rsidR="005067B3" w:rsidRDefault="005067B3" w:rsidP="000935AF">
      <w:r>
        <w:separator/>
      </w:r>
    </w:p>
  </w:footnote>
  <w:footnote w:type="continuationSeparator" w:id="0">
    <w:p w14:paraId="7778C672" w14:textId="77777777" w:rsidR="005067B3" w:rsidRDefault="005067B3" w:rsidP="000935AF">
      <w:r>
        <w:continuationSeparator/>
      </w:r>
    </w:p>
  </w:footnote>
  <w:footnote w:id="1">
    <w:p w14:paraId="70241187" w14:textId="77777777" w:rsidR="000935AF" w:rsidRPr="004228F0" w:rsidRDefault="000935AF" w:rsidP="000935AF">
      <w:pPr>
        <w:pStyle w:val="afa"/>
      </w:pPr>
      <w:r w:rsidRPr="004228F0">
        <w:rPr>
          <w:rStyle w:val="afc"/>
        </w:rPr>
        <w:footnoteRef/>
      </w:r>
      <w:hyperlink r:id="rId1" w:history="1">
        <w:r w:rsidRPr="004228F0">
          <w:rPr>
            <w:rStyle w:val="af9"/>
            <w:rFonts w:eastAsia="Calibri"/>
          </w:rPr>
          <w:t>http://www.duma.yar.ru/service/acts/z14088.html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4B6"/>
    <w:multiLevelType w:val="multilevel"/>
    <w:tmpl w:val="AF422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371A3"/>
    <w:multiLevelType w:val="multilevel"/>
    <w:tmpl w:val="92B25F9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0F461F3E"/>
    <w:multiLevelType w:val="multilevel"/>
    <w:tmpl w:val="6882BE86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72D4"/>
    <w:multiLevelType w:val="multilevel"/>
    <w:tmpl w:val="DD2E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464A5"/>
    <w:multiLevelType w:val="multilevel"/>
    <w:tmpl w:val="C3FE6EC0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008BE"/>
    <w:multiLevelType w:val="multilevel"/>
    <w:tmpl w:val="473C27E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71DF2"/>
    <w:multiLevelType w:val="multilevel"/>
    <w:tmpl w:val="E6D06AA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D950944"/>
    <w:multiLevelType w:val="multilevel"/>
    <w:tmpl w:val="698A385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82DA0"/>
    <w:multiLevelType w:val="multilevel"/>
    <w:tmpl w:val="FDD0CB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5215C4"/>
    <w:multiLevelType w:val="multilevel"/>
    <w:tmpl w:val="7B3ADF5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 w15:restartNumberingAfterBreak="0">
    <w:nsid w:val="2BAA4365"/>
    <w:multiLevelType w:val="multilevel"/>
    <w:tmpl w:val="8738EB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2DAF6148"/>
    <w:multiLevelType w:val="multilevel"/>
    <w:tmpl w:val="96360B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B21798"/>
    <w:multiLevelType w:val="multilevel"/>
    <w:tmpl w:val="8BB07E8E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C20F32"/>
    <w:multiLevelType w:val="multilevel"/>
    <w:tmpl w:val="61F200AE"/>
    <w:lvl w:ilvl="0">
      <w:start w:val="3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16" w15:restartNumberingAfterBreak="0">
    <w:nsid w:val="3CCE6139"/>
    <w:multiLevelType w:val="multilevel"/>
    <w:tmpl w:val="06228780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856214"/>
    <w:multiLevelType w:val="multilevel"/>
    <w:tmpl w:val="DC2AD38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9E61BE"/>
    <w:multiLevelType w:val="multilevel"/>
    <w:tmpl w:val="1FCE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73E7C"/>
    <w:multiLevelType w:val="multilevel"/>
    <w:tmpl w:val="C5609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65863"/>
    <w:multiLevelType w:val="multilevel"/>
    <w:tmpl w:val="458447C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E4E5EF0"/>
    <w:multiLevelType w:val="hybridMultilevel"/>
    <w:tmpl w:val="D052828A"/>
    <w:lvl w:ilvl="0" w:tplc="4084651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34C6A"/>
    <w:multiLevelType w:val="multilevel"/>
    <w:tmpl w:val="6F40506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CC32D3"/>
    <w:multiLevelType w:val="multilevel"/>
    <w:tmpl w:val="14E608DE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0A02D82"/>
    <w:multiLevelType w:val="multilevel"/>
    <w:tmpl w:val="FC306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15C03"/>
    <w:multiLevelType w:val="multilevel"/>
    <w:tmpl w:val="53ECE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C0AE7"/>
    <w:multiLevelType w:val="multilevel"/>
    <w:tmpl w:val="BCB4F536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0677B9"/>
    <w:multiLevelType w:val="multilevel"/>
    <w:tmpl w:val="A698A43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8" w15:restartNumberingAfterBreak="0">
    <w:nsid w:val="7F4001A9"/>
    <w:multiLevelType w:val="multilevel"/>
    <w:tmpl w:val="B18A99A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2136941950">
    <w:abstractNumId w:val="7"/>
  </w:num>
  <w:num w:numId="2" w16cid:durableId="2130273831">
    <w:abstractNumId w:val="14"/>
  </w:num>
  <w:num w:numId="3" w16cid:durableId="1724408781">
    <w:abstractNumId w:val="12"/>
  </w:num>
  <w:num w:numId="4" w16cid:durableId="1661687505">
    <w:abstractNumId w:val="15"/>
  </w:num>
  <w:num w:numId="5" w16cid:durableId="1200243326">
    <w:abstractNumId w:val="16"/>
  </w:num>
  <w:num w:numId="6" w16cid:durableId="1504125935">
    <w:abstractNumId w:val="23"/>
  </w:num>
  <w:num w:numId="7" w16cid:durableId="112288902">
    <w:abstractNumId w:val="20"/>
  </w:num>
  <w:num w:numId="8" w16cid:durableId="1716808293">
    <w:abstractNumId w:val="11"/>
  </w:num>
  <w:num w:numId="9" w16cid:durableId="1878859419">
    <w:abstractNumId w:val="27"/>
  </w:num>
  <w:num w:numId="10" w16cid:durableId="2054764415">
    <w:abstractNumId w:val="28"/>
  </w:num>
  <w:num w:numId="11" w16cid:durableId="1999455687">
    <w:abstractNumId w:val="1"/>
  </w:num>
  <w:num w:numId="12" w16cid:durableId="351491575">
    <w:abstractNumId w:val="18"/>
    <w:lvlOverride w:ilvl="0">
      <w:startOverride w:val="1"/>
    </w:lvlOverride>
  </w:num>
  <w:num w:numId="13" w16cid:durableId="1518539532">
    <w:abstractNumId w:val="18"/>
  </w:num>
  <w:num w:numId="14" w16cid:durableId="47775762">
    <w:abstractNumId w:val="18"/>
  </w:num>
  <w:num w:numId="15" w16cid:durableId="1640106333">
    <w:abstractNumId w:val="18"/>
  </w:num>
  <w:num w:numId="16" w16cid:durableId="1069615122">
    <w:abstractNumId w:val="18"/>
  </w:num>
  <w:num w:numId="17" w16cid:durableId="1149394784">
    <w:abstractNumId w:val="18"/>
  </w:num>
  <w:num w:numId="18" w16cid:durableId="197858203">
    <w:abstractNumId w:val="18"/>
  </w:num>
  <w:num w:numId="19" w16cid:durableId="535507676">
    <w:abstractNumId w:val="18"/>
  </w:num>
  <w:num w:numId="20" w16cid:durableId="478809330">
    <w:abstractNumId w:val="18"/>
  </w:num>
  <w:num w:numId="21" w16cid:durableId="946084779">
    <w:abstractNumId w:val="18"/>
  </w:num>
  <w:num w:numId="22" w16cid:durableId="1573391321">
    <w:abstractNumId w:val="18"/>
  </w:num>
  <w:num w:numId="23" w16cid:durableId="330568974">
    <w:abstractNumId w:val="18"/>
  </w:num>
  <w:num w:numId="24" w16cid:durableId="765689277">
    <w:abstractNumId w:val="18"/>
  </w:num>
  <w:num w:numId="25" w16cid:durableId="641423679">
    <w:abstractNumId w:val="18"/>
  </w:num>
  <w:num w:numId="26" w16cid:durableId="426510793">
    <w:abstractNumId w:val="18"/>
  </w:num>
  <w:num w:numId="27" w16cid:durableId="1975792699">
    <w:abstractNumId w:val="18"/>
  </w:num>
  <w:num w:numId="28" w16cid:durableId="313414822">
    <w:abstractNumId w:val="18"/>
  </w:num>
  <w:num w:numId="29" w16cid:durableId="879124386">
    <w:abstractNumId w:val="18"/>
  </w:num>
  <w:num w:numId="30" w16cid:durableId="955017432">
    <w:abstractNumId w:val="18"/>
  </w:num>
  <w:num w:numId="31" w16cid:durableId="476650249">
    <w:abstractNumId w:val="18"/>
  </w:num>
  <w:num w:numId="32" w16cid:durableId="16390331">
    <w:abstractNumId w:val="18"/>
  </w:num>
  <w:num w:numId="33" w16cid:durableId="1810898869">
    <w:abstractNumId w:val="18"/>
  </w:num>
  <w:num w:numId="34" w16cid:durableId="616565979">
    <w:abstractNumId w:val="18"/>
  </w:num>
  <w:num w:numId="35" w16cid:durableId="977413269">
    <w:abstractNumId w:val="18"/>
  </w:num>
  <w:num w:numId="36" w16cid:durableId="2109813207">
    <w:abstractNumId w:val="18"/>
  </w:num>
  <w:num w:numId="37" w16cid:durableId="1114711981">
    <w:abstractNumId w:val="18"/>
  </w:num>
  <w:num w:numId="38" w16cid:durableId="1506894403">
    <w:abstractNumId w:val="18"/>
  </w:num>
  <w:num w:numId="39" w16cid:durableId="133837656">
    <w:abstractNumId w:val="18"/>
  </w:num>
  <w:num w:numId="40" w16cid:durableId="900603383">
    <w:abstractNumId w:val="18"/>
  </w:num>
  <w:num w:numId="41" w16cid:durableId="774445423">
    <w:abstractNumId w:val="18"/>
  </w:num>
  <w:num w:numId="42" w16cid:durableId="271203769">
    <w:abstractNumId w:val="18"/>
  </w:num>
  <w:num w:numId="43" w16cid:durableId="568729165">
    <w:abstractNumId w:val="18"/>
  </w:num>
  <w:num w:numId="44" w16cid:durableId="1194221927">
    <w:abstractNumId w:val="18"/>
  </w:num>
  <w:num w:numId="45" w16cid:durableId="2097510530">
    <w:abstractNumId w:val="18"/>
  </w:num>
  <w:num w:numId="46" w16cid:durableId="948589335">
    <w:abstractNumId w:val="18"/>
  </w:num>
  <w:num w:numId="47" w16cid:durableId="1901282813">
    <w:abstractNumId w:val="18"/>
  </w:num>
  <w:num w:numId="48" w16cid:durableId="1901477419">
    <w:abstractNumId w:val="18"/>
  </w:num>
  <w:num w:numId="49" w16cid:durableId="1635915306">
    <w:abstractNumId w:val="18"/>
  </w:num>
  <w:num w:numId="50" w16cid:durableId="670639184">
    <w:abstractNumId w:val="18"/>
  </w:num>
  <w:num w:numId="51" w16cid:durableId="1775402223">
    <w:abstractNumId w:val="18"/>
  </w:num>
  <w:num w:numId="52" w16cid:durableId="299462288">
    <w:abstractNumId w:val="18"/>
  </w:num>
  <w:num w:numId="53" w16cid:durableId="282806434">
    <w:abstractNumId w:val="18"/>
  </w:num>
  <w:num w:numId="54" w16cid:durableId="1377773208">
    <w:abstractNumId w:val="18"/>
  </w:num>
  <w:num w:numId="55" w16cid:durableId="1286428923">
    <w:abstractNumId w:val="18"/>
  </w:num>
  <w:num w:numId="56" w16cid:durableId="1766683618">
    <w:abstractNumId w:val="18"/>
  </w:num>
  <w:num w:numId="57" w16cid:durableId="1887332094">
    <w:abstractNumId w:val="18"/>
  </w:num>
  <w:num w:numId="58" w16cid:durableId="401023760">
    <w:abstractNumId w:val="18"/>
  </w:num>
  <w:num w:numId="59" w16cid:durableId="1542354811">
    <w:abstractNumId w:val="18"/>
  </w:num>
  <w:num w:numId="60" w16cid:durableId="36470500">
    <w:abstractNumId w:val="18"/>
  </w:num>
  <w:num w:numId="61" w16cid:durableId="2098399923">
    <w:abstractNumId w:val="18"/>
  </w:num>
  <w:num w:numId="62" w16cid:durableId="822962600">
    <w:abstractNumId w:val="18"/>
  </w:num>
  <w:num w:numId="63" w16cid:durableId="1104766134">
    <w:abstractNumId w:val="18"/>
  </w:num>
  <w:num w:numId="64" w16cid:durableId="2030175984">
    <w:abstractNumId w:val="18"/>
  </w:num>
  <w:num w:numId="65" w16cid:durableId="1877768476">
    <w:abstractNumId w:val="18"/>
  </w:num>
  <w:num w:numId="66" w16cid:durableId="518741755">
    <w:abstractNumId w:val="18"/>
  </w:num>
  <w:num w:numId="67" w16cid:durableId="1428844452">
    <w:abstractNumId w:val="18"/>
  </w:num>
  <w:num w:numId="68" w16cid:durableId="736711784">
    <w:abstractNumId w:val="18"/>
  </w:num>
  <w:num w:numId="69" w16cid:durableId="34695066">
    <w:abstractNumId w:val="18"/>
  </w:num>
  <w:num w:numId="70" w16cid:durableId="574556144">
    <w:abstractNumId w:val="18"/>
  </w:num>
  <w:num w:numId="71" w16cid:durableId="1475633557">
    <w:abstractNumId w:val="18"/>
  </w:num>
  <w:num w:numId="72" w16cid:durableId="895354015">
    <w:abstractNumId w:val="18"/>
  </w:num>
  <w:num w:numId="73" w16cid:durableId="1770658160">
    <w:abstractNumId w:val="18"/>
  </w:num>
  <w:num w:numId="74" w16cid:durableId="1012684248">
    <w:abstractNumId w:val="18"/>
  </w:num>
  <w:num w:numId="75" w16cid:durableId="1465661538">
    <w:abstractNumId w:val="18"/>
  </w:num>
  <w:num w:numId="76" w16cid:durableId="1996300432">
    <w:abstractNumId w:val="18"/>
  </w:num>
  <w:num w:numId="77" w16cid:durableId="2133403815">
    <w:abstractNumId w:val="18"/>
  </w:num>
  <w:num w:numId="78" w16cid:durableId="945968437">
    <w:abstractNumId w:val="18"/>
  </w:num>
  <w:num w:numId="79" w16cid:durableId="1596785166">
    <w:abstractNumId w:val="18"/>
  </w:num>
  <w:num w:numId="80" w16cid:durableId="671569686">
    <w:abstractNumId w:val="18"/>
  </w:num>
  <w:num w:numId="81" w16cid:durableId="1382247938">
    <w:abstractNumId w:val="18"/>
  </w:num>
  <w:num w:numId="82" w16cid:durableId="6910173">
    <w:abstractNumId w:val="18"/>
  </w:num>
  <w:num w:numId="83" w16cid:durableId="2041080235">
    <w:abstractNumId w:val="18"/>
  </w:num>
  <w:num w:numId="84" w16cid:durableId="881022231">
    <w:abstractNumId w:val="18"/>
  </w:num>
  <w:num w:numId="85" w16cid:durableId="1529758790">
    <w:abstractNumId w:val="18"/>
  </w:num>
  <w:num w:numId="86" w16cid:durableId="770006707">
    <w:abstractNumId w:val="18"/>
  </w:num>
  <w:num w:numId="87" w16cid:durableId="978458065">
    <w:abstractNumId w:val="18"/>
  </w:num>
  <w:num w:numId="88" w16cid:durableId="426654622">
    <w:abstractNumId w:val="18"/>
  </w:num>
  <w:num w:numId="89" w16cid:durableId="1476138095">
    <w:abstractNumId w:val="18"/>
  </w:num>
  <w:num w:numId="90" w16cid:durableId="1020930667">
    <w:abstractNumId w:val="18"/>
  </w:num>
  <w:num w:numId="91" w16cid:durableId="1525942386">
    <w:abstractNumId w:val="18"/>
  </w:num>
  <w:num w:numId="92" w16cid:durableId="793475966">
    <w:abstractNumId w:val="18"/>
  </w:num>
  <w:num w:numId="93" w16cid:durableId="1448350567">
    <w:abstractNumId w:val="18"/>
  </w:num>
  <w:num w:numId="94" w16cid:durableId="283120028">
    <w:abstractNumId w:val="18"/>
  </w:num>
  <w:num w:numId="95" w16cid:durableId="2098670929">
    <w:abstractNumId w:val="18"/>
  </w:num>
  <w:num w:numId="96" w16cid:durableId="1518426560">
    <w:abstractNumId w:val="18"/>
  </w:num>
  <w:num w:numId="97" w16cid:durableId="618684634">
    <w:abstractNumId w:val="18"/>
  </w:num>
  <w:num w:numId="98" w16cid:durableId="998927201">
    <w:abstractNumId w:val="18"/>
  </w:num>
  <w:num w:numId="99" w16cid:durableId="1858737169">
    <w:abstractNumId w:val="18"/>
  </w:num>
  <w:num w:numId="100" w16cid:durableId="1386291936">
    <w:abstractNumId w:val="18"/>
  </w:num>
  <w:num w:numId="101" w16cid:durableId="1581258125">
    <w:abstractNumId w:val="18"/>
  </w:num>
  <w:num w:numId="102" w16cid:durableId="1438402988">
    <w:abstractNumId w:val="18"/>
  </w:num>
  <w:num w:numId="103" w16cid:durableId="1765296725">
    <w:abstractNumId w:val="18"/>
  </w:num>
  <w:num w:numId="104" w16cid:durableId="1803883101">
    <w:abstractNumId w:val="9"/>
  </w:num>
  <w:num w:numId="105" w16cid:durableId="1485657804">
    <w:abstractNumId w:val="4"/>
  </w:num>
  <w:num w:numId="106" w16cid:durableId="1238711986">
    <w:abstractNumId w:val="24"/>
  </w:num>
  <w:num w:numId="107" w16cid:durableId="2111392167">
    <w:abstractNumId w:val="19"/>
  </w:num>
  <w:num w:numId="108" w16cid:durableId="1357074726">
    <w:abstractNumId w:val="25"/>
  </w:num>
  <w:num w:numId="109" w16cid:durableId="662440411">
    <w:abstractNumId w:val="0"/>
  </w:num>
  <w:num w:numId="110" w16cid:durableId="407652628">
    <w:abstractNumId w:val="21"/>
  </w:num>
  <w:num w:numId="111" w16cid:durableId="1751274584">
    <w:abstractNumId w:val="13"/>
  </w:num>
  <w:num w:numId="112" w16cid:durableId="1930499712">
    <w:abstractNumId w:val="6"/>
  </w:num>
  <w:num w:numId="113" w16cid:durableId="50620473">
    <w:abstractNumId w:val="10"/>
  </w:num>
  <w:num w:numId="114" w16cid:durableId="893810872">
    <w:abstractNumId w:val="8"/>
  </w:num>
  <w:num w:numId="115" w16cid:durableId="1328746193">
    <w:abstractNumId w:val="17"/>
  </w:num>
  <w:num w:numId="116" w16cid:durableId="2065638473">
    <w:abstractNumId w:val="5"/>
  </w:num>
  <w:num w:numId="117" w16cid:durableId="2102985043">
    <w:abstractNumId w:val="2"/>
  </w:num>
  <w:num w:numId="118" w16cid:durableId="1056584343">
    <w:abstractNumId w:val="22"/>
  </w:num>
  <w:num w:numId="119" w16cid:durableId="92558091">
    <w:abstractNumId w:val="26"/>
  </w:num>
  <w:num w:numId="120" w16cid:durableId="2073188877">
    <w:abstractNumId w:val="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1E"/>
    <w:rsid w:val="00005308"/>
    <w:rsid w:val="00005D9D"/>
    <w:rsid w:val="00035ED6"/>
    <w:rsid w:val="00065089"/>
    <w:rsid w:val="000935AF"/>
    <w:rsid w:val="000969B4"/>
    <w:rsid w:val="000A25EF"/>
    <w:rsid w:val="000C722C"/>
    <w:rsid w:val="00121F8D"/>
    <w:rsid w:val="001636D8"/>
    <w:rsid w:val="00182A8D"/>
    <w:rsid w:val="001A1EAE"/>
    <w:rsid w:val="001B5640"/>
    <w:rsid w:val="001D3571"/>
    <w:rsid w:val="001F01DF"/>
    <w:rsid w:val="00210B69"/>
    <w:rsid w:val="00240C25"/>
    <w:rsid w:val="00241B32"/>
    <w:rsid w:val="00260BEC"/>
    <w:rsid w:val="0026711E"/>
    <w:rsid w:val="002A481B"/>
    <w:rsid w:val="002B3110"/>
    <w:rsid w:val="002B701E"/>
    <w:rsid w:val="002C1BDE"/>
    <w:rsid w:val="003158BA"/>
    <w:rsid w:val="00352098"/>
    <w:rsid w:val="003A5C51"/>
    <w:rsid w:val="003E2BAD"/>
    <w:rsid w:val="003E2C5A"/>
    <w:rsid w:val="00404806"/>
    <w:rsid w:val="00405262"/>
    <w:rsid w:val="00444FA9"/>
    <w:rsid w:val="00484E1D"/>
    <w:rsid w:val="00485B51"/>
    <w:rsid w:val="004A0797"/>
    <w:rsid w:val="004B1BAD"/>
    <w:rsid w:val="004F3578"/>
    <w:rsid w:val="005067B3"/>
    <w:rsid w:val="0055429D"/>
    <w:rsid w:val="005B45E8"/>
    <w:rsid w:val="00612CB0"/>
    <w:rsid w:val="006172A2"/>
    <w:rsid w:val="00624735"/>
    <w:rsid w:val="00635383"/>
    <w:rsid w:val="00660921"/>
    <w:rsid w:val="006B3B17"/>
    <w:rsid w:val="006B4407"/>
    <w:rsid w:val="006F5795"/>
    <w:rsid w:val="0072315B"/>
    <w:rsid w:val="007257CE"/>
    <w:rsid w:val="00746D2D"/>
    <w:rsid w:val="00774E52"/>
    <w:rsid w:val="007C6675"/>
    <w:rsid w:val="007E214D"/>
    <w:rsid w:val="007E3878"/>
    <w:rsid w:val="008465C3"/>
    <w:rsid w:val="00876FF8"/>
    <w:rsid w:val="00881C43"/>
    <w:rsid w:val="00886B59"/>
    <w:rsid w:val="008C28DC"/>
    <w:rsid w:val="008F4490"/>
    <w:rsid w:val="00943739"/>
    <w:rsid w:val="009A5456"/>
    <w:rsid w:val="009D3DE2"/>
    <w:rsid w:val="009F7CC9"/>
    <w:rsid w:val="00A314C9"/>
    <w:rsid w:val="00A570DA"/>
    <w:rsid w:val="00A674B7"/>
    <w:rsid w:val="00AB6A86"/>
    <w:rsid w:val="00AB6D4A"/>
    <w:rsid w:val="00AC6910"/>
    <w:rsid w:val="00AF5BF2"/>
    <w:rsid w:val="00B049D7"/>
    <w:rsid w:val="00B205F9"/>
    <w:rsid w:val="00B52FB8"/>
    <w:rsid w:val="00B72B1B"/>
    <w:rsid w:val="00BA7439"/>
    <w:rsid w:val="00BB3171"/>
    <w:rsid w:val="00BF7950"/>
    <w:rsid w:val="00C12F1E"/>
    <w:rsid w:val="00C55635"/>
    <w:rsid w:val="00CE7ECB"/>
    <w:rsid w:val="00D172D2"/>
    <w:rsid w:val="00D906A9"/>
    <w:rsid w:val="00DE74BB"/>
    <w:rsid w:val="00E029D1"/>
    <w:rsid w:val="00E2447F"/>
    <w:rsid w:val="00E5513F"/>
    <w:rsid w:val="00E875A2"/>
    <w:rsid w:val="00ED7970"/>
    <w:rsid w:val="00EF30F3"/>
    <w:rsid w:val="00EF5CA9"/>
    <w:rsid w:val="00F65D02"/>
    <w:rsid w:val="00FC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E502"/>
  <w15:docId w15:val="{3D6B3EE3-8885-42CF-B07B-B7B9076A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26711E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21">
    <w:name w:val="Заголовок 21"/>
    <w:basedOn w:val="a"/>
    <w:next w:val="a"/>
    <w:link w:val="2"/>
    <w:uiPriority w:val="9"/>
    <w:qFormat/>
    <w:rsid w:val="0097397A"/>
    <w:pPr>
      <w:keepNext/>
      <w:keepLines/>
      <w:tabs>
        <w:tab w:val="left" w:pos="142"/>
      </w:tabs>
      <w:spacing w:line="360" w:lineRule="auto"/>
      <w:ind w:firstLine="709"/>
      <w:jc w:val="both"/>
      <w:outlineLvl w:val="1"/>
    </w:pPr>
    <w:rPr>
      <w:b/>
      <w:sz w:val="28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qFormat/>
    <w:rsid w:val="0097397A"/>
    <w:pPr>
      <w:keepNext/>
      <w:keepLine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customStyle="1" w:styleId="a4">
    <w:name w:val="Перечень Знак"/>
    <w:qFormat/>
    <w:rsid w:val="008F6E8C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a5">
    <w:name w:val="Подперечень Знак"/>
    <w:qFormat/>
    <w:rsid w:val="008F6E8C"/>
    <w:rPr>
      <w:rFonts w:ascii="Times New Roman" w:eastAsia="Calibri" w:hAnsi="Times New Roman" w:cs="Times New Roman"/>
      <w:sz w:val="28"/>
      <w:u w:val="none" w:color="000000"/>
    </w:rPr>
  </w:style>
  <w:style w:type="character" w:customStyle="1" w:styleId="-">
    <w:name w:val="Интернет-ссылка"/>
    <w:basedOn w:val="a0"/>
    <w:uiPriority w:val="99"/>
    <w:unhideWhenUsed/>
    <w:rsid w:val="004E1F1A"/>
    <w:rPr>
      <w:color w:val="0000FF"/>
      <w:u w:val="single"/>
    </w:rPr>
  </w:style>
  <w:style w:type="character" w:customStyle="1" w:styleId="2">
    <w:name w:val="Заголовок 2 Знак"/>
    <w:basedOn w:val="a0"/>
    <w:link w:val="21"/>
    <w:uiPriority w:val="9"/>
    <w:qFormat/>
    <w:rsid w:val="0097397A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97397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550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550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1D20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4C0D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60z0">
    <w:name w:val="WW8Num60z0"/>
    <w:qFormat/>
    <w:rsid w:val="0026711E"/>
    <w:rPr>
      <w:rFonts w:ascii="Symbol" w:hAnsi="Symbol" w:cs="Symbol"/>
      <w:color w:val="000000"/>
    </w:rPr>
  </w:style>
  <w:style w:type="character" w:customStyle="1" w:styleId="apple-converted-space">
    <w:name w:val="apple-converted-space"/>
    <w:basedOn w:val="a0"/>
    <w:qFormat/>
    <w:rsid w:val="0026711E"/>
  </w:style>
  <w:style w:type="character" w:customStyle="1" w:styleId="ab">
    <w:name w:val="Посещённая гиперссылка"/>
    <w:rsid w:val="0026711E"/>
    <w:rPr>
      <w:color w:val="800080"/>
      <w:u w:val="single"/>
    </w:rPr>
  </w:style>
  <w:style w:type="character" w:customStyle="1" w:styleId="WW8Num56z0">
    <w:name w:val="WW8Num56z0"/>
    <w:qFormat/>
    <w:rsid w:val="0026711E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26711E"/>
    <w:rPr>
      <w:rFonts w:ascii="Liberation Serif;Times New Roma" w:hAnsi="Liberation Serif;Times New Roma" w:cs="Liberation Serif;Times New Roma"/>
    </w:rPr>
  </w:style>
  <w:style w:type="character" w:customStyle="1" w:styleId="s1">
    <w:name w:val="s1"/>
    <w:qFormat/>
    <w:rsid w:val="0026711E"/>
  </w:style>
  <w:style w:type="character" w:customStyle="1" w:styleId="ac">
    <w:name w:val="Маркеры"/>
    <w:qFormat/>
    <w:rsid w:val="0026711E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3"/>
    <w:qFormat/>
    <w:rsid w:val="002671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26711E"/>
    <w:pPr>
      <w:spacing w:after="140" w:line="276" w:lineRule="auto"/>
    </w:pPr>
  </w:style>
  <w:style w:type="paragraph" w:styleId="ad">
    <w:name w:val="List"/>
    <w:basedOn w:val="a3"/>
    <w:rsid w:val="0026711E"/>
    <w:rPr>
      <w:rFonts w:cs="Arial"/>
    </w:rPr>
  </w:style>
  <w:style w:type="paragraph" w:customStyle="1" w:styleId="10">
    <w:name w:val="Название объекта1"/>
    <w:basedOn w:val="a"/>
    <w:qFormat/>
    <w:rsid w:val="0026711E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26711E"/>
    <w:pPr>
      <w:suppressLineNumbers/>
    </w:pPr>
    <w:rPr>
      <w:rFonts w:cs="Arial"/>
    </w:rPr>
  </w:style>
  <w:style w:type="paragraph" w:styleId="af">
    <w:name w:val="List Paragraph"/>
    <w:basedOn w:val="a"/>
    <w:link w:val="af0"/>
    <w:uiPriority w:val="34"/>
    <w:qFormat/>
    <w:rsid w:val="0026711E"/>
    <w:pPr>
      <w:ind w:left="720"/>
      <w:contextualSpacing/>
    </w:pPr>
    <w:rPr>
      <w:sz w:val="20"/>
      <w:szCs w:val="20"/>
    </w:rPr>
  </w:style>
  <w:style w:type="paragraph" w:styleId="af1">
    <w:name w:val="Normal (Web)"/>
    <w:basedOn w:val="a"/>
    <w:uiPriority w:val="99"/>
    <w:qFormat/>
    <w:rsid w:val="0026711E"/>
    <w:pPr>
      <w:spacing w:before="280" w:after="280"/>
    </w:pPr>
  </w:style>
  <w:style w:type="paragraph" w:customStyle="1" w:styleId="af2">
    <w:name w:val="Перечень"/>
    <w:basedOn w:val="a"/>
    <w:next w:val="a"/>
    <w:qFormat/>
    <w:rsid w:val="008F6E8C"/>
    <w:pPr>
      <w:tabs>
        <w:tab w:val="num" w:pos="0"/>
      </w:tabs>
      <w:spacing w:line="360" w:lineRule="auto"/>
      <w:ind w:firstLine="284"/>
      <w:jc w:val="both"/>
    </w:pPr>
    <w:rPr>
      <w:rFonts w:eastAsia="Calibri"/>
      <w:sz w:val="28"/>
      <w:szCs w:val="22"/>
      <w:u w:color="000000"/>
    </w:rPr>
  </w:style>
  <w:style w:type="paragraph" w:customStyle="1" w:styleId="af3">
    <w:name w:val="Подперечень"/>
    <w:basedOn w:val="af2"/>
    <w:next w:val="a"/>
    <w:qFormat/>
    <w:rsid w:val="008F6E8C"/>
    <w:pPr>
      <w:ind w:left="284" w:firstLine="425"/>
    </w:pPr>
    <w:rPr>
      <w:lang w:eastAsia="en-US"/>
    </w:rPr>
  </w:style>
  <w:style w:type="paragraph" w:customStyle="1" w:styleId="af4">
    <w:name w:val="Верхний и нижний колонтитулы"/>
    <w:basedOn w:val="a"/>
    <w:qFormat/>
    <w:rsid w:val="0026711E"/>
  </w:style>
  <w:style w:type="paragraph" w:customStyle="1" w:styleId="12">
    <w:name w:val="Верхний колонтитул1"/>
    <w:basedOn w:val="a"/>
    <w:uiPriority w:val="99"/>
    <w:unhideWhenUsed/>
    <w:rsid w:val="00550FED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550FED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uiPriority w:val="99"/>
    <w:unhideWhenUsed/>
    <w:rsid w:val="001D2039"/>
    <w:pPr>
      <w:spacing w:line="360" w:lineRule="auto"/>
      <w:ind w:firstLine="567"/>
    </w:pPr>
    <w:rPr>
      <w:sz w:val="28"/>
      <w:szCs w:val="20"/>
    </w:rPr>
  </w:style>
  <w:style w:type="paragraph" w:customStyle="1" w:styleId="FR3">
    <w:name w:val="FR3"/>
    <w:uiPriority w:val="99"/>
    <w:qFormat/>
    <w:rsid w:val="001D2039"/>
    <w:pPr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qFormat/>
    <w:rsid w:val="001D2039"/>
    <w:pPr>
      <w:widowControl w:val="0"/>
      <w:overflowPunct w:val="0"/>
      <w:spacing w:before="500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6">
    <w:name w:val="No Spacing"/>
    <w:uiPriority w:val="1"/>
    <w:qFormat/>
    <w:rsid w:val="0026711E"/>
    <w:pPr>
      <w:spacing w:after="200" w:line="276" w:lineRule="auto"/>
    </w:pPr>
    <w:rPr>
      <w:rFonts w:eastAsia="Times New Roman" w:cs="Calibri"/>
      <w:lang w:eastAsia="zh-CN"/>
    </w:rPr>
  </w:style>
  <w:style w:type="paragraph" w:styleId="af7">
    <w:name w:val="Balloon Text"/>
    <w:basedOn w:val="a"/>
    <w:uiPriority w:val="99"/>
    <w:semiHidden/>
    <w:unhideWhenUsed/>
    <w:qFormat/>
    <w:rsid w:val="004C0D08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qFormat/>
    <w:rsid w:val="0026711E"/>
    <w:pPr>
      <w:spacing w:before="280" w:after="280"/>
    </w:pPr>
  </w:style>
  <w:style w:type="numbering" w:customStyle="1" w:styleId="WW8Num60">
    <w:name w:val="WW8Num60"/>
    <w:qFormat/>
    <w:rsid w:val="0026711E"/>
  </w:style>
  <w:style w:type="numbering" w:customStyle="1" w:styleId="WW8Num56">
    <w:name w:val="WW8Num56"/>
    <w:qFormat/>
    <w:rsid w:val="0026711E"/>
  </w:style>
  <w:style w:type="numbering" w:customStyle="1" w:styleId="WW8Num2">
    <w:name w:val="WW8Num2"/>
    <w:qFormat/>
    <w:rsid w:val="0026711E"/>
  </w:style>
  <w:style w:type="table" w:styleId="af8">
    <w:name w:val="Table Grid"/>
    <w:basedOn w:val="a1"/>
    <w:uiPriority w:val="59"/>
    <w:rsid w:val="0050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qFormat/>
    <w:locked/>
    <w:rsid w:val="002B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172A2"/>
    <w:pPr>
      <w:widowControl w:val="0"/>
      <w:suppressAutoHyphens w:val="0"/>
      <w:autoSpaceDE w:val="0"/>
      <w:autoSpaceDN w:val="0"/>
    </w:pPr>
    <w:rPr>
      <w:sz w:val="22"/>
      <w:szCs w:val="22"/>
      <w:lang w:bidi="ru-RU"/>
    </w:rPr>
  </w:style>
  <w:style w:type="paragraph" w:customStyle="1" w:styleId="c20">
    <w:name w:val="c20"/>
    <w:basedOn w:val="a"/>
    <w:rsid w:val="00B72B1B"/>
    <w:pPr>
      <w:suppressAutoHyphens w:val="0"/>
      <w:spacing w:before="100" w:beforeAutospacing="1" w:after="100" w:afterAutospacing="1"/>
    </w:pPr>
  </w:style>
  <w:style w:type="character" w:customStyle="1" w:styleId="c0">
    <w:name w:val="c0"/>
    <w:basedOn w:val="a0"/>
    <w:rsid w:val="00B72B1B"/>
  </w:style>
  <w:style w:type="paragraph" w:customStyle="1" w:styleId="c6">
    <w:name w:val="c6"/>
    <w:basedOn w:val="a"/>
    <w:rsid w:val="00B72B1B"/>
    <w:pPr>
      <w:suppressAutoHyphens w:val="0"/>
      <w:spacing w:before="100" w:beforeAutospacing="1" w:after="100" w:afterAutospacing="1"/>
    </w:pPr>
  </w:style>
  <w:style w:type="character" w:customStyle="1" w:styleId="c8">
    <w:name w:val="c8"/>
    <w:basedOn w:val="a0"/>
    <w:rsid w:val="00B72B1B"/>
  </w:style>
  <w:style w:type="paragraph" w:customStyle="1" w:styleId="c15">
    <w:name w:val="c15"/>
    <w:basedOn w:val="a"/>
    <w:rsid w:val="00B72B1B"/>
    <w:pPr>
      <w:suppressAutoHyphens w:val="0"/>
      <w:spacing w:before="100" w:beforeAutospacing="1" w:after="100" w:afterAutospacing="1"/>
    </w:pPr>
  </w:style>
  <w:style w:type="paragraph" w:styleId="a7">
    <w:name w:val="header"/>
    <w:basedOn w:val="a"/>
    <w:link w:val="a6"/>
    <w:uiPriority w:val="99"/>
    <w:unhideWhenUsed/>
    <w:rsid w:val="003E2C5A"/>
    <w:pPr>
      <w:tabs>
        <w:tab w:val="center" w:pos="4677"/>
        <w:tab w:val="right" w:pos="9355"/>
      </w:tabs>
      <w:suppressAutoHyphens w:val="0"/>
    </w:pPr>
  </w:style>
  <w:style w:type="character" w:customStyle="1" w:styleId="14">
    <w:name w:val="Верхний колонтитул Знак1"/>
    <w:basedOn w:val="a0"/>
    <w:uiPriority w:val="99"/>
    <w:semiHidden/>
    <w:rsid w:val="003E2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121F8D"/>
  </w:style>
  <w:style w:type="paragraph" w:customStyle="1" w:styleId="15">
    <w:name w:val="Без интервала1"/>
    <w:rsid w:val="00121F8D"/>
    <w:pPr>
      <w:spacing w:line="100" w:lineRule="atLeast"/>
    </w:pPr>
    <w:rPr>
      <w:rFonts w:ascii="Calibri" w:eastAsia="SimSun" w:hAnsi="Calibri" w:cs="font268"/>
      <w:lang w:eastAsia="ar-SA"/>
    </w:rPr>
  </w:style>
  <w:style w:type="character" w:styleId="af9">
    <w:name w:val="Hyperlink"/>
    <w:basedOn w:val="a0"/>
    <w:uiPriority w:val="99"/>
    <w:unhideWhenUsed/>
    <w:rsid w:val="000935AF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2"/>
    <w:rsid w:val="000935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935AF"/>
    <w:pPr>
      <w:widowControl w:val="0"/>
      <w:shd w:val="clear" w:color="auto" w:fill="FFFFFF"/>
      <w:suppressAutoHyphens w:val="0"/>
      <w:spacing w:before="300" w:after="120" w:line="0" w:lineRule="atLeast"/>
      <w:jc w:val="both"/>
    </w:pPr>
    <w:rPr>
      <w:sz w:val="28"/>
      <w:szCs w:val="28"/>
      <w:lang w:eastAsia="en-US"/>
    </w:rPr>
  </w:style>
  <w:style w:type="paragraph" w:styleId="afa">
    <w:name w:val="footnote text"/>
    <w:aliases w:val="Знак6,F1"/>
    <w:basedOn w:val="a"/>
    <w:link w:val="afb"/>
    <w:uiPriority w:val="99"/>
    <w:rsid w:val="000935AF"/>
    <w:pPr>
      <w:suppressAutoHyphens w:val="0"/>
    </w:pPr>
    <w:rPr>
      <w:sz w:val="20"/>
      <w:szCs w:val="20"/>
    </w:rPr>
  </w:style>
  <w:style w:type="character" w:customStyle="1" w:styleId="afb">
    <w:name w:val="Текст сноски Знак"/>
    <w:aliases w:val="Знак6 Знак,F1 Знак"/>
    <w:basedOn w:val="a0"/>
    <w:link w:val="afa"/>
    <w:uiPriority w:val="99"/>
    <w:rsid w:val="00093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0935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591/main/11895/" TargetMode="External"/><Relationship Id="rId21" Type="http://schemas.openxmlformats.org/officeDocument/2006/relationships/hyperlink" Target="https://resh.edu.ru/subject/lesson/5602/main/11717/" TargetMode="External"/><Relationship Id="rId42" Type="http://schemas.openxmlformats.org/officeDocument/2006/relationships/hyperlink" Target="https://resh.edu.ru/subject/lesson/3774/main/13286/" TargetMode="External"/><Relationship Id="rId47" Type="http://schemas.openxmlformats.org/officeDocument/2006/relationships/hyperlink" Target="https://resh.edu.ru/subject/lesson/4810/main/13503/" TargetMode="External"/><Relationship Id="rId63" Type="http://schemas.openxmlformats.org/officeDocument/2006/relationships/hyperlink" Target="https://resh.edu.ru/subject/lesson/3864/main/13799/" TargetMode="External"/><Relationship Id="rId68" Type="http://schemas.openxmlformats.org/officeDocument/2006/relationships/hyperlink" Target="http://www.krugosvet.ru/" TargetMode="External"/><Relationship Id="rId84" Type="http://schemas.openxmlformats.org/officeDocument/2006/relationships/hyperlink" Target="http://doc4web.ru/go.html?href=http%3A%2F%2Fwww.russianplanet.ru%2F" TargetMode="External"/><Relationship Id="rId89" Type="http://schemas.openxmlformats.org/officeDocument/2006/relationships/hyperlink" Target="http://www.feb-web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ramota.ru/" TargetMode="External"/><Relationship Id="rId92" Type="http://schemas.openxmlformats.org/officeDocument/2006/relationships/hyperlink" Target="http://doc4web.ru/go.html?href=http%3A%2F%2Fgallerix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710/main/14816/" TargetMode="External"/><Relationship Id="rId29" Type="http://schemas.openxmlformats.org/officeDocument/2006/relationships/hyperlink" Target="https://resh.edu.ru/subject/lesson/5608/main/14909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/subject/lesson/3688/main/11408/" TargetMode="External"/><Relationship Id="rId24" Type="http://schemas.openxmlformats.org/officeDocument/2006/relationships/hyperlink" Target="https://resh.edu.ru/subject/lesson/4815/main/14878/" TargetMode="External"/><Relationship Id="rId32" Type="http://schemas.openxmlformats.org/officeDocument/2006/relationships/hyperlink" Target="https://resh.edu.ru/subject/lesson/5603/main/49162/" TargetMode="External"/><Relationship Id="rId37" Type="http://schemas.openxmlformats.org/officeDocument/2006/relationships/hyperlink" Target="https://resh.edu.ru/subject/lesson/5604/main/12852/" TargetMode="External"/><Relationship Id="rId40" Type="http://schemas.openxmlformats.org/officeDocument/2006/relationships/hyperlink" Target="https://resh.edu.ru/subject/lesson/5606/main/105478/" TargetMode="External"/><Relationship Id="rId45" Type="http://schemas.openxmlformats.org/officeDocument/2006/relationships/hyperlink" Target="https://resh.edu.ru/subject/lesson/3828/main/14639/" TargetMode="External"/><Relationship Id="rId53" Type="http://schemas.openxmlformats.org/officeDocument/2006/relationships/hyperlink" Target="https://resh.edu.ru/subject/lesson/3817/main/13565/" TargetMode="External"/><Relationship Id="rId58" Type="http://schemas.openxmlformats.org/officeDocument/2006/relationships/hyperlink" Target="https://resh.edu.ru/subject/lesson/3850/main/14754/" TargetMode="External"/><Relationship Id="rId66" Type="http://schemas.openxmlformats.org/officeDocument/2006/relationships/hyperlink" Target="http://diss.seluk.ru/m-istoriya/837211-1-ma-soloveva-literaturnoe-kraevedenie-yaroslavl-udk-bbk-soloveva-literaturnoe-kraevedenie-metodicheskoe-posobie-soloveva-yaros.php" TargetMode="External"/><Relationship Id="rId74" Type="http://schemas.openxmlformats.org/officeDocument/2006/relationships/hyperlink" Target="http://doc4web.ru/go.html?href=http%3A%2F%2Fwww.bibliotekar.ru%2F" TargetMode="External"/><Relationship Id="rId79" Type="http://schemas.openxmlformats.org/officeDocument/2006/relationships/hyperlink" Target="http://doc4web.ru/go.html?href=http%3A%2F%2Fwww.Lib.ru%2F" TargetMode="External"/><Relationship Id="rId87" Type="http://schemas.openxmlformats.org/officeDocument/2006/relationships/hyperlink" Target="http://doc4web.ru/go.html?href=http%3A%2F%2Fwww.vavilon.ru%2F" TargetMode="External"/><Relationship Id="rId102" Type="http://schemas.openxmlformats.org/officeDocument/2006/relationships/hyperlink" Target="http://doc4web.ru/go.html?href=http%3A%2F%2Fwww.museumpushkin.ru%2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812/main/13711/" TargetMode="External"/><Relationship Id="rId82" Type="http://schemas.openxmlformats.org/officeDocument/2006/relationships/hyperlink" Target="http://doc4web.ru/go.html?href=http%3A%2F%2Fwww.litwomen.ru%2F" TargetMode="External"/><Relationship Id="rId90" Type="http://schemas.openxmlformats.org/officeDocument/2006/relationships/hyperlink" Target="http://doc4web.ru/go.html?href=http%3A%2F%2Fwww.bibliotekar.ru%2Findex.htm" TargetMode="External"/><Relationship Id="rId95" Type="http://schemas.openxmlformats.org/officeDocument/2006/relationships/hyperlink" Target="http://doc4web.ru/go.html?href=http%3A%2F%2Fwww.theatre.ru%2F" TargetMode="External"/><Relationship Id="rId19" Type="http://schemas.openxmlformats.org/officeDocument/2006/relationships/hyperlink" Target="https://resh.edu.ru/subject/lesson/5589/main/11600/" TargetMode="External"/><Relationship Id="rId14" Type="http://schemas.openxmlformats.org/officeDocument/2006/relationships/hyperlink" Target="https://resh.edu.ru/subject/lesson/3702/main/9372/" TargetMode="External"/><Relationship Id="rId22" Type="http://schemas.openxmlformats.org/officeDocument/2006/relationships/hyperlink" Target="https://resh.edu.ru/subject/lesson/5590/main/11748/" TargetMode="External"/><Relationship Id="rId27" Type="http://schemas.openxmlformats.org/officeDocument/2006/relationships/hyperlink" Target="https://resh.edu.ru/subject/lesson/4802/main/9403/" TargetMode="External"/><Relationship Id="rId30" Type="http://schemas.openxmlformats.org/officeDocument/2006/relationships/hyperlink" Target="https://resh.edu.ru/subject/lesson/3730/main/14940/" TargetMode="External"/><Relationship Id="rId35" Type="http://schemas.openxmlformats.org/officeDocument/2006/relationships/hyperlink" Target="https://resh.edu.ru/subject/lesson/4804/main/12643/" TargetMode="External"/><Relationship Id="rId43" Type="http://schemas.openxmlformats.org/officeDocument/2006/relationships/hyperlink" Target="https://resh.edu.ru/subject/lesson/3786/main/13410/" TargetMode="External"/><Relationship Id="rId48" Type="http://schemas.openxmlformats.org/officeDocument/2006/relationships/hyperlink" Target="https://resh.edu.ru/subject/lesson/3794/main/14670/" TargetMode="External"/><Relationship Id="rId56" Type="http://schemas.openxmlformats.org/officeDocument/2006/relationships/hyperlink" Target="https://resh.edu.ru/subject/lesson/3842/main/13630/" TargetMode="External"/><Relationship Id="rId64" Type="http://schemas.openxmlformats.org/officeDocument/2006/relationships/hyperlink" Target="http://cdbvizit.ru/klub-zodchie/vystavochnyj-zal/zemlyaki-pisateli-yaroslavskogo-kraya-2" TargetMode="External"/><Relationship Id="rId69" Type="http://schemas.openxmlformats.org/officeDocument/2006/relationships/hyperlink" Target="http://www.mbricon.ru/" TargetMode="External"/><Relationship Id="rId77" Type="http://schemas.openxmlformats.org/officeDocument/2006/relationships/hyperlink" Target="http://doc4web.ru/go.html?href=http%3A%2F%2Fwww.gumer.info%2F" TargetMode="External"/><Relationship Id="rId100" Type="http://schemas.openxmlformats.org/officeDocument/2006/relationships/hyperlink" Target="http://doc4web.ru/go.html?href=http%3A%2F%2Fwww.museum.ru%2Fgmii%2F" TargetMode="External"/><Relationship Id="rId105" Type="http://schemas.openxmlformats.org/officeDocument/2006/relationships/hyperlink" Target="http://doc4web.ru/go.html?href=http%3A%2F%2Fwww.shm.ru%2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5614/main/14971/" TargetMode="External"/><Relationship Id="rId72" Type="http://schemas.openxmlformats.org/officeDocument/2006/relationships/hyperlink" Target="http://www.myfliology.ru/" TargetMode="External"/><Relationship Id="rId80" Type="http://schemas.openxmlformats.org/officeDocument/2006/relationships/hyperlink" Target="http://doc4web.ru/go.html?href=http%3A%2F%2Fwww.litera.ru%2F" TargetMode="External"/><Relationship Id="rId85" Type="http://schemas.openxmlformats.org/officeDocument/2006/relationships/hyperlink" Target="http://doc4web.ru/go.html?href=http%3A%2F%2Fwww.russianplanet.ru%2Ffilolog%2Fruslit%2Findex.htm" TargetMode="External"/><Relationship Id="rId93" Type="http://schemas.openxmlformats.org/officeDocument/2006/relationships/hyperlink" Target="http://doc4web.ru/go.html?href=http%3A%2F%2Fgold.stihophone.ru%2F" TargetMode="External"/><Relationship Id="rId98" Type="http://schemas.openxmlformats.org/officeDocument/2006/relationships/hyperlink" Target="http://doc4web.ru/go.html?href=http%3A%2F%2Fwww.hermitage.ru%2F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ebnik.mos.ru/catalogue/material_view/atomic_objects/4267508" TargetMode="External"/><Relationship Id="rId17" Type="http://schemas.openxmlformats.org/officeDocument/2006/relationships/hyperlink" Target="https://uchebnik.mos.ru/catalogue/material_view/atomic_objects/1109296" TargetMode="External"/><Relationship Id="rId25" Type="http://schemas.openxmlformats.org/officeDocument/2006/relationships/hyperlink" Target="https://uchebnik.mos.ru/catalogue/material_view/atomic_objects/919567" TargetMode="External"/><Relationship Id="rId33" Type="http://schemas.openxmlformats.org/officeDocument/2006/relationships/hyperlink" Target="https://uchebnik.mos.ru/catalogue/material_view/atomic_objects/116386" TargetMode="External"/><Relationship Id="rId38" Type="http://schemas.openxmlformats.org/officeDocument/2006/relationships/hyperlink" Target="https://uchebnik.mos.ru/catalogue/material_view/atomic_objects/133266" TargetMode="External"/><Relationship Id="rId46" Type="http://schemas.openxmlformats.org/officeDocument/2006/relationships/hyperlink" Target="https://resh.edu.ru/subject/lesson/5605/main/133009/" TargetMode="External"/><Relationship Id="rId59" Type="http://schemas.openxmlformats.org/officeDocument/2006/relationships/hyperlink" Target="https://uchebnik.mos.ru/catalogue/material_view/atomic_objects/1163721" TargetMode="External"/><Relationship Id="rId67" Type="http://schemas.openxmlformats.org/officeDocument/2006/relationships/hyperlink" Target="http://www.wikipedia.ru/" TargetMode="External"/><Relationship Id="rId103" Type="http://schemas.openxmlformats.org/officeDocument/2006/relationships/hyperlink" Target="http://doc4web.ru/go.html?href=http%3A%2F%2Fwww.peterhof.ru%2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4803/main/14847/" TargetMode="External"/><Relationship Id="rId41" Type="http://schemas.openxmlformats.org/officeDocument/2006/relationships/hyperlink" Target="https://resh.edu.ru/subject/lesson/4807/main/13163/" TargetMode="External"/><Relationship Id="rId54" Type="http://schemas.openxmlformats.org/officeDocument/2006/relationships/hyperlink" Target="https://resh.edu.ru/subject/lesson/3804/main/14722/" TargetMode="External"/><Relationship Id="rId62" Type="http://schemas.openxmlformats.org/officeDocument/2006/relationships/hyperlink" Target="https://resh.edu.ru/subject/lesson/5613/main/13768/" TargetMode="External"/><Relationship Id="rId70" Type="http://schemas.openxmlformats.org/officeDocument/2006/relationships/hyperlink" Target="http://www.slovari.ru/" TargetMode="External"/><Relationship Id="rId75" Type="http://schemas.openxmlformats.org/officeDocument/2006/relationships/hyperlink" Target="http://doc4web.ru/go.html?href=http%3A%2F%2Fwww.drevne.ru%2F" TargetMode="External"/><Relationship Id="rId83" Type="http://schemas.openxmlformats.org/officeDocument/2006/relationships/hyperlink" Target="http://doc4web.ru/go.html?href=http%3A%2F%2Fmagazines.russ.ru%2F" TargetMode="External"/><Relationship Id="rId88" Type="http://schemas.openxmlformats.org/officeDocument/2006/relationships/hyperlink" Target="http://doc4web.ru/go.html?href=http%3A%2F%2Fwww.prlib.ru%2FPages%2FDefault.aspx" TargetMode="External"/><Relationship Id="rId91" Type="http://schemas.openxmlformats.org/officeDocument/2006/relationships/hyperlink" Target="http://doc4web.ru/go.html?href=http%3A%2F%2Fwww.a4format.ru%2F" TargetMode="External"/><Relationship Id="rId96" Type="http://schemas.openxmlformats.org/officeDocument/2006/relationships/hyperlink" Target="http://doc4web.ru/go.html?href=http%3A%2F%2Fwww.borodino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3676/main/11514/" TargetMode="External"/><Relationship Id="rId23" Type="http://schemas.openxmlformats.org/officeDocument/2006/relationships/hyperlink" Target="https://uchebnik.mos.ru/catalogue/material_view/atomic_objects/856944" TargetMode="External"/><Relationship Id="rId28" Type="http://schemas.openxmlformats.org/officeDocument/2006/relationships/hyperlink" Target="https://resh.edu.ru/subject/lesson/3752/main/9434/" TargetMode="External"/><Relationship Id="rId36" Type="http://schemas.openxmlformats.org/officeDocument/2006/relationships/hyperlink" Target="https://resh.edu.ru/subject/lesson/4806/main/12767/" TargetMode="External"/><Relationship Id="rId49" Type="http://schemas.openxmlformats.org/officeDocument/2006/relationships/hyperlink" Target="https://resh.edu.ru/subject/lesson/4808/main/13534/" TargetMode="External"/><Relationship Id="rId57" Type="http://schemas.openxmlformats.org/officeDocument/2006/relationships/hyperlink" Target="https://uchebnik.mos.ru/catalogue/material_view/atomic_objects/1129496" TargetMode="External"/><Relationship Id="rId106" Type="http://schemas.openxmlformats.org/officeDocument/2006/relationships/hyperlink" Target="http://doc4web.ru/go.html?href=http%3A%2F%2Fwww.tretyakovgallery.ru%2F" TargetMode="External"/><Relationship Id="rId10" Type="http://schemas.openxmlformats.org/officeDocument/2006/relationships/hyperlink" Target="https://uchebnik.mos.ru/catalogue/material_view/atomic_objects/4072528" TargetMode="External"/><Relationship Id="rId31" Type="http://schemas.openxmlformats.org/officeDocument/2006/relationships/hyperlink" Target="https://uchebnik.mos.ru/catalogue/material_view/atomic_objects/652677" TargetMode="External"/><Relationship Id="rId44" Type="http://schemas.openxmlformats.org/officeDocument/2006/relationships/hyperlink" Target="https://resh.edu.ru/subject/lesson/5607/main/13441/" TargetMode="External"/><Relationship Id="rId52" Type="http://schemas.openxmlformats.org/officeDocument/2006/relationships/hyperlink" Target="https://resh.edu.ru/subject/lesson/4809/main/15001/" TargetMode="External"/><Relationship Id="rId60" Type="http://schemas.openxmlformats.org/officeDocument/2006/relationships/hyperlink" Target="https://resh.edu.ru/subject/lesson/4811/main/13985/" TargetMode="External"/><Relationship Id="rId65" Type="http://schemas.openxmlformats.org/officeDocument/2006/relationships/hyperlink" Target="https://sites.google.com/site/literaturnaakarta/" TargetMode="External"/><Relationship Id="rId73" Type="http://schemas.openxmlformats.org/officeDocument/2006/relationships/hyperlink" Target="http://doc4web.ru/go.html?href=http%3A%2F%2Fwww.bibliogid.ru%2F" TargetMode="External"/><Relationship Id="rId78" Type="http://schemas.openxmlformats.org/officeDocument/2006/relationships/hyperlink" Target="http://doc4web.ru/go.html?href=http%3A%2F%2Fwww.encyclopedia.ru%2F" TargetMode="External"/><Relationship Id="rId81" Type="http://schemas.openxmlformats.org/officeDocument/2006/relationships/hyperlink" Target="http://doc4web.ru/go.html?href=http%3A%2F%2Flitera.edu.ru%2F" TargetMode="External"/><Relationship Id="rId86" Type="http://schemas.openxmlformats.org/officeDocument/2006/relationships/hyperlink" Target="http://doc4web.ru/go.html?href=http%3A%2F%2Fwww.pushkinskijdom.ru%2F" TargetMode="External"/><Relationship Id="rId94" Type="http://schemas.openxmlformats.org/officeDocument/2006/relationships/hyperlink" Target="http://doc4web.ru/go.html?href=http%3A%2F%2Fayguo.com%2F" TargetMode="External"/><Relationship Id="rId99" Type="http://schemas.openxmlformats.org/officeDocument/2006/relationships/hyperlink" Target="http://doc4web.ru/go.html?href=http%3A%2F%2Fwww.museum.ru%2F" TargetMode="External"/><Relationship Id="rId101" Type="http://schemas.openxmlformats.org/officeDocument/2006/relationships/hyperlink" Target="http://doc4web.ru/go.html?href=http%3A%2F%2Fwww.museum.ru%2FM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619/main/14807/" TargetMode="External"/><Relationship Id="rId13" Type="http://schemas.openxmlformats.org/officeDocument/2006/relationships/hyperlink" Target="https://resh.edu.ru/subject/lesson/3762/main/115808/" TargetMode="External"/><Relationship Id="rId18" Type="http://schemas.openxmlformats.org/officeDocument/2006/relationships/hyperlink" Target="https://uchebnik.mos.ru/catalogue/material_view/atomic_objects/920607" TargetMode="External"/><Relationship Id="rId39" Type="http://schemas.openxmlformats.org/officeDocument/2006/relationships/hyperlink" Target="https://resh.edu.ru/subject/lesson/5610/main/12914/" TargetMode="External"/><Relationship Id="rId34" Type="http://schemas.openxmlformats.org/officeDocument/2006/relationships/hyperlink" Target="https://resh.edu.ru/subject/lesson/3740/main/12548/" TargetMode="External"/><Relationship Id="rId50" Type="http://schemas.openxmlformats.org/officeDocument/2006/relationships/hyperlink" Target="https://resh.edu.ru/subject/lesson/5609/main/66033/" TargetMode="External"/><Relationship Id="rId55" Type="http://schemas.openxmlformats.org/officeDocument/2006/relationships/hyperlink" Target="https://resh.edu.ru/subject/lesson/5611/main/13596/" TargetMode="External"/><Relationship Id="rId76" Type="http://schemas.openxmlformats.org/officeDocument/2006/relationships/hyperlink" Target="http://doc4web.ru/go.html?href=http%3A%2F%2Fwww.gramma.ru%2F" TargetMode="External"/><Relationship Id="rId97" Type="http://schemas.openxmlformats.org/officeDocument/2006/relationships/hyperlink" Target="http://doc4web.ru/go.html?href=http%3A%2F%2Fwww.kreml.ru%2F" TargetMode="External"/><Relationship Id="rId104" Type="http://schemas.openxmlformats.org/officeDocument/2006/relationships/hyperlink" Target="http://doc4web.ru/go.html?href=http%3A%2F%2Fwww.rusmuseum.ru%2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a.yar.ru/service/acts/z140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844A-D851-42BC-8017-47F26582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16792</Words>
  <Characters>95721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1 1</cp:lastModifiedBy>
  <cp:revision>2</cp:revision>
  <cp:lastPrinted>2023-09-17T07:19:00Z</cp:lastPrinted>
  <dcterms:created xsi:type="dcterms:W3CDTF">2023-09-30T16:04:00Z</dcterms:created>
  <dcterms:modified xsi:type="dcterms:W3CDTF">2023-09-30T16:04:00Z</dcterms:modified>
  <dc:language>ru-RU</dc:language>
</cp:coreProperties>
</file>