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0986B" w14:textId="062C5D08" w:rsidR="00AF40CE" w:rsidRPr="00633C93" w:rsidRDefault="00747473">
      <w:pPr>
        <w:spacing w:after="0" w:line="408" w:lineRule="auto"/>
        <w:ind w:left="120"/>
        <w:jc w:val="center"/>
        <w:rPr>
          <w:lang w:val="ru-RU"/>
        </w:rPr>
      </w:pPr>
      <w:bookmarkStart w:id="0" w:name="block-3299019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15125" w:rsidRPr="00633C9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C7444BF" w14:textId="77777777" w:rsidR="00AF40CE" w:rsidRPr="00633C93" w:rsidRDefault="00A15125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633C9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37E213D" w14:textId="77777777" w:rsidR="00AF40CE" w:rsidRPr="00633C93" w:rsidRDefault="00A15125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633C9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муниципального района</w:t>
      </w:r>
      <w:bookmarkEnd w:id="2"/>
    </w:p>
    <w:p w14:paraId="28CDF070" w14:textId="77777777" w:rsidR="00AF40CE" w:rsidRDefault="00A151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Петровская СОШ</w:t>
      </w:r>
    </w:p>
    <w:p w14:paraId="7F8DB2E7" w14:textId="2CB172E2" w:rsidR="00AF40CE" w:rsidRPr="005576AF" w:rsidRDefault="005576AF">
      <w:pPr>
        <w:spacing w:after="0"/>
        <w:ind w:left="120"/>
        <w:rPr>
          <w:lang w:val="ru-RU"/>
        </w:rPr>
      </w:pPr>
      <w:r>
        <w:rPr>
          <w:lang w:val="ru-RU"/>
        </w:rPr>
        <w:t xml:space="preserve"> </w:t>
      </w:r>
      <w:r w:rsidR="00D0450D">
        <w:rPr>
          <w:noProof/>
          <w:lang w:val="ru-RU"/>
        </w:rPr>
        <w:drawing>
          <wp:inline distT="0" distB="0" distL="0" distR="0" wp14:anchorId="2A17D89A" wp14:editId="182A5FFF">
            <wp:extent cx="5937885" cy="1676400"/>
            <wp:effectExtent l="0" t="0" r="0" b="0"/>
            <wp:docPr id="9738264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154D49" w14:textId="77777777" w:rsidR="00AF40CE" w:rsidRDefault="00AF40CE">
      <w:pPr>
        <w:spacing w:after="0"/>
        <w:ind w:left="120"/>
      </w:pPr>
    </w:p>
    <w:p w14:paraId="1E42F603" w14:textId="77777777" w:rsidR="00AF40CE" w:rsidRDefault="00AF40CE">
      <w:pPr>
        <w:spacing w:after="0"/>
        <w:ind w:left="120"/>
      </w:pPr>
    </w:p>
    <w:p w14:paraId="672B3271" w14:textId="77777777" w:rsidR="00AF40CE" w:rsidRPr="00D55344" w:rsidRDefault="00AF40CE">
      <w:pPr>
        <w:spacing w:after="0"/>
        <w:ind w:left="120"/>
        <w:rPr>
          <w:lang w:val="ru-RU"/>
        </w:rPr>
      </w:pPr>
    </w:p>
    <w:p w14:paraId="7F3B16ED" w14:textId="77777777" w:rsidR="00AF40CE" w:rsidRPr="00D55344" w:rsidRDefault="00AF40CE">
      <w:pPr>
        <w:spacing w:after="0"/>
        <w:ind w:left="120"/>
        <w:rPr>
          <w:lang w:val="ru-RU"/>
        </w:rPr>
      </w:pPr>
    </w:p>
    <w:p w14:paraId="1ED88B60" w14:textId="77777777" w:rsidR="00AF40CE" w:rsidRPr="00D55344" w:rsidRDefault="00AF40CE" w:rsidP="00633C93">
      <w:pPr>
        <w:spacing w:after="0"/>
        <w:rPr>
          <w:lang w:val="ru-RU"/>
        </w:rPr>
      </w:pPr>
    </w:p>
    <w:p w14:paraId="7467AB74" w14:textId="77777777" w:rsidR="00AF40CE" w:rsidRPr="00D55344" w:rsidRDefault="00AF40CE">
      <w:pPr>
        <w:spacing w:after="0"/>
        <w:ind w:left="120"/>
        <w:rPr>
          <w:lang w:val="ru-RU"/>
        </w:rPr>
      </w:pPr>
    </w:p>
    <w:p w14:paraId="48296937" w14:textId="77777777" w:rsidR="00AF40CE" w:rsidRPr="00633C93" w:rsidRDefault="00A15125">
      <w:pPr>
        <w:spacing w:after="0" w:line="408" w:lineRule="auto"/>
        <w:ind w:left="120"/>
        <w:jc w:val="center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7B6485B" w14:textId="77777777" w:rsidR="00AF40CE" w:rsidRPr="00633C93" w:rsidRDefault="00A15125">
      <w:pPr>
        <w:spacing w:after="0" w:line="408" w:lineRule="auto"/>
        <w:ind w:left="120"/>
        <w:jc w:val="center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4342027)</w:t>
      </w:r>
    </w:p>
    <w:p w14:paraId="2702C20C" w14:textId="77777777" w:rsidR="00AF40CE" w:rsidRPr="00633C93" w:rsidRDefault="00AF40CE">
      <w:pPr>
        <w:spacing w:after="0"/>
        <w:ind w:left="120"/>
        <w:jc w:val="center"/>
        <w:rPr>
          <w:lang w:val="ru-RU"/>
        </w:rPr>
      </w:pPr>
    </w:p>
    <w:p w14:paraId="2FDB0AEC" w14:textId="77777777" w:rsidR="00AF40CE" w:rsidRPr="00633C93" w:rsidRDefault="00A15125">
      <w:pPr>
        <w:spacing w:after="0" w:line="408" w:lineRule="auto"/>
        <w:ind w:left="120"/>
        <w:jc w:val="center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013EBAEF" w14:textId="0831EC6C" w:rsidR="00AF40CE" w:rsidRPr="00633C93" w:rsidRDefault="00A15125">
      <w:pPr>
        <w:spacing w:after="0" w:line="408" w:lineRule="auto"/>
        <w:ind w:left="120"/>
        <w:jc w:val="center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EA4C19">
        <w:rPr>
          <w:rFonts w:ascii="Times New Roman" w:hAnsi="Times New Roman"/>
          <w:color w:val="000000"/>
          <w:sz w:val="28"/>
          <w:lang w:val="ru-RU"/>
        </w:rPr>
        <w:t>5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14:paraId="5E9602F8" w14:textId="77777777" w:rsidR="00AF40CE" w:rsidRPr="00633C93" w:rsidRDefault="00AF40CE">
      <w:pPr>
        <w:spacing w:after="0"/>
        <w:ind w:left="120"/>
        <w:jc w:val="center"/>
        <w:rPr>
          <w:lang w:val="ru-RU"/>
        </w:rPr>
      </w:pPr>
    </w:p>
    <w:p w14:paraId="3BFCBB03" w14:textId="77777777" w:rsidR="00AF40CE" w:rsidRPr="00633C93" w:rsidRDefault="00AF40CE">
      <w:pPr>
        <w:spacing w:after="0"/>
        <w:ind w:left="120"/>
        <w:jc w:val="center"/>
        <w:rPr>
          <w:lang w:val="ru-RU"/>
        </w:rPr>
      </w:pPr>
    </w:p>
    <w:p w14:paraId="5D91A773" w14:textId="77777777" w:rsidR="00AF40CE" w:rsidRPr="00633C93" w:rsidRDefault="00AF40CE" w:rsidP="00633C93">
      <w:pPr>
        <w:spacing w:after="0"/>
        <w:rPr>
          <w:lang w:val="ru-RU"/>
        </w:rPr>
      </w:pPr>
    </w:p>
    <w:p w14:paraId="37D1D55F" w14:textId="201D3B6D" w:rsidR="00AF40CE" w:rsidRDefault="00633C93" w:rsidP="00633C9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программу составила </w:t>
      </w:r>
    </w:p>
    <w:p w14:paraId="1C7D9200" w14:textId="7FC4AE5B" w:rsidR="00633C93" w:rsidRPr="00633C93" w:rsidRDefault="00633C93" w:rsidP="00633C9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Куприянова Н.В.</w:t>
      </w:r>
    </w:p>
    <w:p w14:paraId="07F37B40" w14:textId="77777777" w:rsidR="00AF40CE" w:rsidRPr="00633C93" w:rsidRDefault="00AF40CE">
      <w:pPr>
        <w:spacing w:after="0"/>
        <w:ind w:left="120"/>
        <w:jc w:val="center"/>
        <w:rPr>
          <w:lang w:val="ru-RU"/>
        </w:rPr>
      </w:pPr>
    </w:p>
    <w:p w14:paraId="22CC02A5" w14:textId="77777777" w:rsidR="00AF40CE" w:rsidRPr="00633C93" w:rsidRDefault="00AF40CE">
      <w:pPr>
        <w:spacing w:after="0"/>
        <w:ind w:left="120"/>
        <w:jc w:val="center"/>
        <w:rPr>
          <w:lang w:val="ru-RU"/>
        </w:rPr>
      </w:pPr>
    </w:p>
    <w:p w14:paraId="078E36DB" w14:textId="77777777" w:rsidR="00AF40CE" w:rsidRPr="00633C93" w:rsidRDefault="00AF40CE">
      <w:pPr>
        <w:spacing w:after="0"/>
        <w:ind w:left="120"/>
        <w:jc w:val="center"/>
        <w:rPr>
          <w:lang w:val="ru-RU"/>
        </w:rPr>
      </w:pPr>
    </w:p>
    <w:p w14:paraId="7409B45C" w14:textId="77777777" w:rsidR="00AF40CE" w:rsidRPr="00633C93" w:rsidRDefault="00AF40CE" w:rsidP="00633C93">
      <w:pPr>
        <w:spacing w:after="0"/>
        <w:rPr>
          <w:lang w:val="ru-RU"/>
        </w:rPr>
      </w:pPr>
    </w:p>
    <w:p w14:paraId="33592289" w14:textId="77777777" w:rsidR="00AF40CE" w:rsidRPr="00633C93" w:rsidRDefault="00A15125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633C93">
        <w:rPr>
          <w:rFonts w:ascii="Times New Roman" w:hAnsi="Times New Roman"/>
          <w:b/>
          <w:color w:val="000000"/>
          <w:sz w:val="28"/>
          <w:lang w:val="ru-RU"/>
        </w:rPr>
        <w:t>р.п.Петровское</w:t>
      </w:r>
      <w:bookmarkEnd w:id="3"/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633C9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6736278D" w14:textId="77777777" w:rsidR="00AF40CE" w:rsidRPr="00633C93" w:rsidRDefault="00AF40CE">
      <w:pPr>
        <w:rPr>
          <w:lang w:val="ru-RU"/>
        </w:rPr>
        <w:sectPr w:rsidR="00AF40CE" w:rsidRPr="00633C93">
          <w:pgSz w:w="11906" w:h="16383"/>
          <w:pgMar w:top="1134" w:right="850" w:bottom="1134" w:left="1701" w:header="720" w:footer="720" w:gutter="0"/>
          <w:cols w:space="720"/>
        </w:sectPr>
      </w:pPr>
    </w:p>
    <w:p w14:paraId="23982BC2" w14:textId="77777777" w:rsidR="00AF40CE" w:rsidRPr="00633C93" w:rsidRDefault="00A15125" w:rsidP="00633C93">
      <w:pPr>
        <w:spacing w:after="0" w:line="264" w:lineRule="auto"/>
        <w:jc w:val="both"/>
        <w:rPr>
          <w:lang w:val="ru-RU"/>
        </w:rPr>
      </w:pPr>
      <w:bookmarkStart w:id="5" w:name="block-32990195"/>
      <w:bookmarkEnd w:id="0"/>
      <w:r w:rsidRPr="00633C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FD37BA8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7268C786" w14:textId="77777777" w:rsidR="00745393" w:rsidRPr="00745393" w:rsidRDefault="00745393" w:rsidP="00745393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1A1A1A"/>
          <w:lang w:val="ru-RU" w:eastAsia="ru-RU"/>
        </w:rPr>
      </w:pPr>
      <w:r w:rsidRPr="0074539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Нормативно-правовые документы, обеспечивающие организацию образовательной деятельности по учебному предмету «Литература» в 2024/2025 учебном году:</w:t>
      </w:r>
    </w:p>
    <w:p w14:paraId="38BB6115" w14:textId="77777777" w:rsidR="00745393" w:rsidRPr="00745393" w:rsidRDefault="00745393" w:rsidP="00745393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1A1A1A"/>
          <w:lang w:val="ru-RU" w:eastAsia="ru-RU"/>
        </w:rPr>
      </w:pPr>
      <w:r w:rsidRPr="0074539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 – Федеральный закон от 29 декабря 2012 г. № 273-ФЗ «Об образовании в Российской Федерации»;</w:t>
      </w:r>
    </w:p>
    <w:p w14:paraId="078830C8" w14:textId="77777777" w:rsidR="00745393" w:rsidRPr="00745393" w:rsidRDefault="00745393" w:rsidP="00745393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1A1A1A"/>
          <w:lang w:val="ru-RU" w:eastAsia="ru-RU"/>
        </w:rPr>
      </w:pPr>
      <w:r w:rsidRPr="0074539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 Федеральный закон от 19 декабря 2023 г. № 618-ФЗ «О внесении изменений в Федеральный закон «Об образовании в Российской Федерации»;</w:t>
      </w:r>
    </w:p>
    <w:p w14:paraId="0EC42D72" w14:textId="77777777" w:rsidR="00745393" w:rsidRPr="00745393" w:rsidRDefault="00745393" w:rsidP="00745393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1A1A1A"/>
          <w:lang w:val="ru-RU" w:eastAsia="ru-RU"/>
        </w:rPr>
      </w:pPr>
      <w:r w:rsidRPr="0074539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 – Федеральный государственный образовательный стандарт основного общего образования (утв. приказом Минпросвещения России от 31 мая 2021 г. № 287) (далее – ФГОС ООО);</w:t>
      </w:r>
    </w:p>
    <w:p w14:paraId="17101827" w14:textId="77777777" w:rsidR="00745393" w:rsidRPr="00745393" w:rsidRDefault="00745393" w:rsidP="00745393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1A1A1A"/>
          <w:lang w:val="ru-RU" w:eastAsia="ru-RU"/>
        </w:rPr>
      </w:pPr>
      <w:r w:rsidRPr="0074539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 Федеральная образовательная программа основного общего образования (утв. приказом Минпросвещения России от 18 мая 2023 г. № 370) (далее – ФОП ООО);</w:t>
      </w:r>
    </w:p>
    <w:p w14:paraId="5F7B4A50" w14:textId="77777777" w:rsidR="00745393" w:rsidRPr="00745393" w:rsidRDefault="00745393" w:rsidP="00745393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1A1A1A"/>
          <w:lang w:val="ru-RU" w:eastAsia="ru-RU"/>
        </w:rPr>
      </w:pPr>
      <w:r w:rsidRPr="0074539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 приказ Минпросвещения России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14:paraId="6435FBD6" w14:textId="6F56F668" w:rsidR="00745393" w:rsidRPr="003F5A40" w:rsidRDefault="00745393" w:rsidP="0074539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bookmarkStart w:id="6" w:name="_Hlk176689496"/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информационно-методическое письмо об особенностях преподавания предмета «Русский язык» в </w:t>
      </w:r>
      <w:r w:rsidRPr="003F5A40">
        <w:rPr>
          <w:rFonts w:ascii="Times New Roman" w:hAnsi="Times New Roman" w:cs="Times New Roman"/>
          <w:sz w:val="28"/>
          <w:szCs w:val="28"/>
          <w:lang w:val="ru-RU"/>
        </w:rPr>
        <w:t xml:space="preserve">2024/2025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учебном году.</w:t>
      </w:r>
    </w:p>
    <w:p w14:paraId="34E501AC" w14:textId="77777777" w:rsidR="00745393" w:rsidRDefault="00745393" w:rsidP="0074539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F3BAF21" w14:textId="1FD4A9EA" w:rsidR="00AF40CE" w:rsidRPr="00745393" w:rsidRDefault="00745393" w:rsidP="00745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 также </w:t>
      </w:r>
      <w:r w:rsidR="00A15125" w:rsidRPr="00633C93">
        <w:rPr>
          <w:rFonts w:ascii="Times New Roman" w:hAnsi="Times New Roman"/>
          <w:color w:val="000000"/>
          <w:sz w:val="28"/>
          <w:lang w:val="ru-RU"/>
        </w:rPr>
        <w:t>на основе Требований к результатам освоения основной образовательной программы</w:t>
      </w:r>
      <w:bookmarkEnd w:id="6"/>
      <w:r w:rsidR="00A15125" w:rsidRPr="00633C93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</w:t>
      </w:r>
      <w:r w:rsidR="00675E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15125" w:rsidRPr="00633C93">
        <w:rPr>
          <w:rFonts w:ascii="Times New Roman" w:hAnsi="Times New Roman"/>
          <w:color w:val="000000"/>
          <w:sz w:val="28"/>
          <w:lang w:val="ru-RU"/>
        </w:rPr>
        <w:t xml:space="preserve">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7FBA4952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289BC1CE" w14:textId="77777777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633C9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7A66CEC7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5517AB6B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0817FCEB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</w:t>
      </w: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1B4E7D12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2D20C9C5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5DE9672D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5E2816AB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42FA787C" w14:textId="77777777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633C9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1DED0923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29844042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51A1F4D3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4D3A1C1E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49558017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</w:t>
      </w: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701FE059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11EEA90D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0BD80ECC" w14:textId="77777777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7ABC6EFD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29FAD9AC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177D5568" w14:textId="77777777" w:rsidR="00AF40CE" w:rsidRPr="00633C93" w:rsidRDefault="00AF40CE">
      <w:pPr>
        <w:rPr>
          <w:lang w:val="ru-RU"/>
        </w:rPr>
        <w:sectPr w:rsidR="00AF40CE" w:rsidRPr="00633C93">
          <w:pgSz w:w="11906" w:h="16383"/>
          <w:pgMar w:top="1134" w:right="850" w:bottom="1134" w:left="1701" w:header="720" w:footer="720" w:gutter="0"/>
          <w:cols w:space="720"/>
        </w:sectPr>
      </w:pPr>
    </w:p>
    <w:p w14:paraId="55B97171" w14:textId="5FE8510C" w:rsidR="00AF40CE" w:rsidRPr="00633C93" w:rsidRDefault="00A15125" w:rsidP="006D150A">
      <w:pPr>
        <w:spacing w:after="0" w:line="264" w:lineRule="auto"/>
        <w:ind w:left="120"/>
        <w:jc w:val="both"/>
        <w:rPr>
          <w:lang w:val="ru-RU"/>
        </w:rPr>
      </w:pPr>
      <w:bookmarkStart w:id="7" w:name="block-32990196"/>
      <w:bookmarkEnd w:id="5"/>
      <w:r w:rsidRPr="00633C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1697DBD" w14:textId="77777777" w:rsidR="00EA4C19" w:rsidRPr="00394B0D" w:rsidRDefault="00EA4C19" w:rsidP="00EA4C19">
      <w:pPr>
        <w:spacing w:after="0" w:line="264" w:lineRule="auto"/>
        <w:ind w:left="12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70992BA" w14:textId="77777777" w:rsidR="00EA4C19" w:rsidRPr="00394B0D" w:rsidRDefault="00EA4C19" w:rsidP="00EA4C19">
      <w:pPr>
        <w:spacing w:after="0" w:line="264" w:lineRule="auto"/>
        <w:ind w:left="120"/>
        <w:jc w:val="both"/>
        <w:rPr>
          <w:lang w:val="ru-RU"/>
        </w:rPr>
      </w:pPr>
    </w:p>
    <w:p w14:paraId="054EC5F6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3A0D206C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24A18F9A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394B0D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394B0D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14:paraId="650EBB8B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94B0D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394B0D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394B0D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394B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3DB0F8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94B0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394B0D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10"/>
      <w:r w:rsidRPr="00394B0D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36BADC08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94B0D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3997F2C1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394B0D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15489EDF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94B0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E0392CD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94B0D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0A238862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94B0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394B0D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1"/>
      <w:r w:rsidRPr="00394B0D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1033DD23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94B0D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30B750C5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94B0D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03A2733B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94B0D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394B0D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394B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2B53DC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94B0D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94B0D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3B3CE5F4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3" w:name="dbfddf02-0071-45b9-8d3c-fa1cc17b4b15"/>
      <w:r w:rsidRPr="00394B0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394B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4EA2F9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394B0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394B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CF026D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394B0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394B0D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14:paraId="119CCC84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394B0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394B0D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  <w:r w:rsidRPr="00394B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5EB147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394B0D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14:paraId="16C3DC05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94B0D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94B0D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72DC5C84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394B0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394B0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394B0D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14:paraId="0AD636B5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94B0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94B0D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394B0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394B0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14:paraId="56FD6FE1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9" w:name="0447e246-04d6-4654-9850-bc46c641eafe"/>
      <w:r w:rsidRPr="00394B0D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14:paraId="53B9F86F" w14:textId="77777777" w:rsidR="00EA4C19" w:rsidRPr="0003582B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394B0D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03582B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20"/>
      <w:r w:rsidRPr="000358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7C912B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65D9E61A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394B0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394B0D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 w:rsidRPr="00394B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5D5839" w14:textId="77777777" w:rsidR="00EA4C19" w:rsidRPr="0003582B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394B0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394B0D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03582B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22"/>
      <w:r w:rsidRPr="000358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0E684F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394B0D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394B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C4843A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394B0D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394B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1183A0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394B0D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 w14:paraId="3E81A3C9" w14:textId="77777777" w:rsidR="00EA4C19" w:rsidRPr="00A32FF3" w:rsidRDefault="00EA4C19" w:rsidP="00EA4C19">
      <w:pPr>
        <w:spacing w:after="0" w:line="264" w:lineRule="auto"/>
        <w:ind w:left="12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E753302" w14:textId="77777777" w:rsidR="00EA4C19" w:rsidRPr="00A32FF3" w:rsidRDefault="00EA4C19" w:rsidP="00EA4C19">
      <w:pPr>
        <w:spacing w:after="0" w:line="264" w:lineRule="auto"/>
        <w:ind w:left="120"/>
        <w:jc w:val="both"/>
        <w:rPr>
          <w:lang w:val="ru-RU"/>
        </w:rPr>
      </w:pPr>
    </w:p>
    <w:p w14:paraId="4132972A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4CDDEC04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78B43369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34253ACE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6" w:name="2d1a2719-45ad-4395-a569-7b3d43745842"/>
      <w:r w:rsidRPr="00A32FF3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6"/>
    </w:p>
    <w:p w14:paraId="134DCDD3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A32FF3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7"/>
    </w:p>
    <w:p w14:paraId="2ADDDB17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Древнерусская литература.</w:t>
      </w:r>
    </w:p>
    <w:p w14:paraId="1C2AC71E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8" w:name="ad04843b-b512-47d3-b84b-e22df1580588"/>
      <w:r w:rsidRPr="00A32FF3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14:paraId="3025817F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9E5B670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582b55ee-e1e5-46d8-8c0a-755ec48e137e"/>
      <w:r w:rsidRPr="00A32FF3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9"/>
      <w:r w:rsidRPr="00A32FF3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6C949D3C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979ff73-e74d-4b41-9daa-86d17094fc9b"/>
      <w:r w:rsidRPr="00A32FF3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30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60E9A1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9aa6636f-e65a-485c-aff8-0cee29fb09d5"/>
      <w:r w:rsidRPr="00A32FF3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1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EF8F71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D5EC69B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c36fcc5a-2cdd-400a-b3ee-0e5071a59ee1"/>
      <w:r w:rsidRPr="00A32FF3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2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F5F901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75d9245-73fc-447a-aaf6-d7ac09f2bf3a"/>
      <w:r w:rsidRPr="00A32FF3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3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5E8D42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505DD40C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3A9CBD9B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4" w:name="977de391-a0ab-47d0-b055-bb99283dc920"/>
      <w:r w:rsidRPr="00A32FF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4"/>
      <w:r w:rsidRPr="00A32FF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2A22B6B5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5ccd7dea-76bb-435c-9fae-1b74ca2890ed"/>
      <w:r w:rsidRPr="00A32FF3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C7F79A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A32FF3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62728B1C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5F4FABE7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A32FF3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82AAFE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A32FF3">
        <w:rPr>
          <w:sz w:val="28"/>
          <w:lang w:val="ru-RU"/>
        </w:rPr>
        <w:br/>
      </w:r>
      <w:bookmarkStart w:id="37" w:name="5118f498-9661-45e8-9924-bef67bfbf524"/>
      <w:bookmarkEnd w:id="37"/>
    </w:p>
    <w:p w14:paraId="45E67F3B" w14:textId="77777777" w:rsidR="00EA4C19" w:rsidRPr="00A32FF3" w:rsidRDefault="00EA4C19" w:rsidP="00EA4C19">
      <w:pPr>
        <w:spacing w:after="0" w:line="264" w:lineRule="auto"/>
        <w:ind w:firstLine="600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A32FF3">
        <w:rPr>
          <w:sz w:val="28"/>
          <w:lang w:val="ru-RU"/>
        </w:rPr>
        <w:br/>
      </w:r>
      <w:bookmarkStart w:id="38" w:name="a35f0a0b-d9a0-4ac9-afd6-3c0ec32f1224"/>
      <w:bookmarkEnd w:id="38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ABD3AD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78E45422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9" w:name="7f695bb6-7ce9-46a5-96af-f43597f5f296"/>
      <w:r w:rsidRPr="00A32FF3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9"/>
    </w:p>
    <w:p w14:paraId="6A7C96B5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современных отечественных писателей-фантастов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99ff4dfc-6077-4b1d-979a-efd5d464e2ea"/>
      <w:r w:rsidRPr="00A32FF3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40"/>
    </w:p>
    <w:p w14:paraId="48AE8F6B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8c6e542d-3297-4f00-9d18-f11cc02b5c2a"/>
      <w:r w:rsidRPr="00A32FF3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 w14:paraId="6BC0EAC3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2" w:name="c11c39d0-823d-48a6-b780-3c956bde3174"/>
      <w:r w:rsidRPr="00A32FF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FB3472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3" w:name="401c2012-d122-4b9b-86de-93f36659c25d"/>
      <w:r w:rsidRPr="00A32FF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3"/>
    </w:p>
    <w:p w14:paraId="5A17F21F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A32FF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e9c8f8f3-f048-4763-af7b-4a65b4f5147c"/>
      <w:r w:rsidRPr="00A32FF3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4"/>
    </w:p>
    <w:p w14:paraId="0F4189CB" w14:textId="77777777" w:rsidR="00EA4C19" w:rsidRDefault="00EA4C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641DD02" w14:textId="2F133769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67C87136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0FAC1C81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58CE4C51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683b575d-fc29-4554-8898-a7b5c598dbb6"/>
      <w:r w:rsidRPr="00633C9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5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5295E4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44D3D31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3741b07c-b818-4276-9c02-9452404ed662"/>
      <w:r w:rsidRPr="00633C93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6"/>
      <w:r w:rsidRPr="00633C93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7" w:name="f492b714-890f-4682-ac40-57999778e8e6"/>
      <w:r w:rsidRPr="00633C93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7"/>
      <w:r w:rsidRPr="00633C93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8" w:name="d902c126-21ef-4167-9209-dfb4fb73593d"/>
      <w:r w:rsidRPr="00633C93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</w:p>
    <w:p w14:paraId="02317A43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9" w:name="117e4a82-ed0d-45ab-b4ae-813f20ad62a5"/>
      <w:r w:rsidRPr="00633C93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747473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9"/>
      <w:r w:rsidRPr="007474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14:paraId="3F2C20AD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1AEE5981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44EC6D60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633C93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50"/>
      <w:r w:rsidRPr="00633C93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1" w:name="392c8492-5b4a-402c-8f0e-10bd561de6f3"/>
      <w:r w:rsidRPr="00633C93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1"/>
    </w:p>
    <w:p w14:paraId="3D2CC89A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7A1895C8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2" w:name="d49ac97a-9f24-4da7-91f2-e48f019fd3f5"/>
      <w:r w:rsidRPr="00633C93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2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3711B2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d84dadf2-8837-40a7-90af-c346f8dae9ab"/>
      <w:r w:rsidRPr="00633C93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AE8CD8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Е. Салтыков-Щедрин.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4" w:name="0c9ef179-8127-40c8-873b-fdcc57270e7f"/>
      <w:r w:rsidRPr="00633C93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5DF044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5" w:name="3f08c306-d1eb-40c1-bf0e-bea855aa400c"/>
      <w:r w:rsidRPr="00633C93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5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D74A95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254DC7E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6" w:name="40c64b3a-a3eb-4d3f-8b8d-5837df728019"/>
      <w:r w:rsidRPr="00633C93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6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9BA79D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7" w:name="a869f2ae-2a1e-4f4b-ba77-92f82652d3d9"/>
      <w:r w:rsidRPr="00633C9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7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7A03B6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633C93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14:paraId="55ED1024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29129AC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9" w:name="b02116e4-e9ea-4e8f-af38-04f2ae71ec92"/>
      <w:r w:rsidRPr="00633C9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9"/>
    </w:p>
    <w:p w14:paraId="15F850E0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633C93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436D5A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1" w:name="3508c828-689c-452f-ba72-3d6a17920a96"/>
      <w:r w:rsidRPr="00633C93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C70D95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2" w:name="bfb8e5e7-5dc0-4aa2-a0fb-f3372a190ccd"/>
      <w:r w:rsidRPr="00633C93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2"/>
    </w:p>
    <w:p w14:paraId="3260D895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58f8e791-4da1-4c7c-996e-06e9678d7abd"/>
      <w:r w:rsidRPr="00633C93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3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61A299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3C93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64A79295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4" w:name="a067d7de-fb70-421e-a5f5-fb299a482d23"/>
      <w:r w:rsidRPr="00633C93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4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AF5784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5" w:name="0597886d-dd6d-4674-8ee8-e14ffd5ff356"/>
      <w:r w:rsidRPr="00633C93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14:paraId="60BD2051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6" w:name="83a8feea-b75e-4227-8bcd-8ff9e804ba2b"/>
      <w:r w:rsidRPr="00633C93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8DBA90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14:paraId="223AF8D0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lastRenderedPageBreak/>
        <w:t>М. де Сервантес Сааведра.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633C9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67F683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8" w:name="4c3792f6-c508-448f-810f-0a4e7935e4da"/>
      <w:r w:rsidRPr="00633C93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68ED35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4A61007E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065CAD88" w14:textId="77777777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C79E006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5A9400B3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7AEBA78B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985594a0-fcf7-4207-a4d1-f380ff5738df"/>
      <w:r w:rsidRPr="00633C9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877B81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1199CF05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54A7AD69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FB470A2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5b5c3fe8-b2de-4b56-86d3-e3754f0ba265"/>
      <w:r w:rsidRPr="00633C9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633C93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0851C861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633C93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1"/>
      <w:r w:rsidRPr="00633C93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4480D654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1DAB2AFC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4A9CD08D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633C93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2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F9843D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3" w:name="d4361b3a-67eb-4f10-a5c6-46aeb46ddd0f"/>
      <w:r w:rsidRPr="00633C93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532242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633C9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4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55E877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DC3D054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2d584d74-2b44-43c1-bb1d-41138fc1bfb5"/>
      <w:r w:rsidRPr="00633C93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1C2213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2E53FA9C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ef531e3a-0507-4076-89cb-456c64cbca56"/>
      <w:r w:rsidRPr="00633C9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6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C205FD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3C93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C6CBA83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7" w:name="bf7bc9e4-c459-4e44-8cf4-6440f472144b"/>
      <w:r w:rsidRPr="00633C93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7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3C1A3E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633C93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46C79085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7100098B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297B016C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633C93">
        <w:rPr>
          <w:sz w:val="28"/>
          <w:lang w:val="ru-RU"/>
        </w:rPr>
        <w:br/>
      </w:r>
      <w:bookmarkStart w:id="78" w:name="464a1461-dc27-4c8e-855e-7a4d0048dab5"/>
      <w:bookmarkEnd w:id="78"/>
    </w:p>
    <w:p w14:paraId="6EF263AC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633C93">
        <w:rPr>
          <w:sz w:val="28"/>
          <w:lang w:val="ru-RU"/>
        </w:rPr>
        <w:br/>
      </w:r>
      <w:bookmarkStart w:id="79" w:name="adb853ee-930d-4a27-923a-b9cb0245de5e"/>
      <w:bookmarkEnd w:id="79"/>
    </w:p>
    <w:p w14:paraId="63E6BCB6" w14:textId="77777777" w:rsidR="00AF40CE" w:rsidRPr="00633C93" w:rsidRDefault="00A1512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0" w:name="0d55d6d3-7190-4389-8070-261d3434d548"/>
      <w:r w:rsidRPr="00633C93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80"/>
      <w:r w:rsidRPr="00633C93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1" w:name="b53ea1d5-9b20-4ab2-824f-f7ee2f330726"/>
      <w:r w:rsidRPr="00633C9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E27C71" w14:textId="77777777" w:rsidR="00AF40CE" w:rsidRPr="00633C93" w:rsidRDefault="00A1512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2" w:name="0d430c7d-1e84-4c15-8128-09b5a0ae5b8e"/>
      <w:r w:rsidRPr="00633C9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</w:p>
    <w:p w14:paraId="7CCCCB38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579D312F" w14:textId="77777777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474AC12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4AF9F9C4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72EFBC20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7211155A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46D161C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633C93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3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F5DFC1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4" w:name="8ca8cc5e-b57b-4292-a0a2-4d5e99a37fc7"/>
      <w:r w:rsidRPr="00633C93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4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95AFB3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7F8255E4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6261360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5" w:name="7eb282c3-f5ef-4e9f-86b2-734492601833"/>
      <w:r w:rsidRPr="00633C93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5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C213FB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5985504F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6" w:name="d3f3009b-2bf2-4457-85cc-996248170bfd"/>
      <w:r w:rsidRPr="00633C93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6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66D584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0b2f85f8-e824-4e61-a1ac-4efc7fb78a2f"/>
      <w:r w:rsidRPr="00633C93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633C93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061A1B99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8" w:name="87a51fa3-c568-4583-a18a-174135483b9d"/>
      <w:r w:rsidRPr="00633C93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633C93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32A16C9D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75D08711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5BDA94AE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9" w:name="131db750-5e26-42b5-b0b5-6f68058ef787"/>
      <w:r w:rsidRPr="00633C93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86BAA3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90" w:name="50dcaf75-7eb3-4058-9b14-0313c9277b2d"/>
      <w:r w:rsidRPr="00633C9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0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B300D8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1" w:name="0b3534b6-8dfe-4b28-9993-091faed66786"/>
      <w:r w:rsidRPr="00633C93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341B3D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2" w:name="e19cbdea-f76d-4b99-b400-83b11ad6923d"/>
      <w:r w:rsidRPr="00633C93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2"/>
      <w:r w:rsidRPr="00633C93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3" w:name="e2190f02-8aec-4529-8d6c-41c65b65ca2e"/>
      <w:r w:rsidRPr="00633C93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3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05B28C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4" w:name="2ccf1dde-3592-470f-89fb-4ebac1d8e3cf"/>
      <w:r w:rsidRPr="00633C9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4"/>
    </w:p>
    <w:p w14:paraId="279F9853" w14:textId="77777777" w:rsidR="00AF40CE" w:rsidRPr="00633C93" w:rsidRDefault="00AF40CE">
      <w:pPr>
        <w:rPr>
          <w:lang w:val="ru-RU"/>
        </w:rPr>
        <w:sectPr w:rsidR="00AF40CE" w:rsidRPr="00633C93">
          <w:pgSz w:w="11906" w:h="16383"/>
          <w:pgMar w:top="1134" w:right="850" w:bottom="1134" w:left="1701" w:header="720" w:footer="720" w:gutter="0"/>
          <w:cols w:space="720"/>
        </w:sectPr>
      </w:pPr>
    </w:p>
    <w:p w14:paraId="30A37E79" w14:textId="77777777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bookmarkStart w:id="95" w:name="block-32990191"/>
      <w:bookmarkEnd w:id="7"/>
      <w:r w:rsidRPr="00633C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B37A507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70C2B271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78447C07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765716CB" w14:textId="77777777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6126C80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0BD91CA1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32C13D2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6D013621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62867DD5" w14:textId="77777777" w:rsidR="00AF40CE" w:rsidRDefault="00A151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5C96394E" w14:textId="77777777" w:rsidR="00AF40CE" w:rsidRPr="00633C93" w:rsidRDefault="00A151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0A2158E1" w14:textId="77777777" w:rsidR="00AF40CE" w:rsidRPr="00633C93" w:rsidRDefault="00A151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3C5B66A9" w14:textId="77777777" w:rsidR="00AF40CE" w:rsidRPr="00633C93" w:rsidRDefault="00A151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197E40B5" w14:textId="77777777" w:rsidR="00AF40CE" w:rsidRPr="00633C93" w:rsidRDefault="00A151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1B851508" w14:textId="77777777" w:rsidR="00AF40CE" w:rsidRPr="00633C93" w:rsidRDefault="00A151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5B848D00" w14:textId="77777777" w:rsidR="00AF40CE" w:rsidRPr="00633C93" w:rsidRDefault="00A151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07222294" w14:textId="77777777" w:rsidR="00AF40CE" w:rsidRPr="00633C93" w:rsidRDefault="00A151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4395389E" w14:textId="77777777" w:rsidR="00AF40CE" w:rsidRPr="00633C93" w:rsidRDefault="00A151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4EA9EFB9" w14:textId="77777777" w:rsidR="00AF40CE" w:rsidRPr="00633C93" w:rsidRDefault="00A151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685E5C61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070ADCB8" w14:textId="77777777" w:rsidR="00AF40CE" w:rsidRDefault="00A151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46C22C66" w14:textId="77777777" w:rsidR="00AF40CE" w:rsidRPr="00633C93" w:rsidRDefault="00A151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222E2FAE" w14:textId="77777777" w:rsidR="00AF40CE" w:rsidRPr="00633C93" w:rsidRDefault="00A151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60E7EBE4" w14:textId="77777777" w:rsidR="00AF40CE" w:rsidRPr="00633C93" w:rsidRDefault="00A151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3C51872F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1EBBEB7F" w14:textId="77777777" w:rsidR="00AF40CE" w:rsidRDefault="00A151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2A461D50" w14:textId="77777777" w:rsidR="00AF40CE" w:rsidRPr="00633C93" w:rsidRDefault="00A151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5EDF460D" w14:textId="77777777" w:rsidR="00AF40CE" w:rsidRPr="00633C93" w:rsidRDefault="00A151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368F3F35" w14:textId="77777777" w:rsidR="00AF40CE" w:rsidRPr="00633C93" w:rsidRDefault="00A151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3078AFF8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21037D29" w14:textId="77777777" w:rsidR="00AF40CE" w:rsidRDefault="00A151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1DE54CFD" w14:textId="77777777" w:rsidR="00AF40CE" w:rsidRPr="00633C93" w:rsidRDefault="00A151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00C73724" w14:textId="77777777" w:rsidR="00AF40CE" w:rsidRPr="00633C93" w:rsidRDefault="00A151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759B2083" w14:textId="77777777" w:rsidR="00AF40CE" w:rsidRPr="00633C93" w:rsidRDefault="00A151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5B3B49E2" w14:textId="77777777" w:rsidR="00AF40CE" w:rsidRPr="00633C93" w:rsidRDefault="00A151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C8E5811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4BD54C68" w14:textId="77777777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50E10F84" w14:textId="77777777" w:rsidR="00AF40CE" w:rsidRPr="00633C93" w:rsidRDefault="00A151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651D1DB5" w14:textId="77777777" w:rsidR="00AF40CE" w:rsidRPr="00633C93" w:rsidRDefault="00A151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29099208" w14:textId="77777777" w:rsidR="00AF40CE" w:rsidRPr="00633C93" w:rsidRDefault="00A151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6F33F83F" w14:textId="77777777" w:rsidR="00AF40CE" w:rsidRPr="00633C93" w:rsidRDefault="00A151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7C783B2" w14:textId="77777777" w:rsidR="00AF40CE" w:rsidRPr="00633C93" w:rsidRDefault="00A151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C141269" w14:textId="77777777" w:rsidR="00AF40CE" w:rsidRPr="00633C93" w:rsidRDefault="00A151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291342AD" w14:textId="77777777" w:rsidR="00AF40CE" w:rsidRPr="00633C93" w:rsidRDefault="00A151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62F1BC7D" w14:textId="77777777" w:rsidR="00AF40CE" w:rsidRPr="00633C93" w:rsidRDefault="00A151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6ED8F8D9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14CF9D30" w14:textId="77777777" w:rsidR="00AF40CE" w:rsidRDefault="00A151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BCDF3C1" w14:textId="77777777" w:rsidR="00AF40CE" w:rsidRPr="00633C93" w:rsidRDefault="00A151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270D3198" w14:textId="77777777" w:rsidR="00AF40CE" w:rsidRPr="00633C93" w:rsidRDefault="00A151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40345F13" w14:textId="77777777" w:rsidR="00AF40CE" w:rsidRPr="00633C93" w:rsidRDefault="00A151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343020FD" w14:textId="77777777" w:rsidR="00AF40CE" w:rsidRPr="00633C93" w:rsidRDefault="00A151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356E4F85" w14:textId="77777777" w:rsidR="00AF40CE" w:rsidRPr="00633C93" w:rsidRDefault="00A151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63ED7157" w14:textId="77777777" w:rsidR="00AF40CE" w:rsidRPr="00633C93" w:rsidRDefault="00A151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2721F026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5C06979A" w14:textId="77777777" w:rsidR="00AF40CE" w:rsidRDefault="00A151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03F2D8D3" w14:textId="77777777" w:rsidR="00AF40CE" w:rsidRPr="00633C93" w:rsidRDefault="00A151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1674BD05" w14:textId="77777777" w:rsidR="00AF40CE" w:rsidRPr="00633C93" w:rsidRDefault="00A151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17841C4C" w14:textId="77777777" w:rsidR="00AF40CE" w:rsidRPr="00633C93" w:rsidRDefault="00A151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423E3AEB" w14:textId="77777777" w:rsidR="00AF40CE" w:rsidRPr="00633C93" w:rsidRDefault="00A151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686722C2" w14:textId="77777777" w:rsidR="00AF40CE" w:rsidRPr="00633C93" w:rsidRDefault="00A151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57AD6110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317194EE" w14:textId="77777777" w:rsidR="00AF40CE" w:rsidRDefault="00A151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6D6B3A70" w14:textId="77777777" w:rsidR="00AF40CE" w:rsidRPr="00633C93" w:rsidRDefault="00A151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45ADBB92" w14:textId="77777777" w:rsidR="00AF40CE" w:rsidRPr="00633C93" w:rsidRDefault="00A151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3501A4A2" w14:textId="77777777" w:rsidR="00AF40CE" w:rsidRPr="00633C93" w:rsidRDefault="00A151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1B15B777" w14:textId="77777777" w:rsidR="00AF40CE" w:rsidRPr="00633C93" w:rsidRDefault="00A151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2B2C1730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558266CD" w14:textId="77777777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06AEA290" w14:textId="77777777" w:rsidR="00AF40CE" w:rsidRPr="00633C93" w:rsidRDefault="00A151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749F2ADA" w14:textId="77777777" w:rsidR="00AF40CE" w:rsidRPr="00633C93" w:rsidRDefault="00A151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193BE469" w14:textId="77777777" w:rsidR="00AF40CE" w:rsidRPr="00633C93" w:rsidRDefault="00A151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29B64352" w14:textId="77777777" w:rsidR="00AF40CE" w:rsidRPr="00633C93" w:rsidRDefault="00A151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50417CF3" w14:textId="77777777" w:rsidR="00AF40CE" w:rsidRPr="00633C93" w:rsidRDefault="00A151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7B636026" w14:textId="77777777" w:rsidR="00AF40CE" w:rsidRPr="00633C93" w:rsidRDefault="00A151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2E6C84E5" w14:textId="77777777" w:rsidR="00AF40CE" w:rsidRPr="00633C93" w:rsidRDefault="00A151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14331F09" w14:textId="77777777" w:rsidR="00AF40CE" w:rsidRPr="00633C93" w:rsidRDefault="00A151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083A4795" w14:textId="77777777" w:rsidR="00AF40CE" w:rsidRPr="00633C93" w:rsidRDefault="00A151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3ED8D228" w14:textId="77777777" w:rsidR="00AF40CE" w:rsidRPr="00633C93" w:rsidRDefault="00A151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1F0316C2" w14:textId="77777777" w:rsidR="00AF40CE" w:rsidRPr="00633C93" w:rsidRDefault="00A151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548CDC3A" w14:textId="77777777" w:rsidR="00AF40CE" w:rsidRPr="00633C93" w:rsidRDefault="00A151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3AE98F69" w14:textId="77777777" w:rsidR="00AF40CE" w:rsidRPr="00633C93" w:rsidRDefault="00A151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2D2F9007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14B53111" w14:textId="77777777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6280876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48D93B95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50CF9D1E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47CB6782" w14:textId="77777777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614EB75F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23DDACDA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0A3CEBE8" w14:textId="77777777" w:rsidR="00AF40CE" w:rsidRPr="00633C93" w:rsidRDefault="00A151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5E32EC69" w14:textId="77777777" w:rsidR="00AF40CE" w:rsidRPr="00633C93" w:rsidRDefault="00A151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62A45CC5" w14:textId="77777777" w:rsidR="00AF40CE" w:rsidRPr="00633C93" w:rsidRDefault="00A151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5687EF98" w14:textId="77777777" w:rsidR="00AF40CE" w:rsidRPr="00633C93" w:rsidRDefault="00A151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37FF87FD" w14:textId="77777777" w:rsidR="00AF40CE" w:rsidRPr="00633C93" w:rsidRDefault="00A151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6110D2B8" w14:textId="77777777" w:rsidR="00AF40CE" w:rsidRPr="00633C93" w:rsidRDefault="00A151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5D70C691" w14:textId="77777777" w:rsidR="00AF40CE" w:rsidRPr="00633C93" w:rsidRDefault="00A151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4A7E8DD4" w14:textId="77777777" w:rsidR="00AF40CE" w:rsidRPr="00633C93" w:rsidRDefault="00A151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7413E018" w14:textId="77777777" w:rsidR="00AF40CE" w:rsidRPr="00633C93" w:rsidRDefault="00A151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3988F001" w14:textId="77777777" w:rsidR="00AF40CE" w:rsidRDefault="00A151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556C36CC" w14:textId="77777777" w:rsidR="00AF40CE" w:rsidRPr="00633C93" w:rsidRDefault="00A151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37F012F" w14:textId="77777777" w:rsidR="00AF40CE" w:rsidRPr="00633C93" w:rsidRDefault="00A151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2A5D3015" w14:textId="77777777" w:rsidR="00AF40CE" w:rsidRPr="00633C93" w:rsidRDefault="00A151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540A5E75" w14:textId="77777777" w:rsidR="00AF40CE" w:rsidRPr="00633C93" w:rsidRDefault="00A151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2CD69DA0" w14:textId="77777777" w:rsidR="00AF40CE" w:rsidRPr="00633C93" w:rsidRDefault="00A151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4069C4EA" w14:textId="77777777" w:rsidR="00AF40CE" w:rsidRPr="00633C93" w:rsidRDefault="00A151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34B40AEB" w14:textId="77777777" w:rsidR="00AF40CE" w:rsidRPr="00633C93" w:rsidRDefault="00A151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7A139EE7" w14:textId="77777777" w:rsidR="00AF40CE" w:rsidRPr="00633C93" w:rsidRDefault="00A151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5DC3F356" w14:textId="77777777" w:rsidR="00AF40CE" w:rsidRDefault="00A151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415B07FA" w14:textId="77777777" w:rsidR="00AF40CE" w:rsidRPr="00633C93" w:rsidRDefault="00A151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5C4DE493" w14:textId="77777777" w:rsidR="00AF40CE" w:rsidRPr="00633C93" w:rsidRDefault="00A151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3346C4AD" w14:textId="77777777" w:rsidR="00AF40CE" w:rsidRPr="00633C93" w:rsidRDefault="00A151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CF4028E" w14:textId="77777777" w:rsidR="00AF40CE" w:rsidRPr="00633C93" w:rsidRDefault="00A151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7812D607" w14:textId="77777777" w:rsidR="00AF40CE" w:rsidRPr="00633C93" w:rsidRDefault="00A151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05A9BF96" w14:textId="77777777" w:rsidR="00AF40CE" w:rsidRPr="00633C93" w:rsidRDefault="00A151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5C27867A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735EDDDE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19728EE7" w14:textId="77777777" w:rsidR="00AF40CE" w:rsidRPr="00633C93" w:rsidRDefault="00A151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5AE0F421" w14:textId="77777777" w:rsidR="00AF40CE" w:rsidRPr="00633C93" w:rsidRDefault="00A151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03028962" w14:textId="77777777" w:rsidR="00AF40CE" w:rsidRPr="00633C93" w:rsidRDefault="00A151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135D1D97" w14:textId="77777777" w:rsidR="00AF40CE" w:rsidRPr="00633C93" w:rsidRDefault="00A151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7644EB0B" w14:textId="77777777" w:rsidR="00AF40CE" w:rsidRPr="00633C93" w:rsidRDefault="00A151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4CF9F6E3" w14:textId="77777777" w:rsidR="00AF40CE" w:rsidRPr="00633C93" w:rsidRDefault="00A151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C813FE7" w14:textId="77777777" w:rsidR="00AF40CE" w:rsidRPr="00633C93" w:rsidRDefault="00A151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757D47CC" w14:textId="77777777" w:rsidR="00AF40CE" w:rsidRPr="00633C93" w:rsidRDefault="00A151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23856DE" w14:textId="77777777" w:rsidR="00AF40CE" w:rsidRDefault="00A151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266962EF" w14:textId="77777777" w:rsidR="00AF40CE" w:rsidRPr="00633C93" w:rsidRDefault="00A151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34052DF6" w14:textId="77777777" w:rsidR="00AF40CE" w:rsidRPr="00633C93" w:rsidRDefault="00A151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5C1069E" w14:textId="77777777" w:rsidR="00AF40CE" w:rsidRPr="00633C93" w:rsidRDefault="00A151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1927A37B" w14:textId="77777777" w:rsidR="00AF40CE" w:rsidRPr="00633C93" w:rsidRDefault="00A151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20B7757C" w14:textId="77777777" w:rsidR="00AF40CE" w:rsidRPr="00633C93" w:rsidRDefault="00A151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3922DAAF" w14:textId="77777777" w:rsidR="00AF40CE" w:rsidRPr="00633C93" w:rsidRDefault="00A151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092C2DBD" w14:textId="77777777" w:rsidR="00AF40CE" w:rsidRPr="00633C93" w:rsidRDefault="00A151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7EE36E0B" w14:textId="77777777" w:rsidR="00AF40CE" w:rsidRPr="00633C93" w:rsidRDefault="00A151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60199A6" w14:textId="77777777" w:rsidR="00AF40CE" w:rsidRPr="00633C93" w:rsidRDefault="00A151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367066AC" w14:textId="77777777" w:rsidR="00AF40CE" w:rsidRPr="00633C93" w:rsidRDefault="00A151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111FA795" w14:textId="77777777" w:rsidR="00AF40CE" w:rsidRPr="00633C93" w:rsidRDefault="00A151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066CC378" w14:textId="77777777" w:rsidR="00AF40CE" w:rsidRPr="00633C93" w:rsidRDefault="00A151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59378E3" w14:textId="77777777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559148F9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41A94E40" w14:textId="77777777" w:rsidR="00AF40CE" w:rsidRPr="00633C93" w:rsidRDefault="00A151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172BC645" w14:textId="77777777" w:rsidR="00AF40CE" w:rsidRPr="00633C93" w:rsidRDefault="00A151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561F074" w14:textId="77777777" w:rsidR="00AF40CE" w:rsidRPr="00633C93" w:rsidRDefault="00A151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9524C23" w14:textId="77777777" w:rsidR="00AF40CE" w:rsidRPr="00633C93" w:rsidRDefault="00A151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053FA4D3" w14:textId="77777777" w:rsidR="00AF40CE" w:rsidRPr="00633C93" w:rsidRDefault="00A151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5A2D86A" w14:textId="77777777" w:rsidR="00AF40CE" w:rsidRDefault="00A151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03554955" w14:textId="77777777" w:rsidR="00AF40CE" w:rsidRPr="00633C93" w:rsidRDefault="00A151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79EAE7DD" w14:textId="77777777" w:rsidR="00AF40CE" w:rsidRPr="00633C93" w:rsidRDefault="00A151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3CE0D03" w14:textId="77777777" w:rsidR="00AF40CE" w:rsidRPr="00633C93" w:rsidRDefault="00A151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52D60315" w14:textId="77777777" w:rsidR="00AF40CE" w:rsidRPr="00633C93" w:rsidRDefault="00A151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7741120B" w14:textId="77777777" w:rsidR="00AF40CE" w:rsidRDefault="00A151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165E32E6" w14:textId="77777777" w:rsidR="00AF40CE" w:rsidRPr="00633C93" w:rsidRDefault="00A151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36D3619F" w14:textId="77777777" w:rsidR="00AF40CE" w:rsidRPr="00633C93" w:rsidRDefault="00A151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6654CFD9" w14:textId="77777777" w:rsidR="00AF40CE" w:rsidRPr="00633C93" w:rsidRDefault="00A151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5EB6B5C9" w14:textId="77777777" w:rsidR="00AF40CE" w:rsidRPr="00633C93" w:rsidRDefault="00A151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2268C6D3" w14:textId="77777777" w:rsidR="00AF40CE" w:rsidRDefault="00A151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28A04839" w14:textId="77777777" w:rsidR="00AF40CE" w:rsidRPr="00633C93" w:rsidRDefault="00A151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27FF75B2" w14:textId="77777777" w:rsidR="00AF40CE" w:rsidRPr="00633C93" w:rsidRDefault="00A151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0E52EFFB" w14:textId="77777777" w:rsidR="00AF40CE" w:rsidRPr="00633C93" w:rsidRDefault="00A151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1ECD1A25" w14:textId="77777777" w:rsidR="00AF40CE" w:rsidRPr="00633C93" w:rsidRDefault="00A151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D70CC7E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7EBF8BF3" w14:textId="6E7A2973" w:rsidR="00AF40CE" w:rsidRPr="00633C93" w:rsidRDefault="00A15125" w:rsidP="006D150A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5F5B93A" w14:textId="77777777" w:rsidR="00EA4C19" w:rsidRDefault="00EA4C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AAA517B" w14:textId="77777777" w:rsidR="00EA4C19" w:rsidRPr="00394B0D" w:rsidRDefault="00EA4C19" w:rsidP="00EA4C19">
      <w:pPr>
        <w:spacing w:after="0" w:line="264" w:lineRule="auto"/>
        <w:ind w:left="120"/>
        <w:jc w:val="both"/>
        <w:rPr>
          <w:lang w:val="ru-RU"/>
        </w:rPr>
      </w:pPr>
    </w:p>
    <w:p w14:paraId="1304A20B" w14:textId="77777777" w:rsidR="00EA4C19" w:rsidRPr="00394B0D" w:rsidRDefault="00EA4C19" w:rsidP="00EA4C19">
      <w:pPr>
        <w:spacing w:after="0" w:line="264" w:lineRule="auto"/>
        <w:ind w:left="120"/>
        <w:jc w:val="both"/>
        <w:rPr>
          <w:lang w:val="ru-RU"/>
        </w:rPr>
      </w:pPr>
      <w:r w:rsidRPr="00394B0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3C948FA" w14:textId="77777777" w:rsidR="00EA4C19" w:rsidRPr="00394B0D" w:rsidRDefault="00EA4C19" w:rsidP="00EA4C19">
      <w:pPr>
        <w:spacing w:after="0" w:line="264" w:lineRule="auto"/>
        <w:ind w:left="120"/>
        <w:jc w:val="both"/>
        <w:rPr>
          <w:lang w:val="ru-RU"/>
        </w:rPr>
      </w:pPr>
    </w:p>
    <w:p w14:paraId="4C017583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6F06027F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549AAF28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4D3E7676" w14:textId="77777777" w:rsidR="00EA4C19" w:rsidRPr="00394B0D" w:rsidRDefault="00EA4C19" w:rsidP="00EA4C1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94B0D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70535A0A" w14:textId="77777777" w:rsidR="00EA4C19" w:rsidRPr="00394B0D" w:rsidRDefault="00EA4C19" w:rsidP="00EA4C1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94B0D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</w:t>
      </w:r>
      <w:r w:rsidRPr="00394B0D">
        <w:rPr>
          <w:rFonts w:ascii="Times New Roman" w:hAnsi="Times New Roman"/>
          <w:color w:val="000000"/>
          <w:sz w:val="28"/>
          <w:lang w:val="ru-RU"/>
        </w:rPr>
        <w:lastRenderedPageBreak/>
        <w:t>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48B23548" w14:textId="77777777" w:rsidR="00EA4C19" w:rsidRPr="00394B0D" w:rsidRDefault="00EA4C19" w:rsidP="00EA4C1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94B0D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77B2EA89" w14:textId="77777777" w:rsidR="00EA4C19" w:rsidRPr="00394B0D" w:rsidRDefault="00EA4C19" w:rsidP="00EA4C1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94B0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25DC92BE" w14:textId="77777777" w:rsidR="00EA4C19" w:rsidRPr="0003582B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03582B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14:paraId="19F63800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15CF1B97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45621D30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60069027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76D52093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694FA3A2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2F455DFC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1333681D" w14:textId="77777777" w:rsidR="00EA4C19" w:rsidRPr="00394B0D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394B0D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5E89BE84" w14:textId="77777777" w:rsidR="00EA4C19" w:rsidRDefault="00EA4C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1FAE24D" w14:textId="77777777" w:rsidR="00EA4C19" w:rsidRPr="00A32FF3" w:rsidRDefault="00EA4C19" w:rsidP="00EA4C19">
      <w:pPr>
        <w:spacing w:after="0" w:line="264" w:lineRule="auto"/>
        <w:ind w:left="120"/>
        <w:jc w:val="both"/>
        <w:rPr>
          <w:lang w:val="ru-RU"/>
        </w:rPr>
      </w:pPr>
      <w:r w:rsidRPr="00A32FF3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14:paraId="40C89EA1" w14:textId="77777777" w:rsidR="00EA4C19" w:rsidRPr="00A32FF3" w:rsidRDefault="00EA4C19" w:rsidP="00EA4C19">
      <w:pPr>
        <w:spacing w:after="0" w:line="264" w:lineRule="auto"/>
        <w:ind w:left="120"/>
        <w:jc w:val="both"/>
        <w:rPr>
          <w:lang w:val="ru-RU"/>
        </w:rPr>
      </w:pPr>
    </w:p>
    <w:p w14:paraId="6B7A6DAA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52CDF12B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41A9D35D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2B1E8156" w14:textId="77777777" w:rsidR="00EA4C19" w:rsidRPr="00A32FF3" w:rsidRDefault="00EA4C19" w:rsidP="00EA4C1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4C547EF5" w14:textId="77777777" w:rsidR="00EA4C19" w:rsidRPr="00A32FF3" w:rsidRDefault="00EA4C19" w:rsidP="00EA4C1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6097581D" w14:textId="77777777" w:rsidR="00EA4C19" w:rsidRPr="00A32FF3" w:rsidRDefault="00EA4C19" w:rsidP="00EA4C1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291C4BF2" w14:textId="77777777" w:rsidR="00EA4C19" w:rsidRPr="00A32FF3" w:rsidRDefault="00EA4C19" w:rsidP="00EA4C1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3D9A3C9C" w14:textId="77777777" w:rsidR="00EA4C19" w:rsidRPr="00A32FF3" w:rsidRDefault="00EA4C19" w:rsidP="00EA4C1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61140144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57816A50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1AD86C63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7BC2C5F6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7A3170D0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55C1E4E8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0A77702D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2317244C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49D8490E" w14:textId="77777777" w:rsidR="00EA4C19" w:rsidRPr="00A32FF3" w:rsidRDefault="00EA4C19" w:rsidP="00EA4C19">
      <w:pPr>
        <w:spacing w:after="0" w:line="264" w:lineRule="auto"/>
        <w:ind w:firstLine="600"/>
        <w:jc w:val="both"/>
        <w:rPr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097788F0" w14:textId="77777777" w:rsidR="00EA4C19" w:rsidRPr="00A32FF3" w:rsidRDefault="00EA4C19" w:rsidP="00EA4C19">
      <w:pPr>
        <w:spacing w:after="0" w:line="264" w:lineRule="auto"/>
        <w:ind w:left="120"/>
        <w:jc w:val="both"/>
        <w:rPr>
          <w:lang w:val="ru-RU"/>
        </w:rPr>
      </w:pPr>
    </w:p>
    <w:p w14:paraId="1568E357" w14:textId="45621343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3E63008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60CDA248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4BD79C44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2992BD10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7D6BD8EA" w14:textId="77777777" w:rsidR="00AF40CE" w:rsidRPr="00633C93" w:rsidRDefault="00A151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2D6D7B80" w14:textId="77777777" w:rsidR="00AF40CE" w:rsidRPr="00633C93" w:rsidRDefault="00A151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5C27A5F4" w14:textId="77777777" w:rsidR="00AF40CE" w:rsidRPr="00633C93" w:rsidRDefault="00A151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78167447" w14:textId="77777777" w:rsidR="00AF40CE" w:rsidRPr="00633C93" w:rsidRDefault="00A151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1077C48D" w14:textId="77777777" w:rsidR="00AF40CE" w:rsidRPr="00633C93" w:rsidRDefault="00A151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5DBC1955" w14:textId="77777777" w:rsidR="00AF40CE" w:rsidRPr="0074747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747473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1424AFFE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5E805C24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7D5BCC1B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45B231C0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02B7C06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7F41D3E2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1B6A7FE9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5FB9DC64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7848E4DB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1F80A16B" w14:textId="77777777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4BD4317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0BC38C32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67E60E89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7FC89CB2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4E304D54" w14:textId="77777777" w:rsidR="00AF40CE" w:rsidRPr="00633C93" w:rsidRDefault="00A151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2E136250" w14:textId="77777777" w:rsidR="00AF40CE" w:rsidRPr="00633C93" w:rsidRDefault="00A151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38AF65E3" w14:textId="77777777" w:rsidR="00AF40CE" w:rsidRPr="00633C93" w:rsidRDefault="00A151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3BE4929A" w14:textId="77777777" w:rsidR="00AF40CE" w:rsidRPr="00633C93" w:rsidRDefault="00A151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14:paraId="4AD8EF51" w14:textId="77777777" w:rsidR="00AF40CE" w:rsidRPr="00633C93" w:rsidRDefault="00A151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7F61DA4D" w14:textId="77777777" w:rsidR="00AF40CE" w:rsidRPr="00633C93" w:rsidRDefault="00A151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6800C10B" w14:textId="77777777" w:rsidR="00AF40CE" w:rsidRPr="0074747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747473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7FFAB39C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4FC96819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7CAB6DCE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57A07929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42550784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530E22D3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605AEA9E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1AE793CE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411E0899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383CA95A" w14:textId="77777777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A39BE63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64498386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7347A848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1F0FD4FC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3D6A80B8" w14:textId="77777777" w:rsidR="00AF40CE" w:rsidRPr="00633C93" w:rsidRDefault="00A151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39D8DD06" w14:textId="77777777" w:rsidR="00AF40CE" w:rsidRPr="00633C93" w:rsidRDefault="00A151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4FA40246" w14:textId="77777777" w:rsidR="00AF40CE" w:rsidRPr="00633C93" w:rsidRDefault="00A151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61F82220" w14:textId="77777777" w:rsidR="00AF40CE" w:rsidRPr="00633C93" w:rsidRDefault="00A151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074218A5" w14:textId="77777777" w:rsidR="00AF40CE" w:rsidRPr="00633C93" w:rsidRDefault="00A151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0DB81E74" w14:textId="77777777" w:rsidR="00AF40CE" w:rsidRPr="00633C93" w:rsidRDefault="00A151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6B74F791" w14:textId="77777777" w:rsidR="00AF40CE" w:rsidRPr="00633C93" w:rsidRDefault="00A151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014A750F" w14:textId="77777777" w:rsidR="00AF40CE" w:rsidRPr="0074747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747473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20796BD6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6D2AAABC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18E4EA45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20FC0D98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00A2405D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6B8BCF7A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6DA37527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32D24BE2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48B5FA89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08594705" w14:textId="77777777" w:rsidR="00AF40CE" w:rsidRPr="00633C93" w:rsidRDefault="00AF40CE">
      <w:pPr>
        <w:rPr>
          <w:lang w:val="ru-RU"/>
        </w:rPr>
        <w:sectPr w:rsidR="00AF40CE" w:rsidRPr="00633C93">
          <w:pgSz w:w="11906" w:h="16383"/>
          <w:pgMar w:top="1134" w:right="850" w:bottom="1134" w:left="1701" w:header="720" w:footer="720" w:gutter="0"/>
          <w:cols w:space="720"/>
        </w:sectPr>
      </w:pPr>
    </w:p>
    <w:p w14:paraId="640637D9" w14:textId="77777777" w:rsidR="00AF40CE" w:rsidRDefault="00A15125">
      <w:pPr>
        <w:spacing w:after="0"/>
        <w:ind w:left="120"/>
      </w:pPr>
      <w:bookmarkStart w:id="96" w:name="block-32990192"/>
      <w:bookmarkEnd w:id="95"/>
      <w:r w:rsidRPr="00633C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17465B9" w14:textId="77777777" w:rsidR="00EA4C19" w:rsidRDefault="00EA4C19" w:rsidP="00EA4C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A4C19" w14:paraId="010B8754" w14:textId="77777777" w:rsidTr="0084338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6F59DA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D6CC8C" w14:textId="77777777" w:rsidR="00EA4C19" w:rsidRDefault="00EA4C19" w:rsidP="008433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71F438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B2EEA0" w14:textId="77777777" w:rsidR="00EA4C19" w:rsidRDefault="00EA4C19" w:rsidP="008433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792147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FE80A0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99602D" w14:textId="77777777" w:rsidR="00EA4C19" w:rsidRDefault="00EA4C19" w:rsidP="0084338B">
            <w:pPr>
              <w:spacing w:after="0"/>
              <w:ind w:left="135"/>
            </w:pPr>
          </w:p>
        </w:tc>
      </w:tr>
      <w:tr w:rsidR="00EA4C19" w14:paraId="725E9561" w14:textId="77777777" w:rsidTr="008433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34110" w14:textId="77777777" w:rsidR="00EA4C19" w:rsidRDefault="00EA4C19" w:rsidP="008433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F3C859" w14:textId="77777777" w:rsidR="00EA4C19" w:rsidRDefault="00EA4C19" w:rsidP="0084338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59D2E4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FC3ACF" w14:textId="77777777" w:rsidR="00EA4C19" w:rsidRDefault="00EA4C19" w:rsidP="0084338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690A10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B3F330" w14:textId="77777777" w:rsidR="00EA4C19" w:rsidRDefault="00EA4C19" w:rsidP="0084338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853714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9ECE69" w14:textId="77777777" w:rsidR="00EA4C19" w:rsidRDefault="00EA4C19" w:rsidP="008433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616B4F" w14:textId="77777777" w:rsidR="00EA4C19" w:rsidRDefault="00EA4C19" w:rsidP="0084338B"/>
        </w:tc>
      </w:tr>
      <w:tr w:rsidR="00EA4C19" w14:paraId="557665B2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95A8B8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EA4C19" w:rsidRPr="00733AC3" w14:paraId="24EAA825" w14:textId="77777777" w:rsidTr="0084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28491D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9A325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449277" w14:textId="77777777" w:rsidR="00EA4C19" w:rsidRDefault="00EA4C19" w:rsidP="0084338B">
            <w:pPr>
              <w:spacing w:after="0"/>
              <w:ind w:left="135"/>
              <w:jc w:val="center"/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B3B8C5" w14:textId="77777777" w:rsidR="00EA4C19" w:rsidRPr="00394B0D" w:rsidRDefault="00EA4C19" w:rsidP="008433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C439BB" w14:textId="77777777" w:rsidR="00EA4C19" w:rsidRDefault="00EA4C19" w:rsidP="008433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E77E72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4C19" w14:paraId="0B8C3632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4146EA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4A770B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C5BA63" w14:textId="77777777" w:rsidR="00EA4C19" w:rsidRDefault="00EA4C19" w:rsidP="0084338B"/>
        </w:tc>
      </w:tr>
      <w:tr w:rsidR="00EA4C19" w14:paraId="4D993090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07C18E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A4C19" w:rsidRPr="00733AC3" w14:paraId="6EF1F892" w14:textId="77777777" w:rsidTr="0084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E8E533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D83AE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A1A638" w14:textId="77777777" w:rsidR="00EA4C19" w:rsidRDefault="00EA4C19" w:rsidP="0084338B">
            <w:pPr>
              <w:spacing w:after="0"/>
              <w:ind w:left="135"/>
              <w:jc w:val="center"/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727D6D" w14:textId="77777777" w:rsidR="00EA4C19" w:rsidRPr="00394B0D" w:rsidRDefault="00EA4C19" w:rsidP="008433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42723A" w14:textId="77777777" w:rsidR="00EA4C19" w:rsidRDefault="00EA4C19" w:rsidP="008433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24D451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4C19" w:rsidRPr="00733AC3" w14:paraId="35E06EB8" w14:textId="77777777" w:rsidTr="0084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D9EE60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AC418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61CA26" w14:textId="77777777" w:rsidR="00EA4C19" w:rsidRDefault="00EA4C19" w:rsidP="0084338B">
            <w:pPr>
              <w:spacing w:after="0"/>
              <w:ind w:left="135"/>
              <w:jc w:val="center"/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94F032" w14:textId="77777777" w:rsidR="00EA4C19" w:rsidRPr="00394B0D" w:rsidRDefault="00EA4C19" w:rsidP="008433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CF6038" w14:textId="77777777" w:rsidR="00EA4C19" w:rsidRDefault="00EA4C19" w:rsidP="008433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AB04B5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4C19" w14:paraId="0B128E54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44FF2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7C0595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ED29C" w14:textId="77777777" w:rsidR="00EA4C19" w:rsidRDefault="00EA4C19" w:rsidP="0084338B"/>
        </w:tc>
      </w:tr>
      <w:tr w:rsidR="00EA4C19" w:rsidRPr="00EA4C19" w14:paraId="0DF87E69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EAF651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9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A4C19" w:rsidRPr="00733AC3" w14:paraId="2D3172EC" w14:textId="77777777" w:rsidTr="0084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1634B9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167FD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2F1307" w14:textId="77777777" w:rsidR="00EA4C19" w:rsidRDefault="00EA4C19" w:rsidP="0084338B">
            <w:pPr>
              <w:spacing w:after="0"/>
              <w:ind w:left="135"/>
              <w:jc w:val="center"/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F9BD47" w14:textId="77777777" w:rsidR="00EA4C19" w:rsidRPr="00394B0D" w:rsidRDefault="00EA4C19" w:rsidP="008433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DEF615" w14:textId="77777777" w:rsidR="00EA4C19" w:rsidRDefault="00EA4C19" w:rsidP="008433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933A53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4C19" w:rsidRPr="00733AC3" w14:paraId="1E63379B" w14:textId="77777777" w:rsidTr="0084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12895F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CDFD9" w14:textId="77777777" w:rsidR="00EA4C19" w:rsidRDefault="00EA4C19" w:rsidP="0084338B">
            <w:pPr>
              <w:spacing w:after="0"/>
              <w:ind w:left="135"/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94559B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A509FB" w14:textId="77777777" w:rsidR="00EA4C19" w:rsidRPr="00394B0D" w:rsidRDefault="00EA4C19" w:rsidP="008433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7CA09A" w14:textId="77777777" w:rsidR="00EA4C19" w:rsidRDefault="00EA4C19" w:rsidP="008433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29F330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4C19" w:rsidRPr="00733AC3" w14:paraId="1717A4AD" w14:textId="77777777" w:rsidTr="0084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590480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0E9AD5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56D2A4" w14:textId="77777777" w:rsidR="00EA4C19" w:rsidRDefault="00EA4C19" w:rsidP="0084338B">
            <w:pPr>
              <w:spacing w:after="0"/>
              <w:ind w:left="135"/>
              <w:jc w:val="center"/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DBC1C2" w14:textId="77777777" w:rsidR="00EA4C19" w:rsidRDefault="00EA4C19" w:rsidP="008433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A503B2" w14:textId="77777777" w:rsidR="00EA4C19" w:rsidRDefault="00EA4C19" w:rsidP="008433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8BA3CC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4C19" w:rsidRPr="00733AC3" w14:paraId="3030F3C0" w14:textId="77777777" w:rsidTr="0084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1532FB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16827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157703" w14:textId="77777777" w:rsidR="00EA4C19" w:rsidRDefault="00EA4C19" w:rsidP="0084338B">
            <w:pPr>
              <w:spacing w:after="0"/>
              <w:ind w:left="135"/>
              <w:jc w:val="center"/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838113" w14:textId="77777777" w:rsidR="00EA4C19" w:rsidRPr="00394B0D" w:rsidRDefault="00EA4C19" w:rsidP="008433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FB82EF" w14:textId="77777777" w:rsidR="00EA4C19" w:rsidRDefault="00EA4C19" w:rsidP="008433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DAB3D0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4C19" w14:paraId="18081777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3E7A3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DA3EB7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A4DEE6" w14:textId="77777777" w:rsidR="00EA4C19" w:rsidRDefault="00EA4C19" w:rsidP="0084338B"/>
        </w:tc>
      </w:tr>
      <w:tr w:rsidR="00EA4C19" w:rsidRPr="00EA4C19" w14:paraId="00CF6562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78F804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9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A4C19" w:rsidRPr="00733AC3" w14:paraId="730B4C8D" w14:textId="77777777" w:rsidTr="0084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710F5C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6FD17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0810F7" w14:textId="77777777" w:rsidR="00EA4C19" w:rsidRDefault="00EA4C19" w:rsidP="0084338B">
            <w:pPr>
              <w:spacing w:after="0"/>
              <w:ind w:left="135"/>
              <w:jc w:val="center"/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7FBF5D" w14:textId="77777777" w:rsidR="00EA4C19" w:rsidRPr="00394B0D" w:rsidRDefault="00EA4C19" w:rsidP="008433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DD3D09" w14:textId="77777777" w:rsidR="00EA4C19" w:rsidRDefault="00EA4C19" w:rsidP="008433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7B4B79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4C19" w:rsidRPr="00733AC3" w14:paraId="0730CEB8" w14:textId="77777777" w:rsidTr="0084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84B722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725B35" w14:textId="77777777" w:rsidR="00EA4C19" w:rsidRDefault="00EA4C19" w:rsidP="0084338B">
            <w:pPr>
              <w:spacing w:after="0"/>
              <w:ind w:left="135"/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21E182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D52F97" w14:textId="77777777" w:rsidR="00EA4C19" w:rsidRPr="00394B0D" w:rsidRDefault="00EA4C19" w:rsidP="008433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8F74F7" w14:textId="77777777" w:rsidR="00EA4C19" w:rsidRDefault="00EA4C19" w:rsidP="008433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872205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4C19" w:rsidRPr="00733AC3" w14:paraId="3AF7DEF8" w14:textId="77777777" w:rsidTr="0084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772575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E4F7AF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FEC9EC" w14:textId="77777777" w:rsidR="00EA4C19" w:rsidRDefault="00EA4C19" w:rsidP="0084338B">
            <w:pPr>
              <w:spacing w:after="0"/>
              <w:ind w:left="135"/>
              <w:jc w:val="center"/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9511F0" w14:textId="77777777" w:rsidR="00EA4C19" w:rsidRPr="00394B0D" w:rsidRDefault="00EA4C19" w:rsidP="008433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DE0EA9" w14:textId="77777777" w:rsidR="00EA4C19" w:rsidRDefault="00EA4C19" w:rsidP="008433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E54795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4C19" w14:paraId="68EE6C1F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31A0A4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EC9788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7E2216" w14:textId="77777777" w:rsidR="00EA4C19" w:rsidRDefault="00EA4C19" w:rsidP="0084338B"/>
        </w:tc>
      </w:tr>
      <w:tr w:rsidR="00EA4C19" w:rsidRPr="00EA4C19" w14:paraId="0C0B62DF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B6E211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9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EA4C19" w:rsidRPr="00733AC3" w14:paraId="7A9126A5" w14:textId="77777777" w:rsidTr="0084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DCBD6F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C1C8C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BFFCCD" w14:textId="77777777" w:rsidR="00EA4C19" w:rsidRDefault="00EA4C19" w:rsidP="0084338B">
            <w:pPr>
              <w:spacing w:after="0"/>
              <w:ind w:left="135"/>
              <w:jc w:val="center"/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522B6C" w14:textId="77777777" w:rsidR="00EA4C19" w:rsidRPr="00394B0D" w:rsidRDefault="00EA4C19" w:rsidP="008433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58BE19" w14:textId="77777777" w:rsidR="00EA4C19" w:rsidRDefault="00EA4C19" w:rsidP="008433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81CC8D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4C19" w:rsidRPr="00733AC3" w14:paraId="537E079C" w14:textId="77777777" w:rsidTr="0084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847796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EC81D8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 w:rsidRPr="00035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3E18D5" w14:textId="77777777" w:rsidR="00EA4C19" w:rsidRDefault="00EA4C19" w:rsidP="0084338B">
            <w:pPr>
              <w:spacing w:after="0"/>
              <w:ind w:left="135"/>
              <w:jc w:val="center"/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4B634B" w14:textId="77777777" w:rsidR="00EA4C19" w:rsidRPr="00394B0D" w:rsidRDefault="00EA4C19" w:rsidP="008433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2D0BC2" w14:textId="77777777" w:rsidR="00EA4C19" w:rsidRDefault="00EA4C19" w:rsidP="008433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2917AC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4C19" w:rsidRPr="00733AC3" w14:paraId="1E5F2FAE" w14:textId="77777777" w:rsidTr="0084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F6DB9E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53FE1D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485D7B" w14:textId="77777777" w:rsidR="00EA4C19" w:rsidRDefault="00EA4C19" w:rsidP="0084338B">
            <w:pPr>
              <w:spacing w:after="0"/>
              <w:ind w:left="135"/>
              <w:jc w:val="center"/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36DAFA" w14:textId="77777777" w:rsidR="00EA4C19" w:rsidRPr="00394B0D" w:rsidRDefault="00EA4C19" w:rsidP="008433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7B717F" w14:textId="77777777" w:rsidR="00EA4C19" w:rsidRDefault="00EA4C19" w:rsidP="008433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BE1CAF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4C19" w:rsidRPr="00733AC3" w14:paraId="5F0EDDA7" w14:textId="77777777" w:rsidTr="0084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B4F257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C1BC0F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587E17" w14:textId="77777777" w:rsidR="00EA4C19" w:rsidRDefault="00EA4C19" w:rsidP="0084338B">
            <w:pPr>
              <w:spacing w:after="0"/>
              <w:ind w:left="135"/>
              <w:jc w:val="center"/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EA0EE5" w14:textId="77777777" w:rsidR="00EA4C19" w:rsidRPr="00394B0D" w:rsidRDefault="00EA4C19" w:rsidP="008433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4A5F88" w14:textId="77777777" w:rsidR="00EA4C19" w:rsidRDefault="00EA4C19" w:rsidP="008433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3F8CF1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4C19" w:rsidRPr="00733AC3" w14:paraId="1AC6EB14" w14:textId="77777777" w:rsidTr="0084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5A4348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D4056A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E06854" w14:textId="77777777" w:rsidR="00EA4C19" w:rsidRDefault="00EA4C19" w:rsidP="0084338B">
            <w:pPr>
              <w:spacing w:after="0"/>
              <w:ind w:left="135"/>
              <w:jc w:val="center"/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0F60E4" w14:textId="77777777" w:rsidR="00EA4C19" w:rsidRPr="00394B0D" w:rsidRDefault="00EA4C19" w:rsidP="008433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04E6C5" w14:textId="77777777" w:rsidR="00EA4C19" w:rsidRDefault="00EA4C19" w:rsidP="008433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15C22C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4C19" w14:paraId="6F34516B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35109E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CB59A2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A8CB1" w14:textId="77777777" w:rsidR="00EA4C19" w:rsidRDefault="00EA4C19" w:rsidP="0084338B"/>
        </w:tc>
      </w:tr>
      <w:tr w:rsidR="00EA4C19" w:rsidRPr="00EA4C19" w14:paraId="1F37D23D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245E05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9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9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EA4C19" w:rsidRPr="00733AC3" w14:paraId="10DD02DC" w14:textId="77777777" w:rsidTr="0084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8941A2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7A4AB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64EC2C" w14:textId="77777777" w:rsidR="00EA4C19" w:rsidRDefault="00EA4C19" w:rsidP="0084338B">
            <w:pPr>
              <w:spacing w:after="0"/>
              <w:ind w:left="135"/>
              <w:jc w:val="center"/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C5025D" w14:textId="77777777" w:rsidR="00EA4C19" w:rsidRPr="00394B0D" w:rsidRDefault="00EA4C19" w:rsidP="008433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F89455" w14:textId="77777777" w:rsidR="00EA4C19" w:rsidRDefault="00EA4C19" w:rsidP="008433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5F661C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4C19" w:rsidRPr="00733AC3" w14:paraId="5BD66A95" w14:textId="77777777" w:rsidTr="0084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C37EBA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16004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2D4702" w14:textId="77777777" w:rsidR="00EA4C19" w:rsidRDefault="00EA4C19" w:rsidP="0084338B">
            <w:pPr>
              <w:spacing w:after="0"/>
              <w:ind w:left="135"/>
              <w:jc w:val="center"/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09CB20" w14:textId="77777777" w:rsidR="00EA4C19" w:rsidRPr="00394B0D" w:rsidRDefault="00EA4C19" w:rsidP="008433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C27BB1" w14:textId="77777777" w:rsidR="00EA4C19" w:rsidRDefault="00EA4C19" w:rsidP="008433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102132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4C19" w:rsidRPr="00733AC3" w14:paraId="21E2FF58" w14:textId="77777777" w:rsidTr="0084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C3B3CA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D5282C" w14:textId="77777777" w:rsidR="00EA4C19" w:rsidRDefault="00EA4C19" w:rsidP="0084338B">
            <w:pPr>
              <w:spacing w:after="0"/>
              <w:ind w:left="135"/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035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 по выбору). </w:t>
            </w: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72E704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1565CA" w14:textId="77777777" w:rsidR="00EA4C19" w:rsidRPr="00394B0D" w:rsidRDefault="00EA4C19" w:rsidP="008433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EEA7FC" w14:textId="77777777" w:rsidR="00EA4C19" w:rsidRDefault="00EA4C19" w:rsidP="008433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AF51D4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4C19" w:rsidRPr="00733AC3" w14:paraId="3B7EED37" w14:textId="77777777" w:rsidTr="0084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6A97D5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4F7715" w14:textId="77777777" w:rsidR="00EA4C19" w:rsidRPr="0003582B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 w:rsidRPr="0003582B">
              <w:rPr>
                <w:rFonts w:ascii="Times New Roman" w:hAnsi="Times New Roman"/>
                <w:color w:val="000000"/>
                <w:sz w:val="24"/>
                <w:lang w:val="ru-RU"/>
              </w:rPr>
              <w:t>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983D04" w14:textId="77777777" w:rsidR="00EA4C19" w:rsidRDefault="00EA4C19" w:rsidP="0084338B">
            <w:pPr>
              <w:spacing w:after="0"/>
              <w:ind w:left="135"/>
              <w:jc w:val="center"/>
            </w:pPr>
            <w:r w:rsidRPr="00035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699ADE" w14:textId="77777777" w:rsidR="00EA4C19" w:rsidRPr="00394B0D" w:rsidRDefault="00EA4C19" w:rsidP="008433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671D5F" w14:textId="77777777" w:rsidR="00EA4C19" w:rsidRDefault="00EA4C19" w:rsidP="008433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DEC6D6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4C19" w14:paraId="7A2B4F04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F18EC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4BC337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8CF8A2" w14:textId="77777777" w:rsidR="00EA4C19" w:rsidRDefault="00EA4C19" w:rsidP="0084338B"/>
        </w:tc>
      </w:tr>
      <w:tr w:rsidR="00EA4C19" w14:paraId="49A50044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83496E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A4C19" w:rsidRPr="00733AC3" w14:paraId="08626A8A" w14:textId="77777777" w:rsidTr="0084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07FB7B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478229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594EFC" w14:textId="77777777" w:rsidR="00EA4C19" w:rsidRDefault="00EA4C19" w:rsidP="0084338B">
            <w:pPr>
              <w:spacing w:after="0"/>
              <w:ind w:left="135"/>
              <w:jc w:val="center"/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380F8E" w14:textId="77777777" w:rsidR="00EA4C19" w:rsidRPr="00394B0D" w:rsidRDefault="00EA4C19" w:rsidP="008433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B9BE16" w14:textId="77777777" w:rsidR="00EA4C19" w:rsidRDefault="00EA4C19" w:rsidP="008433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BE2371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4C19" w:rsidRPr="00733AC3" w14:paraId="55088406" w14:textId="77777777" w:rsidTr="0084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9DE45C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4E680D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FA9143" w14:textId="77777777" w:rsidR="00EA4C19" w:rsidRDefault="00EA4C19" w:rsidP="0084338B">
            <w:pPr>
              <w:spacing w:after="0"/>
              <w:ind w:left="135"/>
              <w:jc w:val="center"/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A3AFAE" w14:textId="77777777" w:rsidR="00EA4C19" w:rsidRPr="00394B0D" w:rsidRDefault="00EA4C19" w:rsidP="008433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974EC0" w14:textId="77777777" w:rsidR="00EA4C19" w:rsidRDefault="00EA4C19" w:rsidP="008433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B4D97E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4C19" w:rsidRPr="00733AC3" w14:paraId="297B0235" w14:textId="77777777" w:rsidTr="0084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BDBE6F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3F8384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A5149B" w14:textId="77777777" w:rsidR="00EA4C19" w:rsidRDefault="00EA4C19" w:rsidP="0084338B">
            <w:pPr>
              <w:spacing w:after="0"/>
              <w:ind w:left="135"/>
              <w:jc w:val="center"/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1433E2" w14:textId="77777777" w:rsidR="00EA4C19" w:rsidRPr="00394B0D" w:rsidRDefault="00EA4C19" w:rsidP="008433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173A13" w14:textId="77777777" w:rsidR="00EA4C19" w:rsidRDefault="00EA4C19" w:rsidP="008433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1B9DA0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4C19" w:rsidRPr="00733AC3" w14:paraId="7C64EC2F" w14:textId="77777777" w:rsidTr="0084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106120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6AF977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F1395A" w14:textId="77777777" w:rsidR="00EA4C19" w:rsidRDefault="00EA4C19" w:rsidP="0084338B">
            <w:pPr>
              <w:spacing w:after="0"/>
              <w:ind w:left="135"/>
              <w:jc w:val="center"/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31F37C" w14:textId="77777777" w:rsidR="00EA4C19" w:rsidRPr="00394B0D" w:rsidRDefault="00EA4C19" w:rsidP="008433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56A1F4" w14:textId="77777777" w:rsidR="00EA4C19" w:rsidRDefault="00EA4C19" w:rsidP="008433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8FF98A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4C19" w:rsidRPr="00733AC3" w14:paraId="672565C2" w14:textId="77777777" w:rsidTr="008433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C5CB19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0D5A05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4346C8" w14:textId="77777777" w:rsidR="00EA4C19" w:rsidRDefault="00EA4C19" w:rsidP="0084338B">
            <w:pPr>
              <w:spacing w:after="0"/>
              <w:ind w:left="135"/>
              <w:jc w:val="center"/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FF661C" w14:textId="77777777" w:rsidR="00EA4C19" w:rsidRPr="00394B0D" w:rsidRDefault="00EA4C19" w:rsidP="008433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FD18F7" w14:textId="77777777" w:rsidR="00EA4C19" w:rsidRDefault="00EA4C19" w:rsidP="008433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B37893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4C19" w14:paraId="45198060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BDB2D2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81F8FC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399518" w14:textId="77777777" w:rsidR="00EA4C19" w:rsidRDefault="00EA4C19" w:rsidP="0084338B"/>
        </w:tc>
      </w:tr>
      <w:tr w:rsidR="00EA4C19" w:rsidRPr="00733AC3" w14:paraId="3F0DC9DF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5EC7BA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211725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81A190" w14:textId="77777777" w:rsidR="00EA4C19" w:rsidRPr="00394B0D" w:rsidRDefault="00EA4C19" w:rsidP="008433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1FD0DA" w14:textId="77777777" w:rsidR="00EA4C19" w:rsidRDefault="00EA4C19" w:rsidP="008433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9C163C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4C19" w:rsidRPr="00733AC3" w14:paraId="796FB919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065432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D8B006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E58FF4" w14:textId="77777777" w:rsidR="00EA4C19" w:rsidRPr="00394B0D" w:rsidRDefault="00EA4C19" w:rsidP="008433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D038D7" w14:textId="77777777" w:rsidR="00EA4C19" w:rsidRDefault="00EA4C19" w:rsidP="008433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21741A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4C19" w:rsidRPr="00733AC3" w14:paraId="0956CACA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1CE200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1705D2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4731BE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4C0172" w14:textId="77777777" w:rsidR="00EA4C19" w:rsidRDefault="00EA4C19" w:rsidP="008433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E02777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4C19" w:rsidRPr="00733AC3" w14:paraId="354DD47F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AE5097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56AD4F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43A496" w14:textId="77777777" w:rsidR="00EA4C19" w:rsidRPr="00394B0D" w:rsidRDefault="00EA4C19" w:rsidP="008433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0DF61E" w14:textId="77777777" w:rsidR="00EA4C19" w:rsidRDefault="00EA4C19" w:rsidP="008433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A7BEC1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4C19" w14:paraId="4B23C4AE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DDD293" w14:textId="77777777" w:rsidR="00EA4C19" w:rsidRPr="00394B0D" w:rsidRDefault="00EA4C19" w:rsidP="0084338B">
            <w:pPr>
              <w:spacing w:after="0"/>
              <w:ind w:left="135"/>
              <w:rPr>
                <w:lang w:val="ru-RU"/>
              </w:rPr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E3FAFD" w14:textId="77777777" w:rsidR="00EA4C19" w:rsidRDefault="00EA4C19" w:rsidP="0084338B">
            <w:pPr>
              <w:spacing w:after="0"/>
              <w:ind w:left="135"/>
              <w:jc w:val="center"/>
            </w:pPr>
            <w:r w:rsidRPr="0039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208E7C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06E4F8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8AC13B" w14:textId="77777777" w:rsidR="00EA4C19" w:rsidRDefault="00EA4C19" w:rsidP="0084338B"/>
        </w:tc>
      </w:tr>
    </w:tbl>
    <w:p w14:paraId="4AC566A4" w14:textId="6C90D903" w:rsidR="00AF40CE" w:rsidRDefault="00AF40CE"/>
    <w:p w14:paraId="58E5903F" w14:textId="77777777" w:rsidR="00EA4C19" w:rsidRDefault="00EA4C19" w:rsidP="00EA4C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EA4C19" w14:paraId="6598D7FF" w14:textId="77777777" w:rsidTr="0084338B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DB9C85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10A023" w14:textId="77777777" w:rsidR="00EA4C19" w:rsidRDefault="00EA4C19" w:rsidP="0084338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C4871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D3D5EA" w14:textId="77777777" w:rsidR="00EA4C19" w:rsidRDefault="00EA4C19" w:rsidP="008433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C25B0F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2C1B41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1E470F" w14:textId="77777777" w:rsidR="00EA4C19" w:rsidRDefault="00EA4C19" w:rsidP="0084338B">
            <w:pPr>
              <w:spacing w:after="0"/>
              <w:ind w:left="135"/>
            </w:pPr>
          </w:p>
        </w:tc>
      </w:tr>
      <w:tr w:rsidR="00EA4C19" w14:paraId="0B57D4EC" w14:textId="77777777" w:rsidTr="008433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A351C4" w14:textId="77777777" w:rsidR="00EA4C19" w:rsidRDefault="00EA4C19" w:rsidP="008433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8496E9" w14:textId="77777777" w:rsidR="00EA4C19" w:rsidRDefault="00EA4C19" w:rsidP="0084338B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89E1FCB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367C98" w14:textId="77777777" w:rsidR="00EA4C19" w:rsidRDefault="00EA4C19" w:rsidP="0084338B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656C8DB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645A4B" w14:textId="77777777" w:rsidR="00EA4C19" w:rsidRDefault="00EA4C19" w:rsidP="0084338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6E8B5D4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9463E6" w14:textId="77777777" w:rsidR="00EA4C19" w:rsidRDefault="00EA4C19" w:rsidP="008433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C95F40" w14:textId="77777777" w:rsidR="00EA4C19" w:rsidRDefault="00EA4C19" w:rsidP="0084338B"/>
        </w:tc>
      </w:tr>
      <w:tr w:rsidR="00EA4C19" w14:paraId="0AD51B6C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901DD4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EA4C19" w:rsidRPr="00B96BF4" w14:paraId="590EE622" w14:textId="77777777" w:rsidTr="008433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C89A3B3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59DCF9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Гомер. Поэмы «Илиада»,«Одиссея» 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D7F1939" w14:textId="77777777" w:rsidR="00EA4C19" w:rsidRDefault="00EA4C19" w:rsidP="0084338B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FF74E3C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D814C48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45842FE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C19" w14:paraId="505AEC56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9F9AB7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4FF3BB1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A1CDA4" w14:textId="77777777" w:rsidR="00EA4C19" w:rsidRDefault="00EA4C19" w:rsidP="0084338B"/>
        </w:tc>
      </w:tr>
      <w:tr w:rsidR="00EA4C19" w14:paraId="11E5E2FE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297E7A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A4C19" w:rsidRPr="00B96BF4" w14:paraId="2EB74414" w14:textId="77777777" w:rsidTr="008433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B41E77E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5A8F9B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F442E69" w14:textId="77777777" w:rsidR="00EA4C19" w:rsidRDefault="00EA4C19" w:rsidP="0084338B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5B54AB5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6FFF66A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49D3997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C19" w:rsidRPr="00B96BF4" w14:paraId="5256D718" w14:textId="77777777" w:rsidTr="008433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7BB6E29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7DEBE3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5CF713C" w14:textId="77777777" w:rsidR="00EA4C19" w:rsidRDefault="00EA4C19" w:rsidP="0084338B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237B164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D9CEB59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7FD7AA4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C19" w14:paraId="1CE0CADC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694C0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E056C36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14FAA9" w14:textId="77777777" w:rsidR="00EA4C19" w:rsidRDefault="00EA4C19" w:rsidP="0084338B"/>
        </w:tc>
      </w:tr>
      <w:tr w:rsidR="00EA4C19" w14:paraId="1E6D28EA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D32CDE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A4C19" w:rsidRPr="00B96BF4" w14:paraId="3663D46F" w14:textId="77777777" w:rsidTr="008433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CC75639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43B1E8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E0CEC05" w14:textId="77777777" w:rsidR="00EA4C19" w:rsidRDefault="00EA4C19" w:rsidP="0084338B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0C75461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FD01E6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A3ECDA3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C19" w14:paraId="0DAE907F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D98795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A333020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CA2307" w14:textId="77777777" w:rsidR="00EA4C19" w:rsidRDefault="00EA4C19" w:rsidP="0084338B"/>
        </w:tc>
      </w:tr>
      <w:tr w:rsidR="00EA4C19" w:rsidRPr="00EA4C19" w14:paraId="3CEE53A0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EA2084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A4C19" w:rsidRPr="00B96BF4" w14:paraId="0BF0BBEA" w14:textId="77777777" w:rsidTr="008433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E0AFBB7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67661C" w14:textId="77777777" w:rsidR="00EA4C19" w:rsidRDefault="00EA4C19" w:rsidP="0084338B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Роман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7C516B6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F053C75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6ECFD0A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CB44CBC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C19" w:rsidRPr="00B96BF4" w14:paraId="2046A4D4" w14:textId="77777777" w:rsidTr="008433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D65BDE6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32FBBE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5F08409" w14:textId="77777777" w:rsidR="00EA4C19" w:rsidRDefault="00EA4C19" w:rsidP="0084338B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7062935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267AB3A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E2082CC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C19" w:rsidRPr="00B96BF4" w14:paraId="656ED4A7" w14:textId="77777777" w:rsidTr="008433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12E25E4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70839A" w14:textId="77777777" w:rsidR="00EA4C19" w:rsidRDefault="00EA4C19" w:rsidP="0084338B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1759ABD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7BE1ECC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3B065A7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138A716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C19" w14:paraId="54FD6769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E0E674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9F5DD89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40B21A" w14:textId="77777777" w:rsidR="00EA4C19" w:rsidRDefault="00EA4C19" w:rsidP="0084338B"/>
        </w:tc>
      </w:tr>
      <w:tr w:rsidR="00EA4C19" w:rsidRPr="00EA4C19" w14:paraId="5D1DC4EC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750A6D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32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A4C19" w:rsidRPr="00B96BF4" w14:paraId="65166DA3" w14:textId="77777777" w:rsidTr="008433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A187CF5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7E9A11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BE980ED" w14:textId="77777777" w:rsidR="00EA4C19" w:rsidRDefault="00EA4C19" w:rsidP="0084338B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803DC97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7325431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0D48C48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C19" w:rsidRPr="00B96BF4" w14:paraId="16C7E02B" w14:textId="77777777" w:rsidTr="008433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878EAFF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DBF7E0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EC131E7" w14:textId="77777777" w:rsidR="00EA4C19" w:rsidRDefault="00EA4C19" w:rsidP="0084338B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4A4497A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DA3B000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BA3D24E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C19" w:rsidRPr="00B96BF4" w14:paraId="0660F5B0" w14:textId="77777777" w:rsidTr="008433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CEF7F55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F48BB6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2A0A8EB" w14:textId="77777777" w:rsidR="00EA4C19" w:rsidRDefault="00EA4C19" w:rsidP="0084338B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87D3D7A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7AC3FC6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6174939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C19" w:rsidRPr="00B96BF4" w14:paraId="79E0F76E" w14:textId="77777777" w:rsidTr="008433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0BE1C94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5B4A16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135EC2F" w14:textId="77777777" w:rsidR="00EA4C19" w:rsidRDefault="00EA4C19" w:rsidP="0084338B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CB297C6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A755276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1E92FF0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C19" w:rsidRPr="00B96BF4" w14:paraId="1B8900B7" w14:textId="77777777" w:rsidTr="008433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68130B8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36E320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5B42C21" w14:textId="77777777" w:rsidR="00EA4C19" w:rsidRDefault="00EA4C19" w:rsidP="0084338B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C0D97DF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0883474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4513C73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C19" w:rsidRPr="00B96BF4" w14:paraId="2533C475" w14:textId="77777777" w:rsidTr="008433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1ED2666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E7008E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60D17D7" w14:textId="77777777" w:rsidR="00EA4C19" w:rsidRDefault="00EA4C19" w:rsidP="0084338B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F5834D3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5EF5274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93AF0C7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C19" w:rsidRPr="00B96BF4" w14:paraId="43CC063C" w14:textId="77777777" w:rsidTr="008433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E047EE4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84C81F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9FE1832" w14:textId="77777777" w:rsidR="00EA4C19" w:rsidRDefault="00EA4C19" w:rsidP="0084338B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3F2DBDA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6E9220C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8CBF6E7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C19" w14:paraId="0D17D03B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1811A1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768FB33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797F5C" w14:textId="77777777" w:rsidR="00EA4C19" w:rsidRDefault="00EA4C19" w:rsidP="0084338B"/>
        </w:tc>
      </w:tr>
      <w:tr w:rsidR="00EA4C19" w14:paraId="3070B1F0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9C18CF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EA4C19" w:rsidRPr="00B96BF4" w14:paraId="73C4269E" w14:textId="77777777" w:rsidTr="008433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E671DE0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F2047A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3A27796" w14:textId="77777777" w:rsidR="00EA4C19" w:rsidRDefault="00EA4C19" w:rsidP="0084338B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AD2A955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EB6F4AD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BD55FAB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C19" w:rsidRPr="00B96BF4" w14:paraId="0538CC0B" w14:textId="77777777" w:rsidTr="008433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70A7335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F2A32C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56AD6E7" w14:textId="77777777" w:rsidR="00EA4C19" w:rsidRDefault="00EA4C19" w:rsidP="0084338B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EC348EF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4D2040B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7F1E05B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C19" w:rsidRPr="00B96BF4" w14:paraId="23FE4A94" w14:textId="77777777" w:rsidTr="008433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EF87253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46BA0F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05CBE78" w14:textId="77777777" w:rsidR="00EA4C19" w:rsidRDefault="00EA4C19" w:rsidP="0084338B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103E673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DAC8FFC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01C97F4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C19" w:rsidRPr="00B96BF4" w14:paraId="2C879BA3" w14:textId="77777777" w:rsidTr="008433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D7FC88F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3E0A03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912FCDE" w14:textId="77777777" w:rsidR="00EA4C19" w:rsidRDefault="00EA4C19" w:rsidP="0084338B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87B9A15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8D2CB68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9D21BF7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C19" w:rsidRPr="00B96BF4" w14:paraId="467BBAC3" w14:textId="77777777" w:rsidTr="008433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96A8BF0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875A38" w14:textId="77777777" w:rsidR="00EA4C19" w:rsidRDefault="00EA4C19" w:rsidP="0084338B">
            <w:pPr>
              <w:spacing w:after="0"/>
              <w:ind w:left="135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E9CDCA0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2C8CE80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CA6DF51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8D1DF99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C19" w:rsidRPr="00B96BF4" w14:paraId="0FC2EF57" w14:textId="77777777" w:rsidTr="008433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3B89DF0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8FC486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2731555" w14:textId="77777777" w:rsidR="00EA4C19" w:rsidRDefault="00EA4C19" w:rsidP="0084338B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40630C0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C890B8A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08CAC82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C19" w:rsidRPr="00B96BF4" w14:paraId="79AC77BB" w14:textId="77777777" w:rsidTr="008433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464969A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F25C0C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9C22ADA" w14:textId="77777777" w:rsidR="00EA4C19" w:rsidRDefault="00EA4C19" w:rsidP="0084338B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8F2B5A7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22F93F2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64B814E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C19" w14:paraId="2ED7FBE0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7A3E70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4BA321E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218429" w14:textId="77777777" w:rsidR="00EA4C19" w:rsidRDefault="00EA4C19" w:rsidP="0084338B"/>
        </w:tc>
      </w:tr>
      <w:tr w:rsidR="00EA4C19" w14:paraId="5F696524" w14:textId="77777777" w:rsidTr="0084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E69831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EA4C19" w:rsidRPr="00B96BF4" w14:paraId="3382EC79" w14:textId="77777777" w:rsidTr="008433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95A1202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71C133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A0D9FA4" w14:textId="77777777" w:rsidR="00EA4C19" w:rsidRDefault="00EA4C19" w:rsidP="0084338B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7B20F73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5078373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C4A8FFE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C19" w:rsidRPr="00B96BF4" w14:paraId="44F5BD05" w14:textId="77777777" w:rsidTr="008433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0B6B8B2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D85D3B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37D6EBC" w14:textId="77777777" w:rsidR="00EA4C19" w:rsidRDefault="00EA4C19" w:rsidP="0084338B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E0DF505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87D88AC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2F10FBF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C19" w:rsidRPr="00B96BF4" w14:paraId="146EE6B0" w14:textId="77777777" w:rsidTr="0084338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2615038" w14:textId="77777777" w:rsidR="00EA4C19" w:rsidRDefault="00EA4C19" w:rsidP="0084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4F414C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D88C8FE" w14:textId="77777777" w:rsidR="00EA4C19" w:rsidRDefault="00EA4C19" w:rsidP="0084338B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3937D96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C4597A4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4D7589A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C19" w14:paraId="327EBF18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4A023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9D05361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1B8308" w14:textId="77777777" w:rsidR="00EA4C19" w:rsidRDefault="00EA4C19" w:rsidP="0084338B"/>
        </w:tc>
      </w:tr>
      <w:tr w:rsidR="00EA4C19" w:rsidRPr="00B96BF4" w14:paraId="420D2E47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75D8DB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B0D1AEF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0CF0057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04CE852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17935AF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C19" w:rsidRPr="00B96BF4" w14:paraId="5B388604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B52865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6DB72EC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BD4A578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7DCCF59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D0B729C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C19" w:rsidRPr="00B96BF4" w14:paraId="48170A40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7A1BE6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18D153B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C7447A2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3ECEB77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312175C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C19" w:rsidRPr="00B96BF4" w14:paraId="4E72455F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F10D52" w14:textId="77777777" w:rsidR="00EA4C19" w:rsidRDefault="00EA4C19" w:rsidP="0084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898D4FC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A2FAB59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1CD7371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1D25E24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C19" w14:paraId="0FF4E92D" w14:textId="77777777" w:rsidTr="0084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DC337E" w14:textId="77777777" w:rsidR="00EA4C19" w:rsidRPr="00A32FF3" w:rsidRDefault="00EA4C19" w:rsidP="0084338B">
            <w:pPr>
              <w:spacing w:after="0"/>
              <w:ind w:left="135"/>
              <w:rPr>
                <w:lang w:val="ru-RU"/>
              </w:rPr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AB0246A" w14:textId="77777777" w:rsidR="00EA4C19" w:rsidRDefault="00EA4C19" w:rsidP="0084338B">
            <w:pPr>
              <w:spacing w:after="0"/>
              <w:ind w:left="135"/>
              <w:jc w:val="center"/>
            </w:pPr>
            <w:r w:rsidRPr="00A32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271E6D4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6B11134" w14:textId="77777777" w:rsidR="00EA4C19" w:rsidRDefault="00EA4C19" w:rsidP="0084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1EDEEF5" w14:textId="77777777" w:rsidR="00EA4C19" w:rsidRDefault="00EA4C19" w:rsidP="0084338B"/>
        </w:tc>
      </w:tr>
    </w:tbl>
    <w:p w14:paraId="0BE2309E" w14:textId="77777777" w:rsidR="00EA4C19" w:rsidRDefault="00EA4C19"/>
    <w:p w14:paraId="11FF7E58" w14:textId="77777777" w:rsidR="00187117" w:rsidRDefault="00187117" w:rsidP="00187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187117" w14:paraId="6333ACD5" w14:textId="77777777" w:rsidTr="007D0AA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EA481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1994A0" w14:textId="77777777" w:rsidR="00187117" w:rsidRDefault="00187117" w:rsidP="007D0AA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67749A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9F0ED72" w14:textId="77777777" w:rsidR="00187117" w:rsidRDefault="00187117" w:rsidP="007D0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D1FC6A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D4BB8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ресурсы </w:t>
            </w:r>
          </w:p>
          <w:p w14:paraId="72DEAA2E" w14:textId="77777777" w:rsidR="00187117" w:rsidRDefault="00187117" w:rsidP="007D0AA5">
            <w:pPr>
              <w:spacing w:after="0"/>
              <w:ind w:left="135"/>
            </w:pPr>
          </w:p>
        </w:tc>
      </w:tr>
      <w:tr w:rsidR="00187117" w14:paraId="2D67630F" w14:textId="77777777" w:rsidTr="007D0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7A469D" w14:textId="77777777" w:rsidR="00187117" w:rsidRDefault="00187117" w:rsidP="007D0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F3C9B3" w14:textId="77777777" w:rsidR="00187117" w:rsidRDefault="00187117" w:rsidP="007D0AA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8DE1F9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22D05E" w14:textId="77777777" w:rsidR="00187117" w:rsidRDefault="00187117" w:rsidP="007D0AA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A087DA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88B100" w14:textId="77777777" w:rsidR="00187117" w:rsidRDefault="00187117" w:rsidP="007D0AA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FB4209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14:paraId="652148FB" w14:textId="77777777" w:rsidR="00187117" w:rsidRDefault="00187117" w:rsidP="007D0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F9ACCF" w14:textId="77777777" w:rsidR="00187117" w:rsidRDefault="00187117" w:rsidP="007D0AA5"/>
        </w:tc>
      </w:tr>
      <w:tr w:rsidR="00187117" w14:paraId="0015AC08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4FF277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87117" w:rsidRPr="00EA4C19" w14:paraId="3256205E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75587D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D0AC58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7099E3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CC8536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1F4A3F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7046BB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14:paraId="6D16A5E2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2484F9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D0E219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2B9597" w14:textId="77777777" w:rsidR="00187117" w:rsidRDefault="00187117" w:rsidP="007D0AA5"/>
        </w:tc>
      </w:tr>
      <w:tr w:rsidR="00187117" w:rsidRPr="00EA4C19" w14:paraId="66BD76E9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E6BBC0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87117" w:rsidRPr="00EA4C19" w14:paraId="07EA6EFC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87B166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AD46FC" w14:textId="77777777" w:rsidR="00187117" w:rsidRDefault="00187117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88FC7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4AA05F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F74471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09540E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EA4C19" w14:paraId="2027E1E4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B0817A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640D8B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6880BC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1F9413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806668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E584E4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EA4C19" w14:paraId="2747FC3F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11B11C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C44B61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8C714D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E35F22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C562C1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6A8A4A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14:paraId="78D7A408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4BBAE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C0BDEE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432463" w14:textId="77777777" w:rsidR="00187117" w:rsidRDefault="00187117" w:rsidP="007D0AA5"/>
        </w:tc>
      </w:tr>
      <w:tr w:rsidR="00187117" w:rsidRPr="00EA4C19" w14:paraId="7ADEFE1F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BCBE59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87117" w:rsidRPr="00EA4C19" w14:paraId="30F67659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C7E864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2B2B5B" w14:textId="77777777" w:rsidR="00187117" w:rsidRDefault="00187117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2B1288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72C865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7E8E22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1F4DC0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EA4C19" w14:paraId="72C5AFEF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2705A0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0FCE66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6E01E2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4B2B5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CAAC8F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4A9869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EA4C19" w14:paraId="5D933BE5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FB6215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EE75A7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246016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86EC5B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263A05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8CBF4A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EA4C19" w14:paraId="44842C67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6D9B00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E054E6" w14:textId="77777777" w:rsidR="00187117" w:rsidRDefault="00187117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25C5CF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227043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39A0EB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DF2467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EA4C19" w14:paraId="58A6C7F5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A852F9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83CEFB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A859B0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857AFE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CC5C1B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F65EFB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EA4C19" w14:paraId="0525F5D7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51D6C0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A847F0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DC80E7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49F90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E37CF4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3D5657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14:paraId="3180DA04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54EF5B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6F3D05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849CD2" w14:textId="77777777" w:rsidR="00187117" w:rsidRDefault="00187117" w:rsidP="007D0AA5"/>
        </w:tc>
      </w:tr>
      <w:tr w:rsidR="00187117" w:rsidRPr="00EA4C19" w14:paraId="107F4EA3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38937F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87117" w:rsidRPr="00EA4C19" w14:paraId="2A31070E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F876C3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F115D9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DFD4CF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F40522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75AD75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8C65FA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EA4C19" w14:paraId="716119BB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E878C1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6D67B2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2FDA80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DE3B3E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936BBA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988CDF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EA4C19" w14:paraId="665808B6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250927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DCFE7F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1C4C78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AE5483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ECF2EA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2FF1B2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14:paraId="2C3BFCE1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532028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0589E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847EB" w14:textId="77777777" w:rsidR="00187117" w:rsidRDefault="00187117" w:rsidP="007D0AA5"/>
        </w:tc>
      </w:tr>
      <w:tr w:rsidR="00187117" w:rsidRPr="00EA4C19" w14:paraId="6C9EA999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611CE8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87117" w:rsidRPr="00EA4C19" w14:paraId="77899436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DD5110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7B9DAA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5C6E34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FCACDD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806A63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7E121C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EA4C19" w14:paraId="27F98FAE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07C5DD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3E9F00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66BC9C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5E7EF1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38CE52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5019C5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EA4C19" w14:paraId="2DB1721A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09DC74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5B2A9B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7E3554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D0BA20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81129A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B36187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EA4C19" w14:paraId="091517E2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73252B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658E4E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111C34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73D6E0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071D01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F069BC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EA4C19" w14:paraId="4F4CBED2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41F0A1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B8F474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86E72C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5F6571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C36D9A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5086B5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14:paraId="3E686662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415BE0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6E7532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92CA50" w14:textId="77777777" w:rsidR="00187117" w:rsidRDefault="00187117" w:rsidP="007D0AA5"/>
        </w:tc>
      </w:tr>
      <w:tr w:rsidR="00187117" w:rsidRPr="00EA4C19" w14:paraId="37FF989F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2C993D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87117" w:rsidRPr="00EA4C19" w14:paraId="512DF595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8ECEF8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6FDAC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5E99CF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3F6A72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E385DD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9318DF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EA4C19" w14:paraId="19CCABC0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333569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94E6A5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611831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E9D7E1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0BC8E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270A8D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EA4C19" w14:paraId="1A77CE8A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E5A723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49C102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7E34A7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B6DD15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4C568E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A15CF5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14:paraId="49BCC477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3B4C11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E1EA0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DC4E83" w14:textId="77777777" w:rsidR="00187117" w:rsidRDefault="00187117" w:rsidP="007D0AA5"/>
        </w:tc>
      </w:tr>
      <w:tr w:rsidR="00187117" w14:paraId="032FA329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C9F101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87117" w:rsidRPr="00EA4C19" w14:paraId="133CFF6D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930FAB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CD00AC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9F8008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FF7991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E76E2B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7A2DD4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EA4C19" w14:paraId="5C1F3079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1FB12C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DC9DC8" w14:textId="77777777" w:rsidR="00187117" w:rsidRDefault="00187117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9DCF5C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28BDC2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04A44E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1FFC4E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EA4C19" w14:paraId="2C7C7A6B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9380C7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C01E92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619D6F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E16F5D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79F390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81BEAB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14:paraId="28B67F3B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11B9C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3D071E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46BC67" w14:textId="77777777" w:rsidR="00187117" w:rsidRDefault="00187117" w:rsidP="007D0AA5"/>
        </w:tc>
      </w:tr>
      <w:tr w:rsidR="00187117" w:rsidRPr="00EA4C19" w14:paraId="4BAEDE7C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3BBCAB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C1DBD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1B9A5A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FD40F8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B22E81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EA4C19" w14:paraId="03835115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9A09CD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76AD4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E2524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7B9E06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6A2E6A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EA4C19" w14:paraId="2CD13E5C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CA4B6C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BC624C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13E54F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50F086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2822F0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EA4C19" w14:paraId="7C0EE3FA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521BD9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03382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8E5F20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E42D7D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B1C63C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14:paraId="19FC9B17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4CFB82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5996A6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F531C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83601C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0ACA38" w14:textId="77777777" w:rsidR="00187117" w:rsidRDefault="00187117" w:rsidP="007D0AA5"/>
        </w:tc>
      </w:tr>
    </w:tbl>
    <w:p w14:paraId="0AD6858B" w14:textId="77777777" w:rsidR="00187117" w:rsidRDefault="00187117" w:rsidP="00187117">
      <w:pPr>
        <w:sectPr w:rsidR="00187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CDE436" w14:textId="77777777" w:rsidR="00187117" w:rsidRDefault="00187117" w:rsidP="00187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187117" w14:paraId="1C91F6B3" w14:textId="77777777" w:rsidTr="007D0AA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8C6BC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ACC8FA" w14:textId="77777777" w:rsidR="00187117" w:rsidRDefault="00187117" w:rsidP="007D0AA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6FEE2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28CD254" w14:textId="77777777" w:rsidR="00187117" w:rsidRDefault="00187117" w:rsidP="007D0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6DE37E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D1FBB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77234C" w14:textId="77777777" w:rsidR="00187117" w:rsidRDefault="00187117" w:rsidP="007D0AA5">
            <w:pPr>
              <w:spacing w:after="0"/>
              <w:ind w:left="135"/>
            </w:pPr>
          </w:p>
        </w:tc>
      </w:tr>
      <w:tr w:rsidR="00187117" w14:paraId="10D62531" w14:textId="77777777" w:rsidTr="007D0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1ED92" w14:textId="77777777" w:rsidR="00187117" w:rsidRDefault="00187117" w:rsidP="007D0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F3CAE4" w14:textId="77777777" w:rsidR="00187117" w:rsidRDefault="00187117" w:rsidP="007D0AA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BB3FEE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9062A9" w14:textId="77777777" w:rsidR="00187117" w:rsidRDefault="00187117" w:rsidP="007D0AA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5258EA9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DEDC1D" w14:textId="77777777" w:rsidR="00187117" w:rsidRDefault="00187117" w:rsidP="007D0AA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CAEFB89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F476AF" w14:textId="77777777" w:rsidR="00187117" w:rsidRDefault="00187117" w:rsidP="007D0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79EF16" w14:textId="77777777" w:rsidR="00187117" w:rsidRDefault="00187117" w:rsidP="007D0AA5"/>
        </w:tc>
      </w:tr>
      <w:tr w:rsidR="00187117" w14:paraId="594CEC41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5D8892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87117" w:rsidRPr="00EA4C19" w14:paraId="0E271F92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71061B0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80993E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283C68D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464DFB2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CE68CA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AEA61A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14:paraId="5EC81C88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F2DBB7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8E3AD62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7F6165" w14:textId="77777777" w:rsidR="00187117" w:rsidRDefault="00187117" w:rsidP="007D0AA5"/>
        </w:tc>
      </w:tr>
      <w:tr w:rsidR="00187117" w14:paraId="73890CF7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FB7A21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87117" w:rsidRPr="00EA4C19" w14:paraId="58A42A86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BC35CC9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CB6B01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D4D310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B1F484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EFE2E6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84776C5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14:paraId="2DCB479E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00310B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B664F14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F4BB89" w14:textId="77777777" w:rsidR="00187117" w:rsidRDefault="00187117" w:rsidP="007D0AA5"/>
        </w:tc>
      </w:tr>
      <w:tr w:rsidR="00187117" w:rsidRPr="00EA4C19" w14:paraId="645C607A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8751DC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87117" w:rsidRPr="00EA4C19" w14:paraId="1AED77E0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6EE1651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DAEDC7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7E0C8A8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57E94F2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424DF6D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59C5ECB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:rsidRPr="00EA4C19" w14:paraId="3AA8121A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31C95F5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B199B8" w14:textId="77777777" w:rsidR="00187117" w:rsidRDefault="00187117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A62E6C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F3C76AD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A1938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AA58339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:rsidRPr="00EA4C19" w14:paraId="65590FD6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CCB349A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ADEAE2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D18D25D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C4B3A23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D023066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807912C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14:paraId="17B51C2A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C17031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BF9CD6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4A052B" w14:textId="77777777" w:rsidR="00187117" w:rsidRDefault="00187117" w:rsidP="007D0AA5"/>
        </w:tc>
      </w:tr>
      <w:tr w:rsidR="00187117" w:rsidRPr="00EA4C19" w14:paraId="79FB5BF5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062D0F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87117" w:rsidRPr="00EA4C19" w14:paraId="00DC8249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B03B918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E0A78F" w14:textId="77777777" w:rsidR="00187117" w:rsidRDefault="00187117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D88EA9E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89DAF28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4553978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48A8350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:rsidRPr="00EA4C19" w14:paraId="5E8F911D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67EE57D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36C460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91885A8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CCC5A1E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AA13CD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5C696AE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:rsidRPr="00EA4C19" w14:paraId="676CDDB6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4BEE1C6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E83368" w14:textId="77777777" w:rsidR="00187117" w:rsidRDefault="00187117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C090BC1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2149EF6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C2337E1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E239DE2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14:paraId="74EE2859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27DA3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71AACFB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6B0010" w14:textId="77777777" w:rsidR="00187117" w:rsidRDefault="00187117" w:rsidP="007D0AA5"/>
        </w:tc>
      </w:tr>
      <w:tr w:rsidR="00187117" w:rsidRPr="00EA4C19" w14:paraId="52F12E13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8EC38F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87117" w:rsidRPr="00EA4C19" w14:paraId="1ACA9672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98162C0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B61D0B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C84F8CD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449A71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89BF64C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2448C64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:rsidRPr="00EA4C19" w14:paraId="68065EA9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8FA5D25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D43B17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3EBDBB6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A58C6B6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ACBF5AE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D9CEB93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:rsidRPr="00EA4C19" w14:paraId="6822D358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76A67B0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18B32A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9E1F22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B1D4321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CA5126A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3C06D02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14:paraId="4844247E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12CD35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B5735DB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B9F6F7" w14:textId="77777777" w:rsidR="00187117" w:rsidRDefault="00187117" w:rsidP="007D0AA5"/>
        </w:tc>
      </w:tr>
      <w:tr w:rsidR="00187117" w:rsidRPr="00EA4C19" w14:paraId="1298B62F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38C98A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87117" w:rsidRPr="00EA4C19" w14:paraId="1036D8B2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791F714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C0711E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2C03DE0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4129A22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8AFE970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F9B346B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:rsidRPr="00EA4C19" w14:paraId="7572C1E1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323E6C1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583588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A0A7DD1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F89ABD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924D0B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AA27516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:rsidRPr="00EA4C19" w14:paraId="06D4B407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E84BC5D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3B1DB7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7EFDED4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84453B1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4B7D9F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B1F322D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:rsidRPr="00EA4C19" w14:paraId="6EBE40E0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90B358E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12473A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E435038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7692725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80F9620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8FF21BD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:rsidRPr="00EA4C19" w14:paraId="1CEDEEF9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3CBBCE6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1A9036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81B1420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1DFE56C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57112E4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DEE6036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:rsidRPr="00EA4C19" w14:paraId="16598856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EF57835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117A78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B94391D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060007A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DFF145F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DBD685C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14:paraId="3A6F90C5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D008EA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EF298ED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E1A47A" w14:textId="77777777" w:rsidR="00187117" w:rsidRDefault="00187117" w:rsidP="007D0AA5"/>
        </w:tc>
      </w:tr>
      <w:tr w:rsidR="00187117" w14:paraId="735D709F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11B519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87117" w:rsidRPr="00EA4C19" w14:paraId="01521031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2B67D38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EEB81F" w14:textId="77777777" w:rsidR="00187117" w:rsidRDefault="00187117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A1A2A85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8DDFF10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78F055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4CCD69D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:rsidRPr="00EA4C19" w14:paraId="0CE9C247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443E265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51182D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11979B2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95E8B8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B1BF9EF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B5026B5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14:paraId="62E86E55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CECD12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E9E1CFB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CAA352" w14:textId="77777777" w:rsidR="00187117" w:rsidRDefault="00187117" w:rsidP="007D0AA5"/>
        </w:tc>
      </w:tr>
      <w:tr w:rsidR="00187117" w:rsidRPr="00EA4C19" w14:paraId="02E9A07B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DDA24D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6A81B46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A2B01DA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EF2F59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9C4832F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:rsidRPr="00EA4C19" w14:paraId="5E58FEC7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BE52A4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B75541E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F28DB04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D66F34E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190E2C8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:rsidRPr="00EA4C19" w14:paraId="4CD1B951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32F655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920CCC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A5CED73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A0E119E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8C6C720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:rsidRPr="00EA4C19" w14:paraId="25DEC230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BF3617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68AC5C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4D250B1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36E5145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A309C09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14:paraId="1B71E64E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CC78C3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841BC10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CD888F4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A0ADBFF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DA69A15" w14:textId="77777777" w:rsidR="00187117" w:rsidRDefault="00187117" w:rsidP="007D0AA5"/>
        </w:tc>
      </w:tr>
    </w:tbl>
    <w:p w14:paraId="7B9D0D88" w14:textId="77777777" w:rsidR="00187117" w:rsidRDefault="00187117" w:rsidP="00187117">
      <w:pPr>
        <w:sectPr w:rsidR="00187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1D1A62" w14:textId="77777777" w:rsidR="00187117" w:rsidRDefault="00187117" w:rsidP="00187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4"/>
        <w:gridCol w:w="1535"/>
        <w:gridCol w:w="1841"/>
        <w:gridCol w:w="1910"/>
        <w:gridCol w:w="2837"/>
      </w:tblGrid>
      <w:tr w:rsidR="00187117" w14:paraId="1CF16F25" w14:textId="77777777" w:rsidTr="007D0AA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8A04BC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E45FB0" w14:textId="77777777" w:rsidR="00187117" w:rsidRDefault="00187117" w:rsidP="007D0A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37B009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6945F3" w14:textId="77777777" w:rsidR="00187117" w:rsidRDefault="00187117" w:rsidP="007D0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AD5EB6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172105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5A7970" w14:textId="77777777" w:rsidR="00187117" w:rsidRDefault="00187117" w:rsidP="007D0AA5">
            <w:pPr>
              <w:spacing w:after="0"/>
              <w:ind w:left="135"/>
            </w:pPr>
          </w:p>
        </w:tc>
      </w:tr>
      <w:tr w:rsidR="00187117" w14:paraId="58358CCE" w14:textId="77777777" w:rsidTr="007D0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18D6B" w14:textId="77777777" w:rsidR="00187117" w:rsidRDefault="00187117" w:rsidP="007D0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DB3DCD" w14:textId="77777777" w:rsidR="00187117" w:rsidRDefault="00187117" w:rsidP="007D0AA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DECC18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48A0D7" w14:textId="77777777" w:rsidR="00187117" w:rsidRDefault="00187117" w:rsidP="007D0AA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4F3624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DCDB57" w14:textId="77777777" w:rsidR="00187117" w:rsidRDefault="00187117" w:rsidP="007D0AA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D797C3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E5D0AE" w14:textId="77777777" w:rsidR="00187117" w:rsidRDefault="00187117" w:rsidP="007D0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838FEF" w14:textId="77777777" w:rsidR="00187117" w:rsidRDefault="00187117" w:rsidP="007D0AA5"/>
        </w:tc>
      </w:tr>
      <w:tr w:rsidR="00187117" w14:paraId="3546C7F4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679188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87117" w:rsidRPr="00EA4C19" w14:paraId="7ECA3873" w14:textId="77777777" w:rsidTr="007D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71A24C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C2276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72F59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446AD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C36A70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D7043C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14:paraId="51801917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E49EFF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B462FF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46999F" w14:textId="77777777" w:rsidR="00187117" w:rsidRDefault="00187117" w:rsidP="007D0AA5"/>
        </w:tc>
      </w:tr>
      <w:tr w:rsidR="00187117" w14:paraId="1339625D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4F6744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87117" w:rsidRPr="00EA4C19" w14:paraId="21BFCA7F" w14:textId="77777777" w:rsidTr="007D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7F4847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491FF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61EB68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90D3B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16F2A4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674B47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:rsidRPr="00EA4C19" w14:paraId="4E80EBAC" w14:textId="77777777" w:rsidTr="007D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C82C99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63C7D7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F67047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3E204C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69C88C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3F5A88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:rsidRPr="00EA4C19" w14:paraId="21F0E531" w14:textId="77777777" w:rsidTr="007D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DDFE46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0A6A2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B58192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38AD62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605F4C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34A027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14:paraId="4FD23EFF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95475E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DFAE53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2F8371" w14:textId="77777777" w:rsidR="00187117" w:rsidRDefault="00187117" w:rsidP="007D0AA5"/>
        </w:tc>
      </w:tr>
      <w:tr w:rsidR="00187117" w:rsidRPr="00EA4C19" w14:paraId="372994E4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C79846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87117" w:rsidRPr="00EA4C19" w14:paraId="60A6E24C" w14:textId="77777777" w:rsidTr="007D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41B20A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5800D9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256F28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2621B4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E7DDDF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376191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:rsidRPr="00EA4C19" w14:paraId="5C9F3F60" w14:textId="77777777" w:rsidTr="007D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4469A7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62906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B0A0AC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10C9FD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21D125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6130EF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:rsidRPr="00EA4C19" w14:paraId="4738CFAC" w14:textId="77777777" w:rsidTr="007D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4F3E0F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0CACC6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4D1447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0FB44C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848C8B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108E87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:rsidRPr="00EA4C19" w14:paraId="3077E276" w14:textId="77777777" w:rsidTr="007D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83D246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26AAA4" w14:textId="77777777" w:rsidR="00187117" w:rsidRDefault="00187117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6CF593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15D162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0E7EC2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21B05F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:rsidRPr="00EA4C19" w14:paraId="76F3D89C" w14:textId="77777777" w:rsidTr="007D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379A51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7D9E9" w14:textId="77777777" w:rsidR="00187117" w:rsidRDefault="00187117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DF9A3C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2CD16D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6B3671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1439A2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:rsidRPr="00EA4C19" w14:paraId="4431AE93" w14:textId="77777777" w:rsidTr="007D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C9D3EF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D423A8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68C7D7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C7347B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35476C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01D413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14:paraId="01B53E99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0316CB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8E37F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061736" w14:textId="77777777" w:rsidR="00187117" w:rsidRDefault="00187117" w:rsidP="007D0AA5"/>
        </w:tc>
      </w:tr>
      <w:tr w:rsidR="00187117" w14:paraId="2A086FF8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2F2E1A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87117" w:rsidRPr="00EA4C19" w14:paraId="06DCCD47" w14:textId="77777777" w:rsidTr="007D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BC4361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1A23F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6A4C10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F4E15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75DD83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BFBDAF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:rsidRPr="00EA4C19" w14:paraId="2FF753F3" w14:textId="77777777" w:rsidTr="007D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BBC314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37CF80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20374C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F61144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010916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C6715A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:rsidRPr="00EA4C19" w14:paraId="59BBDE61" w14:textId="77777777" w:rsidTr="007D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5C6B57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ECF2E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AF0B1A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49B3CA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835A4D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2BF0A6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:rsidRPr="00EA4C19" w14:paraId="2A7EC084" w14:textId="77777777" w:rsidTr="007D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4F136C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A8C417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77867E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6F44F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B5DCF3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EA1D9C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:rsidRPr="00EA4C19" w14:paraId="64FF091E" w14:textId="77777777" w:rsidTr="007D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AC4F6F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703A19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71DD0C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39FAE3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5AB51A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E269BC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14:paraId="3BA3A9C0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DAA1A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4377FE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5F2F3B" w14:textId="77777777" w:rsidR="00187117" w:rsidRDefault="00187117" w:rsidP="007D0AA5"/>
        </w:tc>
      </w:tr>
      <w:tr w:rsidR="00187117" w:rsidRPr="00EA4C19" w14:paraId="121CD39B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3F0E3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2CF401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99A566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6B2E7F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E37C1A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:rsidRPr="00EA4C19" w14:paraId="7CBA8384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EE92D5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83F80E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D0028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FE0641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42C633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:rsidRPr="00EA4C19" w14:paraId="1D96C486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45BDC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54D8F8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1477F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4AF85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266253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:rsidRPr="00EA4C19" w14:paraId="15B86B55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FE0F43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9C5B3A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648A66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1E4C16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59CA73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14:paraId="5FD1FD58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A4F47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C047DC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91A06F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C4902C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DBDD9E" w14:textId="77777777" w:rsidR="00187117" w:rsidRDefault="00187117" w:rsidP="007D0AA5"/>
        </w:tc>
      </w:tr>
    </w:tbl>
    <w:p w14:paraId="3D025D69" w14:textId="77777777" w:rsidR="00187117" w:rsidRDefault="00187117">
      <w:pPr>
        <w:rPr>
          <w:rFonts w:ascii="Times New Roman" w:hAnsi="Times New Roman"/>
          <w:color w:val="000000"/>
          <w:sz w:val="24"/>
          <w:lang w:val="ru-RU"/>
        </w:rPr>
      </w:pPr>
    </w:p>
    <w:p w14:paraId="3D22451B" w14:textId="77777777" w:rsidR="00B62CFC" w:rsidRPr="00B62CFC" w:rsidRDefault="00B62CFC" w:rsidP="00B62CFC"/>
    <w:p w14:paraId="1A14FAC3" w14:textId="77777777" w:rsidR="008551F6" w:rsidRPr="008551F6" w:rsidRDefault="008551F6" w:rsidP="008551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55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формировании функциональной грамотности обучающихся</w:t>
      </w:r>
    </w:p>
    <w:p w14:paraId="31E4C5BC" w14:textId="77777777" w:rsidR="008551F6" w:rsidRPr="008551F6" w:rsidRDefault="008551F6" w:rsidP="008551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0828E4C" w14:textId="77777777" w:rsidR="008551F6" w:rsidRPr="008551F6" w:rsidRDefault="008551F6" w:rsidP="0085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Функциональная грамотность</w:t>
      </w: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14:paraId="1B99BAA6" w14:textId="77777777" w:rsidR="008551F6" w:rsidRPr="008551F6" w:rsidRDefault="008551F6" w:rsidP="0085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>В настоящее время формируются 6 видов функциональной грамотности: математическая грамотность, естественнонаучная грамотность, читательская грамотность, финансовая грамотность, глобальные компетенции и креативное мышление.</w:t>
      </w:r>
    </w:p>
    <w:p w14:paraId="739A3F41" w14:textId="77777777" w:rsidR="008551F6" w:rsidRPr="008551F6" w:rsidRDefault="008551F6" w:rsidP="0085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55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1. </w:t>
      </w:r>
      <w:r w:rsidRPr="008551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Читательская грамотность </w:t>
      </w: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>– это способность ребенка использовать тексты для достижения своих целей, пополнения знаний, приобретения навыков. Для формирования читательской грамотности важно уметь находить и извлекать из текста информацию, размышлять над ним, читать между строк.</w:t>
      </w:r>
    </w:p>
    <w:p w14:paraId="7F798F5B" w14:textId="77777777" w:rsidR="008551F6" w:rsidRPr="008551F6" w:rsidRDefault="008551F6" w:rsidP="0085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55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 М</w:t>
      </w:r>
      <w:r w:rsidRPr="008551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атематическая грамотность </w:t>
      </w: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855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способность ребенка использовать математические знания в разных контекстах, на основе математических данных описывать, объяснять, предсказывать явления.</w:t>
      </w:r>
    </w:p>
    <w:p w14:paraId="757D81E1" w14:textId="77777777" w:rsidR="008551F6" w:rsidRPr="008551F6" w:rsidRDefault="008551F6" w:rsidP="0085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3. </w:t>
      </w:r>
      <w:r w:rsidRPr="008551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Естественно-научная грамотность</w:t>
      </w:r>
      <w:r w:rsidRPr="00855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855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способность ребенка формировать мнение о проблемах, связанных с естественными науками. Для этого важны навыки интерпретации научных данных, умение спланировать и провести исследование, объяснить явления природы и технологии, найти доказательства.</w:t>
      </w:r>
    </w:p>
    <w:p w14:paraId="6AEC7D43" w14:textId="77777777" w:rsidR="008551F6" w:rsidRPr="008551F6" w:rsidRDefault="008551F6" w:rsidP="0085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4. </w:t>
      </w:r>
      <w:r w:rsidRPr="008551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Глобальные компетенции </w:t>
      </w: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>– это способность ребенка работать в одиночку или в группе</w:t>
      </w:r>
      <w:r w:rsidRPr="00855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>для решения глобальной проблемы.</w:t>
      </w:r>
      <w:r w:rsidRPr="00855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>Для этого важно уметь управлять своим поведением,</w:t>
      </w:r>
      <w:r w:rsidRPr="00855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>эмоционально воспринимать новую информацию и быть</w:t>
      </w:r>
      <w:r w:rsidRPr="00855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>открытым ей.</w:t>
      </w:r>
      <w:r w:rsidRPr="00855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>Глобальные компетенции подразумевают развитие</w:t>
      </w:r>
      <w:r w:rsidRPr="00855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>аналитического и критического мышления, эмпатии и</w:t>
      </w:r>
      <w:r w:rsidRPr="00855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способности сотрудничать.</w:t>
      </w:r>
    </w:p>
    <w:p w14:paraId="0D8E5C2B" w14:textId="77777777" w:rsidR="008551F6" w:rsidRPr="008551F6" w:rsidRDefault="008551F6" w:rsidP="0085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551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Креативное мышление </w:t>
      </w: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8551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>это способность</w:t>
      </w:r>
      <w:r w:rsidRPr="008551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>ребенка самостоятельно или в команде придумывать и</w:t>
      </w:r>
      <w:r w:rsidRPr="008551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>улучшать идеи.</w:t>
      </w:r>
      <w:r w:rsidRPr="008551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>Например, предлагать инновационные и эффективные</w:t>
      </w:r>
      <w:r w:rsidRPr="008551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решения, использовать воображение. Кроме того, важно</w:t>
      </w:r>
      <w:r w:rsidRPr="008551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>уметь критически взглянуть на свои идеи, увидеть и сильные и слабые стороны.</w:t>
      </w:r>
    </w:p>
    <w:p w14:paraId="29729598" w14:textId="77777777" w:rsidR="008551F6" w:rsidRPr="008551F6" w:rsidRDefault="008551F6" w:rsidP="0085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6. Финансовая грамотность </w:t>
      </w: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>– сочетание осведомленности, знаний, навыков, установок и поведения, связанных с финансами и необходимых для принятия разумных финансовых решений, а также достижения личного финансового благополучия; набор компетенций человека, которые образуют основу для разумного принятия финансовых решений.</w:t>
      </w:r>
    </w:p>
    <w:p w14:paraId="2BE1B5FF" w14:textId="77777777" w:rsidR="008551F6" w:rsidRPr="008551F6" w:rsidRDefault="008551F6" w:rsidP="0085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Функциональная грамотность развивается в рамках:</w:t>
      </w:r>
    </w:p>
    <w:p w14:paraId="0D0FBFF2" w14:textId="77777777" w:rsidR="008551F6" w:rsidRPr="008551F6" w:rsidRDefault="008551F6" w:rsidP="0085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>– уроков (достижения метапредметных результатов);</w:t>
      </w:r>
    </w:p>
    <w:p w14:paraId="30436541" w14:textId="77777777" w:rsidR="008551F6" w:rsidRPr="008551F6" w:rsidRDefault="008551F6" w:rsidP="0085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проектной деятельности;</w:t>
      </w:r>
    </w:p>
    <w:p w14:paraId="24904D40" w14:textId="77777777" w:rsidR="008551F6" w:rsidRPr="008551F6" w:rsidRDefault="008551F6" w:rsidP="0085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>– введения курса внеурочной деятельности;</w:t>
      </w:r>
    </w:p>
    <w:p w14:paraId="4EF05389" w14:textId="77777777" w:rsidR="008551F6" w:rsidRPr="008551F6" w:rsidRDefault="008551F6" w:rsidP="0085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>– выполнения обучающимися заданий из Банка заданий для формирования и оценки функциональной грамотности обучающихся основной школы (5-9 классы).</w:t>
      </w:r>
    </w:p>
    <w:p w14:paraId="74C18CF4" w14:textId="77777777" w:rsidR="008551F6" w:rsidRPr="008551F6" w:rsidRDefault="008551F6" w:rsidP="0085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формирования и оценки функциональной грамотности обучающихся на уроках истории используются </w:t>
      </w:r>
      <w:r w:rsidRPr="00855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банки заданий, </w:t>
      </w: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>например:</w:t>
      </w:r>
    </w:p>
    <w:p w14:paraId="404952D8" w14:textId="77777777" w:rsidR="008551F6" w:rsidRPr="00456296" w:rsidRDefault="008551F6" w:rsidP="0085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на портале «Российская электронная школа» создана и развивается информационная система «Функциональная грамотность». </w:t>
      </w:r>
      <w:r w:rsidRPr="00456296">
        <w:rPr>
          <w:rFonts w:ascii="Times New Roman" w:eastAsia="Times New Roman" w:hAnsi="Times New Roman" w:cs="Times New Roman"/>
          <w:sz w:val="28"/>
          <w:szCs w:val="28"/>
        </w:rPr>
        <w:t>Доступ к Банку заданий открыт для всех образовательных организаций;</w:t>
      </w:r>
    </w:p>
    <w:p w14:paraId="57FBF904" w14:textId="77777777" w:rsidR="008551F6" w:rsidRPr="008551F6" w:rsidRDefault="008551F6" w:rsidP="0085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>- банк заданий, размещенный на сайте ФГБНУ «Институт стратегии развития образования Российской академии образования» (ИСРО РАО) (</w:t>
      </w:r>
      <w:hyperlink r:id="rId134" w:history="1">
        <w:r w:rsidRPr="004562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8551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4562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skiv</w:t>
        </w:r>
        <w:r w:rsidRPr="008551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1.</w:t>
        </w:r>
        <w:r w:rsidRPr="004562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instrao</w:t>
        </w:r>
        <w:r w:rsidRPr="008551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4562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8551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4562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bank</w:t>
        </w:r>
        <w:r w:rsidRPr="008551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-</w:t>
        </w:r>
        <w:r w:rsidRPr="004562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zadaniy</w:t>
        </w:r>
        <w:r w:rsidRPr="008551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);</w:t>
      </w:r>
    </w:p>
    <w:p w14:paraId="788CF268" w14:textId="77777777" w:rsidR="008551F6" w:rsidRPr="008551F6" w:rsidRDefault="008551F6" w:rsidP="0085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>- банк заданий по оценке читательской грамотности обучающихся 5-9 классов, размещенный на сайте ФГБНУ «Федеральный институт педагогических измерений» (ФИПИ) (</w:t>
      </w:r>
      <w:hyperlink r:id="rId135" w:history="1">
        <w:r w:rsidRPr="004562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8551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4562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fipi</w:t>
        </w:r>
        <w:r w:rsidRPr="008551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4562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8551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4562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otkrytyy</w:t>
        </w:r>
        <w:r w:rsidRPr="008551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-</w:t>
        </w:r>
        <w:r w:rsidRPr="004562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bank</w:t>
        </w:r>
        <w:r w:rsidRPr="008551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-</w:t>
        </w:r>
        <w:r w:rsidRPr="004562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zadani</w:t>
        </w:r>
        <w:r w:rsidRPr="008551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-</w:t>
        </w:r>
        <w:r w:rsidRPr="004562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chitatelskoi</w:t>
        </w:r>
        <w:r w:rsidRPr="008551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-</w:t>
        </w:r>
        <w:r w:rsidRPr="004562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gramotnosti</w:t>
        </w:r>
      </w:hyperlink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).</w:t>
      </w:r>
    </w:p>
    <w:p w14:paraId="523C6575" w14:textId="77777777" w:rsidR="008551F6" w:rsidRPr="008551F6" w:rsidRDefault="008551F6" w:rsidP="00855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20D2613" w14:textId="77777777" w:rsidR="008551F6" w:rsidRPr="008551F6" w:rsidRDefault="008551F6" w:rsidP="0085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течение учебного года </w:t>
      </w:r>
      <w:r w:rsidRPr="00855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запланированы определенные дни </w:t>
      </w:r>
      <w:r w:rsidRPr="008551F6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ru-RU" w:eastAsia="ru-RU"/>
        </w:rPr>
        <w:t>(2-3 раза в четверть!)</w:t>
      </w:r>
      <w:r w:rsidRPr="008551F6">
        <w:rPr>
          <w:rFonts w:ascii="Times New Roman" w:eastAsia="Times New Roman" w:hAnsi="Times New Roman" w:cs="Times New Roman"/>
          <w:kern w:val="24"/>
          <w:sz w:val="28"/>
          <w:szCs w:val="28"/>
          <w:lang w:val="ru-RU" w:eastAsia="ru-RU"/>
        </w:rPr>
        <w:t xml:space="preserve"> </w:t>
      </w:r>
      <w:r w:rsidRPr="008551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для обязательного выполнения обучающимися примеров из Банка заданий</w:t>
      </w:r>
      <w:r w:rsidRPr="008551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формирования и оценки функциональной грамотности обучающихся. </w:t>
      </w:r>
      <w:hyperlink r:id="rId136" w:history="1">
        <w:r w:rsidRPr="004562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8551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4562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skiv</w:t>
        </w:r>
        <w:r w:rsidRPr="008551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1.</w:t>
        </w:r>
        <w:r w:rsidRPr="004562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instrao</w:t>
        </w:r>
        <w:r w:rsidRPr="008551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4562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8551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4562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bank</w:t>
        </w:r>
        <w:r w:rsidRPr="008551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-</w:t>
        </w:r>
        <w:r w:rsidRPr="004562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zadaniy</w:t>
        </w:r>
        <w:r w:rsidRPr="008551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  <w:r w:rsidRPr="008551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Они представлены по шести направлениям: математическая грамотность, естественнонаучная грамотность, читательская грамотность, финансовая грамотность, глобальные компетенции и креативное мышление.</w:t>
      </w:r>
    </w:p>
    <w:p w14:paraId="7D7A884E" w14:textId="77777777" w:rsidR="008551F6" w:rsidRPr="008551F6" w:rsidRDefault="008551F6" w:rsidP="00855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7EF8932" w14:textId="254CDB22" w:rsidR="00B62CFC" w:rsidRPr="008551F6" w:rsidRDefault="00B62CFC" w:rsidP="00B62CF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1B671E0" w14:textId="3C6D0DE3" w:rsidR="008551F6" w:rsidRPr="008551F6" w:rsidRDefault="008551F6" w:rsidP="008551F6">
      <w:pPr>
        <w:spacing w:line="253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Style w:val="aa"/>
          <w:rFonts w:ascii="Times New Roman" w:hAnsi="Times New Roman" w:cs="Times New Roman"/>
          <w:sz w:val="28"/>
          <w:szCs w:val="28"/>
          <w:lang w:val="ru-RU"/>
        </w:rPr>
        <w:t>2 июня 2020г. решением федерального учебно-методического объединения Протокол №2/20 была одобрена Примерная программа воспитания.</w:t>
      </w:r>
    </w:p>
    <w:p w14:paraId="1F3B51C7" w14:textId="77777777" w:rsidR="008551F6" w:rsidRPr="008551F6" w:rsidRDefault="008551F6" w:rsidP="008551F6">
      <w:pPr>
        <w:spacing w:line="253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Style w:val="aa"/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воспитательного потенциала уроков русского языка реализуется через:</w:t>
      </w:r>
    </w:p>
    <w:p w14:paraId="41BD09FF" w14:textId="77777777" w:rsidR="008551F6" w:rsidRPr="008551F6" w:rsidRDefault="008551F6" w:rsidP="008551F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уроки развития речи; уроки-практикумы;</w:t>
      </w:r>
    </w:p>
    <w:p w14:paraId="0C355927" w14:textId="77777777" w:rsidR="008551F6" w:rsidRPr="008551F6" w:rsidRDefault="008551F6" w:rsidP="008551F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аналитическую работу с текстами на нравственные, духовные, гражданские темы;</w:t>
      </w:r>
    </w:p>
    <w:p w14:paraId="75A9D4A7" w14:textId="77777777" w:rsidR="008551F6" w:rsidRPr="008551F6" w:rsidRDefault="008551F6" w:rsidP="008551F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1F6">
        <w:rPr>
          <w:rFonts w:ascii="Times New Roman" w:hAnsi="Times New Roman" w:cs="Times New Roman"/>
          <w:color w:val="000000"/>
          <w:sz w:val="28"/>
          <w:szCs w:val="28"/>
        </w:rPr>
        <w:t>создание тематических проектов;</w:t>
      </w:r>
    </w:p>
    <w:p w14:paraId="0F50004F" w14:textId="77777777" w:rsidR="008551F6" w:rsidRPr="008551F6" w:rsidRDefault="008551F6" w:rsidP="008551F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дистанционных образовательных технологий обучения;</w:t>
      </w:r>
    </w:p>
    <w:p w14:paraId="0B289112" w14:textId="77777777" w:rsidR="008551F6" w:rsidRPr="008551F6" w:rsidRDefault="008551F6" w:rsidP="008551F6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подготовку индивидуальных сообщений на нравственные темы, предваряющих работу с определенным текстом;</w:t>
      </w:r>
    </w:p>
    <w:p w14:paraId="2E52261F" w14:textId="77777777" w:rsidR="008551F6" w:rsidRPr="008551F6" w:rsidRDefault="008551F6" w:rsidP="008551F6">
      <w:pPr>
        <w:spacing w:after="0" w:line="253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551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8551F6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8551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групповую работу над созданием проектов, на уроках-практикумах</w:t>
      </w:r>
    </w:p>
    <w:p w14:paraId="208D5126" w14:textId="77777777" w:rsidR="008551F6" w:rsidRPr="008551F6" w:rsidRDefault="008551F6" w:rsidP="008551F6">
      <w:pPr>
        <w:spacing w:line="253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</w:rPr>
        <w:t> </w:t>
      </w:r>
    </w:p>
    <w:p w14:paraId="686EE922" w14:textId="77777777" w:rsidR="008551F6" w:rsidRPr="008551F6" w:rsidRDefault="008551F6" w:rsidP="008551F6">
      <w:pPr>
        <w:spacing w:line="253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23 декабря 2014 года в Ярославской областной Думе был принят Закон Ярославской области «О праздниках и памятных датах Ярославской области»</w:t>
      </w:r>
      <w:hyperlink r:id="rId137" w:anchor="14311c4bad51de806de2ea969c6ba35c_ftn1" w:tgtFrame="_blank" w:history="1">
        <w:r w:rsidRPr="008551F6">
          <w:rPr>
            <w:rStyle w:val="ab"/>
            <w:rFonts w:ascii="Times New Roman" w:hAnsi="Times New Roman" w:cs="Times New Roman"/>
            <w:sz w:val="28"/>
            <w:szCs w:val="28"/>
            <w:vertAlign w:val="superscript"/>
            <w:lang w:val="ru-RU"/>
          </w:rPr>
          <w:t>[1]</w:t>
        </w:r>
      </w:hyperlink>
      <w:r w:rsidRPr="008551F6">
        <w:rPr>
          <w:rFonts w:ascii="Times New Roman" w:hAnsi="Times New Roman" w:cs="Times New Roman"/>
          <w:sz w:val="28"/>
          <w:szCs w:val="28"/>
          <w:lang w:val="ru-RU"/>
        </w:rPr>
        <w:t>, в котором говорится, что (статья 1. Праздники Ярославской области) «в целях развития традиций патриотизма, любви к своему Отечеству, уважения к чести, доблести и мужеству предыдущих поколений следует установить в Ярославской области памятные даты.В Письме Министерства просвещения Минпросвещения России от 28.05.21 №</w:t>
      </w:r>
      <w:r w:rsidRPr="008551F6">
        <w:rPr>
          <w:rFonts w:ascii="Times New Roman" w:hAnsi="Times New Roman" w:cs="Times New Roman"/>
          <w:sz w:val="28"/>
          <w:szCs w:val="28"/>
        </w:rPr>
        <w:t> </w:t>
      </w:r>
      <w:r w:rsidRPr="008551F6">
        <w:rPr>
          <w:rFonts w:ascii="Times New Roman" w:hAnsi="Times New Roman" w:cs="Times New Roman"/>
          <w:sz w:val="28"/>
          <w:szCs w:val="28"/>
          <w:lang w:val="ru-RU"/>
        </w:rPr>
        <w:t>ТВ-860/04 «О направлении Календаря образовательных событий на</w:t>
      </w:r>
      <w:r w:rsidRPr="008551F6">
        <w:rPr>
          <w:rFonts w:ascii="Times New Roman" w:hAnsi="Times New Roman" w:cs="Times New Roman"/>
          <w:sz w:val="28"/>
          <w:szCs w:val="28"/>
        </w:rPr>
        <w:t> </w:t>
      </w:r>
      <w:r w:rsidRPr="008551F6">
        <w:rPr>
          <w:rStyle w:val="wmi-callto"/>
          <w:rFonts w:ascii="Times New Roman" w:hAnsi="Times New Roman" w:cs="Times New Roman"/>
          <w:sz w:val="28"/>
          <w:szCs w:val="28"/>
          <w:lang w:val="ru-RU"/>
        </w:rPr>
        <w:t>2023-2024</w:t>
      </w:r>
      <w:r w:rsidRPr="008551F6">
        <w:rPr>
          <w:rFonts w:ascii="Times New Roman" w:hAnsi="Times New Roman" w:cs="Times New Roman"/>
          <w:sz w:val="28"/>
          <w:szCs w:val="28"/>
        </w:rPr>
        <w:t> </w:t>
      </w:r>
      <w:r w:rsidRPr="008551F6">
        <w:rPr>
          <w:rFonts w:ascii="Times New Roman" w:hAnsi="Times New Roman" w:cs="Times New Roman"/>
          <w:sz w:val="28"/>
          <w:szCs w:val="28"/>
          <w:lang w:val="ru-RU"/>
        </w:rPr>
        <w:t>учебный год» дается краткий перечень образовательных событий, приуроченных к памятным датам и событиям российской культуры.Поэтому необходимо учесть их при проведении уроков.</w:t>
      </w:r>
    </w:p>
    <w:p w14:paraId="01F29E63" w14:textId="3EBA7F8D" w:rsidR="008551F6" w:rsidRPr="008551F6" w:rsidRDefault="008551F6" w:rsidP="008551F6">
      <w:pPr>
        <w:spacing w:line="4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551F6">
        <w:rPr>
          <w:rStyle w:val="af0"/>
          <w:rFonts w:ascii="Times New Roman" w:hAnsi="Times New Roman" w:cs="Times New Roman"/>
          <w:sz w:val="28"/>
          <w:szCs w:val="28"/>
        </w:rPr>
        <w:lastRenderedPageBreak/>
        <w:t>Памятные</w:t>
      </w:r>
      <w:r>
        <w:rPr>
          <w:rStyle w:val="af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51F6">
        <w:rPr>
          <w:rStyle w:val="af0"/>
          <w:rFonts w:ascii="Times New Roman" w:hAnsi="Times New Roman" w:cs="Times New Roman"/>
          <w:sz w:val="28"/>
          <w:szCs w:val="28"/>
        </w:rPr>
        <w:t>даты</w:t>
      </w:r>
    </w:p>
    <w:p w14:paraId="53B2F80E" w14:textId="77777777" w:rsidR="008551F6" w:rsidRPr="008551F6" w:rsidRDefault="008551F6" w:rsidP="008551F6">
      <w:pPr>
        <w:spacing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8551F6">
        <w:rPr>
          <w:rFonts w:ascii="Times New Roman" w:hAnsi="Times New Roman" w:cs="Times New Roman"/>
          <w:sz w:val="28"/>
          <w:szCs w:val="28"/>
        </w:rPr>
        <w:t>Сентябрь:</w:t>
      </w:r>
    </w:p>
    <w:p w14:paraId="13E324DB" w14:textId="77777777" w:rsidR="008551F6" w:rsidRPr="008551F6" w:rsidRDefault="008551F6" w:rsidP="008551F6">
      <w:pPr>
        <w:numPr>
          <w:ilvl w:val="0"/>
          <w:numId w:val="27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1F6">
        <w:rPr>
          <w:rFonts w:ascii="Times New Roman" w:hAnsi="Times New Roman" w:cs="Times New Roman"/>
          <w:sz w:val="28"/>
          <w:szCs w:val="28"/>
        </w:rPr>
        <w:t>сентября: Деньзнаний;</w:t>
      </w:r>
    </w:p>
    <w:p w14:paraId="0C09A207" w14:textId="77777777" w:rsidR="008551F6" w:rsidRPr="008551F6" w:rsidRDefault="008551F6" w:rsidP="008551F6">
      <w:pPr>
        <w:numPr>
          <w:ilvl w:val="0"/>
          <w:numId w:val="28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сентября: День окончания Второй мировой войны, День солидарности в борьбе с терроризмом;</w:t>
      </w:r>
    </w:p>
    <w:p w14:paraId="6899B06C" w14:textId="77777777" w:rsidR="008551F6" w:rsidRPr="008551F6" w:rsidRDefault="008551F6" w:rsidP="008551F6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8 сентября: Международный день распространения грамотности;</w:t>
      </w:r>
    </w:p>
    <w:p w14:paraId="6B11FCD1" w14:textId="77777777" w:rsidR="008551F6" w:rsidRPr="008551F6" w:rsidRDefault="008551F6" w:rsidP="008551F6">
      <w:pPr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10 сентября: Международный день памяти жертв фашизма.</w:t>
      </w:r>
    </w:p>
    <w:p w14:paraId="2C1CD91C" w14:textId="77777777" w:rsidR="008551F6" w:rsidRPr="008551F6" w:rsidRDefault="008551F6" w:rsidP="008551F6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8551F6">
        <w:rPr>
          <w:rFonts w:ascii="Times New Roman" w:hAnsi="Times New Roman" w:cs="Times New Roman"/>
          <w:sz w:val="28"/>
          <w:szCs w:val="28"/>
        </w:rPr>
        <w:t>Октябрь:</w:t>
      </w:r>
    </w:p>
    <w:p w14:paraId="69C1D253" w14:textId="77777777" w:rsidR="008551F6" w:rsidRPr="008551F6" w:rsidRDefault="008551F6" w:rsidP="008551F6">
      <w:pPr>
        <w:numPr>
          <w:ilvl w:val="0"/>
          <w:numId w:val="29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октября: Международный день пожилых людей; Международный день музыки;</w:t>
      </w:r>
    </w:p>
    <w:p w14:paraId="4BAE9B1C" w14:textId="77777777" w:rsidR="008551F6" w:rsidRPr="008551F6" w:rsidRDefault="008551F6" w:rsidP="008551F6">
      <w:pPr>
        <w:numPr>
          <w:ilvl w:val="0"/>
          <w:numId w:val="30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1F6">
        <w:rPr>
          <w:rFonts w:ascii="Times New Roman" w:hAnsi="Times New Roman" w:cs="Times New Roman"/>
          <w:sz w:val="28"/>
          <w:szCs w:val="28"/>
        </w:rPr>
        <w:t>октября: Деньзащитыживотных;</w:t>
      </w:r>
    </w:p>
    <w:p w14:paraId="04815CAA" w14:textId="77777777" w:rsidR="008551F6" w:rsidRPr="008551F6" w:rsidRDefault="008551F6" w:rsidP="008551F6">
      <w:pPr>
        <w:numPr>
          <w:ilvl w:val="0"/>
          <w:numId w:val="30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1F6">
        <w:rPr>
          <w:rFonts w:ascii="Times New Roman" w:hAnsi="Times New Roman" w:cs="Times New Roman"/>
          <w:sz w:val="28"/>
          <w:szCs w:val="28"/>
        </w:rPr>
        <w:t>октября: Деньучителя;</w:t>
      </w:r>
    </w:p>
    <w:p w14:paraId="71CC90EA" w14:textId="77777777" w:rsidR="008551F6" w:rsidRPr="008551F6" w:rsidRDefault="008551F6" w:rsidP="008551F6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25 октября: Международный день школьных библиотек;</w:t>
      </w:r>
    </w:p>
    <w:p w14:paraId="4FE052D3" w14:textId="77777777" w:rsidR="008551F6" w:rsidRPr="008551F6" w:rsidRDefault="008551F6" w:rsidP="008551F6">
      <w:pPr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Третье воскресенье октября: День отца.</w:t>
      </w:r>
    </w:p>
    <w:p w14:paraId="6BD63F31" w14:textId="77777777" w:rsidR="008551F6" w:rsidRPr="008551F6" w:rsidRDefault="008551F6" w:rsidP="008551F6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8551F6">
        <w:rPr>
          <w:rFonts w:ascii="Times New Roman" w:hAnsi="Times New Roman" w:cs="Times New Roman"/>
          <w:sz w:val="28"/>
          <w:szCs w:val="28"/>
        </w:rPr>
        <w:t>Ноябрь:</w:t>
      </w:r>
    </w:p>
    <w:p w14:paraId="15433323" w14:textId="77777777" w:rsidR="008551F6" w:rsidRPr="008551F6" w:rsidRDefault="008551F6" w:rsidP="008551F6">
      <w:pPr>
        <w:numPr>
          <w:ilvl w:val="0"/>
          <w:numId w:val="31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1F6">
        <w:rPr>
          <w:rFonts w:ascii="Times New Roman" w:hAnsi="Times New Roman" w:cs="Times New Roman"/>
          <w:sz w:val="28"/>
          <w:szCs w:val="28"/>
        </w:rPr>
        <w:t>ноября: Деньнародногоединства;</w:t>
      </w:r>
    </w:p>
    <w:p w14:paraId="4E0D94C3" w14:textId="77777777" w:rsidR="008551F6" w:rsidRPr="008551F6" w:rsidRDefault="008551F6" w:rsidP="008551F6">
      <w:pPr>
        <w:numPr>
          <w:ilvl w:val="0"/>
          <w:numId w:val="32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ноября: День памяти погибших при исполнении служебных обязанностей сотрудников органов внутренних дел России;</w:t>
      </w:r>
    </w:p>
    <w:p w14:paraId="7A10EEE1" w14:textId="77777777" w:rsidR="008551F6" w:rsidRPr="008551F6" w:rsidRDefault="008551F6" w:rsidP="008551F6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Последнее воскресенье ноября: День Матери;</w:t>
      </w:r>
    </w:p>
    <w:p w14:paraId="76A9191C" w14:textId="77777777" w:rsidR="008551F6" w:rsidRPr="008551F6" w:rsidRDefault="008551F6" w:rsidP="008551F6">
      <w:pPr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30 ноября: День Государственного герба Российской Федерации.</w:t>
      </w:r>
    </w:p>
    <w:p w14:paraId="50352C40" w14:textId="77777777" w:rsidR="008551F6" w:rsidRPr="008551F6" w:rsidRDefault="008551F6" w:rsidP="008551F6">
      <w:pPr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lastRenderedPageBreak/>
        <w:t>Декабрь:</w:t>
      </w:r>
    </w:p>
    <w:p w14:paraId="22EF6E71" w14:textId="77777777" w:rsidR="008551F6" w:rsidRPr="008551F6" w:rsidRDefault="008551F6" w:rsidP="008551F6">
      <w:pPr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3 декабря: День неизвестного солдата; Международный день инвалидов;</w:t>
      </w:r>
    </w:p>
    <w:p w14:paraId="566C9AB3" w14:textId="77777777" w:rsidR="008551F6" w:rsidRPr="008551F6" w:rsidRDefault="008551F6" w:rsidP="008551F6">
      <w:pPr>
        <w:numPr>
          <w:ilvl w:val="0"/>
          <w:numId w:val="33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декабря: День добровольца (волонтера) в России;</w:t>
      </w:r>
    </w:p>
    <w:p w14:paraId="1F77A0F7" w14:textId="77777777" w:rsidR="008551F6" w:rsidRPr="008551F6" w:rsidRDefault="008551F6" w:rsidP="008551F6">
      <w:pPr>
        <w:numPr>
          <w:ilvl w:val="0"/>
          <w:numId w:val="34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1F6">
        <w:rPr>
          <w:rFonts w:ascii="Times New Roman" w:hAnsi="Times New Roman" w:cs="Times New Roman"/>
          <w:sz w:val="28"/>
          <w:szCs w:val="28"/>
        </w:rPr>
        <w:t>декабря: ДеньГероевОтечества;</w:t>
      </w:r>
    </w:p>
    <w:p w14:paraId="4B66F8B3" w14:textId="77777777" w:rsidR="008551F6" w:rsidRPr="008551F6" w:rsidRDefault="008551F6" w:rsidP="008551F6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12 декабря: День Конституции Российской Федерации.</w:t>
      </w:r>
    </w:p>
    <w:p w14:paraId="485FC41E" w14:textId="77777777" w:rsidR="008551F6" w:rsidRPr="008551F6" w:rsidRDefault="008551F6" w:rsidP="008551F6">
      <w:pPr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Январь:</w:t>
      </w:r>
    </w:p>
    <w:p w14:paraId="1CF38B9E" w14:textId="77777777" w:rsidR="008551F6" w:rsidRPr="008551F6" w:rsidRDefault="008551F6" w:rsidP="008551F6">
      <w:pPr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25 января: День российского студенчества;</w:t>
      </w:r>
    </w:p>
    <w:p w14:paraId="463FE246" w14:textId="77777777" w:rsidR="008551F6" w:rsidRPr="008551F6" w:rsidRDefault="008551F6" w:rsidP="008551F6">
      <w:pPr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 Биркенау (Освенцима) - День памяти жертв Холокоста.</w:t>
      </w:r>
    </w:p>
    <w:p w14:paraId="1BD861E9" w14:textId="77777777" w:rsidR="008551F6" w:rsidRPr="008551F6" w:rsidRDefault="008551F6" w:rsidP="008551F6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8551F6">
        <w:rPr>
          <w:rFonts w:ascii="Times New Roman" w:hAnsi="Times New Roman" w:cs="Times New Roman"/>
          <w:sz w:val="28"/>
          <w:szCs w:val="28"/>
        </w:rPr>
        <w:t>Февраль:</w:t>
      </w:r>
    </w:p>
    <w:p w14:paraId="5730F040" w14:textId="77777777" w:rsidR="008551F6" w:rsidRPr="008551F6" w:rsidRDefault="008551F6" w:rsidP="008551F6">
      <w:pPr>
        <w:numPr>
          <w:ilvl w:val="0"/>
          <w:numId w:val="35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февраля: День разгрома советскими войсками немецко-фашистских войск в Сталинградской битве;</w:t>
      </w:r>
    </w:p>
    <w:p w14:paraId="0B7DA178" w14:textId="77777777" w:rsidR="008551F6" w:rsidRPr="008551F6" w:rsidRDefault="008551F6" w:rsidP="008551F6">
      <w:pPr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8 февраля: День российской науки;</w:t>
      </w:r>
    </w:p>
    <w:p w14:paraId="6DA82061" w14:textId="77777777" w:rsidR="008551F6" w:rsidRPr="008551F6" w:rsidRDefault="008551F6" w:rsidP="008551F6">
      <w:pPr>
        <w:ind w:firstLine="740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15 февраля: День памяти о россиянах, исполнявших служебный долг за пределами Отечества;</w:t>
      </w:r>
    </w:p>
    <w:p w14:paraId="65EF1462" w14:textId="77777777" w:rsidR="008551F6" w:rsidRPr="008551F6" w:rsidRDefault="008551F6" w:rsidP="008551F6">
      <w:pPr>
        <w:numPr>
          <w:ilvl w:val="0"/>
          <w:numId w:val="36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февраля: Международный день родного языка;</w:t>
      </w:r>
    </w:p>
    <w:p w14:paraId="1FEDEA37" w14:textId="77777777" w:rsidR="008551F6" w:rsidRPr="008551F6" w:rsidRDefault="008551F6" w:rsidP="008551F6">
      <w:pPr>
        <w:numPr>
          <w:ilvl w:val="0"/>
          <w:numId w:val="37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1F6">
        <w:rPr>
          <w:rFonts w:ascii="Times New Roman" w:hAnsi="Times New Roman" w:cs="Times New Roman"/>
          <w:sz w:val="28"/>
          <w:szCs w:val="28"/>
        </w:rPr>
        <w:t>февраля: ДеньзащитникаОтечества.</w:t>
      </w:r>
    </w:p>
    <w:p w14:paraId="053F0811" w14:textId="77777777" w:rsidR="008551F6" w:rsidRPr="008551F6" w:rsidRDefault="008551F6" w:rsidP="00855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1F6">
        <w:rPr>
          <w:rFonts w:ascii="Times New Roman" w:hAnsi="Times New Roman" w:cs="Times New Roman"/>
          <w:sz w:val="28"/>
          <w:szCs w:val="28"/>
        </w:rPr>
        <w:t>Март:</w:t>
      </w:r>
    </w:p>
    <w:p w14:paraId="5E251D9C" w14:textId="77777777" w:rsidR="008551F6" w:rsidRPr="008551F6" w:rsidRDefault="008551F6" w:rsidP="008551F6">
      <w:pPr>
        <w:numPr>
          <w:ilvl w:val="0"/>
          <w:numId w:val="38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1F6">
        <w:rPr>
          <w:rFonts w:ascii="Times New Roman" w:hAnsi="Times New Roman" w:cs="Times New Roman"/>
          <w:sz w:val="28"/>
          <w:szCs w:val="28"/>
        </w:rPr>
        <w:t>марта: Международныйженскийдень;</w:t>
      </w:r>
    </w:p>
    <w:p w14:paraId="50EDD4AB" w14:textId="77777777" w:rsidR="008551F6" w:rsidRPr="008551F6" w:rsidRDefault="008551F6" w:rsidP="008551F6">
      <w:pPr>
        <w:numPr>
          <w:ilvl w:val="0"/>
          <w:numId w:val="39"/>
        </w:numPr>
        <w:spacing w:before="300" w:after="120" w:line="240" w:lineRule="auto"/>
        <w:ind w:right="3760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lastRenderedPageBreak/>
        <w:t>марта: День воссоединения Крыма с Россией 27 марта: Всемирный день театра.</w:t>
      </w:r>
    </w:p>
    <w:p w14:paraId="4F048CA5" w14:textId="77777777" w:rsidR="008551F6" w:rsidRPr="008551F6" w:rsidRDefault="008551F6" w:rsidP="00855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1F6">
        <w:rPr>
          <w:rFonts w:ascii="Times New Roman" w:hAnsi="Times New Roman" w:cs="Times New Roman"/>
          <w:sz w:val="28"/>
          <w:szCs w:val="28"/>
        </w:rPr>
        <w:t>Апрель:</w:t>
      </w:r>
    </w:p>
    <w:p w14:paraId="7C947EB0" w14:textId="77777777" w:rsidR="008551F6" w:rsidRPr="008551F6" w:rsidRDefault="008551F6" w:rsidP="008551F6">
      <w:pPr>
        <w:jc w:val="both"/>
        <w:rPr>
          <w:rFonts w:ascii="Times New Roman" w:hAnsi="Times New Roman" w:cs="Times New Roman"/>
          <w:sz w:val="28"/>
          <w:szCs w:val="28"/>
        </w:rPr>
      </w:pPr>
      <w:r w:rsidRPr="008551F6">
        <w:rPr>
          <w:rFonts w:ascii="Times New Roman" w:hAnsi="Times New Roman" w:cs="Times New Roman"/>
          <w:sz w:val="28"/>
          <w:szCs w:val="28"/>
        </w:rPr>
        <w:t>12 апреля: Денькосмонавтики;</w:t>
      </w:r>
    </w:p>
    <w:p w14:paraId="67CD2397" w14:textId="77777777" w:rsidR="008551F6" w:rsidRPr="008551F6" w:rsidRDefault="008551F6" w:rsidP="008551F6">
      <w:pPr>
        <w:numPr>
          <w:ilvl w:val="0"/>
          <w:numId w:val="40"/>
        </w:numPr>
        <w:spacing w:before="30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</w:rPr>
        <w:t> </w:t>
      </w:r>
      <w:r w:rsidRPr="008551F6">
        <w:rPr>
          <w:rFonts w:ascii="Times New Roman" w:hAnsi="Times New Roman" w:cs="Times New Roman"/>
          <w:sz w:val="28"/>
          <w:szCs w:val="28"/>
          <w:lang w:val="ru-RU"/>
        </w:rPr>
        <w:t>апреля: День памяти о геноциде советского народа нацистами и их пособниками в годы Великой Отечественной войны</w:t>
      </w:r>
    </w:p>
    <w:p w14:paraId="43DB4939" w14:textId="77777777" w:rsidR="008551F6" w:rsidRPr="008551F6" w:rsidRDefault="008551F6" w:rsidP="008551F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Май:</w:t>
      </w:r>
    </w:p>
    <w:p w14:paraId="4E94E2BA" w14:textId="77777777" w:rsidR="008551F6" w:rsidRPr="008551F6" w:rsidRDefault="008551F6" w:rsidP="008551F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1 мая: Праздник Весны и Труда;</w:t>
      </w:r>
    </w:p>
    <w:p w14:paraId="40CADD4D" w14:textId="77777777" w:rsidR="008551F6" w:rsidRPr="008551F6" w:rsidRDefault="008551F6" w:rsidP="008551F6">
      <w:pPr>
        <w:numPr>
          <w:ilvl w:val="0"/>
          <w:numId w:val="41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1F6">
        <w:rPr>
          <w:rFonts w:ascii="Times New Roman" w:hAnsi="Times New Roman" w:cs="Times New Roman"/>
          <w:sz w:val="28"/>
          <w:szCs w:val="28"/>
        </w:rPr>
        <w:t>мая: ДеньПобеды;</w:t>
      </w:r>
    </w:p>
    <w:p w14:paraId="4198A3BF" w14:textId="77777777" w:rsidR="008551F6" w:rsidRPr="008551F6" w:rsidRDefault="008551F6" w:rsidP="008551F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19 мая: День детских общественных организаций России;</w:t>
      </w:r>
    </w:p>
    <w:p w14:paraId="17CEA8E3" w14:textId="77777777" w:rsidR="008551F6" w:rsidRPr="008551F6" w:rsidRDefault="008551F6" w:rsidP="008551F6">
      <w:pPr>
        <w:numPr>
          <w:ilvl w:val="0"/>
          <w:numId w:val="42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мая: День славянской письменности и культуры.</w:t>
      </w:r>
    </w:p>
    <w:p w14:paraId="6E31BF6A" w14:textId="77777777" w:rsidR="008551F6" w:rsidRPr="008551F6" w:rsidRDefault="008551F6" w:rsidP="008551F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Июнь:</w:t>
      </w:r>
    </w:p>
    <w:p w14:paraId="05893322" w14:textId="77777777" w:rsidR="008551F6" w:rsidRPr="008551F6" w:rsidRDefault="008551F6" w:rsidP="008551F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1 июня: День защиты детей;</w:t>
      </w:r>
    </w:p>
    <w:p w14:paraId="7B7B48EF" w14:textId="77777777" w:rsidR="008551F6" w:rsidRPr="008551F6" w:rsidRDefault="008551F6" w:rsidP="008551F6">
      <w:pPr>
        <w:numPr>
          <w:ilvl w:val="0"/>
          <w:numId w:val="43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1F6">
        <w:rPr>
          <w:rFonts w:ascii="Times New Roman" w:hAnsi="Times New Roman" w:cs="Times New Roman"/>
          <w:sz w:val="28"/>
          <w:szCs w:val="28"/>
        </w:rPr>
        <w:t>июня: Деньрусскогоязыка;</w:t>
      </w:r>
    </w:p>
    <w:p w14:paraId="43A9F1C2" w14:textId="77777777" w:rsidR="008551F6" w:rsidRPr="008551F6" w:rsidRDefault="008551F6" w:rsidP="00855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1F6">
        <w:rPr>
          <w:rFonts w:ascii="Times New Roman" w:hAnsi="Times New Roman" w:cs="Times New Roman"/>
          <w:sz w:val="28"/>
          <w:szCs w:val="28"/>
        </w:rPr>
        <w:t>12 июня: ДеньРоссии;</w:t>
      </w:r>
    </w:p>
    <w:p w14:paraId="69AC7FE8" w14:textId="77777777" w:rsidR="008551F6" w:rsidRPr="008551F6" w:rsidRDefault="008551F6" w:rsidP="008551F6">
      <w:pPr>
        <w:numPr>
          <w:ilvl w:val="0"/>
          <w:numId w:val="44"/>
        </w:numPr>
        <w:spacing w:before="30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июня: День памяти и скорби;</w:t>
      </w:r>
    </w:p>
    <w:p w14:paraId="19B3DEB8" w14:textId="77777777" w:rsidR="008551F6" w:rsidRPr="008551F6" w:rsidRDefault="008551F6" w:rsidP="008551F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27 июня: День молодежи.</w:t>
      </w:r>
    </w:p>
    <w:p w14:paraId="247400DA" w14:textId="77777777" w:rsidR="008551F6" w:rsidRPr="008551F6" w:rsidRDefault="008551F6" w:rsidP="008551F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Июль:</w:t>
      </w:r>
    </w:p>
    <w:p w14:paraId="11517407" w14:textId="77777777" w:rsidR="008551F6" w:rsidRPr="008551F6" w:rsidRDefault="008551F6" w:rsidP="008551F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8 июля: День семьи, любви и верности.</w:t>
      </w:r>
    </w:p>
    <w:p w14:paraId="7CDCF94C" w14:textId="77777777" w:rsidR="008551F6" w:rsidRPr="008551F6" w:rsidRDefault="008551F6" w:rsidP="008551F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Август:</w:t>
      </w:r>
    </w:p>
    <w:p w14:paraId="4454C0C3" w14:textId="77777777" w:rsidR="008551F6" w:rsidRPr="008551F6" w:rsidRDefault="008551F6" w:rsidP="008551F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lastRenderedPageBreak/>
        <w:t>Вторая суббота августа: День физкультурника;</w:t>
      </w:r>
    </w:p>
    <w:p w14:paraId="0273BEE7" w14:textId="77777777" w:rsidR="008551F6" w:rsidRPr="008551F6" w:rsidRDefault="008551F6" w:rsidP="008551F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1F6">
        <w:rPr>
          <w:rFonts w:ascii="Times New Roman" w:hAnsi="Times New Roman" w:cs="Times New Roman"/>
          <w:sz w:val="28"/>
          <w:szCs w:val="28"/>
          <w:lang w:val="ru-RU"/>
        </w:rPr>
        <w:t>22 августа: День Государственного флага Российской Федерации;</w:t>
      </w:r>
    </w:p>
    <w:p w14:paraId="2D6F5107" w14:textId="7BDC3642" w:rsidR="008551F6" w:rsidRDefault="008551F6" w:rsidP="008551F6">
      <w:pPr>
        <w:rPr>
          <w:rFonts w:ascii="Times New Roman" w:hAnsi="Times New Roman" w:cs="Times New Roman"/>
          <w:sz w:val="28"/>
          <w:szCs w:val="28"/>
        </w:rPr>
      </w:pPr>
      <w:r w:rsidRPr="008551F6">
        <w:rPr>
          <w:rFonts w:ascii="Times New Roman" w:hAnsi="Times New Roman" w:cs="Times New Roman"/>
          <w:sz w:val="28"/>
          <w:szCs w:val="28"/>
        </w:rPr>
        <w:t>27 августа: День российского кино</w:t>
      </w:r>
    </w:p>
    <w:p w14:paraId="4A1A8F37" w14:textId="77F519F4" w:rsidR="008551F6" w:rsidRDefault="008551F6" w:rsidP="008551F6">
      <w:pPr>
        <w:rPr>
          <w:rFonts w:ascii="Times New Roman" w:hAnsi="Times New Roman" w:cs="Times New Roman"/>
          <w:sz w:val="28"/>
          <w:szCs w:val="28"/>
        </w:rPr>
      </w:pPr>
    </w:p>
    <w:p w14:paraId="1E74A3AC" w14:textId="77777777" w:rsidR="008551F6" w:rsidRPr="00802F4C" w:rsidRDefault="008551F6" w:rsidP="008551F6">
      <w:pPr>
        <w:spacing w:after="0"/>
        <w:rPr>
          <w:lang w:val="ru-RU"/>
        </w:rPr>
      </w:pPr>
      <w:r w:rsidRPr="00802F4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7BB7CAA8" w14:textId="77777777" w:rsidR="008551F6" w:rsidRPr="00802F4C" w:rsidRDefault="008551F6" w:rsidP="008551F6">
      <w:pPr>
        <w:spacing w:after="0" w:line="480" w:lineRule="auto"/>
        <w:ind w:left="120"/>
        <w:rPr>
          <w:lang w:val="ru-RU"/>
        </w:rPr>
      </w:pPr>
      <w:r w:rsidRPr="00802F4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951DE64" w14:textId="77777777" w:rsidR="00282547" w:rsidRPr="00394B0D" w:rsidRDefault="00282547" w:rsidP="00282547">
      <w:pPr>
        <w:spacing w:after="0" w:line="480" w:lineRule="auto"/>
        <w:ind w:left="120"/>
        <w:rPr>
          <w:lang w:val="ru-RU"/>
        </w:rPr>
      </w:pPr>
      <w:r w:rsidRPr="00394B0D">
        <w:rPr>
          <w:rFonts w:ascii="Times New Roman" w:hAnsi="Times New Roman"/>
          <w:color w:val="000000"/>
          <w:sz w:val="28"/>
          <w:lang w:val="ru-RU"/>
        </w:rPr>
        <w:t>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</w:p>
    <w:p w14:paraId="6EC90BB2" w14:textId="4334BB0E" w:rsidR="00282547" w:rsidRDefault="00282547" w:rsidP="008551F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32FF3">
        <w:rPr>
          <w:rFonts w:ascii="Times New Roman" w:hAnsi="Times New Roman"/>
          <w:color w:val="000000"/>
          <w:sz w:val="28"/>
          <w:lang w:val="ru-RU"/>
        </w:rPr>
        <w:t>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</w:p>
    <w:p w14:paraId="54E692AE" w14:textId="3F1048E3" w:rsidR="008551F6" w:rsidRPr="00633C93" w:rsidRDefault="008551F6" w:rsidP="008551F6">
      <w:pPr>
        <w:spacing w:after="0" w:line="480" w:lineRule="auto"/>
        <w:ind w:left="120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633C93">
        <w:rPr>
          <w:sz w:val="28"/>
          <w:lang w:val="ru-RU"/>
        </w:rPr>
        <w:br/>
      </w:r>
      <w:bookmarkStart w:id="97" w:name="1f100f48-434a-44f2-b9f0-5dbd482f0e8c"/>
      <w:r w:rsidRPr="00633C93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97"/>
    </w:p>
    <w:p w14:paraId="2C95FC99" w14:textId="77777777" w:rsidR="008551F6" w:rsidRPr="00633C93" w:rsidRDefault="008551F6" w:rsidP="008551F6">
      <w:pPr>
        <w:spacing w:after="0" w:line="480" w:lineRule="auto"/>
        <w:ind w:left="120"/>
        <w:rPr>
          <w:lang w:val="ru-RU"/>
        </w:rPr>
      </w:pPr>
    </w:p>
    <w:p w14:paraId="110835D4" w14:textId="77777777" w:rsidR="008551F6" w:rsidRPr="00633C93" w:rsidRDefault="008551F6" w:rsidP="008551F6">
      <w:pPr>
        <w:spacing w:after="0"/>
        <w:ind w:left="120"/>
        <w:rPr>
          <w:lang w:val="ru-RU"/>
        </w:rPr>
      </w:pPr>
    </w:p>
    <w:p w14:paraId="0305BAFE" w14:textId="77777777" w:rsidR="008551F6" w:rsidRPr="00633C93" w:rsidRDefault="008551F6" w:rsidP="008551F6">
      <w:pPr>
        <w:spacing w:after="0" w:line="480" w:lineRule="auto"/>
        <w:ind w:left="120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05F16E5" w14:textId="47AE5E2E" w:rsidR="00C8164B" w:rsidRPr="00394B0D" w:rsidRDefault="00C8164B" w:rsidP="00C8164B">
      <w:pPr>
        <w:spacing w:after="0" w:line="480" w:lineRule="auto"/>
        <w:ind w:left="120"/>
        <w:rPr>
          <w:lang w:val="ru-RU"/>
        </w:rPr>
      </w:pPr>
      <w:r w:rsidRPr="00394B0D">
        <w:rPr>
          <w:rFonts w:ascii="Times New Roman" w:hAnsi="Times New Roman"/>
          <w:color w:val="000000"/>
          <w:sz w:val="28"/>
          <w:lang w:val="ru-RU"/>
        </w:rPr>
        <w:t>О.А. Фокина. Литература. Учимся анализировать художественные</w:t>
      </w:r>
      <w:r>
        <w:rPr>
          <w:sz w:val="28"/>
          <w:lang w:val="ru-RU"/>
        </w:rPr>
        <w:t xml:space="preserve"> </w:t>
      </w:r>
      <w:r w:rsidRPr="00394B0D">
        <w:rPr>
          <w:rFonts w:ascii="Times New Roman" w:hAnsi="Times New Roman"/>
          <w:color w:val="000000"/>
          <w:sz w:val="28"/>
          <w:lang w:val="ru-RU"/>
        </w:rPr>
        <w:t>произведения. – Издательство «Экзамен», 2023.</w:t>
      </w:r>
      <w:r w:rsidRPr="00394B0D">
        <w:rPr>
          <w:sz w:val="28"/>
          <w:lang w:val="ru-RU"/>
        </w:rPr>
        <w:br/>
      </w:r>
      <w:r w:rsidRPr="00394B0D">
        <w:rPr>
          <w:rFonts w:ascii="Times New Roman" w:hAnsi="Times New Roman"/>
          <w:color w:val="000000"/>
          <w:sz w:val="28"/>
          <w:lang w:val="ru-RU"/>
        </w:rPr>
        <w:t xml:space="preserve"> Егорова Н.В. Поурочные разработки. 5 класс– М.: ВАКО</w:t>
      </w:r>
    </w:p>
    <w:p w14:paraId="0DE365DD" w14:textId="4859FB73" w:rsidR="008551F6" w:rsidRPr="00633C93" w:rsidRDefault="008551F6" w:rsidP="008551F6">
      <w:pPr>
        <w:spacing w:after="0" w:line="480" w:lineRule="auto"/>
        <w:ind w:left="120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Литература: </w:t>
      </w:r>
      <w:r w:rsidR="00282547">
        <w:rPr>
          <w:rFonts w:ascii="Times New Roman" w:hAnsi="Times New Roman"/>
          <w:color w:val="000000"/>
          <w:sz w:val="28"/>
          <w:lang w:val="ru-RU"/>
        </w:rPr>
        <w:t>5</w:t>
      </w:r>
      <w:r w:rsidRPr="00633C93">
        <w:rPr>
          <w:rFonts w:ascii="Times New Roman" w:hAnsi="Times New Roman"/>
          <w:color w:val="000000"/>
          <w:sz w:val="28"/>
          <w:lang w:val="ru-RU"/>
        </w:rPr>
        <w:t>-9 класс: Фонохрестоматия: Электронное учебное пособие на С</w:t>
      </w:r>
      <w:r>
        <w:rPr>
          <w:rFonts w:ascii="Times New Roman" w:hAnsi="Times New Roman"/>
          <w:color w:val="000000"/>
          <w:sz w:val="28"/>
        </w:rPr>
        <w:t>DROM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/ Сост. В. Я. Коровина, В. П. Журавлев, В. И. Коровин.</w:t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Коровина В. Я., Журавлев В. П., Коровин В. И. Читаем, думаем, спорим… : </w:t>
      </w:r>
      <w:r w:rsidR="00282547">
        <w:rPr>
          <w:rFonts w:ascii="Times New Roman" w:hAnsi="Times New Roman"/>
          <w:color w:val="000000"/>
          <w:sz w:val="28"/>
          <w:lang w:val="ru-RU"/>
        </w:rPr>
        <w:t>5</w:t>
      </w:r>
      <w:r w:rsidRPr="00633C93">
        <w:rPr>
          <w:rFonts w:ascii="Times New Roman" w:hAnsi="Times New Roman"/>
          <w:color w:val="000000"/>
          <w:sz w:val="28"/>
          <w:lang w:val="ru-RU"/>
        </w:rPr>
        <w:t>-9 класс: Дидактические материалы по литературе.</w:t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Литература в таблицах : 5-11 кл.: справ. материалы / Н.А. Миронова. – М.: АСТ: Астрель, 2011.</w:t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Литература в таблицах и схемах / Марина Мещерякова. – 10 изд. – М.: Айрис-пресс, 2010. – 224 с. – (Домашний репетитор).</w:t>
      </w:r>
      <w:r w:rsidRPr="00633C93">
        <w:rPr>
          <w:sz w:val="28"/>
          <w:lang w:val="ru-RU"/>
        </w:rPr>
        <w:br/>
      </w:r>
      <w:bookmarkStart w:id="98" w:name="965c2f96-378d-4c13-9dce-56f666e6bfa8"/>
      <w:bookmarkEnd w:id="98"/>
    </w:p>
    <w:p w14:paraId="67C77C9E" w14:textId="77777777" w:rsidR="008551F6" w:rsidRPr="00633C93" w:rsidRDefault="008551F6" w:rsidP="008551F6">
      <w:pPr>
        <w:spacing w:after="0"/>
        <w:ind w:left="120"/>
        <w:rPr>
          <w:lang w:val="ru-RU"/>
        </w:rPr>
      </w:pPr>
    </w:p>
    <w:p w14:paraId="6B04A61E" w14:textId="77777777" w:rsidR="008551F6" w:rsidRPr="00633C93" w:rsidRDefault="008551F6" w:rsidP="008551F6">
      <w:pPr>
        <w:spacing w:after="0" w:line="480" w:lineRule="auto"/>
        <w:ind w:left="120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C65BC3E" w14:textId="5CFD1C84" w:rsidR="008551F6" w:rsidRPr="00E230A9" w:rsidRDefault="008551F6" w:rsidP="008551F6">
      <w:pPr>
        <w:rPr>
          <w:lang w:val="ru-RU"/>
        </w:rPr>
        <w:sectPr w:rsidR="008551F6" w:rsidRPr="00E230A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lastRenderedPageBreak/>
        <w:t>www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wikipedia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Универсальная энциклопедия «Википедия».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krugosvet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Универсальная энциклопедия «Кругосвет».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rubricon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Энциклопедия «Рубрикон».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slovari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Электронные словари.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Справочно-информационный интернет портал «Русский язык».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feb</w:t>
      </w:r>
      <w:r w:rsidRPr="00633C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web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Фундаментальная электронная библиотека «Русская литература и фольклор».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myfhology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Мифологическая энциклопедия.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C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Культура письменной речи. </w:t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C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ruslit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ioso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Кабинет русского языка и литературы. 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C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repetitor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/ Система сайтов «Репетитор». 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C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svetozar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/ "Светозар". 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C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pushkin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aha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633C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map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Пушкинъ. 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C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vedu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ExpDic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/ Толковый словарь русского языка. 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C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mlis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>/ Методология и практика русского языка и литературы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C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feb</w:t>
      </w:r>
      <w:r w:rsidRPr="00633C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web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/ Русская литература и фольклор. 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C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writerstob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/ Биографии великих русских писателей и поэтов. 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C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633C9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Газета "Литература". 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C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old</w:t>
      </w:r>
      <w:r w:rsidRPr="00633C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russian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/ Древнерусская литература. 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C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klassika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/ Классика. 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C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eelmaa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urlit</w:t>
      </w:r>
      <w:r w:rsidRPr="00633C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urlit</w:t>
      </w:r>
      <w:r w:rsidRPr="00633C9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main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Урок литературы. 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C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literus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/ Сайт о русском языке и литературе. 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33C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philolog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pspu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>/ Филоло</w:t>
      </w:r>
      <w:r>
        <w:rPr>
          <w:rFonts w:ascii="Times New Roman" w:hAnsi="Times New Roman"/>
          <w:color w:val="000000"/>
          <w:sz w:val="28"/>
          <w:lang w:val="ru-RU"/>
        </w:rPr>
        <w:t>г</w:t>
      </w:r>
    </w:p>
    <w:p w14:paraId="094A0ECE" w14:textId="43056224" w:rsidR="008551F6" w:rsidRDefault="008551F6" w:rsidP="008551F6">
      <w:pPr>
        <w:tabs>
          <w:tab w:val="left" w:pos="2244"/>
        </w:tabs>
        <w:rPr>
          <w:lang w:val="ru-RU"/>
        </w:rPr>
      </w:pPr>
    </w:p>
    <w:p w14:paraId="55F36D5D" w14:textId="79269906" w:rsidR="008551F6" w:rsidRPr="008551F6" w:rsidRDefault="008551F6" w:rsidP="008551F6">
      <w:pPr>
        <w:tabs>
          <w:tab w:val="left" w:pos="2244"/>
        </w:tabs>
        <w:rPr>
          <w:lang w:val="ru-RU"/>
        </w:rPr>
        <w:sectPr w:rsidR="008551F6" w:rsidRPr="008551F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ab/>
      </w:r>
    </w:p>
    <w:p w14:paraId="10F191D7" w14:textId="77777777" w:rsidR="008551F6" w:rsidRPr="008551F6" w:rsidRDefault="008551F6" w:rsidP="008551F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2CD2A80" w14:textId="42BC808A" w:rsidR="00B62CFC" w:rsidRPr="00282547" w:rsidRDefault="00B62CFC" w:rsidP="00282547">
      <w:pPr>
        <w:rPr>
          <w:lang w:val="ru-RU"/>
        </w:rPr>
        <w:sectPr w:rsidR="00B62CFC" w:rsidRPr="002825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971C27" w14:textId="1A5A676D" w:rsidR="00282547" w:rsidRPr="00282547" w:rsidRDefault="00282547" w:rsidP="00282547">
      <w:pPr>
        <w:rPr>
          <w:lang w:val="ru-RU"/>
        </w:rPr>
        <w:sectPr w:rsidR="00282547" w:rsidRPr="0028254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9" w:name="block-32990193"/>
    </w:p>
    <w:p w14:paraId="632701AC" w14:textId="12DE923B" w:rsidR="0011217B" w:rsidRPr="00633C93" w:rsidRDefault="0011217B" w:rsidP="00282547">
      <w:pPr>
        <w:spacing w:after="0" w:line="480" w:lineRule="auto"/>
        <w:rPr>
          <w:lang w:val="ru-RU"/>
        </w:rPr>
        <w:sectPr w:rsidR="0011217B" w:rsidRPr="00633C93">
          <w:pgSz w:w="11906" w:h="16383"/>
          <w:pgMar w:top="1134" w:right="850" w:bottom="1134" w:left="1701" w:header="720" w:footer="720" w:gutter="0"/>
          <w:cols w:space="720"/>
        </w:sectPr>
      </w:pPr>
      <w:bookmarkStart w:id="100" w:name="block-32990197"/>
      <w:bookmarkEnd w:id="99"/>
      <w:r w:rsidRPr="00633C93">
        <w:rPr>
          <w:sz w:val="28"/>
          <w:lang w:val="ru-RU"/>
        </w:rPr>
        <w:lastRenderedPageBreak/>
        <w:br/>
      </w:r>
      <w:bookmarkStart w:id="101" w:name="b680be9b-368a-4013-95ac-09d499c3ce1d"/>
      <w:bookmarkEnd w:id="101"/>
    </w:p>
    <w:bookmarkEnd w:id="100"/>
    <w:p w14:paraId="4B57EA94" w14:textId="77777777" w:rsidR="00282547" w:rsidRDefault="00282547" w:rsidP="00282547">
      <w:pPr>
        <w:rPr>
          <w:lang w:val="ru-RU"/>
        </w:rPr>
      </w:pPr>
    </w:p>
    <w:p w14:paraId="4EE71A08" w14:textId="77777777" w:rsidR="00282547" w:rsidRDefault="00282547" w:rsidP="00282547">
      <w:pPr>
        <w:rPr>
          <w:lang w:val="ru-RU"/>
        </w:rPr>
      </w:pPr>
    </w:p>
    <w:p w14:paraId="01C40402" w14:textId="06CF045D" w:rsidR="00282547" w:rsidRPr="00282547" w:rsidRDefault="00282547" w:rsidP="00282547">
      <w:pPr>
        <w:rPr>
          <w:lang w:val="ru-RU"/>
        </w:rPr>
        <w:sectPr w:rsidR="00282547" w:rsidRPr="002825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F38AC8" w14:textId="77777777" w:rsidR="00AF40CE" w:rsidRDefault="00AF40CE">
      <w:pPr>
        <w:rPr>
          <w:lang w:val="ru-RU"/>
        </w:rPr>
      </w:pPr>
    </w:p>
    <w:p w14:paraId="57DA7C98" w14:textId="00AB6FFA" w:rsidR="00282547" w:rsidRPr="00282547" w:rsidRDefault="00282547" w:rsidP="00282547">
      <w:pPr>
        <w:rPr>
          <w:lang w:val="ru-RU"/>
        </w:rPr>
        <w:sectPr w:rsidR="00282547" w:rsidRPr="0028254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6"/>
    <w:p w14:paraId="3CEEB9E1" w14:textId="77777777" w:rsidR="00A15125" w:rsidRPr="00633C93" w:rsidRDefault="00A15125" w:rsidP="00282547">
      <w:pPr>
        <w:spacing w:after="0"/>
        <w:rPr>
          <w:lang w:val="ru-RU"/>
        </w:rPr>
      </w:pPr>
    </w:p>
    <w:sectPr w:rsidR="00A15125" w:rsidRPr="00633C93" w:rsidSect="0011217B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76FC4" w14:textId="77777777" w:rsidR="00BF4833" w:rsidRDefault="00BF4833" w:rsidP="0011217B">
      <w:pPr>
        <w:spacing w:after="0" w:line="240" w:lineRule="auto"/>
      </w:pPr>
      <w:r>
        <w:separator/>
      </w:r>
    </w:p>
  </w:endnote>
  <w:endnote w:type="continuationSeparator" w:id="0">
    <w:p w14:paraId="70B79F5C" w14:textId="77777777" w:rsidR="00BF4833" w:rsidRDefault="00BF4833" w:rsidP="0011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FEC7D" w14:textId="77777777" w:rsidR="00BF4833" w:rsidRDefault="00BF4833" w:rsidP="0011217B">
      <w:pPr>
        <w:spacing w:after="0" w:line="240" w:lineRule="auto"/>
      </w:pPr>
      <w:r>
        <w:separator/>
      </w:r>
    </w:p>
  </w:footnote>
  <w:footnote w:type="continuationSeparator" w:id="0">
    <w:p w14:paraId="0803D5DE" w14:textId="77777777" w:rsidR="00BF4833" w:rsidRDefault="00BF4833" w:rsidP="0011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6415"/>
    <w:multiLevelType w:val="multilevel"/>
    <w:tmpl w:val="68BA0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9044B"/>
    <w:multiLevelType w:val="multilevel"/>
    <w:tmpl w:val="D1AC3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FB2F36"/>
    <w:multiLevelType w:val="multilevel"/>
    <w:tmpl w:val="B00E7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4369E4"/>
    <w:multiLevelType w:val="multilevel"/>
    <w:tmpl w:val="5474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40442"/>
    <w:multiLevelType w:val="multilevel"/>
    <w:tmpl w:val="01766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A76445"/>
    <w:multiLevelType w:val="multilevel"/>
    <w:tmpl w:val="DB4EF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28484C"/>
    <w:multiLevelType w:val="multilevel"/>
    <w:tmpl w:val="91EA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0B7493"/>
    <w:multiLevelType w:val="multilevel"/>
    <w:tmpl w:val="0A0A6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156D11"/>
    <w:multiLevelType w:val="multilevel"/>
    <w:tmpl w:val="0B1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2C5AEF"/>
    <w:multiLevelType w:val="multilevel"/>
    <w:tmpl w:val="91DA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B16C1E"/>
    <w:multiLevelType w:val="multilevel"/>
    <w:tmpl w:val="0CF8F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DD262B"/>
    <w:multiLevelType w:val="multilevel"/>
    <w:tmpl w:val="D0DE7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222FAB"/>
    <w:multiLevelType w:val="multilevel"/>
    <w:tmpl w:val="03D8C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650A42"/>
    <w:multiLevelType w:val="multilevel"/>
    <w:tmpl w:val="8CB44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E47E8B"/>
    <w:multiLevelType w:val="multilevel"/>
    <w:tmpl w:val="D21E6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BE59E3"/>
    <w:multiLevelType w:val="multilevel"/>
    <w:tmpl w:val="41640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9B75A8"/>
    <w:multiLevelType w:val="multilevel"/>
    <w:tmpl w:val="113A3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D21DB9"/>
    <w:multiLevelType w:val="multilevel"/>
    <w:tmpl w:val="E4482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8D3522"/>
    <w:multiLevelType w:val="multilevel"/>
    <w:tmpl w:val="3E444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C9493A"/>
    <w:multiLevelType w:val="multilevel"/>
    <w:tmpl w:val="F3E6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0131E4"/>
    <w:multiLevelType w:val="multilevel"/>
    <w:tmpl w:val="896C7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0B0303"/>
    <w:multiLevelType w:val="multilevel"/>
    <w:tmpl w:val="5A084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E61F2E"/>
    <w:multiLevelType w:val="multilevel"/>
    <w:tmpl w:val="C22A7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A1119B"/>
    <w:multiLevelType w:val="multilevel"/>
    <w:tmpl w:val="45146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C33E19"/>
    <w:multiLevelType w:val="multilevel"/>
    <w:tmpl w:val="EA601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056113"/>
    <w:multiLevelType w:val="multilevel"/>
    <w:tmpl w:val="A81A9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605F93"/>
    <w:multiLevelType w:val="multilevel"/>
    <w:tmpl w:val="89088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D73609"/>
    <w:multiLevelType w:val="multilevel"/>
    <w:tmpl w:val="6866A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2D46BE"/>
    <w:multiLevelType w:val="multilevel"/>
    <w:tmpl w:val="78782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602D20"/>
    <w:multiLevelType w:val="multilevel"/>
    <w:tmpl w:val="B59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6D6660"/>
    <w:multiLevelType w:val="multilevel"/>
    <w:tmpl w:val="9DC8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05382C"/>
    <w:multiLevelType w:val="multilevel"/>
    <w:tmpl w:val="76A4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7A2AB4"/>
    <w:multiLevelType w:val="multilevel"/>
    <w:tmpl w:val="E7A8B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AA5496"/>
    <w:multiLevelType w:val="multilevel"/>
    <w:tmpl w:val="6C18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A96E42"/>
    <w:multiLevelType w:val="multilevel"/>
    <w:tmpl w:val="385A5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24362A"/>
    <w:multiLevelType w:val="multilevel"/>
    <w:tmpl w:val="420C1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7D733B"/>
    <w:multiLevelType w:val="multilevel"/>
    <w:tmpl w:val="E7C4E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E22716"/>
    <w:multiLevelType w:val="multilevel"/>
    <w:tmpl w:val="87C4E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D75213"/>
    <w:multiLevelType w:val="multilevel"/>
    <w:tmpl w:val="DD1AE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E567C0"/>
    <w:multiLevelType w:val="multilevel"/>
    <w:tmpl w:val="E52C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965D11"/>
    <w:multiLevelType w:val="multilevel"/>
    <w:tmpl w:val="2CD2D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7951FB"/>
    <w:multiLevelType w:val="multilevel"/>
    <w:tmpl w:val="B0401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1D4AB0"/>
    <w:multiLevelType w:val="multilevel"/>
    <w:tmpl w:val="EA64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706EE1"/>
    <w:multiLevelType w:val="multilevel"/>
    <w:tmpl w:val="E52C8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1131493">
    <w:abstractNumId w:val="25"/>
  </w:num>
  <w:num w:numId="2" w16cid:durableId="1143692296">
    <w:abstractNumId w:val="27"/>
  </w:num>
  <w:num w:numId="3" w16cid:durableId="1760442868">
    <w:abstractNumId w:val="22"/>
  </w:num>
  <w:num w:numId="4" w16cid:durableId="1216745734">
    <w:abstractNumId w:val="38"/>
  </w:num>
  <w:num w:numId="5" w16cid:durableId="829756088">
    <w:abstractNumId w:val="0"/>
  </w:num>
  <w:num w:numId="6" w16cid:durableId="2033216036">
    <w:abstractNumId w:val="2"/>
  </w:num>
  <w:num w:numId="7" w16cid:durableId="1615475414">
    <w:abstractNumId w:val="12"/>
  </w:num>
  <w:num w:numId="8" w16cid:durableId="779761581">
    <w:abstractNumId w:val="41"/>
  </w:num>
  <w:num w:numId="9" w16cid:durableId="381170461">
    <w:abstractNumId w:val="4"/>
  </w:num>
  <w:num w:numId="10" w16cid:durableId="86273718">
    <w:abstractNumId w:val="43"/>
  </w:num>
  <w:num w:numId="11" w16cid:durableId="1217812459">
    <w:abstractNumId w:val="13"/>
  </w:num>
  <w:num w:numId="12" w16cid:durableId="1331829416">
    <w:abstractNumId w:val="10"/>
  </w:num>
  <w:num w:numId="13" w16cid:durableId="1935087704">
    <w:abstractNumId w:val="18"/>
  </w:num>
  <w:num w:numId="14" w16cid:durableId="1868903190">
    <w:abstractNumId w:val="24"/>
  </w:num>
  <w:num w:numId="15" w16cid:durableId="1102072972">
    <w:abstractNumId w:val="15"/>
  </w:num>
  <w:num w:numId="16" w16cid:durableId="703751342">
    <w:abstractNumId w:val="7"/>
  </w:num>
  <w:num w:numId="17" w16cid:durableId="366872576">
    <w:abstractNumId w:val="32"/>
  </w:num>
  <w:num w:numId="18" w16cid:durableId="1432360948">
    <w:abstractNumId w:val="5"/>
  </w:num>
  <w:num w:numId="19" w16cid:durableId="1383020774">
    <w:abstractNumId w:val="36"/>
  </w:num>
  <w:num w:numId="20" w16cid:durableId="451480404">
    <w:abstractNumId w:val="28"/>
  </w:num>
  <w:num w:numId="21" w16cid:durableId="49308121">
    <w:abstractNumId w:val="35"/>
  </w:num>
  <w:num w:numId="22" w16cid:durableId="1770539712">
    <w:abstractNumId w:val="17"/>
  </w:num>
  <w:num w:numId="23" w16cid:durableId="85655602">
    <w:abstractNumId w:val="26"/>
  </w:num>
  <w:num w:numId="24" w16cid:durableId="2061243133">
    <w:abstractNumId w:val="1"/>
  </w:num>
  <w:num w:numId="25" w16cid:durableId="478235243">
    <w:abstractNumId w:val="34"/>
  </w:num>
  <w:num w:numId="26" w16cid:durableId="609095033">
    <w:abstractNumId w:val="19"/>
  </w:num>
  <w:num w:numId="27" w16cid:durableId="2047754132">
    <w:abstractNumId w:val="20"/>
  </w:num>
  <w:num w:numId="28" w16cid:durableId="1491366350">
    <w:abstractNumId w:val="16"/>
  </w:num>
  <w:num w:numId="29" w16cid:durableId="1210148594">
    <w:abstractNumId w:val="21"/>
  </w:num>
  <w:num w:numId="30" w16cid:durableId="21329140">
    <w:abstractNumId w:val="6"/>
  </w:num>
  <w:num w:numId="31" w16cid:durableId="1241675309">
    <w:abstractNumId w:val="30"/>
  </w:num>
  <w:num w:numId="32" w16cid:durableId="974526816">
    <w:abstractNumId w:val="40"/>
  </w:num>
  <w:num w:numId="33" w16cid:durableId="605306144">
    <w:abstractNumId w:val="3"/>
  </w:num>
  <w:num w:numId="34" w16cid:durableId="1844276639">
    <w:abstractNumId w:val="11"/>
  </w:num>
  <w:num w:numId="35" w16cid:durableId="1133332910">
    <w:abstractNumId w:val="8"/>
  </w:num>
  <w:num w:numId="36" w16cid:durableId="1238590983">
    <w:abstractNumId w:val="31"/>
  </w:num>
  <w:num w:numId="37" w16cid:durableId="2099905142">
    <w:abstractNumId w:val="39"/>
  </w:num>
  <w:num w:numId="38" w16cid:durableId="328212180">
    <w:abstractNumId w:val="23"/>
  </w:num>
  <w:num w:numId="39" w16cid:durableId="276258996">
    <w:abstractNumId w:val="29"/>
  </w:num>
  <w:num w:numId="40" w16cid:durableId="1270746177">
    <w:abstractNumId w:val="42"/>
  </w:num>
  <w:num w:numId="41" w16cid:durableId="377897061">
    <w:abstractNumId w:val="14"/>
  </w:num>
  <w:num w:numId="42" w16cid:durableId="1476022335">
    <w:abstractNumId w:val="37"/>
  </w:num>
  <w:num w:numId="43" w16cid:durableId="2082555543">
    <w:abstractNumId w:val="33"/>
  </w:num>
  <w:num w:numId="44" w16cid:durableId="9195565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CE"/>
    <w:rsid w:val="00067414"/>
    <w:rsid w:val="0011217B"/>
    <w:rsid w:val="00150365"/>
    <w:rsid w:val="00187117"/>
    <w:rsid w:val="00282547"/>
    <w:rsid w:val="002B099B"/>
    <w:rsid w:val="00322D42"/>
    <w:rsid w:val="00497D92"/>
    <w:rsid w:val="004D428A"/>
    <w:rsid w:val="005576AF"/>
    <w:rsid w:val="00633C93"/>
    <w:rsid w:val="00637361"/>
    <w:rsid w:val="00675EB0"/>
    <w:rsid w:val="006D150A"/>
    <w:rsid w:val="00745393"/>
    <w:rsid w:val="00747473"/>
    <w:rsid w:val="00802F4C"/>
    <w:rsid w:val="008551F6"/>
    <w:rsid w:val="00972A5A"/>
    <w:rsid w:val="009852A1"/>
    <w:rsid w:val="00A15125"/>
    <w:rsid w:val="00AF40CE"/>
    <w:rsid w:val="00B62CFC"/>
    <w:rsid w:val="00BA11D4"/>
    <w:rsid w:val="00BF17F9"/>
    <w:rsid w:val="00BF4833"/>
    <w:rsid w:val="00C029FB"/>
    <w:rsid w:val="00C55770"/>
    <w:rsid w:val="00C8164B"/>
    <w:rsid w:val="00D0450D"/>
    <w:rsid w:val="00D55344"/>
    <w:rsid w:val="00E230A9"/>
    <w:rsid w:val="00EA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FCB46D"/>
  <w15:docId w15:val="{C9163CF7-F19D-4C2D-A409-8151FBE8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12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217B"/>
  </w:style>
  <w:style w:type="character" w:customStyle="1" w:styleId="wmi-callto">
    <w:name w:val="wmi-callto"/>
    <w:basedOn w:val="a0"/>
    <w:rsid w:val="008551F6"/>
  </w:style>
  <w:style w:type="character" w:styleId="af0">
    <w:name w:val="Strong"/>
    <w:basedOn w:val="a0"/>
    <w:uiPriority w:val="22"/>
    <w:qFormat/>
    <w:rsid w:val="008551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18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8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53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47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81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0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33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217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56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10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233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012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0411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2429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8253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160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2186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4915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6955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4596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6505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4311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3421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19136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8049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1162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9829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8652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2943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37888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3630">
              <w:marLeft w:val="74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97334">
              <w:marLeft w:val="74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199">
              <w:marLeft w:val="74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9252">
              <w:marLeft w:val="74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8412">
              <w:marLeft w:val="74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5041">
              <w:marLeft w:val="74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766">
              <w:marLeft w:val="74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8235">
              <w:marLeft w:val="74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4365">
              <w:marLeft w:val="74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4597">
              <w:marLeft w:val="74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4862">
              <w:marLeft w:val="74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5096">
              <w:marLeft w:val="74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7438">
              <w:marLeft w:val="74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6098">
              <w:marLeft w:val="74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4830">
              <w:marLeft w:val="74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2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63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1727e" TargetMode="External"/><Relationship Id="rId95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18" Type="http://schemas.openxmlformats.org/officeDocument/2006/relationships/hyperlink" Target="https://m.edsoo.ru/7f41b720" TargetMode="External"/><Relationship Id="rId134" Type="http://schemas.openxmlformats.org/officeDocument/2006/relationships/hyperlink" Target="https://skiv1.instrao.ru/bank-zadaniy/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137" Type="http://schemas.openxmlformats.org/officeDocument/2006/relationships/hyperlink" Target="https://mail.yandex.ru/?uid=181909747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96be" TargetMode="External"/><Relationship Id="rId119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30" Type="http://schemas.openxmlformats.org/officeDocument/2006/relationships/hyperlink" Target="https://m.edsoo.ru/7f41b720" TargetMode="External"/><Relationship Id="rId135" Type="http://schemas.openxmlformats.org/officeDocument/2006/relationships/hyperlink" Target="https://fipi.ru/otkrytyy-bank-zadani-chitatelskoi-gramot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3e80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7f41b720" TargetMode="External"/><Relationship Id="rId136" Type="http://schemas.openxmlformats.org/officeDocument/2006/relationships/hyperlink" Target="https://skiv1.instrao.ru/bank-zadaniy/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16037</Words>
  <Characters>91412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365 Pro Plus</cp:lastModifiedBy>
  <cp:revision>2</cp:revision>
  <cp:lastPrinted>2024-09-07T11:21:00Z</cp:lastPrinted>
  <dcterms:created xsi:type="dcterms:W3CDTF">2024-09-12T20:01:00Z</dcterms:created>
  <dcterms:modified xsi:type="dcterms:W3CDTF">2024-09-12T20:01:00Z</dcterms:modified>
</cp:coreProperties>
</file>