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60EF" w14:textId="77777777" w:rsidR="00A347DC" w:rsidRDefault="00A347DC">
      <w:pPr>
        <w:pStyle w:val="a3"/>
        <w:ind w:left="511"/>
        <w:jc w:val="left"/>
        <w:rPr>
          <w:sz w:val="20"/>
        </w:rPr>
      </w:pPr>
    </w:p>
    <w:p w14:paraId="1D845491" w14:textId="77777777" w:rsidR="00A347DC" w:rsidRDefault="00A347DC">
      <w:pPr>
        <w:pStyle w:val="a3"/>
        <w:spacing w:before="26"/>
        <w:ind w:left="0"/>
        <w:jc w:val="left"/>
        <w:rPr>
          <w:sz w:val="20"/>
        </w:rPr>
      </w:pPr>
    </w:p>
    <w:p w14:paraId="78AD0ACD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>Муниципальное общеобразовательное учреждение</w:t>
      </w:r>
    </w:p>
    <w:p w14:paraId="2184604C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>Петровская средняя общеобразовательная школа</w:t>
      </w:r>
    </w:p>
    <w:p w14:paraId="6E6F06F8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46B3D3F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1197C1F" w14:textId="4E745675" w:rsidR="00212E85" w:rsidRPr="00842BB1" w:rsidRDefault="00DA5D0D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19FFF74" wp14:editId="3FA23FBF">
            <wp:extent cx="5937885" cy="1676400"/>
            <wp:effectExtent l="0" t="0" r="5715" b="0"/>
            <wp:docPr id="890162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F41F0" w14:textId="77777777" w:rsidR="00212E85" w:rsidRPr="00842BB1" w:rsidRDefault="00212E85" w:rsidP="00212E85">
      <w:pPr>
        <w:widowControl/>
        <w:tabs>
          <w:tab w:val="left" w:pos="2760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ru-RU"/>
        </w:rPr>
      </w:pPr>
    </w:p>
    <w:p w14:paraId="5F417B36" w14:textId="77777777" w:rsidR="00212E85" w:rsidRPr="00842BB1" w:rsidRDefault="00212E85" w:rsidP="00212E85">
      <w:pPr>
        <w:widowControl/>
        <w:tabs>
          <w:tab w:val="left" w:pos="9288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842BB1">
        <w:rPr>
          <w:b/>
          <w:sz w:val="24"/>
          <w:szCs w:val="24"/>
          <w:lang w:eastAsia="ru-RU"/>
        </w:rPr>
        <w:t>РАБОЧАЯ ПРОГРАММА</w:t>
      </w:r>
    </w:p>
    <w:p w14:paraId="6E20BD87" w14:textId="77777777" w:rsidR="00212E85" w:rsidRDefault="00212E85" w:rsidP="00212E85">
      <w:pPr>
        <w:widowControl/>
        <w:tabs>
          <w:tab w:val="left" w:pos="1005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842BB1">
        <w:rPr>
          <w:b/>
          <w:sz w:val="24"/>
          <w:szCs w:val="24"/>
          <w:lang w:eastAsia="ru-RU"/>
        </w:rPr>
        <w:t>Учебного курса</w:t>
      </w:r>
    </w:p>
    <w:p w14:paraId="7913C7FF" w14:textId="77777777" w:rsidR="00212E85" w:rsidRDefault="00212E85" w:rsidP="00212E85">
      <w:pPr>
        <w:widowControl/>
        <w:tabs>
          <w:tab w:val="left" w:pos="1005"/>
        </w:tabs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«Человек и общество»  </w:t>
      </w:r>
    </w:p>
    <w:p w14:paraId="06EC6778" w14:textId="77777777" w:rsidR="00212E85" w:rsidRPr="00842BB1" w:rsidRDefault="00212E85" w:rsidP="00212E85">
      <w:pPr>
        <w:widowControl/>
        <w:tabs>
          <w:tab w:val="left" w:pos="1005"/>
        </w:tabs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8 классы</w:t>
      </w:r>
    </w:p>
    <w:p w14:paraId="364A1460" w14:textId="77777777" w:rsidR="00212E85" w:rsidRPr="00842BB1" w:rsidRDefault="00212E85" w:rsidP="00212E85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>2024-2025 учебный год</w:t>
      </w:r>
    </w:p>
    <w:p w14:paraId="52FC800A" w14:textId="77777777" w:rsidR="00212E85" w:rsidRPr="00842BB1" w:rsidRDefault="00212E85" w:rsidP="00212E8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3BC8DF51" w14:textId="77777777" w:rsidR="00212E85" w:rsidRPr="00842BB1" w:rsidRDefault="00DC3907" w:rsidP="00212E85">
      <w:pPr>
        <w:widowControl/>
        <w:suppressAutoHyphens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212E85" w:rsidRPr="00842BB1">
        <w:rPr>
          <w:rFonts w:eastAsia="Calibri"/>
          <w:sz w:val="28"/>
          <w:szCs w:val="28"/>
          <w:lang w:eastAsia="ar-SA"/>
        </w:rPr>
        <w:t>Программу составила:</w:t>
      </w:r>
    </w:p>
    <w:p w14:paraId="242BFE8B" w14:textId="77777777" w:rsidR="00212E85" w:rsidRPr="00842BB1" w:rsidRDefault="00212E85" w:rsidP="00212E85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/>
        </w:rPr>
      </w:pPr>
      <w:r w:rsidRPr="00842BB1">
        <w:rPr>
          <w:rFonts w:eastAsia="Calibri"/>
          <w:sz w:val="28"/>
          <w:szCs w:val="28"/>
          <w:lang w:eastAsia="ar-SA"/>
        </w:rPr>
        <w:t>учитель истории и обществознания</w:t>
      </w:r>
    </w:p>
    <w:p w14:paraId="46D0E559" w14:textId="77777777" w:rsidR="00212E85" w:rsidRPr="00842BB1" w:rsidRDefault="00212E85" w:rsidP="00212E85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/>
        </w:rPr>
      </w:pPr>
      <w:r w:rsidRPr="00842BB1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Константинова Н.В. </w:t>
      </w:r>
    </w:p>
    <w:p w14:paraId="56FB72C7" w14:textId="77777777" w:rsidR="00212E85" w:rsidRPr="00842BB1" w:rsidRDefault="00212E85" w:rsidP="00212E85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076F2845" w14:textId="77777777" w:rsidR="00212E85" w:rsidRPr="00842BB1" w:rsidRDefault="00212E85" w:rsidP="00212E85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4E6888BA" w14:textId="77777777" w:rsidR="00212E85" w:rsidRPr="00842BB1" w:rsidRDefault="00212E85" w:rsidP="00212E85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 xml:space="preserve">                                                                                         р. п. Петровское, 2024 г</w:t>
      </w:r>
    </w:p>
    <w:p w14:paraId="1B52211D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38CD0B56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2D38A5C1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713BA9D6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18EF76F2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35B2F3A9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2D3A7AC1" w14:textId="77777777" w:rsidR="00A347DC" w:rsidRDefault="00A347DC">
      <w:pPr>
        <w:pStyle w:val="a3"/>
        <w:spacing w:before="299"/>
        <w:ind w:left="0"/>
        <w:jc w:val="left"/>
        <w:rPr>
          <w:sz w:val="28"/>
        </w:rPr>
      </w:pPr>
    </w:p>
    <w:p w14:paraId="37840838" w14:textId="77777777" w:rsidR="00A347DC" w:rsidRDefault="00A347DC">
      <w:pPr>
        <w:pStyle w:val="a3"/>
        <w:ind w:left="0"/>
        <w:jc w:val="left"/>
        <w:rPr>
          <w:b/>
          <w:sz w:val="20"/>
        </w:rPr>
      </w:pPr>
    </w:p>
    <w:p w14:paraId="5F3C1878" w14:textId="77777777" w:rsidR="00A347DC" w:rsidRDefault="00A347DC">
      <w:pPr>
        <w:pStyle w:val="a3"/>
        <w:ind w:left="0"/>
        <w:jc w:val="left"/>
        <w:rPr>
          <w:b/>
          <w:sz w:val="20"/>
        </w:rPr>
      </w:pPr>
    </w:p>
    <w:p w14:paraId="1F83A26A" w14:textId="77777777" w:rsidR="00A347DC" w:rsidRDefault="00A347DC">
      <w:pPr>
        <w:pStyle w:val="a3"/>
        <w:ind w:left="0"/>
        <w:jc w:val="left"/>
        <w:rPr>
          <w:b/>
          <w:sz w:val="20"/>
        </w:rPr>
      </w:pPr>
    </w:p>
    <w:p w14:paraId="17FA88CA" w14:textId="77777777" w:rsidR="00A347DC" w:rsidRDefault="00A347DC">
      <w:pPr>
        <w:pStyle w:val="a3"/>
        <w:ind w:left="0"/>
        <w:jc w:val="left"/>
        <w:rPr>
          <w:b/>
          <w:sz w:val="20"/>
        </w:rPr>
      </w:pPr>
    </w:p>
    <w:p w14:paraId="015E5D6A" w14:textId="77777777" w:rsidR="00A347DC" w:rsidRDefault="00A347DC">
      <w:pPr>
        <w:rPr>
          <w:sz w:val="20"/>
        </w:rPr>
        <w:sectPr w:rsidR="00A347DC" w:rsidSect="00212E85">
          <w:type w:val="continuous"/>
          <w:pgSz w:w="16840" w:h="11910" w:orient="landscape"/>
          <w:pgMar w:top="440" w:right="280" w:bottom="1220" w:left="1120" w:header="720" w:footer="720" w:gutter="0"/>
          <w:cols w:space="720"/>
          <w:docGrid w:linePitch="299"/>
        </w:sectPr>
      </w:pPr>
    </w:p>
    <w:p w14:paraId="1C326F8C" w14:textId="77777777" w:rsidR="00A347DC" w:rsidRPr="00B321FB" w:rsidRDefault="00A347DC" w:rsidP="00B321FB">
      <w:pPr>
        <w:spacing w:before="212" w:line="340" w:lineRule="atLeast"/>
        <w:rPr>
          <w:rFonts w:ascii="Trebuchet MS" w:hAnsi="Trebuchet MS"/>
          <w:sz w:val="27"/>
        </w:rPr>
      </w:pPr>
    </w:p>
    <w:p w14:paraId="55EDFEA3" w14:textId="77777777" w:rsidR="00A347DC" w:rsidRDefault="00A347DC">
      <w:pPr>
        <w:rPr>
          <w:rFonts w:ascii="Trebuchet MS"/>
          <w:sz w:val="21"/>
        </w:rPr>
        <w:sectPr w:rsidR="00A347DC" w:rsidSect="00212E85">
          <w:pgSz w:w="11910" w:h="16840"/>
          <w:pgMar w:top="1120" w:right="440" w:bottom="280" w:left="1220" w:header="720" w:footer="720" w:gutter="0"/>
          <w:cols w:num="2" w:space="720" w:equalWidth="0">
            <w:col w:w="7528" w:space="40"/>
            <w:col w:w="2682"/>
          </w:cols>
        </w:sectPr>
      </w:pPr>
    </w:p>
    <w:p w14:paraId="264EA213" w14:textId="77777777" w:rsidR="00A347DC" w:rsidRDefault="00A347DC">
      <w:pPr>
        <w:pStyle w:val="a3"/>
        <w:ind w:left="0"/>
        <w:jc w:val="left"/>
        <w:rPr>
          <w:rFonts w:ascii="Trebuchet MS"/>
          <w:sz w:val="28"/>
        </w:rPr>
      </w:pPr>
    </w:p>
    <w:p w14:paraId="31AC6F72" w14:textId="77777777" w:rsidR="00A347DC" w:rsidRDefault="00A347DC">
      <w:pPr>
        <w:pStyle w:val="a3"/>
        <w:spacing w:before="84"/>
        <w:ind w:left="0"/>
        <w:jc w:val="left"/>
        <w:rPr>
          <w:rFonts w:ascii="Trebuchet MS"/>
          <w:sz w:val="28"/>
        </w:rPr>
      </w:pPr>
    </w:p>
    <w:p w14:paraId="3F3C3943" w14:textId="77777777" w:rsidR="00A347DC" w:rsidRDefault="00A347DC">
      <w:pPr>
        <w:jc w:val="center"/>
        <w:rPr>
          <w:sz w:val="28"/>
        </w:rPr>
        <w:sectPr w:rsidR="00A347DC">
          <w:type w:val="continuous"/>
          <w:pgSz w:w="11910" w:h="16840"/>
          <w:pgMar w:top="1120" w:right="440" w:bottom="280" w:left="1220" w:header="720" w:footer="720" w:gutter="0"/>
          <w:cols w:space="720"/>
        </w:sectPr>
      </w:pPr>
    </w:p>
    <w:p w14:paraId="046D98CF" w14:textId="77777777" w:rsidR="00A347DC" w:rsidRDefault="00046DE6">
      <w:pPr>
        <w:spacing w:before="71"/>
        <w:ind w:left="1200"/>
        <w:jc w:val="both"/>
        <w:rPr>
          <w:b/>
          <w:color w:val="171717"/>
          <w:spacing w:val="-2"/>
          <w:sz w:val="24"/>
        </w:rPr>
      </w:pPr>
      <w:r>
        <w:rPr>
          <w:b/>
          <w:color w:val="171717"/>
          <w:sz w:val="24"/>
        </w:rPr>
        <w:lastRenderedPageBreak/>
        <w:t>ПОЯСНИТЕЛЬНАЯ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ЗАПИСКА</w:t>
      </w:r>
    </w:p>
    <w:p w14:paraId="7B8BEC07" w14:textId="77777777" w:rsidR="00DC3907" w:rsidRDefault="00DC3907">
      <w:pPr>
        <w:spacing w:before="71"/>
        <w:ind w:left="1200"/>
        <w:jc w:val="both"/>
        <w:rPr>
          <w:b/>
          <w:color w:val="171717"/>
          <w:spacing w:val="-2"/>
          <w:sz w:val="24"/>
        </w:rPr>
      </w:pPr>
    </w:p>
    <w:p w14:paraId="41EAB68A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1. Федеральный</w:t>
      </w:r>
      <w:r w:rsidRPr="00DC3907">
        <w:rPr>
          <w:rFonts w:eastAsia="Calibri"/>
          <w:spacing w:val="28"/>
        </w:rPr>
        <w:t xml:space="preserve"> </w:t>
      </w:r>
      <w:r w:rsidRPr="00DC3907">
        <w:rPr>
          <w:rFonts w:eastAsia="Calibri"/>
        </w:rPr>
        <w:t>закон</w:t>
      </w:r>
      <w:r w:rsidRPr="00DC3907">
        <w:rPr>
          <w:rFonts w:eastAsia="Calibri"/>
          <w:spacing w:val="38"/>
        </w:rPr>
        <w:t xml:space="preserve">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27"/>
        </w:rPr>
        <w:t xml:space="preserve"> </w:t>
      </w:r>
      <w:r w:rsidRPr="00DC3907">
        <w:rPr>
          <w:rFonts w:eastAsia="Calibri"/>
        </w:rPr>
        <w:t>29</w:t>
      </w:r>
      <w:r w:rsidRPr="00DC3907">
        <w:rPr>
          <w:rFonts w:eastAsia="Calibri"/>
          <w:spacing w:val="31"/>
        </w:rPr>
        <w:t xml:space="preserve"> </w:t>
      </w:r>
      <w:r w:rsidRPr="00DC3907">
        <w:rPr>
          <w:rFonts w:eastAsia="Calibri"/>
        </w:rPr>
        <w:t>декабря</w:t>
      </w:r>
      <w:r w:rsidRPr="00DC3907">
        <w:rPr>
          <w:rFonts w:eastAsia="Calibri"/>
          <w:spacing w:val="29"/>
        </w:rPr>
        <w:t xml:space="preserve"> </w:t>
      </w:r>
      <w:r w:rsidRPr="00DC3907">
        <w:rPr>
          <w:rFonts w:eastAsia="Calibri"/>
        </w:rPr>
        <w:t>2012</w:t>
      </w:r>
      <w:r w:rsidRPr="00DC3907">
        <w:rPr>
          <w:rFonts w:eastAsia="Calibri"/>
          <w:spacing w:val="25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30"/>
        </w:rPr>
        <w:t xml:space="preserve">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</w:rPr>
        <w:t>273-ФЗ</w:t>
      </w:r>
      <w:r w:rsidRPr="00DC3907">
        <w:rPr>
          <w:rFonts w:eastAsia="Calibri"/>
          <w:spacing w:val="31"/>
        </w:rPr>
        <w:t xml:space="preserve"> </w:t>
      </w:r>
      <w:r w:rsidRPr="00DC3907">
        <w:rPr>
          <w:rFonts w:eastAsia="Calibri"/>
        </w:rPr>
        <w:t>«Об</w:t>
      </w:r>
      <w:r w:rsidRPr="00DC3907">
        <w:rPr>
          <w:rFonts w:eastAsia="Calibri"/>
          <w:spacing w:val="28"/>
        </w:rPr>
        <w:t xml:space="preserve"> </w:t>
      </w:r>
      <w:r w:rsidRPr="00DC3907">
        <w:rPr>
          <w:rFonts w:eastAsia="Calibri"/>
        </w:rPr>
        <w:t>образовании в Российской Федерации»;</w:t>
      </w:r>
    </w:p>
    <w:p w14:paraId="6469987C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 xml:space="preserve">2. Федеральный закон от 19 декабря 2023 г № 618-ФЗ «О внесении изменений в Федеральный закон </w:t>
      </w:r>
      <w:r w:rsidRPr="00DC3907">
        <w:rPr>
          <w:rFonts w:eastAsia="Calibri"/>
          <w:color w:val="333333"/>
        </w:rPr>
        <w:t>«</w:t>
      </w:r>
      <w:r w:rsidRPr="00DC3907">
        <w:rPr>
          <w:rFonts w:eastAsia="Calibri"/>
        </w:rPr>
        <w:t>Об образовании в Российской Федерации»;</w:t>
      </w:r>
    </w:p>
    <w:p w14:paraId="420BAA68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  <w:spacing w:val="-4"/>
        </w:rPr>
        <w:t>3. Постановление</w:t>
      </w:r>
      <w:r w:rsidRPr="00DC3907">
        <w:rPr>
          <w:rFonts w:eastAsia="Calibri"/>
          <w:spacing w:val="-16"/>
        </w:rPr>
        <w:t xml:space="preserve"> </w:t>
      </w:r>
      <w:r w:rsidRPr="00DC3907">
        <w:rPr>
          <w:rFonts w:eastAsia="Calibri"/>
          <w:spacing w:val="-4"/>
        </w:rPr>
        <w:t>Правительства</w:t>
      </w:r>
      <w:r w:rsidRPr="00DC3907">
        <w:rPr>
          <w:rFonts w:eastAsia="Calibri"/>
          <w:spacing w:val="-15"/>
        </w:rPr>
        <w:t xml:space="preserve"> </w:t>
      </w:r>
      <w:r w:rsidRPr="00DC3907">
        <w:rPr>
          <w:rFonts w:eastAsia="Calibri"/>
          <w:spacing w:val="-4"/>
        </w:rPr>
        <w:t>Российской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  <w:spacing w:val="-4"/>
        </w:rPr>
        <w:t>Федерации</w:t>
      </w:r>
      <w:r w:rsidRPr="00DC3907">
        <w:rPr>
          <w:rFonts w:eastAsia="Calibri"/>
          <w:spacing w:val="-14"/>
        </w:rPr>
        <w:t xml:space="preserve"> </w:t>
      </w:r>
      <w:r w:rsidRPr="00DC3907">
        <w:rPr>
          <w:rFonts w:eastAsia="Calibri"/>
          <w:spacing w:val="-4"/>
        </w:rPr>
        <w:t>от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  <w:spacing w:val="-4"/>
        </w:rPr>
        <w:t>30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  <w:spacing w:val="-4"/>
        </w:rPr>
        <w:t>апреля</w:t>
      </w:r>
      <w:r w:rsidRPr="00DC3907">
        <w:rPr>
          <w:rFonts w:eastAsia="Calibri"/>
          <w:spacing w:val="-14"/>
        </w:rPr>
        <w:t xml:space="preserve"> </w:t>
      </w:r>
      <w:r w:rsidRPr="00DC3907">
        <w:rPr>
          <w:rFonts w:eastAsia="Calibri"/>
          <w:spacing w:val="-4"/>
        </w:rPr>
        <w:t>2024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  <w:spacing w:val="-5"/>
        </w:rPr>
        <w:t>г.</w:t>
      </w:r>
    </w:p>
    <w:p w14:paraId="54953E0F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№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</w:rPr>
        <w:t>556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«Об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утверждении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перечня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мероприятий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по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оценке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 xml:space="preserve">качества образования и Правил проведения мероприятий по оценке качества </w:t>
      </w:r>
      <w:r w:rsidRPr="00DC3907">
        <w:rPr>
          <w:rFonts w:eastAsia="Calibri"/>
          <w:spacing w:val="-2"/>
        </w:rPr>
        <w:t>образования»;</w:t>
      </w:r>
    </w:p>
    <w:p w14:paraId="7C7A9CF6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4. Федеральный государственный образовательный стандарт основного общего образования</w:t>
      </w:r>
      <w:r w:rsidRPr="00DC3907">
        <w:rPr>
          <w:rFonts w:eastAsia="Calibri"/>
          <w:spacing w:val="21"/>
        </w:rPr>
        <w:t xml:space="preserve"> </w:t>
      </w:r>
      <w:r w:rsidRPr="00DC3907">
        <w:rPr>
          <w:rFonts w:eastAsia="Calibri"/>
        </w:rPr>
        <w:t>(утв. приказом Минпросвещения России от 31 мая 2021 г.</w:t>
      </w:r>
    </w:p>
    <w:p w14:paraId="06E48F91" w14:textId="77777777" w:rsidR="00DC3907" w:rsidRPr="00DC3907" w:rsidRDefault="00DC3907" w:rsidP="00DC3907">
      <w:pPr>
        <w:widowControl/>
        <w:autoSpaceDE/>
        <w:autoSpaceDN/>
        <w:rPr>
          <w:rFonts w:eastAsia="Calibri"/>
          <w:spacing w:val="-2"/>
        </w:rPr>
      </w:pPr>
      <w:r w:rsidRPr="00DC3907">
        <w:rPr>
          <w:rFonts w:eastAsia="Calibri"/>
        </w:rPr>
        <w:t>№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</w:rPr>
        <w:t>287)</w:t>
      </w:r>
      <w:r w:rsidRPr="00DC3907">
        <w:rPr>
          <w:rFonts w:eastAsia="Calibri"/>
          <w:spacing w:val="-2"/>
        </w:rPr>
        <w:t xml:space="preserve"> </w:t>
      </w:r>
      <w:r w:rsidRPr="00DC3907">
        <w:rPr>
          <w:rFonts w:eastAsia="Calibri"/>
        </w:rPr>
        <w:t>(далее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</w:rPr>
        <w:t>–</w:t>
      </w:r>
      <w:r w:rsidRPr="00DC3907">
        <w:rPr>
          <w:rFonts w:eastAsia="Calibri"/>
          <w:spacing w:val="1"/>
        </w:rPr>
        <w:t xml:space="preserve"> </w:t>
      </w:r>
      <w:r w:rsidRPr="00DC3907">
        <w:rPr>
          <w:rFonts w:eastAsia="Calibri"/>
        </w:rPr>
        <w:t>ФГОС</w:t>
      </w:r>
      <w:r w:rsidRPr="00DC3907">
        <w:rPr>
          <w:rFonts w:eastAsia="Calibri"/>
          <w:spacing w:val="-2"/>
        </w:rPr>
        <w:t xml:space="preserve"> ООО);</w:t>
      </w:r>
    </w:p>
    <w:p w14:paraId="09646D72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5.</w:t>
      </w:r>
      <w:r w:rsidRPr="00DC3907">
        <w:rPr>
          <w:rFonts w:ascii="Calibri" w:eastAsia="Calibri" w:hAnsi="Calibri"/>
          <w:spacing w:val="-2"/>
        </w:rPr>
        <w:t xml:space="preserve"> </w:t>
      </w:r>
      <w:r w:rsidRPr="00DC3907">
        <w:rPr>
          <w:rFonts w:eastAsia="Calibri"/>
          <w:spacing w:val="-2"/>
        </w:rPr>
        <w:t>Федеральная образовательная программа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  <w:spacing w:val="-2"/>
        </w:rPr>
        <w:t>основного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>общего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 xml:space="preserve">образования </w:t>
      </w:r>
      <w:r w:rsidRPr="00DC3907">
        <w:rPr>
          <w:rFonts w:eastAsia="Calibri"/>
        </w:rPr>
        <w:t>(утв.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приказом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Минпросвещения России от 18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мая 2023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№ 370) (далее – ФОП ООО);</w:t>
      </w:r>
    </w:p>
    <w:p w14:paraId="6CC751A1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6.приказ</w:t>
      </w:r>
      <w:r w:rsidRPr="00DC3907">
        <w:rPr>
          <w:rFonts w:eastAsia="Calibri"/>
          <w:spacing w:val="46"/>
        </w:rPr>
        <w:t xml:space="preserve">  </w:t>
      </w:r>
      <w:r w:rsidRPr="00DC3907">
        <w:rPr>
          <w:rFonts w:eastAsia="Calibri"/>
        </w:rPr>
        <w:t>Минпросвещения</w:t>
      </w:r>
      <w:r w:rsidRPr="00DC3907">
        <w:rPr>
          <w:rFonts w:eastAsia="Calibri"/>
          <w:spacing w:val="48"/>
        </w:rPr>
        <w:t xml:space="preserve">  </w:t>
      </w:r>
      <w:r w:rsidRPr="00DC3907">
        <w:rPr>
          <w:rFonts w:eastAsia="Calibri"/>
        </w:rPr>
        <w:t>России</w:t>
      </w:r>
      <w:r w:rsidRPr="00DC3907">
        <w:rPr>
          <w:rFonts w:eastAsia="Calibri"/>
          <w:spacing w:val="49"/>
        </w:rPr>
        <w:t xml:space="preserve"> 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48"/>
        </w:rPr>
        <w:t xml:space="preserve">  </w:t>
      </w:r>
      <w:r w:rsidRPr="00DC3907">
        <w:rPr>
          <w:rFonts w:eastAsia="Calibri"/>
        </w:rPr>
        <w:t>2</w:t>
      </w:r>
      <w:r w:rsidRPr="00DC3907">
        <w:rPr>
          <w:rFonts w:eastAsia="Calibri"/>
          <w:spacing w:val="49"/>
        </w:rPr>
        <w:t xml:space="preserve">  </w:t>
      </w:r>
      <w:r w:rsidRPr="00DC3907">
        <w:rPr>
          <w:rFonts w:eastAsia="Calibri"/>
        </w:rPr>
        <w:t>августа</w:t>
      </w:r>
      <w:r w:rsidRPr="00DC3907">
        <w:rPr>
          <w:rFonts w:eastAsia="Calibri"/>
          <w:spacing w:val="48"/>
        </w:rPr>
        <w:t xml:space="preserve">  </w:t>
      </w:r>
      <w:r w:rsidRPr="00DC3907">
        <w:rPr>
          <w:rFonts w:eastAsia="Calibri"/>
        </w:rPr>
        <w:t>2022</w:t>
      </w:r>
      <w:r w:rsidRPr="00DC3907">
        <w:rPr>
          <w:rFonts w:eastAsia="Calibri"/>
          <w:spacing w:val="46"/>
        </w:rPr>
        <w:t xml:space="preserve"> 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50"/>
        </w:rPr>
        <w:t xml:space="preserve"> 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43"/>
        </w:rPr>
        <w:t xml:space="preserve">  </w:t>
      </w:r>
      <w:r w:rsidRPr="00DC3907">
        <w:rPr>
          <w:rFonts w:eastAsia="Calibri"/>
          <w:spacing w:val="-5"/>
        </w:rPr>
        <w:t>653</w:t>
      </w:r>
    </w:p>
    <w:p w14:paraId="35937591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  <w:spacing w:val="-2"/>
        </w:rPr>
        <w:t>«Об утверждении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  <w:spacing w:val="-2"/>
        </w:rPr>
        <w:t>федерального</w:t>
      </w:r>
      <w:r w:rsidRPr="00DC3907">
        <w:rPr>
          <w:rFonts w:eastAsia="Calibri"/>
          <w:spacing w:val="-9"/>
        </w:rPr>
        <w:t xml:space="preserve"> </w:t>
      </w:r>
      <w:r w:rsidRPr="00DC3907">
        <w:rPr>
          <w:rFonts w:eastAsia="Calibri"/>
          <w:spacing w:val="-2"/>
        </w:rPr>
        <w:t>перечня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  <w:spacing w:val="-2"/>
        </w:rPr>
        <w:t>электронных образовательных</w:t>
      </w:r>
      <w:r w:rsidRPr="00DC3907">
        <w:rPr>
          <w:rFonts w:eastAsia="Calibri"/>
          <w:spacing w:val="-9"/>
        </w:rPr>
        <w:t xml:space="preserve"> </w:t>
      </w:r>
      <w:r w:rsidRPr="00DC3907">
        <w:rPr>
          <w:rFonts w:eastAsia="Calibri"/>
          <w:spacing w:val="-2"/>
        </w:rPr>
        <w:t xml:space="preserve">ресурсов, </w:t>
      </w:r>
      <w:r w:rsidRPr="00DC3907">
        <w:rPr>
          <w:rFonts w:eastAsia="Calibri"/>
        </w:rPr>
        <w:t xml:space="preserve">допущенных к использованию при реализации имеющих государственную </w:t>
      </w:r>
      <w:r w:rsidRPr="00DC3907">
        <w:rPr>
          <w:rFonts w:eastAsia="Calibri"/>
          <w:spacing w:val="-2"/>
        </w:rPr>
        <w:t>аккредитацию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  <w:spacing w:val="-2"/>
        </w:rPr>
        <w:t>образовательных</w:t>
      </w:r>
      <w:r w:rsidRPr="00DC3907">
        <w:rPr>
          <w:rFonts w:eastAsia="Calibri"/>
          <w:spacing w:val="-11"/>
        </w:rPr>
        <w:t xml:space="preserve"> </w:t>
      </w:r>
      <w:r w:rsidRPr="00DC3907">
        <w:rPr>
          <w:rFonts w:eastAsia="Calibri"/>
          <w:spacing w:val="-2"/>
        </w:rPr>
        <w:t>программ начального общего,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 xml:space="preserve">основного общего, </w:t>
      </w:r>
      <w:r w:rsidRPr="00DC3907">
        <w:rPr>
          <w:rFonts w:eastAsia="Calibri"/>
        </w:rPr>
        <w:t>среднего общего образования»;</w:t>
      </w:r>
    </w:p>
    <w:p w14:paraId="7511FAB0" w14:textId="77777777" w:rsidR="00DC3907" w:rsidRPr="00DC3907" w:rsidRDefault="00DC3907" w:rsidP="00DC3907">
      <w:pPr>
        <w:widowControl/>
        <w:autoSpaceDE/>
        <w:autoSpaceDN/>
        <w:rPr>
          <w:rFonts w:eastAsia="Calibri"/>
          <w:spacing w:val="-2"/>
        </w:rPr>
      </w:pPr>
      <w:r w:rsidRPr="00DC3907">
        <w:rPr>
          <w:rFonts w:eastAsia="Calibri"/>
        </w:rPr>
        <w:t>7. приказ</w:t>
      </w:r>
      <w:r w:rsidRPr="00DC3907">
        <w:rPr>
          <w:rFonts w:eastAsia="Calibri"/>
          <w:spacing w:val="-8"/>
        </w:rPr>
        <w:t xml:space="preserve"> </w:t>
      </w:r>
      <w:r w:rsidRPr="00DC3907">
        <w:rPr>
          <w:rFonts w:eastAsia="Calibri"/>
        </w:rPr>
        <w:t>Минпросвещения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</w:rPr>
        <w:t>России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-6"/>
        </w:rPr>
        <w:t xml:space="preserve"> </w:t>
      </w:r>
      <w:r w:rsidRPr="00DC3907">
        <w:rPr>
          <w:rFonts w:eastAsia="Calibri"/>
        </w:rPr>
        <w:t>19</w:t>
      </w:r>
      <w:r w:rsidRPr="00DC3907">
        <w:rPr>
          <w:rFonts w:eastAsia="Calibri"/>
          <w:spacing w:val="-1"/>
        </w:rPr>
        <w:t xml:space="preserve"> </w:t>
      </w:r>
      <w:r w:rsidRPr="00DC3907">
        <w:rPr>
          <w:rFonts w:eastAsia="Calibri"/>
        </w:rPr>
        <w:t>марта</w:t>
      </w:r>
      <w:r w:rsidRPr="00DC3907">
        <w:rPr>
          <w:rFonts w:eastAsia="Calibri"/>
          <w:spacing w:val="-8"/>
        </w:rPr>
        <w:t xml:space="preserve"> </w:t>
      </w:r>
      <w:r w:rsidRPr="00DC3907">
        <w:rPr>
          <w:rFonts w:eastAsia="Calibri"/>
        </w:rPr>
        <w:t>2024</w:t>
      </w:r>
      <w:r w:rsidRPr="00DC3907">
        <w:rPr>
          <w:rFonts w:eastAsia="Calibri"/>
          <w:spacing w:val="-1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</w:rPr>
        <w:t>171</w:t>
      </w:r>
      <w:r w:rsidRPr="00DC3907">
        <w:rPr>
          <w:rFonts w:eastAsia="Calibri"/>
          <w:spacing w:val="-1"/>
        </w:rPr>
        <w:t xml:space="preserve"> </w:t>
      </w:r>
      <w:r w:rsidRPr="00DC3907">
        <w:rPr>
          <w:rFonts w:eastAsia="Calibri"/>
        </w:rPr>
        <w:t>«О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</w:rPr>
        <w:t xml:space="preserve"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 w:rsidRPr="00DC3907">
        <w:rPr>
          <w:rFonts w:eastAsia="Calibri"/>
          <w:spacing w:val="-2"/>
        </w:rPr>
        <w:t>образования»;</w:t>
      </w:r>
    </w:p>
    <w:p w14:paraId="4DCB28EC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  <w:spacing w:val="-2"/>
        </w:rPr>
        <w:t>8.</w:t>
      </w:r>
      <w:r w:rsidRPr="00DC3907">
        <w:rPr>
          <w:rFonts w:eastAsia="Calibri"/>
        </w:rPr>
        <w:t xml:space="preserve"> приказ Минпросвещения России от 21 мая 2024 г. № 347 «О внесении изменений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в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приказ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Министерства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просвещения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Российской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Федерации</w:t>
      </w:r>
      <w:r w:rsidRPr="00DC3907">
        <w:rPr>
          <w:rFonts w:eastAsia="Calibri"/>
          <w:spacing w:val="80"/>
        </w:rPr>
        <w:t xml:space="preserve">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-16"/>
        </w:rPr>
        <w:t xml:space="preserve"> </w:t>
      </w:r>
      <w:r w:rsidRPr="00DC3907">
        <w:rPr>
          <w:rFonts w:eastAsia="Calibri"/>
        </w:rPr>
        <w:t>21</w:t>
      </w:r>
      <w:r w:rsidRPr="00DC3907">
        <w:rPr>
          <w:rFonts w:eastAsia="Calibri"/>
          <w:spacing w:val="-10"/>
        </w:rPr>
        <w:t xml:space="preserve"> </w:t>
      </w:r>
      <w:r w:rsidRPr="00DC3907">
        <w:rPr>
          <w:rFonts w:eastAsia="Calibri"/>
        </w:rPr>
        <w:t>сентября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>2022</w:t>
      </w:r>
      <w:r w:rsidRPr="00DC3907">
        <w:rPr>
          <w:rFonts w:eastAsia="Calibri"/>
          <w:spacing w:val="-16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-15"/>
        </w:rPr>
        <w:t xml:space="preserve">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858</w:t>
      </w:r>
      <w:r w:rsidRPr="00DC3907">
        <w:rPr>
          <w:rFonts w:eastAsia="Calibri"/>
          <w:spacing w:val="-8"/>
        </w:rPr>
        <w:t xml:space="preserve"> </w:t>
      </w:r>
      <w:r w:rsidRPr="00DC3907">
        <w:rPr>
          <w:rFonts w:eastAsia="Calibri"/>
        </w:rPr>
        <w:t>«Об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>утверждении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>федерального</w:t>
      </w:r>
      <w:r w:rsidRPr="00DC3907">
        <w:rPr>
          <w:rFonts w:eastAsia="Calibri"/>
          <w:spacing w:val="-11"/>
        </w:rPr>
        <w:t xml:space="preserve"> </w:t>
      </w:r>
      <w:r w:rsidRPr="00DC3907">
        <w:rPr>
          <w:rFonts w:eastAsia="Calibri"/>
        </w:rPr>
        <w:t>перечня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 xml:space="preserve">учебников, допущенных к использованию при реализации имеющих государственную </w:t>
      </w:r>
      <w:r w:rsidRPr="00DC3907">
        <w:rPr>
          <w:rFonts w:eastAsia="Calibri"/>
          <w:spacing w:val="-2"/>
        </w:rPr>
        <w:t>аккредитацию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  <w:spacing w:val="-2"/>
        </w:rPr>
        <w:t>образовательных</w:t>
      </w:r>
      <w:r w:rsidRPr="00DC3907">
        <w:rPr>
          <w:rFonts w:eastAsia="Calibri"/>
          <w:spacing w:val="-10"/>
        </w:rPr>
        <w:t xml:space="preserve"> </w:t>
      </w:r>
      <w:r w:rsidRPr="00DC3907">
        <w:rPr>
          <w:rFonts w:eastAsia="Calibri"/>
          <w:spacing w:val="-2"/>
        </w:rPr>
        <w:t>программ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  <w:spacing w:val="-2"/>
        </w:rPr>
        <w:t>начального общего,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 xml:space="preserve">основного общего, </w:t>
      </w:r>
      <w:r w:rsidRPr="00DC3907">
        <w:rPr>
          <w:rFonts w:eastAsia="Calibri"/>
        </w:rPr>
        <w:t>среднего общего образования организациями, осуществляющими образовательную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деятельность</w:t>
      </w:r>
      <w:r w:rsidRPr="00DC3907">
        <w:rPr>
          <w:rFonts w:eastAsia="Calibri"/>
          <w:spacing w:val="-17"/>
        </w:rPr>
        <w:t xml:space="preserve"> </w:t>
      </w:r>
      <w:r w:rsidRPr="00DC3907">
        <w:rPr>
          <w:rFonts w:eastAsia="Calibri"/>
        </w:rPr>
        <w:t>и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установления</w:t>
      </w:r>
      <w:r w:rsidRPr="00DC3907">
        <w:rPr>
          <w:rFonts w:eastAsia="Calibri"/>
          <w:spacing w:val="-17"/>
        </w:rPr>
        <w:t xml:space="preserve"> </w:t>
      </w:r>
      <w:r w:rsidRPr="00DC3907">
        <w:rPr>
          <w:rFonts w:eastAsia="Calibri"/>
        </w:rPr>
        <w:t>предельного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срока</w:t>
      </w:r>
      <w:r w:rsidRPr="00DC3907">
        <w:rPr>
          <w:rFonts w:eastAsia="Calibri"/>
          <w:spacing w:val="-17"/>
        </w:rPr>
        <w:t xml:space="preserve"> </w:t>
      </w:r>
      <w:r w:rsidRPr="00DC3907">
        <w:rPr>
          <w:rFonts w:eastAsia="Calibri"/>
        </w:rPr>
        <w:t>использования исключённых учебников».</w:t>
      </w:r>
    </w:p>
    <w:p w14:paraId="05EDD0A9" w14:textId="77777777" w:rsidR="00DC3907" w:rsidRPr="00DC3907" w:rsidRDefault="00DC3907" w:rsidP="00DC3907">
      <w:pPr>
        <w:widowControl/>
        <w:autoSpaceDE/>
        <w:autoSpaceDN/>
        <w:spacing w:after="200" w:line="276" w:lineRule="auto"/>
        <w:rPr>
          <w:rFonts w:eastAsia="Calibri"/>
        </w:rPr>
      </w:pPr>
      <w:r w:rsidRPr="00DC3907">
        <w:rPr>
          <w:rFonts w:eastAsia="Calibri"/>
        </w:rPr>
        <w:t>9. приказ  МОУ Петровской СОШ  (утв. приказом   утв. приказом  от  31.08.2023 года   №255 о.д.):</w:t>
      </w:r>
    </w:p>
    <w:p w14:paraId="0F6A9E97" w14:textId="77777777" w:rsidR="00B321FB" w:rsidRPr="000F446B" w:rsidRDefault="00B321FB" w:rsidP="00B321FB">
      <w:pPr>
        <w:rPr>
          <w:sz w:val="20"/>
          <w:szCs w:val="20"/>
        </w:rPr>
      </w:pPr>
    </w:p>
    <w:p w14:paraId="0852CD5E" w14:textId="77777777" w:rsidR="00A347DC" w:rsidRDefault="00046DE6">
      <w:pPr>
        <w:pStyle w:val="1"/>
        <w:spacing w:before="128" w:line="273" w:lineRule="exac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14:paraId="6B9D3FB3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line="237" w:lineRule="auto"/>
        <w:ind w:right="415" w:firstLine="0"/>
        <w:jc w:val="left"/>
        <w:rPr>
          <w:sz w:val="24"/>
        </w:rPr>
      </w:pPr>
      <w:r>
        <w:rPr>
          <w:sz w:val="24"/>
        </w:rPr>
        <w:t>систематизация,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обществоведческого курса для более успешной сдачи ОГЭ.</w:t>
      </w:r>
    </w:p>
    <w:p w14:paraId="0AA1AAD8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7" w:line="237" w:lineRule="auto"/>
        <w:ind w:right="417" w:firstLine="0"/>
        <w:jc w:val="left"/>
        <w:rPr>
          <w:sz w:val="24"/>
        </w:rPr>
      </w:pPr>
      <w:r>
        <w:rPr>
          <w:sz w:val="24"/>
        </w:rPr>
        <w:t>преобразование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 форму;</w:t>
      </w:r>
    </w:p>
    <w:p w14:paraId="7723DAD6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line="293" w:lineRule="exact"/>
        <w:ind w:left="1185" w:hanging="70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14:paraId="358F30B0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2" w:line="237" w:lineRule="auto"/>
        <w:ind w:right="414" w:firstLine="0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степени </w:t>
      </w:r>
      <w:r>
        <w:rPr>
          <w:spacing w:val="-2"/>
          <w:sz w:val="24"/>
        </w:rPr>
        <w:t>сложности;</w:t>
      </w:r>
    </w:p>
    <w:p w14:paraId="514BADF9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7" w:line="237" w:lineRule="auto"/>
        <w:ind w:right="412" w:firstLine="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 практических задач;</w:t>
      </w:r>
    </w:p>
    <w:p w14:paraId="5F5E01B9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4" w:line="294" w:lineRule="exact"/>
        <w:ind w:left="1185" w:hanging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3474EF00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2" w:line="237" w:lineRule="auto"/>
        <w:ind w:right="41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преодолевать </w:t>
      </w:r>
      <w:r>
        <w:rPr>
          <w:spacing w:val="-2"/>
          <w:sz w:val="24"/>
        </w:rPr>
        <w:t>трудности.</w:t>
      </w:r>
    </w:p>
    <w:p w14:paraId="05018FD8" w14:textId="77777777" w:rsidR="00A347DC" w:rsidRDefault="00046DE6">
      <w:pPr>
        <w:pStyle w:val="a3"/>
        <w:spacing w:line="274" w:lineRule="exact"/>
      </w:pPr>
      <w:r>
        <w:t>Целевые</w:t>
      </w:r>
      <w:r>
        <w:rPr>
          <w:spacing w:val="-5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базируются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ценностных</w:t>
      </w:r>
      <w:r>
        <w:rPr>
          <w:spacing w:val="-10"/>
        </w:rPr>
        <w:t xml:space="preserve"> </w:t>
      </w:r>
      <w:r>
        <w:rPr>
          <w:spacing w:val="-2"/>
        </w:rPr>
        <w:t>ориентирах:</w:t>
      </w:r>
    </w:p>
    <w:p w14:paraId="27F817D4" w14:textId="77777777" w:rsidR="00A347DC" w:rsidRDefault="00046DE6">
      <w:pPr>
        <w:pStyle w:val="a3"/>
        <w:spacing w:before="5" w:line="237" w:lineRule="auto"/>
        <w:ind w:right="406"/>
      </w:pPr>
      <w:r>
        <w:t>-</w:t>
      </w:r>
      <w:r>
        <w:rPr>
          <w:b/>
        </w:rPr>
        <w:t>гуманизм</w:t>
      </w:r>
      <w:r>
        <w:t>,</w:t>
      </w:r>
      <w:r>
        <w:rPr>
          <w:spacing w:val="-9"/>
        </w:rPr>
        <w:t xml:space="preserve"> </w:t>
      </w:r>
      <w:r>
        <w:t>выражающийся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первостепенной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нуждами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потребностями.</w:t>
      </w:r>
    </w:p>
    <w:p w14:paraId="73B6E8FE" w14:textId="77777777" w:rsidR="00A347DC" w:rsidRDefault="00046DE6">
      <w:pPr>
        <w:pStyle w:val="a3"/>
        <w:spacing w:before="3"/>
        <w:ind w:right="408"/>
      </w:pPr>
      <w:r>
        <w:t>-</w:t>
      </w:r>
      <w:r>
        <w:rPr>
          <w:b/>
        </w:rPr>
        <w:t>здоровье</w:t>
      </w:r>
      <w:r>
        <w:t xml:space="preserve">, понимаемое как комплекс физических и психических условий развития </w:t>
      </w:r>
      <w:r>
        <w:rPr>
          <w:spacing w:val="-2"/>
        </w:rPr>
        <w:t>личности.</w:t>
      </w:r>
    </w:p>
    <w:p w14:paraId="4B155554" w14:textId="77777777" w:rsidR="00A347DC" w:rsidRDefault="00046DE6">
      <w:pPr>
        <w:spacing w:before="3" w:line="237" w:lineRule="auto"/>
        <w:ind w:left="479" w:right="413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гражданская ответственность</w:t>
      </w:r>
      <w:r>
        <w:rPr>
          <w:sz w:val="24"/>
        </w:rPr>
        <w:t>, проявляющаяся в принятии ценностей демократии, правового государства и</w:t>
      </w:r>
    </w:p>
    <w:p w14:paraId="0C775781" w14:textId="77777777" w:rsidR="00A347DC" w:rsidRDefault="00046DE6">
      <w:pPr>
        <w:pStyle w:val="a3"/>
        <w:spacing w:before="6" w:line="237" w:lineRule="auto"/>
        <w:ind w:right="411"/>
      </w:pPr>
      <w:r>
        <w:t>гражданского общества, выработки активной гражданской позиции, преодолении социального иждивенчества и инфантилизма;</w:t>
      </w:r>
    </w:p>
    <w:p w14:paraId="59649720" w14:textId="77777777" w:rsidR="00A347DC" w:rsidRDefault="00046DE6">
      <w:pPr>
        <w:pStyle w:val="a3"/>
        <w:spacing w:before="3"/>
        <w:ind w:right="415"/>
      </w:pPr>
      <w:r>
        <w:t>-</w:t>
      </w:r>
      <w:r>
        <w:rPr>
          <w:b/>
        </w:rPr>
        <w:t>консолидация</w:t>
      </w:r>
      <w:r>
        <w:rPr>
          <w:b/>
          <w:spacing w:val="-4"/>
        </w:rPr>
        <w:t xml:space="preserve"> </w:t>
      </w:r>
      <w:r>
        <w:rPr>
          <w:b/>
        </w:rPr>
        <w:t xml:space="preserve">нации </w:t>
      </w:r>
      <w:r>
        <w:t>через</w:t>
      </w:r>
      <w:r>
        <w:rPr>
          <w:spacing w:val="-2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справедливости, противодействие сепаратизму и экстремизму в любых его проявлениях</w:t>
      </w:r>
    </w:p>
    <w:p w14:paraId="0306875D" w14:textId="77777777" w:rsidR="00A347DC" w:rsidRDefault="00046DE6">
      <w:pPr>
        <w:pStyle w:val="a3"/>
        <w:spacing w:before="1"/>
        <w:ind w:right="412"/>
      </w:pPr>
      <w:r>
        <w:t>-</w:t>
      </w:r>
      <w:r>
        <w:rPr>
          <w:b/>
        </w:rPr>
        <w:t>толерантность</w:t>
      </w:r>
      <w:r>
        <w:t>, подразумевающая умение строить отношения с представителями других культур, принятие неодинаковости людей как условия существования человеческого сообщества,</w:t>
      </w:r>
      <w:r>
        <w:rPr>
          <w:spacing w:val="-7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поиску</w:t>
      </w:r>
      <w:r>
        <w:rPr>
          <w:spacing w:val="-13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 xml:space="preserve">общечеловеческих </w:t>
      </w:r>
      <w:r>
        <w:rPr>
          <w:spacing w:val="-2"/>
        </w:rPr>
        <w:t>ценностей.</w:t>
      </w:r>
    </w:p>
    <w:p w14:paraId="2C839B01" w14:textId="77777777" w:rsidR="00A347DC" w:rsidRDefault="00A347DC">
      <w:p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4FDE5340" w14:textId="77777777" w:rsidR="00A347DC" w:rsidRDefault="00046DE6">
      <w:pPr>
        <w:pStyle w:val="a3"/>
        <w:spacing w:before="66"/>
        <w:ind w:right="407"/>
      </w:pPr>
      <w:r>
        <w:lastRenderedPageBreak/>
        <w:t>-</w:t>
      </w:r>
      <w:r>
        <w:rPr>
          <w:b/>
        </w:rPr>
        <w:t>информированность</w:t>
      </w:r>
      <w:r>
        <w:t>, способствующая поиску информации из разных источников, умению проверять ее объективность путем проведения сравнительного исследования, анализа, отделения главного от второстепенного, фактов от мнений; а также проявляющаяся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противостоять</w:t>
      </w:r>
      <w:r>
        <w:rPr>
          <w:spacing w:val="-10"/>
        </w:rPr>
        <w:t xml:space="preserve"> </w:t>
      </w:r>
      <w:r>
        <w:t>информационному</w:t>
      </w:r>
      <w:r>
        <w:rPr>
          <w:spacing w:val="-15"/>
        </w:rPr>
        <w:t xml:space="preserve"> </w:t>
      </w:r>
      <w:r>
        <w:t>давлению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манипулированию </w:t>
      </w:r>
      <w:r>
        <w:rPr>
          <w:spacing w:val="-2"/>
        </w:rPr>
        <w:t>сознанием.</w:t>
      </w:r>
    </w:p>
    <w:p w14:paraId="1F2C9F96" w14:textId="77777777" w:rsidR="00A347DC" w:rsidRDefault="00046DE6">
      <w:pPr>
        <w:pStyle w:val="a3"/>
        <w:spacing w:before="4"/>
        <w:ind w:right="407"/>
      </w:pPr>
      <w:r>
        <w:t>-</w:t>
      </w:r>
      <w:r>
        <w:rPr>
          <w:b/>
        </w:rPr>
        <w:t>независимость</w:t>
      </w:r>
      <w:r>
        <w:t xml:space="preserve">, показывающая не только стремление к внешнему государственному суверенитету, но и стремление к экономической, идеологической и геополитической </w:t>
      </w:r>
      <w:r>
        <w:rPr>
          <w:spacing w:val="-2"/>
        </w:rPr>
        <w:t>самостоятельности.</w:t>
      </w:r>
    </w:p>
    <w:p w14:paraId="0DF2EF19" w14:textId="77777777" w:rsidR="00A347DC" w:rsidRDefault="00046DE6">
      <w:pPr>
        <w:pStyle w:val="a3"/>
        <w:ind w:right="410"/>
      </w:pPr>
      <w:r>
        <w:t>-</w:t>
      </w:r>
      <w:r>
        <w:rPr>
          <w:b/>
        </w:rPr>
        <w:t>легитимность власти</w:t>
      </w:r>
      <w:r>
        <w:t xml:space="preserve">, формирующая взаимодействие институтов управления с гражданами, общественную стабильность и видение мирных способов отстаивания своих </w:t>
      </w:r>
      <w:r>
        <w:rPr>
          <w:spacing w:val="-2"/>
        </w:rPr>
        <w:t>интересов.</w:t>
      </w:r>
    </w:p>
    <w:p w14:paraId="3BCB4F00" w14:textId="77777777" w:rsidR="00A347DC" w:rsidRDefault="00046DE6">
      <w:pPr>
        <w:pStyle w:val="a3"/>
        <w:spacing w:before="2" w:line="237" w:lineRule="auto"/>
        <w:ind w:right="409"/>
      </w:pPr>
      <w:r>
        <w:t>-</w:t>
      </w:r>
      <w:r>
        <w:rPr>
          <w:b/>
        </w:rPr>
        <w:t>открытость</w:t>
      </w:r>
      <w:r>
        <w:t>, реализуемая через прозрачность механизмов принятия решений и существующих правил, доступность.</w:t>
      </w:r>
    </w:p>
    <w:p w14:paraId="01A28055" w14:textId="77777777" w:rsidR="00A347DC" w:rsidRDefault="00A347DC">
      <w:pPr>
        <w:pStyle w:val="a3"/>
        <w:spacing w:before="6"/>
        <w:ind w:left="0"/>
        <w:jc w:val="left"/>
      </w:pPr>
    </w:p>
    <w:p w14:paraId="5221DB60" w14:textId="77777777" w:rsidR="00A347DC" w:rsidRDefault="00046DE6">
      <w:pPr>
        <w:pStyle w:val="1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общество»</w:t>
      </w:r>
    </w:p>
    <w:p w14:paraId="77E9C8F1" w14:textId="77777777" w:rsidR="00A347DC" w:rsidRDefault="00046DE6">
      <w:pPr>
        <w:pStyle w:val="a3"/>
        <w:ind w:right="404" w:firstLine="710"/>
      </w:pPr>
      <w:r>
        <w:t>Учебный курс знакомит обучающихся с основами жизни общества, с комплексом социальных, общественных и гуманитарных наук, которые будут изучаться в вузах.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 либо одной науки, а комплексно. Носит практический характер, направлен на подготовку учащихся к ОГЭ по обществознанию за курс основной школы.</w:t>
      </w:r>
    </w:p>
    <w:p w14:paraId="5ECEAD66" w14:textId="77777777" w:rsidR="00A347DC" w:rsidRDefault="00046DE6">
      <w:pPr>
        <w:pStyle w:val="a3"/>
        <w:ind w:right="409" w:firstLine="710"/>
      </w:pPr>
      <w:r>
        <w:t>Обществознание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дисциплина,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чтобы,</w:t>
      </w:r>
      <w:r>
        <w:rPr>
          <w:spacing w:val="-15"/>
        </w:rPr>
        <w:t xml:space="preserve"> </w:t>
      </w:r>
      <w:r>
        <w:t>овладев основами социально-гуманитарных наук — наук о человеке и обществе, — учащиеся получили комплексное и целостное знание об обществе.</w:t>
      </w:r>
    </w:p>
    <w:p w14:paraId="39DF18F7" w14:textId="77777777" w:rsidR="00A347DC" w:rsidRDefault="00046DE6">
      <w:pPr>
        <w:pStyle w:val="a3"/>
        <w:ind w:right="404" w:firstLine="710"/>
      </w:pPr>
      <w:r>
        <w:t>Этими науками являются философия, социология, социальная психология, социология, политология, правоведение, культурология, экономическая теория. Поэтому предмет обществознания чрезвычайно сложен и многомерен, требует неординарного поиска ответов на поставленные вопросы, оперирования понятиями всех перечисленных выше наук об обществе.</w:t>
      </w:r>
    </w:p>
    <w:p w14:paraId="3ECD9FAF" w14:textId="77777777" w:rsidR="00A347DC" w:rsidRDefault="00046DE6">
      <w:pPr>
        <w:pStyle w:val="a3"/>
        <w:ind w:right="409" w:firstLine="710"/>
      </w:pPr>
      <w:r>
        <w:t xml:space="preserve">Теоретический материал соответствует кодификатору элементов содержания по обществознанию, проверяемых в рамках ОГЭ. Последовательность тем курса подчинена логике построения элементов кодификатора, что усиливает практическую направленность </w:t>
      </w:r>
      <w:r>
        <w:rPr>
          <w:spacing w:val="-2"/>
        </w:rPr>
        <w:t>курса.</w:t>
      </w:r>
    </w:p>
    <w:p w14:paraId="7173E240" w14:textId="77777777" w:rsidR="00A347DC" w:rsidRDefault="00046DE6">
      <w:pPr>
        <w:pStyle w:val="a3"/>
        <w:ind w:right="401" w:firstLine="710"/>
      </w:pPr>
      <w:r>
        <w:t>В процессе подготовки к ОГЭ по обществознанию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ОГЭ. Поэтому после каждого модульного</w:t>
      </w:r>
      <w:r>
        <w:rPr>
          <w:spacing w:val="-7"/>
        </w:rPr>
        <w:t xml:space="preserve"> </w:t>
      </w:r>
      <w:r>
        <w:t>блока,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решают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частей.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 призваны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контрольно-измерительных</w:t>
      </w:r>
      <w:r>
        <w:rPr>
          <w:spacing w:val="-15"/>
        </w:rPr>
        <w:t xml:space="preserve"> </w:t>
      </w:r>
      <w:r>
        <w:t>материалах</w:t>
      </w:r>
      <w:r>
        <w:rPr>
          <w:spacing w:val="-12"/>
        </w:rPr>
        <w:t xml:space="preserve"> </w:t>
      </w:r>
      <w:r>
        <w:t>по обществознанию, уровне их сложности, особенностях их выполнения, и нацелены на отработку умений, проверяемых в рамках ОГЭ.</w:t>
      </w:r>
    </w:p>
    <w:p w14:paraId="05BB9DC0" w14:textId="77777777" w:rsidR="00A347DC" w:rsidRDefault="00A347DC">
      <w:pPr>
        <w:pStyle w:val="a3"/>
        <w:spacing w:before="4"/>
        <w:ind w:left="0"/>
        <w:jc w:val="left"/>
      </w:pPr>
    </w:p>
    <w:p w14:paraId="099F82D4" w14:textId="77777777" w:rsidR="00DC3907" w:rsidRDefault="00DC3907">
      <w:pPr>
        <w:pStyle w:val="a3"/>
        <w:spacing w:before="4"/>
        <w:ind w:left="0"/>
        <w:jc w:val="left"/>
      </w:pPr>
    </w:p>
    <w:p w14:paraId="476ABBB5" w14:textId="77777777" w:rsidR="00A347DC" w:rsidRDefault="00046DE6">
      <w:pPr>
        <w:pStyle w:val="1"/>
        <w:ind w:left="1190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4"/>
        </w:rPr>
        <w:t xml:space="preserve"> </w:t>
      </w:r>
      <w:r>
        <w:t xml:space="preserve">учебном </w:t>
      </w:r>
      <w:r>
        <w:rPr>
          <w:spacing w:val="-2"/>
        </w:rPr>
        <w:t>плане.</w:t>
      </w:r>
    </w:p>
    <w:p w14:paraId="64AFED89" w14:textId="77777777" w:rsidR="00B321FB" w:rsidRPr="00B321FB" w:rsidRDefault="00046DE6" w:rsidP="00B321FB">
      <w:pPr>
        <w:rPr>
          <w:sz w:val="24"/>
          <w:szCs w:val="24"/>
        </w:rPr>
      </w:pPr>
      <w:r w:rsidRPr="00B321FB">
        <w:rPr>
          <w:sz w:val="24"/>
          <w:szCs w:val="24"/>
        </w:rPr>
        <w:t>Программа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рассчитана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на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34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часа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(1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час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в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неделю)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с</w:t>
      </w:r>
      <w:r w:rsidRPr="00B321FB">
        <w:rPr>
          <w:sz w:val="24"/>
          <w:szCs w:val="24"/>
        </w:rPr>
        <w:tab/>
        <w:t>учётом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основной общеобразовательной</w:t>
      </w:r>
      <w:r w:rsidRPr="00B321FB">
        <w:rPr>
          <w:spacing w:val="63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программы</w:t>
      </w:r>
      <w:r w:rsidRPr="00B321FB">
        <w:rPr>
          <w:spacing w:val="61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основного</w:t>
      </w:r>
      <w:r w:rsidRPr="00B321FB">
        <w:rPr>
          <w:spacing w:val="68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общего</w:t>
      </w:r>
      <w:r w:rsidRPr="00B321FB">
        <w:rPr>
          <w:spacing w:val="68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образования</w:t>
      </w:r>
      <w:r w:rsidRPr="00B321FB">
        <w:rPr>
          <w:spacing w:val="64"/>
          <w:w w:val="150"/>
          <w:sz w:val="24"/>
          <w:szCs w:val="24"/>
        </w:rPr>
        <w:t xml:space="preserve"> </w:t>
      </w:r>
      <w:r w:rsidR="00B321FB" w:rsidRPr="00B321FB">
        <w:rPr>
          <w:sz w:val="24"/>
          <w:szCs w:val="24"/>
        </w:rPr>
        <w:t>МОУ Петровской СОШ  (утв. приказом   утв. приказом  от  31.08.2023 года   №255 о.д.):</w:t>
      </w:r>
    </w:p>
    <w:p w14:paraId="4C38985B" w14:textId="77777777" w:rsidR="00A347DC" w:rsidRDefault="00A347DC" w:rsidP="00B321FB">
      <w:pPr>
        <w:pStyle w:val="a3"/>
        <w:tabs>
          <w:tab w:val="left" w:pos="7948"/>
        </w:tabs>
        <w:spacing w:before="1" w:line="237" w:lineRule="auto"/>
        <w:ind w:right="409" w:firstLine="710"/>
        <w:jc w:val="left"/>
      </w:pPr>
    </w:p>
    <w:p w14:paraId="3239B101" w14:textId="77777777" w:rsidR="00A347DC" w:rsidRDefault="00A347DC">
      <w:pPr>
        <w:pStyle w:val="a3"/>
        <w:ind w:left="0"/>
        <w:jc w:val="left"/>
      </w:pPr>
    </w:p>
    <w:p w14:paraId="6A4833F3" w14:textId="77777777" w:rsidR="00A347DC" w:rsidRDefault="00046DE6">
      <w:pPr>
        <w:spacing w:line="275" w:lineRule="exact"/>
        <w:ind w:left="1190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ОБЩЕСТВО»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</w:t>
      </w:r>
      <w:r>
        <w:rPr>
          <w:spacing w:val="-2"/>
          <w:sz w:val="24"/>
        </w:rPr>
        <w:t>.</w:t>
      </w:r>
    </w:p>
    <w:p w14:paraId="6EFDE125" w14:textId="77777777" w:rsidR="00A347DC" w:rsidRDefault="00046DE6">
      <w:pPr>
        <w:pStyle w:val="a3"/>
        <w:spacing w:line="275" w:lineRule="exact"/>
        <w:ind w:left="1190"/>
      </w:pPr>
      <w:r>
        <w:t>Введение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14:paraId="1CB3298D" w14:textId="77777777" w:rsidR="00A347DC" w:rsidRDefault="00046DE6">
      <w:pPr>
        <w:pStyle w:val="a3"/>
        <w:spacing w:before="3"/>
        <w:ind w:right="408" w:firstLine="710"/>
      </w:pPr>
      <w:r>
        <w:t>Общая характеристика особенности КИМов по обществознанию, спецификой проведения экзамена, знакомство с кодификатором, спецификацией, демонстрационной версией ОГЭ</w:t>
      </w:r>
    </w:p>
    <w:p w14:paraId="204DC949" w14:textId="77777777" w:rsidR="00A347DC" w:rsidRDefault="00A347DC">
      <w:p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632FBECC" w14:textId="77777777" w:rsidR="00A347DC" w:rsidRDefault="00046DE6">
      <w:pPr>
        <w:pStyle w:val="a3"/>
        <w:spacing w:before="66"/>
        <w:ind w:left="1190"/>
      </w:pPr>
      <w:r>
        <w:lastRenderedPageBreak/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«Человек»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14:paraId="39B78AAD" w14:textId="77777777" w:rsidR="00A347DC" w:rsidRDefault="00046DE6">
      <w:pPr>
        <w:pStyle w:val="a3"/>
        <w:spacing w:before="3"/>
        <w:ind w:right="406" w:firstLine="710"/>
      </w:pPr>
      <w:r>
        <w:t>Человек как результат биологической и социальной эволюции. Бытие человека. Теории происхождения человека. Человек – биологическое существо. Основные отличия человека от животного. Человек – существо социальное. Бытие человека. Потребности и интересы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формы.</w:t>
      </w:r>
      <w:r>
        <w:rPr>
          <w:spacing w:val="-15"/>
        </w:rPr>
        <w:t xml:space="preserve"> </w:t>
      </w:r>
      <w:r>
        <w:t>Мышление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деятельность. Деятельность. Деятельность человека и активность животного. Основные компоненты деятельности. Виды действий. Игра как деятельность. Общение, структура общения. Функции общения. Учение. Труд. Основные классификации деятельности. Творческая деятельность. Мышление. Типы мышления. Цель и смысл жизни человека. Самореализация. Цель жизни. Смысл жизни. Проблема смысла жизни человека. Самореализация. Индивид, индивидуальность, личность. Социализация индивида. Индивид. Индивидуальность. Личность. Структура личности. Социализация. Этапы </w:t>
      </w:r>
      <w:r>
        <w:rPr>
          <w:spacing w:val="-2"/>
        </w:rPr>
        <w:t>социализации.</w:t>
      </w:r>
    </w:p>
    <w:p w14:paraId="514FDE45" w14:textId="77777777" w:rsidR="00A347DC" w:rsidRDefault="00046DE6">
      <w:pPr>
        <w:pStyle w:val="a3"/>
        <w:spacing w:before="1"/>
        <w:ind w:right="415" w:firstLine="710"/>
      </w:pPr>
      <w:r>
        <w:t>Внутренний мир человека. Сознательное и бессознательное. Внутренний (духовный) мир человека. Структура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человека. Мировоззрение, структура мировоззрения. Типы мировоззрения. Менталитет. Сознание, структура сознания. Самосознание. Бессознательное. Отличие сознательного от бессознательного.</w:t>
      </w:r>
    </w:p>
    <w:p w14:paraId="000EEB97" w14:textId="77777777" w:rsidR="00A347DC" w:rsidRDefault="00046DE6">
      <w:pPr>
        <w:pStyle w:val="a3"/>
        <w:spacing w:before="1" w:line="275" w:lineRule="exact"/>
        <w:ind w:left="1190"/>
      </w:pPr>
      <w:r>
        <w:t>Самопознание.</w:t>
      </w:r>
      <w:r>
        <w:rPr>
          <w:spacing w:val="30"/>
        </w:rPr>
        <w:t xml:space="preserve"> </w:t>
      </w:r>
      <w:r>
        <w:t>Свобода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Самопознание.</w:t>
      </w:r>
      <w:r>
        <w:rPr>
          <w:spacing w:val="33"/>
        </w:rPr>
        <w:t xml:space="preserve"> </w:t>
      </w:r>
      <w:r>
        <w:rPr>
          <w:spacing w:val="-2"/>
        </w:rPr>
        <w:t>Самооценка.</w:t>
      </w:r>
    </w:p>
    <w:p w14:paraId="5770B042" w14:textId="77777777" w:rsidR="00A347DC" w:rsidRDefault="00046DE6">
      <w:pPr>
        <w:pStyle w:val="a3"/>
        <w:spacing w:line="242" w:lineRule="auto"/>
        <w:ind w:right="416"/>
      </w:pPr>
      <w:r>
        <w:t xml:space="preserve">«Я» - концепция. Поведение. Виды социального поведения. Свобода и ответственность </w:t>
      </w:r>
      <w:r>
        <w:rPr>
          <w:spacing w:val="-2"/>
        </w:rPr>
        <w:t>личности.</w:t>
      </w:r>
    </w:p>
    <w:p w14:paraId="1926BADB" w14:textId="77777777" w:rsidR="00A347DC" w:rsidRDefault="00046DE6">
      <w:pPr>
        <w:pStyle w:val="a3"/>
        <w:spacing w:line="242" w:lineRule="auto"/>
        <w:ind w:right="414" w:firstLine="710"/>
      </w:pPr>
      <w:r>
        <w:t>Контрольная работа по модульному</w:t>
      </w:r>
      <w:r>
        <w:rPr>
          <w:spacing w:val="-1"/>
        </w:rPr>
        <w:t xml:space="preserve"> </w:t>
      </w:r>
      <w:r>
        <w:t>блоку</w:t>
      </w:r>
      <w:r>
        <w:rPr>
          <w:spacing w:val="-1"/>
        </w:rPr>
        <w:t xml:space="preserve"> </w:t>
      </w:r>
      <w:r>
        <w:t>«Человек и</w:t>
      </w:r>
      <w:r>
        <w:rPr>
          <w:spacing w:val="-5"/>
        </w:rPr>
        <w:t xml:space="preserve"> </w:t>
      </w:r>
      <w:r>
        <w:t>общество». Проверка уровня знаний и умений по пройденной теме.</w:t>
      </w:r>
    </w:p>
    <w:p w14:paraId="7DDB33BA" w14:textId="77777777" w:rsidR="00A347DC" w:rsidRDefault="00046DE6">
      <w:pPr>
        <w:pStyle w:val="a3"/>
        <w:spacing w:line="271" w:lineRule="exact"/>
        <w:ind w:left="1190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«Духовная сфера жизни</w:t>
      </w:r>
      <w:r>
        <w:rPr>
          <w:spacing w:val="-8"/>
        </w:rPr>
        <w:t xml:space="preserve"> </w:t>
      </w:r>
      <w:r>
        <w:t>общества»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14:paraId="5D5C7468" w14:textId="77777777" w:rsidR="00A347DC" w:rsidRDefault="00046DE6">
      <w:pPr>
        <w:pStyle w:val="a3"/>
        <w:ind w:right="404" w:firstLine="710"/>
      </w:pPr>
      <w:r>
        <w:t>Различные подходы к понятию общества. Общество, как система, выделение структуры общества (понятие сфера общества, социальные институты). Этапы развития общества. Понятие</w:t>
      </w:r>
      <w:r>
        <w:rPr>
          <w:spacing w:val="-3"/>
        </w:rPr>
        <w:t xml:space="preserve"> </w:t>
      </w:r>
      <w:r>
        <w:t xml:space="preserve">общественное развитие и его формы. Социализация личности, этапы и </w:t>
      </w:r>
      <w:r>
        <w:rPr>
          <w:spacing w:val="-2"/>
        </w:rPr>
        <w:t>агенты.</w:t>
      </w:r>
    </w:p>
    <w:p w14:paraId="3EEAB424" w14:textId="77777777" w:rsidR="00A347DC" w:rsidRDefault="00046DE6">
      <w:pPr>
        <w:pStyle w:val="a3"/>
        <w:ind w:right="415" w:firstLine="710"/>
      </w:pPr>
      <w:r>
        <w:t>Культура и духовная жизнь. Подходы к пониманию культуры как явления общественной жизни. Понятие «культура». Материальная культура. Духовная культура. Основные функции культуры. Структура духовной жизни общества.</w:t>
      </w:r>
    </w:p>
    <w:p w14:paraId="4D0D944E" w14:textId="77777777" w:rsidR="00A347DC" w:rsidRDefault="00046DE6">
      <w:pPr>
        <w:pStyle w:val="a3"/>
        <w:ind w:right="408" w:firstLine="710"/>
      </w:pPr>
      <w:r>
        <w:t>Формы и разновидности культуры: народная, массовая и элитарная; молодежная субкультура. 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</w:t>
      </w:r>
    </w:p>
    <w:p w14:paraId="1CFF5C44" w14:textId="77777777" w:rsidR="00A347DC" w:rsidRDefault="00046DE6">
      <w:pPr>
        <w:pStyle w:val="a3"/>
        <w:ind w:left="1190"/>
      </w:pPr>
      <w:r>
        <w:t>Средства</w:t>
      </w:r>
      <w:r>
        <w:rPr>
          <w:spacing w:val="59"/>
        </w:rPr>
        <w:t xml:space="preserve"> </w:t>
      </w:r>
      <w:r>
        <w:t>массовой</w:t>
      </w:r>
      <w:r>
        <w:rPr>
          <w:spacing w:val="63"/>
        </w:rPr>
        <w:t xml:space="preserve"> </w:t>
      </w:r>
      <w:r>
        <w:t>информации.</w:t>
      </w:r>
      <w:r>
        <w:rPr>
          <w:spacing w:val="64"/>
        </w:rPr>
        <w:t xml:space="preserve"> </w:t>
      </w:r>
      <w:r>
        <w:t>СМИ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духовной</w:t>
      </w:r>
      <w:r>
        <w:rPr>
          <w:spacing w:val="58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rPr>
          <w:spacing w:val="-2"/>
        </w:rPr>
        <w:t>общества.</w:t>
      </w:r>
    </w:p>
    <w:p w14:paraId="0B834DB6" w14:textId="77777777" w:rsidR="00A347DC" w:rsidRDefault="00046DE6">
      <w:pPr>
        <w:pStyle w:val="a3"/>
        <w:spacing w:line="275" w:lineRule="exact"/>
      </w:pPr>
      <w:r>
        <w:t>Функции</w:t>
      </w:r>
      <w:r>
        <w:rPr>
          <w:spacing w:val="-2"/>
        </w:rPr>
        <w:t xml:space="preserve"> </w:t>
      </w:r>
      <w:r>
        <w:rPr>
          <w:spacing w:val="-4"/>
        </w:rPr>
        <w:t>СМИ.</w:t>
      </w:r>
    </w:p>
    <w:p w14:paraId="4748EAA7" w14:textId="77777777" w:rsidR="00A347DC" w:rsidRDefault="00046DE6">
      <w:pPr>
        <w:pStyle w:val="a3"/>
        <w:ind w:right="411" w:firstLine="710"/>
      </w:pPr>
      <w:r>
        <w:t>Искусство, его формы, основные направления. Понятие «искусство». Теории происхождения искусства. Предмет искусства. Виды и жанры. Специфические черты искусства. Функции искусства.</w:t>
      </w:r>
    </w:p>
    <w:p w14:paraId="535ED099" w14:textId="77777777" w:rsidR="00A347DC" w:rsidRDefault="00046DE6">
      <w:pPr>
        <w:pStyle w:val="a3"/>
        <w:spacing w:before="1" w:line="237" w:lineRule="auto"/>
        <w:ind w:right="417" w:firstLine="710"/>
      </w:pPr>
      <w:r>
        <w:t>Наука. Понятие «наука». Виды наук. Модели развития научного знания. Функции современной науки.</w:t>
      </w:r>
    </w:p>
    <w:p w14:paraId="777565CE" w14:textId="77777777" w:rsidR="00A347DC" w:rsidRDefault="00046DE6">
      <w:pPr>
        <w:pStyle w:val="a3"/>
        <w:spacing w:before="4"/>
        <w:ind w:right="407" w:firstLine="710"/>
      </w:pPr>
      <w:r>
        <w:t>Социальная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образования. Функции</w:t>
      </w:r>
      <w:r>
        <w:rPr>
          <w:spacing w:val="-2"/>
        </w:rPr>
        <w:t xml:space="preserve"> </w:t>
      </w:r>
      <w:r>
        <w:t>образования. Система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образовательных учреждений. Комплекс принципов, определяющих функционирование системы образования. Общие тенденции в развитии образования.</w:t>
      </w:r>
    </w:p>
    <w:p w14:paraId="6DCF8313" w14:textId="77777777" w:rsidR="00A347DC" w:rsidRDefault="00046DE6">
      <w:pPr>
        <w:pStyle w:val="a3"/>
        <w:spacing w:line="275" w:lineRule="exact"/>
        <w:ind w:left="1190"/>
      </w:pPr>
      <w:r>
        <w:t>Религия.</w:t>
      </w:r>
      <w:r>
        <w:rPr>
          <w:spacing w:val="30"/>
        </w:rPr>
        <w:t xml:space="preserve">  </w:t>
      </w:r>
      <w:r>
        <w:t>Роль</w:t>
      </w:r>
      <w:r>
        <w:rPr>
          <w:spacing w:val="30"/>
        </w:rPr>
        <w:t xml:space="preserve">  </w:t>
      </w:r>
      <w:r>
        <w:t>религии</w:t>
      </w:r>
      <w:r>
        <w:rPr>
          <w:spacing w:val="30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жизни</w:t>
      </w:r>
      <w:r>
        <w:rPr>
          <w:spacing w:val="27"/>
        </w:rPr>
        <w:t xml:space="preserve">  </w:t>
      </w:r>
      <w:r>
        <w:t>общества.</w:t>
      </w:r>
      <w:r>
        <w:rPr>
          <w:spacing w:val="31"/>
        </w:rPr>
        <w:t xml:space="preserve">  </w:t>
      </w:r>
      <w:r>
        <w:t>Мировые</w:t>
      </w:r>
      <w:r>
        <w:rPr>
          <w:spacing w:val="29"/>
        </w:rPr>
        <w:t xml:space="preserve">  </w:t>
      </w:r>
      <w:r>
        <w:t>религии.</w:t>
      </w:r>
      <w:r>
        <w:rPr>
          <w:spacing w:val="30"/>
        </w:rPr>
        <w:t xml:space="preserve">  </w:t>
      </w:r>
      <w:r>
        <w:rPr>
          <w:spacing w:val="-2"/>
        </w:rPr>
        <w:t>Определение</w:t>
      </w:r>
    </w:p>
    <w:p w14:paraId="4CE457D4" w14:textId="77777777" w:rsidR="00A347DC" w:rsidRDefault="00046DE6">
      <w:pPr>
        <w:pStyle w:val="a3"/>
        <w:ind w:right="404"/>
      </w:pPr>
      <w:r>
        <w:t>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 государственные религии. Мировые религии: буддизм, христианство, ислам. Основные функции религии.</w:t>
      </w:r>
    </w:p>
    <w:p w14:paraId="6F0A3774" w14:textId="77777777" w:rsidR="00A347DC" w:rsidRDefault="00046DE6">
      <w:pPr>
        <w:pStyle w:val="a3"/>
        <w:spacing w:line="242" w:lineRule="auto"/>
        <w:ind w:right="411" w:firstLine="710"/>
      </w:pPr>
      <w:r>
        <w:t>Мораль. Нравственная культура. Понятие «мораль». Развитие норм морали: табу, обычай,</w:t>
      </w:r>
      <w:r>
        <w:rPr>
          <w:spacing w:val="80"/>
          <w:w w:val="150"/>
        </w:rPr>
        <w:t xml:space="preserve">  </w:t>
      </w:r>
      <w:r>
        <w:t>традиция,</w:t>
      </w:r>
      <w:r>
        <w:rPr>
          <w:spacing w:val="80"/>
          <w:w w:val="150"/>
        </w:rPr>
        <w:t xml:space="preserve">  </w:t>
      </w:r>
      <w:r>
        <w:t>моральные</w:t>
      </w:r>
      <w:r>
        <w:rPr>
          <w:spacing w:val="80"/>
          <w:w w:val="150"/>
        </w:rPr>
        <w:t xml:space="preserve">  </w:t>
      </w:r>
      <w:r>
        <w:t>правила.</w:t>
      </w:r>
      <w:r>
        <w:rPr>
          <w:spacing w:val="80"/>
          <w:w w:val="150"/>
        </w:rPr>
        <w:t xml:space="preserve">  </w:t>
      </w:r>
      <w:r>
        <w:t>Происхождение</w:t>
      </w:r>
      <w:r>
        <w:rPr>
          <w:spacing w:val="80"/>
          <w:w w:val="150"/>
        </w:rPr>
        <w:t xml:space="preserve">  </w:t>
      </w:r>
      <w:r>
        <w:t>морали.</w:t>
      </w:r>
      <w:r>
        <w:rPr>
          <w:spacing w:val="80"/>
          <w:w w:val="150"/>
        </w:rPr>
        <w:t xml:space="preserve">  </w:t>
      </w:r>
      <w:r>
        <w:t>Понятие</w:t>
      </w:r>
    </w:p>
    <w:p w14:paraId="75FE5C5E" w14:textId="77777777" w:rsidR="00A347DC" w:rsidRDefault="00A347DC">
      <w:pPr>
        <w:spacing w:line="242" w:lineRule="auto"/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3A2A6C79" w14:textId="77777777" w:rsidR="00A347DC" w:rsidRDefault="00046DE6">
      <w:pPr>
        <w:pStyle w:val="a3"/>
        <w:spacing w:before="66"/>
        <w:ind w:right="416"/>
      </w:pPr>
      <w:r>
        <w:lastRenderedPageBreak/>
        <w:t>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</w:t>
      </w:r>
    </w:p>
    <w:p w14:paraId="08902E35" w14:textId="77777777" w:rsidR="00A347DC" w:rsidRDefault="00046DE6">
      <w:pPr>
        <w:pStyle w:val="a3"/>
        <w:spacing w:before="5" w:line="237" w:lineRule="auto"/>
        <w:ind w:right="412" w:firstLine="710"/>
      </w:pPr>
      <w:r>
        <w:t>Тенденции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Основные проблемы</w:t>
      </w:r>
      <w:r>
        <w:rPr>
          <w:spacing w:val="-2"/>
        </w:rPr>
        <w:t xml:space="preserve"> </w:t>
      </w:r>
      <w:r>
        <w:t>и тенденции современной культурной ситуации в России.</w:t>
      </w:r>
    </w:p>
    <w:p w14:paraId="1E496F56" w14:textId="77777777" w:rsidR="00A347DC" w:rsidRDefault="00046DE6">
      <w:pPr>
        <w:pStyle w:val="a3"/>
        <w:spacing w:before="6" w:line="237" w:lineRule="auto"/>
        <w:ind w:right="413" w:firstLine="710"/>
      </w:pPr>
      <w:r>
        <w:t>Контрольная работа по модульному блоку «Духовная жизнь общества». Проверка уровня знаний и умений по пройденной теме.</w:t>
      </w:r>
    </w:p>
    <w:p w14:paraId="0241060B" w14:textId="77777777" w:rsidR="00A347DC" w:rsidRDefault="00046DE6">
      <w:pPr>
        <w:pStyle w:val="a3"/>
        <w:spacing w:before="4" w:line="275" w:lineRule="exact"/>
        <w:ind w:left="119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«Экономика»</w:t>
      </w:r>
      <w:r>
        <w:rPr>
          <w:spacing w:val="-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rPr>
          <w:spacing w:val="-2"/>
        </w:rPr>
        <w:t>часов.</w:t>
      </w:r>
    </w:p>
    <w:p w14:paraId="139198A2" w14:textId="77777777" w:rsidR="00A347DC" w:rsidRDefault="00046DE6">
      <w:pPr>
        <w:pStyle w:val="a3"/>
        <w:ind w:right="402" w:firstLine="710"/>
      </w:pPr>
      <w:r>
        <w:t>Экономика: наука и хозяйство. Термин «экономика». Экономика – это хозяйство. Производство,</w:t>
      </w:r>
      <w:r>
        <w:rPr>
          <w:spacing w:val="-6"/>
        </w:rPr>
        <w:t xml:space="preserve"> </w:t>
      </w:r>
      <w:r>
        <w:t>распределение,</w:t>
      </w:r>
      <w:r>
        <w:rPr>
          <w:spacing w:val="-10"/>
        </w:rPr>
        <w:t xml:space="preserve"> </w:t>
      </w:r>
      <w:r>
        <w:t>обмен,</w:t>
      </w:r>
      <w:r>
        <w:rPr>
          <w:spacing w:val="-6"/>
        </w:rPr>
        <w:t xml:space="preserve"> </w:t>
      </w:r>
      <w:r>
        <w:t>потребление.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Экономика</w:t>
      </w:r>
      <w:r>
        <w:rPr>
          <w:spacing w:val="-5"/>
        </w:rPr>
        <w:t xml:space="preserve"> </w:t>
      </w:r>
      <w:r>
        <w:t>как наука. Функции экономической теории. Макроэкономика. Микроэкономика.</w:t>
      </w:r>
    </w:p>
    <w:p w14:paraId="53994104" w14:textId="77777777" w:rsidR="00A347DC" w:rsidRDefault="00046DE6">
      <w:pPr>
        <w:pStyle w:val="a3"/>
        <w:spacing w:before="1"/>
        <w:ind w:right="408" w:firstLine="710"/>
      </w:pPr>
      <w:r>
        <w:t>Экономические системы. Экономическая система. Основные типы экономических систем: традиционная, централизованная, рыночная, смешанная. Многообразие рынков. Спрос, закон спроса. Предложение, закон предложения.</w:t>
      </w:r>
    </w:p>
    <w:p w14:paraId="39600FD8" w14:textId="77777777" w:rsidR="00A347DC" w:rsidRDefault="00046DE6">
      <w:pPr>
        <w:pStyle w:val="a3"/>
        <w:spacing w:line="274" w:lineRule="exact"/>
        <w:ind w:left="1190"/>
      </w:pPr>
      <w:r>
        <w:t>Экономическое</w:t>
      </w:r>
      <w:r>
        <w:rPr>
          <w:spacing w:val="30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собственности.</w:t>
      </w:r>
      <w:r>
        <w:rPr>
          <w:spacing w:val="36"/>
        </w:rPr>
        <w:t xml:space="preserve"> </w:t>
      </w:r>
      <w:r>
        <w:t>Собственность.</w:t>
      </w:r>
      <w:r>
        <w:rPr>
          <w:spacing w:val="36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rPr>
          <w:spacing w:val="-2"/>
        </w:rPr>
        <w:t>собственности.</w:t>
      </w:r>
    </w:p>
    <w:p w14:paraId="354C9FB2" w14:textId="77777777" w:rsidR="00A347DC" w:rsidRDefault="00046DE6">
      <w:pPr>
        <w:pStyle w:val="a3"/>
        <w:spacing w:before="3" w:line="275" w:lineRule="exact"/>
      </w:pPr>
      <w:r>
        <w:t>Экономическое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собственности.</w:t>
      </w:r>
      <w:r>
        <w:rPr>
          <w:spacing w:val="-9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собственности.</w:t>
      </w:r>
    </w:p>
    <w:p w14:paraId="57973B6A" w14:textId="77777777" w:rsidR="00A347DC" w:rsidRDefault="00046DE6">
      <w:pPr>
        <w:pStyle w:val="a3"/>
        <w:ind w:right="408" w:firstLine="710"/>
      </w:pPr>
      <w:r>
        <w:t>Экономика потребителя. Экономика производителя. Потребитель. Цель потребителя. Рациональное поведение потребителя. Доход потребителя. Уровень жизни. Бизнес, предпринимательство. Виды предпринимательства. Основные принципы, регулирующие предпринимательскую деятельность. Функции предпринимательства.</w:t>
      </w:r>
    </w:p>
    <w:p w14:paraId="5FCF43D9" w14:textId="77777777" w:rsidR="00A347DC" w:rsidRDefault="00046DE6">
      <w:pPr>
        <w:pStyle w:val="a3"/>
        <w:spacing w:line="242" w:lineRule="auto"/>
        <w:ind w:right="411" w:firstLine="710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 модульному</w:t>
      </w:r>
      <w:r>
        <w:rPr>
          <w:spacing w:val="-11"/>
        </w:rPr>
        <w:t xml:space="preserve"> </w:t>
      </w:r>
      <w:r>
        <w:t>блоку</w:t>
      </w:r>
      <w:r>
        <w:rPr>
          <w:spacing w:val="-6"/>
        </w:rPr>
        <w:t xml:space="preserve"> </w:t>
      </w:r>
      <w:r>
        <w:t>«Экономика». Проверка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 по пройденной теме.</w:t>
      </w:r>
    </w:p>
    <w:p w14:paraId="2D6ABCB7" w14:textId="77777777" w:rsidR="00A347DC" w:rsidRDefault="00A347DC">
      <w:pPr>
        <w:pStyle w:val="a3"/>
        <w:spacing w:before="275"/>
        <w:ind w:left="0"/>
        <w:jc w:val="left"/>
      </w:pPr>
    </w:p>
    <w:p w14:paraId="72D68CFF" w14:textId="77777777" w:rsidR="00A347DC" w:rsidRDefault="00046DE6">
      <w:pPr>
        <w:spacing w:line="275" w:lineRule="exact"/>
        <w:ind w:left="47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2BEC0EA5" w14:textId="77777777" w:rsidR="00A347DC" w:rsidRDefault="00046DE6">
      <w:pPr>
        <w:spacing w:before="1" w:line="237" w:lineRule="auto"/>
        <w:ind w:left="479" w:right="408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выпускников основной школы, формируемыми при изучении содержания курса по обществознанию, являются:</w:t>
      </w:r>
    </w:p>
    <w:p w14:paraId="19FA9B19" w14:textId="77777777" w:rsidR="00A347DC" w:rsidRDefault="00046DE6">
      <w:pPr>
        <w:pStyle w:val="a4"/>
        <w:numPr>
          <w:ilvl w:val="0"/>
          <w:numId w:val="5"/>
        </w:numPr>
        <w:tabs>
          <w:tab w:val="left" w:pos="641"/>
        </w:tabs>
        <w:spacing w:before="6" w:line="237" w:lineRule="auto"/>
        <w:ind w:right="417" w:firstLine="0"/>
        <w:rPr>
          <w:sz w:val="24"/>
        </w:rPr>
      </w:pPr>
      <w:r>
        <w:rPr>
          <w:sz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3E1CC8AD" w14:textId="77777777" w:rsidR="00A347DC" w:rsidRDefault="00046DE6">
      <w:pPr>
        <w:pStyle w:val="a4"/>
        <w:numPr>
          <w:ilvl w:val="0"/>
          <w:numId w:val="5"/>
        </w:numPr>
        <w:tabs>
          <w:tab w:val="left" w:pos="680"/>
        </w:tabs>
        <w:spacing w:before="6" w:line="237" w:lineRule="auto"/>
        <w:ind w:right="411" w:firstLine="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общества, в благополучии и процветании своей страны;</w:t>
      </w:r>
    </w:p>
    <w:p w14:paraId="714B7055" w14:textId="77777777" w:rsidR="00A347DC" w:rsidRDefault="00046DE6">
      <w:pPr>
        <w:pStyle w:val="a4"/>
        <w:numPr>
          <w:ilvl w:val="0"/>
          <w:numId w:val="5"/>
        </w:numPr>
        <w:tabs>
          <w:tab w:val="left" w:pos="853"/>
        </w:tabs>
        <w:spacing w:before="3"/>
        <w:ind w:right="411" w:firstLine="0"/>
        <w:rPr>
          <w:sz w:val="24"/>
        </w:rPr>
      </w:pPr>
      <w:r>
        <w:rPr>
          <w:sz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762164C3" w14:textId="77777777" w:rsidR="00A347DC" w:rsidRDefault="00046DE6">
      <w:pPr>
        <w:spacing w:line="242" w:lineRule="auto"/>
        <w:ind w:left="479" w:right="414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результаты </w:t>
      </w:r>
      <w:r>
        <w:rPr>
          <w:sz w:val="24"/>
        </w:rPr>
        <w:t>изучения обществознания выпускниками основной школы проявляются в:</w:t>
      </w:r>
    </w:p>
    <w:p w14:paraId="7A237EA7" w14:textId="77777777" w:rsidR="00A347DC" w:rsidRDefault="00046DE6">
      <w:pPr>
        <w:pStyle w:val="a4"/>
        <w:numPr>
          <w:ilvl w:val="0"/>
          <w:numId w:val="5"/>
        </w:numPr>
        <w:tabs>
          <w:tab w:val="left" w:pos="694"/>
        </w:tabs>
        <w:spacing w:line="242" w:lineRule="auto"/>
        <w:ind w:right="412" w:firstLine="62"/>
        <w:rPr>
          <w:sz w:val="24"/>
        </w:rPr>
      </w:pPr>
      <w:r>
        <w:rPr>
          <w:sz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3EBEC993" w14:textId="77777777" w:rsidR="00A347DC" w:rsidRDefault="00046DE6">
      <w:pPr>
        <w:pStyle w:val="a4"/>
        <w:numPr>
          <w:ilvl w:val="0"/>
          <w:numId w:val="5"/>
        </w:numPr>
        <w:tabs>
          <w:tab w:val="left" w:pos="728"/>
        </w:tabs>
        <w:ind w:right="414" w:firstLine="0"/>
        <w:rPr>
          <w:sz w:val="24"/>
        </w:rPr>
      </w:pPr>
      <w:r>
        <w:rPr>
          <w:sz w:val="24"/>
        </w:rPr>
        <w:t>умении объяснять явления и процессы социальной действительности с научных, социально-философских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сложившихся реалий и возможных перспектив;</w:t>
      </w:r>
    </w:p>
    <w:p w14:paraId="3847DE73" w14:textId="77777777" w:rsidR="00A347DC" w:rsidRDefault="00046DE6">
      <w:pPr>
        <w:pStyle w:val="a4"/>
        <w:numPr>
          <w:ilvl w:val="0"/>
          <w:numId w:val="5"/>
        </w:numPr>
        <w:tabs>
          <w:tab w:val="left" w:pos="728"/>
        </w:tabs>
        <w:ind w:right="408" w:firstLine="0"/>
        <w:rPr>
          <w:sz w:val="24"/>
        </w:rPr>
      </w:pPr>
      <w:r>
        <w:rPr>
          <w:sz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382DB7A5" w14:textId="77777777" w:rsidR="00A347DC" w:rsidRDefault="00046DE6">
      <w:pPr>
        <w:pStyle w:val="a4"/>
        <w:numPr>
          <w:ilvl w:val="0"/>
          <w:numId w:val="5"/>
        </w:numPr>
        <w:tabs>
          <w:tab w:val="left" w:pos="780"/>
        </w:tabs>
        <w:spacing w:line="242" w:lineRule="auto"/>
        <w:ind w:right="418" w:firstLine="62"/>
        <w:rPr>
          <w:sz w:val="24"/>
        </w:rPr>
      </w:pPr>
      <w:r>
        <w:rPr>
          <w:sz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4CEB14ED" w14:textId="77777777" w:rsidR="00A347DC" w:rsidRDefault="00046DE6">
      <w:pPr>
        <w:pStyle w:val="a4"/>
        <w:numPr>
          <w:ilvl w:val="0"/>
          <w:numId w:val="5"/>
        </w:numPr>
        <w:tabs>
          <w:tab w:val="left" w:pos="612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умении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 проектной деятельности на уроках и в доступной социальной практике, на:</w:t>
      </w:r>
    </w:p>
    <w:p w14:paraId="718E95B8" w14:textId="77777777" w:rsidR="00A347DC" w:rsidRDefault="00A347DC">
      <w:pPr>
        <w:spacing w:line="242" w:lineRule="auto"/>
        <w:jc w:val="both"/>
        <w:rPr>
          <w:sz w:val="24"/>
        </w:r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0612BAF1" w14:textId="77777777" w:rsidR="00A347DC" w:rsidRDefault="00046DE6">
      <w:pPr>
        <w:pStyle w:val="a4"/>
        <w:numPr>
          <w:ilvl w:val="0"/>
          <w:numId w:val="4"/>
        </w:numPr>
        <w:tabs>
          <w:tab w:val="left" w:pos="741"/>
        </w:tabs>
        <w:spacing w:before="66"/>
        <w:ind w:left="741" w:hanging="262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179A7636" w14:textId="77777777" w:rsidR="00A347DC" w:rsidRDefault="00046DE6">
      <w:pPr>
        <w:pStyle w:val="a4"/>
        <w:numPr>
          <w:ilvl w:val="0"/>
          <w:numId w:val="4"/>
        </w:numPr>
        <w:tabs>
          <w:tab w:val="left" w:pos="741"/>
        </w:tabs>
        <w:spacing w:before="3" w:line="275" w:lineRule="exact"/>
        <w:ind w:left="741" w:hanging="26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14:paraId="1BB5B41C" w14:textId="77777777" w:rsidR="00A347DC" w:rsidRDefault="00046DE6">
      <w:pPr>
        <w:pStyle w:val="a4"/>
        <w:numPr>
          <w:ilvl w:val="0"/>
          <w:numId w:val="4"/>
        </w:numPr>
        <w:tabs>
          <w:tab w:val="left" w:pos="756"/>
        </w:tabs>
        <w:spacing w:line="242" w:lineRule="auto"/>
        <w:ind w:left="479" w:right="416" w:firstLine="0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24CB5C62" w14:textId="77777777" w:rsidR="00A347DC" w:rsidRDefault="00046DE6">
      <w:pPr>
        <w:pStyle w:val="a4"/>
        <w:numPr>
          <w:ilvl w:val="0"/>
          <w:numId w:val="4"/>
        </w:numPr>
        <w:tabs>
          <w:tab w:val="left" w:pos="732"/>
        </w:tabs>
        <w:spacing w:line="242" w:lineRule="auto"/>
        <w:ind w:left="479" w:right="413" w:firstLine="0"/>
        <w:rPr>
          <w:sz w:val="24"/>
        </w:rPr>
      </w:pPr>
      <w:r>
        <w:rPr>
          <w:sz w:val="24"/>
        </w:rPr>
        <w:t>поиск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 различного типа;</w:t>
      </w:r>
    </w:p>
    <w:p w14:paraId="28A3D6A6" w14:textId="77777777" w:rsidR="00A347DC" w:rsidRDefault="00046DE6">
      <w:pPr>
        <w:pStyle w:val="a4"/>
        <w:numPr>
          <w:ilvl w:val="0"/>
          <w:numId w:val="4"/>
        </w:numPr>
        <w:tabs>
          <w:tab w:val="left" w:pos="784"/>
        </w:tabs>
        <w:ind w:left="479" w:right="412" w:firstLine="0"/>
        <w:rPr>
          <w:sz w:val="24"/>
        </w:rPr>
      </w:pPr>
      <w:r>
        <w:rPr>
          <w:sz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306E56E0" w14:textId="77777777" w:rsidR="00A347DC" w:rsidRDefault="00046DE6">
      <w:pPr>
        <w:pStyle w:val="a4"/>
        <w:numPr>
          <w:ilvl w:val="0"/>
          <w:numId w:val="4"/>
        </w:numPr>
        <w:tabs>
          <w:tab w:val="left" w:pos="737"/>
        </w:tabs>
        <w:spacing w:line="275" w:lineRule="exact"/>
        <w:ind w:left="737" w:hanging="258"/>
        <w:rPr>
          <w:sz w:val="24"/>
        </w:rPr>
      </w:pP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примерах;</w:t>
      </w:r>
    </w:p>
    <w:p w14:paraId="1407AE89" w14:textId="77777777" w:rsidR="00A347DC" w:rsidRDefault="00046DE6">
      <w:pPr>
        <w:pStyle w:val="a4"/>
        <w:numPr>
          <w:ilvl w:val="0"/>
          <w:numId w:val="4"/>
        </w:numPr>
        <w:tabs>
          <w:tab w:val="left" w:pos="765"/>
        </w:tabs>
        <w:ind w:left="479" w:right="416" w:firstLine="0"/>
        <w:rPr>
          <w:sz w:val="24"/>
        </w:rPr>
      </w:pPr>
      <w:r>
        <w:rPr>
          <w:sz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  <w:sz w:val="24"/>
        </w:rPr>
        <w:t>требований;</w:t>
      </w:r>
    </w:p>
    <w:p w14:paraId="05BF8B79" w14:textId="77777777" w:rsidR="00A347DC" w:rsidRDefault="00046DE6">
      <w:pPr>
        <w:pStyle w:val="a4"/>
        <w:numPr>
          <w:ilvl w:val="0"/>
          <w:numId w:val="4"/>
        </w:numPr>
        <w:tabs>
          <w:tab w:val="left" w:pos="741"/>
        </w:tabs>
        <w:spacing w:line="242" w:lineRule="auto"/>
        <w:ind w:left="479" w:right="41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 своей точки зрения.</w:t>
      </w:r>
    </w:p>
    <w:p w14:paraId="2056624C" w14:textId="77777777" w:rsidR="00A347DC" w:rsidRDefault="00046DE6">
      <w:pPr>
        <w:spacing w:line="242" w:lineRule="auto"/>
        <w:ind w:left="479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 программы по обществознанию являются в сфере:</w:t>
      </w:r>
    </w:p>
    <w:p w14:paraId="2D05C012" w14:textId="77777777" w:rsidR="00A347DC" w:rsidRDefault="00046DE6">
      <w:pPr>
        <w:pStyle w:val="a3"/>
        <w:spacing w:line="271" w:lineRule="exact"/>
        <w:jc w:val="left"/>
      </w:pPr>
      <w:r>
        <w:rPr>
          <w:spacing w:val="-2"/>
        </w:rPr>
        <w:t>Познавательной:</w:t>
      </w:r>
    </w:p>
    <w:p w14:paraId="50A650CC" w14:textId="77777777" w:rsidR="00A347DC" w:rsidRDefault="00046DE6">
      <w:pPr>
        <w:pStyle w:val="a4"/>
        <w:numPr>
          <w:ilvl w:val="1"/>
          <w:numId w:val="4"/>
        </w:numPr>
        <w:tabs>
          <w:tab w:val="left" w:pos="646"/>
        </w:tabs>
        <w:spacing w:line="237" w:lineRule="auto"/>
        <w:ind w:right="413" w:firstLine="0"/>
        <w:rPr>
          <w:sz w:val="24"/>
        </w:rPr>
      </w:pPr>
      <w:r>
        <w:rPr>
          <w:sz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17768F48" w14:textId="77777777" w:rsidR="00A347DC" w:rsidRDefault="00046DE6">
      <w:pPr>
        <w:pStyle w:val="a4"/>
        <w:numPr>
          <w:ilvl w:val="1"/>
          <w:numId w:val="4"/>
        </w:numPr>
        <w:tabs>
          <w:tab w:val="left" w:pos="607"/>
        </w:tabs>
        <w:ind w:right="407" w:firstLine="0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ряда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наук: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</w:t>
      </w:r>
      <w:r>
        <w:rPr>
          <w:spacing w:val="-2"/>
          <w:sz w:val="24"/>
        </w:rPr>
        <w:t>действительности;</w:t>
      </w:r>
    </w:p>
    <w:p w14:paraId="3A638995" w14:textId="77777777" w:rsidR="00A347DC" w:rsidRDefault="00046DE6">
      <w:pPr>
        <w:pStyle w:val="a4"/>
        <w:numPr>
          <w:ilvl w:val="1"/>
          <w:numId w:val="4"/>
        </w:numPr>
        <w:tabs>
          <w:tab w:val="left" w:pos="660"/>
        </w:tabs>
        <w:spacing w:line="237" w:lineRule="auto"/>
        <w:ind w:right="416" w:firstLine="0"/>
        <w:rPr>
          <w:sz w:val="24"/>
        </w:rPr>
      </w:pPr>
      <w:r>
        <w:rPr>
          <w:sz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17A1FD76" w14:textId="77777777" w:rsidR="00A347DC" w:rsidRDefault="00046DE6">
      <w:pPr>
        <w:pStyle w:val="a4"/>
        <w:numPr>
          <w:ilvl w:val="1"/>
          <w:numId w:val="4"/>
        </w:numPr>
        <w:tabs>
          <w:tab w:val="left" w:pos="636"/>
        </w:tabs>
        <w:ind w:right="409" w:firstLine="0"/>
        <w:rPr>
          <w:sz w:val="24"/>
        </w:rPr>
      </w:pPr>
      <w:r>
        <w:rPr>
          <w:sz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подходам,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одобряемых в современном российском обществе социальных ценностей;</w:t>
      </w:r>
    </w:p>
    <w:p w14:paraId="3C8553A9" w14:textId="77777777" w:rsidR="00A347DC" w:rsidRDefault="00046DE6">
      <w:pPr>
        <w:pStyle w:val="a3"/>
        <w:spacing w:line="275" w:lineRule="exact"/>
        <w:jc w:val="left"/>
      </w:pPr>
      <w:r>
        <w:rPr>
          <w:spacing w:val="-2"/>
        </w:rPr>
        <w:t>Ценностно-мотивационной:</w:t>
      </w:r>
    </w:p>
    <w:p w14:paraId="61E75249" w14:textId="77777777" w:rsidR="00A347DC" w:rsidRDefault="00046DE6">
      <w:pPr>
        <w:pStyle w:val="a4"/>
        <w:numPr>
          <w:ilvl w:val="1"/>
          <w:numId w:val="4"/>
        </w:numPr>
        <w:tabs>
          <w:tab w:val="left" w:pos="665"/>
        </w:tabs>
        <w:spacing w:line="242" w:lineRule="auto"/>
        <w:ind w:right="413" w:firstLine="0"/>
        <w:rPr>
          <w:sz w:val="24"/>
        </w:rPr>
      </w:pPr>
      <w:r>
        <w:rPr>
          <w:sz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024C96D6" w14:textId="77777777" w:rsidR="00A347DC" w:rsidRDefault="00046DE6">
      <w:pPr>
        <w:pStyle w:val="a4"/>
        <w:numPr>
          <w:ilvl w:val="1"/>
          <w:numId w:val="4"/>
        </w:numPr>
        <w:tabs>
          <w:tab w:val="left" w:pos="632"/>
        </w:tabs>
        <w:ind w:right="401" w:firstLine="0"/>
        <w:rPr>
          <w:sz w:val="24"/>
        </w:rPr>
      </w:pPr>
      <w:r>
        <w:rPr>
          <w:sz w:val="24"/>
        </w:rPr>
        <w:t>знание основных нравственных и правовых понятий, норм и правил, понимание их роли как решающих 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4F433AD3" w14:textId="77777777" w:rsidR="00A347DC" w:rsidRDefault="00046DE6">
      <w:pPr>
        <w:pStyle w:val="a4"/>
        <w:numPr>
          <w:ilvl w:val="1"/>
          <w:numId w:val="4"/>
        </w:numPr>
        <w:tabs>
          <w:tab w:val="left" w:pos="742"/>
        </w:tabs>
        <w:spacing w:line="242" w:lineRule="auto"/>
        <w:ind w:right="414" w:firstLine="0"/>
        <w:rPr>
          <w:sz w:val="24"/>
        </w:rPr>
      </w:pPr>
      <w:r>
        <w:rPr>
          <w:sz w:val="24"/>
        </w:rPr>
        <w:t xml:space="preserve">приверженность гуманистическим и демократическим ценностям, патриотизму и </w:t>
      </w:r>
      <w:r>
        <w:rPr>
          <w:spacing w:val="-2"/>
          <w:sz w:val="24"/>
        </w:rPr>
        <w:t>гражданственности;</w:t>
      </w:r>
    </w:p>
    <w:p w14:paraId="61349B80" w14:textId="77777777" w:rsidR="00A347DC" w:rsidRDefault="00046DE6">
      <w:pPr>
        <w:pStyle w:val="a3"/>
        <w:spacing w:line="271" w:lineRule="exact"/>
        <w:jc w:val="left"/>
      </w:pPr>
      <w:r>
        <w:rPr>
          <w:spacing w:val="-2"/>
        </w:rPr>
        <w:t>Трудовой:</w:t>
      </w:r>
    </w:p>
    <w:p w14:paraId="3A3E6F18" w14:textId="77777777" w:rsidR="00A347DC" w:rsidRDefault="00046DE6">
      <w:pPr>
        <w:pStyle w:val="a4"/>
        <w:numPr>
          <w:ilvl w:val="1"/>
          <w:numId w:val="4"/>
        </w:numPr>
        <w:tabs>
          <w:tab w:val="left" w:pos="756"/>
        </w:tabs>
        <w:ind w:right="415" w:firstLine="62"/>
        <w:rPr>
          <w:sz w:val="24"/>
        </w:rPr>
      </w:pPr>
      <w:r>
        <w:rPr>
          <w:sz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0838AD49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42" w:lineRule="auto"/>
        <w:ind w:right="1953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общества; </w:t>
      </w:r>
      <w:r>
        <w:rPr>
          <w:spacing w:val="-2"/>
          <w:sz w:val="24"/>
        </w:rPr>
        <w:t>Эстетической:</w:t>
      </w:r>
    </w:p>
    <w:p w14:paraId="015C7A87" w14:textId="77777777" w:rsidR="00A347DC" w:rsidRDefault="00046DE6">
      <w:pPr>
        <w:pStyle w:val="a4"/>
        <w:numPr>
          <w:ilvl w:val="1"/>
          <w:numId w:val="4"/>
        </w:numPr>
        <w:tabs>
          <w:tab w:val="left" w:pos="665"/>
        </w:tabs>
        <w:spacing w:line="242" w:lineRule="auto"/>
        <w:ind w:right="416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3"/>
          <w:sz w:val="24"/>
        </w:rPr>
        <w:t xml:space="preserve"> </w:t>
      </w:r>
      <w:r>
        <w:rPr>
          <w:sz w:val="24"/>
        </w:rPr>
        <w:t>мира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другими способами познания;</w:t>
      </w:r>
    </w:p>
    <w:p w14:paraId="53D53893" w14:textId="77777777" w:rsidR="00A347DC" w:rsidRDefault="00046DE6">
      <w:pPr>
        <w:pStyle w:val="a4"/>
        <w:numPr>
          <w:ilvl w:val="1"/>
          <w:numId w:val="4"/>
        </w:numPr>
        <w:tabs>
          <w:tab w:val="left" w:pos="801"/>
          <w:tab w:val="left" w:pos="2163"/>
          <w:tab w:val="left" w:pos="2887"/>
          <w:tab w:val="left" w:pos="4130"/>
          <w:tab w:val="left" w:pos="4484"/>
          <w:tab w:val="left" w:pos="6010"/>
          <w:tab w:val="left" w:pos="7199"/>
          <w:tab w:val="left" w:pos="7564"/>
          <w:tab w:val="left" w:pos="7914"/>
          <w:tab w:val="left" w:pos="8791"/>
        </w:tabs>
        <w:spacing w:line="242" w:lineRule="auto"/>
        <w:ind w:right="414" w:firstLine="0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становлении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2"/>
          <w:sz w:val="24"/>
        </w:rPr>
        <w:t>общества; Коммуникативной:</w:t>
      </w:r>
    </w:p>
    <w:p w14:paraId="35E84DB3" w14:textId="77777777" w:rsidR="00A347DC" w:rsidRDefault="00A347DC">
      <w:pPr>
        <w:spacing w:line="242" w:lineRule="auto"/>
        <w:rPr>
          <w:sz w:val="24"/>
        </w:r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2BF9995B" w14:textId="77777777" w:rsidR="00A347DC" w:rsidRDefault="00046DE6">
      <w:pPr>
        <w:pStyle w:val="a4"/>
        <w:numPr>
          <w:ilvl w:val="1"/>
          <w:numId w:val="4"/>
        </w:numPr>
        <w:tabs>
          <w:tab w:val="left" w:pos="626"/>
        </w:tabs>
        <w:spacing w:before="66" w:line="242" w:lineRule="auto"/>
        <w:ind w:right="413" w:firstLine="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 коммуникативной деятельности в 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видами деятельности;</w:t>
      </w:r>
    </w:p>
    <w:p w14:paraId="217CFCEB" w14:textId="77777777" w:rsidR="00A347DC" w:rsidRDefault="00046DE6">
      <w:pPr>
        <w:pStyle w:val="a4"/>
        <w:numPr>
          <w:ilvl w:val="1"/>
          <w:numId w:val="4"/>
        </w:numPr>
        <w:tabs>
          <w:tab w:val="left" w:pos="713"/>
        </w:tabs>
        <w:ind w:right="412" w:firstLine="0"/>
        <w:rPr>
          <w:sz w:val="24"/>
        </w:rPr>
      </w:pPr>
      <w:r>
        <w:rPr>
          <w:sz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52FF9A70" w14:textId="77777777" w:rsidR="00A347DC" w:rsidRDefault="00046DE6">
      <w:pPr>
        <w:pStyle w:val="a4"/>
        <w:numPr>
          <w:ilvl w:val="1"/>
          <w:numId w:val="4"/>
        </w:numPr>
        <w:tabs>
          <w:tab w:val="left" w:pos="737"/>
        </w:tabs>
        <w:ind w:right="403" w:firstLine="0"/>
        <w:rPr>
          <w:sz w:val="24"/>
        </w:rPr>
      </w:pPr>
      <w:r>
        <w:rPr>
          <w:sz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32D49713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4" w:lineRule="exact"/>
        <w:ind w:left="622" w:hanging="143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14:paraId="20B48C52" w14:textId="77777777" w:rsidR="00A347DC" w:rsidRDefault="00046DE6">
      <w:pPr>
        <w:pStyle w:val="a4"/>
        <w:numPr>
          <w:ilvl w:val="1"/>
          <w:numId w:val="4"/>
        </w:numPr>
        <w:tabs>
          <w:tab w:val="left" w:pos="737"/>
        </w:tabs>
        <w:spacing w:before="3" w:line="237" w:lineRule="auto"/>
        <w:ind w:right="417" w:firstLine="0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4977E627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before="3"/>
        <w:ind w:left="622" w:hanging="143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конфликтов.</w:t>
      </w:r>
    </w:p>
    <w:p w14:paraId="17C54122" w14:textId="77777777" w:rsidR="00A347DC" w:rsidRDefault="00A347DC">
      <w:pPr>
        <w:pStyle w:val="a3"/>
        <w:spacing w:before="5"/>
        <w:ind w:left="0"/>
        <w:jc w:val="left"/>
      </w:pPr>
    </w:p>
    <w:p w14:paraId="05607C76" w14:textId="77777777" w:rsidR="00A347DC" w:rsidRDefault="00046DE6">
      <w:pPr>
        <w:pStyle w:val="1"/>
        <w:spacing w:line="272" w:lineRule="exact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</w:t>
      </w:r>
      <w:r>
        <w:rPr>
          <w:spacing w:val="-2"/>
        </w:rPr>
        <w:t>обучения</w:t>
      </w:r>
    </w:p>
    <w:p w14:paraId="61937CCD" w14:textId="77777777" w:rsidR="00A347DC" w:rsidRDefault="00046DE6">
      <w:pPr>
        <w:pStyle w:val="a4"/>
        <w:numPr>
          <w:ilvl w:val="0"/>
          <w:numId w:val="3"/>
        </w:numPr>
        <w:tabs>
          <w:tab w:val="left" w:pos="757"/>
        </w:tabs>
        <w:ind w:right="408" w:firstLine="0"/>
        <w:rPr>
          <w:sz w:val="24"/>
        </w:rPr>
      </w:pPr>
      <w:r>
        <w:rPr>
          <w:sz w:val="24"/>
        </w:rPr>
        <w:t>методы восприятия-усвоения (методы монологически-диалогического изложения и изучения материала: рассказ, объяснение, беседа, лекция; визуального изучения явлений: демонстрация и иллюстрация; самостоятельная работа с источниками: изучение документов, работа с учебником и книгой, использование справочной литературы, компьютера; упражнение, взаимообучение, опорный конспект);</w:t>
      </w:r>
    </w:p>
    <w:p w14:paraId="7227BEAE" w14:textId="77777777" w:rsidR="00A347DC" w:rsidRDefault="00046DE6">
      <w:pPr>
        <w:pStyle w:val="a4"/>
        <w:numPr>
          <w:ilvl w:val="0"/>
          <w:numId w:val="3"/>
        </w:numPr>
        <w:tabs>
          <w:tab w:val="left" w:pos="671"/>
        </w:tabs>
        <w:ind w:right="404" w:firstLine="0"/>
        <w:rPr>
          <w:sz w:val="24"/>
        </w:rPr>
      </w:pPr>
      <w:r>
        <w:rPr>
          <w:sz w:val="24"/>
        </w:rPr>
        <w:t>методы усвоения-воспроизведения (проблемная и игровая ситуации, учебная дискуссия, упражнение, взаимное обучение, опорный конспект, опросно-ответный метод, зачетно- экзаменационный метод);</w:t>
      </w:r>
    </w:p>
    <w:p w14:paraId="79CAFCDD" w14:textId="77777777" w:rsidR="00A347DC" w:rsidRDefault="00046DE6">
      <w:pPr>
        <w:pStyle w:val="a4"/>
        <w:numPr>
          <w:ilvl w:val="0"/>
          <w:numId w:val="3"/>
        </w:numPr>
        <w:tabs>
          <w:tab w:val="left" w:pos="781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методы учебно-творческого выражения (самостоятельный поиск, художественное исполнение и критический анализ результатов учебной деятельности).</w:t>
      </w:r>
    </w:p>
    <w:p w14:paraId="7B539A99" w14:textId="77777777" w:rsidR="00A347DC" w:rsidRDefault="00046DE6">
      <w:pPr>
        <w:pStyle w:val="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</w:p>
    <w:p w14:paraId="515EEA93" w14:textId="77777777" w:rsidR="00A347DC" w:rsidRDefault="00046DE6">
      <w:pPr>
        <w:pStyle w:val="a3"/>
        <w:ind w:right="405" w:firstLine="710"/>
      </w:pPr>
      <w:r>
        <w:t>Уровень сформированности знаний и умений учащихся по обществознанию оценивается при помощи лабораторно-практических работ, контрольных тестовых работ, устных зачетов. Контрольно-измерительные материалы (тесты и практикумы) составлены на основе КИМов, используемых для итоговой аттестации и содержат задания базового, повышенного и высокого уровня сложности.</w:t>
      </w:r>
    </w:p>
    <w:p w14:paraId="4159E125" w14:textId="77777777" w:rsidR="00A347DC" w:rsidRDefault="00046DE6">
      <w:pPr>
        <w:pStyle w:val="a3"/>
        <w:spacing w:line="242" w:lineRule="auto"/>
        <w:ind w:right="411" w:firstLine="710"/>
      </w:pPr>
      <w:r>
        <w:t>Для проверки уровня подготовки и качества знаний учащихся предусмотрены следующие формы текущей и промежуточной аттестации:</w:t>
      </w:r>
    </w:p>
    <w:p w14:paraId="301F16D1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1" w:lineRule="exact"/>
        <w:ind w:left="622" w:hanging="143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3BB299E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14:paraId="2E385623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424D37FC" w14:textId="77777777" w:rsidR="00A347DC" w:rsidRDefault="00046DE6">
      <w:pPr>
        <w:pStyle w:val="a4"/>
        <w:numPr>
          <w:ilvl w:val="1"/>
          <w:numId w:val="4"/>
        </w:numPr>
        <w:tabs>
          <w:tab w:val="left" w:pos="617"/>
        </w:tabs>
        <w:spacing w:line="275" w:lineRule="exact"/>
        <w:ind w:left="617" w:hanging="138"/>
        <w:jc w:val="left"/>
        <w:rPr>
          <w:sz w:val="24"/>
        </w:rPr>
      </w:pP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уроки;</w:t>
      </w:r>
    </w:p>
    <w:p w14:paraId="27698C06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работ.</w:t>
      </w:r>
    </w:p>
    <w:p w14:paraId="172D94FA" w14:textId="77777777" w:rsidR="00A347DC" w:rsidRDefault="00046DE6">
      <w:pPr>
        <w:pStyle w:val="a3"/>
        <w:tabs>
          <w:tab w:val="left" w:pos="6843"/>
        </w:tabs>
        <w:spacing w:before="5" w:line="237" w:lineRule="auto"/>
        <w:ind w:right="400" w:firstLine="710"/>
        <w:jc w:val="left"/>
      </w:pP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тестовых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 отметки</w:t>
      </w:r>
      <w:r>
        <w:rPr>
          <w:spacing w:val="-3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7"/>
        </w:rPr>
        <w:t xml:space="preserve"> </w:t>
      </w:r>
      <w:r>
        <w:rPr>
          <w:spacing w:val="-2"/>
        </w:rPr>
        <w:t>количество</w:t>
      </w:r>
      <w:r>
        <w:tab/>
        <w:t>баллов:</w:t>
      </w:r>
      <w:r>
        <w:rPr>
          <w:spacing w:val="4"/>
        </w:rPr>
        <w:t xml:space="preserve"> </w:t>
      </w:r>
      <w:r>
        <w:t>«2»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&lt;35%</w:t>
      </w:r>
      <w:r>
        <w:rPr>
          <w:spacing w:val="6"/>
        </w:rPr>
        <w:t xml:space="preserve"> </w:t>
      </w:r>
      <w:r>
        <w:t>«3»</w:t>
      </w:r>
      <w:r>
        <w:rPr>
          <w:spacing w:val="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5"/>
        </w:rPr>
        <w:t>35-</w:t>
      </w:r>
    </w:p>
    <w:p w14:paraId="4AB909A5" w14:textId="77777777" w:rsidR="00A347DC" w:rsidRDefault="00046DE6">
      <w:pPr>
        <w:pStyle w:val="a3"/>
        <w:spacing w:before="3"/>
        <w:jc w:val="left"/>
      </w:pP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61-80</w:t>
      </w:r>
      <w:r>
        <w:rPr>
          <w:spacing w:val="-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81-100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14:paraId="37B3DC14" w14:textId="77777777" w:rsidR="00A347DC" w:rsidRDefault="00046DE6">
      <w:pPr>
        <w:pStyle w:val="1"/>
        <w:spacing w:before="2"/>
      </w:pPr>
      <w:r>
        <w:t>Нормы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(устный, письменный</w:t>
      </w:r>
      <w:r>
        <w:rPr>
          <w:spacing w:val="-2"/>
        </w:rPr>
        <w:t xml:space="preserve"> ответ).</w:t>
      </w:r>
    </w:p>
    <w:p w14:paraId="0A0EBCA4" w14:textId="77777777" w:rsidR="00A347DC" w:rsidRDefault="00046DE6">
      <w:pPr>
        <w:pStyle w:val="a3"/>
        <w:spacing w:before="2" w:line="237" w:lineRule="auto"/>
        <w:jc w:val="left"/>
      </w:pPr>
      <w:r>
        <w:rPr>
          <w:b/>
        </w:rPr>
        <w:t xml:space="preserve">Отметка «5» </w:t>
      </w:r>
      <w:r>
        <w:t>выставляется в том случае,</w:t>
      </w:r>
      <w:r>
        <w:rPr>
          <w:spacing w:val="28"/>
        </w:rPr>
        <w:t xml:space="preserve"> </w:t>
      </w:r>
      <w:r>
        <w:t>если учащийся или экзаменующийся в полном</w:t>
      </w:r>
      <w:r>
        <w:rPr>
          <w:spacing w:val="40"/>
        </w:rPr>
        <w:t xml:space="preserve"> </w:t>
      </w:r>
      <w:r>
        <w:t>объеме выполняет предъявленные задания и демонстрирует следующие знания и умения:</w:t>
      </w:r>
    </w:p>
    <w:p w14:paraId="72679D17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7" w:line="237" w:lineRule="auto"/>
        <w:ind w:right="420"/>
        <w:jc w:val="left"/>
        <w:rPr>
          <w:sz w:val="24"/>
        </w:rPr>
      </w:pPr>
      <w:r>
        <w:rPr>
          <w:sz w:val="24"/>
        </w:rPr>
        <w:t>логично,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 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продемонстрировано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описать то или иное общественное явление или процесс;</w:t>
      </w:r>
    </w:p>
    <w:p w14:paraId="0C02806E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2" w:line="237" w:lineRule="auto"/>
        <w:ind w:right="41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источников), выделяя их существенные признаки, закономерности развития;</w:t>
      </w:r>
    </w:p>
    <w:p w14:paraId="5705C637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наук;</w:t>
      </w:r>
    </w:p>
    <w:p w14:paraId="1392060C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2" w:line="237" w:lineRule="auto"/>
        <w:ind w:right="412"/>
        <w:jc w:val="left"/>
        <w:rPr>
          <w:sz w:val="24"/>
        </w:rPr>
      </w:pPr>
      <w:r>
        <w:rPr>
          <w:sz w:val="24"/>
        </w:rPr>
        <w:t>сопоставлять различные точки зрения,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выдвигать аргументы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в обоснование собственной позиции и контраргументы по отношению к иным взглядам;</w:t>
      </w:r>
    </w:p>
    <w:p w14:paraId="63FEBA92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2" w:line="237" w:lineRule="auto"/>
        <w:ind w:right="41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планировать практические действия;</w:t>
      </w:r>
    </w:p>
    <w:p w14:paraId="3E48666E" w14:textId="77777777" w:rsidR="00A347DC" w:rsidRDefault="00A347DC">
      <w:pPr>
        <w:spacing w:line="237" w:lineRule="auto"/>
        <w:rPr>
          <w:sz w:val="24"/>
        </w:r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7A8E594F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91" w:line="237" w:lineRule="auto"/>
        <w:ind w:right="413"/>
        <w:rPr>
          <w:sz w:val="24"/>
        </w:rPr>
      </w:pPr>
      <w:r>
        <w:rPr>
          <w:sz w:val="24"/>
        </w:rPr>
        <w:lastRenderedPageBreak/>
        <w:t>оценивать действия субъектов социальной жизни с точки зрения социальных норм, экономической рациональности;</w:t>
      </w:r>
    </w:p>
    <w:p w14:paraId="42051340" w14:textId="77777777" w:rsidR="00A347DC" w:rsidRDefault="00046DE6">
      <w:pPr>
        <w:pStyle w:val="a4"/>
        <w:numPr>
          <w:ilvl w:val="0"/>
          <w:numId w:val="2"/>
        </w:numPr>
        <w:tabs>
          <w:tab w:val="left" w:pos="478"/>
        </w:tabs>
        <w:spacing w:before="4" w:line="292" w:lineRule="exact"/>
        <w:ind w:left="478" w:hanging="359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вопроса;</w:t>
      </w:r>
    </w:p>
    <w:p w14:paraId="57C05949" w14:textId="77777777" w:rsidR="00A347DC" w:rsidRDefault="00046DE6">
      <w:pPr>
        <w:pStyle w:val="a3"/>
        <w:spacing w:line="274" w:lineRule="exac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«4»</w:t>
      </w:r>
      <w:r>
        <w:rPr>
          <w:b/>
          <w:spacing w:val="-5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экзаменующийся</w:t>
      </w:r>
    </w:p>
    <w:p w14:paraId="092E39F6" w14:textId="77777777" w:rsidR="00A347DC" w:rsidRDefault="00046DE6">
      <w:pPr>
        <w:pStyle w:val="a4"/>
        <w:numPr>
          <w:ilvl w:val="0"/>
          <w:numId w:val="2"/>
        </w:numPr>
        <w:tabs>
          <w:tab w:val="left" w:pos="477"/>
          <w:tab w:val="left" w:pos="479"/>
        </w:tabs>
        <w:spacing w:before="3" w:line="237" w:lineRule="auto"/>
        <w:ind w:right="415" w:hanging="356"/>
        <w:rPr>
          <w:sz w:val="24"/>
        </w:rPr>
      </w:pPr>
      <w:r>
        <w:rPr>
          <w:sz w:val="24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14:paraId="4D72502F" w14:textId="77777777" w:rsidR="00A347DC" w:rsidRDefault="00046DE6">
      <w:pPr>
        <w:pStyle w:val="a4"/>
        <w:numPr>
          <w:ilvl w:val="0"/>
          <w:numId w:val="2"/>
        </w:numPr>
        <w:tabs>
          <w:tab w:val="left" w:pos="478"/>
        </w:tabs>
        <w:spacing w:before="4" w:line="293" w:lineRule="exact"/>
        <w:ind w:left="478" w:hanging="354"/>
        <w:rPr>
          <w:sz w:val="24"/>
        </w:rPr>
      </w:pPr>
      <w:r>
        <w:rPr>
          <w:sz w:val="24"/>
        </w:rPr>
        <w:t>верно</w:t>
      </w:r>
      <w:r>
        <w:rPr>
          <w:spacing w:val="-8"/>
          <w:sz w:val="24"/>
        </w:rPr>
        <w:t xml:space="preserve"> </w:t>
      </w:r>
      <w:r>
        <w:rPr>
          <w:sz w:val="24"/>
        </w:rPr>
        <w:t>освятил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раскрыл;</w:t>
      </w:r>
    </w:p>
    <w:p w14:paraId="357AEF4B" w14:textId="77777777" w:rsidR="00A347DC" w:rsidRDefault="00046DE6">
      <w:pPr>
        <w:pStyle w:val="a4"/>
        <w:numPr>
          <w:ilvl w:val="0"/>
          <w:numId w:val="2"/>
        </w:numPr>
        <w:tabs>
          <w:tab w:val="left" w:pos="477"/>
          <w:tab w:val="left" w:pos="479"/>
        </w:tabs>
        <w:ind w:right="409" w:hanging="356"/>
        <w:rPr>
          <w:sz w:val="24"/>
        </w:rPr>
      </w:pPr>
      <w:r>
        <w:rPr>
          <w:sz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</w:t>
      </w:r>
      <w:r>
        <w:rPr>
          <w:spacing w:val="-2"/>
          <w:sz w:val="24"/>
        </w:rPr>
        <w:t>аргументами;</w:t>
      </w:r>
    </w:p>
    <w:p w14:paraId="483AF061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смог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дополнения;</w:t>
      </w:r>
    </w:p>
    <w:p w14:paraId="182494CE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прозвучавшим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14:paraId="4E6D54F6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2" w:lineRule="exact"/>
        <w:ind w:hanging="355"/>
        <w:jc w:val="left"/>
        <w:rPr>
          <w:sz w:val="24"/>
        </w:rPr>
      </w:pPr>
      <w:r>
        <w:rPr>
          <w:sz w:val="24"/>
        </w:rPr>
        <w:t>дал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2"/>
          <w:sz w:val="24"/>
        </w:rPr>
        <w:t xml:space="preserve"> вопросы.</w:t>
      </w:r>
    </w:p>
    <w:p w14:paraId="53614F10" w14:textId="77777777" w:rsidR="00A347DC" w:rsidRDefault="00046DE6">
      <w:pPr>
        <w:pStyle w:val="a3"/>
        <w:spacing w:line="274" w:lineRule="exact"/>
        <w:jc w:val="lef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«3»</w:t>
      </w:r>
      <w:r>
        <w:rPr>
          <w:b/>
          <w:spacing w:val="-5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экзаменующийся</w:t>
      </w:r>
    </w:p>
    <w:p w14:paraId="5722EFA7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7" w:line="237" w:lineRule="auto"/>
        <w:ind w:right="410" w:hanging="356"/>
        <w:jc w:val="left"/>
        <w:rPr>
          <w:sz w:val="24"/>
        </w:rPr>
      </w:pPr>
      <w:r>
        <w:rPr>
          <w:sz w:val="24"/>
        </w:rPr>
        <w:t>демонстрирует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 конкретных примеров;</w:t>
      </w:r>
    </w:p>
    <w:p w14:paraId="7250C783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ind w:hanging="355"/>
        <w:jc w:val="left"/>
        <w:rPr>
          <w:sz w:val="24"/>
        </w:rPr>
      </w:pP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14:paraId="2002D15F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3" w:line="293" w:lineRule="exact"/>
        <w:ind w:hanging="355"/>
        <w:jc w:val="left"/>
        <w:rPr>
          <w:sz w:val="24"/>
        </w:rPr>
      </w:pPr>
      <w:r>
        <w:rPr>
          <w:sz w:val="24"/>
        </w:rPr>
        <w:t>путается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терминах;</w:t>
      </w:r>
    </w:p>
    <w:p w14:paraId="2726E8D4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сравнить 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1ABED327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14:paraId="25B7333F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0035B495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2" w:lineRule="exact"/>
        <w:ind w:hanging="355"/>
        <w:jc w:val="left"/>
        <w:rPr>
          <w:sz w:val="24"/>
        </w:rPr>
      </w:pPr>
      <w:r>
        <w:rPr>
          <w:sz w:val="24"/>
        </w:rPr>
        <w:t>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лишь 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14:paraId="275D708D" w14:textId="77777777" w:rsidR="00A347DC" w:rsidRDefault="00046DE6">
      <w:pPr>
        <w:pStyle w:val="a3"/>
        <w:spacing w:line="274" w:lineRule="exact"/>
        <w:jc w:val="lef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«2»</w:t>
      </w:r>
      <w:r>
        <w:rPr>
          <w:b/>
          <w:spacing w:val="-5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экзаменующийся</w:t>
      </w:r>
    </w:p>
    <w:p w14:paraId="46B3A272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4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сформулировать;</w:t>
      </w:r>
    </w:p>
    <w:p w14:paraId="746BD3BD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4"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14:paraId="67A7022D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задания;</w:t>
      </w:r>
    </w:p>
    <w:p w14:paraId="0D0B76C1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(уважительная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отсутствует).</w:t>
      </w:r>
    </w:p>
    <w:p w14:paraId="0BD78E00" w14:textId="77777777" w:rsidR="00A347DC" w:rsidRDefault="00046DE6">
      <w:pPr>
        <w:spacing w:before="276" w:after="6"/>
        <w:ind w:left="120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11"/>
        <w:gridCol w:w="568"/>
        <w:gridCol w:w="1422"/>
        <w:gridCol w:w="4961"/>
      </w:tblGrid>
      <w:tr w:rsidR="00A347DC" w14:paraId="481C5DD1" w14:textId="77777777">
        <w:trPr>
          <w:trHeight w:val="1492"/>
        </w:trPr>
        <w:tc>
          <w:tcPr>
            <w:tcW w:w="965" w:type="dxa"/>
          </w:tcPr>
          <w:p w14:paraId="676F5F34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79" w:type="dxa"/>
            <w:gridSpan w:val="2"/>
          </w:tcPr>
          <w:p w14:paraId="36A4397D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2" w:type="dxa"/>
          </w:tcPr>
          <w:p w14:paraId="553E43F4" w14:textId="77777777" w:rsidR="00A347DC" w:rsidRDefault="00046DE6">
            <w:pPr>
              <w:pStyle w:val="TableParagraph"/>
              <w:spacing w:before="107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часов, отводимых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  <w:p w14:paraId="50C1D5C9" w14:textId="77777777" w:rsidR="00A347DC" w:rsidRDefault="00046DE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961" w:type="dxa"/>
          </w:tcPr>
          <w:p w14:paraId="37335A4F" w14:textId="77777777" w:rsidR="00A347DC" w:rsidRDefault="00046DE6">
            <w:pPr>
              <w:pStyle w:val="TableParagraph"/>
              <w:tabs>
                <w:tab w:val="left" w:pos="1759"/>
                <w:tab w:val="left" w:pos="3722"/>
              </w:tabs>
              <w:spacing w:before="109"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результаты </w:t>
            </w:r>
            <w:r>
              <w:rPr>
                <w:sz w:val="24"/>
              </w:rPr>
              <w:t>обучающихся по каждой теме</w:t>
            </w:r>
          </w:p>
        </w:tc>
      </w:tr>
      <w:tr w:rsidR="00A347DC" w14:paraId="2E1487F4" w14:textId="77777777">
        <w:trPr>
          <w:trHeight w:val="1050"/>
        </w:trPr>
        <w:tc>
          <w:tcPr>
            <w:tcW w:w="965" w:type="dxa"/>
          </w:tcPr>
          <w:p w14:paraId="034801F5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9" w:type="dxa"/>
            <w:gridSpan w:val="2"/>
          </w:tcPr>
          <w:p w14:paraId="7C7FBE1C" w14:textId="77777777" w:rsidR="00A347DC" w:rsidRDefault="00046D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422" w:type="dxa"/>
          </w:tcPr>
          <w:p w14:paraId="4BAD3B86" w14:textId="77777777" w:rsidR="00A347DC" w:rsidRDefault="00046DE6">
            <w:pPr>
              <w:pStyle w:val="TableParagraph"/>
              <w:spacing w:before="107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14:paraId="4FD15E1E" w14:textId="77777777" w:rsidR="00A347DC" w:rsidRDefault="00046DE6">
            <w:pPr>
              <w:pStyle w:val="TableParagraph"/>
              <w:ind w:left="277" w:righ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обществознанию, системой оценивания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A347DC" w14:paraId="69F64BB3" w14:textId="77777777">
        <w:trPr>
          <w:trHeight w:val="382"/>
        </w:trPr>
        <w:tc>
          <w:tcPr>
            <w:tcW w:w="965" w:type="dxa"/>
            <w:tcBorders>
              <w:bottom w:val="nil"/>
            </w:tcBorders>
          </w:tcPr>
          <w:p w14:paraId="64B07A6C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1" w:type="dxa"/>
            <w:tcBorders>
              <w:bottom w:val="nil"/>
              <w:right w:val="nil"/>
            </w:tcBorders>
          </w:tcPr>
          <w:p w14:paraId="615578D1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8" w:type="dxa"/>
            <w:tcBorders>
              <w:left w:val="nil"/>
              <w:bottom w:val="nil"/>
            </w:tcBorders>
          </w:tcPr>
          <w:p w14:paraId="2708E63C" w14:textId="77777777" w:rsidR="00A347DC" w:rsidRDefault="00046DE6">
            <w:pPr>
              <w:pStyle w:val="TableParagraph"/>
              <w:spacing w:before="107" w:line="255" w:lineRule="exact"/>
              <w:ind w:left="34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22" w:type="dxa"/>
            <w:tcBorders>
              <w:bottom w:val="nil"/>
            </w:tcBorders>
          </w:tcPr>
          <w:p w14:paraId="1B754C63" w14:textId="77777777" w:rsidR="00A347DC" w:rsidRDefault="00046DE6">
            <w:pPr>
              <w:pStyle w:val="TableParagraph"/>
              <w:spacing w:before="107" w:line="25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1" w:type="dxa"/>
            <w:vMerge w:val="restart"/>
          </w:tcPr>
          <w:p w14:paraId="7E003B77" w14:textId="77777777" w:rsidR="00A347DC" w:rsidRDefault="00046DE6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Знает основные понятия раздела, выделяет социальные свойства человека, его взаимодействие с другими людьми, сущность общества как формы совместной деятельности людей, характеризует сферы жизни общества, приводит примеры. Знает содержание и значение социальных норм, регулирующих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общественные отношения.</w:t>
            </w:r>
          </w:p>
        </w:tc>
      </w:tr>
      <w:tr w:rsidR="00A347DC" w14:paraId="4101B611" w14:textId="77777777">
        <w:trPr>
          <w:trHeight w:val="275"/>
        </w:trPr>
        <w:tc>
          <w:tcPr>
            <w:tcW w:w="965" w:type="dxa"/>
            <w:tcBorders>
              <w:top w:val="nil"/>
            </w:tcBorders>
          </w:tcPr>
          <w:p w14:paraId="28C2FB74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  <w:right w:val="nil"/>
            </w:tcBorders>
          </w:tcPr>
          <w:p w14:paraId="5B355A6B" w14:textId="77777777" w:rsidR="00A347DC" w:rsidRDefault="00046DE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14:paraId="28DAAD70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683C711C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1CC2DB0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1BD096B1" w14:textId="77777777">
        <w:trPr>
          <w:trHeight w:val="381"/>
        </w:trPr>
        <w:tc>
          <w:tcPr>
            <w:tcW w:w="965" w:type="dxa"/>
            <w:tcBorders>
              <w:bottom w:val="nil"/>
            </w:tcBorders>
          </w:tcPr>
          <w:p w14:paraId="79B29133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14:paraId="5279485D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духовной</w:t>
            </w:r>
          </w:p>
        </w:tc>
        <w:tc>
          <w:tcPr>
            <w:tcW w:w="1422" w:type="dxa"/>
            <w:tcBorders>
              <w:bottom w:val="nil"/>
            </w:tcBorders>
          </w:tcPr>
          <w:p w14:paraId="11D9F4ED" w14:textId="77777777" w:rsidR="00A347DC" w:rsidRDefault="00046DE6">
            <w:pPr>
              <w:pStyle w:val="TableParagraph"/>
              <w:spacing w:before="107" w:line="25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195D31B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6FB3EF84" w14:textId="77777777">
        <w:trPr>
          <w:trHeight w:val="274"/>
        </w:trPr>
        <w:tc>
          <w:tcPr>
            <w:tcW w:w="965" w:type="dxa"/>
            <w:tcBorders>
              <w:top w:val="nil"/>
            </w:tcBorders>
          </w:tcPr>
          <w:p w14:paraId="2C31BCB9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0B21D66F" w14:textId="77777777" w:rsidR="00A347DC" w:rsidRDefault="00046DE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22" w:type="dxa"/>
            <w:tcBorders>
              <w:top w:val="nil"/>
            </w:tcBorders>
          </w:tcPr>
          <w:p w14:paraId="2C2C0FE8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16AF7DF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0FFAF04D" w14:textId="77777777">
        <w:trPr>
          <w:trHeight w:val="381"/>
        </w:trPr>
        <w:tc>
          <w:tcPr>
            <w:tcW w:w="965" w:type="dxa"/>
            <w:tcBorders>
              <w:bottom w:val="nil"/>
            </w:tcBorders>
          </w:tcPr>
          <w:p w14:paraId="64F87C0F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14:paraId="2BBC34E0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1422" w:type="dxa"/>
            <w:tcBorders>
              <w:bottom w:val="nil"/>
            </w:tcBorders>
          </w:tcPr>
          <w:p w14:paraId="6E453EA7" w14:textId="77777777" w:rsidR="00A347DC" w:rsidRDefault="00046DE6">
            <w:pPr>
              <w:pStyle w:val="TableParagraph"/>
              <w:spacing w:before="107" w:line="25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1817F3B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36107830" w14:textId="77777777">
        <w:trPr>
          <w:trHeight w:val="270"/>
        </w:trPr>
        <w:tc>
          <w:tcPr>
            <w:tcW w:w="965" w:type="dxa"/>
            <w:tcBorders>
              <w:top w:val="nil"/>
            </w:tcBorders>
          </w:tcPr>
          <w:p w14:paraId="28E162CF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699878D0" w14:textId="77777777" w:rsidR="00A347DC" w:rsidRDefault="00046DE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1422" w:type="dxa"/>
            <w:tcBorders>
              <w:top w:val="nil"/>
            </w:tcBorders>
          </w:tcPr>
          <w:p w14:paraId="195FA6B2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58ABA0F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7E72A251" w14:textId="77777777">
        <w:trPr>
          <w:trHeight w:val="389"/>
        </w:trPr>
        <w:tc>
          <w:tcPr>
            <w:tcW w:w="965" w:type="dxa"/>
          </w:tcPr>
          <w:p w14:paraId="30DF9FC2" w14:textId="77777777" w:rsidR="00A347DC" w:rsidRDefault="00046DE6">
            <w:pPr>
              <w:pStyle w:val="TableParagraph"/>
              <w:spacing w:before="107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9" w:type="dxa"/>
            <w:gridSpan w:val="2"/>
          </w:tcPr>
          <w:p w14:paraId="0E00928C" w14:textId="77777777" w:rsidR="00A347DC" w:rsidRDefault="00046DE6">
            <w:pPr>
              <w:pStyle w:val="TableParagraph"/>
              <w:spacing w:before="107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422" w:type="dxa"/>
          </w:tcPr>
          <w:p w14:paraId="4702B9C2" w14:textId="77777777" w:rsidR="00A347DC" w:rsidRDefault="00046DE6">
            <w:pPr>
              <w:pStyle w:val="TableParagraph"/>
              <w:spacing w:before="107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4E9D2A75" w14:textId="77777777" w:rsidR="00A347DC" w:rsidRDefault="00A347DC">
            <w:pPr>
              <w:rPr>
                <w:sz w:val="2"/>
                <w:szCs w:val="2"/>
              </w:rPr>
            </w:pPr>
          </w:p>
        </w:tc>
      </w:tr>
    </w:tbl>
    <w:p w14:paraId="0EC9F923" w14:textId="77777777" w:rsidR="00A347DC" w:rsidRDefault="00A347DC">
      <w:pPr>
        <w:rPr>
          <w:sz w:val="2"/>
          <w:szCs w:val="2"/>
        </w:rPr>
        <w:sectPr w:rsidR="00A347DC">
          <w:pgSz w:w="11910" w:h="16840"/>
          <w:pgMar w:top="1020" w:right="4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978"/>
        <w:gridCol w:w="1421"/>
        <w:gridCol w:w="4960"/>
      </w:tblGrid>
      <w:tr w:rsidR="00A347DC" w14:paraId="5BF7A1DB" w14:textId="77777777">
        <w:trPr>
          <w:trHeight w:val="8834"/>
        </w:trPr>
        <w:tc>
          <w:tcPr>
            <w:tcW w:w="965" w:type="dxa"/>
          </w:tcPr>
          <w:p w14:paraId="756762FE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978" w:type="dxa"/>
          </w:tcPr>
          <w:p w14:paraId="1A4D9BB8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1" w:type="dxa"/>
          </w:tcPr>
          <w:p w14:paraId="2E5B959F" w14:textId="77777777" w:rsidR="00A347DC" w:rsidRDefault="00046DE6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14:paraId="0A87BBF2" w14:textId="77777777" w:rsidR="00A347DC" w:rsidRDefault="00046DE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 принципов жизни общества, основ современных научных теорий общественного</w:t>
            </w:r>
          </w:p>
          <w:p w14:paraId="1441FBD3" w14:textId="77777777" w:rsidR="00A347DC" w:rsidRDefault="00046D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  <w:p w14:paraId="42667703" w14:textId="77777777" w:rsidR="00A347DC" w:rsidRDefault="00046D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Описывает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6FF0921E" w14:textId="77777777" w:rsidR="00A347DC" w:rsidRDefault="00046DE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социальные объекты, выделяя их существенные признаки; человека как </w:t>
            </w:r>
            <w:r>
              <w:rPr>
                <w:spacing w:val="-2"/>
                <w:sz w:val="24"/>
              </w:rPr>
              <w:t>социально-деятельное</w:t>
            </w:r>
          </w:p>
          <w:p w14:paraId="7B22758B" w14:textId="77777777" w:rsidR="00A347DC" w:rsidRDefault="00046DE6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существо;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роли.</w:t>
            </w:r>
          </w:p>
          <w:p w14:paraId="74043E05" w14:textId="77777777" w:rsidR="00A347DC" w:rsidRDefault="00046DE6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Сравнивает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  <w:p w14:paraId="61CC2EA4" w14:textId="77777777" w:rsidR="00A347DC" w:rsidRDefault="00046DE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человеке; выявляет их общие черты и различия.</w:t>
            </w:r>
          </w:p>
          <w:p w14:paraId="712627E9" w14:textId="77777777" w:rsidR="00A347DC" w:rsidRDefault="00046DE6">
            <w:pPr>
              <w:pStyle w:val="TableParagraph"/>
              <w:tabs>
                <w:tab w:val="left" w:pos="1892"/>
                <w:tab w:val="left" w:pos="3743"/>
              </w:tabs>
              <w:spacing w:line="242" w:lineRule="auto"/>
              <w:ind w:left="106" w:right="96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Объясняет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 социальных</w:t>
            </w:r>
          </w:p>
          <w:p w14:paraId="5FD609C8" w14:textId="77777777" w:rsidR="00A347DC" w:rsidRDefault="00046DE6">
            <w:pPr>
              <w:pStyle w:val="TableParagraph"/>
              <w:tabs>
                <w:tab w:val="left" w:pos="461"/>
                <w:tab w:val="left" w:pos="1640"/>
                <w:tab w:val="left" w:pos="1986"/>
                <w:tab w:val="left" w:pos="2768"/>
                <w:tab w:val="left" w:pos="3098"/>
                <w:tab w:val="left" w:pos="4365"/>
                <w:tab w:val="left" w:pos="471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объектов (включая взаимодействия общества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 </w:t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государства).</w:t>
            </w:r>
          </w:p>
          <w:p w14:paraId="31422C7A" w14:textId="77777777" w:rsidR="00A347DC" w:rsidRDefault="00046DE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Приобрел </w:t>
            </w:r>
            <w:r>
              <w:rPr>
                <w:sz w:val="24"/>
              </w:rPr>
              <w:t>теоретические знания и опыт применения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</w:t>
            </w:r>
          </w:p>
          <w:p w14:paraId="52B11099" w14:textId="77777777" w:rsidR="00A347DC" w:rsidRDefault="00046DE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решает </w:t>
            </w:r>
            <w:r>
              <w:rPr>
                <w:sz w:val="24"/>
              </w:rPr>
              <w:t>в рамках изученного материала познавательные и практические задачи, 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14:paraId="6DD693F9" w14:textId="77777777" w:rsidR="00A347DC" w:rsidRDefault="00046DE6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человека.</w:t>
            </w:r>
          </w:p>
        </w:tc>
      </w:tr>
    </w:tbl>
    <w:p w14:paraId="460925B3" w14:textId="77777777" w:rsidR="00A347DC" w:rsidRDefault="00A347DC">
      <w:pPr>
        <w:pStyle w:val="a3"/>
        <w:spacing w:before="13"/>
        <w:ind w:left="0"/>
        <w:jc w:val="left"/>
        <w:rPr>
          <w:b/>
        </w:rPr>
      </w:pPr>
    </w:p>
    <w:p w14:paraId="67F82761" w14:textId="77777777" w:rsidR="00A347DC" w:rsidRDefault="00046DE6">
      <w:pPr>
        <w:ind w:left="1200"/>
        <w:rPr>
          <w:b/>
          <w:sz w:val="24"/>
        </w:rPr>
      </w:pPr>
      <w:r>
        <w:rPr>
          <w:b/>
          <w:color w:val="171717"/>
          <w:sz w:val="24"/>
        </w:rPr>
        <w:t>ПОУРОЧНОЕ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8"/>
        <w:gridCol w:w="1844"/>
        <w:gridCol w:w="1984"/>
      </w:tblGrid>
      <w:tr w:rsidR="00A347DC" w14:paraId="553A106E" w14:textId="77777777">
        <w:trPr>
          <w:trHeight w:val="940"/>
        </w:trPr>
        <w:tc>
          <w:tcPr>
            <w:tcW w:w="961" w:type="dxa"/>
          </w:tcPr>
          <w:p w14:paraId="360BAEE6" w14:textId="77777777" w:rsidR="00A347DC" w:rsidRDefault="00046DE6">
            <w:pPr>
              <w:pStyle w:val="TableParagraph"/>
              <w:spacing w:before="107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П/п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№</w:t>
            </w:r>
          </w:p>
        </w:tc>
        <w:tc>
          <w:tcPr>
            <w:tcW w:w="4538" w:type="dxa"/>
          </w:tcPr>
          <w:p w14:paraId="79416E4A" w14:textId="77777777" w:rsidR="00A347DC" w:rsidRDefault="00046DE6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844" w:type="dxa"/>
          </w:tcPr>
          <w:p w14:paraId="5E310AB0" w14:textId="77777777" w:rsidR="00A347DC" w:rsidRDefault="00046DE6">
            <w:pPr>
              <w:pStyle w:val="TableParagraph"/>
              <w:spacing w:before="107"/>
              <w:ind w:left="339" w:right="325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проведения</w:t>
            </w:r>
          </w:p>
          <w:p w14:paraId="1A73DAE1" w14:textId="77777777" w:rsidR="00A347DC" w:rsidRDefault="00046DE6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14:paraId="69A0B484" w14:textId="77777777" w:rsidR="00A347DC" w:rsidRDefault="00046DE6">
            <w:pPr>
              <w:pStyle w:val="TableParagraph"/>
              <w:spacing w:before="107"/>
              <w:ind w:left="752" w:right="130" w:hanging="610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факт</w:t>
            </w:r>
          </w:p>
        </w:tc>
      </w:tr>
      <w:tr w:rsidR="00A347DC" w14:paraId="040782BB" w14:textId="77777777">
        <w:trPr>
          <w:trHeight w:val="278"/>
        </w:trPr>
        <w:tc>
          <w:tcPr>
            <w:tcW w:w="961" w:type="dxa"/>
          </w:tcPr>
          <w:p w14:paraId="2F953C0E" w14:textId="77777777" w:rsidR="00A347DC" w:rsidRDefault="00046DE6">
            <w:pPr>
              <w:pStyle w:val="TableParagraph"/>
              <w:spacing w:line="25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8" w:type="dxa"/>
          </w:tcPr>
          <w:p w14:paraId="0B2DB4BD" w14:textId="77777777" w:rsidR="00A347DC" w:rsidRDefault="00046D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844" w:type="dxa"/>
          </w:tcPr>
          <w:p w14:paraId="737B6D5B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611F2CD3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38F4A108" w14:textId="77777777">
        <w:trPr>
          <w:trHeight w:val="278"/>
        </w:trPr>
        <w:tc>
          <w:tcPr>
            <w:tcW w:w="9327" w:type="dxa"/>
            <w:gridSpan w:val="4"/>
          </w:tcPr>
          <w:p w14:paraId="2F2EFEE0" w14:textId="77777777" w:rsidR="00A347DC" w:rsidRDefault="00046DE6">
            <w:pPr>
              <w:pStyle w:val="TableParagraph"/>
              <w:spacing w:line="258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47DC" w14:paraId="17C8C521" w14:textId="77777777">
        <w:trPr>
          <w:trHeight w:val="825"/>
        </w:trPr>
        <w:tc>
          <w:tcPr>
            <w:tcW w:w="961" w:type="dxa"/>
          </w:tcPr>
          <w:p w14:paraId="1BD27897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14:paraId="7468F3AC" w14:textId="77777777" w:rsidR="00A347DC" w:rsidRDefault="00046DE6">
            <w:pPr>
              <w:pStyle w:val="TableParagraph"/>
              <w:tabs>
                <w:tab w:val="left" w:pos="1089"/>
                <w:tab w:val="left" w:pos="3050"/>
                <w:tab w:val="left" w:pos="4302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людей.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958FDE0" w14:textId="77777777" w:rsidR="00A347DC" w:rsidRDefault="00046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844" w:type="dxa"/>
          </w:tcPr>
          <w:p w14:paraId="661065E5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E21F53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477121F" w14:textId="77777777">
        <w:trPr>
          <w:trHeight w:val="551"/>
        </w:trPr>
        <w:tc>
          <w:tcPr>
            <w:tcW w:w="961" w:type="dxa"/>
          </w:tcPr>
          <w:p w14:paraId="0C3F326C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8" w:type="dxa"/>
          </w:tcPr>
          <w:p w14:paraId="6F7E0BE2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519AD536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взаимосвязь.</w:t>
            </w:r>
          </w:p>
        </w:tc>
        <w:tc>
          <w:tcPr>
            <w:tcW w:w="1844" w:type="dxa"/>
          </w:tcPr>
          <w:p w14:paraId="3BF2590D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5B4F18CB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1267D50" w14:textId="77777777">
        <w:trPr>
          <w:trHeight w:val="278"/>
        </w:trPr>
        <w:tc>
          <w:tcPr>
            <w:tcW w:w="961" w:type="dxa"/>
          </w:tcPr>
          <w:p w14:paraId="66FED1BA" w14:textId="77777777" w:rsidR="00A347DC" w:rsidRDefault="00046DE6">
            <w:pPr>
              <w:pStyle w:val="TableParagraph"/>
              <w:spacing w:line="25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8" w:type="dxa"/>
          </w:tcPr>
          <w:p w14:paraId="58C0BBB0" w14:textId="77777777" w:rsidR="00A347DC" w:rsidRDefault="00046D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личность.</w:t>
            </w:r>
          </w:p>
        </w:tc>
        <w:tc>
          <w:tcPr>
            <w:tcW w:w="1844" w:type="dxa"/>
          </w:tcPr>
          <w:p w14:paraId="74ED3716" w14:textId="77777777" w:rsidR="00A347DC" w:rsidRDefault="00A347DC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4B673343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2C9235F3" w14:textId="77777777">
        <w:trPr>
          <w:trHeight w:val="273"/>
        </w:trPr>
        <w:tc>
          <w:tcPr>
            <w:tcW w:w="961" w:type="dxa"/>
          </w:tcPr>
          <w:p w14:paraId="4CA23616" w14:textId="77777777" w:rsidR="00A347DC" w:rsidRDefault="00046DE6">
            <w:pPr>
              <w:pStyle w:val="TableParagraph"/>
              <w:spacing w:line="253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8" w:type="dxa"/>
          </w:tcPr>
          <w:p w14:paraId="0601C389" w14:textId="77777777" w:rsidR="00A347DC" w:rsidRDefault="00046D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844" w:type="dxa"/>
          </w:tcPr>
          <w:p w14:paraId="0CB71492" w14:textId="77777777" w:rsidR="00A347DC" w:rsidRDefault="00A347D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69CE88C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0588A4CA" w14:textId="77777777">
        <w:trPr>
          <w:trHeight w:val="552"/>
        </w:trPr>
        <w:tc>
          <w:tcPr>
            <w:tcW w:w="961" w:type="dxa"/>
          </w:tcPr>
          <w:p w14:paraId="002C851F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8" w:type="dxa"/>
          </w:tcPr>
          <w:p w14:paraId="46FBA192" w14:textId="77777777" w:rsidR="00A347DC" w:rsidRDefault="00046DE6">
            <w:pPr>
              <w:pStyle w:val="TableParagraph"/>
              <w:tabs>
                <w:tab w:val="left" w:pos="1491"/>
                <w:tab w:val="left" w:pos="1989"/>
                <w:tab w:val="left" w:pos="2953"/>
                <w:tab w:val="left" w:pos="430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E72376E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общество»</w:t>
            </w:r>
          </w:p>
        </w:tc>
        <w:tc>
          <w:tcPr>
            <w:tcW w:w="1844" w:type="dxa"/>
          </w:tcPr>
          <w:p w14:paraId="3EC55393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3323F55C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704CE1B6" w14:textId="77777777">
        <w:trPr>
          <w:trHeight w:val="277"/>
        </w:trPr>
        <w:tc>
          <w:tcPr>
            <w:tcW w:w="9327" w:type="dxa"/>
            <w:gridSpan w:val="4"/>
          </w:tcPr>
          <w:p w14:paraId="66268F1B" w14:textId="77777777" w:rsidR="00A347DC" w:rsidRDefault="00046DE6">
            <w:pPr>
              <w:pStyle w:val="TableParagraph"/>
              <w:spacing w:line="258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47DC" w14:paraId="1D0B9A63" w14:textId="77777777">
        <w:trPr>
          <w:trHeight w:val="551"/>
        </w:trPr>
        <w:tc>
          <w:tcPr>
            <w:tcW w:w="961" w:type="dxa"/>
          </w:tcPr>
          <w:p w14:paraId="507BFA54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8" w:type="dxa"/>
          </w:tcPr>
          <w:p w14:paraId="3F3F420E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14:paraId="78D5EF3F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844" w:type="dxa"/>
          </w:tcPr>
          <w:p w14:paraId="42482DC3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66105EA4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12E9584" w14:textId="77777777" w:rsidR="00A347DC" w:rsidRDefault="00A347DC">
      <w:pPr>
        <w:rPr>
          <w:sz w:val="24"/>
        </w:rPr>
        <w:sectPr w:rsidR="00A347DC">
          <w:type w:val="continuous"/>
          <w:pgSz w:w="11910" w:h="16840"/>
          <w:pgMar w:top="1100" w:right="440" w:bottom="1131" w:left="12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8"/>
        <w:gridCol w:w="1844"/>
        <w:gridCol w:w="1984"/>
      </w:tblGrid>
      <w:tr w:rsidR="00A347DC" w14:paraId="6B931C2E" w14:textId="77777777">
        <w:trPr>
          <w:trHeight w:val="551"/>
        </w:trPr>
        <w:tc>
          <w:tcPr>
            <w:tcW w:w="961" w:type="dxa"/>
          </w:tcPr>
          <w:p w14:paraId="532AC2B7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538" w:type="dxa"/>
          </w:tcPr>
          <w:p w14:paraId="2A7CD78D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гуманизм. </w:t>
            </w:r>
            <w:r>
              <w:rPr>
                <w:spacing w:val="-2"/>
                <w:sz w:val="24"/>
              </w:rPr>
              <w:t>Патриотизм,</w:t>
            </w:r>
          </w:p>
          <w:p w14:paraId="1265F35F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гражданственность.</w:t>
            </w:r>
          </w:p>
        </w:tc>
        <w:tc>
          <w:tcPr>
            <w:tcW w:w="1844" w:type="dxa"/>
          </w:tcPr>
          <w:p w14:paraId="6C36515C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7ADC2C0E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922358D" w14:textId="77777777">
        <w:trPr>
          <w:trHeight w:val="278"/>
        </w:trPr>
        <w:tc>
          <w:tcPr>
            <w:tcW w:w="961" w:type="dxa"/>
          </w:tcPr>
          <w:p w14:paraId="05ACFDBC" w14:textId="77777777" w:rsidR="00A347DC" w:rsidRDefault="00046DE6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8" w:type="dxa"/>
          </w:tcPr>
          <w:p w14:paraId="588ED3DC" w14:textId="77777777" w:rsidR="00A347DC" w:rsidRDefault="00046D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844" w:type="dxa"/>
          </w:tcPr>
          <w:p w14:paraId="7A629275" w14:textId="77777777" w:rsidR="00A347DC" w:rsidRDefault="00A347DC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32999627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3434E3DF" w14:textId="77777777">
        <w:trPr>
          <w:trHeight w:val="552"/>
        </w:trPr>
        <w:tc>
          <w:tcPr>
            <w:tcW w:w="961" w:type="dxa"/>
          </w:tcPr>
          <w:p w14:paraId="406D44D4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8" w:type="dxa"/>
          </w:tcPr>
          <w:p w14:paraId="3AF6545B" w14:textId="77777777" w:rsidR="00A347DC" w:rsidRDefault="00046D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14:paraId="170EEAA6" w14:textId="77777777" w:rsidR="00A347DC" w:rsidRDefault="00046D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844" w:type="dxa"/>
          </w:tcPr>
          <w:p w14:paraId="324C8FA3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3E2F35EF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2EA86BFD" w14:textId="77777777">
        <w:trPr>
          <w:trHeight w:val="551"/>
        </w:trPr>
        <w:tc>
          <w:tcPr>
            <w:tcW w:w="961" w:type="dxa"/>
          </w:tcPr>
          <w:p w14:paraId="6C16B7E1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8" w:type="dxa"/>
          </w:tcPr>
          <w:p w14:paraId="3E9912B9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117010E9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844" w:type="dxa"/>
          </w:tcPr>
          <w:p w14:paraId="13457BFC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BB23502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754C455" w14:textId="77777777">
        <w:trPr>
          <w:trHeight w:val="830"/>
        </w:trPr>
        <w:tc>
          <w:tcPr>
            <w:tcW w:w="961" w:type="dxa"/>
          </w:tcPr>
          <w:p w14:paraId="0E438FDF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8" w:type="dxa"/>
          </w:tcPr>
          <w:p w14:paraId="50F31203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1806D92E" w14:textId="77777777" w:rsidR="00A347DC" w:rsidRDefault="00046DE6">
            <w:pPr>
              <w:pStyle w:val="TableParagraph"/>
              <w:spacing w:line="274" w:lineRule="exact"/>
              <w:ind w:right="864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 общества.</w:t>
            </w:r>
          </w:p>
        </w:tc>
        <w:tc>
          <w:tcPr>
            <w:tcW w:w="1844" w:type="dxa"/>
          </w:tcPr>
          <w:p w14:paraId="59C67640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2DB36C76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198E8D27" w14:textId="77777777">
        <w:trPr>
          <w:trHeight w:val="552"/>
        </w:trPr>
        <w:tc>
          <w:tcPr>
            <w:tcW w:w="961" w:type="dxa"/>
          </w:tcPr>
          <w:p w14:paraId="69FCC612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8" w:type="dxa"/>
          </w:tcPr>
          <w:p w14:paraId="21478E89" w14:textId="77777777" w:rsidR="00A347DC" w:rsidRDefault="00046D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  <w:p w14:paraId="5133EA1F" w14:textId="77777777" w:rsidR="00A347DC" w:rsidRDefault="00046D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844" w:type="dxa"/>
          </w:tcPr>
          <w:p w14:paraId="4FA9849F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3551AE0A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DAB1647" w14:textId="77777777">
        <w:trPr>
          <w:trHeight w:val="551"/>
        </w:trPr>
        <w:tc>
          <w:tcPr>
            <w:tcW w:w="961" w:type="dxa"/>
          </w:tcPr>
          <w:p w14:paraId="0CC9CAA4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8" w:type="dxa"/>
          </w:tcPr>
          <w:p w14:paraId="346FB545" w14:textId="77777777" w:rsidR="00A347DC" w:rsidRDefault="00046D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</w:t>
            </w:r>
          </w:p>
          <w:p w14:paraId="3C89DAAE" w14:textId="77777777" w:rsidR="00A347DC" w:rsidRDefault="00046D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844" w:type="dxa"/>
          </w:tcPr>
          <w:p w14:paraId="0F970B0C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308F89E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E9243CA" w14:textId="77777777">
        <w:trPr>
          <w:trHeight w:val="388"/>
        </w:trPr>
        <w:tc>
          <w:tcPr>
            <w:tcW w:w="9327" w:type="dxa"/>
            <w:gridSpan w:val="4"/>
          </w:tcPr>
          <w:p w14:paraId="778258B6" w14:textId="77777777" w:rsidR="00A347DC" w:rsidRDefault="00046DE6">
            <w:pPr>
              <w:pStyle w:val="TableParagraph"/>
              <w:spacing w:before="11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47DC" w14:paraId="2368F317" w14:textId="77777777">
        <w:trPr>
          <w:trHeight w:val="389"/>
        </w:trPr>
        <w:tc>
          <w:tcPr>
            <w:tcW w:w="961" w:type="dxa"/>
          </w:tcPr>
          <w:p w14:paraId="2C3F7806" w14:textId="77777777" w:rsidR="00A347DC" w:rsidRDefault="00046DE6">
            <w:pPr>
              <w:pStyle w:val="TableParagraph"/>
              <w:spacing w:before="107" w:line="262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8" w:type="dxa"/>
          </w:tcPr>
          <w:p w14:paraId="19EC3747" w14:textId="77777777" w:rsidR="00A347DC" w:rsidRDefault="00046DE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844" w:type="dxa"/>
          </w:tcPr>
          <w:p w14:paraId="16116202" w14:textId="77777777" w:rsidR="00A347DC" w:rsidRDefault="00A347DC">
            <w:pPr>
              <w:pStyle w:val="TableParagraph"/>
              <w:spacing w:before="107" w:line="262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33E9979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D8B3B5D" w14:textId="77777777">
        <w:trPr>
          <w:trHeight w:val="633"/>
        </w:trPr>
        <w:tc>
          <w:tcPr>
            <w:tcW w:w="961" w:type="dxa"/>
          </w:tcPr>
          <w:p w14:paraId="0C428988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8" w:type="dxa"/>
          </w:tcPr>
          <w:p w14:paraId="6FA2E784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14:paraId="5798AD3C" w14:textId="77777777" w:rsidR="00A347DC" w:rsidRDefault="00046DE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поколениями.</w:t>
            </w:r>
          </w:p>
        </w:tc>
        <w:tc>
          <w:tcPr>
            <w:tcW w:w="1844" w:type="dxa"/>
          </w:tcPr>
          <w:p w14:paraId="173AC16C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441B11EB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5F175A7" w14:textId="77777777">
        <w:trPr>
          <w:trHeight w:val="637"/>
        </w:trPr>
        <w:tc>
          <w:tcPr>
            <w:tcW w:w="961" w:type="dxa"/>
          </w:tcPr>
          <w:p w14:paraId="41713434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538" w:type="dxa"/>
          </w:tcPr>
          <w:p w14:paraId="2EEC8B6E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3ADBAF3" w14:textId="77777777" w:rsidR="00A347DC" w:rsidRDefault="00046DE6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возрасте.</w:t>
            </w:r>
          </w:p>
        </w:tc>
        <w:tc>
          <w:tcPr>
            <w:tcW w:w="1844" w:type="dxa"/>
          </w:tcPr>
          <w:p w14:paraId="7AE9DAC2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787A468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299EB878" w14:textId="77777777">
        <w:trPr>
          <w:trHeight w:val="518"/>
        </w:trPr>
        <w:tc>
          <w:tcPr>
            <w:tcW w:w="961" w:type="dxa"/>
          </w:tcPr>
          <w:p w14:paraId="1B3B46D6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538" w:type="dxa"/>
          </w:tcPr>
          <w:p w14:paraId="4C1937F0" w14:textId="77777777" w:rsidR="00A347DC" w:rsidRDefault="00046DE6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844" w:type="dxa"/>
          </w:tcPr>
          <w:p w14:paraId="7E83D4DD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228A2AF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3554E91F" w14:textId="77777777">
        <w:trPr>
          <w:trHeight w:val="825"/>
        </w:trPr>
        <w:tc>
          <w:tcPr>
            <w:tcW w:w="961" w:type="dxa"/>
          </w:tcPr>
          <w:p w14:paraId="4917A7AA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8" w:type="dxa"/>
          </w:tcPr>
          <w:p w14:paraId="2B87F6F5" w14:textId="77777777" w:rsidR="00A347DC" w:rsidRDefault="00046D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нормы. Социализация личности и</w:t>
            </w:r>
          </w:p>
          <w:p w14:paraId="1A19D273" w14:textId="77777777" w:rsidR="00A347DC" w:rsidRDefault="00046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844" w:type="dxa"/>
          </w:tcPr>
          <w:p w14:paraId="6BAB3727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226FC7E9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6EBC7936" w14:textId="77777777">
        <w:trPr>
          <w:trHeight w:val="388"/>
        </w:trPr>
        <w:tc>
          <w:tcPr>
            <w:tcW w:w="9327" w:type="dxa"/>
            <w:gridSpan w:val="4"/>
          </w:tcPr>
          <w:p w14:paraId="15801BF0" w14:textId="77777777" w:rsidR="00A347DC" w:rsidRDefault="00046DE6">
            <w:pPr>
              <w:pStyle w:val="TableParagraph"/>
              <w:spacing w:before="111" w:line="257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часов.</w:t>
            </w:r>
          </w:p>
        </w:tc>
      </w:tr>
      <w:tr w:rsidR="00A347DC" w14:paraId="745D9DB0" w14:textId="77777777">
        <w:trPr>
          <w:trHeight w:val="518"/>
        </w:trPr>
        <w:tc>
          <w:tcPr>
            <w:tcW w:w="961" w:type="dxa"/>
          </w:tcPr>
          <w:p w14:paraId="4F830134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38" w:type="dxa"/>
          </w:tcPr>
          <w:p w14:paraId="6FD21A01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844" w:type="dxa"/>
          </w:tcPr>
          <w:p w14:paraId="6A3C8AB4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2FA1FC6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09F4A1E" w14:textId="77777777">
        <w:trPr>
          <w:trHeight w:val="834"/>
        </w:trPr>
        <w:tc>
          <w:tcPr>
            <w:tcW w:w="961" w:type="dxa"/>
          </w:tcPr>
          <w:p w14:paraId="46775CB4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38" w:type="dxa"/>
          </w:tcPr>
          <w:p w14:paraId="6C2C314A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потребности, ограниченность ресурсов.</w:t>
            </w:r>
          </w:p>
        </w:tc>
        <w:tc>
          <w:tcPr>
            <w:tcW w:w="1844" w:type="dxa"/>
          </w:tcPr>
          <w:p w14:paraId="766BE428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241CD189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544BA18" w14:textId="77777777">
        <w:trPr>
          <w:trHeight w:val="835"/>
        </w:trPr>
        <w:tc>
          <w:tcPr>
            <w:tcW w:w="961" w:type="dxa"/>
          </w:tcPr>
          <w:p w14:paraId="79EB101A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538" w:type="dxa"/>
          </w:tcPr>
          <w:p w14:paraId="49D59FEB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Главные вопросы экономики. 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844" w:type="dxa"/>
          </w:tcPr>
          <w:p w14:paraId="2364E419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708F51DF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F4E4AE7" w14:textId="77777777">
        <w:trPr>
          <w:trHeight w:val="834"/>
        </w:trPr>
        <w:tc>
          <w:tcPr>
            <w:tcW w:w="961" w:type="dxa"/>
          </w:tcPr>
          <w:p w14:paraId="78A3FBB7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538" w:type="dxa"/>
          </w:tcPr>
          <w:p w14:paraId="45FC82E2" w14:textId="77777777" w:rsidR="00A347DC" w:rsidRDefault="00046DE6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собственность.</w:t>
            </w:r>
          </w:p>
        </w:tc>
        <w:tc>
          <w:tcPr>
            <w:tcW w:w="1844" w:type="dxa"/>
          </w:tcPr>
          <w:p w14:paraId="0335E50F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45A11277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8E07CAF" w14:textId="77777777">
        <w:trPr>
          <w:trHeight w:val="517"/>
        </w:trPr>
        <w:tc>
          <w:tcPr>
            <w:tcW w:w="961" w:type="dxa"/>
          </w:tcPr>
          <w:p w14:paraId="099C7170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538" w:type="dxa"/>
          </w:tcPr>
          <w:p w14:paraId="51B89048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торговля.</w:t>
            </w:r>
          </w:p>
        </w:tc>
        <w:tc>
          <w:tcPr>
            <w:tcW w:w="1844" w:type="dxa"/>
          </w:tcPr>
          <w:p w14:paraId="3083F5A5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51738C76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6E7BEB5" w14:textId="77777777">
        <w:trPr>
          <w:trHeight w:val="518"/>
        </w:trPr>
        <w:tc>
          <w:tcPr>
            <w:tcW w:w="961" w:type="dxa"/>
          </w:tcPr>
          <w:p w14:paraId="371C1C0B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38" w:type="dxa"/>
          </w:tcPr>
          <w:p w14:paraId="4C6C9D00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рыночный</w:t>
            </w:r>
            <w:r>
              <w:rPr>
                <w:spacing w:val="-2"/>
                <w:sz w:val="24"/>
              </w:rPr>
              <w:t xml:space="preserve"> механизм.</w:t>
            </w:r>
          </w:p>
        </w:tc>
        <w:tc>
          <w:tcPr>
            <w:tcW w:w="1844" w:type="dxa"/>
          </w:tcPr>
          <w:p w14:paraId="7DCFDC04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2A388F8C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751ECF2" w14:textId="77777777">
        <w:trPr>
          <w:trHeight w:val="518"/>
        </w:trPr>
        <w:tc>
          <w:tcPr>
            <w:tcW w:w="961" w:type="dxa"/>
          </w:tcPr>
          <w:p w14:paraId="138BFF39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38" w:type="dxa"/>
          </w:tcPr>
          <w:p w14:paraId="7CCADC89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1844" w:type="dxa"/>
          </w:tcPr>
          <w:p w14:paraId="0D7B61C5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5162688E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2B796385" w14:textId="77777777">
        <w:trPr>
          <w:trHeight w:val="835"/>
        </w:trPr>
        <w:tc>
          <w:tcPr>
            <w:tcW w:w="961" w:type="dxa"/>
          </w:tcPr>
          <w:p w14:paraId="2CFBE631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38" w:type="dxa"/>
          </w:tcPr>
          <w:p w14:paraId="56BABD51" w14:textId="77777777" w:rsidR="00A347DC" w:rsidRDefault="00046DE6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фермерское хозяйство.</w:t>
            </w:r>
          </w:p>
        </w:tc>
        <w:tc>
          <w:tcPr>
            <w:tcW w:w="1844" w:type="dxa"/>
          </w:tcPr>
          <w:p w14:paraId="54FDAC42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22C64608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23D2099" w14:textId="77777777">
        <w:trPr>
          <w:trHeight w:val="834"/>
        </w:trPr>
        <w:tc>
          <w:tcPr>
            <w:tcW w:w="961" w:type="dxa"/>
          </w:tcPr>
          <w:p w14:paraId="6AEBAB26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538" w:type="dxa"/>
          </w:tcPr>
          <w:p w14:paraId="6E11B5BB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экономические меры социальной поддержки.</w:t>
            </w:r>
          </w:p>
        </w:tc>
        <w:tc>
          <w:tcPr>
            <w:tcW w:w="1844" w:type="dxa"/>
          </w:tcPr>
          <w:p w14:paraId="3875BA8C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7827131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183F1B" w14:textId="77777777" w:rsidR="00A347DC" w:rsidRDefault="00A347DC">
      <w:pPr>
        <w:rPr>
          <w:sz w:val="24"/>
        </w:rPr>
        <w:sectPr w:rsidR="00A347DC">
          <w:type w:val="continuous"/>
          <w:pgSz w:w="11910" w:h="16840"/>
          <w:pgMar w:top="1100" w:right="440" w:bottom="1355" w:left="12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8"/>
        <w:gridCol w:w="1844"/>
        <w:gridCol w:w="1984"/>
      </w:tblGrid>
      <w:tr w:rsidR="00A347DC" w14:paraId="11A95F13" w14:textId="77777777">
        <w:trPr>
          <w:trHeight w:val="517"/>
        </w:trPr>
        <w:tc>
          <w:tcPr>
            <w:tcW w:w="961" w:type="dxa"/>
          </w:tcPr>
          <w:p w14:paraId="0339F17D" w14:textId="77777777" w:rsidR="00A347DC" w:rsidRDefault="00046DE6">
            <w:pPr>
              <w:pStyle w:val="TableParagraph"/>
              <w:spacing w:before="107"/>
              <w:ind w:left="0"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4538" w:type="dxa"/>
          </w:tcPr>
          <w:p w14:paraId="60F20A92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услуги. 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844" w:type="dxa"/>
          </w:tcPr>
          <w:p w14:paraId="408C6BCB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61012A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62AF15FA" w14:textId="77777777">
        <w:trPr>
          <w:trHeight w:val="835"/>
        </w:trPr>
        <w:tc>
          <w:tcPr>
            <w:tcW w:w="961" w:type="dxa"/>
          </w:tcPr>
          <w:p w14:paraId="29B128C8" w14:textId="77777777" w:rsidR="00A347DC" w:rsidRDefault="00046DE6">
            <w:pPr>
              <w:pStyle w:val="TableParagraph"/>
              <w:spacing w:before="107"/>
              <w:ind w:left="0"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538" w:type="dxa"/>
          </w:tcPr>
          <w:p w14:paraId="0C764212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домохозяйства. Инфляция и семейная экономика</w:t>
            </w:r>
          </w:p>
        </w:tc>
        <w:tc>
          <w:tcPr>
            <w:tcW w:w="1844" w:type="dxa"/>
          </w:tcPr>
          <w:p w14:paraId="2FD175F8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11A7853C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71AF3433" w14:textId="77777777">
        <w:trPr>
          <w:trHeight w:val="517"/>
        </w:trPr>
        <w:tc>
          <w:tcPr>
            <w:tcW w:w="961" w:type="dxa"/>
          </w:tcPr>
          <w:p w14:paraId="71EB0716" w14:textId="77777777" w:rsidR="00A347DC" w:rsidRDefault="00046DE6">
            <w:pPr>
              <w:pStyle w:val="TableParagraph"/>
              <w:spacing w:before="107"/>
              <w:ind w:left="0"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538" w:type="dxa"/>
          </w:tcPr>
          <w:p w14:paraId="607BCD14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1844" w:type="dxa"/>
          </w:tcPr>
          <w:p w14:paraId="08775C4C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661C95E4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1EE41C3D" w14:textId="77777777">
        <w:trPr>
          <w:trHeight w:val="518"/>
        </w:trPr>
        <w:tc>
          <w:tcPr>
            <w:tcW w:w="961" w:type="dxa"/>
          </w:tcPr>
          <w:p w14:paraId="697289B4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538" w:type="dxa"/>
          </w:tcPr>
          <w:p w14:paraId="6A199DEC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общество»</w:t>
            </w:r>
          </w:p>
        </w:tc>
        <w:tc>
          <w:tcPr>
            <w:tcW w:w="1844" w:type="dxa"/>
          </w:tcPr>
          <w:p w14:paraId="73CC5746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013D11E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1C23C8" w14:textId="77777777" w:rsidR="00A347DC" w:rsidRDefault="00A347DC">
      <w:pPr>
        <w:pStyle w:val="a3"/>
        <w:spacing w:before="11"/>
        <w:ind w:left="0"/>
        <w:jc w:val="left"/>
        <w:rPr>
          <w:b/>
        </w:rPr>
      </w:pPr>
    </w:p>
    <w:p w14:paraId="429589E8" w14:textId="77777777" w:rsidR="00A347DC" w:rsidRDefault="00046DE6">
      <w:pPr>
        <w:tabs>
          <w:tab w:val="left" w:pos="4910"/>
          <w:tab w:val="left" w:pos="7150"/>
        </w:tabs>
        <w:spacing w:line="242" w:lineRule="auto"/>
        <w:ind w:left="479" w:right="409" w:firstLine="850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ОБРАЗОВАТЕЛЬНОГО ПРОЦЕССА</w:t>
      </w:r>
    </w:p>
    <w:p w14:paraId="7DD86E18" w14:textId="77777777" w:rsidR="00A347DC" w:rsidRDefault="00046DE6">
      <w:pPr>
        <w:tabs>
          <w:tab w:val="left" w:pos="3090"/>
          <w:tab w:val="left" w:pos="5070"/>
          <w:tab w:val="left" w:pos="8511"/>
        </w:tabs>
        <w:spacing w:line="247" w:lineRule="auto"/>
        <w:ind w:left="479" w:right="410" w:firstLine="850"/>
        <w:rPr>
          <w:b/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предполагает</w:t>
      </w:r>
      <w:r>
        <w:rPr>
          <w:sz w:val="24"/>
        </w:rPr>
        <w:tab/>
      </w:r>
      <w:r>
        <w:rPr>
          <w:b/>
          <w:spacing w:val="-2"/>
          <w:sz w:val="24"/>
        </w:rPr>
        <w:t>материально-техническое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обеспечение </w:t>
      </w:r>
      <w:r>
        <w:rPr>
          <w:b/>
          <w:sz w:val="24"/>
        </w:rPr>
        <w:t>образовательного процесса</w:t>
      </w:r>
    </w:p>
    <w:p w14:paraId="73048AF2" w14:textId="77777777" w:rsidR="00A347DC" w:rsidRDefault="00046DE6">
      <w:pPr>
        <w:pStyle w:val="1"/>
        <w:spacing w:line="264" w:lineRule="exact"/>
      </w:pPr>
      <w:r>
        <w:rPr>
          <w:spacing w:val="-2"/>
        </w:rPr>
        <w:t>Литература</w:t>
      </w:r>
    </w:p>
    <w:p w14:paraId="10536C6A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потребителей»</w:t>
      </w:r>
    </w:p>
    <w:p w14:paraId="6B72D3C8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2F337F1E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65A06542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55597A21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РФ»</w:t>
      </w:r>
    </w:p>
    <w:p w14:paraId="64AF2611" w14:textId="77777777" w:rsidR="00A347DC" w:rsidRDefault="00046DE6">
      <w:pPr>
        <w:spacing w:before="276" w:line="272" w:lineRule="exact"/>
        <w:ind w:left="47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14:paraId="2E545177" w14:textId="77777777" w:rsidR="00A347DC" w:rsidRDefault="00000000">
      <w:pPr>
        <w:pStyle w:val="a3"/>
        <w:spacing w:line="272" w:lineRule="exact"/>
        <w:jc w:val="left"/>
      </w:pPr>
      <w:hyperlink r:id="rId6">
        <w:r w:rsidR="00046DE6">
          <w:rPr>
            <w:color w:val="0000FF"/>
            <w:spacing w:val="-2"/>
            <w:u w:val="single" w:color="0000FF"/>
          </w:rPr>
          <w:t>http://www.alleng.ru/edu/social2.htm</w:t>
        </w:r>
      </w:hyperlink>
    </w:p>
    <w:p w14:paraId="73C5FC4C" w14:textId="77777777" w:rsidR="00A347DC" w:rsidRDefault="00000000">
      <w:pPr>
        <w:pStyle w:val="a3"/>
        <w:spacing w:before="2"/>
        <w:ind w:right="548"/>
        <w:jc w:val="left"/>
      </w:pPr>
      <w:hyperlink r:id="rId7">
        <w:r w:rsidR="00046DE6">
          <w:rPr>
            <w:color w:val="0000FF"/>
            <w:u w:val="single" w:color="0000FF"/>
          </w:rPr>
          <w:t>http://www.kremlin.ru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- официальный веб-сайт Президента Российской Федерации </w:t>
      </w:r>
      <w:hyperlink r:id="rId8">
        <w:r w:rsidR="00046DE6">
          <w:rPr>
            <w:color w:val="0000FF"/>
            <w:u w:val="single" w:color="0000FF"/>
          </w:rPr>
          <w:t>http://www.mon.gov.ru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официальный сайт Министерства образования и науки РФ </w:t>
      </w:r>
      <w:hyperlink r:id="rId9">
        <w:r w:rsidR="00046DE6">
          <w:rPr>
            <w:color w:val="0000FF"/>
            <w:u w:val="single" w:color="0000FF"/>
          </w:rPr>
          <w:t>http://www.edu.ru</w:t>
        </w:r>
      </w:hyperlink>
      <w:r w:rsidR="00046DE6">
        <w:rPr>
          <w:color w:val="0000FF"/>
        </w:rPr>
        <w:t xml:space="preserve"> </w:t>
      </w:r>
      <w:r w:rsidR="00046DE6">
        <w:t xml:space="preserve">– федеральный портал «Российское образование» </w:t>
      </w:r>
      <w:hyperlink r:id="rId10">
        <w:r w:rsidR="00046DE6">
          <w:rPr>
            <w:color w:val="0000FF"/>
            <w:u w:val="single" w:color="0000FF"/>
          </w:rPr>
          <w:t>http://www.school.edu.ru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российский общеобразовательный Портал </w:t>
      </w:r>
      <w:r w:rsidR="00046DE6">
        <w:rPr>
          <w:color w:val="0000FF"/>
          <w:u w:val="single" w:color="0000FF"/>
        </w:rPr>
        <w:t>http://www.ogе.edu.ru</w:t>
      </w:r>
      <w:r w:rsidR="00046DE6">
        <w:rPr>
          <w:color w:val="0000FF"/>
          <w:spacing w:val="40"/>
        </w:rPr>
        <w:t xml:space="preserve"> </w:t>
      </w:r>
      <w:r w:rsidR="00046DE6">
        <w:t>–</w:t>
      </w:r>
      <w:r w:rsidR="00046DE6">
        <w:rPr>
          <w:spacing w:val="-9"/>
        </w:rPr>
        <w:t xml:space="preserve"> </w:t>
      </w:r>
      <w:r w:rsidR="00046DE6">
        <w:t>портал</w:t>
      </w:r>
      <w:r w:rsidR="00046DE6">
        <w:rPr>
          <w:spacing w:val="-4"/>
        </w:rPr>
        <w:t xml:space="preserve"> </w:t>
      </w:r>
      <w:r w:rsidR="00046DE6">
        <w:t>информационной</w:t>
      </w:r>
      <w:r w:rsidR="00046DE6">
        <w:rPr>
          <w:spacing w:val="-4"/>
        </w:rPr>
        <w:t xml:space="preserve"> </w:t>
      </w:r>
      <w:r w:rsidR="00046DE6">
        <w:t>поддержки</w:t>
      </w:r>
      <w:r w:rsidR="00046DE6">
        <w:rPr>
          <w:spacing w:val="-4"/>
        </w:rPr>
        <w:t xml:space="preserve"> </w:t>
      </w:r>
      <w:r w:rsidR="00046DE6">
        <w:t>Единого</w:t>
      </w:r>
      <w:r w:rsidR="00046DE6">
        <w:rPr>
          <w:spacing w:val="-4"/>
        </w:rPr>
        <w:t xml:space="preserve"> </w:t>
      </w:r>
      <w:r w:rsidR="00046DE6">
        <w:t xml:space="preserve">государственного </w:t>
      </w:r>
      <w:r w:rsidR="00046DE6">
        <w:rPr>
          <w:spacing w:val="-2"/>
        </w:rPr>
        <w:t>экзамена</w:t>
      </w:r>
    </w:p>
    <w:p w14:paraId="0D6CE70C" w14:textId="77777777" w:rsidR="00A347DC" w:rsidRDefault="00000000">
      <w:pPr>
        <w:pStyle w:val="a3"/>
        <w:spacing w:before="3" w:line="237" w:lineRule="auto"/>
        <w:ind w:right="1947"/>
        <w:jc w:val="left"/>
      </w:pPr>
      <w:hyperlink r:id="rId11">
        <w:r w:rsidR="00046DE6">
          <w:rPr>
            <w:color w:val="0000FF"/>
            <w:u w:val="single" w:color="0000FF"/>
          </w:rPr>
          <w:t>http://www.vestnik.edu.ru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>–</w:t>
      </w:r>
      <w:r w:rsidR="00046DE6">
        <w:rPr>
          <w:spacing w:val="-5"/>
        </w:rPr>
        <w:t xml:space="preserve"> </w:t>
      </w:r>
      <w:r w:rsidR="00046DE6">
        <w:t>журнал</w:t>
      </w:r>
      <w:r w:rsidR="00046DE6">
        <w:rPr>
          <w:spacing w:val="-6"/>
        </w:rPr>
        <w:t xml:space="preserve"> </w:t>
      </w:r>
      <w:r w:rsidR="00046DE6">
        <w:t>Вестник</w:t>
      </w:r>
      <w:r w:rsidR="00046DE6">
        <w:rPr>
          <w:spacing w:val="-8"/>
        </w:rPr>
        <w:t xml:space="preserve"> </w:t>
      </w:r>
      <w:r w:rsidR="00046DE6">
        <w:t xml:space="preserve">образования» </w:t>
      </w:r>
      <w:hyperlink r:id="rId12">
        <w:r w:rsidR="00046DE6">
          <w:rPr>
            <w:color w:val="0000FF"/>
            <w:u w:val="single" w:color="0000FF"/>
          </w:rPr>
          <w:t>http://www.prosv.ru</w:t>
        </w:r>
      </w:hyperlink>
      <w:r w:rsidR="00046DE6">
        <w:rPr>
          <w:color w:val="0000FF"/>
          <w:spacing w:val="40"/>
        </w:rPr>
        <w:t xml:space="preserve"> </w:t>
      </w:r>
      <w:r w:rsidR="00046DE6">
        <w:t>– сайт издательства «Просвещение»</w:t>
      </w:r>
    </w:p>
    <w:p w14:paraId="25E87F84" w14:textId="77777777" w:rsidR="00A347DC" w:rsidRDefault="00000000">
      <w:pPr>
        <w:pStyle w:val="a3"/>
        <w:spacing w:before="3"/>
        <w:ind w:right="409"/>
        <w:jc w:val="left"/>
      </w:pPr>
      <w:hyperlink r:id="rId13">
        <w:r w:rsidR="00046DE6">
          <w:rPr>
            <w:color w:val="0000FF"/>
            <w:u w:val="single" w:color="0000FF"/>
          </w:rPr>
          <w:t>http://www.it-n.ru</w:t>
        </w:r>
      </w:hyperlink>
      <w:r w:rsidR="00046DE6">
        <w:rPr>
          <w:color w:val="0000FF"/>
          <w:spacing w:val="40"/>
        </w:rPr>
        <w:t xml:space="preserve"> </w:t>
      </w:r>
      <w:r w:rsidR="00046DE6">
        <w:t>–</w:t>
      </w:r>
      <w:r w:rsidR="00046DE6">
        <w:rPr>
          <w:spacing w:val="-9"/>
        </w:rPr>
        <w:t xml:space="preserve"> </w:t>
      </w:r>
      <w:r w:rsidR="00046DE6">
        <w:t>российская</w:t>
      </w:r>
      <w:r w:rsidR="00046DE6">
        <w:rPr>
          <w:spacing w:val="-4"/>
        </w:rPr>
        <w:t xml:space="preserve"> </w:t>
      </w:r>
      <w:r w:rsidR="00046DE6">
        <w:t>версия</w:t>
      </w:r>
      <w:r w:rsidR="00046DE6">
        <w:rPr>
          <w:spacing w:val="-9"/>
        </w:rPr>
        <w:t xml:space="preserve"> </w:t>
      </w:r>
      <w:r w:rsidR="00046DE6">
        <w:t>международного</w:t>
      </w:r>
      <w:r w:rsidR="00046DE6">
        <w:rPr>
          <w:spacing w:val="-4"/>
        </w:rPr>
        <w:t xml:space="preserve"> </w:t>
      </w:r>
      <w:r w:rsidR="00046DE6">
        <w:t>проекта</w:t>
      </w:r>
      <w:r w:rsidR="00046DE6">
        <w:rPr>
          <w:spacing w:val="-5"/>
        </w:rPr>
        <w:t xml:space="preserve"> </w:t>
      </w:r>
      <w:r w:rsidR="00046DE6">
        <w:t>Сеть</w:t>
      </w:r>
      <w:r w:rsidR="00046DE6">
        <w:rPr>
          <w:spacing w:val="-7"/>
        </w:rPr>
        <w:t xml:space="preserve"> </w:t>
      </w:r>
      <w:r w:rsidR="00046DE6">
        <w:t>творческих</w:t>
      </w:r>
      <w:r w:rsidR="00046DE6">
        <w:rPr>
          <w:spacing w:val="-4"/>
        </w:rPr>
        <w:t xml:space="preserve"> </w:t>
      </w:r>
      <w:r w:rsidR="00046DE6">
        <w:t xml:space="preserve">учителей </w:t>
      </w:r>
      <w:hyperlink r:id="rId14">
        <w:r w:rsidR="00046DE6">
          <w:rPr>
            <w:color w:val="0000FF"/>
            <w:u w:val="single" w:color="0000FF"/>
          </w:rPr>
          <w:t>http://www.standart.edu.ru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государственные образовательные стандарты второго </w:t>
      </w:r>
      <w:r w:rsidR="00046DE6">
        <w:rPr>
          <w:spacing w:val="-2"/>
        </w:rPr>
        <w:t>поколения</w:t>
      </w:r>
    </w:p>
    <w:p w14:paraId="6370C1B8" w14:textId="77777777" w:rsidR="00A347DC" w:rsidRDefault="00000000">
      <w:pPr>
        <w:pStyle w:val="a3"/>
        <w:spacing w:line="274" w:lineRule="exact"/>
        <w:jc w:val="left"/>
      </w:pPr>
      <w:hyperlink r:id="rId15">
        <w:r w:rsidR="00046DE6">
          <w:rPr>
            <w:color w:val="0000FF"/>
            <w:u w:val="single" w:color="0000FF"/>
          </w:rPr>
          <w:t>http://www.fipi.ru</w:t>
        </w:r>
      </w:hyperlink>
      <w:r w:rsidR="00046DE6">
        <w:rPr>
          <w:color w:val="0000FF"/>
          <w:spacing w:val="-6"/>
        </w:rPr>
        <w:t xml:space="preserve"> </w:t>
      </w:r>
      <w:r w:rsidR="00046DE6">
        <w:t>банк</w:t>
      </w:r>
      <w:r w:rsidR="00046DE6">
        <w:rPr>
          <w:spacing w:val="-6"/>
        </w:rPr>
        <w:t xml:space="preserve"> </w:t>
      </w:r>
      <w:r w:rsidR="00046DE6">
        <w:rPr>
          <w:spacing w:val="-2"/>
        </w:rPr>
        <w:t>заданий</w:t>
      </w:r>
    </w:p>
    <w:p w14:paraId="77C496B8" w14:textId="77777777" w:rsidR="00A347DC" w:rsidRDefault="00000000">
      <w:pPr>
        <w:pStyle w:val="a3"/>
        <w:spacing w:before="3"/>
        <w:jc w:val="left"/>
      </w:pPr>
      <w:hyperlink r:id="rId16">
        <w:r w:rsidR="00046DE6">
          <w:rPr>
            <w:color w:val="0000FF"/>
            <w:u w:val="single" w:color="0000FF"/>
          </w:rPr>
          <w:t>http://www.uznay-prezidenta.ru</w:t>
        </w:r>
      </w:hyperlink>
      <w:r w:rsidR="00046DE6">
        <w:rPr>
          <w:color w:val="0000FF"/>
          <w:spacing w:val="-6"/>
        </w:rPr>
        <w:t xml:space="preserve"> </w:t>
      </w:r>
      <w:r w:rsidR="00046DE6">
        <w:t>«Президент России»</w:t>
      </w:r>
      <w:r w:rsidR="00046DE6">
        <w:rPr>
          <w:spacing w:val="-4"/>
        </w:rPr>
        <w:t xml:space="preserve"> </w:t>
      </w:r>
      <w:r w:rsidR="00046DE6">
        <w:t xml:space="preserve">гражданам школьного возраста </w:t>
      </w:r>
      <w:hyperlink r:id="rId17">
        <w:r w:rsidR="00046DE6">
          <w:rPr>
            <w:color w:val="0000FF"/>
            <w:u w:val="single" w:color="0000FF"/>
          </w:rPr>
          <w:t>http://www.fom.ru</w:t>
        </w:r>
      </w:hyperlink>
      <w:r w:rsidR="00046DE6">
        <w:rPr>
          <w:color w:val="0000FF"/>
          <w:spacing w:val="40"/>
        </w:rPr>
        <w:t xml:space="preserve"> </w:t>
      </w:r>
      <w:r w:rsidR="00046DE6">
        <w:t>фонд</w:t>
      </w:r>
      <w:r w:rsidR="00046DE6">
        <w:rPr>
          <w:spacing w:val="-7"/>
        </w:rPr>
        <w:t xml:space="preserve"> </w:t>
      </w:r>
      <w:r w:rsidR="00046DE6">
        <w:t>«Общественное</w:t>
      </w:r>
      <w:r w:rsidR="00046DE6">
        <w:rPr>
          <w:spacing w:val="-10"/>
        </w:rPr>
        <w:t xml:space="preserve"> </w:t>
      </w:r>
      <w:r w:rsidR="00046DE6">
        <w:t>мнение»</w:t>
      </w:r>
      <w:r w:rsidR="00046DE6">
        <w:rPr>
          <w:spacing w:val="-9"/>
        </w:rPr>
        <w:t xml:space="preserve"> </w:t>
      </w:r>
      <w:r w:rsidR="00046DE6">
        <w:t>(Социологические</w:t>
      </w:r>
      <w:r w:rsidR="00046DE6">
        <w:rPr>
          <w:spacing w:val="-6"/>
        </w:rPr>
        <w:t xml:space="preserve"> </w:t>
      </w:r>
      <w:r w:rsidR="00046DE6">
        <w:t xml:space="preserve">исследования) </w:t>
      </w:r>
      <w:hyperlink r:id="rId18">
        <w:r w:rsidR="00046DE6">
          <w:rPr>
            <w:color w:val="0000FF"/>
            <w:u w:val="single" w:color="0000FF"/>
          </w:rPr>
          <w:t>http://www.ecsocman.edu.ru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Федеральный образовательный портал «Экономика. </w:t>
      </w:r>
      <w:hyperlink r:id="rId19">
        <w:r w:rsidR="00046DE6">
          <w:rPr>
            <w:color w:val="0000FF"/>
            <w:u w:val="single" w:color="0000FF"/>
          </w:rPr>
          <w:t>http://50.economicus.ru</w:t>
        </w:r>
      </w:hyperlink>
      <w:r w:rsidR="00046DE6">
        <w:rPr>
          <w:color w:val="0000FF"/>
        </w:rPr>
        <w:t xml:space="preserve"> </w:t>
      </w:r>
      <w:r w:rsidR="00046DE6">
        <w:t>50 уроков по микроэкономики</w:t>
      </w:r>
    </w:p>
    <w:p w14:paraId="4BD6F9BE" w14:textId="77777777" w:rsidR="00A347DC" w:rsidRDefault="00000000">
      <w:pPr>
        <w:pStyle w:val="a3"/>
        <w:spacing w:before="1"/>
        <w:ind w:right="409"/>
        <w:jc w:val="left"/>
      </w:pPr>
      <w:hyperlink r:id="rId20">
        <w:r w:rsidR="00046DE6">
          <w:rPr>
            <w:color w:val="0000FF"/>
            <w:u w:val="single" w:color="0000FF"/>
          </w:rPr>
          <w:t>http://www.icebe.ru</w:t>
        </w:r>
      </w:hyperlink>
      <w:r w:rsidR="00046DE6">
        <w:rPr>
          <w:color w:val="0000FF"/>
          <w:spacing w:val="40"/>
        </w:rPr>
        <w:t xml:space="preserve"> </w:t>
      </w:r>
      <w:r w:rsidR="00046DE6">
        <w:t>Центр</w:t>
      </w:r>
      <w:r w:rsidR="00046DE6">
        <w:rPr>
          <w:spacing w:val="-8"/>
        </w:rPr>
        <w:t xml:space="preserve"> </w:t>
      </w:r>
      <w:r w:rsidR="00046DE6">
        <w:t>экономического</w:t>
      </w:r>
      <w:r w:rsidR="00046DE6">
        <w:rPr>
          <w:spacing w:val="-1"/>
        </w:rPr>
        <w:t xml:space="preserve"> </w:t>
      </w:r>
      <w:r w:rsidR="00046DE6">
        <w:t>и</w:t>
      </w:r>
      <w:r w:rsidR="00046DE6">
        <w:rPr>
          <w:spacing w:val="-8"/>
        </w:rPr>
        <w:t xml:space="preserve"> </w:t>
      </w:r>
      <w:r w:rsidR="00046DE6">
        <w:t>бизнес-образования</w:t>
      </w:r>
      <w:r w:rsidR="00046DE6">
        <w:rPr>
          <w:spacing w:val="-9"/>
        </w:rPr>
        <w:t xml:space="preserve"> </w:t>
      </w:r>
      <w:r w:rsidR="00046DE6">
        <w:t>в</w:t>
      </w:r>
      <w:r w:rsidR="00046DE6">
        <w:rPr>
          <w:spacing w:val="-4"/>
        </w:rPr>
        <w:t xml:space="preserve"> </w:t>
      </w:r>
      <w:r w:rsidR="00046DE6">
        <w:t>помощь</w:t>
      </w:r>
      <w:r w:rsidR="00046DE6">
        <w:rPr>
          <w:spacing w:val="-5"/>
        </w:rPr>
        <w:t xml:space="preserve"> </w:t>
      </w:r>
      <w:r w:rsidR="00046DE6">
        <w:t xml:space="preserve">учителю </w:t>
      </w:r>
      <w:hyperlink r:id="rId21">
        <w:r w:rsidR="00046DE6">
          <w:rPr>
            <w:color w:val="0000FF"/>
            <w:u w:val="single" w:color="0000FF"/>
          </w:rPr>
          <w:t>http://www.econ.msu.ru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Сайт экономического факультета МГУ. </w:t>
      </w:r>
      <w:hyperlink r:id="rId22">
        <w:r w:rsidR="00046DE6">
          <w:rPr>
            <w:color w:val="0000FF"/>
            <w:u w:val="single" w:color="0000FF"/>
          </w:rPr>
          <w:t>http://www.de.msu.ru/course/display?course=7</w:t>
        </w:r>
      </w:hyperlink>
      <w:r w:rsidR="00046DE6">
        <w:rPr>
          <w:color w:val="0000FF"/>
          <w:spacing w:val="40"/>
        </w:rPr>
        <w:t xml:space="preserve"> </w:t>
      </w:r>
      <w:r w:rsidR="00046DE6">
        <w:t>– Центр дистанционного образования Научного парка МГУ имени М.В.Ломоносова</w:t>
      </w:r>
    </w:p>
    <w:p w14:paraId="1137D341" w14:textId="77777777" w:rsidR="00DC3907" w:rsidRDefault="00DC3907">
      <w:pPr>
        <w:pStyle w:val="a3"/>
        <w:spacing w:before="1"/>
        <w:ind w:right="409"/>
        <w:jc w:val="left"/>
      </w:pPr>
    </w:p>
    <w:p w14:paraId="25B0274D" w14:textId="77777777" w:rsidR="00DC3907" w:rsidRDefault="00DC3907">
      <w:pPr>
        <w:pStyle w:val="a3"/>
        <w:spacing w:before="1"/>
        <w:ind w:right="409"/>
        <w:jc w:val="left"/>
      </w:pPr>
    </w:p>
    <w:p w14:paraId="71E081C5" w14:textId="77777777" w:rsidR="00DC3907" w:rsidRDefault="00DC3907">
      <w:pPr>
        <w:pStyle w:val="a3"/>
        <w:spacing w:before="1"/>
        <w:ind w:right="409"/>
        <w:jc w:val="left"/>
      </w:pPr>
    </w:p>
    <w:p w14:paraId="4CDF69BD" w14:textId="77777777" w:rsidR="00DC3907" w:rsidRDefault="00DC3907">
      <w:pPr>
        <w:pStyle w:val="a3"/>
        <w:spacing w:before="1"/>
        <w:ind w:right="409"/>
        <w:jc w:val="left"/>
      </w:pPr>
    </w:p>
    <w:p w14:paraId="31E84536" w14:textId="77777777" w:rsidR="00DC3907" w:rsidRDefault="00DC3907">
      <w:pPr>
        <w:pStyle w:val="a3"/>
        <w:spacing w:before="1"/>
        <w:ind w:right="409"/>
        <w:jc w:val="left"/>
      </w:pPr>
    </w:p>
    <w:p w14:paraId="36B40262" w14:textId="77777777" w:rsidR="00DC3907" w:rsidRDefault="00DC3907">
      <w:pPr>
        <w:pStyle w:val="a3"/>
        <w:spacing w:before="1"/>
        <w:ind w:right="409"/>
        <w:jc w:val="left"/>
      </w:pPr>
    </w:p>
    <w:p w14:paraId="32CC344E" w14:textId="77777777" w:rsidR="00DC3907" w:rsidRDefault="00DC3907">
      <w:pPr>
        <w:pStyle w:val="a3"/>
        <w:spacing w:before="1"/>
        <w:ind w:right="409"/>
        <w:jc w:val="left"/>
      </w:pPr>
    </w:p>
    <w:p w14:paraId="5EFF71D8" w14:textId="77777777" w:rsidR="00DC3907" w:rsidRDefault="00DC3907">
      <w:pPr>
        <w:pStyle w:val="a3"/>
        <w:spacing w:before="1"/>
        <w:ind w:right="409"/>
        <w:jc w:val="left"/>
      </w:pPr>
    </w:p>
    <w:p w14:paraId="08BF5FB0" w14:textId="77777777" w:rsidR="00DC3907" w:rsidRDefault="00DC3907">
      <w:pPr>
        <w:pStyle w:val="a3"/>
        <w:spacing w:before="1"/>
        <w:ind w:right="409"/>
        <w:jc w:val="left"/>
      </w:pPr>
    </w:p>
    <w:p w14:paraId="30C68BD9" w14:textId="77777777" w:rsidR="00DC3907" w:rsidRDefault="00DC3907">
      <w:pPr>
        <w:pStyle w:val="a3"/>
        <w:spacing w:before="1"/>
        <w:ind w:right="409"/>
        <w:jc w:val="left"/>
      </w:pPr>
    </w:p>
    <w:p w14:paraId="4BEFE46A" w14:textId="77777777" w:rsidR="00DC3907" w:rsidRDefault="00DC3907">
      <w:pPr>
        <w:pStyle w:val="a3"/>
        <w:spacing w:before="1"/>
        <w:ind w:right="409"/>
        <w:jc w:val="left"/>
      </w:pPr>
    </w:p>
    <w:p w14:paraId="4D1A9584" w14:textId="77777777" w:rsidR="00DC3907" w:rsidRDefault="00DC3907">
      <w:pPr>
        <w:pStyle w:val="a3"/>
        <w:spacing w:before="1"/>
        <w:ind w:right="409"/>
        <w:jc w:val="left"/>
      </w:pPr>
    </w:p>
    <w:p w14:paraId="0FE6CF15" w14:textId="77777777" w:rsidR="00DC3907" w:rsidRDefault="00DC3907">
      <w:pPr>
        <w:pStyle w:val="a3"/>
        <w:spacing w:before="1"/>
        <w:ind w:right="409"/>
        <w:jc w:val="left"/>
      </w:pPr>
    </w:p>
    <w:p w14:paraId="24A32236" w14:textId="77777777" w:rsidR="00DC3907" w:rsidRDefault="00DC3907">
      <w:pPr>
        <w:pStyle w:val="a3"/>
        <w:spacing w:before="1"/>
        <w:ind w:right="409"/>
        <w:jc w:val="left"/>
      </w:pPr>
    </w:p>
    <w:p w14:paraId="21643355" w14:textId="77777777" w:rsidR="00DC3907" w:rsidRDefault="00DC3907">
      <w:pPr>
        <w:pStyle w:val="a3"/>
        <w:spacing w:before="1"/>
        <w:ind w:right="409"/>
        <w:jc w:val="left"/>
      </w:pPr>
    </w:p>
    <w:p w14:paraId="1C1202D2" w14:textId="77777777" w:rsidR="00DC3907" w:rsidRDefault="00DC3907">
      <w:pPr>
        <w:pStyle w:val="a3"/>
        <w:spacing w:before="1"/>
        <w:ind w:right="409"/>
        <w:jc w:val="left"/>
      </w:pPr>
    </w:p>
    <w:p w14:paraId="7A02FBF1" w14:textId="77777777" w:rsidR="00DC3907" w:rsidRPr="00DC3907" w:rsidRDefault="00DC3907" w:rsidP="00DC3907">
      <w:pPr>
        <w:widowControl/>
        <w:kinsoku w:val="0"/>
        <w:overflowPunct w:val="0"/>
        <w:autoSpaceDE/>
        <w:autoSpaceDN/>
        <w:spacing w:before="90" w:after="120" w:line="276" w:lineRule="auto"/>
        <w:rPr>
          <w:b/>
          <w:bCs/>
          <w:sz w:val="20"/>
          <w:szCs w:val="20"/>
          <w:lang w:eastAsia="ru-RU"/>
        </w:rPr>
      </w:pPr>
      <w:r w:rsidRPr="00DC3907">
        <w:rPr>
          <w:b/>
          <w:bCs/>
          <w:sz w:val="20"/>
          <w:szCs w:val="20"/>
          <w:lang w:eastAsia="ru-RU"/>
        </w:rPr>
        <w:t xml:space="preserve">                                              Лист</w:t>
      </w:r>
      <w:r w:rsidRPr="00DC3907">
        <w:rPr>
          <w:b/>
          <w:bCs/>
          <w:spacing w:val="-4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регистрации</w:t>
      </w:r>
      <w:r w:rsidRPr="00DC3907">
        <w:rPr>
          <w:b/>
          <w:bCs/>
          <w:spacing w:val="-5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изменений</w:t>
      </w:r>
      <w:r w:rsidRPr="00DC3907">
        <w:rPr>
          <w:b/>
          <w:bCs/>
          <w:spacing w:val="-2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к</w:t>
      </w:r>
      <w:r w:rsidRPr="00DC3907">
        <w:rPr>
          <w:b/>
          <w:bCs/>
          <w:spacing w:val="-3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рабочей</w:t>
      </w:r>
      <w:r w:rsidRPr="00DC3907">
        <w:rPr>
          <w:b/>
          <w:bCs/>
          <w:spacing w:val="-3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программе</w:t>
      </w:r>
    </w:p>
    <w:p w14:paraId="5F883B98" w14:textId="77777777" w:rsidR="00DC3907" w:rsidRPr="00DC3907" w:rsidRDefault="00DC3907" w:rsidP="00DC3907">
      <w:pPr>
        <w:widowControl/>
        <w:kinsoku w:val="0"/>
        <w:overflowPunct w:val="0"/>
        <w:autoSpaceDE/>
        <w:autoSpaceDN/>
        <w:spacing w:before="3" w:after="120" w:line="276" w:lineRule="auto"/>
        <w:jc w:val="center"/>
        <w:rPr>
          <w:b/>
          <w:bCs/>
          <w:sz w:val="20"/>
          <w:szCs w:val="20"/>
          <w:lang w:eastAsia="ru-RU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58240" behindDoc="0" locked="0" layoutInCell="0" allowOverlap="1" wp14:anchorId="198DBF0D" wp14:editId="6DE71808">
                <wp:simplePos x="0" y="0"/>
                <wp:positionH relativeFrom="page">
                  <wp:posOffset>2374265</wp:posOffset>
                </wp:positionH>
                <wp:positionV relativeFrom="paragraph">
                  <wp:posOffset>170179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0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3CDA" id="Полилиния 1" o:spid="_x0000_s1026" style="position:absolute;margin-left:186.95pt;margin-top:13.4pt;width:264pt;height:0;z-index:25165824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Pr="00DC3907">
        <w:rPr>
          <w:b/>
          <w:bCs/>
          <w:sz w:val="20"/>
          <w:szCs w:val="20"/>
          <w:vertAlign w:val="superscript"/>
          <w:lang w:eastAsia="ru-RU"/>
        </w:rPr>
        <w:t>(название</w:t>
      </w:r>
      <w:r w:rsidRPr="00DC3907">
        <w:rPr>
          <w:b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Pr="00DC3907">
        <w:rPr>
          <w:b/>
          <w:bCs/>
          <w:sz w:val="20"/>
          <w:szCs w:val="20"/>
          <w:vertAlign w:val="superscript"/>
          <w:lang w:eastAsia="ru-RU"/>
        </w:rPr>
        <w:t>программы)</w:t>
      </w:r>
    </w:p>
    <w:p w14:paraId="0863178E" w14:textId="77777777" w:rsidR="00DC3907" w:rsidRPr="00DC3907" w:rsidRDefault="00DC3907" w:rsidP="00DC3907">
      <w:pPr>
        <w:keepNext/>
        <w:keepLines/>
        <w:widowControl/>
        <w:tabs>
          <w:tab w:val="left" w:pos="9701"/>
        </w:tabs>
        <w:kinsoku w:val="0"/>
        <w:overflowPunct w:val="0"/>
        <w:autoSpaceDE/>
        <w:autoSpaceDN/>
        <w:spacing w:before="240" w:line="269" w:lineRule="exact"/>
        <w:outlineLvl w:val="0"/>
        <w:rPr>
          <w:b/>
          <w:bCs/>
          <w:color w:val="365F91"/>
          <w:sz w:val="20"/>
          <w:szCs w:val="20"/>
        </w:rPr>
      </w:pPr>
    </w:p>
    <w:p w14:paraId="5C8B5430" w14:textId="77777777" w:rsidR="00DC3907" w:rsidRPr="00DC3907" w:rsidRDefault="00DC3907" w:rsidP="00DC3907">
      <w:pPr>
        <w:keepNext/>
        <w:keepLines/>
        <w:widowControl/>
        <w:tabs>
          <w:tab w:val="left" w:pos="9701"/>
        </w:tabs>
        <w:kinsoku w:val="0"/>
        <w:overflowPunct w:val="0"/>
        <w:autoSpaceDE/>
        <w:autoSpaceDN/>
        <w:spacing w:before="240" w:line="269" w:lineRule="exact"/>
        <w:outlineLvl w:val="0"/>
        <w:rPr>
          <w:color w:val="365F91"/>
          <w:sz w:val="20"/>
          <w:szCs w:val="20"/>
        </w:rPr>
      </w:pPr>
      <w:r w:rsidRPr="00DC3907">
        <w:rPr>
          <w:color w:val="365F91"/>
          <w:sz w:val="20"/>
          <w:szCs w:val="20"/>
        </w:rPr>
        <w:t>Учителя</w:t>
      </w:r>
      <w:r w:rsidRPr="00DC3907">
        <w:rPr>
          <w:color w:val="365F91"/>
          <w:spacing w:val="-1"/>
          <w:sz w:val="20"/>
          <w:szCs w:val="20"/>
        </w:rPr>
        <w:t xml:space="preserve"> __________________________________________________________</w:t>
      </w:r>
    </w:p>
    <w:p w14:paraId="682998B7" w14:textId="77777777" w:rsidR="00DC3907" w:rsidRPr="00DC3907" w:rsidRDefault="00DC3907" w:rsidP="00DC3907">
      <w:pPr>
        <w:widowControl/>
        <w:kinsoku w:val="0"/>
        <w:overflowPunct w:val="0"/>
        <w:autoSpaceDE/>
        <w:autoSpaceDN/>
        <w:spacing w:before="106" w:after="120" w:line="276" w:lineRule="auto"/>
        <w:jc w:val="center"/>
        <w:rPr>
          <w:b/>
          <w:bCs/>
          <w:sz w:val="20"/>
          <w:szCs w:val="20"/>
          <w:vertAlign w:val="superscript"/>
          <w:lang w:eastAsia="ru-RU"/>
        </w:rPr>
      </w:pPr>
      <w:r w:rsidRPr="00DC3907">
        <w:rPr>
          <w:b/>
          <w:bCs/>
          <w:sz w:val="20"/>
          <w:szCs w:val="20"/>
          <w:vertAlign w:val="superscript"/>
          <w:lang w:eastAsia="ru-RU"/>
        </w:rPr>
        <w:t>(Ф.И.О.</w:t>
      </w:r>
      <w:r w:rsidRPr="00DC3907">
        <w:rPr>
          <w:b/>
          <w:bCs/>
          <w:spacing w:val="-4"/>
          <w:sz w:val="20"/>
          <w:szCs w:val="20"/>
          <w:vertAlign w:val="superscript"/>
          <w:lang w:eastAsia="ru-RU"/>
        </w:rPr>
        <w:t xml:space="preserve"> </w:t>
      </w:r>
      <w:r w:rsidRPr="00DC3907">
        <w:rPr>
          <w:b/>
          <w:bCs/>
          <w:sz w:val="20"/>
          <w:szCs w:val="20"/>
          <w:vertAlign w:val="superscript"/>
          <w:lang w:eastAsia="ru-RU"/>
        </w:rPr>
        <w:t>учителя)</w:t>
      </w:r>
    </w:p>
    <w:tbl>
      <w:tblPr>
        <w:tblW w:w="1050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366"/>
        <w:gridCol w:w="2268"/>
        <w:gridCol w:w="3544"/>
        <w:gridCol w:w="2268"/>
      </w:tblGrid>
      <w:tr w:rsidR="00DC3907" w:rsidRPr="00DC3907" w14:paraId="49F7163F" w14:textId="77777777" w:rsidTr="00DC3907">
        <w:trPr>
          <w:trHeight w:val="8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982C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№</w:t>
            </w:r>
          </w:p>
          <w:p w14:paraId="5CDE94D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F989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Дата</w:t>
            </w:r>
          </w:p>
          <w:p w14:paraId="5A71D92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ABF2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Причина</w:t>
            </w:r>
          </w:p>
          <w:p w14:paraId="346549A4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F38B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Суть</w:t>
            </w:r>
            <w:r w:rsidRPr="00DC3907"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C3907">
              <w:rPr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E29A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Корректирующие</w:t>
            </w:r>
            <w:r w:rsidRPr="00DC3907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3907">
              <w:rPr>
                <w:sz w:val="20"/>
                <w:szCs w:val="20"/>
                <w:lang w:eastAsia="ru-RU"/>
              </w:rPr>
              <w:t>действия</w:t>
            </w:r>
          </w:p>
        </w:tc>
      </w:tr>
      <w:tr w:rsidR="00DC3907" w:rsidRPr="00DC3907" w14:paraId="1D57F8B0" w14:textId="77777777" w:rsidTr="00DC3907">
        <w:trPr>
          <w:trHeight w:val="40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42BC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E397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E1AA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704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370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C3907" w:rsidRPr="00DC3907" w14:paraId="26ACDA98" w14:textId="77777777" w:rsidTr="00DC3907">
        <w:trPr>
          <w:trHeight w:val="4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360D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80D1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192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617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DCC9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C3907" w:rsidRPr="00DC3907" w14:paraId="44D94C92" w14:textId="77777777" w:rsidTr="00DC3907">
        <w:trPr>
          <w:trHeight w:val="4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CF50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E96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A81E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68C1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967E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ind w:left="-956" w:firstLine="956"/>
              <w:rPr>
                <w:sz w:val="20"/>
                <w:szCs w:val="20"/>
                <w:lang w:eastAsia="ru-RU"/>
              </w:rPr>
            </w:pPr>
          </w:p>
        </w:tc>
      </w:tr>
    </w:tbl>
    <w:p w14:paraId="5F5B4CFC" w14:textId="77777777" w:rsidR="00DC3907" w:rsidRPr="00DC3907" w:rsidRDefault="00DC3907" w:rsidP="00DC3907">
      <w:pPr>
        <w:widowControl/>
        <w:autoSpaceDE/>
        <w:autoSpaceDN/>
        <w:spacing w:after="200"/>
        <w:rPr>
          <w:rFonts w:eastAsia="Calibri"/>
          <w:b/>
          <w:lang w:eastAsia="ru-RU"/>
        </w:rPr>
      </w:pPr>
    </w:p>
    <w:p w14:paraId="4CA5587B" w14:textId="77777777" w:rsidR="00DC3907" w:rsidRPr="00DC3907" w:rsidRDefault="00DC3907" w:rsidP="00DC3907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</w:pPr>
    </w:p>
    <w:p w14:paraId="7E4046F7" w14:textId="77777777" w:rsidR="00DC3907" w:rsidRDefault="00DC3907">
      <w:pPr>
        <w:pStyle w:val="a3"/>
        <w:spacing w:before="1"/>
        <w:ind w:right="409"/>
        <w:jc w:val="left"/>
      </w:pPr>
    </w:p>
    <w:p w14:paraId="02EF5B3C" w14:textId="77777777" w:rsidR="00DC3907" w:rsidRDefault="00DC3907">
      <w:pPr>
        <w:pStyle w:val="a3"/>
        <w:spacing w:before="1"/>
        <w:ind w:right="409"/>
        <w:jc w:val="left"/>
      </w:pPr>
    </w:p>
    <w:p w14:paraId="338BB6AF" w14:textId="77777777" w:rsidR="00DC3907" w:rsidRDefault="00DC3907">
      <w:pPr>
        <w:pStyle w:val="a3"/>
        <w:spacing w:before="1"/>
        <w:ind w:right="409"/>
        <w:jc w:val="left"/>
      </w:pPr>
    </w:p>
    <w:p w14:paraId="11EC1FA9" w14:textId="77777777" w:rsidR="00DC3907" w:rsidRDefault="00DC3907">
      <w:pPr>
        <w:pStyle w:val="a3"/>
        <w:spacing w:before="1"/>
        <w:ind w:right="409"/>
        <w:jc w:val="left"/>
      </w:pPr>
    </w:p>
    <w:p w14:paraId="2A8756D6" w14:textId="77777777" w:rsidR="00DC3907" w:rsidRDefault="00DC3907">
      <w:pPr>
        <w:pStyle w:val="a3"/>
        <w:spacing w:before="1"/>
        <w:ind w:right="409"/>
        <w:jc w:val="left"/>
      </w:pPr>
    </w:p>
    <w:p w14:paraId="251B0B50" w14:textId="77777777" w:rsidR="00DC3907" w:rsidRDefault="00DC3907">
      <w:pPr>
        <w:pStyle w:val="a3"/>
        <w:spacing w:before="1"/>
        <w:ind w:right="409"/>
        <w:jc w:val="left"/>
      </w:pPr>
    </w:p>
    <w:sectPr w:rsidR="00DC3907">
      <w:type w:val="continuous"/>
      <w:pgSz w:w="11910" w:h="16840"/>
      <w:pgMar w:top="1100" w:right="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5FE"/>
    <w:multiLevelType w:val="hybridMultilevel"/>
    <w:tmpl w:val="CA72192C"/>
    <w:lvl w:ilvl="0" w:tplc="0166ECAE">
      <w:numFmt w:val="bullet"/>
      <w:lvlText w:val=""/>
      <w:lvlJc w:val="left"/>
      <w:pPr>
        <w:ind w:left="47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65094">
      <w:numFmt w:val="bullet"/>
      <w:lvlText w:val="•"/>
      <w:lvlJc w:val="left"/>
      <w:pPr>
        <w:ind w:left="1456" w:hanging="707"/>
      </w:pPr>
      <w:rPr>
        <w:rFonts w:hint="default"/>
        <w:lang w:val="ru-RU" w:eastAsia="en-US" w:bidi="ar-SA"/>
      </w:rPr>
    </w:lvl>
    <w:lvl w:ilvl="2" w:tplc="9A16E458">
      <w:numFmt w:val="bullet"/>
      <w:lvlText w:val="•"/>
      <w:lvlJc w:val="left"/>
      <w:pPr>
        <w:ind w:left="2432" w:hanging="707"/>
      </w:pPr>
      <w:rPr>
        <w:rFonts w:hint="default"/>
        <w:lang w:val="ru-RU" w:eastAsia="en-US" w:bidi="ar-SA"/>
      </w:rPr>
    </w:lvl>
    <w:lvl w:ilvl="3" w:tplc="7E9E1A48">
      <w:numFmt w:val="bullet"/>
      <w:lvlText w:val="•"/>
      <w:lvlJc w:val="left"/>
      <w:pPr>
        <w:ind w:left="3409" w:hanging="707"/>
      </w:pPr>
      <w:rPr>
        <w:rFonts w:hint="default"/>
        <w:lang w:val="ru-RU" w:eastAsia="en-US" w:bidi="ar-SA"/>
      </w:rPr>
    </w:lvl>
    <w:lvl w:ilvl="4" w:tplc="8AA42C94">
      <w:numFmt w:val="bullet"/>
      <w:lvlText w:val="•"/>
      <w:lvlJc w:val="left"/>
      <w:pPr>
        <w:ind w:left="4385" w:hanging="707"/>
      </w:pPr>
      <w:rPr>
        <w:rFonts w:hint="default"/>
        <w:lang w:val="ru-RU" w:eastAsia="en-US" w:bidi="ar-SA"/>
      </w:rPr>
    </w:lvl>
    <w:lvl w:ilvl="5" w:tplc="6EF0910A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C84CA520">
      <w:numFmt w:val="bullet"/>
      <w:lvlText w:val="•"/>
      <w:lvlJc w:val="left"/>
      <w:pPr>
        <w:ind w:left="6338" w:hanging="707"/>
      </w:pPr>
      <w:rPr>
        <w:rFonts w:hint="default"/>
        <w:lang w:val="ru-RU" w:eastAsia="en-US" w:bidi="ar-SA"/>
      </w:rPr>
    </w:lvl>
    <w:lvl w:ilvl="7" w:tplc="310CEFB6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D54AF5F4">
      <w:numFmt w:val="bullet"/>
      <w:lvlText w:val="•"/>
      <w:lvlJc w:val="left"/>
      <w:pPr>
        <w:ind w:left="829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A4F1E48"/>
    <w:multiLevelType w:val="hybridMultilevel"/>
    <w:tmpl w:val="B6C42496"/>
    <w:lvl w:ilvl="0" w:tplc="FBAA30B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852A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1CE26E0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10BA2328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01C064E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8BAA9A2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DCBEDFA0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95D814E2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9036FA8A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A72098"/>
    <w:multiLevelType w:val="hybridMultilevel"/>
    <w:tmpl w:val="19D8B8B6"/>
    <w:lvl w:ilvl="0" w:tplc="960A65D8">
      <w:start w:val="1"/>
      <w:numFmt w:val="decimal"/>
      <w:lvlText w:val="%1."/>
      <w:lvlJc w:val="left"/>
      <w:pPr>
        <w:ind w:left="1200" w:hanging="360"/>
      </w:pPr>
      <w:rPr>
        <w:rFonts w:hint="default"/>
        <w:spacing w:val="0"/>
        <w:w w:val="100"/>
        <w:lang w:val="ru-RU" w:eastAsia="en-US" w:bidi="ar-SA"/>
      </w:rPr>
    </w:lvl>
    <w:lvl w:ilvl="1" w:tplc="99F4C97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4692C99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39D8A46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56C42D1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2454334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AC7C82D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E3F6EEFA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8BBAD404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3F593A"/>
    <w:multiLevelType w:val="hybridMultilevel"/>
    <w:tmpl w:val="866439A4"/>
    <w:lvl w:ilvl="0" w:tplc="C1B6F660">
      <w:numFmt w:val="bullet"/>
      <w:lvlText w:val="–"/>
      <w:lvlJc w:val="left"/>
      <w:pPr>
        <w:ind w:left="4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A62DA">
      <w:numFmt w:val="bullet"/>
      <w:lvlText w:val="•"/>
      <w:lvlJc w:val="left"/>
      <w:pPr>
        <w:ind w:left="1456" w:hanging="279"/>
      </w:pPr>
      <w:rPr>
        <w:rFonts w:hint="default"/>
        <w:lang w:val="ru-RU" w:eastAsia="en-US" w:bidi="ar-SA"/>
      </w:rPr>
    </w:lvl>
    <w:lvl w:ilvl="2" w:tplc="D2A4892A">
      <w:numFmt w:val="bullet"/>
      <w:lvlText w:val="•"/>
      <w:lvlJc w:val="left"/>
      <w:pPr>
        <w:ind w:left="2432" w:hanging="279"/>
      </w:pPr>
      <w:rPr>
        <w:rFonts w:hint="default"/>
        <w:lang w:val="ru-RU" w:eastAsia="en-US" w:bidi="ar-SA"/>
      </w:rPr>
    </w:lvl>
    <w:lvl w:ilvl="3" w:tplc="7D62B6D6">
      <w:numFmt w:val="bullet"/>
      <w:lvlText w:val="•"/>
      <w:lvlJc w:val="left"/>
      <w:pPr>
        <w:ind w:left="3409" w:hanging="279"/>
      </w:pPr>
      <w:rPr>
        <w:rFonts w:hint="default"/>
        <w:lang w:val="ru-RU" w:eastAsia="en-US" w:bidi="ar-SA"/>
      </w:rPr>
    </w:lvl>
    <w:lvl w:ilvl="4" w:tplc="C2B05B6C">
      <w:numFmt w:val="bullet"/>
      <w:lvlText w:val="•"/>
      <w:lvlJc w:val="left"/>
      <w:pPr>
        <w:ind w:left="4385" w:hanging="279"/>
      </w:pPr>
      <w:rPr>
        <w:rFonts w:hint="default"/>
        <w:lang w:val="ru-RU" w:eastAsia="en-US" w:bidi="ar-SA"/>
      </w:rPr>
    </w:lvl>
    <w:lvl w:ilvl="5" w:tplc="C5EEF006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A0820D50">
      <w:numFmt w:val="bullet"/>
      <w:lvlText w:val="•"/>
      <w:lvlJc w:val="left"/>
      <w:pPr>
        <w:ind w:left="6338" w:hanging="279"/>
      </w:pPr>
      <w:rPr>
        <w:rFonts w:hint="default"/>
        <w:lang w:val="ru-RU" w:eastAsia="en-US" w:bidi="ar-SA"/>
      </w:rPr>
    </w:lvl>
    <w:lvl w:ilvl="7" w:tplc="208E56A0">
      <w:numFmt w:val="bullet"/>
      <w:lvlText w:val="•"/>
      <w:lvlJc w:val="left"/>
      <w:pPr>
        <w:ind w:left="7314" w:hanging="279"/>
      </w:pPr>
      <w:rPr>
        <w:rFonts w:hint="default"/>
        <w:lang w:val="ru-RU" w:eastAsia="en-US" w:bidi="ar-SA"/>
      </w:rPr>
    </w:lvl>
    <w:lvl w:ilvl="8" w:tplc="B5C018E8">
      <w:numFmt w:val="bullet"/>
      <w:lvlText w:val="•"/>
      <w:lvlJc w:val="left"/>
      <w:pPr>
        <w:ind w:left="8291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5C3C2824"/>
    <w:multiLevelType w:val="hybridMultilevel"/>
    <w:tmpl w:val="54605D40"/>
    <w:lvl w:ilvl="0" w:tplc="B9EE5C72">
      <w:numFmt w:val="bullet"/>
      <w:lvlText w:val="-"/>
      <w:lvlJc w:val="left"/>
      <w:pPr>
        <w:ind w:left="12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9CDEF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0F7A33D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D952D69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8F145856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4596EDCE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8ECA8698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F362A54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999C6A3C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DD5532"/>
    <w:multiLevelType w:val="hybridMultilevel"/>
    <w:tmpl w:val="4FA4A858"/>
    <w:lvl w:ilvl="0" w:tplc="A864844E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0BB92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2" w:tplc="5B7E51A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ABD0EA7C">
      <w:numFmt w:val="bullet"/>
      <w:lvlText w:val="•"/>
      <w:lvlJc w:val="left"/>
      <w:pPr>
        <w:ind w:left="3409" w:hanging="164"/>
      </w:pPr>
      <w:rPr>
        <w:rFonts w:hint="default"/>
        <w:lang w:val="ru-RU" w:eastAsia="en-US" w:bidi="ar-SA"/>
      </w:rPr>
    </w:lvl>
    <w:lvl w:ilvl="4" w:tplc="40F438B2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5" w:tplc="82881D06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6" w:tplc="CF2C49F2">
      <w:numFmt w:val="bullet"/>
      <w:lvlText w:val="•"/>
      <w:lvlJc w:val="left"/>
      <w:pPr>
        <w:ind w:left="6338" w:hanging="164"/>
      </w:pPr>
      <w:rPr>
        <w:rFonts w:hint="default"/>
        <w:lang w:val="ru-RU" w:eastAsia="en-US" w:bidi="ar-SA"/>
      </w:rPr>
    </w:lvl>
    <w:lvl w:ilvl="7" w:tplc="2A206AE8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8" w:tplc="BAD8A0A2">
      <w:numFmt w:val="bullet"/>
      <w:lvlText w:val="•"/>
      <w:lvlJc w:val="left"/>
      <w:pPr>
        <w:ind w:left="829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CDB3630"/>
    <w:multiLevelType w:val="hybridMultilevel"/>
    <w:tmpl w:val="2BACDAB2"/>
    <w:lvl w:ilvl="0" w:tplc="67163D5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60CA6">
      <w:numFmt w:val="bullet"/>
      <w:lvlText w:val="-"/>
      <w:lvlJc w:val="left"/>
      <w:pPr>
        <w:ind w:left="47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0EAFCC">
      <w:numFmt w:val="bullet"/>
      <w:lvlText w:val="•"/>
      <w:lvlJc w:val="left"/>
      <w:pPr>
        <w:ind w:left="1796" w:hanging="169"/>
      </w:pPr>
      <w:rPr>
        <w:rFonts w:hint="default"/>
        <w:lang w:val="ru-RU" w:eastAsia="en-US" w:bidi="ar-SA"/>
      </w:rPr>
    </w:lvl>
    <w:lvl w:ilvl="3" w:tplc="A4D4E2F4">
      <w:numFmt w:val="bullet"/>
      <w:lvlText w:val="•"/>
      <w:lvlJc w:val="left"/>
      <w:pPr>
        <w:ind w:left="2852" w:hanging="169"/>
      </w:pPr>
      <w:rPr>
        <w:rFonts w:hint="default"/>
        <w:lang w:val="ru-RU" w:eastAsia="en-US" w:bidi="ar-SA"/>
      </w:rPr>
    </w:lvl>
    <w:lvl w:ilvl="4" w:tplc="3ABA78D2">
      <w:numFmt w:val="bullet"/>
      <w:lvlText w:val="•"/>
      <w:lvlJc w:val="left"/>
      <w:pPr>
        <w:ind w:left="3908" w:hanging="169"/>
      </w:pPr>
      <w:rPr>
        <w:rFonts w:hint="default"/>
        <w:lang w:val="ru-RU" w:eastAsia="en-US" w:bidi="ar-SA"/>
      </w:rPr>
    </w:lvl>
    <w:lvl w:ilvl="5" w:tplc="94EA3F82">
      <w:numFmt w:val="bullet"/>
      <w:lvlText w:val="•"/>
      <w:lvlJc w:val="left"/>
      <w:pPr>
        <w:ind w:left="4964" w:hanging="169"/>
      </w:pPr>
      <w:rPr>
        <w:rFonts w:hint="default"/>
        <w:lang w:val="ru-RU" w:eastAsia="en-US" w:bidi="ar-SA"/>
      </w:rPr>
    </w:lvl>
    <w:lvl w:ilvl="6" w:tplc="D402F480">
      <w:numFmt w:val="bullet"/>
      <w:lvlText w:val="•"/>
      <w:lvlJc w:val="left"/>
      <w:pPr>
        <w:ind w:left="6020" w:hanging="169"/>
      </w:pPr>
      <w:rPr>
        <w:rFonts w:hint="default"/>
        <w:lang w:val="ru-RU" w:eastAsia="en-US" w:bidi="ar-SA"/>
      </w:rPr>
    </w:lvl>
    <w:lvl w:ilvl="7" w:tplc="89B215F8">
      <w:numFmt w:val="bullet"/>
      <w:lvlText w:val="•"/>
      <w:lvlJc w:val="left"/>
      <w:pPr>
        <w:ind w:left="7076" w:hanging="169"/>
      </w:pPr>
      <w:rPr>
        <w:rFonts w:hint="default"/>
        <w:lang w:val="ru-RU" w:eastAsia="en-US" w:bidi="ar-SA"/>
      </w:rPr>
    </w:lvl>
    <w:lvl w:ilvl="8" w:tplc="33FEF9E0">
      <w:numFmt w:val="bullet"/>
      <w:lvlText w:val="•"/>
      <w:lvlJc w:val="left"/>
      <w:pPr>
        <w:ind w:left="8132" w:hanging="169"/>
      </w:pPr>
      <w:rPr>
        <w:rFonts w:hint="default"/>
        <w:lang w:val="ru-RU" w:eastAsia="en-US" w:bidi="ar-SA"/>
      </w:rPr>
    </w:lvl>
  </w:abstractNum>
  <w:num w:numId="1" w16cid:durableId="1710181062">
    <w:abstractNumId w:val="4"/>
  </w:num>
  <w:num w:numId="2" w16cid:durableId="1900092744">
    <w:abstractNumId w:val="1"/>
  </w:num>
  <w:num w:numId="3" w16cid:durableId="2103527223">
    <w:abstractNumId w:val="3"/>
  </w:num>
  <w:num w:numId="4" w16cid:durableId="907768222">
    <w:abstractNumId w:val="6"/>
  </w:num>
  <w:num w:numId="5" w16cid:durableId="564224962">
    <w:abstractNumId w:val="5"/>
  </w:num>
  <w:num w:numId="6" w16cid:durableId="264316152">
    <w:abstractNumId w:val="0"/>
  </w:num>
  <w:num w:numId="7" w16cid:durableId="154096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DC"/>
    <w:rsid w:val="00046DE6"/>
    <w:rsid w:val="00212E85"/>
    <w:rsid w:val="00A31B56"/>
    <w:rsid w:val="00A347DC"/>
    <w:rsid w:val="00B321FB"/>
    <w:rsid w:val="00DA5D0D"/>
    <w:rsid w:val="00DB682A"/>
    <w:rsid w:val="00DC3907"/>
    <w:rsid w:val="00E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5344"/>
  <w15:docId w15:val="{25F808B7-3FF5-4E0A-8368-5806B3F4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32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1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www.ecsocma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.msu.ru/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f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nay-prezidenta.ru/" TargetMode="External"/><Relationship Id="rId20" Type="http://schemas.openxmlformats.org/officeDocument/2006/relationships/hyperlink" Target="http://www.iceb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edu/social2.htm" TargetMode="External"/><Relationship Id="rId11" Type="http://schemas.openxmlformats.org/officeDocument/2006/relationships/hyperlink" Target="http://www.vestnik.edu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fip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50.economic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standart.edu.ru/" TargetMode="External"/><Relationship Id="rId22" Type="http://schemas.openxmlformats.org/officeDocument/2006/relationships/hyperlink" Target="http://www.de.msu.ru/course/display?course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365 Pro Plus</cp:lastModifiedBy>
  <cp:revision>3</cp:revision>
  <cp:lastPrinted>2024-10-06T15:53:00Z</cp:lastPrinted>
  <dcterms:created xsi:type="dcterms:W3CDTF">2024-10-31T17:40:00Z</dcterms:created>
  <dcterms:modified xsi:type="dcterms:W3CDTF">2024-10-31T18:47:00Z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  <property fmtid="{D5CDD505-2E9C-101B-9397-08002B2CF9AE}" pid="5" name="Producer">
    <vt:lpwstr>www.ilovepdf.com</vt:lpwstr>
  </property>
</Properties>
</file>