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39024C" w14:textId="77777777" w:rsidR="00890A7A" w:rsidRPr="00890A7A" w:rsidRDefault="00890A7A" w:rsidP="00890A7A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90A7A">
        <w:rPr>
          <w:rFonts w:ascii="Times New Roman" w:hAnsi="Times New Roman" w:cs="Times New Roman"/>
          <w:bCs/>
          <w:sz w:val="24"/>
          <w:szCs w:val="24"/>
        </w:rPr>
        <w:t>Муниципальное общеобразовательное учреждение</w:t>
      </w:r>
    </w:p>
    <w:p w14:paraId="2119FE6B" w14:textId="77777777" w:rsidR="00890A7A" w:rsidRDefault="00890A7A" w:rsidP="00890A7A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90A7A">
        <w:rPr>
          <w:rFonts w:ascii="Times New Roman" w:hAnsi="Times New Roman" w:cs="Times New Roman"/>
          <w:bCs/>
          <w:sz w:val="24"/>
          <w:szCs w:val="24"/>
        </w:rPr>
        <w:t>Петровская средняя общеобразовательная школа</w:t>
      </w:r>
    </w:p>
    <w:p w14:paraId="0C89BF13" w14:textId="77777777" w:rsidR="0089572F" w:rsidRDefault="0089572F" w:rsidP="00890A7A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A5426AB" w14:textId="77777777" w:rsidR="0089572F" w:rsidRPr="00890A7A" w:rsidRDefault="0089572F" w:rsidP="00890A7A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50FD693" w14:textId="46454F29" w:rsidR="00890A7A" w:rsidRPr="00890A7A" w:rsidRDefault="0089572F" w:rsidP="00890A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ED74885" wp14:editId="69503D1C">
            <wp:extent cx="5937885" cy="1645920"/>
            <wp:effectExtent l="0" t="0" r="0" b="0"/>
            <wp:docPr id="162436284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1645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BA7937A" w14:textId="77777777" w:rsidR="00890A7A" w:rsidRPr="00890A7A" w:rsidRDefault="00890A7A" w:rsidP="00890A7A">
      <w:pPr>
        <w:tabs>
          <w:tab w:val="left" w:pos="276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16D19381" w14:textId="77777777" w:rsidR="00890A7A" w:rsidRPr="00890A7A" w:rsidRDefault="00890A7A" w:rsidP="00890A7A">
      <w:pPr>
        <w:tabs>
          <w:tab w:val="left" w:pos="276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0A7A"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</w:p>
    <w:p w14:paraId="011469CC" w14:textId="77777777" w:rsidR="00890A7A" w:rsidRPr="00890A7A" w:rsidRDefault="00890A7A" w:rsidP="00890A7A">
      <w:pPr>
        <w:tabs>
          <w:tab w:val="left" w:pos="1500"/>
          <w:tab w:val="left" w:pos="1950"/>
          <w:tab w:val="left" w:pos="219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0A7A">
        <w:rPr>
          <w:rFonts w:ascii="Times New Roman" w:hAnsi="Times New Roman" w:cs="Times New Roman"/>
          <w:b/>
          <w:bCs/>
          <w:sz w:val="24"/>
          <w:szCs w:val="24"/>
        </w:rPr>
        <w:t>учебного курса</w:t>
      </w:r>
    </w:p>
    <w:p w14:paraId="072B77DA" w14:textId="75F341E3" w:rsidR="00890A7A" w:rsidRPr="00890A7A" w:rsidRDefault="00890A7A" w:rsidP="00890A7A">
      <w:pPr>
        <w:tabs>
          <w:tab w:val="left" w:pos="1500"/>
          <w:tab w:val="left" w:pos="1950"/>
          <w:tab w:val="left" w:pos="219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0A7A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>Генетика</w:t>
      </w:r>
      <w:r w:rsidRPr="00890A7A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29A19747" w14:textId="558A3594" w:rsidR="00890A7A" w:rsidRPr="00890A7A" w:rsidRDefault="00890A7A" w:rsidP="00890A7A">
      <w:pPr>
        <w:tabs>
          <w:tab w:val="left" w:pos="1500"/>
          <w:tab w:val="left" w:pos="1950"/>
          <w:tab w:val="left" w:pos="21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10-11</w:t>
      </w:r>
      <w:proofErr w:type="gramEnd"/>
      <w:r w:rsidRPr="00890A7A">
        <w:rPr>
          <w:rFonts w:ascii="Times New Roman" w:hAnsi="Times New Roman" w:cs="Times New Roman"/>
          <w:b/>
          <w:sz w:val="24"/>
          <w:szCs w:val="24"/>
        </w:rPr>
        <w:t xml:space="preserve"> классы</w:t>
      </w:r>
    </w:p>
    <w:p w14:paraId="37353CCC" w14:textId="77777777" w:rsidR="00890A7A" w:rsidRPr="00890A7A" w:rsidRDefault="00890A7A" w:rsidP="00890A7A">
      <w:pPr>
        <w:tabs>
          <w:tab w:val="left" w:pos="1500"/>
          <w:tab w:val="left" w:pos="1950"/>
          <w:tab w:val="left" w:pos="219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106A3092" w14:textId="30DF7E9C" w:rsidR="00890A7A" w:rsidRPr="00890A7A" w:rsidRDefault="00890A7A" w:rsidP="00890A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90A7A">
        <w:rPr>
          <w:rFonts w:ascii="Times New Roman" w:hAnsi="Times New Roman" w:cs="Times New Roman"/>
          <w:b/>
          <w:sz w:val="24"/>
          <w:szCs w:val="24"/>
        </w:rPr>
        <w:t>202</w:t>
      </w:r>
      <w:r w:rsidR="00825893">
        <w:rPr>
          <w:rFonts w:ascii="Times New Roman" w:hAnsi="Times New Roman" w:cs="Times New Roman"/>
          <w:b/>
          <w:sz w:val="24"/>
          <w:szCs w:val="24"/>
        </w:rPr>
        <w:t>4</w:t>
      </w:r>
      <w:r w:rsidRPr="00890A7A"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="00825893">
        <w:rPr>
          <w:rFonts w:ascii="Times New Roman" w:hAnsi="Times New Roman" w:cs="Times New Roman"/>
          <w:b/>
          <w:sz w:val="24"/>
          <w:szCs w:val="24"/>
        </w:rPr>
        <w:t>5</w:t>
      </w:r>
      <w:proofErr w:type="gramEnd"/>
      <w:r w:rsidRPr="00890A7A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14:paraId="54D613B9" w14:textId="77777777" w:rsidR="00890A7A" w:rsidRPr="00890A7A" w:rsidRDefault="00890A7A" w:rsidP="00890A7A">
      <w:pPr>
        <w:rPr>
          <w:rFonts w:ascii="Times New Roman" w:hAnsi="Times New Roman" w:cs="Times New Roman"/>
          <w:sz w:val="24"/>
          <w:szCs w:val="24"/>
        </w:rPr>
      </w:pPr>
    </w:p>
    <w:p w14:paraId="33BF935F" w14:textId="77777777" w:rsidR="00890A7A" w:rsidRPr="00890A7A" w:rsidRDefault="00890A7A" w:rsidP="00890A7A">
      <w:pPr>
        <w:rPr>
          <w:rFonts w:ascii="Times New Roman" w:hAnsi="Times New Roman" w:cs="Times New Roman"/>
          <w:sz w:val="24"/>
          <w:szCs w:val="24"/>
        </w:rPr>
      </w:pPr>
    </w:p>
    <w:p w14:paraId="57858451" w14:textId="77777777" w:rsidR="00890A7A" w:rsidRPr="00890A7A" w:rsidRDefault="00890A7A" w:rsidP="00890A7A">
      <w:pPr>
        <w:rPr>
          <w:rFonts w:ascii="Times New Roman" w:hAnsi="Times New Roman" w:cs="Times New Roman"/>
          <w:sz w:val="24"/>
          <w:szCs w:val="24"/>
        </w:rPr>
      </w:pPr>
    </w:p>
    <w:p w14:paraId="748C3879" w14:textId="77777777" w:rsidR="00890A7A" w:rsidRPr="00890A7A" w:rsidRDefault="00890A7A" w:rsidP="00890A7A">
      <w:pPr>
        <w:tabs>
          <w:tab w:val="left" w:pos="5865"/>
          <w:tab w:val="left" w:pos="6210"/>
        </w:tabs>
        <w:ind w:left="6237"/>
        <w:rPr>
          <w:rFonts w:ascii="Times New Roman" w:hAnsi="Times New Roman" w:cs="Times New Roman"/>
          <w:sz w:val="24"/>
          <w:szCs w:val="24"/>
        </w:rPr>
      </w:pPr>
      <w:r w:rsidRPr="00890A7A">
        <w:rPr>
          <w:rFonts w:ascii="Times New Roman" w:hAnsi="Times New Roman" w:cs="Times New Roman"/>
          <w:sz w:val="24"/>
          <w:szCs w:val="24"/>
        </w:rPr>
        <w:t>Программу составила:</w:t>
      </w:r>
    </w:p>
    <w:p w14:paraId="425F76DD" w14:textId="77777777" w:rsidR="00890A7A" w:rsidRPr="00890A7A" w:rsidRDefault="00890A7A" w:rsidP="00890A7A">
      <w:pPr>
        <w:tabs>
          <w:tab w:val="left" w:pos="5865"/>
          <w:tab w:val="left" w:pos="6210"/>
        </w:tabs>
        <w:ind w:left="6237"/>
        <w:rPr>
          <w:rFonts w:ascii="Times New Roman" w:hAnsi="Times New Roman" w:cs="Times New Roman"/>
          <w:sz w:val="24"/>
          <w:szCs w:val="24"/>
        </w:rPr>
      </w:pPr>
      <w:r w:rsidRPr="00890A7A">
        <w:rPr>
          <w:rFonts w:ascii="Times New Roman" w:hAnsi="Times New Roman" w:cs="Times New Roman"/>
          <w:sz w:val="24"/>
          <w:szCs w:val="24"/>
        </w:rPr>
        <w:t>учитель биологии</w:t>
      </w:r>
    </w:p>
    <w:p w14:paraId="635FCE54" w14:textId="77777777" w:rsidR="00890A7A" w:rsidRPr="00890A7A" w:rsidRDefault="00890A7A" w:rsidP="00890A7A">
      <w:pPr>
        <w:rPr>
          <w:rFonts w:ascii="Times New Roman" w:hAnsi="Times New Roman" w:cs="Times New Roman"/>
          <w:sz w:val="24"/>
          <w:szCs w:val="24"/>
        </w:rPr>
      </w:pPr>
      <w:r w:rsidRPr="00890A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Полякова </w:t>
      </w:r>
      <w:proofErr w:type="gramStart"/>
      <w:r w:rsidRPr="00890A7A">
        <w:rPr>
          <w:rFonts w:ascii="Times New Roman" w:hAnsi="Times New Roman" w:cs="Times New Roman"/>
          <w:sz w:val="24"/>
          <w:szCs w:val="24"/>
        </w:rPr>
        <w:t>М.В.</w:t>
      </w:r>
      <w:proofErr w:type="gramEnd"/>
    </w:p>
    <w:p w14:paraId="6D7B68BF" w14:textId="77777777" w:rsidR="00890A7A" w:rsidRPr="00890A7A" w:rsidRDefault="00890A7A" w:rsidP="00890A7A">
      <w:pPr>
        <w:rPr>
          <w:rFonts w:ascii="Times New Roman" w:hAnsi="Times New Roman" w:cs="Times New Roman"/>
          <w:sz w:val="24"/>
          <w:szCs w:val="24"/>
        </w:rPr>
      </w:pPr>
    </w:p>
    <w:p w14:paraId="326E475F" w14:textId="77777777" w:rsidR="00890A7A" w:rsidRPr="00890A7A" w:rsidRDefault="00890A7A" w:rsidP="00890A7A">
      <w:pPr>
        <w:rPr>
          <w:rFonts w:ascii="Times New Roman" w:hAnsi="Times New Roman" w:cs="Times New Roman"/>
          <w:sz w:val="24"/>
          <w:szCs w:val="24"/>
        </w:rPr>
      </w:pPr>
    </w:p>
    <w:p w14:paraId="4BB4D536" w14:textId="77777777" w:rsidR="00890A7A" w:rsidRPr="00890A7A" w:rsidRDefault="00890A7A" w:rsidP="00890A7A">
      <w:pPr>
        <w:rPr>
          <w:rFonts w:ascii="Times New Roman" w:hAnsi="Times New Roman" w:cs="Times New Roman"/>
          <w:sz w:val="24"/>
          <w:szCs w:val="24"/>
        </w:rPr>
      </w:pPr>
    </w:p>
    <w:p w14:paraId="73646051" w14:textId="77777777" w:rsidR="00890A7A" w:rsidRPr="00890A7A" w:rsidRDefault="00890A7A" w:rsidP="00890A7A">
      <w:pPr>
        <w:rPr>
          <w:rFonts w:ascii="Times New Roman" w:hAnsi="Times New Roman" w:cs="Times New Roman"/>
          <w:sz w:val="24"/>
          <w:szCs w:val="24"/>
        </w:rPr>
      </w:pPr>
    </w:p>
    <w:p w14:paraId="6CCFEC40" w14:textId="77777777" w:rsidR="00890A7A" w:rsidRPr="00890A7A" w:rsidRDefault="00890A7A" w:rsidP="00890A7A">
      <w:pPr>
        <w:rPr>
          <w:rFonts w:ascii="Times New Roman" w:hAnsi="Times New Roman" w:cs="Times New Roman"/>
          <w:sz w:val="24"/>
          <w:szCs w:val="24"/>
        </w:rPr>
      </w:pPr>
    </w:p>
    <w:p w14:paraId="69667EA4" w14:textId="77777777" w:rsidR="00890A7A" w:rsidRDefault="00890A7A" w:rsidP="00890A7A">
      <w:pPr>
        <w:rPr>
          <w:rFonts w:ascii="Times New Roman" w:hAnsi="Times New Roman" w:cs="Times New Roman"/>
          <w:sz w:val="24"/>
          <w:szCs w:val="24"/>
        </w:rPr>
      </w:pPr>
    </w:p>
    <w:p w14:paraId="4ECA2CFF" w14:textId="35E49B9D" w:rsidR="00890A7A" w:rsidRPr="00890A7A" w:rsidRDefault="00890A7A" w:rsidP="00890A7A">
      <w:pPr>
        <w:rPr>
          <w:rFonts w:ascii="Times New Roman" w:hAnsi="Times New Roman" w:cs="Times New Roman"/>
          <w:sz w:val="24"/>
          <w:szCs w:val="24"/>
        </w:rPr>
      </w:pPr>
      <w:r w:rsidRPr="00890A7A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proofErr w:type="spellStart"/>
      <w:r w:rsidRPr="00890A7A">
        <w:rPr>
          <w:rFonts w:ascii="Times New Roman" w:hAnsi="Times New Roman" w:cs="Times New Roman"/>
          <w:sz w:val="24"/>
          <w:szCs w:val="24"/>
        </w:rPr>
        <w:t>р.п.Петровское</w:t>
      </w:r>
      <w:proofErr w:type="spellEnd"/>
      <w:r w:rsidRPr="00890A7A">
        <w:rPr>
          <w:rFonts w:ascii="Times New Roman" w:hAnsi="Times New Roman" w:cs="Times New Roman"/>
          <w:sz w:val="24"/>
          <w:szCs w:val="24"/>
        </w:rPr>
        <w:t>, 202</w:t>
      </w:r>
      <w:r w:rsidR="00825893">
        <w:rPr>
          <w:rFonts w:ascii="Times New Roman" w:hAnsi="Times New Roman" w:cs="Times New Roman"/>
          <w:sz w:val="24"/>
          <w:szCs w:val="24"/>
        </w:rPr>
        <w:t>4</w:t>
      </w:r>
      <w:r w:rsidRPr="00890A7A">
        <w:rPr>
          <w:rFonts w:ascii="Times New Roman" w:hAnsi="Times New Roman" w:cs="Times New Roman"/>
          <w:sz w:val="24"/>
          <w:szCs w:val="24"/>
        </w:rPr>
        <w:t>год</w:t>
      </w:r>
    </w:p>
    <w:p w14:paraId="3D2D16F7" w14:textId="77777777" w:rsidR="00890A7A" w:rsidRDefault="00890A7A" w:rsidP="00890A7A">
      <w:pPr>
        <w:jc w:val="center"/>
        <w:rPr>
          <w:b/>
          <w:sz w:val="28"/>
          <w:szCs w:val="28"/>
        </w:rPr>
      </w:pPr>
    </w:p>
    <w:p w14:paraId="0CB5B651" w14:textId="4F87FF2A" w:rsidR="001B7847" w:rsidRPr="005E3C20" w:rsidRDefault="001B7847" w:rsidP="002A55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3C2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СОДЕРЖАНИЕ </w:t>
      </w:r>
    </w:p>
    <w:p w14:paraId="321FF0B5" w14:textId="77777777" w:rsidR="002A55C4" w:rsidRPr="005E3C20" w:rsidRDefault="002A55C4" w:rsidP="002A5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621AD6" w14:textId="77777777" w:rsidR="00BF69DA" w:rsidRPr="005E3C20" w:rsidRDefault="00BF69DA" w:rsidP="002A5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3C20">
        <w:rPr>
          <w:rFonts w:ascii="Times New Roman" w:hAnsi="Times New Roman" w:cs="Times New Roman"/>
          <w:sz w:val="24"/>
          <w:szCs w:val="24"/>
        </w:rPr>
        <w:t>Пояснительная записка</w:t>
      </w:r>
      <w:r w:rsidR="00062F6B" w:rsidRPr="005E3C2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proofErr w:type="gramStart"/>
      <w:r w:rsidR="00062F6B" w:rsidRPr="005E3C20">
        <w:rPr>
          <w:rFonts w:ascii="Times New Roman" w:hAnsi="Times New Roman" w:cs="Times New Roman"/>
          <w:sz w:val="24"/>
          <w:szCs w:val="24"/>
        </w:rPr>
        <w:t>…</w:t>
      </w:r>
      <w:r w:rsidR="00E515BF" w:rsidRPr="005E3C20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E515BF" w:rsidRPr="005E3C20">
        <w:rPr>
          <w:rFonts w:ascii="Times New Roman" w:hAnsi="Times New Roman" w:cs="Times New Roman"/>
          <w:sz w:val="24"/>
          <w:szCs w:val="24"/>
        </w:rPr>
        <w:t>.4</w:t>
      </w:r>
    </w:p>
    <w:p w14:paraId="64AC375E" w14:textId="77777777" w:rsidR="0094702A" w:rsidRPr="005E3C20" w:rsidRDefault="0094702A" w:rsidP="002A55C4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5E3C20">
        <w:rPr>
          <w:rFonts w:ascii="Times New Roman" w:hAnsi="Times New Roman" w:cs="Times New Roman"/>
          <w:sz w:val="24"/>
          <w:szCs w:val="24"/>
        </w:rPr>
        <w:t>Общая характеристика учебного курса «</w:t>
      </w:r>
      <w:proofErr w:type="gramStart"/>
      <w:r w:rsidRPr="005E3C20">
        <w:rPr>
          <w:rFonts w:ascii="Times New Roman" w:hAnsi="Times New Roman" w:cs="Times New Roman"/>
          <w:sz w:val="24"/>
          <w:szCs w:val="24"/>
        </w:rPr>
        <w:t>Генетика»</w:t>
      </w:r>
      <w:r w:rsidR="00E515BF" w:rsidRPr="005E3C20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E515BF" w:rsidRPr="005E3C20">
        <w:rPr>
          <w:rFonts w:ascii="Times New Roman" w:hAnsi="Times New Roman" w:cs="Times New Roman"/>
          <w:sz w:val="24"/>
          <w:szCs w:val="24"/>
        </w:rPr>
        <w:t>…………………………………4</w:t>
      </w:r>
    </w:p>
    <w:p w14:paraId="3DD4F0C2" w14:textId="77777777" w:rsidR="00BF69DA" w:rsidRPr="005E3C20" w:rsidRDefault="00BF69DA" w:rsidP="002A55C4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5E3C20">
        <w:rPr>
          <w:rFonts w:ascii="Times New Roman" w:hAnsi="Times New Roman" w:cs="Times New Roman"/>
          <w:sz w:val="24"/>
          <w:szCs w:val="24"/>
        </w:rPr>
        <w:t>Цели изучения учебного курса</w:t>
      </w:r>
      <w:r w:rsidR="00215B08" w:rsidRPr="005E3C20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0E4579" w:rsidRPr="005E3C20">
        <w:rPr>
          <w:rFonts w:ascii="Times New Roman" w:hAnsi="Times New Roman" w:cs="Times New Roman"/>
          <w:sz w:val="24"/>
          <w:szCs w:val="24"/>
        </w:rPr>
        <w:t>Генетика»</w:t>
      </w:r>
      <w:r w:rsidR="00E515BF" w:rsidRPr="005E3C20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E515BF" w:rsidRPr="005E3C20">
        <w:rPr>
          <w:rFonts w:ascii="Times New Roman" w:hAnsi="Times New Roman" w:cs="Times New Roman"/>
          <w:sz w:val="24"/>
          <w:szCs w:val="24"/>
        </w:rPr>
        <w:t>…………………………………………..5</w:t>
      </w:r>
    </w:p>
    <w:p w14:paraId="2D2513A0" w14:textId="77777777" w:rsidR="00BF69DA" w:rsidRPr="005E3C20" w:rsidRDefault="00BF69DA" w:rsidP="002A55C4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5E3C20">
        <w:rPr>
          <w:rFonts w:ascii="Times New Roman" w:hAnsi="Times New Roman" w:cs="Times New Roman"/>
          <w:sz w:val="24"/>
          <w:szCs w:val="24"/>
        </w:rPr>
        <w:t>Место учебного курса</w:t>
      </w:r>
      <w:r w:rsidR="00215B08" w:rsidRPr="005E3C20">
        <w:rPr>
          <w:rFonts w:ascii="Times New Roman" w:hAnsi="Times New Roman" w:cs="Times New Roman"/>
          <w:sz w:val="24"/>
          <w:szCs w:val="24"/>
        </w:rPr>
        <w:t xml:space="preserve"> «Генетика»</w:t>
      </w:r>
      <w:r w:rsidRPr="005E3C20">
        <w:rPr>
          <w:rFonts w:ascii="Times New Roman" w:hAnsi="Times New Roman" w:cs="Times New Roman"/>
          <w:sz w:val="24"/>
          <w:szCs w:val="24"/>
        </w:rPr>
        <w:t xml:space="preserve"> в учебном плане </w:t>
      </w:r>
      <w:r w:rsidR="00E515BF" w:rsidRPr="005E3C20">
        <w:rPr>
          <w:rFonts w:ascii="Times New Roman" w:hAnsi="Times New Roman" w:cs="Times New Roman"/>
          <w:sz w:val="24"/>
          <w:szCs w:val="24"/>
        </w:rPr>
        <w:t>……………………………</w:t>
      </w:r>
      <w:proofErr w:type="gramStart"/>
      <w:r w:rsidR="00E515BF" w:rsidRPr="005E3C20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E515BF" w:rsidRPr="005E3C20">
        <w:rPr>
          <w:rFonts w:ascii="Times New Roman" w:hAnsi="Times New Roman" w:cs="Times New Roman"/>
          <w:sz w:val="24"/>
          <w:szCs w:val="24"/>
        </w:rPr>
        <w:t>.6</w:t>
      </w:r>
    </w:p>
    <w:p w14:paraId="026EB01A" w14:textId="77777777" w:rsidR="00BF69DA" w:rsidRPr="005E3C20" w:rsidRDefault="00BF69DA" w:rsidP="002A5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3C20">
        <w:rPr>
          <w:rFonts w:ascii="Times New Roman" w:hAnsi="Times New Roman" w:cs="Times New Roman"/>
          <w:sz w:val="24"/>
          <w:szCs w:val="24"/>
        </w:rPr>
        <w:t xml:space="preserve">Планируемые результаты </w:t>
      </w:r>
      <w:r w:rsidR="00F31596" w:rsidRPr="005E3C20">
        <w:rPr>
          <w:rFonts w:ascii="Times New Roman" w:hAnsi="Times New Roman" w:cs="Times New Roman"/>
          <w:sz w:val="24"/>
          <w:szCs w:val="24"/>
        </w:rPr>
        <w:t>освоения учебного курса «</w:t>
      </w:r>
      <w:proofErr w:type="gramStart"/>
      <w:r w:rsidR="00F31596" w:rsidRPr="005E3C20">
        <w:rPr>
          <w:rFonts w:ascii="Times New Roman" w:hAnsi="Times New Roman" w:cs="Times New Roman"/>
          <w:sz w:val="24"/>
          <w:szCs w:val="24"/>
        </w:rPr>
        <w:t>Генетика»</w:t>
      </w:r>
      <w:r w:rsidR="00E515BF" w:rsidRPr="005E3C20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E515BF" w:rsidRPr="005E3C20">
        <w:rPr>
          <w:rFonts w:ascii="Times New Roman" w:hAnsi="Times New Roman" w:cs="Times New Roman"/>
          <w:sz w:val="24"/>
          <w:szCs w:val="24"/>
        </w:rPr>
        <w:t>…………………………7</w:t>
      </w:r>
    </w:p>
    <w:p w14:paraId="6B669A27" w14:textId="77777777" w:rsidR="00BF69DA" w:rsidRPr="005E3C20" w:rsidRDefault="00BF69DA" w:rsidP="002A55C4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5E3C20">
        <w:rPr>
          <w:rFonts w:ascii="Times New Roman" w:hAnsi="Times New Roman" w:cs="Times New Roman"/>
          <w:sz w:val="24"/>
          <w:szCs w:val="24"/>
        </w:rPr>
        <w:t xml:space="preserve">Личностные результаты </w:t>
      </w:r>
      <w:r w:rsidR="00E515BF" w:rsidRPr="005E3C20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proofErr w:type="gramStart"/>
      <w:r w:rsidR="00E515BF" w:rsidRPr="005E3C20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E515BF" w:rsidRPr="005E3C20">
        <w:rPr>
          <w:rFonts w:ascii="Times New Roman" w:hAnsi="Times New Roman" w:cs="Times New Roman"/>
          <w:sz w:val="24"/>
          <w:szCs w:val="24"/>
        </w:rPr>
        <w:t>.7</w:t>
      </w:r>
    </w:p>
    <w:p w14:paraId="5A34B9AA" w14:textId="77777777" w:rsidR="00BF69DA" w:rsidRPr="005E3C20" w:rsidRDefault="00BF69DA" w:rsidP="002A55C4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5E3C20">
        <w:rPr>
          <w:rFonts w:ascii="Times New Roman" w:hAnsi="Times New Roman" w:cs="Times New Roman"/>
          <w:sz w:val="24"/>
          <w:szCs w:val="24"/>
        </w:rPr>
        <w:t xml:space="preserve">Метапредметные результаты </w:t>
      </w:r>
      <w:r w:rsidR="00E515BF" w:rsidRPr="005E3C20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proofErr w:type="gramStart"/>
      <w:r w:rsidR="00E515BF" w:rsidRPr="005E3C20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E515BF" w:rsidRPr="005E3C20">
        <w:rPr>
          <w:rFonts w:ascii="Times New Roman" w:hAnsi="Times New Roman" w:cs="Times New Roman"/>
          <w:sz w:val="24"/>
          <w:szCs w:val="24"/>
        </w:rPr>
        <w:t>.8</w:t>
      </w:r>
    </w:p>
    <w:p w14:paraId="33C3841A" w14:textId="77777777" w:rsidR="00BF69DA" w:rsidRPr="005E3C20" w:rsidRDefault="00BF69DA" w:rsidP="002A55C4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5E3C20">
        <w:rPr>
          <w:rFonts w:ascii="Times New Roman" w:hAnsi="Times New Roman" w:cs="Times New Roman"/>
          <w:sz w:val="24"/>
          <w:szCs w:val="24"/>
        </w:rPr>
        <w:t xml:space="preserve">Предметные результаты </w:t>
      </w:r>
      <w:r w:rsidR="00E515BF" w:rsidRPr="005E3C20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proofErr w:type="gramStart"/>
      <w:r w:rsidR="00E515BF" w:rsidRPr="005E3C20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E515BF" w:rsidRPr="005E3C20">
        <w:rPr>
          <w:rFonts w:ascii="Times New Roman" w:hAnsi="Times New Roman" w:cs="Times New Roman"/>
          <w:sz w:val="24"/>
          <w:szCs w:val="24"/>
        </w:rPr>
        <w:t>.9</w:t>
      </w:r>
    </w:p>
    <w:p w14:paraId="6EAFAF03" w14:textId="77777777" w:rsidR="00BF69DA" w:rsidRPr="005E3C20" w:rsidRDefault="00BF69DA" w:rsidP="002A5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3C20">
        <w:rPr>
          <w:rFonts w:ascii="Times New Roman" w:hAnsi="Times New Roman" w:cs="Times New Roman"/>
          <w:sz w:val="24"/>
          <w:szCs w:val="24"/>
        </w:rPr>
        <w:t xml:space="preserve">Содержание учебного курса </w:t>
      </w:r>
      <w:r w:rsidR="00215B08" w:rsidRPr="005E3C20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215B08" w:rsidRPr="005E3C20">
        <w:rPr>
          <w:rFonts w:ascii="Times New Roman" w:hAnsi="Times New Roman" w:cs="Times New Roman"/>
          <w:sz w:val="24"/>
          <w:szCs w:val="24"/>
        </w:rPr>
        <w:t>Генетика»</w:t>
      </w:r>
      <w:r w:rsidR="00E515BF" w:rsidRPr="005E3C20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E515BF" w:rsidRPr="005E3C20">
        <w:rPr>
          <w:rFonts w:ascii="Times New Roman" w:hAnsi="Times New Roman" w:cs="Times New Roman"/>
          <w:sz w:val="24"/>
          <w:szCs w:val="24"/>
        </w:rPr>
        <w:t>…………………………………………………...11</w:t>
      </w:r>
    </w:p>
    <w:p w14:paraId="64D9F090" w14:textId="77777777" w:rsidR="00BF69DA" w:rsidRPr="005E3C20" w:rsidRDefault="00BF69DA" w:rsidP="002A55C4">
      <w:pPr>
        <w:autoSpaceDE w:val="0"/>
        <w:autoSpaceDN w:val="0"/>
        <w:adjustRightInd w:val="0"/>
        <w:spacing w:after="0" w:line="240" w:lineRule="auto"/>
        <w:ind w:firstLine="454"/>
        <w:rPr>
          <w:rFonts w:ascii="Times New Roman" w:hAnsi="Times New Roman" w:cs="Times New Roman"/>
          <w:bCs/>
          <w:sz w:val="24"/>
          <w:szCs w:val="24"/>
        </w:rPr>
      </w:pPr>
      <w:r w:rsidRPr="005E3C20">
        <w:rPr>
          <w:rFonts w:ascii="Times New Roman" w:hAnsi="Times New Roman" w:cs="Times New Roman"/>
          <w:bCs/>
          <w:sz w:val="24"/>
          <w:szCs w:val="24"/>
        </w:rPr>
        <w:t>Примерный перечень лабораторных и практических работ</w:t>
      </w:r>
      <w:r w:rsidR="00E515BF" w:rsidRPr="005E3C20">
        <w:rPr>
          <w:rFonts w:ascii="Times New Roman" w:hAnsi="Times New Roman" w:cs="Times New Roman"/>
          <w:bCs/>
          <w:sz w:val="24"/>
          <w:szCs w:val="24"/>
        </w:rPr>
        <w:t>……………………………15</w:t>
      </w:r>
    </w:p>
    <w:p w14:paraId="17EEA280" w14:textId="77777777" w:rsidR="00BF69DA" w:rsidRPr="005E3C20" w:rsidRDefault="00BF69DA" w:rsidP="002A55C4">
      <w:pPr>
        <w:autoSpaceDE w:val="0"/>
        <w:autoSpaceDN w:val="0"/>
        <w:adjustRightInd w:val="0"/>
        <w:spacing w:after="0" w:line="240" w:lineRule="auto"/>
        <w:ind w:firstLine="454"/>
        <w:rPr>
          <w:rFonts w:ascii="Times New Roman" w:hAnsi="Times New Roman" w:cs="Times New Roman"/>
          <w:bCs/>
          <w:sz w:val="24"/>
          <w:szCs w:val="24"/>
        </w:rPr>
      </w:pPr>
      <w:r w:rsidRPr="005E3C20">
        <w:rPr>
          <w:rFonts w:ascii="Times New Roman" w:hAnsi="Times New Roman" w:cs="Times New Roman"/>
          <w:bCs/>
          <w:sz w:val="24"/>
          <w:szCs w:val="24"/>
        </w:rPr>
        <w:t>Тематическое планирование</w:t>
      </w:r>
      <w:r w:rsidR="00F31596" w:rsidRPr="005E3C20">
        <w:rPr>
          <w:rFonts w:ascii="Times New Roman" w:hAnsi="Times New Roman" w:cs="Times New Roman"/>
          <w:bCs/>
          <w:sz w:val="24"/>
          <w:szCs w:val="24"/>
        </w:rPr>
        <w:t xml:space="preserve"> учебного курса </w:t>
      </w:r>
      <w:r w:rsidR="00F31596" w:rsidRPr="005E3C20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F31596" w:rsidRPr="005E3C20">
        <w:rPr>
          <w:rFonts w:ascii="Times New Roman" w:hAnsi="Times New Roman" w:cs="Times New Roman"/>
          <w:sz w:val="24"/>
          <w:szCs w:val="24"/>
        </w:rPr>
        <w:t>Генетика»</w:t>
      </w:r>
      <w:r w:rsidR="00E515BF" w:rsidRPr="005E3C20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E515BF" w:rsidRPr="005E3C20">
        <w:rPr>
          <w:rFonts w:ascii="Times New Roman" w:hAnsi="Times New Roman" w:cs="Times New Roman"/>
          <w:sz w:val="24"/>
          <w:szCs w:val="24"/>
        </w:rPr>
        <w:t>……………………………16</w:t>
      </w:r>
    </w:p>
    <w:p w14:paraId="38DCC857" w14:textId="77777777" w:rsidR="00BF69DA" w:rsidRPr="005E3C20" w:rsidRDefault="00BF69DA" w:rsidP="002A55C4">
      <w:pPr>
        <w:autoSpaceDE w:val="0"/>
        <w:autoSpaceDN w:val="0"/>
        <w:adjustRightInd w:val="0"/>
        <w:spacing w:after="0" w:line="240" w:lineRule="auto"/>
        <w:ind w:right="-1" w:firstLine="454"/>
        <w:rPr>
          <w:rFonts w:ascii="Times New Roman" w:hAnsi="Times New Roman" w:cs="Times New Roman"/>
          <w:bCs/>
          <w:sz w:val="24"/>
          <w:szCs w:val="24"/>
        </w:rPr>
      </w:pPr>
      <w:r w:rsidRPr="005E3C20">
        <w:rPr>
          <w:rFonts w:ascii="Times New Roman" w:hAnsi="Times New Roman" w:cs="Times New Roman"/>
          <w:bCs/>
          <w:sz w:val="24"/>
          <w:szCs w:val="24"/>
        </w:rPr>
        <w:t>Приложение 1. Примерный перечень рефератов</w:t>
      </w:r>
      <w:r w:rsidR="00E515BF" w:rsidRPr="005E3C20">
        <w:rPr>
          <w:rFonts w:ascii="Times New Roman" w:hAnsi="Times New Roman" w:cs="Times New Roman"/>
          <w:bCs/>
          <w:sz w:val="24"/>
          <w:szCs w:val="24"/>
        </w:rPr>
        <w:t>…………………………………</w:t>
      </w:r>
      <w:proofErr w:type="gramStart"/>
      <w:r w:rsidR="00E515BF" w:rsidRPr="005E3C20">
        <w:rPr>
          <w:rFonts w:ascii="Times New Roman" w:hAnsi="Times New Roman" w:cs="Times New Roman"/>
          <w:bCs/>
          <w:sz w:val="24"/>
          <w:szCs w:val="24"/>
        </w:rPr>
        <w:t>…….</w:t>
      </w:r>
      <w:proofErr w:type="gramEnd"/>
      <w:r w:rsidR="00E515BF" w:rsidRPr="005E3C20">
        <w:rPr>
          <w:rFonts w:ascii="Times New Roman" w:hAnsi="Times New Roman" w:cs="Times New Roman"/>
          <w:bCs/>
          <w:sz w:val="24"/>
          <w:szCs w:val="24"/>
        </w:rPr>
        <w:t>.34</w:t>
      </w:r>
    </w:p>
    <w:p w14:paraId="08FE8228" w14:textId="77777777" w:rsidR="001E2438" w:rsidRPr="005E3C20" w:rsidRDefault="00BF69DA" w:rsidP="002A55C4">
      <w:pPr>
        <w:autoSpaceDE w:val="0"/>
        <w:autoSpaceDN w:val="0"/>
        <w:adjustRightInd w:val="0"/>
        <w:spacing w:after="0" w:line="240" w:lineRule="auto"/>
        <w:ind w:right="-1" w:firstLine="454"/>
        <w:rPr>
          <w:rFonts w:ascii="Times New Roman" w:hAnsi="Times New Roman" w:cs="Times New Roman"/>
          <w:bCs/>
          <w:sz w:val="24"/>
          <w:szCs w:val="24"/>
        </w:rPr>
      </w:pPr>
      <w:r w:rsidRPr="005E3C20">
        <w:rPr>
          <w:rFonts w:ascii="Times New Roman" w:hAnsi="Times New Roman" w:cs="Times New Roman"/>
          <w:bCs/>
          <w:sz w:val="24"/>
          <w:szCs w:val="24"/>
        </w:rPr>
        <w:t>Приложение</w:t>
      </w:r>
      <w:r w:rsidR="00F31596" w:rsidRPr="005E3C20">
        <w:rPr>
          <w:rFonts w:ascii="Times New Roman" w:hAnsi="Times New Roman" w:cs="Times New Roman"/>
          <w:bCs/>
          <w:sz w:val="24"/>
          <w:szCs w:val="24"/>
        </w:rPr>
        <w:t> </w:t>
      </w:r>
      <w:r w:rsidRPr="005E3C20">
        <w:rPr>
          <w:rFonts w:ascii="Times New Roman" w:hAnsi="Times New Roman" w:cs="Times New Roman"/>
          <w:bCs/>
          <w:sz w:val="24"/>
          <w:szCs w:val="24"/>
        </w:rPr>
        <w:t>2. Примерные темы учебных проектов</w:t>
      </w:r>
    </w:p>
    <w:p w14:paraId="26D3F620" w14:textId="77777777" w:rsidR="00BF69DA" w:rsidRPr="005E3C20" w:rsidRDefault="00BF69DA" w:rsidP="002A55C4">
      <w:pPr>
        <w:autoSpaceDE w:val="0"/>
        <w:autoSpaceDN w:val="0"/>
        <w:adjustRightInd w:val="0"/>
        <w:spacing w:after="0" w:line="240" w:lineRule="auto"/>
        <w:ind w:right="-1"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5E3C20">
        <w:rPr>
          <w:rFonts w:ascii="Times New Roman" w:hAnsi="Times New Roman" w:cs="Times New Roman"/>
          <w:bCs/>
          <w:sz w:val="24"/>
          <w:szCs w:val="24"/>
        </w:rPr>
        <w:t>и учебно-исследовательских работ</w:t>
      </w:r>
      <w:r w:rsidR="00E515BF" w:rsidRPr="005E3C20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………………………………………………………36</w:t>
      </w:r>
    </w:p>
    <w:p w14:paraId="2C95E8F1" w14:textId="77777777" w:rsidR="001B7847" w:rsidRPr="005E3C20" w:rsidRDefault="001B7847" w:rsidP="00947AB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162BB0" w14:textId="77777777" w:rsidR="003A6CF5" w:rsidRPr="005E3C20" w:rsidRDefault="003A6CF5">
      <w:pPr>
        <w:rPr>
          <w:rFonts w:ascii="Times New Roman" w:hAnsi="Times New Roman" w:cs="Times New Roman"/>
          <w:b/>
          <w:sz w:val="24"/>
          <w:szCs w:val="24"/>
        </w:rPr>
      </w:pPr>
      <w:r w:rsidRPr="005E3C20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0396B304" w14:textId="77777777" w:rsidR="0018369E" w:rsidRPr="00743126" w:rsidRDefault="0018369E" w:rsidP="005E3C20">
      <w:pPr>
        <w:pStyle w:val="1"/>
        <w:spacing w:line="240" w:lineRule="auto"/>
        <w:ind w:firstLine="454"/>
        <w:rPr>
          <w:b/>
          <w:sz w:val="24"/>
          <w:szCs w:val="24"/>
        </w:rPr>
      </w:pPr>
      <w:bookmarkStart w:id="0" w:name="_Toc71583810"/>
      <w:r w:rsidRPr="00743126">
        <w:rPr>
          <w:b/>
          <w:sz w:val="24"/>
          <w:szCs w:val="24"/>
        </w:rPr>
        <w:lastRenderedPageBreak/>
        <w:t>ПОЯСНИТЕЛЬНАЯ ЗАПИСКА</w:t>
      </w:r>
      <w:bookmarkEnd w:id="0"/>
      <w:r w:rsidR="005E3C20">
        <w:rPr>
          <w:b/>
          <w:sz w:val="24"/>
          <w:szCs w:val="24"/>
        </w:rPr>
        <w:t>.</w:t>
      </w:r>
    </w:p>
    <w:p w14:paraId="475E5D25" w14:textId="77777777" w:rsidR="0018369E" w:rsidRPr="00743126" w:rsidRDefault="00743126" w:rsidP="00390914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43126">
        <w:rPr>
          <w:rFonts w:ascii="Times New Roman" w:hAnsi="Times New Roman" w:cs="Times New Roman"/>
          <w:sz w:val="24"/>
          <w:szCs w:val="24"/>
        </w:rPr>
        <w:t>Рабочая программа разработана на основе примерной рабочей</w:t>
      </w:r>
      <w:r w:rsidR="001C350E" w:rsidRPr="00743126">
        <w:rPr>
          <w:rFonts w:ascii="Times New Roman" w:hAnsi="Times New Roman" w:cs="Times New Roman"/>
          <w:sz w:val="24"/>
          <w:szCs w:val="24"/>
        </w:rPr>
        <w:t xml:space="preserve"> п</w:t>
      </w:r>
      <w:r w:rsidRPr="00743126">
        <w:rPr>
          <w:rFonts w:ascii="Times New Roman" w:hAnsi="Times New Roman" w:cs="Times New Roman"/>
          <w:sz w:val="24"/>
          <w:szCs w:val="24"/>
        </w:rPr>
        <w:t>рограммы</w:t>
      </w:r>
      <w:r w:rsidR="0018369E" w:rsidRPr="00743126">
        <w:rPr>
          <w:rFonts w:ascii="Times New Roman" w:hAnsi="Times New Roman" w:cs="Times New Roman"/>
          <w:sz w:val="24"/>
          <w:szCs w:val="24"/>
        </w:rPr>
        <w:t xml:space="preserve"> </w:t>
      </w:r>
      <w:r w:rsidR="00F22002" w:rsidRPr="00743126">
        <w:rPr>
          <w:rFonts w:ascii="Times New Roman" w:hAnsi="Times New Roman" w:cs="Times New Roman"/>
          <w:sz w:val="24"/>
          <w:szCs w:val="24"/>
        </w:rPr>
        <w:t xml:space="preserve">учебного </w:t>
      </w:r>
      <w:r w:rsidR="0018369E" w:rsidRPr="00743126">
        <w:rPr>
          <w:rFonts w:ascii="Times New Roman" w:hAnsi="Times New Roman" w:cs="Times New Roman"/>
          <w:sz w:val="24"/>
          <w:szCs w:val="24"/>
        </w:rPr>
        <w:t>курс</w:t>
      </w:r>
      <w:r w:rsidR="00F22002" w:rsidRPr="00743126">
        <w:rPr>
          <w:rFonts w:ascii="Times New Roman" w:hAnsi="Times New Roman" w:cs="Times New Roman"/>
          <w:sz w:val="24"/>
          <w:szCs w:val="24"/>
        </w:rPr>
        <w:t>а</w:t>
      </w:r>
      <w:r w:rsidR="0018369E" w:rsidRPr="00743126">
        <w:rPr>
          <w:rFonts w:ascii="Times New Roman" w:hAnsi="Times New Roman" w:cs="Times New Roman"/>
          <w:sz w:val="24"/>
          <w:szCs w:val="24"/>
        </w:rPr>
        <w:t xml:space="preserve"> «Генетика»</w:t>
      </w:r>
      <w:r w:rsidRPr="00743126">
        <w:rPr>
          <w:rFonts w:ascii="Times New Roman" w:hAnsi="Times New Roman" w:cs="Times New Roman"/>
          <w:sz w:val="24"/>
          <w:szCs w:val="24"/>
        </w:rPr>
        <w:t>.</w:t>
      </w:r>
      <w:r w:rsidR="0018369E" w:rsidRPr="007431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28333B" w14:textId="77777777" w:rsidR="00B619AC" w:rsidRPr="00743126" w:rsidRDefault="0018369E" w:rsidP="00390914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43126">
        <w:rPr>
          <w:rFonts w:ascii="Times New Roman" w:hAnsi="Times New Roman" w:cs="Times New Roman"/>
          <w:sz w:val="24"/>
          <w:szCs w:val="24"/>
        </w:rPr>
        <w:t xml:space="preserve">В программе отражено предметное содержание курса </w:t>
      </w:r>
      <w:r w:rsidR="00A16F61" w:rsidRPr="00743126">
        <w:rPr>
          <w:rFonts w:ascii="Times New Roman" w:hAnsi="Times New Roman" w:cs="Times New Roman"/>
          <w:sz w:val="24"/>
          <w:szCs w:val="24"/>
        </w:rPr>
        <w:t xml:space="preserve"> и</w:t>
      </w:r>
      <w:r w:rsidR="00743126" w:rsidRPr="00743126">
        <w:rPr>
          <w:rFonts w:ascii="Times New Roman" w:hAnsi="Times New Roman" w:cs="Times New Roman"/>
          <w:sz w:val="24"/>
          <w:szCs w:val="24"/>
        </w:rPr>
        <w:t xml:space="preserve"> </w:t>
      </w:r>
      <w:r w:rsidR="00A16F61" w:rsidRPr="00743126">
        <w:rPr>
          <w:rFonts w:ascii="Times New Roman" w:hAnsi="Times New Roman" w:cs="Times New Roman"/>
          <w:sz w:val="24"/>
          <w:szCs w:val="24"/>
        </w:rPr>
        <w:t xml:space="preserve">последовательность его </w:t>
      </w:r>
      <w:r w:rsidRPr="00743126">
        <w:rPr>
          <w:rFonts w:ascii="Times New Roman" w:hAnsi="Times New Roman" w:cs="Times New Roman"/>
          <w:sz w:val="24"/>
          <w:szCs w:val="24"/>
        </w:rPr>
        <w:t>распределения по разделам</w:t>
      </w:r>
      <w:r w:rsidR="00A16F61" w:rsidRPr="00743126">
        <w:rPr>
          <w:rFonts w:ascii="Times New Roman" w:hAnsi="Times New Roman" w:cs="Times New Roman"/>
          <w:sz w:val="24"/>
          <w:szCs w:val="24"/>
        </w:rPr>
        <w:t xml:space="preserve"> и </w:t>
      </w:r>
      <w:r w:rsidRPr="00743126">
        <w:rPr>
          <w:rFonts w:ascii="Times New Roman" w:hAnsi="Times New Roman" w:cs="Times New Roman"/>
          <w:sz w:val="24"/>
          <w:szCs w:val="24"/>
        </w:rPr>
        <w:t xml:space="preserve">темам; дана общая характеристика курса с указанием целей его изучения; определены возможности курса для реализации требований к планируемым результатам освоения основной образовательной программы </w:t>
      </w:r>
      <w:r w:rsidR="00A16F61" w:rsidRPr="00743126">
        <w:rPr>
          <w:rFonts w:ascii="Times New Roman" w:hAnsi="Times New Roman" w:cs="Times New Roman"/>
          <w:sz w:val="24"/>
          <w:szCs w:val="24"/>
        </w:rPr>
        <w:t xml:space="preserve">по биологии </w:t>
      </w:r>
      <w:r w:rsidR="003A6CF5" w:rsidRPr="00743126">
        <w:rPr>
          <w:rFonts w:ascii="Times New Roman" w:hAnsi="Times New Roman" w:cs="Times New Roman"/>
          <w:sz w:val="24"/>
          <w:szCs w:val="24"/>
        </w:rPr>
        <w:t>–</w:t>
      </w:r>
      <w:r w:rsidRPr="00743126">
        <w:rPr>
          <w:rFonts w:ascii="Times New Roman" w:hAnsi="Times New Roman" w:cs="Times New Roman"/>
          <w:sz w:val="24"/>
          <w:szCs w:val="24"/>
        </w:rPr>
        <w:t>личностным, метапредметным и предметным</w:t>
      </w:r>
      <w:r w:rsidR="00A16F61" w:rsidRPr="00743126">
        <w:rPr>
          <w:rFonts w:ascii="Times New Roman" w:hAnsi="Times New Roman" w:cs="Times New Roman"/>
          <w:sz w:val="24"/>
          <w:szCs w:val="24"/>
        </w:rPr>
        <w:t>;</w:t>
      </w:r>
      <w:r w:rsidRPr="00743126">
        <w:rPr>
          <w:rFonts w:ascii="Times New Roman" w:hAnsi="Times New Roman" w:cs="Times New Roman"/>
          <w:sz w:val="24"/>
          <w:szCs w:val="24"/>
        </w:rPr>
        <w:t xml:space="preserve"> осуществлена конкретизация предметного содержания в тематическом планировании, указано количество часов, отводимых на изучение </w:t>
      </w:r>
      <w:r w:rsidR="00A16F61" w:rsidRPr="00743126">
        <w:rPr>
          <w:rFonts w:ascii="Times New Roman" w:hAnsi="Times New Roman" w:cs="Times New Roman"/>
          <w:sz w:val="24"/>
          <w:szCs w:val="24"/>
        </w:rPr>
        <w:t xml:space="preserve">каждой темы </w:t>
      </w:r>
      <w:r w:rsidRPr="00743126">
        <w:rPr>
          <w:rFonts w:ascii="Times New Roman" w:hAnsi="Times New Roman" w:cs="Times New Roman"/>
          <w:sz w:val="24"/>
          <w:szCs w:val="24"/>
        </w:rPr>
        <w:t>и основные виды учебной деятельности, формируемые в ходе изучения темы</w:t>
      </w:r>
      <w:r w:rsidR="00B24AC7" w:rsidRPr="00743126">
        <w:rPr>
          <w:rFonts w:ascii="Times New Roman" w:hAnsi="Times New Roman" w:cs="Times New Roman"/>
          <w:sz w:val="24"/>
          <w:szCs w:val="24"/>
        </w:rPr>
        <w:t xml:space="preserve">. Также в программе </w:t>
      </w:r>
      <w:r w:rsidRPr="00743126">
        <w:rPr>
          <w:rFonts w:ascii="Times New Roman" w:hAnsi="Times New Roman" w:cs="Times New Roman"/>
          <w:sz w:val="24"/>
          <w:szCs w:val="24"/>
        </w:rPr>
        <w:t>приведен перечень рекомендуемых лабораторных опытов и практических</w:t>
      </w:r>
      <w:bookmarkStart w:id="1" w:name="_Toc71583812"/>
      <w:r w:rsidR="00B619AC" w:rsidRPr="00743126">
        <w:rPr>
          <w:rFonts w:ascii="Times New Roman" w:hAnsi="Times New Roman" w:cs="Times New Roman"/>
          <w:sz w:val="24"/>
          <w:szCs w:val="24"/>
        </w:rPr>
        <w:t xml:space="preserve"> работ, выполняемых учащимися. </w:t>
      </w:r>
    </w:p>
    <w:p w14:paraId="783895D4" w14:textId="77777777" w:rsidR="00B619AC" w:rsidRPr="00743126" w:rsidRDefault="00B619AC" w:rsidP="00390914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</w:p>
    <w:p w14:paraId="2DD8ED7D" w14:textId="77777777" w:rsidR="00B619AC" w:rsidRPr="00743126" w:rsidRDefault="00B619AC" w:rsidP="005E3C20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126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КУРСА «ГЕНЕТИКА»</w:t>
      </w:r>
      <w:bookmarkEnd w:id="1"/>
    </w:p>
    <w:p w14:paraId="761B9778" w14:textId="77777777" w:rsidR="003B5E21" w:rsidRPr="00743126" w:rsidRDefault="00B619AC" w:rsidP="00390914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43126">
        <w:rPr>
          <w:rFonts w:ascii="Times New Roman" w:hAnsi="Times New Roman" w:cs="Times New Roman"/>
          <w:sz w:val="24"/>
          <w:szCs w:val="24"/>
        </w:rPr>
        <w:t xml:space="preserve">Учебный курс «Генетика» разработан с учетом взаимосвязи его с учебным предметом «Биология», который входит в состав </w:t>
      </w:r>
      <w:r w:rsidR="00F03DF1" w:rsidRPr="00743126">
        <w:rPr>
          <w:rFonts w:ascii="Times New Roman" w:hAnsi="Times New Roman" w:cs="Times New Roman"/>
          <w:sz w:val="24"/>
          <w:szCs w:val="24"/>
        </w:rPr>
        <w:t>предметной</w:t>
      </w:r>
      <w:r w:rsidRPr="00743126">
        <w:rPr>
          <w:rFonts w:ascii="Times New Roman" w:hAnsi="Times New Roman" w:cs="Times New Roman"/>
          <w:sz w:val="24"/>
          <w:szCs w:val="24"/>
        </w:rPr>
        <w:t xml:space="preserve"> области «Естественные науки». По структуре</w:t>
      </w:r>
      <w:r w:rsidR="00F03DF1" w:rsidRPr="00743126">
        <w:rPr>
          <w:rFonts w:ascii="Times New Roman" w:hAnsi="Times New Roman" w:cs="Times New Roman"/>
          <w:sz w:val="24"/>
          <w:szCs w:val="24"/>
        </w:rPr>
        <w:t xml:space="preserve"> и</w:t>
      </w:r>
      <w:r w:rsidRPr="00743126">
        <w:rPr>
          <w:rFonts w:ascii="Times New Roman" w:hAnsi="Times New Roman" w:cs="Times New Roman"/>
          <w:sz w:val="24"/>
          <w:szCs w:val="24"/>
        </w:rPr>
        <w:t xml:space="preserve"> составу предметного содержания, видам учебной деятельности, формируемым в процессе усвоения этого содержания, представляет собой целостную, логически завершённую часть (фрагмент) содержания предмета «Биология», углубляющую и расширяющую учебный материал только в части одного раздела – «Основы генетики».</w:t>
      </w:r>
    </w:p>
    <w:p w14:paraId="1B8EC63D" w14:textId="77777777" w:rsidR="003B5E21" w:rsidRPr="00743126" w:rsidRDefault="003B5E21" w:rsidP="00390914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43126">
        <w:rPr>
          <w:rFonts w:ascii="Times New Roman" w:hAnsi="Times New Roman" w:cs="Times New Roman"/>
          <w:sz w:val="24"/>
          <w:szCs w:val="24"/>
        </w:rPr>
        <w:t>Главной отличительной особенностью курса в сравнении с разделом «Основы генетики», является то, что представленный в нем учебный материал в большей степени направлен на изучение молекулярной генетики, современных генетических технологий, достижений биотехнологии и генной инженерии, молекулярных методов диагностики и достижений медицинской генетики. Этим обусловлена роль учебного курса «Генетика» в общей системе естественнонаучного образования и общего среднего биологического образования как одного из его компонентов.</w:t>
      </w:r>
    </w:p>
    <w:p w14:paraId="4F57DE83" w14:textId="77777777" w:rsidR="0018369E" w:rsidRPr="00743126" w:rsidRDefault="0018369E" w:rsidP="005C0AA9">
      <w:pPr>
        <w:spacing w:after="0" w:line="240" w:lineRule="auto"/>
        <w:ind w:left="-567" w:firstLine="709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90024F3" w14:textId="77777777" w:rsidR="00B24AC7" w:rsidRPr="00743126" w:rsidRDefault="003B5E21" w:rsidP="00390914">
      <w:pPr>
        <w:pStyle w:val="2"/>
        <w:spacing w:before="0" w:line="240" w:lineRule="auto"/>
        <w:ind w:firstLine="454"/>
        <w:jc w:val="left"/>
        <w:rPr>
          <w:rFonts w:cs="Times New Roman"/>
          <w:sz w:val="24"/>
          <w:szCs w:val="24"/>
        </w:rPr>
      </w:pPr>
      <w:bookmarkStart w:id="2" w:name="_Toc71583811"/>
      <w:bookmarkStart w:id="3" w:name="_Hlk70079242"/>
      <w:bookmarkStart w:id="4" w:name="_Hlk70079223"/>
      <w:r w:rsidRPr="00743126">
        <w:rPr>
          <w:rFonts w:cs="Times New Roman"/>
          <w:sz w:val="24"/>
          <w:szCs w:val="24"/>
        </w:rPr>
        <w:t xml:space="preserve">ЦЕЛИ ИЗУЧЕНИЯ УЧЕБНОГО КУРСА «ГЕНЕТИКА» </w:t>
      </w:r>
      <w:bookmarkEnd w:id="2"/>
    </w:p>
    <w:bookmarkEnd w:id="3"/>
    <w:p w14:paraId="1596648F" w14:textId="77777777" w:rsidR="00377EA4" w:rsidRPr="00743126" w:rsidRDefault="00432B10" w:rsidP="00390914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43126">
        <w:rPr>
          <w:rFonts w:ascii="Times New Roman" w:hAnsi="Times New Roman" w:cs="Times New Roman"/>
          <w:sz w:val="24"/>
          <w:szCs w:val="24"/>
        </w:rPr>
        <w:t xml:space="preserve">Ведущими целями изучения учебного курса </w:t>
      </w:r>
      <w:r w:rsidR="00B24AC7" w:rsidRPr="00743126">
        <w:rPr>
          <w:rFonts w:ascii="Times New Roman" w:hAnsi="Times New Roman" w:cs="Times New Roman"/>
          <w:sz w:val="24"/>
          <w:szCs w:val="24"/>
        </w:rPr>
        <w:t xml:space="preserve">«Генетика» </w:t>
      </w:r>
      <w:r w:rsidRPr="00743126">
        <w:rPr>
          <w:rFonts w:ascii="Times New Roman" w:hAnsi="Times New Roman" w:cs="Times New Roman"/>
          <w:sz w:val="24"/>
          <w:szCs w:val="24"/>
        </w:rPr>
        <w:t xml:space="preserve">как компонента школьного биологического образования </w:t>
      </w:r>
      <w:r w:rsidR="00B24AC7" w:rsidRPr="00743126">
        <w:rPr>
          <w:rFonts w:ascii="Times New Roman" w:hAnsi="Times New Roman" w:cs="Times New Roman"/>
          <w:sz w:val="24"/>
          <w:szCs w:val="24"/>
        </w:rPr>
        <w:t>явля</w:t>
      </w:r>
      <w:r w:rsidRPr="00743126">
        <w:rPr>
          <w:rFonts w:ascii="Times New Roman" w:hAnsi="Times New Roman" w:cs="Times New Roman"/>
          <w:sz w:val="24"/>
          <w:szCs w:val="24"/>
        </w:rPr>
        <w:t>ю</w:t>
      </w:r>
      <w:r w:rsidR="00B24AC7" w:rsidRPr="00743126">
        <w:rPr>
          <w:rFonts w:ascii="Times New Roman" w:hAnsi="Times New Roman" w:cs="Times New Roman"/>
          <w:sz w:val="24"/>
          <w:szCs w:val="24"/>
        </w:rPr>
        <w:t>тся</w:t>
      </w:r>
      <w:r w:rsidR="00377EA4" w:rsidRPr="00743126">
        <w:rPr>
          <w:rFonts w:ascii="Times New Roman" w:hAnsi="Times New Roman" w:cs="Times New Roman"/>
          <w:sz w:val="24"/>
          <w:szCs w:val="24"/>
        </w:rPr>
        <w:t>:</w:t>
      </w:r>
    </w:p>
    <w:p w14:paraId="459C732D" w14:textId="77777777" w:rsidR="00377EA4" w:rsidRPr="00743126" w:rsidRDefault="00B24AC7" w:rsidP="00390914">
      <w:pPr>
        <w:pStyle w:val="a9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126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="00432B10" w:rsidRPr="00743126">
        <w:rPr>
          <w:rFonts w:ascii="Times New Roman" w:hAnsi="Times New Roman" w:cs="Times New Roman"/>
          <w:sz w:val="24"/>
          <w:szCs w:val="24"/>
        </w:rPr>
        <w:t xml:space="preserve">системы знаний: о закономерностях наследования </w:t>
      </w:r>
      <w:r w:rsidR="00432B10" w:rsidRPr="00743126">
        <w:rPr>
          <w:rFonts w:ascii="Times New Roman" w:hAnsi="Times New Roman" w:cs="Times New Roman"/>
          <w:sz w:val="24"/>
          <w:szCs w:val="24"/>
        </w:rPr>
        <w:br/>
        <w:t xml:space="preserve">и изменчивости живых организмов, фундаментальных механизмах </w:t>
      </w:r>
      <w:r w:rsidR="00432B10" w:rsidRPr="00743126">
        <w:rPr>
          <w:rFonts w:ascii="Times New Roman" w:hAnsi="Times New Roman" w:cs="Times New Roman"/>
          <w:sz w:val="24"/>
          <w:szCs w:val="24"/>
        </w:rPr>
        <w:br/>
        <w:t>и генетической регуляции молекулярных и клеточных процессов, влиянии генотипа и факторов среды на развитие организма; о роли генетики в развитии современной теории эволюции и практическом значении этой науки для медицины, экологии и селекции</w:t>
      </w:r>
      <w:r w:rsidR="00377EA4" w:rsidRPr="00743126">
        <w:rPr>
          <w:rFonts w:ascii="Times New Roman" w:hAnsi="Times New Roman" w:cs="Times New Roman"/>
          <w:sz w:val="24"/>
          <w:szCs w:val="24"/>
        </w:rPr>
        <w:t>;</w:t>
      </w:r>
    </w:p>
    <w:p w14:paraId="1DFB6C27" w14:textId="77777777" w:rsidR="00377EA4" w:rsidRPr="00743126" w:rsidRDefault="00505C1A" w:rsidP="00390914">
      <w:pPr>
        <w:pStyle w:val="a9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126">
        <w:rPr>
          <w:rFonts w:ascii="Times New Roman" w:hAnsi="Times New Roman" w:cs="Times New Roman"/>
          <w:sz w:val="24"/>
          <w:szCs w:val="24"/>
        </w:rPr>
        <w:t>знакомство</w:t>
      </w:r>
      <w:r w:rsidR="00432B10" w:rsidRPr="00743126">
        <w:rPr>
          <w:rFonts w:ascii="Times New Roman" w:hAnsi="Times New Roman" w:cs="Times New Roman"/>
          <w:sz w:val="24"/>
          <w:szCs w:val="24"/>
        </w:rPr>
        <w:t xml:space="preserve"> обучающихся с методами познания природы: исследовательскими методами биологических наук (цитологии, генетики, селекции, биотехнологии), методами самостоятельного проведения генетических исследований (наблюдение, измерение, эксперимент, моделирование, вычисление важнейших биометрических показателей и др.), взаимосвязью развития методов и теоретических обобщений в генетике как важнейшей отрасли биологической науки;</w:t>
      </w:r>
    </w:p>
    <w:p w14:paraId="5170CFBC" w14:textId="77777777" w:rsidR="00377EA4" w:rsidRPr="00743126" w:rsidRDefault="00B84C4C" w:rsidP="00390914">
      <w:pPr>
        <w:pStyle w:val="a9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126">
        <w:rPr>
          <w:rFonts w:ascii="Times New Roman" w:hAnsi="Times New Roman" w:cs="Times New Roman"/>
          <w:sz w:val="24"/>
          <w:szCs w:val="24"/>
        </w:rPr>
        <w:t xml:space="preserve">формирование умений </w:t>
      </w:r>
      <w:r w:rsidRPr="00743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характеризовать современные научные открытия в области генетики; устанавливать связь между развитием генетики и социально-этическими проблемами человечества; </w:t>
      </w:r>
      <w:r w:rsidRPr="00743126">
        <w:rPr>
          <w:rFonts w:ascii="Times New Roman" w:hAnsi="Times New Roman" w:cs="Times New Roman"/>
          <w:bCs/>
          <w:sz w:val="24"/>
          <w:szCs w:val="24"/>
        </w:rPr>
        <w:t>анализировать представленную информацию о современных генетических исследованиях и разработках; ис</w:t>
      </w:r>
      <w:r w:rsidRPr="007431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 генетическую терминологию и символику;</w:t>
      </w:r>
    </w:p>
    <w:p w14:paraId="6FDE48A5" w14:textId="77777777" w:rsidR="00377EA4" w:rsidRPr="00743126" w:rsidRDefault="00B84C4C" w:rsidP="00390914">
      <w:pPr>
        <w:pStyle w:val="a9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12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убежденности в познаваемости живой природы, самоценности</w:t>
      </w:r>
      <w:r w:rsidR="002C5426" w:rsidRPr="00743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жизни</w:t>
      </w:r>
      <w:r w:rsidRPr="00743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основы общечеловеческих нравственных ценностей и рационального природопользования;</w:t>
      </w:r>
    </w:p>
    <w:p w14:paraId="3D95CA9E" w14:textId="77777777" w:rsidR="00B84C4C" w:rsidRPr="00743126" w:rsidRDefault="00B84C4C" w:rsidP="00390914">
      <w:pPr>
        <w:pStyle w:val="a9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1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развитие у обучающихся биологической и экологической культуры, осознания необходимости использования основ генетических знаний и умений в целях сохранения собственного здоровья (соблюдение мер профилактики заболеваний, обеспечение безопасности жизнедеятельности в чрезвычайных ситуациях природного и техногенного характера).</w:t>
      </w:r>
    </w:p>
    <w:p w14:paraId="368ADFCC" w14:textId="79683088" w:rsidR="00377EA4" w:rsidRPr="00743126" w:rsidRDefault="00B84C4C" w:rsidP="00390914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3126">
        <w:rPr>
          <w:rFonts w:ascii="Times New Roman" w:hAnsi="Times New Roman" w:cs="Times New Roman"/>
          <w:sz w:val="24"/>
          <w:szCs w:val="24"/>
        </w:rPr>
        <w:t>Наряду с этим в целеполагании курса «Генетика» важное значение уделено развитию личности учащихся.</w:t>
      </w:r>
      <w:r w:rsidR="00380366">
        <w:rPr>
          <w:rFonts w:ascii="Times New Roman" w:hAnsi="Times New Roman" w:cs="Times New Roman"/>
          <w:sz w:val="24"/>
          <w:szCs w:val="24"/>
        </w:rPr>
        <w:t xml:space="preserve"> </w:t>
      </w:r>
      <w:r w:rsidRPr="00743126">
        <w:rPr>
          <w:rFonts w:ascii="Times New Roman" w:hAnsi="Times New Roman" w:cs="Times New Roman"/>
          <w:sz w:val="24"/>
          <w:szCs w:val="24"/>
        </w:rPr>
        <w:t xml:space="preserve">Это означает, что совместно с другими естественнонаучными предметами (биологией, химией, физикой) изучение </w:t>
      </w:r>
      <w:r w:rsidR="00377EA4" w:rsidRPr="00743126">
        <w:rPr>
          <w:rFonts w:ascii="Times New Roman" w:hAnsi="Times New Roman" w:cs="Times New Roman"/>
          <w:sz w:val="24"/>
          <w:szCs w:val="24"/>
        </w:rPr>
        <w:t>курса призвано обеспечить:</w:t>
      </w:r>
    </w:p>
    <w:p w14:paraId="08B86B21" w14:textId="77777777" w:rsidR="00377EA4" w:rsidRPr="00743126" w:rsidRDefault="00B84C4C" w:rsidP="00390914">
      <w:pPr>
        <w:pStyle w:val="a9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126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="00B24AC7" w:rsidRPr="00743126">
        <w:rPr>
          <w:rFonts w:ascii="Times New Roman" w:hAnsi="Times New Roman" w:cs="Times New Roman"/>
          <w:sz w:val="24"/>
          <w:szCs w:val="24"/>
        </w:rPr>
        <w:t>интеллектуально развитой личности, готовой к самообразованию, сотрудничеству, самостоятельному принятию решений;</w:t>
      </w:r>
    </w:p>
    <w:p w14:paraId="25F2988C" w14:textId="77777777" w:rsidR="00377EA4" w:rsidRPr="00743126" w:rsidRDefault="00B24AC7" w:rsidP="00390914">
      <w:pPr>
        <w:pStyle w:val="a9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126">
        <w:rPr>
          <w:rFonts w:ascii="Times New Roman" w:hAnsi="Times New Roman" w:cs="Times New Roman"/>
          <w:sz w:val="24"/>
          <w:szCs w:val="24"/>
        </w:rPr>
        <w:t xml:space="preserve">формирование у обучающихся понимания ценности знаний основ генетики для выработки экологически целесообразного поведения </w:t>
      </w:r>
      <w:r w:rsidRPr="00743126">
        <w:rPr>
          <w:rFonts w:ascii="Times New Roman" w:hAnsi="Times New Roman" w:cs="Times New Roman"/>
          <w:sz w:val="24"/>
          <w:szCs w:val="24"/>
        </w:rPr>
        <w:br/>
        <w:t xml:space="preserve">в повседневной жизни </w:t>
      </w:r>
      <w:r w:rsidR="00B84C4C" w:rsidRPr="00743126">
        <w:rPr>
          <w:rFonts w:ascii="Times New Roman" w:hAnsi="Times New Roman" w:cs="Times New Roman"/>
          <w:sz w:val="24"/>
          <w:szCs w:val="24"/>
        </w:rPr>
        <w:t xml:space="preserve">и </w:t>
      </w:r>
      <w:r w:rsidRPr="00743126">
        <w:rPr>
          <w:rFonts w:ascii="Times New Roman" w:hAnsi="Times New Roman" w:cs="Times New Roman"/>
          <w:sz w:val="24"/>
          <w:szCs w:val="24"/>
        </w:rPr>
        <w:t xml:space="preserve">трудовой деятельности </w:t>
      </w:r>
      <w:r w:rsidR="00377EA4" w:rsidRPr="00743126">
        <w:rPr>
          <w:rFonts w:ascii="Times New Roman" w:hAnsi="Times New Roman" w:cs="Times New Roman"/>
          <w:sz w:val="24"/>
          <w:szCs w:val="24"/>
        </w:rPr>
        <w:t>для сохранения своего здоровья;</w:t>
      </w:r>
    </w:p>
    <w:p w14:paraId="66D2F83E" w14:textId="77777777" w:rsidR="00B24AC7" w:rsidRPr="00743126" w:rsidRDefault="00B24AC7" w:rsidP="00390914">
      <w:pPr>
        <w:pStyle w:val="a9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126">
        <w:rPr>
          <w:rFonts w:ascii="Times New Roman" w:hAnsi="Times New Roman" w:cs="Times New Roman"/>
          <w:sz w:val="24"/>
          <w:szCs w:val="24"/>
        </w:rPr>
        <w:t>формирование понимания общественной потребности в развитии генетики, а также отношения к генетике как к возможной области будущей профессиональной деятельности.</w:t>
      </w:r>
    </w:p>
    <w:p w14:paraId="468A4401" w14:textId="77777777" w:rsidR="00377EA4" w:rsidRPr="00743126" w:rsidRDefault="00377EA4" w:rsidP="00377EA4">
      <w:pPr>
        <w:spacing w:after="0" w:line="360" w:lineRule="auto"/>
        <w:ind w:left="-709"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415FC044" w14:textId="77777777" w:rsidR="007E03D8" w:rsidRPr="00743126" w:rsidRDefault="007E03D8" w:rsidP="00377EA4">
      <w:pPr>
        <w:spacing w:after="0" w:line="360" w:lineRule="auto"/>
        <w:ind w:left="-567"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115FCBBF" w14:textId="77777777" w:rsidR="00B24AC7" w:rsidRPr="005E3C20" w:rsidRDefault="00377EA4" w:rsidP="005E3C20">
      <w:pPr>
        <w:spacing w:after="0" w:line="240" w:lineRule="auto"/>
        <w:ind w:firstLine="454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3C20">
        <w:rPr>
          <w:rFonts w:ascii="Times New Roman" w:hAnsi="Times New Roman" w:cs="Times New Roman"/>
          <w:b/>
          <w:bCs/>
          <w:sz w:val="24"/>
          <w:szCs w:val="24"/>
        </w:rPr>
        <w:t>МЕСТО УЧЕБНОГО КУРСА «ГЕНЕТИКА» В УЧЕБНОМ ПЛАНЕ</w:t>
      </w:r>
      <w:r w:rsidR="005E3C2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318061A" w14:textId="77777777" w:rsidR="006B36A5" w:rsidRPr="005E3C20" w:rsidRDefault="005E3C20" w:rsidP="0002504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70079265"/>
      <w:bookmarkEnd w:id="4"/>
      <w:r>
        <w:rPr>
          <w:rFonts w:ascii="Times New Roman" w:hAnsi="Times New Roman" w:cs="Times New Roman"/>
          <w:sz w:val="24"/>
          <w:szCs w:val="24"/>
        </w:rPr>
        <w:t xml:space="preserve"> К</w:t>
      </w:r>
      <w:r w:rsidR="00492040" w:rsidRPr="005E3C20">
        <w:rPr>
          <w:rFonts w:ascii="Times New Roman" w:hAnsi="Times New Roman" w:cs="Times New Roman"/>
          <w:sz w:val="24"/>
          <w:szCs w:val="24"/>
        </w:rPr>
        <w:t xml:space="preserve">урс «Генетика» </w:t>
      </w:r>
      <w:r w:rsidRPr="005E3C20">
        <w:rPr>
          <w:rFonts w:ascii="Times New Roman" w:hAnsi="Times New Roman" w:cs="Times New Roman"/>
          <w:sz w:val="24"/>
          <w:szCs w:val="24"/>
        </w:rPr>
        <w:t xml:space="preserve">ведётся </w:t>
      </w:r>
      <w:r w:rsidR="00492040" w:rsidRPr="005E3C20">
        <w:rPr>
          <w:rFonts w:ascii="Times New Roman" w:hAnsi="Times New Roman" w:cs="Times New Roman"/>
          <w:sz w:val="24"/>
          <w:szCs w:val="24"/>
        </w:rPr>
        <w:t>в качестве элективного курса по выбору учащихся</w:t>
      </w:r>
      <w:bookmarkEnd w:id="5"/>
      <w:r w:rsidR="0018369E" w:rsidRPr="005E3C20">
        <w:rPr>
          <w:rFonts w:ascii="Times New Roman" w:hAnsi="Times New Roman" w:cs="Times New Roman"/>
          <w:sz w:val="24"/>
          <w:szCs w:val="24"/>
        </w:rPr>
        <w:t xml:space="preserve">, проявляющих интерес к этой области знаний, в том числе предполагающих продолжить своё обучение в вузах </w:t>
      </w:r>
      <w:r w:rsidRPr="005E3C20">
        <w:rPr>
          <w:rFonts w:ascii="Times New Roman" w:hAnsi="Times New Roman" w:cs="Times New Roman"/>
          <w:sz w:val="24"/>
          <w:szCs w:val="24"/>
        </w:rPr>
        <w:t>естественно</w:t>
      </w:r>
      <w:r w:rsidR="005B0C7F" w:rsidRPr="005E3C20">
        <w:rPr>
          <w:rFonts w:ascii="Times New Roman" w:hAnsi="Times New Roman" w:cs="Times New Roman"/>
          <w:sz w:val="24"/>
          <w:szCs w:val="24"/>
        </w:rPr>
        <w:t xml:space="preserve">научного </w:t>
      </w:r>
      <w:r w:rsidR="0018369E" w:rsidRPr="005E3C20">
        <w:rPr>
          <w:rFonts w:ascii="Times New Roman" w:hAnsi="Times New Roman" w:cs="Times New Roman"/>
          <w:sz w:val="24"/>
          <w:szCs w:val="24"/>
        </w:rPr>
        <w:t>профиля.</w:t>
      </w:r>
    </w:p>
    <w:p w14:paraId="6BAED142" w14:textId="77777777" w:rsidR="00672633" w:rsidRPr="005E3C20" w:rsidRDefault="0018369E" w:rsidP="0002504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E3C20">
        <w:rPr>
          <w:rFonts w:ascii="Times New Roman" w:hAnsi="Times New Roman" w:cs="Times New Roman"/>
          <w:sz w:val="24"/>
          <w:szCs w:val="24"/>
        </w:rPr>
        <w:t xml:space="preserve">В учебном плане на изучение курса </w:t>
      </w:r>
      <w:r w:rsidR="006B36A5" w:rsidRPr="005E3C20">
        <w:rPr>
          <w:rFonts w:ascii="Times New Roman" w:hAnsi="Times New Roman" w:cs="Times New Roman"/>
          <w:sz w:val="24"/>
          <w:szCs w:val="24"/>
        </w:rPr>
        <w:t xml:space="preserve">может быть отведено </w:t>
      </w:r>
      <w:r w:rsidR="00121997">
        <w:rPr>
          <w:rFonts w:ascii="Times New Roman" w:hAnsi="Times New Roman" w:cs="Times New Roman"/>
          <w:sz w:val="24"/>
          <w:szCs w:val="24"/>
        </w:rPr>
        <w:t>68 учебных</w:t>
      </w:r>
      <w:r w:rsidR="006F2BDB">
        <w:rPr>
          <w:rFonts w:ascii="Times New Roman" w:hAnsi="Times New Roman" w:cs="Times New Roman"/>
          <w:sz w:val="24"/>
          <w:szCs w:val="24"/>
        </w:rPr>
        <w:t xml:space="preserve"> час</w:t>
      </w:r>
      <w:r w:rsidR="00121997">
        <w:rPr>
          <w:rFonts w:ascii="Times New Roman" w:hAnsi="Times New Roman" w:cs="Times New Roman"/>
          <w:sz w:val="24"/>
          <w:szCs w:val="24"/>
        </w:rPr>
        <w:t>ов</w:t>
      </w:r>
      <w:r w:rsidR="006B36A5" w:rsidRPr="005E3C20">
        <w:rPr>
          <w:rFonts w:ascii="Times New Roman" w:hAnsi="Times New Roman" w:cs="Times New Roman"/>
          <w:sz w:val="24"/>
          <w:szCs w:val="24"/>
        </w:rPr>
        <w:t xml:space="preserve"> (</w:t>
      </w:r>
      <w:r w:rsidR="00121997">
        <w:rPr>
          <w:rFonts w:ascii="Times New Roman" w:hAnsi="Times New Roman" w:cs="Times New Roman"/>
          <w:sz w:val="24"/>
          <w:szCs w:val="24"/>
        </w:rPr>
        <w:t>1</w:t>
      </w:r>
      <w:r w:rsidRPr="005E3C20">
        <w:rPr>
          <w:rFonts w:ascii="Times New Roman" w:hAnsi="Times New Roman" w:cs="Times New Roman"/>
          <w:sz w:val="24"/>
          <w:szCs w:val="24"/>
        </w:rPr>
        <w:t xml:space="preserve"> час в неделю </w:t>
      </w:r>
      <w:r w:rsidR="006B36A5" w:rsidRPr="005E3C20">
        <w:rPr>
          <w:rFonts w:ascii="Times New Roman" w:hAnsi="Times New Roman" w:cs="Times New Roman"/>
          <w:sz w:val="24"/>
          <w:szCs w:val="24"/>
        </w:rPr>
        <w:t xml:space="preserve">в </w:t>
      </w:r>
      <w:r w:rsidRPr="005E3C20">
        <w:rPr>
          <w:rFonts w:ascii="Times New Roman" w:hAnsi="Times New Roman" w:cs="Times New Roman"/>
          <w:sz w:val="24"/>
          <w:szCs w:val="24"/>
        </w:rPr>
        <w:t>10-м</w:t>
      </w:r>
      <w:r w:rsidR="00F64FAE" w:rsidRPr="005E3C20">
        <w:rPr>
          <w:rFonts w:ascii="Times New Roman" w:hAnsi="Times New Roman" w:cs="Times New Roman"/>
          <w:sz w:val="24"/>
          <w:szCs w:val="24"/>
        </w:rPr>
        <w:t>,</w:t>
      </w:r>
      <w:r w:rsidRPr="005E3C20">
        <w:rPr>
          <w:rFonts w:ascii="Times New Roman" w:hAnsi="Times New Roman" w:cs="Times New Roman"/>
          <w:sz w:val="24"/>
          <w:szCs w:val="24"/>
        </w:rPr>
        <w:t xml:space="preserve"> </w:t>
      </w:r>
      <w:r w:rsidR="006F2BDB">
        <w:rPr>
          <w:rFonts w:ascii="Times New Roman" w:hAnsi="Times New Roman" w:cs="Times New Roman"/>
          <w:sz w:val="24"/>
          <w:szCs w:val="24"/>
        </w:rPr>
        <w:t xml:space="preserve">1 час в неделю в </w:t>
      </w:r>
      <w:r w:rsidRPr="005E3C20">
        <w:rPr>
          <w:rFonts w:ascii="Times New Roman" w:hAnsi="Times New Roman" w:cs="Times New Roman"/>
          <w:sz w:val="24"/>
          <w:szCs w:val="24"/>
        </w:rPr>
        <w:t>11-м классе).</w:t>
      </w:r>
    </w:p>
    <w:p w14:paraId="2C9ECB90" w14:textId="77777777" w:rsidR="0018369E" w:rsidRPr="00CB0017" w:rsidRDefault="0018369E" w:rsidP="00377EA4">
      <w:pPr>
        <w:spacing w:after="0" w:line="360" w:lineRule="auto"/>
        <w:ind w:left="-709"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_Hlk70079312"/>
    </w:p>
    <w:p w14:paraId="62F40D15" w14:textId="77777777" w:rsidR="007E2AAD" w:rsidRPr="00CB0017" w:rsidRDefault="007E2AAD" w:rsidP="00622ACE">
      <w:pPr>
        <w:pStyle w:val="1"/>
        <w:rPr>
          <w:sz w:val="24"/>
          <w:szCs w:val="24"/>
        </w:rPr>
      </w:pPr>
      <w:bookmarkStart w:id="7" w:name="_Toc71583814"/>
    </w:p>
    <w:p w14:paraId="3D80220A" w14:textId="77777777" w:rsidR="0018369E" w:rsidRPr="006F2BDB" w:rsidRDefault="0018369E" w:rsidP="0094702A">
      <w:pPr>
        <w:pStyle w:val="1"/>
        <w:spacing w:line="240" w:lineRule="auto"/>
        <w:jc w:val="left"/>
        <w:rPr>
          <w:b/>
          <w:sz w:val="24"/>
          <w:szCs w:val="24"/>
        </w:rPr>
      </w:pPr>
      <w:r w:rsidRPr="006F2BDB">
        <w:rPr>
          <w:b/>
          <w:sz w:val="24"/>
          <w:szCs w:val="24"/>
        </w:rPr>
        <w:t>ПЛАНИРУЕМЫЕ РЕЗУЛЬТАТЫ ОСВОЕНИЯ</w:t>
      </w:r>
      <w:bookmarkStart w:id="8" w:name="_Toc71583815"/>
      <w:bookmarkEnd w:id="7"/>
      <w:r w:rsidRPr="006F2BDB">
        <w:rPr>
          <w:b/>
          <w:sz w:val="24"/>
          <w:szCs w:val="24"/>
        </w:rPr>
        <w:t>УЧЕБНОГО КУРСА «ГЕНЕТИКА»</w:t>
      </w:r>
      <w:bookmarkEnd w:id="8"/>
      <w:r w:rsidR="005C0AA9" w:rsidRPr="006F2BDB">
        <w:rPr>
          <w:b/>
          <w:sz w:val="24"/>
          <w:szCs w:val="24"/>
        </w:rPr>
        <w:t xml:space="preserve"> НА УРОВНЕ СРЕДНЕГО ОБЩЕГО ОБРАЗОВАНИЯ</w:t>
      </w:r>
    </w:p>
    <w:bookmarkEnd w:id="6"/>
    <w:p w14:paraId="77A6AE13" w14:textId="77777777" w:rsidR="0018369E" w:rsidRPr="006F2BDB" w:rsidRDefault="0018369E" w:rsidP="0002504F">
      <w:pPr>
        <w:widowControl w:val="0"/>
        <w:spacing w:after="0" w:line="240" w:lineRule="auto"/>
        <w:ind w:right="57" w:firstLine="4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2BDB">
        <w:rPr>
          <w:rFonts w:ascii="Times New Roman" w:hAnsi="Times New Roman" w:cs="Times New Roman"/>
          <w:bCs/>
          <w:sz w:val="24"/>
          <w:szCs w:val="24"/>
        </w:rPr>
        <w:t xml:space="preserve">Изучение курса «Генетика» в </w:t>
      </w:r>
      <w:r w:rsidR="002A6967" w:rsidRPr="006F2BDB">
        <w:rPr>
          <w:rFonts w:ascii="Times New Roman" w:hAnsi="Times New Roman" w:cs="Times New Roman"/>
          <w:bCs/>
          <w:sz w:val="24"/>
          <w:szCs w:val="24"/>
        </w:rPr>
        <w:t>средней</w:t>
      </w:r>
      <w:r w:rsidRPr="006F2BDB">
        <w:rPr>
          <w:rFonts w:ascii="Times New Roman" w:hAnsi="Times New Roman" w:cs="Times New Roman"/>
          <w:bCs/>
          <w:sz w:val="24"/>
          <w:szCs w:val="24"/>
        </w:rPr>
        <w:t xml:space="preserve"> школе направлено на достижение обучающимися следующих результатов, отвечающих требованиям ФГОС к освоению основной образовательной программы среднего общего образования:</w:t>
      </w:r>
    </w:p>
    <w:p w14:paraId="507103F1" w14:textId="77777777" w:rsidR="003A6CF5" w:rsidRPr="006F2BDB" w:rsidRDefault="003A6CF5" w:rsidP="0002504F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B103E7" w14:textId="77777777" w:rsidR="00047A54" w:rsidRPr="006F2BDB" w:rsidRDefault="002A6967" w:rsidP="0002504F">
      <w:pPr>
        <w:pStyle w:val="2"/>
        <w:spacing w:before="0" w:line="240" w:lineRule="auto"/>
        <w:ind w:firstLine="454"/>
        <w:jc w:val="left"/>
        <w:rPr>
          <w:rFonts w:cs="Times New Roman"/>
          <w:sz w:val="24"/>
          <w:szCs w:val="24"/>
        </w:rPr>
      </w:pPr>
      <w:bookmarkStart w:id="9" w:name="_Toc71583816"/>
      <w:r w:rsidRPr="006F2BDB">
        <w:rPr>
          <w:rFonts w:cs="Times New Roman"/>
          <w:sz w:val="24"/>
          <w:szCs w:val="24"/>
        </w:rPr>
        <w:t>Личностные результаты</w:t>
      </w:r>
      <w:bookmarkEnd w:id="9"/>
    </w:p>
    <w:p w14:paraId="13EF761C" w14:textId="77777777" w:rsidR="005C0AA9" w:rsidRPr="006F2BDB" w:rsidRDefault="0018369E" w:rsidP="0002504F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2BDB">
        <w:rPr>
          <w:rFonts w:ascii="Times New Roman" w:hAnsi="Times New Roman" w:cs="Times New Roman"/>
          <w:bCs/>
          <w:sz w:val="24"/>
          <w:szCs w:val="24"/>
        </w:rPr>
        <w:t>Личностны</w:t>
      </w:r>
      <w:r w:rsidR="002A6967" w:rsidRPr="006F2BDB">
        <w:rPr>
          <w:rFonts w:ascii="Times New Roman" w:hAnsi="Times New Roman" w:cs="Times New Roman"/>
          <w:bCs/>
          <w:sz w:val="24"/>
          <w:szCs w:val="24"/>
        </w:rPr>
        <w:t>е результаты</w:t>
      </w:r>
      <w:r w:rsidR="00833FCC" w:rsidRPr="006F2BDB">
        <w:rPr>
          <w:rFonts w:ascii="Times New Roman" w:hAnsi="Times New Roman" w:cs="Times New Roman"/>
          <w:bCs/>
          <w:sz w:val="24"/>
          <w:szCs w:val="24"/>
        </w:rPr>
        <w:t xml:space="preserve"> освоения учебного курса «Генетика» </w:t>
      </w:r>
      <w:r w:rsidR="008A2FEC" w:rsidRPr="006F2BDB">
        <w:rPr>
          <w:rFonts w:ascii="Times New Roman" w:hAnsi="Times New Roman" w:cs="Times New Roman"/>
          <w:bCs/>
          <w:sz w:val="24"/>
          <w:szCs w:val="24"/>
        </w:rPr>
        <w:t>соответствуют традиционным</w:t>
      </w:r>
      <w:r w:rsidR="00833FCC" w:rsidRPr="006F2BDB">
        <w:rPr>
          <w:rFonts w:ascii="Times New Roman" w:hAnsi="Times New Roman" w:cs="Times New Roman"/>
          <w:bCs/>
          <w:sz w:val="24"/>
          <w:szCs w:val="24"/>
        </w:rPr>
        <w:t xml:space="preserve"> российским социокультурным и духовно-нравственным ценностям и предусматривают готовность обучающихся к саморазвитию, самостоятельности и личностному самоопределению, наличие мотивации к целенаправленной социально-значимой деятельности, сформированность внутренней позиции личности как особо ценностного отношения к себе, к людям, к жизни, к окружающей природной среде.</w:t>
      </w:r>
    </w:p>
    <w:p w14:paraId="6492C4B2" w14:textId="77777777" w:rsidR="005C0AA9" w:rsidRPr="006F2BDB" w:rsidRDefault="005C0AA9" w:rsidP="0002504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F2BDB">
        <w:rPr>
          <w:rFonts w:ascii="Times New Roman" w:hAnsi="Times New Roman" w:cs="Times New Roman"/>
          <w:sz w:val="24"/>
          <w:szCs w:val="24"/>
        </w:rPr>
        <w:t>Личностные результаты отражают сформированность патриотического, гражданского, трудового, экологического воспитания, ценности научного познания и культуры здоровья</w:t>
      </w:r>
      <w:r w:rsidR="007E03D8" w:rsidRPr="006F2BDB">
        <w:rPr>
          <w:rFonts w:ascii="Times New Roman" w:hAnsi="Times New Roman" w:cs="Times New Roman"/>
          <w:sz w:val="24"/>
          <w:szCs w:val="24"/>
        </w:rPr>
        <w:t>.</w:t>
      </w:r>
    </w:p>
    <w:p w14:paraId="6D90C72A" w14:textId="77777777" w:rsidR="008A2FEC" w:rsidRPr="006F2BDB" w:rsidRDefault="008A2FEC" w:rsidP="0002504F">
      <w:pPr>
        <w:spacing w:after="0" w:line="240" w:lineRule="auto"/>
        <w:ind w:firstLine="454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14:paraId="663582AD" w14:textId="77777777" w:rsidR="007E03D8" w:rsidRPr="006F2BDB" w:rsidRDefault="007E03D8" w:rsidP="0002504F">
      <w:pPr>
        <w:pStyle w:val="90"/>
        <w:shd w:val="clear" w:color="auto" w:fill="auto"/>
        <w:spacing w:before="0"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6F2BDB">
        <w:rPr>
          <w:rFonts w:ascii="Times New Roman" w:hAnsi="Times New Roman" w:cs="Times New Roman"/>
          <w:sz w:val="24"/>
          <w:szCs w:val="24"/>
        </w:rPr>
        <w:t>Патриотическое воспитание</w:t>
      </w:r>
    </w:p>
    <w:p w14:paraId="2DE320C2" w14:textId="77777777" w:rsidR="007E03D8" w:rsidRPr="006F2BDB" w:rsidRDefault="007E03D8" w:rsidP="0002504F">
      <w:pPr>
        <w:pStyle w:val="23"/>
        <w:shd w:val="clear" w:color="auto" w:fill="auto"/>
        <w:spacing w:before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6F2BDB">
        <w:rPr>
          <w:rFonts w:ascii="Times New Roman" w:hAnsi="Times New Roman" w:cs="Times New Roman"/>
          <w:sz w:val="24"/>
          <w:szCs w:val="24"/>
        </w:rPr>
        <w:t xml:space="preserve">Формирование ценностного отношения к отечественному историческому и научному наследию в области генетики; способности оценивать вклад российских ученых в становление и развитие генетики как </w:t>
      </w:r>
      <w:r w:rsidR="00505C1A" w:rsidRPr="006F2BDB">
        <w:rPr>
          <w:rFonts w:ascii="Times New Roman" w:hAnsi="Times New Roman" w:cs="Times New Roman"/>
          <w:sz w:val="24"/>
          <w:szCs w:val="24"/>
        </w:rPr>
        <w:t>к</w:t>
      </w:r>
      <w:r w:rsidRPr="006F2BDB">
        <w:rPr>
          <w:rFonts w:ascii="Times New Roman" w:hAnsi="Times New Roman" w:cs="Times New Roman"/>
          <w:sz w:val="24"/>
          <w:szCs w:val="24"/>
        </w:rPr>
        <w:t xml:space="preserve">омпонента естествознания; понимания значения науки генетики в познании законов природы, в жизни человека и современного общества, способности владеть достоверной информацией о передовых достижениях мировой и отечественной генетики; заинтересованности в получении генетических знаний в целях </w:t>
      </w:r>
      <w:r w:rsidRPr="006F2BDB">
        <w:rPr>
          <w:rFonts w:ascii="Times New Roman" w:hAnsi="Times New Roman" w:cs="Times New Roman"/>
          <w:sz w:val="24"/>
          <w:szCs w:val="24"/>
        </w:rPr>
        <w:lastRenderedPageBreak/>
        <w:t>повышения общей культуры, функциональной и естественнонаучной грамотности;</w:t>
      </w:r>
    </w:p>
    <w:p w14:paraId="7D6C7A41" w14:textId="77777777" w:rsidR="00537166" w:rsidRPr="006F2BDB" w:rsidRDefault="00537166" w:rsidP="0002504F">
      <w:pPr>
        <w:pStyle w:val="a9"/>
        <w:spacing w:after="0" w:line="360" w:lineRule="auto"/>
        <w:ind w:firstLine="45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59B1044" w14:textId="77777777" w:rsidR="007E03D8" w:rsidRPr="006F2BDB" w:rsidRDefault="007E03D8" w:rsidP="0002504F">
      <w:pPr>
        <w:pStyle w:val="90"/>
        <w:shd w:val="clear" w:color="auto" w:fill="auto"/>
        <w:spacing w:before="0"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6F2BDB">
        <w:rPr>
          <w:rFonts w:ascii="Times New Roman" w:hAnsi="Times New Roman" w:cs="Times New Roman"/>
          <w:sz w:val="24"/>
          <w:szCs w:val="24"/>
        </w:rPr>
        <w:t>Гражданское воспитание</w:t>
      </w:r>
    </w:p>
    <w:p w14:paraId="68CBD5E5" w14:textId="77777777" w:rsidR="007E03D8" w:rsidRPr="006F2BDB" w:rsidRDefault="007E03D8" w:rsidP="0002504F">
      <w:pPr>
        <w:pStyle w:val="23"/>
        <w:shd w:val="clear" w:color="auto" w:fill="auto"/>
        <w:spacing w:before="0" w:after="84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6F2BDB">
        <w:rPr>
          <w:rFonts w:ascii="Times New Roman" w:hAnsi="Times New Roman" w:cs="Times New Roman"/>
          <w:sz w:val="24"/>
          <w:szCs w:val="24"/>
        </w:rPr>
        <w:t>Формирование способности определять собственную позицию по отношению к явлениям современной жизни и объяснять её; умения учитывать в своих действиях необходимость конструктивного взаимодействия людей с разными убеждениями, культурными ценностями и социальным положением; осознания необходимости саморазвития и самовоспитания в соответствии с общечеловеческими ценностями и идеалами гражданского общества; готовности к сотрудничеству в процессе совместного выполнения учебных, познавательных и исследовательских задач, уважительного отношения к мнению оппонентов при обсуждении проблем общебиологического и генетического содержания;</w:t>
      </w:r>
    </w:p>
    <w:p w14:paraId="6ED9A02F" w14:textId="77777777" w:rsidR="007E03D8" w:rsidRPr="006F2BDB" w:rsidRDefault="007E03D8" w:rsidP="0002504F">
      <w:pPr>
        <w:pStyle w:val="90"/>
        <w:shd w:val="clear" w:color="auto" w:fill="auto"/>
        <w:spacing w:before="0"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6F2BDB">
        <w:rPr>
          <w:rFonts w:ascii="Times New Roman" w:hAnsi="Times New Roman" w:cs="Times New Roman"/>
          <w:sz w:val="24"/>
          <w:szCs w:val="24"/>
        </w:rPr>
        <w:t>Ценность научного познания</w:t>
      </w:r>
    </w:p>
    <w:p w14:paraId="2DE31DCA" w14:textId="77777777" w:rsidR="00587821" w:rsidRPr="006F2BDB" w:rsidRDefault="007E03D8" w:rsidP="0002504F">
      <w:pPr>
        <w:pStyle w:val="23"/>
        <w:shd w:val="clear" w:color="auto" w:fill="auto"/>
        <w:spacing w:before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6F2BDB">
        <w:rPr>
          <w:rFonts w:ascii="Times New Roman" w:hAnsi="Times New Roman" w:cs="Times New Roman"/>
          <w:sz w:val="24"/>
          <w:szCs w:val="24"/>
        </w:rPr>
        <w:t>Формирование мировоззрения, соответствующего современному уровню развития науки генетики, представлений о взаимосвязи развития методов и теоретических обобщений в генетике как важнейшей отрасли естествознания; способности устанавливать связь между прогрессивным развитием генетики и решением социально-этических, экономических и экологических проблем человечества; убежденности в познании законов природы и возможности использования достижений генетики в решении проблем, связанных с рациональным природопользованием, обеспечением жизнедеятельности человека и общества</w:t>
      </w:r>
      <w:r w:rsidR="00587821" w:rsidRPr="006F2BDB">
        <w:rPr>
          <w:rFonts w:ascii="Times New Roman" w:hAnsi="Times New Roman" w:cs="Times New Roman"/>
          <w:sz w:val="24"/>
          <w:szCs w:val="24"/>
        </w:rPr>
        <w:t>.</w:t>
      </w:r>
    </w:p>
    <w:p w14:paraId="7CFAABD1" w14:textId="77777777" w:rsidR="007E03D8" w:rsidRPr="006F2BDB" w:rsidRDefault="007E03D8" w:rsidP="0002504F">
      <w:pPr>
        <w:pStyle w:val="23"/>
        <w:shd w:val="clear" w:color="auto" w:fill="auto"/>
        <w:spacing w:before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6F2BDB">
        <w:rPr>
          <w:rFonts w:ascii="Times New Roman" w:hAnsi="Times New Roman" w:cs="Times New Roman"/>
          <w:sz w:val="24"/>
          <w:szCs w:val="24"/>
        </w:rPr>
        <w:t>Формирование познавательных мотивов, направленных на получение новых знаний по генетике, необходимых для выработки целесообразного поведения в повседневной жизни и трудовой деятельности в целях сохранения своего здоровья;</w:t>
      </w:r>
    </w:p>
    <w:p w14:paraId="379E5E2C" w14:textId="77777777" w:rsidR="00587821" w:rsidRPr="006F2BDB" w:rsidRDefault="00587821" w:rsidP="0002504F">
      <w:pPr>
        <w:pStyle w:val="90"/>
        <w:shd w:val="clear" w:color="auto" w:fill="auto"/>
        <w:spacing w:before="0"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</w:p>
    <w:p w14:paraId="518F9187" w14:textId="77777777" w:rsidR="00587821" w:rsidRPr="006F2BDB" w:rsidRDefault="00587821" w:rsidP="0002504F">
      <w:pPr>
        <w:pStyle w:val="90"/>
        <w:shd w:val="clear" w:color="auto" w:fill="auto"/>
        <w:spacing w:before="0"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</w:p>
    <w:p w14:paraId="0BCED631" w14:textId="77777777" w:rsidR="00587821" w:rsidRPr="006F2BDB" w:rsidRDefault="00587821" w:rsidP="0002504F">
      <w:pPr>
        <w:pStyle w:val="90"/>
        <w:shd w:val="clear" w:color="auto" w:fill="auto"/>
        <w:spacing w:before="0"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</w:p>
    <w:p w14:paraId="18FBC9BB" w14:textId="77777777" w:rsidR="00CB0017" w:rsidRPr="006F2BDB" w:rsidRDefault="00CB0017" w:rsidP="0002504F">
      <w:pPr>
        <w:pStyle w:val="90"/>
        <w:shd w:val="clear" w:color="auto" w:fill="auto"/>
        <w:spacing w:before="0"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</w:p>
    <w:p w14:paraId="0E76B9B1" w14:textId="77777777" w:rsidR="007E03D8" w:rsidRPr="006F2BDB" w:rsidRDefault="007E03D8" w:rsidP="0002504F">
      <w:pPr>
        <w:pStyle w:val="90"/>
        <w:shd w:val="clear" w:color="auto" w:fill="auto"/>
        <w:spacing w:before="0"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6F2BDB">
        <w:rPr>
          <w:rFonts w:ascii="Times New Roman" w:hAnsi="Times New Roman" w:cs="Times New Roman"/>
          <w:sz w:val="24"/>
          <w:szCs w:val="24"/>
        </w:rPr>
        <w:t>Культура здоровья</w:t>
      </w:r>
    </w:p>
    <w:p w14:paraId="7BBE7BF6" w14:textId="77777777" w:rsidR="007E03D8" w:rsidRPr="006F2BDB" w:rsidRDefault="007E03D8" w:rsidP="0002504F">
      <w:pPr>
        <w:pStyle w:val="23"/>
        <w:shd w:val="clear" w:color="auto" w:fill="auto"/>
        <w:spacing w:before="0" w:after="84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6F2BDB">
        <w:rPr>
          <w:rFonts w:ascii="Times New Roman" w:hAnsi="Times New Roman" w:cs="Times New Roman"/>
          <w:sz w:val="24"/>
          <w:szCs w:val="24"/>
        </w:rPr>
        <w:t>Формирование понимания ценности здорового и безопасного образа жизни, бережного, ответственного и компетентного отношения к собственному физическому и психическому здоровью, ценности правил индивидуального и коллективного безопасного поведения в чрезвычайных ситуациях природного и техногенного характера; правил здорового образа жизни, осознания последствий и неприятия вредных привычек (употребления алкоголя, наркотиков, курения), способности и готовности соблюдать меры профилактики вирусных и других заболеваний, правила поведения по обеспечению безопасности собственной жизнедеятельности;</w:t>
      </w:r>
    </w:p>
    <w:p w14:paraId="55A68334" w14:textId="77777777" w:rsidR="00587821" w:rsidRPr="006F2BDB" w:rsidRDefault="00587821" w:rsidP="0002504F">
      <w:pPr>
        <w:pStyle w:val="90"/>
        <w:shd w:val="clear" w:color="auto" w:fill="auto"/>
        <w:spacing w:before="0"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</w:p>
    <w:p w14:paraId="70043F06" w14:textId="77777777" w:rsidR="007E03D8" w:rsidRPr="006F2BDB" w:rsidRDefault="007E03D8" w:rsidP="0002504F">
      <w:pPr>
        <w:pStyle w:val="90"/>
        <w:shd w:val="clear" w:color="auto" w:fill="auto"/>
        <w:spacing w:before="0"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6F2BDB">
        <w:rPr>
          <w:rFonts w:ascii="Times New Roman" w:hAnsi="Times New Roman" w:cs="Times New Roman"/>
          <w:sz w:val="24"/>
          <w:szCs w:val="24"/>
        </w:rPr>
        <w:t>Трудовое воспитание</w:t>
      </w:r>
    </w:p>
    <w:p w14:paraId="6DF2C0EA" w14:textId="77777777" w:rsidR="007E03D8" w:rsidRPr="006F2BDB" w:rsidRDefault="007E03D8" w:rsidP="0002504F">
      <w:pPr>
        <w:pStyle w:val="23"/>
        <w:shd w:val="clear" w:color="auto" w:fill="auto"/>
        <w:spacing w:before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6F2BDB">
        <w:rPr>
          <w:rFonts w:ascii="Times New Roman" w:hAnsi="Times New Roman" w:cs="Times New Roman"/>
          <w:sz w:val="24"/>
          <w:szCs w:val="24"/>
        </w:rPr>
        <w:t>Формирование потребности трудиться, уважения к труду и людям труда, трудовым достижениям, интереса к практическому изучению особенностей различных видов трудовой деятельности, в том числе на основе знаний, получаемых при изучении курса «Генетика», осознанного выбора направления продолжения образования в дальнейшем с учетом своих интересов и способностей к биологии и генетике, в частности;</w:t>
      </w:r>
    </w:p>
    <w:p w14:paraId="14DFB50A" w14:textId="77777777" w:rsidR="007E03D8" w:rsidRPr="006F2BDB" w:rsidRDefault="007E03D8" w:rsidP="0002504F">
      <w:pPr>
        <w:pStyle w:val="23"/>
        <w:shd w:val="clear" w:color="auto" w:fill="auto"/>
        <w:tabs>
          <w:tab w:val="left" w:pos="342"/>
        </w:tabs>
        <w:spacing w:before="0" w:after="84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6F2BDB">
        <w:rPr>
          <w:rFonts w:ascii="Times New Roman" w:hAnsi="Times New Roman" w:cs="Times New Roman"/>
          <w:sz w:val="24"/>
          <w:szCs w:val="24"/>
        </w:rPr>
        <w:t>Формирование коммуникативной компетентности в образовательной, общественно полезной, учебно-исследовательской, творческой и других видах деятельности;</w:t>
      </w:r>
    </w:p>
    <w:p w14:paraId="653106FD" w14:textId="77777777" w:rsidR="00587821" w:rsidRPr="006F2BDB" w:rsidRDefault="00587821" w:rsidP="0002504F">
      <w:pPr>
        <w:pStyle w:val="90"/>
        <w:shd w:val="clear" w:color="auto" w:fill="auto"/>
        <w:spacing w:before="0"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</w:p>
    <w:p w14:paraId="24E60741" w14:textId="77777777" w:rsidR="007E03D8" w:rsidRPr="006F2BDB" w:rsidRDefault="007E03D8" w:rsidP="0002504F">
      <w:pPr>
        <w:pStyle w:val="90"/>
        <w:shd w:val="clear" w:color="auto" w:fill="auto"/>
        <w:spacing w:before="0"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6F2BDB">
        <w:rPr>
          <w:rFonts w:ascii="Times New Roman" w:hAnsi="Times New Roman" w:cs="Times New Roman"/>
          <w:sz w:val="24"/>
          <w:szCs w:val="24"/>
        </w:rPr>
        <w:t>Экологическое воспитание</w:t>
      </w:r>
    </w:p>
    <w:p w14:paraId="27B11F4F" w14:textId="77777777" w:rsidR="007E03D8" w:rsidRPr="006F2BDB" w:rsidRDefault="007E03D8" w:rsidP="0002504F">
      <w:pPr>
        <w:pStyle w:val="23"/>
        <w:shd w:val="clear" w:color="auto" w:fill="auto"/>
        <w:spacing w:before="0" w:after="92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6F2BDB">
        <w:rPr>
          <w:rFonts w:ascii="Times New Roman" w:hAnsi="Times New Roman" w:cs="Times New Roman"/>
          <w:sz w:val="24"/>
          <w:szCs w:val="24"/>
        </w:rPr>
        <w:t xml:space="preserve">Формирование способности использовать приобретаемые при изучении курса знания и умения при решении проблем, связанных с рациональным природопользованием </w:t>
      </w:r>
      <w:r w:rsidRPr="006F2BDB">
        <w:rPr>
          <w:rFonts w:ascii="Times New Roman" w:hAnsi="Times New Roman" w:cs="Times New Roman"/>
          <w:sz w:val="24"/>
          <w:szCs w:val="24"/>
        </w:rPr>
        <w:lastRenderedPageBreak/>
        <w:t>(соблюдения правил поведения в природе, направленных на сохранение равновесия в экосистемах, охрану видов, экосистем) биосферы.</w:t>
      </w:r>
    </w:p>
    <w:p w14:paraId="510AD33E" w14:textId="77777777" w:rsidR="00587821" w:rsidRPr="006F2BDB" w:rsidRDefault="00587821" w:rsidP="0002504F">
      <w:pPr>
        <w:pStyle w:val="2"/>
        <w:ind w:firstLine="454"/>
        <w:jc w:val="left"/>
        <w:rPr>
          <w:rFonts w:eastAsiaTheme="minorHAnsi" w:cs="Times New Roman"/>
          <w:bCs/>
          <w:i/>
          <w:sz w:val="24"/>
          <w:szCs w:val="24"/>
        </w:rPr>
      </w:pPr>
      <w:bookmarkStart w:id="10" w:name="_Toc71583817"/>
    </w:p>
    <w:p w14:paraId="2756DE8C" w14:textId="77777777" w:rsidR="00047A54" w:rsidRPr="006F2BDB" w:rsidRDefault="00047A54" w:rsidP="0002504F">
      <w:pPr>
        <w:pStyle w:val="2"/>
        <w:spacing w:before="0" w:line="240" w:lineRule="auto"/>
        <w:ind w:firstLine="454"/>
        <w:jc w:val="left"/>
        <w:rPr>
          <w:rFonts w:cs="Times New Roman"/>
          <w:sz w:val="24"/>
          <w:szCs w:val="24"/>
        </w:rPr>
      </w:pPr>
      <w:r w:rsidRPr="006F2BDB">
        <w:rPr>
          <w:rFonts w:cs="Times New Roman"/>
          <w:sz w:val="24"/>
          <w:szCs w:val="24"/>
        </w:rPr>
        <w:t>Метапредметные результаты</w:t>
      </w:r>
      <w:bookmarkEnd w:id="10"/>
    </w:p>
    <w:p w14:paraId="4AA45F59" w14:textId="77777777" w:rsidR="00587821" w:rsidRPr="006F2BDB" w:rsidRDefault="00587821" w:rsidP="0002504F">
      <w:pPr>
        <w:pStyle w:val="23"/>
        <w:shd w:val="clear" w:color="auto" w:fill="auto"/>
        <w:spacing w:before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6F2BDB">
        <w:rPr>
          <w:rFonts w:ascii="Times New Roman" w:hAnsi="Times New Roman" w:cs="Times New Roman"/>
          <w:sz w:val="24"/>
          <w:szCs w:val="24"/>
        </w:rPr>
        <w:t>В составе метапредметных результатов освоения учебного курса «Генетика» выделяют:</w:t>
      </w:r>
    </w:p>
    <w:p w14:paraId="1EEAC5E8" w14:textId="77777777" w:rsidR="00587821" w:rsidRPr="006F2BDB" w:rsidRDefault="00587821" w:rsidP="0002504F">
      <w:pPr>
        <w:pStyle w:val="23"/>
        <w:shd w:val="clear" w:color="auto" w:fill="auto"/>
        <w:spacing w:before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6F2BDB">
        <w:rPr>
          <w:rFonts w:ascii="Times New Roman" w:hAnsi="Times New Roman" w:cs="Times New Roman"/>
          <w:sz w:val="24"/>
          <w:szCs w:val="24"/>
        </w:rPr>
        <w:t>значимые для формирования мировоззрения обучающихся общенаучные понятия (закон, закономерность, теория, принцип, гипотеза, система, процесс, эксперимент, исследование, наблюдение, измерение и др.);</w:t>
      </w:r>
    </w:p>
    <w:p w14:paraId="2FB71053" w14:textId="77777777" w:rsidR="00587821" w:rsidRPr="006F2BDB" w:rsidRDefault="00587821" w:rsidP="0002504F">
      <w:pPr>
        <w:pStyle w:val="23"/>
        <w:shd w:val="clear" w:color="auto" w:fill="auto"/>
        <w:spacing w:before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6F2BDB">
        <w:rPr>
          <w:rFonts w:ascii="Times New Roman" w:hAnsi="Times New Roman" w:cs="Times New Roman"/>
          <w:sz w:val="24"/>
          <w:szCs w:val="24"/>
        </w:rPr>
        <w:t>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учебной, познавательной и учебно-исследовательской деятельности.</w:t>
      </w:r>
    </w:p>
    <w:p w14:paraId="1CFA1F17" w14:textId="77777777" w:rsidR="00587821" w:rsidRPr="006F2BDB" w:rsidRDefault="00587821" w:rsidP="00587821">
      <w:pPr>
        <w:pStyle w:val="90"/>
        <w:shd w:val="clear" w:color="auto" w:fill="auto"/>
        <w:spacing w:before="0"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</w:p>
    <w:p w14:paraId="42876E27" w14:textId="77777777" w:rsidR="00587821" w:rsidRPr="006F2BDB" w:rsidRDefault="00587821" w:rsidP="00587821">
      <w:pPr>
        <w:pStyle w:val="90"/>
        <w:shd w:val="clear" w:color="auto" w:fill="auto"/>
        <w:spacing w:before="0"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6F2BDB">
        <w:rPr>
          <w:rFonts w:ascii="Times New Roman" w:hAnsi="Times New Roman" w:cs="Times New Roman"/>
          <w:sz w:val="24"/>
          <w:szCs w:val="24"/>
        </w:rPr>
        <w:t>Познавательные универсальные учебные действия</w:t>
      </w:r>
    </w:p>
    <w:p w14:paraId="60999BDE" w14:textId="77777777" w:rsidR="002C47B4" w:rsidRPr="006F2BDB" w:rsidRDefault="002C47B4" w:rsidP="00587821">
      <w:pPr>
        <w:pStyle w:val="23"/>
        <w:shd w:val="clear" w:color="auto" w:fill="auto"/>
        <w:spacing w:before="0" w:line="240" w:lineRule="auto"/>
        <w:ind w:firstLine="709"/>
        <w:jc w:val="center"/>
        <w:rPr>
          <w:rStyle w:val="24"/>
          <w:rFonts w:ascii="Times New Roman" w:hAnsi="Times New Roman" w:cs="Times New Roman"/>
          <w:color w:val="auto"/>
          <w:sz w:val="24"/>
          <w:szCs w:val="24"/>
        </w:rPr>
      </w:pPr>
    </w:p>
    <w:p w14:paraId="7FFD7B58" w14:textId="77777777" w:rsidR="00587821" w:rsidRPr="006F2BDB" w:rsidRDefault="00587821" w:rsidP="00587821">
      <w:pPr>
        <w:pStyle w:val="23"/>
        <w:shd w:val="clear" w:color="auto" w:fill="auto"/>
        <w:spacing w:before="0" w:line="240" w:lineRule="auto"/>
        <w:ind w:firstLine="709"/>
        <w:jc w:val="center"/>
        <w:rPr>
          <w:rStyle w:val="24"/>
          <w:rFonts w:ascii="Times New Roman" w:hAnsi="Times New Roman" w:cs="Times New Roman"/>
          <w:color w:val="auto"/>
          <w:sz w:val="24"/>
          <w:szCs w:val="24"/>
        </w:rPr>
      </w:pPr>
      <w:r w:rsidRPr="006F2BDB">
        <w:rPr>
          <w:rStyle w:val="24"/>
          <w:rFonts w:ascii="Times New Roman" w:hAnsi="Times New Roman" w:cs="Times New Roman"/>
          <w:color w:val="auto"/>
          <w:sz w:val="24"/>
          <w:szCs w:val="24"/>
        </w:rPr>
        <w:t>Базовыми логическими действиями</w:t>
      </w:r>
    </w:p>
    <w:p w14:paraId="3A71EE28" w14:textId="77777777" w:rsidR="00587821" w:rsidRPr="006F2BDB" w:rsidRDefault="00587821" w:rsidP="00A418CE">
      <w:pPr>
        <w:pStyle w:val="23"/>
        <w:numPr>
          <w:ilvl w:val="0"/>
          <w:numId w:val="38"/>
        </w:numPr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6F2BDB">
        <w:rPr>
          <w:rFonts w:ascii="Times New Roman" w:hAnsi="Times New Roman" w:cs="Times New Roman"/>
          <w:sz w:val="24"/>
          <w:szCs w:val="24"/>
        </w:rPr>
        <w:t>умение использовать при освоении знаний приемы логического мышления (анализ, синтез, классификация, обобщение), раскрывать смысл ключевых генетических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составляющих основу генетических исследований; строить логические рассуждения (индуктивные, дедуктивные, по аналогии), делать выводы и заключения;</w:t>
      </w:r>
    </w:p>
    <w:p w14:paraId="3FCA52DE" w14:textId="77777777" w:rsidR="00587821" w:rsidRPr="006F2BDB" w:rsidRDefault="00587821" w:rsidP="00A418CE">
      <w:pPr>
        <w:pStyle w:val="23"/>
        <w:numPr>
          <w:ilvl w:val="0"/>
          <w:numId w:val="38"/>
        </w:numPr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6F2BDB">
        <w:rPr>
          <w:rFonts w:ascii="Times New Roman" w:hAnsi="Times New Roman" w:cs="Times New Roman"/>
          <w:sz w:val="24"/>
          <w:szCs w:val="24"/>
        </w:rPr>
        <w:t>умения использовать различные модельно-схематические средства для представления существенных связей и отношений в изучаемых объектах, а также противоречий разного рода, выявленных в информационных источниках;</w:t>
      </w:r>
    </w:p>
    <w:p w14:paraId="4FD9DC6C" w14:textId="77777777" w:rsidR="00650684" w:rsidRPr="006F2BDB" w:rsidRDefault="00587821" w:rsidP="00650684">
      <w:pPr>
        <w:pStyle w:val="23"/>
        <w:shd w:val="clear" w:color="auto" w:fill="auto"/>
        <w:spacing w:before="0" w:line="240" w:lineRule="auto"/>
        <w:ind w:firstLine="709"/>
        <w:jc w:val="center"/>
        <w:rPr>
          <w:rStyle w:val="24"/>
          <w:rFonts w:ascii="Times New Roman" w:hAnsi="Times New Roman" w:cs="Times New Roman"/>
          <w:color w:val="auto"/>
          <w:sz w:val="24"/>
          <w:szCs w:val="24"/>
        </w:rPr>
      </w:pPr>
      <w:r w:rsidRPr="006F2BDB">
        <w:rPr>
          <w:rStyle w:val="24"/>
          <w:rFonts w:ascii="Times New Roman" w:hAnsi="Times New Roman" w:cs="Times New Roman"/>
          <w:color w:val="auto"/>
          <w:sz w:val="24"/>
          <w:szCs w:val="24"/>
        </w:rPr>
        <w:t>Базовые исследовательские действия</w:t>
      </w:r>
    </w:p>
    <w:p w14:paraId="73EA09E7" w14:textId="77777777" w:rsidR="00587821" w:rsidRPr="006F2BDB" w:rsidRDefault="00587821" w:rsidP="00A418CE">
      <w:pPr>
        <w:pStyle w:val="23"/>
        <w:numPr>
          <w:ilvl w:val="0"/>
          <w:numId w:val="39"/>
        </w:numPr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6F2BDB">
        <w:rPr>
          <w:rFonts w:ascii="Times New Roman" w:hAnsi="Times New Roman" w:cs="Times New Roman"/>
          <w:sz w:val="24"/>
          <w:szCs w:val="24"/>
        </w:rPr>
        <w:t xml:space="preserve">умений при организации и проведении учебно-исследовательской и проектной деятельности по генетике: выявлять </w:t>
      </w:r>
      <w:proofErr w:type="spellStart"/>
      <w:r w:rsidRPr="006F2BDB">
        <w:rPr>
          <w:rFonts w:ascii="Times New Roman" w:hAnsi="Times New Roman" w:cs="Times New Roman"/>
          <w:sz w:val="24"/>
          <w:szCs w:val="24"/>
        </w:rPr>
        <w:t>иформулировать</w:t>
      </w:r>
      <w:proofErr w:type="spellEnd"/>
      <w:r w:rsidRPr="006F2BDB">
        <w:rPr>
          <w:rFonts w:ascii="Times New Roman" w:hAnsi="Times New Roman" w:cs="Times New Roman"/>
          <w:sz w:val="24"/>
          <w:szCs w:val="24"/>
        </w:rPr>
        <w:t xml:space="preserve"> проблему, ставить вопросы, выдвигать гипотезу, давать определения понятиям, систематизировать и структурировать материал; наблюдать, проводить эксперименты, делать выводы и заключения, анализировать собственную позицию; относительно достоверности получаемых в ходе эксперимента результатов;</w:t>
      </w:r>
    </w:p>
    <w:p w14:paraId="748AC79E" w14:textId="77777777" w:rsidR="00650684" w:rsidRPr="006F2BDB" w:rsidRDefault="00650684" w:rsidP="00587821">
      <w:pPr>
        <w:pStyle w:val="10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0B18FD66" w14:textId="77777777" w:rsidR="00587821" w:rsidRPr="006F2BDB" w:rsidRDefault="00587821" w:rsidP="00587821">
      <w:pPr>
        <w:pStyle w:val="10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F2BDB">
        <w:rPr>
          <w:rFonts w:ascii="Times New Roman" w:hAnsi="Times New Roman" w:cs="Times New Roman"/>
          <w:sz w:val="24"/>
          <w:szCs w:val="24"/>
        </w:rPr>
        <w:t>Работа с информацией</w:t>
      </w:r>
    </w:p>
    <w:p w14:paraId="58BDF56A" w14:textId="77777777" w:rsidR="00587821" w:rsidRPr="006F2BDB" w:rsidRDefault="00587821" w:rsidP="00A418CE">
      <w:pPr>
        <w:pStyle w:val="23"/>
        <w:numPr>
          <w:ilvl w:val="0"/>
          <w:numId w:val="39"/>
        </w:numPr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6F2BDB">
        <w:rPr>
          <w:rFonts w:ascii="Times New Roman" w:hAnsi="Times New Roman" w:cs="Times New Roman"/>
          <w:sz w:val="24"/>
          <w:szCs w:val="24"/>
        </w:rPr>
        <w:t>умения вести поиск информации в различных источниках (тексте учебного пособия, научно-популярной литературе, биологических словарях и справочниках, компьютерных базах данных, в Интернете), анализировать, оценивать информацию и по мере необходимости преобразовывать её; приобретение опыта использования информационно-коммуникационных технологий, совершенствование культуры активного использования различных поисковых систем;</w:t>
      </w:r>
    </w:p>
    <w:p w14:paraId="0A7CC8AA" w14:textId="77777777" w:rsidR="00587821" w:rsidRPr="006F2BDB" w:rsidRDefault="00587821" w:rsidP="00A418CE">
      <w:pPr>
        <w:pStyle w:val="23"/>
        <w:numPr>
          <w:ilvl w:val="0"/>
          <w:numId w:val="39"/>
        </w:numPr>
        <w:shd w:val="clear" w:color="auto" w:fill="auto"/>
        <w:tabs>
          <w:tab w:val="left" w:pos="202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6F2BDB">
        <w:rPr>
          <w:rFonts w:ascii="Times New Roman" w:hAnsi="Times New Roman" w:cs="Times New Roman"/>
          <w:sz w:val="24"/>
          <w:szCs w:val="24"/>
        </w:rPr>
        <w:t>умение использовать и анализировать в процессе учебной исследовательской деятельности получаемую информацию в целях прогнозирования распространенности наследственных заболеваний в последующих поколениях;</w:t>
      </w:r>
    </w:p>
    <w:p w14:paraId="702ADD79" w14:textId="77777777" w:rsidR="00650684" w:rsidRPr="006F2BDB" w:rsidRDefault="00650684" w:rsidP="00587821">
      <w:pPr>
        <w:pStyle w:val="9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377F623E" w14:textId="77777777" w:rsidR="00587821" w:rsidRPr="006F2BDB" w:rsidRDefault="00587821" w:rsidP="00587821">
      <w:pPr>
        <w:pStyle w:val="9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F2BDB">
        <w:rPr>
          <w:rFonts w:ascii="Times New Roman" w:hAnsi="Times New Roman" w:cs="Times New Roman"/>
          <w:sz w:val="24"/>
          <w:szCs w:val="24"/>
        </w:rPr>
        <w:t>Коммуникативными универсальными</w:t>
      </w:r>
      <w:r w:rsidRPr="006F2BDB">
        <w:rPr>
          <w:rFonts w:ascii="Times New Roman" w:hAnsi="Times New Roman" w:cs="Times New Roman"/>
          <w:sz w:val="24"/>
          <w:szCs w:val="24"/>
        </w:rPr>
        <w:br/>
        <w:t>учебные действия</w:t>
      </w:r>
    </w:p>
    <w:p w14:paraId="2CE8C4F5" w14:textId="77777777" w:rsidR="00587821" w:rsidRPr="006F2BDB" w:rsidRDefault="00587821" w:rsidP="00A418CE">
      <w:pPr>
        <w:pStyle w:val="23"/>
        <w:numPr>
          <w:ilvl w:val="0"/>
          <w:numId w:val="40"/>
        </w:numPr>
        <w:shd w:val="clear" w:color="auto" w:fill="auto"/>
        <w:tabs>
          <w:tab w:val="left" w:pos="202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6F2BDB">
        <w:rPr>
          <w:rFonts w:ascii="Times New Roman" w:hAnsi="Times New Roman" w:cs="Times New Roman"/>
          <w:sz w:val="24"/>
          <w:szCs w:val="24"/>
        </w:rPr>
        <w:t xml:space="preserve">умение принимать активное участие в диалоге или дискуссии по существу обсуждаемой темы (задавать вопросы, высказывать суждения относительного выполнения предлагаемой задачи, учитывать интересы и согласованность позиций </w:t>
      </w:r>
      <w:r w:rsidRPr="006F2BDB">
        <w:rPr>
          <w:rFonts w:ascii="Times New Roman" w:hAnsi="Times New Roman" w:cs="Times New Roman"/>
          <w:sz w:val="24"/>
          <w:szCs w:val="24"/>
        </w:rPr>
        <w:lastRenderedPageBreak/>
        <w:t>других участников дискуссии);</w:t>
      </w:r>
    </w:p>
    <w:p w14:paraId="78D8BC13" w14:textId="77777777" w:rsidR="00587821" w:rsidRPr="006F2BDB" w:rsidRDefault="00587821" w:rsidP="00A418CE">
      <w:pPr>
        <w:pStyle w:val="23"/>
        <w:numPr>
          <w:ilvl w:val="0"/>
          <w:numId w:val="40"/>
        </w:numPr>
        <w:shd w:val="clear" w:color="auto" w:fill="auto"/>
        <w:tabs>
          <w:tab w:val="left" w:pos="202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6F2BDB">
        <w:rPr>
          <w:rFonts w:ascii="Times New Roman" w:hAnsi="Times New Roman" w:cs="Times New Roman"/>
          <w:sz w:val="24"/>
          <w:szCs w:val="24"/>
        </w:rPr>
        <w:t>приобретение опыта презентации выполненного эксперимента, учебного проекта;</w:t>
      </w:r>
    </w:p>
    <w:p w14:paraId="2DB41346" w14:textId="77777777" w:rsidR="00650684" w:rsidRPr="006F2BDB" w:rsidRDefault="00650684" w:rsidP="00587821">
      <w:pPr>
        <w:pStyle w:val="9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0542D55" w14:textId="77777777" w:rsidR="00587821" w:rsidRPr="006F2BDB" w:rsidRDefault="00587821" w:rsidP="00587821">
      <w:pPr>
        <w:pStyle w:val="9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F2BDB">
        <w:rPr>
          <w:rFonts w:ascii="Times New Roman" w:hAnsi="Times New Roman" w:cs="Times New Roman"/>
          <w:sz w:val="24"/>
          <w:szCs w:val="24"/>
        </w:rPr>
        <w:t>Регулятивные универсальные учебные действия</w:t>
      </w:r>
    </w:p>
    <w:p w14:paraId="685C0BF7" w14:textId="77777777" w:rsidR="00587821" w:rsidRPr="006F2BDB" w:rsidRDefault="00587821" w:rsidP="00A418CE">
      <w:pPr>
        <w:pStyle w:val="23"/>
        <w:numPr>
          <w:ilvl w:val="0"/>
          <w:numId w:val="41"/>
        </w:numPr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6F2BDB">
        <w:rPr>
          <w:rFonts w:ascii="Times New Roman" w:hAnsi="Times New Roman" w:cs="Times New Roman"/>
          <w:sz w:val="24"/>
          <w:szCs w:val="24"/>
        </w:rPr>
        <w:t>умения самостоятельно определять цели деятельности и составлять планы деятельности; самостоятельно осуществлять, контролировать и корректировать свою деятельность; использовать все возможные ресурсы для достижения поставленных целей; корректировать предложенный алгоритм действий при выполнении заданий с учетом новых знаний об изучаемых объектах;</w:t>
      </w:r>
    </w:p>
    <w:p w14:paraId="2E43E6C3" w14:textId="77777777" w:rsidR="00587821" w:rsidRPr="006F2BDB" w:rsidRDefault="00587821" w:rsidP="00A418CE">
      <w:pPr>
        <w:pStyle w:val="23"/>
        <w:numPr>
          <w:ilvl w:val="0"/>
          <w:numId w:val="41"/>
        </w:numPr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6F2BDB">
        <w:rPr>
          <w:rFonts w:ascii="Times New Roman" w:hAnsi="Times New Roman" w:cs="Times New Roman"/>
          <w:sz w:val="24"/>
          <w:szCs w:val="24"/>
        </w:rPr>
        <w:t>умения выбирать на основе генетических знаний целевые и смысловые установки в своих действиях и поступках по отношению к живой природе, своему здоровью и здоровью окружающих</w:t>
      </w:r>
      <w:r w:rsidR="002C47B4" w:rsidRPr="006F2BDB">
        <w:rPr>
          <w:rFonts w:ascii="Times New Roman" w:hAnsi="Times New Roman" w:cs="Times New Roman"/>
          <w:sz w:val="24"/>
          <w:szCs w:val="24"/>
        </w:rPr>
        <w:t>.</w:t>
      </w:r>
    </w:p>
    <w:p w14:paraId="7DF88D1E" w14:textId="77777777" w:rsidR="002C47B4" w:rsidRPr="006F2BDB" w:rsidRDefault="002C47B4" w:rsidP="007B1D9C">
      <w:pPr>
        <w:pStyle w:val="2"/>
        <w:spacing w:before="0" w:line="240" w:lineRule="auto"/>
        <w:ind w:firstLine="708"/>
        <w:jc w:val="left"/>
        <w:rPr>
          <w:rFonts w:cs="Times New Roman"/>
          <w:sz w:val="24"/>
          <w:szCs w:val="24"/>
        </w:rPr>
      </w:pPr>
      <w:bookmarkStart w:id="11" w:name="_Toc71583818"/>
    </w:p>
    <w:p w14:paraId="434AC6A3" w14:textId="77777777" w:rsidR="0026226C" w:rsidRPr="006F2BDB" w:rsidRDefault="0026226C" w:rsidP="007B1D9C">
      <w:pPr>
        <w:pStyle w:val="2"/>
        <w:spacing w:before="0" w:line="240" w:lineRule="auto"/>
        <w:ind w:firstLine="708"/>
        <w:jc w:val="left"/>
        <w:rPr>
          <w:rFonts w:cs="Times New Roman"/>
          <w:sz w:val="24"/>
          <w:szCs w:val="24"/>
        </w:rPr>
      </w:pPr>
      <w:r w:rsidRPr="006F2BDB">
        <w:rPr>
          <w:rFonts w:cs="Times New Roman"/>
          <w:sz w:val="24"/>
          <w:szCs w:val="24"/>
        </w:rPr>
        <w:t>Предметные результаты</w:t>
      </w:r>
      <w:bookmarkEnd w:id="11"/>
    </w:p>
    <w:p w14:paraId="26B3361B" w14:textId="77777777" w:rsidR="007B1D9C" w:rsidRPr="006F2BDB" w:rsidRDefault="0051676D" w:rsidP="007B1D9C">
      <w:pPr>
        <w:autoSpaceDE w:val="0"/>
        <w:autoSpaceDN w:val="0"/>
        <w:adjustRightInd w:val="0"/>
        <w:spacing w:after="0" w:line="240" w:lineRule="auto"/>
        <w:ind w:right="57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2BDB">
        <w:rPr>
          <w:rFonts w:ascii="Times New Roman" w:hAnsi="Times New Roman" w:cs="Times New Roman"/>
          <w:bCs/>
          <w:sz w:val="24"/>
          <w:szCs w:val="24"/>
        </w:rPr>
        <w:t>В составе предметных результатов по освоению содержания, установ</w:t>
      </w:r>
      <w:r w:rsidR="00D77C6B" w:rsidRPr="006F2BDB">
        <w:rPr>
          <w:rFonts w:ascii="Times New Roman" w:hAnsi="Times New Roman" w:cs="Times New Roman"/>
          <w:bCs/>
          <w:sz w:val="24"/>
          <w:szCs w:val="24"/>
        </w:rPr>
        <w:t xml:space="preserve">ленного данной рабочей программой, выделяют: </w:t>
      </w:r>
    </w:p>
    <w:p w14:paraId="442F69F3" w14:textId="77777777" w:rsidR="007B1D9C" w:rsidRPr="006F2BDB" w:rsidRDefault="00D77C6B" w:rsidP="007B1D9C">
      <w:pPr>
        <w:autoSpaceDE w:val="0"/>
        <w:autoSpaceDN w:val="0"/>
        <w:adjustRightInd w:val="0"/>
        <w:spacing w:after="0" w:line="240" w:lineRule="auto"/>
        <w:ind w:right="57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2BDB">
        <w:rPr>
          <w:rFonts w:ascii="Times New Roman" w:hAnsi="Times New Roman" w:cs="Times New Roman"/>
          <w:bCs/>
          <w:sz w:val="24"/>
          <w:szCs w:val="24"/>
        </w:rPr>
        <w:t xml:space="preserve">освоенные обучающимися научные знания, умения и способы действий, специфические для науки «Генетика»; </w:t>
      </w:r>
    </w:p>
    <w:p w14:paraId="6A005555" w14:textId="77777777" w:rsidR="00D77C6B" w:rsidRPr="006F2BDB" w:rsidRDefault="00D77C6B" w:rsidP="007B1D9C">
      <w:pPr>
        <w:autoSpaceDE w:val="0"/>
        <w:autoSpaceDN w:val="0"/>
        <w:adjustRightInd w:val="0"/>
        <w:spacing w:after="0" w:line="240" w:lineRule="auto"/>
        <w:ind w:right="57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2BDB">
        <w:rPr>
          <w:rFonts w:ascii="Times New Roman" w:hAnsi="Times New Roman" w:cs="Times New Roman"/>
          <w:bCs/>
          <w:sz w:val="24"/>
          <w:szCs w:val="24"/>
        </w:rPr>
        <w:t>виды деятельности по получению нового знания, его интерпретации, преобразованию и применению в различных учебных ситуациях и реальных жизненных условиях.</w:t>
      </w:r>
    </w:p>
    <w:p w14:paraId="29D697B7" w14:textId="77777777" w:rsidR="0026226C" w:rsidRPr="006F2BDB" w:rsidRDefault="0026226C" w:rsidP="007B1D9C">
      <w:pPr>
        <w:autoSpaceDE w:val="0"/>
        <w:autoSpaceDN w:val="0"/>
        <w:adjustRightInd w:val="0"/>
        <w:spacing w:after="0" w:line="240" w:lineRule="auto"/>
        <w:ind w:right="57" w:firstLine="709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6F2BDB">
        <w:rPr>
          <w:rFonts w:ascii="Times New Roman" w:hAnsi="Times New Roman" w:cs="Times New Roman"/>
          <w:bCs/>
          <w:sz w:val="24"/>
          <w:szCs w:val="24"/>
        </w:rPr>
        <w:t>Предметные результаты</w:t>
      </w:r>
      <w:r w:rsidR="0018369E" w:rsidRPr="006F2BDB">
        <w:rPr>
          <w:rFonts w:ascii="Times New Roman" w:hAnsi="Times New Roman" w:cs="Times New Roman"/>
          <w:bCs/>
          <w:sz w:val="24"/>
          <w:szCs w:val="24"/>
        </w:rPr>
        <w:t xml:space="preserve"> отражают сформированность:</w:t>
      </w:r>
    </w:p>
    <w:p w14:paraId="2887084C" w14:textId="77777777" w:rsidR="007B1D9C" w:rsidRPr="006F2BDB" w:rsidRDefault="0018369E" w:rsidP="00A418CE">
      <w:pPr>
        <w:pStyle w:val="a9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F2BDB">
        <w:rPr>
          <w:rFonts w:ascii="Times New Roman" w:hAnsi="Times New Roman" w:cs="Times New Roman"/>
          <w:sz w:val="24"/>
          <w:szCs w:val="24"/>
        </w:rPr>
        <w:t xml:space="preserve">умения раскрывать сущность </w:t>
      </w:r>
      <w:r w:rsidRPr="006F2BDB">
        <w:rPr>
          <w:rFonts w:ascii="Times New Roman" w:hAnsi="Times New Roman" w:cs="Times New Roman"/>
          <w:bCs/>
          <w:sz w:val="24"/>
          <w:szCs w:val="24"/>
        </w:rPr>
        <w:t xml:space="preserve">основных понятий генетики: </w:t>
      </w:r>
      <w:r w:rsidRPr="006F2B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наследственность, изменчивость, фенотип,</w:t>
      </w:r>
      <w:r w:rsidRPr="006F2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Pr="006F2B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енотип,</w:t>
      </w:r>
      <w:r w:rsidRPr="006F2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кариотип, гибрид, анализирующее скрещивание, сцепленное наследование, кроссинговер, </w:t>
      </w:r>
      <w:r w:rsidRPr="006F2BDB">
        <w:rPr>
          <w:rFonts w:ascii="Times New Roman" w:hAnsi="Times New Roman" w:cs="Times New Roman"/>
          <w:sz w:val="24"/>
          <w:szCs w:val="24"/>
        </w:rPr>
        <w:t>секвенирование,</w:t>
      </w:r>
      <w:r w:rsidRPr="006F2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ген, геном, </w:t>
      </w:r>
      <w:r w:rsidRPr="006F2BDB">
        <w:rPr>
          <w:rFonts w:ascii="Times New Roman" w:hAnsi="Times New Roman" w:cs="Times New Roman"/>
          <w:bCs/>
          <w:sz w:val="24"/>
          <w:szCs w:val="24"/>
        </w:rPr>
        <w:t xml:space="preserve">полимеразная цепная реакция, </w:t>
      </w:r>
      <w:r w:rsidRPr="006F2B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локус,</w:t>
      </w:r>
      <w:r w:rsidRPr="006F2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аллель, генетический код, </w:t>
      </w:r>
      <w:r w:rsidRPr="006F2BDB">
        <w:rPr>
          <w:rFonts w:ascii="Times New Roman" w:hAnsi="Times New Roman" w:cs="Times New Roman"/>
          <w:sz w:val="24"/>
          <w:szCs w:val="24"/>
        </w:rPr>
        <w:t xml:space="preserve">экспрессия генов, </w:t>
      </w:r>
      <w:proofErr w:type="spellStart"/>
      <w:r w:rsidRPr="006F2BDB">
        <w:rPr>
          <w:rFonts w:ascii="Times New Roman" w:hAnsi="Times New Roman" w:cs="Times New Roman"/>
          <w:bCs/>
          <w:sz w:val="24"/>
          <w:szCs w:val="24"/>
        </w:rPr>
        <w:t>аутосомы</w:t>
      </w:r>
      <w:proofErr w:type="spellEnd"/>
      <w:r w:rsidRPr="006F2BD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6F2BDB">
        <w:rPr>
          <w:rFonts w:ascii="Times New Roman" w:hAnsi="Times New Roman" w:cs="Times New Roman"/>
          <w:sz w:val="24"/>
          <w:szCs w:val="24"/>
        </w:rPr>
        <w:t xml:space="preserve">пенетрантность гена, оперон, репликация, репарация, сплайсинг, </w:t>
      </w:r>
      <w:r w:rsidRPr="006F2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модификация, мутагенный фактор (мутаген), мутации (геномные, генные, хромосомные), цитоплазматическая наследственность, генофонд, хромосомы, генетическая карта, </w:t>
      </w:r>
      <w:r w:rsidRPr="006F2BDB">
        <w:rPr>
          <w:rFonts w:ascii="Times New Roman" w:hAnsi="Times New Roman" w:cs="Times New Roman"/>
          <w:sz w:val="24"/>
          <w:szCs w:val="24"/>
        </w:rPr>
        <w:t>гибридизация, сорт, порода, инбридинг, гетерозис, полиплоидия, мутагенез,</w:t>
      </w:r>
      <w:r w:rsidRPr="006F2BDB">
        <w:rPr>
          <w:rFonts w:ascii="Times New Roman" w:hAnsi="Times New Roman" w:cs="Times New Roman"/>
          <w:bCs/>
          <w:sz w:val="24"/>
          <w:szCs w:val="24"/>
        </w:rPr>
        <w:t xml:space="preserve"> канцерогены, </w:t>
      </w:r>
      <w:r w:rsidRPr="006F2BDB">
        <w:rPr>
          <w:rFonts w:ascii="Times New Roman" w:hAnsi="Times New Roman" w:cs="Times New Roman"/>
          <w:sz w:val="24"/>
          <w:szCs w:val="24"/>
        </w:rPr>
        <w:t xml:space="preserve">клонирование; умения </w:t>
      </w:r>
      <w:r w:rsidRPr="006F2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выявлять взаимосвязь понятий, использовать названные понятия при разъяснении важных биологических закономерностей; </w:t>
      </w:r>
    </w:p>
    <w:p w14:paraId="5F5603A7" w14:textId="77777777" w:rsidR="00B348DB" w:rsidRPr="006F2BDB" w:rsidRDefault="0018369E" w:rsidP="00A418CE">
      <w:pPr>
        <w:pStyle w:val="a9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F2BDB">
        <w:rPr>
          <w:rFonts w:ascii="Times New Roman" w:hAnsi="Times New Roman" w:cs="Times New Roman"/>
          <w:sz w:val="24"/>
          <w:szCs w:val="24"/>
        </w:rPr>
        <w:t xml:space="preserve">умения раскрывать смысл основных положений ведущих биологических теорий, гипотез, </w:t>
      </w:r>
      <w:r w:rsidRPr="006F2BDB">
        <w:rPr>
          <w:rFonts w:ascii="Times New Roman" w:eastAsia="timesnewromanpsmt" w:hAnsi="Times New Roman" w:cs="Times New Roman"/>
          <w:sz w:val="24"/>
          <w:szCs w:val="24"/>
        </w:rPr>
        <w:t>закономерностей;</w:t>
      </w:r>
    </w:p>
    <w:p w14:paraId="01D718C7" w14:textId="77777777" w:rsidR="00B348DB" w:rsidRPr="006F2BDB" w:rsidRDefault="0018369E" w:rsidP="00A418CE">
      <w:pPr>
        <w:pStyle w:val="a9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F2BDB">
        <w:rPr>
          <w:rFonts w:ascii="Times New Roman" w:hAnsi="Times New Roman" w:cs="Times New Roman"/>
          <w:sz w:val="24"/>
          <w:szCs w:val="24"/>
        </w:rPr>
        <w:t xml:space="preserve">представлений о молекулярных и клеточных механизмах наследования генов; об основных правилах, законах и методах изучения наследственности; </w:t>
      </w:r>
      <w:r w:rsidR="0003142F" w:rsidRPr="006F2BDB">
        <w:rPr>
          <w:rFonts w:ascii="Times New Roman" w:hAnsi="Times New Roman" w:cs="Times New Roman"/>
          <w:sz w:val="24"/>
          <w:szCs w:val="24"/>
        </w:rPr>
        <w:t xml:space="preserve">о </w:t>
      </w:r>
      <w:r w:rsidRPr="006F2BDB">
        <w:rPr>
          <w:rFonts w:ascii="Times New Roman" w:hAnsi="Times New Roman" w:cs="Times New Roman"/>
          <w:sz w:val="24"/>
          <w:szCs w:val="24"/>
        </w:rPr>
        <w:t xml:space="preserve">закономерностях изменчивости организмов; о </w:t>
      </w:r>
      <w:r w:rsidRPr="006F2BDB">
        <w:rPr>
          <w:rFonts w:ascii="Times New Roman" w:eastAsia="timesnewromanpsmt" w:hAnsi="Times New Roman" w:cs="Times New Roman"/>
          <w:sz w:val="24"/>
          <w:szCs w:val="24"/>
        </w:rPr>
        <w:t xml:space="preserve">роли генетики в формировании научного мировоззрения и вкладе генетических теорий в формирование современной естественнонаучной картины мира; </w:t>
      </w:r>
      <w:r w:rsidR="0003142F" w:rsidRPr="006F2BDB">
        <w:rPr>
          <w:rFonts w:ascii="Times New Roman" w:eastAsia="timesnewromanpsmt" w:hAnsi="Times New Roman" w:cs="Times New Roman"/>
          <w:sz w:val="24"/>
          <w:szCs w:val="24"/>
        </w:rPr>
        <w:t>о</w:t>
      </w:r>
      <w:r w:rsidRPr="006F2BDB">
        <w:rPr>
          <w:rFonts w:ascii="Times New Roman" w:eastAsia="timesnewromanpsmt" w:hAnsi="Times New Roman" w:cs="Times New Roman"/>
          <w:sz w:val="24"/>
          <w:szCs w:val="24"/>
        </w:rPr>
        <w:t xml:space="preserve"> развитие современных медицинских и сельскохозяйственных технологий</w:t>
      </w:r>
      <w:r w:rsidR="0003142F" w:rsidRPr="006F2BDB">
        <w:rPr>
          <w:rFonts w:ascii="Times New Roman" w:eastAsia="timesnewromanpsmt" w:hAnsi="Times New Roman" w:cs="Times New Roman"/>
          <w:sz w:val="24"/>
          <w:szCs w:val="24"/>
        </w:rPr>
        <w:t>;</w:t>
      </w:r>
    </w:p>
    <w:p w14:paraId="33DE4E7B" w14:textId="77777777" w:rsidR="00B348DB" w:rsidRPr="006F2BDB" w:rsidRDefault="0018369E" w:rsidP="00A418CE">
      <w:pPr>
        <w:pStyle w:val="a9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F2BDB">
        <w:rPr>
          <w:rFonts w:ascii="Times New Roman" w:eastAsia="timesnewromanpsmt" w:hAnsi="Times New Roman" w:cs="Times New Roman"/>
          <w:sz w:val="24"/>
          <w:szCs w:val="24"/>
        </w:rPr>
        <w:t>умени</w:t>
      </w:r>
      <w:r w:rsidR="004C30A2" w:rsidRPr="006F2BDB">
        <w:rPr>
          <w:rFonts w:ascii="Times New Roman" w:eastAsia="timesnewromanpsmt" w:hAnsi="Times New Roman" w:cs="Times New Roman"/>
          <w:sz w:val="24"/>
          <w:szCs w:val="24"/>
        </w:rPr>
        <w:t>я</w:t>
      </w:r>
      <w:r w:rsidRPr="006F2BDB">
        <w:rPr>
          <w:rFonts w:ascii="Times New Roman" w:eastAsia="timesnewromanpsmt" w:hAnsi="Times New Roman" w:cs="Times New Roman"/>
          <w:sz w:val="24"/>
          <w:szCs w:val="24"/>
        </w:rPr>
        <w:t xml:space="preserve"> использовать</w:t>
      </w:r>
      <w:r w:rsidR="004C30A2" w:rsidRPr="006F2BDB">
        <w:rPr>
          <w:rFonts w:ascii="Times New Roman" w:eastAsia="timesnewromanpsmt" w:hAnsi="Times New Roman" w:cs="Times New Roman"/>
          <w:sz w:val="24"/>
          <w:szCs w:val="24"/>
        </w:rPr>
        <w:t xml:space="preserve"> терминологию и символику генетики</w:t>
      </w:r>
      <w:r w:rsidRPr="006F2BDB">
        <w:rPr>
          <w:rFonts w:ascii="Times New Roman" w:eastAsia="timesnewromanpsmt" w:hAnsi="Times New Roman" w:cs="Times New Roman"/>
          <w:sz w:val="24"/>
          <w:szCs w:val="24"/>
        </w:rPr>
        <w:t xml:space="preserve"> при разъяснении мер профилактики наследственных и вирусных заболеваний, последствий влияния факторов риска на здоровье человека;</w:t>
      </w:r>
    </w:p>
    <w:p w14:paraId="72758366" w14:textId="77777777" w:rsidR="00B348DB" w:rsidRPr="006F2BDB" w:rsidRDefault="0018369E" w:rsidP="00A418CE">
      <w:pPr>
        <w:pStyle w:val="a9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F2BDB">
        <w:rPr>
          <w:rFonts w:ascii="Times New Roman" w:eastAsia="timesnewromanpsmt" w:hAnsi="Times New Roman" w:cs="Times New Roman"/>
          <w:sz w:val="24"/>
          <w:szCs w:val="24"/>
        </w:rPr>
        <w:t>умени</w:t>
      </w:r>
      <w:r w:rsidR="0003142F" w:rsidRPr="006F2BDB">
        <w:rPr>
          <w:rFonts w:ascii="Times New Roman" w:eastAsia="timesnewromanpsmt" w:hAnsi="Times New Roman" w:cs="Times New Roman"/>
          <w:sz w:val="24"/>
          <w:szCs w:val="24"/>
        </w:rPr>
        <w:t>я</w:t>
      </w:r>
      <w:r w:rsidRPr="006F2BDB">
        <w:rPr>
          <w:rFonts w:ascii="Times New Roman" w:eastAsia="timesnewromanpsmt" w:hAnsi="Times New Roman" w:cs="Times New Roman"/>
          <w:sz w:val="24"/>
          <w:szCs w:val="24"/>
        </w:rPr>
        <w:t xml:space="preserve"> применять полученные знания для моделирования и прогнозирования последствий значимых биологических исследований, решения генетических задач различного уровня сложности;</w:t>
      </w:r>
    </w:p>
    <w:p w14:paraId="213ED22C" w14:textId="77777777" w:rsidR="0003142F" w:rsidRPr="006F2BDB" w:rsidRDefault="0018369E" w:rsidP="00A418CE">
      <w:pPr>
        <w:pStyle w:val="a9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F2BDB">
        <w:rPr>
          <w:rFonts w:ascii="Times New Roman" w:eastAsia="timesnewromanpsmt" w:hAnsi="Times New Roman" w:cs="Times New Roman"/>
          <w:sz w:val="24"/>
          <w:szCs w:val="24"/>
        </w:rPr>
        <w:t>умения ориентироваться в системе познавательных ценностей, составляющих основу генетической грамотности, иллюстрировать понимание связи между биологическими науками, основу которой составляет общность методов научного познания явлений живой природы.</w:t>
      </w:r>
    </w:p>
    <w:p w14:paraId="0211AE0A" w14:textId="77777777" w:rsidR="007B1D9C" w:rsidRPr="006F2BDB" w:rsidRDefault="007B1D9C" w:rsidP="007B1D9C">
      <w:pPr>
        <w:autoSpaceDE w:val="0"/>
        <w:autoSpaceDN w:val="0"/>
        <w:adjustRightInd w:val="0"/>
        <w:spacing w:after="0" w:line="240" w:lineRule="auto"/>
        <w:ind w:left="709"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14:paraId="7B4E771E" w14:textId="77777777" w:rsidR="0018369E" w:rsidRPr="006F2BDB" w:rsidRDefault="0018369E" w:rsidP="007B1D9C">
      <w:pPr>
        <w:autoSpaceDE w:val="0"/>
        <w:autoSpaceDN w:val="0"/>
        <w:adjustRightInd w:val="0"/>
        <w:spacing w:after="0" w:line="240" w:lineRule="auto"/>
        <w:ind w:left="709"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F2BDB">
        <w:rPr>
          <w:rFonts w:ascii="Times New Roman" w:eastAsia="timesnewromanpsmt" w:hAnsi="Times New Roman" w:cs="Times New Roman"/>
          <w:sz w:val="24"/>
          <w:szCs w:val="24"/>
        </w:rPr>
        <w:lastRenderedPageBreak/>
        <w:t xml:space="preserve">Представленный в программе перечень предметных результатов освоения учебного курса «Генетика» определен с учетом требований </w:t>
      </w:r>
      <w:r w:rsidRPr="006F2BDB">
        <w:rPr>
          <w:rFonts w:ascii="Times New Roman" w:eastAsia="timesnewromanpsmt" w:hAnsi="Times New Roman" w:cs="Times New Roman"/>
          <w:sz w:val="24"/>
          <w:szCs w:val="24"/>
        </w:rPr>
        <w:br/>
        <w:t>к результатам освоения курса «Общей биологии», достижение которых проверяется на углубленном уровне в рамках единого государственного экзамена как одной из форм государственной итоговой аттестации выпускников по биологии.</w:t>
      </w:r>
    </w:p>
    <w:p w14:paraId="0C3CB0AA" w14:textId="77777777" w:rsidR="00461D26" w:rsidRPr="006F2BDB" w:rsidRDefault="00461D26" w:rsidP="00947AB1">
      <w:pPr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14:paraId="40B6EAD1" w14:textId="77777777" w:rsidR="008330C1" w:rsidRPr="006F2BDB" w:rsidRDefault="008330C1" w:rsidP="009F2EC4">
      <w:pPr>
        <w:pStyle w:val="1"/>
        <w:spacing w:line="240" w:lineRule="auto"/>
        <w:jc w:val="left"/>
        <w:rPr>
          <w:b/>
          <w:sz w:val="24"/>
          <w:szCs w:val="24"/>
        </w:rPr>
      </w:pPr>
      <w:bookmarkStart w:id="12" w:name="_Toc71583819"/>
      <w:r w:rsidRPr="006F2BDB">
        <w:rPr>
          <w:b/>
          <w:sz w:val="24"/>
          <w:szCs w:val="24"/>
        </w:rPr>
        <w:t>СОДЕРЖАНИЕ УЧЕБНОГО КУРСА «ГЕНЕТИКА»</w:t>
      </w:r>
      <w:bookmarkEnd w:id="12"/>
    </w:p>
    <w:p w14:paraId="445B229A" w14:textId="30CF0560" w:rsidR="0061051D" w:rsidRPr="00380366" w:rsidRDefault="00380366" w:rsidP="009F2E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68</w:t>
      </w:r>
      <w:r w:rsidR="008C30BB" w:rsidRPr="006F2B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часов</w:t>
      </w:r>
      <w:r w:rsidR="005374B0" w:rsidRPr="006F2BDB">
        <w:rPr>
          <w:rFonts w:ascii="Times New Roman" w:hAnsi="Times New Roman" w:cs="Times New Roman"/>
          <w:sz w:val="24"/>
          <w:szCs w:val="24"/>
        </w:rPr>
        <w:t xml:space="preserve"> </w:t>
      </w:r>
      <w:r w:rsidR="005374B0" w:rsidRPr="00380366">
        <w:rPr>
          <w:rFonts w:ascii="Times New Roman" w:hAnsi="Times New Roman" w:cs="Times New Roman"/>
          <w:sz w:val="20"/>
          <w:szCs w:val="20"/>
        </w:rPr>
        <w:t>(</w:t>
      </w:r>
      <w:r w:rsidR="00425AA0" w:rsidRPr="00380366">
        <w:rPr>
          <w:rFonts w:ascii="Times New Roman" w:hAnsi="Times New Roman" w:cs="Times New Roman"/>
          <w:sz w:val="20"/>
          <w:szCs w:val="20"/>
        </w:rPr>
        <w:t>ИЗ НИХ</w:t>
      </w:r>
      <w:r w:rsidR="006B0AA7" w:rsidRPr="00380366">
        <w:rPr>
          <w:rFonts w:ascii="Times New Roman" w:hAnsi="Times New Roman" w:cs="Times New Roman"/>
          <w:sz w:val="20"/>
          <w:szCs w:val="20"/>
        </w:rPr>
        <w:t>1ЧАС</w:t>
      </w:r>
      <w:r w:rsidR="00425AA0" w:rsidRPr="00380366">
        <w:rPr>
          <w:rFonts w:ascii="Times New Roman" w:hAnsi="Times New Roman" w:cs="Times New Roman"/>
          <w:sz w:val="20"/>
          <w:szCs w:val="20"/>
        </w:rPr>
        <w:t xml:space="preserve"> – РЕЗЕРВНОЕ ВРЕМЯ)</w:t>
      </w:r>
    </w:p>
    <w:p w14:paraId="774B3D24" w14:textId="77777777" w:rsidR="00E667EC" w:rsidRPr="006F2BDB" w:rsidRDefault="00E667EC" w:rsidP="00062F6B">
      <w:pPr>
        <w:spacing w:after="0" w:line="240" w:lineRule="auto"/>
        <w:ind w:firstLine="454"/>
        <w:rPr>
          <w:rFonts w:ascii="Times New Roman" w:hAnsi="Times New Roman" w:cs="Times New Roman"/>
          <w:b/>
          <w:sz w:val="24"/>
          <w:szCs w:val="24"/>
        </w:rPr>
      </w:pPr>
    </w:p>
    <w:p w14:paraId="1C758E0F" w14:textId="77777777" w:rsidR="005374B0" w:rsidRPr="006F2BDB" w:rsidRDefault="006F74E2" w:rsidP="00062F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2BDB">
        <w:rPr>
          <w:rFonts w:ascii="Times New Roman" w:hAnsi="Times New Roman" w:cs="Times New Roman"/>
          <w:b/>
          <w:sz w:val="24"/>
          <w:szCs w:val="24"/>
        </w:rPr>
        <w:t>Введение</w:t>
      </w:r>
      <w:r w:rsidR="006B0AA7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121997" w:rsidRPr="00A90652">
        <w:rPr>
          <w:rFonts w:ascii="Times New Roman" w:hAnsi="Times New Roman" w:cs="Times New Roman"/>
          <w:b/>
          <w:sz w:val="24"/>
          <w:szCs w:val="24"/>
        </w:rPr>
        <w:t>3</w:t>
      </w:r>
      <w:r w:rsidR="005374B0" w:rsidRPr="00A90652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5374B0" w:rsidRPr="006F2BDB">
        <w:rPr>
          <w:rFonts w:ascii="Times New Roman" w:hAnsi="Times New Roman" w:cs="Times New Roman"/>
          <w:b/>
          <w:sz w:val="24"/>
          <w:szCs w:val="24"/>
        </w:rPr>
        <w:t>)</w:t>
      </w:r>
    </w:p>
    <w:p w14:paraId="64D79237" w14:textId="77777777" w:rsidR="009635A4" w:rsidRPr="006F2BDB" w:rsidRDefault="00125118" w:rsidP="00062F6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2BDB">
        <w:rPr>
          <w:rFonts w:ascii="Times New Roman" w:hAnsi="Times New Roman" w:cs="Times New Roman"/>
          <w:bCs/>
          <w:i/>
          <w:sz w:val="24"/>
          <w:szCs w:val="24"/>
        </w:rPr>
        <w:t>Генетика – наука о наследственности и изменчивости</w:t>
      </w:r>
      <w:r w:rsidR="006B0AA7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6B0AA7" w:rsidRPr="00A90652">
        <w:rPr>
          <w:rFonts w:ascii="Times New Roman" w:hAnsi="Times New Roman" w:cs="Times New Roman"/>
          <w:bCs/>
          <w:i/>
          <w:sz w:val="24"/>
          <w:szCs w:val="24"/>
        </w:rPr>
        <w:t>(</w:t>
      </w:r>
      <w:r w:rsidR="00121997" w:rsidRPr="00A90652">
        <w:rPr>
          <w:rFonts w:ascii="Times New Roman" w:hAnsi="Times New Roman" w:cs="Times New Roman"/>
          <w:b/>
          <w:bCs/>
          <w:i/>
          <w:sz w:val="24"/>
          <w:szCs w:val="24"/>
        </w:rPr>
        <w:t>3</w:t>
      </w:r>
      <w:r w:rsidR="009635A4" w:rsidRPr="00A9065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час</w:t>
      </w:r>
      <w:r w:rsidR="009635A4" w:rsidRPr="006F2BDB">
        <w:rPr>
          <w:rFonts w:ascii="Times New Roman" w:hAnsi="Times New Roman" w:cs="Times New Roman"/>
          <w:bCs/>
          <w:i/>
          <w:sz w:val="24"/>
          <w:szCs w:val="24"/>
        </w:rPr>
        <w:t>)</w:t>
      </w:r>
    </w:p>
    <w:p w14:paraId="3D112DBC" w14:textId="77777777" w:rsidR="00425AA0" w:rsidRPr="006F2BDB" w:rsidRDefault="00125118" w:rsidP="00062F6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F2BDB">
        <w:rPr>
          <w:rFonts w:ascii="Times New Roman" w:hAnsi="Times New Roman" w:cs="Times New Roman"/>
          <w:bCs/>
          <w:sz w:val="24"/>
          <w:szCs w:val="24"/>
        </w:rPr>
        <w:t>Предмет и задачи генетики. История развития генетики. Вклад русских и зарубежных ученых в развитие генетики. Современный этап развития генетики, научные достижения и перспективы развития.</w:t>
      </w:r>
      <w:r w:rsidR="0012199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F2BDB">
        <w:rPr>
          <w:rFonts w:ascii="Times New Roman" w:hAnsi="Times New Roman" w:cs="Times New Roman"/>
          <w:sz w:val="24"/>
          <w:szCs w:val="24"/>
        </w:rPr>
        <w:t xml:space="preserve">Наследственность и изменчивость как основные критерии живого. </w:t>
      </w:r>
    </w:p>
    <w:p w14:paraId="57145266" w14:textId="77777777" w:rsidR="00125118" w:rsidRPr="006F2BDB" w:rsidRDefault="00125118" w:rsidP="00062F6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F2BDB">
        <w:rPr>
          <w:rFonts w:ascii="Times New Roman" w:hAnsi="Times New Roman" w:cs="Times New Roman"/>
          <w:bCs/>
          <w:sz w:val="24"/>
          <w:szCs w:val="24"/>
        </w:rPr>
        <w:t xml:space="preserve">Основные генетические понятия: признак, ген, альтернативные признаки, доминантный и рецессивный признаки, аллельные гены, фенотип, генотип, </w:t>
      </w:r>
      <w:proofErr w:type="spellStart"/>
      <w:r w:rsidRPr="006F2BDB">
        <w:rPr>
          <w:rFonts w:ascii="Times New Roman" w:hAnsi="Times New Roman" w:cs="Times New Roman"/>
          <w:bCs/>
          <w:sz w:val="24"/>
          <w:szCs w:val="24"/>
        </w:rPr>
        <w:t>гомозигота</w:t>
      </w:r>
      <w:proofErr w:type="spellEnd"/>
      <w:r w:rsidRPr="006F2BDB">
        <w:rPr>
          <w:rFonts w:ascii="Times New Roman" w:hAnsi="Times New Roman" w:cs="Times New Roman"/>
          <w:bCs/>
          <w:sz w:val="24"/>
          <w:szCs w:val="24"/>
        </w:rPr>
        <w:t>, гетерозигота, хромосомы, геном, чистая линия, гибриды.</w:t>
      </w:r>
      <w:r w:rsidR="0012199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F2BDB">
        <w:rPr>
          <w:rFonts w:ascii="Times New Roman" w:hAnsi="Times New Roman" w:cs="Times New Roman"/>
          <w:sz w:val="24"/>
          <w:szCs w:val="24"/>
        </w:rPr>
        <w:t>Генетическая символика, используемая в схемах скрещиваний.</w:t>
      </w:r>
    </w:p>
    <w:p w14:paraId="41A9E95F" w14:textId="77777777" w:rsidR="00425AA0" w:rsidRPr="006F2BDB" w:rsidRDefault="00425AA0" w:rsidP="00062F6B">
      <w:pPr>
        <w:spacing w:after="0" w:line="24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</w:p>
    <w:p w14:paraId="2E6AC4F1" w14:textId="77777777" w:rsidR="006F74E2" w:rsidRPr="006F2BDB" w:rsidRDefault="009635A4" w:rsidP="00062F6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F2BDB">
        <w:rPr>
          <w:rFonts w:ascii="Times New Roman" w:hAnsi="Times New Roman" w:cs="Times New Roman"/>
          <w:b/>
          <w:bCs/>
          <w:sz w:val="24"/>
          <w:szCs w:val="24"/>
        </w:rPr>
        <w:t xml:space="preserve">Раздел 1. </w:t>
      </w:r>
      <w:r w:rsidR="006F74E2" w:rsidRPr="006F2BDB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закономерности наследственности и изменчивости </w:t>
      </w:r>
      <w:r w:rsidRPr="006F2BDB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121997" w:rsidRPr="00A90652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5B11CA" w:rsidRPr="00A906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90652">
        <w:rPr>
          <w:rFonts w:ascii="Times New Roman" w:hAnsi="Times New Roman" w:cs="Times New Roman"/>
          <w:b/>
          <w:bCs/>
          <w:sz w:val="24"/>
          <w:szCs w:val="24"/>
        </w:rPr>
        <w:t>часов)</w:t>
      </w:r>
    </w:p>
    <w:p w14:paraId="51122CD0" w14:textId="77777777" w:rsidR="009635A4" w:rsidRPr="006F2BDB" w:rsidRDefault="006F74E2" w:rsidP="00062F6B">
      <w:pPr>
        <w:pStyle w:val="Default"/>
        <w:jc w:val="both"/>
        <w:rPr>
          <w:i/>
          <w:color w:val="auto"/>
        </w:rPr>
      </w:pPr>
      <w:r w:rsidRPr="006F2BDB">
        <w:rPr>
          <w:i/>
          <w:color w:val="auto"/>
        </w:rPr>
        <w:t>Закономерности наследования, открытые Г. Менделем</w:t>
      </w:r>
      <w:r w:rsidR="00121997">
        <w:rPr>
          <w:i/>
          <w:color w:val="auto"/>
        </w:rPr>
        <w:t xml:space="preserve"> (</w:t>
      </w:r>
      <w:r w:rsidR="00121997" w:rsidRPr="00121997">
        <w:rPr>
          <w:b/>
          <w:i/>
          <w:color w:val="FF0000"/>
        </w:rPr>
        <w:t>2</w:t>
      </w:r>
      <w:r w:rsidR="009635A4" w:rsidRPr="00121997">
        <w:rPr>
          <w:b/>
          <w:i/>
          <w:color w:val="FF0000"/>
        </w:rPr>
        <w:t xml:space="preserve"> час</w:t>
      </w:r>
      <w:r w:rsidR="009635A4" w:rsidRPr="006F2BDB">
        <w:rPr>
          <w:i/>
          <w:color w:val="auto"/>
        </w:rPr>
        <w:t>)</w:t>
      </w:r>
    </w:p>
    <w:p w14:paraId="414E0A8B" w14:textId="77777777" w:rsidR="00E667EC" w:rsidRPr="006F2BDB" w:rsidRDefault="006F74E2" w:rsidP="00062F6B">
      <w:pPr>
        <w:pStyle w:val="Default"/>
        <w:ind w:firstLine="454"/>
        <w:jc w:val="both"/>
        <w:rPr>
          <w:color w:val="auto"/>
        </w:rPr>
      </w:pPr>
      <w:r w:rsidRPr="006F2BDB">
        <w:rPr>
          <w:color w:val="auto"/>
        </w:rPr>
        <w:t>Моногибридное скрещивание. Цитологические основы законов наследственности Г. Менделя.</w:t>
      </w:r>
    </w:p>
    <w:p w14:paraId="69F74E4F" w14:textId="77777777" w:rsidR="006F74E2" w:rsidRPr="006F2BDB" w:rsidRDefault="006F74E2" w:rsidP="00062F6B">
      <w:pPr>
        <w:pStyle w:val="Default"/>
        <w:ind w:firstLine="454"/>
        <w:jc w:val="both"/>
        <w:rPr>
          <w:color w:val="auto"/>
        </w:rPr>
      </w:pPr>
      <w:r w:rsidRPr="006F2BDB">
        <w:rPr>
          <w:color w:val="auto"/>
        </w:rPr>
        <w:t xml:space="preserve">Закон единообразия первого поколения. Правило доминирования. Закон расщепления признаков. Промежуточный характер наследования признаков.  Расщепление признаков при неполном доминировании. Анализирующее скрещивание. Использование анализирующего скрещивания для определения генотипа особи. </w:t>
      </w:r>
      <w:proofErr w:type="spellStart"/>
      <w:r w:rsidRPr="006F2BDB">
        <w:rPr>
          <w:color w:val="auto"/>
        </w:rPr>
        <w:t>Дигибридное</w:t>
      </w:r>
      <w:proofErr w:type="spellEnd"/>
      <w:r w:rsidRPr="006F2BDB">
        <w:rPr>
          <w:color w:val="auto"/>
        </w:rPr>
        <w:t xml:space="preserve"> скрещивание. Закон независимого наследования признаков. </w:t>
      </w:r>
    </w:p>
    <w:p w14:paraId="4F842868" w14:textId="77777777" w:rsidR="00E667EC" w:rsidRPr="006F2BDB" w:rsidRDefault="00E667EC" w:rsidP="00062F6B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C0EF35A" w14:textId="77777777" w:rsidR="009635A4" w:rsidRPr="006F2BDB" w:rsidRDefault="009635A4" w:rsidP="00062F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2BDB">
        <w:rPr>
          <w:rFonts w:ascii="Times New Roman" w:hAnsi="Times New Roman" w:cs="Times New Roman"/>
          <w:i/>
          <w:sz w:val="24"/>
          <w:szCs w:val="24"/>
        </w:rPr>
        <w:t>Взаимодействие генов (</w:t>
      </w:r>
      <w:r w:rsidR="00121997" w:rsidRPr="00121997">
        <w:rPr>
          <w:rFonts w:ascii="Times New Roman" w:hAnsi="Times New Roman" w:cs="Times New Roman"/>
          <w:b/>
          <w:i/>
          <w:color w:val="FF0000"/>
          <w:sz w:val="24"/>
          <w:szCs w:val="24"/>
        </w:rPr>
        <w:t>2</w:t>
      </w:r>
      <w:r w:rsidRPr="00121997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часа</w:t>
      </w:r>
      <w:r w:rsidRPr="006F2BDB">
        <w:rPr>
          <w:rFonts w:ascii="Times New Roman" w:hAnsi="Times New Roman" w:cs="Times New Roman"/>
          <w:i/>
          <w:sz w:val="24"/>
          <w:szCs w:val="24"/>
        </w:rPr>
        <w:t>)</w:t>
      </w:r>
    </w:p>
    <w:p w14:paraId="049A87CF" w14:textId="77777777" w:rsidR="00FA1615" w:rsidRPr="006F2BDB" w:rsidRDefault="00FA1615" w:rsidP="00062F6B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F2BDB">
        <w:rPr>
          <w:rFonts w:ascii="Times New Roman" w:hAnsi="Times New Roman" w:cs="Times New Roman"/>
          <w:sz w:val="24"/>
          <w:szCs w:val="24"/>
        </w:rPr>
        <w:t xml:space="preserve">Множественный аллелизм. Летальные аллели. Экспрессивность, пенетрантность аллеля. Плейотропия. Взаимодействие аллелей: полное доминирование, неполное доминирование, </w:t>
      </w:r>
      <w:proofErr w:type="spellStart"/>
      <w:r w:rsidRPr="006F2BDB">
        <w:rPr>
          <w:rFonts w:ascii="Times New Roman" w:hAnsi="Times New Roman" w:cs="Times New Roman"/>
          <w:sz w:val="24"/>
          <w:szCs w:val="24"/>
        </w:rPr>
        <w:t>кодоминирование</w:t>
      </w:r>
      <w:proofErr w:type="spellEnd"/>
      <w:r w:rsidRPr="006F2BD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758C7F2" w14:textId="77777777" w:rsidR="00E667EC" w:rsidRPr="006F2BDB" w:rsidRDefault="00FA1615" w:rsidP="00062F6B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bCs/>
          <w:sz w:val="24"/>
          <w:szCs w:val="24"/>
          <w:lang w:eastAsia="ru-RU" w:bidi="ru-RU"/>
        </w:rPr>
      </w:pPr>
      <w:r w:rsidRPr="006F2BDB">
        <w:rPr>
          <w:rFonts w:ascii="Times New Roman" w:hAnsi="Times New Roman" w:cs="Times New Roman"/>
          <w:sz w:val="24"/>
          <w:szCs w:val="24"/>
        </w:rPr>
        <w:t xml:space="preserve">Наследование групп крови и резус-фактора. </w:t>
      </w:r>
      <w:r w:rsidRPr="006F2BDB">
        <w:rPr>
          <w:rFonts w:ascii="Times New Roman" w:hAnsi="Times New Roman" w:cs="Times New Roman"/>
          <w:bCs/>
          <w:sz w:val="24"/>
          <w:szCs w:val="24"/>
          <w:lang w:eastAsia="ru-RU" w:bidi="ru-RU"/>
        </w:rPr>
        <w:t>Болезни генетической несовместимости матери и плода.</w:t>
      </w:r>
    </w:p>
    <w:p w14:paraId="63FB6E25" w14:textId="77777777" w:rsidR="00FA1615" w:rsidRPr="006F2BDB" w:rsidRDefault="00FA1615" w:rsidP="00062F6B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F2BDB">
        <w:rPr>
          <w:rFonts w:ascii="Times New Roman" w:hAnsi="Times New Roman" w:cs="Times New Roman"/>
          <w:sz w:val="24"/>
          <w:szCs w:val="24"/>
        </w:rPr>
        <w:t xml:space="preserve">Виды взаимодействия неаллельных генов: комплементарность, </w:t>
      </w:r>
      <w:proofErr w:type="spellStart"/>
      <w:r w:rsidRPr="006F2BDB">
        <w:rPr>
          <w:rFonts w:ascii="Times New Roman" w:hAnsi="Times New Roman" w:cs="Times New Roman"/>
          <w:sz w:val="24"/>
          <w:szCs w:val="24"/>
        </w:rPr>
        <w:t>эпистаз</w:t>
      </w:r>
      <w:proofErr w:type="spellEnd"/>
      <w:r w:rsidRPr="006F2BDB">
        <w:rPr>
          <w:rFonts w:ascii="Times New Roman" w:hAnsi="Times New Roman" w:cs="Times New Roman"/>
          <w:sz w:val="24"/>
          <w:szCs w:val="24"/>
        </w:rPr>
        <w:t xml:space="preserve">, полимерия. </w:t>
      </w:r>
    </w:p>
    <w:p w14:paraId="3FBD7C79" w14:textId="77777777" w:rsidR="00E667EC" w:rsidRPr="006F2BDB" w:rsidRDefault="00E667EC" w:rsidP="00062F6B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35D1189" w14:textId="77777777" w:rsidR="009635A4" w:rsidRPr="006F2BDB" w:rsidRDefault="009635A4" w:rsidP="00062F6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2BDB">
        <w:rPr>
          <w:rFonts w:ascii="Times New Roman" w:hAnsi="Times New Roman" w:cs="Times New Roman"/>
          <w:i/>
          <w:sz w:val="24"/>
          <w:szCs w:val="24"/>
        </w:rPr>
        <w:t>Хромосомная теория наследственности. Сцепление генов (</w:t>
      </w:r>
      <w:r w:rsidR="00121997" w:rsidRPr="00121997">
        <w:rPr>
          <w:rFonts w:ascii="Times New Roman" w:hAnsi="Times New Roman" w:cs="Times New Roman"/>
          <w:b/>
          <w:i/>
          <w:color w:val="FF0000"/>
          <w:sz w:val="24"/>
          <w:szCs w:val="24"/>
        </w:rPr>
        <w:t>3</w:t>
      </w:r>
      <w:r w:rsidRPr="00121997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часа</w:t>
      </w:r>
      <w:r w:rsidRPr="006F2BDB">
        <w:rPr>
          <w:rFonts w:ascii="Times New Roman" w:hAnsi="Times New Roman" w:cs="Times New Roman"/>
          <w:i/>
          <w:sz w:val="24"/>
          <w:szCs w:val="24"/>
        </w:rPr>
        <w:t>)</w:t>
      </w:r>
    </w:p>
    <w:p w14:paraId="04769DF9" w14:textId="77777777" w:rsidR="00FA1615" w:rsidRPr="006F2BDB" w:rsidRDefault="00FA1615" w:rsidP="00062F6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F2BDB">
        <w:rPr>
          <w:rFonts w:ascii="Times New Roman" w:hAnsi="Times New Roman" w:cs="Times New Roman"/>
          <w:sz w:val="24"/>
          <w:szCs w:val="24"/>
        </w:rPr>
        <w:t xml:space="preserve">Значение работ Т. Моргана </w:t>
      </w:r>
      <w:r w:rsidR="009635A4" w:rsidRPr="006F2BDB">
        <w:rPr>
          <w:rFonts w:ascii="Times New Roman" w:hAnsi="Times New Roman" w:cs="Times New Roman"/>
          <w:sz w:val="24"/>
          <w:szCs w:val="24"/>
        </w:rPr>
        <w:t xml:space="preserve">и его учеников </w:t>
      </w:r>
      <w:r w:rsidRPr="006F2BDB">
        <w:rPr>
          <w:rFonts w:ascii="Times New Roman" w:hAnsi="Times New Roman" w:cs="Times New Roman"/>
          <w:sz w:val="24"/>
          <w:szCs w:val="24"/>
        </w:rPr>
        <w:t>в изучении сцепленного наследования признаков. Основные положения хромосомной теории наследственности. Особенности наследования при сцеплении. Понятие группы сцепления. Кроссинговер.</w:t>
      </w:r>
      <w:r w:rsidRPr="006F2BDB">
        <w:rPr>
          <w:rFonts w:ascii="Times New Roman" w:hAnsi="Times New Roman" w:cs="Times New Roman"/>
          <w:bCs/>
          <w:sz w:val="24"/>
          <w:szCs w:val="24"/>
          <w:lang w:eastAsia="ru-RU" w:bidi="ru-RU"/>
        </w:rPr>
        <w:t xml:space="preserve"> Полное и неполное сцепление.  </w:t>
      </w:r>
      <w:r w:rsidRPr="006F2BDB">
        <w:rPr>
          <w:rFonts w:ascii="Times New Roman" w:hAnsi="Times New Roman" w:cs="Times New Roman"/>
          <w:sz w:val="24"/>
          <w:szCs w:val="24"/>
        </w:rPr>
        <w:t xml:space="preserve">Цитологические и генетические доказательства кроссинговера. Линейное расположение генов в хромосомах. Построение генетических карт. Сравнение генетических и цитологических карт. </w:t>
      </w:r>
    </w:p>
    <w:p w14:paraId="55970DD5" w14:textId="77777777" w:rsidR="00E667EC" w:rsidRPr="006F2BDB" w:rsidRDefault="00E667EC" w:rsidP="00062F6B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EFA7CF2" w14:textId="77777777" w:rsidR="009635A4" w:rsidRPr="006F2BDB" w:rsidRDefault="009635A4" w:rsidP="00062F6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2BDB">
        <w:rPr>
          <w:rFonts w:ascii="Times New Roman" w:hAnsi="Times New Roman" w:cs="Times New Roman"/>
          <w:i/>
          <w:sz w:val="24"/>
          <w:szCs w:val="24"/>
        </w:rPr>
        <w:t>Генетика пола. Наследование, сцепленное с полом (</w:t>
      </w:r>
      <w:r w:rsidR="00121997" w:rsidRPr="00121997">
        <w:rPr>
          <w:rFonts w:ascii="Times New Roman" w:hAnsi="Times New Roman" w:cs="Times New Roman"/>
          <w:b/>
          <w:i/>
          <w:color w:val="FF0000"/>
          <w:sz w:val="24"/>
          <w:szCs w:val="24"/>
        </w:rPr>
        <w:t>2</w:t>
      </w:r>
      <w:r w:rsidRPr="00121997">
        <w:rPr>
          <w:rFonts w:ascii="Times New Roman" w:hAnsi="Times New Roman" w:cs="Times New Roman"/>
          <w:b/>
          <w:i/>
          <w:color w:val="FF0000"/>
          <w:sz w:val="24"/>
          <w:szCs w:val="24"/>
        </w:rPr>
        <w:t>часа</w:t>
      </w:r>
      <w:r w:rsidRPr="006F2BDB">
        <w:rPr>
          <w:rFonts w:ascii="Times New Roman" w:hAnsi="Times New Roman" w:cs="Times New Roman"/>
          <w:i/>
          <w:sz w:val="24"/>
          <w:szCs w:val="24"/>
        </w:rPr>
        <w:t>)</w:t>
      </w:r>
    </w:p>
    <w:p w14:paraId="0A981E38" w14:textId="77777777" w:rsidR="00FA1615" w:rsidRPr="006F2BDB" w:rsidRDefault="00FA1615" w:rsidP="00062F6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F2BDB">
        <w:rPr>
          <w:rFonts w:ascii="Times New Roman" w:hAnsi="Times New Roman" w:cs="Times New Roman"/>
          <w:sz w:val="24"/>
          <w:szCs w:val="24"/>
        </w:rPr>
        <w:t xml:space="preserve">Различные системы определения пола у разных организмов. </w:t>
      </w:r>
      <w:r w:rsidRPr="006F2BDB">
        <w:rPr>
          <w:rFonts w:ascii="Times New Roman" w:hAnsi="Times New Roman" w:cs="Times New Roman"/>
          <w:bCs/>
          <w:sz w:val="24"/>
          <w:szCs w:val="24"/>
          <w:lang w:eastAsia="ru-RU" w:bidi="ru-RU"/>
        </w:rPr>
        <w:t xml:space="preserve">Хромосомный механизм определения пола. </w:t>
      </w:r>
      <w:r w:rsidRPr="006F2BDB">
        <w:rPr>
          <w:rFonts w:ascii="Times New Roman" w:hAnsi="Times New Roman" w:cs="Times New Roman"/>
          <w:sz w:val="24"/>
          <w:szCs w:val="24"/>
        </w:rPr>
        <w:t xml:space="preserve">Половые хромосомы человека. Балансовая теория определения пола. Половой хроматин. Тельце Барра. </w:t>
      </w:r>
      <w:r w:rsidRPr="006F2BDB">
        <w:rPr>
          <w:rFonts w:ascii="Times New Roman" w:hAnsi="Times New Roman" w:cs="Times New Roman"/>
          <w:bCs/>
          <w:sz w:val="24"/>
          <w:szCs w:val="24"/>
          <w:lang w:eastAsia="ru-RU" w:bidi="ru-RU"/>
        </w:rPr>
        <w:t xml:space="preserve">Аутосомное наследование и наследование, сцепленное с полом. </w:t>
      </w:r>
      <w:r w:rsidRPr="006F2BDB">
        <w:rPr>
          <w:rFonts w:ascii="Times New Roman" w:hAnsi="Times New Roman" w:cs="Times New Roman"/>
          <w:sz w:val="24"/>
          <w:szCs w:val="24"/>
        </w:rPr>
        <w:t>Признаки, сцепленные с половыми хромосомами. Признаки, ограниченные полом и зависимые от пола.</w:t>
      </w:r>
    </w:p>
    <w:p w14:paraId="08CBF6B4" w14:textId="77777777" w:rsidR="00E667EC" w:rsidRPr="006F2BDB" w:rsidRDefault="00E667EC" w:rsidP="00062F6B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13C41F40" w14:textId="77777777" w:rsidR="009635A4" w:rsidRPr="006F2BDB" w:rsidRDefault="009635A4" w:rsidP="00062F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6F2BDB">
        <w:rPr>
          <w:rFonts w:ascii="Times New Roman" w:hAnsi="Times New Roman" w:cs="Times New Roman"/>
          <w:bCs/>
          <w:i/>
          <w:sz w:val="24"/>
          <w:szCs w:val="24"/>
        </w:rPr>
        <w:t>Генетическая из</w:t>
      </w:r>
      <w:r w:rsidR="00451C65">
        <w:rPr>
          <w:rFonts w:ascii="Times New Roman" w:hAnsi="Times New Roman" w:cs="Times New Roman"/>
          <w:bCs/>
          <w:i/>
          <w:sz w:val="24"/>
          <w:szCs w:val="24"/>
        </w:rPr>
        <w:t>менчивость. Виды изменчивости (</w:t>
      </w:r>
      <w:r w:rsidR="00451C65" w:rsidRPr="00451C65"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>2</w:t>
      </w:r>
      <w:r w:rsidRPr="00451C65"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 xml:space="preserve"> час</w:t>
      </w:r>
      <w:r w:rsidRPr="006F2BDB">
        <w:rPr>
          <w:rFonts w:ascii="Times New Roman" w:hAnsi="Times New Roman" w:cs="Times New Roman"/>
          <w:bCs/>
          <w:i/>
          <w:sz w:val="24"/>
          <w:szCs w:val="24"/>
        </w:rPr>
        <w:t>)</w:t>
      </w:r>
    </w:p>
    <w:p w14:paraId="65EF9524" w14:textId="77777777" w:rsidR="00FA1615" w:rsidRPr="006F2BDB" w:rsidRDefault="00FA1615" w:rsidP="00062F6B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F2BDB">
        <w:rPr>
          <w:rFonts w:ascii="Times New Roman" w:hAnsi="Times New Roman" w:cs="Times New Roman"/>
          <w:bCs/>
          <w:sz w:val="24"/>
          <w:szCs w:val="24"/>
        </w:rPr>
        <w:t xml:space="preserve">Изменчивость. Виды изменчивости. </w:t>
      </w:r>
      <w:r w:rsidRPr="006F2BDB">
        <w:rPr>
          <w:rFonts w:ascii="Times New Roman" w:hAnsi="Times New Roman" w:cs="Times New Roman"/>
          <w:sz w:val="24"/>
          <w:szCs w:val="24"/>
        </w:rPr>
        <w:t xml:space="preserve">Количественные и качественные признаки. Характер изменчивости признаков. Вариационный ряд и вариационная кривая. Норма реакции. Ненаследственная изменчивость. </w:t>
      </w:r>
    </w:p>
    <w:p w14:paraId="33397D71" w14:textId="77777777" w:rsidR="00FA1615" w:rsidRPr="006F2BDB" w:rsidRDefault="00FA1615" w:rsidP="00062F6B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F2BDB">
        <w:rPr>
          <w:rFonts w:ascii="Times New Roman" w:hAnsi="Times New Roman" w:cs="Times New Roman"/>
          <w:sz w:val="24"/>
          <w:szCs w:val="24"/>
        </w:rPr>
        <w:t xml:space="preserve">Наследственная изменчивость. Комбинативная изменчивость.  </w:t>
      </w:r>
      <w:r w:rsidR="009635A4" w:rsidRPr="006F2BDB">
        <w:rPr>
          <w:rFonts w:ascii="Times New Roman" w:hAnsi="Times New Roman" w:cs="Times New Roman"/>
          <w:sz w:val="24"/>
          <w:szCs w:val="24"/>
        </w:rPr>
        <w:t xml:space="preserve">Мутационная изменчивость. </w:t>
      </w:r>
      <w:r w:rsidR="00B97F64" w:rsidRPr="006F2BDB">
        <w:rPr>
          <w:rFonts w:ascii="Times New Roman" w:hAnsi="Times New Roman" w:cs="Times New Roman"/>
          <w:sz w:val="24"/>
          <w:szCs w:val="24"/>
        </w:rPr>
        <w:t xml:space="preserve">Мутации. </w:t>
      </w:r>
      <w:r w:rsidRPr="006F2BDB">
        <w:rPr>
          <w:rFonts w:ascii="Times New Roman" w:hAnsi="Times New Roman" w:cs="Times New Roman"/>
          <w:sz w:val="24"/>
          <w:szCs w:val="24"/>
        </w:rPr>
        <w:t xml:space="preserve">Классификация мутаций: прямые и обратные мутации, вредные и полезные, ядерные и цитоплазматические, половые и соматические. Генные, геномные и хромосомные мутации. Полиплоидия и анеуплоидия. </w:t>
      </w:r>
    </w:p>
    <w:p w14:paraId="3F8E1917" w14:textId="77777777" w:rsidR="00BF69DA" w:rsidRPr="006F2BDB" w:rsidRDefault="00BF69DA" w:rsidP="00062F6B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965544E" w14:textId="77777777" w:rsidR="00D413B3" w:rsidRPr="006F2BDB" w:rsidRDefault="00600FD6" w:rsidP="00062F6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F2BDB"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 w:rsidR="008D6BAB" w:rsidRPr="006F2BD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6F2BD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D83816" w:rsidRPr="006F2BDB">
        <w:rPr>
          <w:rFonts w:ascii="Times New Roman" w:hAnsi="Times New Roman" w:cs="Times New Roman"/>
          <w:b/>
          <w:bCs/>
          <w:sz w:val="24"/>
          <w:szCs w:val="24"/>
        </w:rPr>
        <w:t>Молекулярные основы наследственности</w:t>
      </w:r>
      <w:r w:rsidRPr="006F2BDB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770855">
        <w:rPr>
          <w:rFonts w:ascii="Times New Roman" w:hAnsi="Times New Roman" w:cs="Times New Roman"/>
          <w:b/>
          <w:bCs/>
          <w:color w:val="FF0000"/>
          <w:sz w:val="24"/>
          <w:szCs w:val="24"/>
        </w:rPr>
        <w:t>13</w:t>
      </w:r>
      <w:r w:rsidR="008D6BAB" w:rsidRPr="00680C06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680C06">
        <w:rPr>
          <w:rFonts w:ascii="Times New Roman" w:hAnsi="Times New Roman" w:cs="Times New Roman"/>
          <w:b/>
          <w:bCs/>
          <w:color w:val="FF0000"/>
          <w:sz w:val="24"/>
          <w:szCs w:val="24"/>
        </w:rPr>
        <w:t>часов</w:t>
      </w:r>
      <w:r w:rsidRPr="006F2BDB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F602314" w14:textId="77777777" w:rsidR="000725E7" w:rsidRPr="006F2BDB" w:rsidRDefault="008D6BAB" w:rsidP="00062F6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2BDB">
        <w:rPr>
          <w:rFonts w:ascii="Times New Roman" w:hAnsi="Times New Roman" w:cs="Times New Roman"/>
          <w:i/>
          <w:sz w:val="24"/>
          <w:szCs w:val="24"/>
        </w:rPr>
        <w:t>Хромосомы – носители наследственной информации</w:t>
      </w:r>
      <w:r w:rsidR="00680C06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680C06" w:rsidRPr="00680C06">
        <w:rPr>
          <w:rFonts w:ascii="Times New Roman" w:hAnsi="Times New Roman" w:cs="Times New Roman"/>
          <w:b/>
          <w:i/>
          <w:color w:val="FF0000"/>
          <w:sz w:val="24"/>
          <w:szCs w:val="24"/>
        </w:rPr>
        <w:t>2</w:t>
      </w:r>
      <w:r w:rsidR="000725E7" w:rsidRPr="00680C06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час</w:t>
      </w:r>
      <w:r w:rsidR="000725E7" w:rsidRPr="006F2BDB">
        <w:rPr>
          <w:rFonts w:ascii="Times New Roman" w:hAnsi="Times New Roman" w:cs="Times New Roman"/>
          <w:i/>
          <w:sz w:val="24"/>
          <w:szCs w:val="24"/>
        </w:rPr>
        <w:t xml:space="preserve">). </w:t>
      </w:r>
    </w:p>
    <w:p w14:paraId="362EA1F0" w14:textId="77777777" w:rsidR="000725E7" w:rsidRPr="006F2BDB" w:rsidRDefault="000725E7" w:rsidP="00062F6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F2BDB">
        <w:rPr>
          <w:rFonts w:ascii="Times New Roman" w:hAnsi="Times New Roman" w:cs="Times New Roman"/>
          <w:sz w:val="24"/>
          <w:szCs w:val="24"/>
        </w:rPr>
        <w:t xml:space="preserve">Видовая специфичность числа и формы хромосом. Понятие о кариотипе. Морфологические типы хромосом. Политенные хромосомы. Денверская классификация хромосом человека. </w:t>
      </w:r>
      <w:proofErr w:type="spellStart"/>
      <w:r w:rsidRPr="006F2BDB">
        <w:rPr>
          <w:rFonts w:ascii="Times New Roman" w:hAnsi="Times New Roman" w:cs="Times New Roman"/>
          <w:sz w:val="24"/>
          <w:szCs w:val="24"/>
        </w:rPr>
        <w:t>Кариотипирование</w:t>
      </w:r>
      <w:proofErr w:type="spellEnd"/>
      <w:r w:rsidRPr="006F2BDB">
        <w:rPr>
          <w:rFonts w:ascii="Times New Roman" w:hAnsi="Times New Roman" w:cs="Times New Roman"/>
          <w:sz w:val="24"/>
          <w:szCs w:val="24"/>
        </w:rPr>
        <w:t xml:space="preserve">. Методы окрашивания хромосом. </w:t>
      </w:r>
      <w:proofErr w:type="spellStart"/>
      <w:r w:rsidRPr="006F2BDB">
        <w:rPr>
          <w:rFonts w:ascii="Times New Roman" w:hAnsi="Times New Roman" w:cs="Times New Roman"/>
          <w:sz w:val="24"/>
          <w:szCs w:val="24"/>
        </w:rPr>
        <w:t>Эухроматин</w:t>
      </w:r>
      <w:proofErr w:type="spellEnd"/>
      <w:r w:rsidRPr="006F2BDB">
        <w:rPr>
          <w:rFonts w:ascii="Times New Roman" w:hAnsi="Times New Roman" w:cs="Times New Roman"/>
          <w:sz w:val="24"/>
          <w:szCs w:val="24"/>
        </w:rPr>
        <w:t xml:space="preserve"> и гетерохроматин. </w:t>
      </w:r>
    </w:p>
    <w:p w14:paraId="36074EB4" w14:textId="77777777" w:rsidR="00E667EC" w:rsidRPr="006F2BDB" w:rsidRDefault="00E667EC" w:rsidP="00062F6B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163130D" w14:textId="77777777" w:rsidR="00600FD6" w:rsidRPr="006F2BDB" w:rsidRDefault="00600FD6" w:rsidP="00062F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2BDB">
        <w:rPr>
          <w:rFonts w:ascii="Times New Roman" w:hAnsi="Times New Roman" w:cs="Times New Roman"/>
          <w:i/>
          <w:sz w:val="24"/>
          <w:szCs w:val="24"/>
        </w:rPr>
        <w:t>Структурно-функциональная органи</w:t>
      </w:r>
      <w:r w:rsidR="00680C06">
        <w:rPr>
          <w:rFonts w:ascii="Times New Roman" w:hAnsi="Times New Roman" w:cs="Times New Roman"/>
          <w:i/>
          <w:sz w:val="24"/>
          <w:szCs w:val="24"/>
        </w:rPr>
        <w:t>зация генетического материала (</w:t>
      </w:r>
      <w:r w:rsidR="00121997" w:rsidRPr="00121997">
        <w:rPr>
          <w:rFonts w:ascii="Times New Roman" w:hAnsi="Times New Roman" w:cs="Times New Roman"/>
          <w:b/>
          <w:i/>
          <w:color w:val="FF0000"/>
          <w:sz w:val="24"/>
          <w:szCs w:val="24"/>
        </w:rPr>
        <w:t>3</w:t>
      </w:r>
      <w:r w:rsidRPr="00121997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час</w:t>
      </w:r>
      <w:r w:rsidRPr="006F2BDB">
        <w:rPr>
          <w:rFonts w:ascii="Times New Roman" w:hAnsi="Times New Roman" w:cs="Times New Roman"/>
          <w:i/>
          <w:sz w:val="24"/>
          <w:szCs w:val="24"/>
        </w:rPr>
        <w:t>)</w:t>
      </w:r>
    </w:p>
    <w:p w14:paraId="60DEB462" w14:textId="77777777" w:rsidR="00FA1615" w:rsidRPr="006F2BDB" w:rsidRDefault="00FA1615" w:rsidP="00062F6B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F2BDB">
        <w:rPr>
          <w:rFonts w:ascii="Times New Roman" w:hAnsi="Times New Roman" w:cs="Times New Roman"/>
          <w:sz w:val="24"/>
          <w:szCs w:val="24"/>
        </w:rPr>
        <w:t xml:space="preserve">Доказательства роли нуклеиновых кислот в передаче наследственной информации. </w:t>
      </w:r>
      <w:r w:rsidRPr="006F2BDB">
        <w:rPr>
          <w:rFonts w:ascii="Times New Roman" w:hAnsi="Times New Roman" w:cs="Times New Roman"/>
          <w:bCs/>
          <w:sz w:val="24"/>
          <w:szCs w:val="24"/>
          <w:lang w:eastAsia="ru-RU" w:bidi="ru-RU"/>
        </w:rPr>
        <w:t xml:space="preserve">Нуклеиновые кислоты, как биологические полимеры. Строение нуклеотида. </w:t>
      </w:r>
      <w:r w:rsidRPr="006F2BDB">
        <w:rPr>
          <w:rFonts w:ascii="Times New Roman" w:hAnsi="Times New Roman" w:cs="Times New Roman"/>
          <w:sz w:val="24"/>
          <w:szCs w:val="24"/>
        </w:rPr>
        <w:t xml:space="preserve">Структура молекулы ДНК. Модель Дж. Уотсона и Ф. Крика. Принцип комплементарности. Правило </w:t>
      </w:r>
      <w:proofErr w:type="spellStart"/>
      <w:r w:rsidRPr="006F2BDB">
        <w:rPr>
          <w:rFonts w:ascii="Times New Roman" w:hAnsi="Times New Roman" w:cs="Times New Roman"/>
          <w:sz w:val="24"/>
          <w:szCs w:val="24"/>
        </w:rPr>
        <w:t>Чаргаффа</w:t>
      </w:r>
      <w:proofErr w:type="spellEnd"/>
      <w:r w:rsidRPr="006F2BDB">
        <w:rPr>
          <w:rFonts w:ascii="Times New Roman" w:hAnsi="Times New Roman" w:cs="Times New Roman"/>
          <w:sz w:val="24"/>
          <w:szCs w:val="24"/>
        </w:rPr>
        <w:t>. Функция ДНК. Локализация ДНК в клетке. Связь ДНК и хромосом. Процесс репликации. Этапы, полуконсервативный механизм, строение репликационной вилки. Теломеры, особенности репликации. Повреждения ДНК и её репарация. Роль репликации и репарации в генетической изменчивости организмов.</w:t>
      </w:r>
    </w:p>
    <w:p w14:paraId="5ABB0B8F" w14:textId="77777777" w:rsidR="00E667EC" w:rsidRPr="006F2BDB" w:rsidRDefault="00E667EC" w:rsidP="00062F6B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4B765BC" w14:textId="77777777" w:rsidR="007F23CB" w:rsidRPr="006F2BDB" w:rsidRDefault="007F23CB" w:rsidP="00062F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2BDB">
        <w:rPr>
          <w:rFonts w:ascii="Times New Roman" w:hAnsi="Times New Roman" w:cs="Times New Roman"/>
          <w:i/>
          <w:sz w:val="24"/>
          <w:szCs w:val="24"/>
        </w:rPr>
        <w:t>Реализация наследственной информации в клетке. Процессы транскрипции и трансляции (2 часа)</w:t>
      </w:r>
    </w:p>
    <w:p w14:paraId="1AC6AFA5" w14:textId="77777777" w:rsidR="00FA1615" w:rsidRPr="006F2BDB" w:rsidRDefault="00FA1615" w:rsidP="00062F6B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F2BDB">
        <w:rPr>
          <w:rFonts w:ascii="Times New Roman" w:hAnsi="Times New Roman" w:cs="Times New Roman"/>
          <w:sz w:val="24"/>
          <w:szCs w:val="24"/>
        </w:rPr>
        <w:t xml:space="preserve">Рекомбинация ДНК – механизм кроссинговера. </w:t>
      </w:r>
      <w:r w:rsidRPr="006F2BDB">
        <w:rPr>
          <w:rFonts w:ascii="Times New Roman" w:hAnsi="Times New Roman" w:cs="Times New Roman"/>
          <w:bCs/>
          <w:sz w:val="24"/>
          <w:szCs w:val="24"/>
        </w:rPr>
        <w:t>Реализация наследственной информации в клетке. Процессы транскрипции и трансляции.</w:t>
      </w:r>
      <w:r w:rsidRPr="006F2BDB">
        <w:rPr>
          <w:rFonts w:ascii="Times New Roman" w:hAnsi="Times New Roman" w:cs="Times New Roman"/>
          <w:sz w:val="24"/>
          <w:szCs w:val="24"/>
        </w:rPr>
        <w:t xml:space="preserve"> Строение РНК. Виды РНК, особенности строения и функции. Отличия РНК от </w:t>
      </w:r>
      <w:proofErr w:type="spellStart"/>
      <w:r w:rsidRPr="006F2BDB">
        <w:rPr>
          <w:rFonts w:ascii="Times New Roman" w:hAnsi="Times New Roman" w:cs="Times New Roman"/>
          <w:sz w:val="24"/>
          <w:szCs w:val="24"/>
        </w:rPr>
        <w:t>ДНК.Ген</w:t>
      </w:r>
      <w:proofErr w:type="spellEnd"/>
      <w:r w:rsidRPr="006F2BDB">
        <w:rPr>
          <w:rFonts w:ascii="Times New Roman" w:hAnsi="Times New Roman" w:cs="Times New Roman"/>
          <w:sz w:val="24"/>
          <w:szCs w:val="24"/>
        </w:rPr>
        <w:t xml:space="preserve"> с точки зрения молекулярной генетики. </w:t>
      </w:r>
      <w:r w:rsidRPr="006F2BDB">
        <w:rPr>
          <w:rFonts w:ascii="Times New Roman" w:hAnsi="Times New Roman" w:cs="Times New Roman"/>
          <w:bCs/>
          <w:sz w:val="24"/>
          <w:szCs w:val="24"/>
          <w:lang w:eastAsia="ru-RU" w:bidi="ru-RU"/>
        </w:rPr>
        <w:t>Информационные взаимоотношения между ДНК, РНК и белками.</w:t>
      </w:r>
      <w:r w:rsidRPr="006F2BDB">
        <w:rPr>
          <w:rFonts w:ascii="Times New Roman" w:hAnsi="Times New Roman" w:cs="Times New Roman"/>
          <w:sz w:val="24"/>
          <w:szCs w:val="24"/>
        </w:rPr>
        <w:t xml:space="preserve"> Основная догма молекулярной биологии. Понятие экспрессии генов. Процессы транскрипции и трансляции, основные участники. Этапы трансляции. Генетический код и его свойства.</w:t>
      </w:r>
    </w:p>
    <w:p w14:paraId="534D1852" w14:textId="77777777" w:rsidR="00E667EC" w:rsidRPr="006F2BDB" w:rsidRDefault="00E667EC" w:rsidP="00062F6B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FAAD14A" w14:textId="77777777" w:rsidR="007F23CB" w:rsidRPr="00CB0017" w:rsidRDefault="007F23CB" w:rsidP="00062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017">
        <w:rPr>
          <w:rFonts w:ascii="Times New Roman" w:hAnsi="Times New Roman" w:cs="Times New Roman"/>
          <w:i/>
          <w:sz w:val="24"/>
          <w:szCs w:val="24"/>
        </w:rPr>
        <w:t>Структурная организация гено</w:t>
      </w:r>
      <w:r w:rsidR="006B0AA7">
        <w:rPr>
          <w:rFonts w:ascii="Times New Roman" w:hAnsi="Times New Roman" w:cs="Times New Roman"/>
          <w:i/>
          <w:sz w:val="24"/>
          <w:szCs w:val="24"/>
        </w:rPr>
        <w:t>в и геномов прокариот (</w:t>
      </w:r>
      <w:r w:rsidR="006B0AA7" w:rsidRPr="006B0AA7">
        <w:rPr>
          <w:rFonts w:ascii="Times New Roman" w:hAnsi="Times New Roman" w:cs="Times New Roman"/>
          <w:b/>
          <w:i/>
          <w:color w:val="FF0000"/>
          <w:sz w:val="24"/>
          <w:szCs w:val="24"/>
        </w:rPr>
        <w:t>2</w:t>
      </w:r>
      <w:r w:rsidRPr="006B0AA7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час</w:t>
      </w:r>
      <w:r w:rsidRPr="00CB0017">
        <w:rPr>
          <w:rFonts w:ascii="Times New Roman" w:hAnsi="Times New Roman" w:cs="Times New Roman"/>
          <w:i/>
          <w:sz w:val="24"/>
          <w:szCs w:val="24"/>
        </w:rPr>
        <w:t>)</w:t>
      </w:r>
    </w:p>
    <w:p w14:paraId="672BD301" w14:textId="77777777" w:rsidR="00FA1615" w:rsidRPr="00CB0017" w:rsidRDefault="00FA1615" w:rsidP="00062F6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B0017">
        <w:rPr>
          <w:rFonts w:ascii="Times New Roman" w:hAnsi="Times New Roman" w:cs="Times New Roman"/>
          <w:sz w:val="24"/>
          <w:szCs w:val="24"/>
        </w:rPr>
        <w:t xml:space="preserve">Структурная организация генов и геномов прокариот. Особенности геномов бактерий. Строение генов прокариот. Организация генов в опероны, </w:t>
      </w:r>
      <w:proofErr w:type="spellStart"/>
      <w:r w:rsidRPr="00CB0017">
        <w:rPr>
          <w:rFonts w:ascii="Times New Roman" w:hAnsi="Times New Roman" w:cs="Times New Roman"/>
          <w:sz w:val="24"/>
          <w:szCs w:val="24"/>
        </w:rPr>
        <w:t>лактозный</w:t>
      </w:r>
      <w:proofErr w:type="spellEnd"/>
      <w:r w:rsidRPr="00CB0017">
        <w:rPr>
          <w:rFonts w:ascii="Times New Roman" w:hAnsi="Times New Roman" w:cs="Times New Roman"/>
          <w:sz w:val="24"/>
          <w:szCs w:val="24"/>
        </w:rPr>
        <w:t xml:space="preserve"> оперон. Регуляция работы генов. Плазмиды бактерий. Особенности строения и функционирования.</w:t>
      </w:r>
    </w:p>
    <w:p w14:paraId="174AC660" w14:textId="77777777" w:rsidR="00E667EC" w:rsidRPr="00CB0017" w:rsidRDefault="00E667EC" w:rsidP="00062F6B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AA911C4" w14:textId="77777777" w:rsidR="007F23CB" w:rsidRPr="00CB0017" w:rsidRDefault="007F23CB" w:rsidP="00062F6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0017">
        <w:rPr>
          <w:rFonts w:ascii="Times New Roman" w:hAnsi="Times New Roman" w:cs="Times New Roman"/>
          <w:i/>
          <w:sz w:val="24"/>
          <w:szCs w:val="24"/>
        </w:rPr>
        <w:t>Структурная организация генов и геномов эукариот (</w:t>
      </w:r>
      <w:r w:rsidR="008D6BAB" w:rsidRPr="00CB0017">
        <w:rPr>
          <w:rFonts w:ascii="Times New Roman" w:hAnsi="Times New Roman" w:cs="Times New Roman"/>
          <w:i/>
          <w:sz w:val="24"/>
          <w:szCs w:val="24"/>
        </w:rPr>
        <w:t>2</w:t>
      </w:r>
      <w:r w:rsidRPr="00CB0017">
        <w:rPr>
          <w:rFonts w:ascii="Times New Roman" w:hAnsi="Times New Roman" w:cs="Times New Roman"/>
          <w:i/>
          <w:sz w:val="24"/>
          <w:szCs w:val="24"/>
        </w:rPr>
        <w:t xml:space="preserve"> час)</w:t>
      </w:r>
    </w:p>
    <w:p w14:paraId="331B4B38" w14:textId="77777777" w:rsidR="00FA1615" w:rsidRPr="00CB0017" w:rsidRDefault="00FA1615" w:rsidP="00062F6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B0017">
        <w:rPr>
          <w:rFonts w:ascii="Times New Roman" w:hAnsi="Times New Roman" w:cs="Times New Roman"/>
          <w:sz w:val="24"/>
          <w:szCs w:val="24"/>
        </w:rPr>
        <w:t>Структурная организация генов и геномов эукариот. Особенности геномов эукариот. Размер генома и парадокс величины С. Экзон-</w:t>
      </w:r>
      <w:proofErr w:type="spellStart"/>
      <w:r w:rsidRPr="00CB0017">
        <w:rPr>
          <w:rFonts w:ascii="Times New Roman" w:hAnsi="Times New Roman" w:cs="Times New Roman"/>
          <w:sz w:val="24"/>
          <w:szCs w:val="24"/>
        </w:rPr>
        <w:t>интронная</w:t>
      </w:r>
      <w:proofErr w:type="spellEnd"/>
      <w:r w:rsidRPr="00CB0017">
        <w:rPr>
          <w:rFonts w:ascii="Times New Roman" w:hAnsi="Times New Roman" w:cs="Times New Roman"/>
          <w:sz w:val="24"/>
          <w:szCs w:val="24"/>
        </w:rPr>
        <w:t xml:space="preserve"> организация генов. Семейства генов. </w:t>
      </w:r>
      <w:proofErr w:type="spellStart"/>
      <w:r w:rsidRPr="00CB0017">
        <w:rPr>
          <w:rFonts w:ascii="Times New Roman" w:hAnsi="Times New Roman" w:cs="Times New Roman"/>
          <w:sz w:val="24"/>
          <w:szCs w:val="24"/>
        </w:rPr>
        <w:t>Псевдогены</w:t>
      </w:r>
      <w:proofErr w:type="spellEnd"/>
      <w:r w:rsidRPr="00CB0017">
        <w:rPr>
          <w:rFonts w:ascii="Times New Roman" w:hAnsi="Times New Roman" w:cs="Times New Roman"/>
          <w:sz w:val="24"/>
          <w:szCs w:val="24"/>
        </w:rPr>
        <w:t xml:space="preserve">. Мобильные генетические элементы. Горизонтальный перенос генов. Эффект положения гена. Регуляторные элементы генома. Процессинг мРНК у эукариот. Сплайсинг, альтернативный сплайсинг. </w:t>
      </w:r>
    </w:p>
    <w:p w14:paraId="392173F8" w14:textId="77777777" w:rsidR="00E667EC" w:rsidRPr="00CB0017" w:rsidRDefault="00E667EC" w:rsidP="00062F6B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bookmarkStart w:id="13" w:name="_Toc71583820"/>
    </w:p>
    <w:p w14:paraId="536AB5A7" w14:textId="77777777" w:rsidR="004B4140" w:rsidRPr="00CB0017" w:rsidRDefault="004B4140" w:rsidP="00062F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CB0017">
        <w:rPr>
          <w:rFonts w:ascii="Times New Roman" w:hAnsi="Times New Roman" w:cs="Times New Roman"/>
          <w:bCs/>
          <w:i/>
          <w:sz w:val="24"/>
          <w:szCs w:val="24"/>
        </w:rPr>
        <w:t>Эпигенетика и генетика развития (</w:t>
      </w:r>
      <w:r w:rsidR="008D6BAB" w:rsidRPr="00CB0017">
        <w:rPr>
          <w:rFonts w:ascii="Times New Roman" w:hAnsi="Times New Roman" w:cs="Times New Roman"/>
          <w:bCs/>
          <w:i/>
          <w:sz w:val="24"/>
          <w:szCs w:val="24"/>
        </w:rPr>
        <w:t>2</w:t>
      </w:r>
      <w:r w:rsidRPr="00CB0017">
        <w:rPr>
          <w:rFonts w:ascii="Times New Roman" w:hAnsi="Times New Roman" w:cs="Times New Roman"/>
          <w:bCs/>
          <w:i/>
          <w:sz w:val="24"/>
          <w:szCs w:val="24"/>
        </w:rPr>
        <w:t xml:space="preserve"> час)</w:t>
      </w:r>
      <w:bookmarkEnd w:id="13"/>
    </w:p>
    <w:p w14:paraId="3FC7A93A" w14:textId="77777777" w:rsidR="00FA1615" w:rsidRPr="00CB0017" w:rsidRDefault="00FA1615" w:rsidP="00062F6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bookmarkStart w:id="14" w:name="_Toc71583821"/>
      <w:r w:rsidRPr="00CB0017">
        <w:rPr>
          <w:rFonts w:ascii="Times New Roman" w:hAnsi="Times New Roman" w:cs="Times New Roman"/>
          <w:sz w:val="24"/>
          <w:szCs w:val="24"/>
        </w:rPr>
        <w:t xml:space="preserve">Эпигенетические явления. Эпигенетические модификации ДНК и хроматина и их роль в регуляции экспрессии генов. Метилирование ДНК. РНК-интерференция. Геномный импринтинг. Эпигенетика и заболевания человека. Синдром </w:t>
      </w:r>
      <w:proofErr w:type="spellStart"/>
      <w:r w:rsidRPr="00CB0017">
        <w:rPr>
          <w:rFonts w:ascii="Times New Roman" w:hAnsi="Times New Roman" w:cs="Times New Roman"/>
          <w:sz w:val="24"/>
          <w:szCs w:val="24"/>
        </w:rPr>
        <w:t>Прадера</w:t>
      </w:r>
      <w:proofErr w:type="spellEnd"/>
      <w:r w:rsidRPr="00CB0017">
        <w:rPr>
          <w:rFonts w:ascii="Times New Roman" w:hAnsi="Times New Roman" w:cs="Times New Roman"/>
          <w:sz w:val="24"/>
          <w:szCs w:val="24"/>
        </w:rPr>
        <w:t xml:space="preserve">-Вилли и синдром </w:t>
      </w:r>
      <w:proofErr w:type="spellStart"/>
      <w:r w:rsidRPr="00CB0017">
        <w:rPr>
          <w:rFonts w:ascii="Times New Roman" w:hAnsi="Times New Roman" w:cs="Times New Roman"/>
          <w:sz w:val="24"/>
          <w:szCs w:val="24"/>
        </w:rPr>
        <w:t>Ангельмана</w:t>
      </w:r>
      <w:proofErr w:type="spellEnd"/>
      <w:r w:rsidRPr="00CB0017">
        <w:rPr>
          <w:rFonts w:ascii="Times New Roman" w:hAnsi="Times New Roman" w:cs="Times New Roman"/>
          <w:sz w:val="24"/>
          <w:szCs w:val="24"/>
        </w:rPr>
        <w:t>.</w:t>
      </w:r>
      <w:bookmarkEnd w:id="14"/>
    </w:p>
    <w:p w14:paraId="69B3DC93" w14:textId="77777777" w:rsidR="00FA1615" w:rsidRPr="00CB0017" w:rsidRDefault="00FA1615" w:rsidP="00062F6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bookmarkStart w:id="15" w:name="_Toc71583822"/>
      <w:r w:rsidRPr="00CB0017">
        <w:rPr>
          <w:rFonts w:ascii="Times New Roman" w:hAnsi="Times New Roman" w:cs="Times New Roman"/>
          <w:sz w:val="24"/>
          <w:szCs w:val="24"/>
        </w:rPr>
        <w:lastRenderedPageBreak/>
        <w:t xml:space="preserve">Онтогенетика. Дифференциальная активность генов в разных тканях. Регуляция активности генов у эукариот. </w:t>
      </w:r>
      <w:proofErr w:type="spellStart"/>
      <w:r w:rsidRPr="00CB0017">
        <w:rPr>
          <w:rFonts w:ascii="Times New Roman" w:hAnsi="Times New Roman" w:cs="Times New Roman"/>
          <w:sz w:val="24"/>
          <w:szCs w:val="24"/>
        </w:rPr>
        <w:t>Гомеозисные</w:t>
      </w:r>
      <w:proofErr w:type="spellEnd"/>
      <w:r w:rsidRPr="00CB0017">
        <w:rPr>
          <w:rFonts w:ascii="Times New Roman" w:hAnsi="Times New Roman" w:cs="Times New Roman"/>
          <w:sz w:val="24"/>
          <w:szCs w:val="24"/>
        </w:rPr>
        <w:t xml:space="preserve"> гены. Понятие о генных сетях. Генетические основы формирования разнообразия антител.</w:t>
      </w:r>
      <w:bookmarkEnd w:id="15"/>
    </w:p>
    <w:p w14:paraId="3421F0AF" w14:textId="77777777" w:rsidR="00E667EC" w:rsidRPr="00CB0017" w:rsidRDefault="00E667EC" w:rsidP="00E667EC">
      <w:pPr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</w:p>
    <w:p w14:paraId="151B3807" w14:textId="6852B124" w:rsidR="00D83816" w:rsidRPr="00CB0017" w:rsidRDefault="004B4140" w:rsidP="00E667EC">
      <w:pPr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  <w:r w:rsidRPr="00CB0017">
        <w:rPr>
          <w:rFonts w:cs="Times New Roman"/>
          <w:b/>
          <w:bCs/>
          <w:sz w:val="24"/>
          <w:szCs w:val="24"/>
        </w:rPr>
        <w:t xml:space="preserve">Раздел </w:t>
      </w:r>
      <w:r w:rsidR="008D6BAB" w:rsidRPr="00CB0017">
        <w:rPr>
          <w:rFonts w:cs="Times New Roman"/>
          <w:b/>
          <w:bCs/>
          <w:sz w:val="24"/>
          <w:szCs w:val="24"/>
        </w:rPr>
        <w:t>3</w:t>
      </w:r>
      <w:r w:rsidRPr="00CB0017">
        <w:rPr>
          <w:rFonts w:cs="Times New Roman"/>
          <w:b/>
          <w:bCs/>
          <w:sz w:val="24"/>
          <w:szCs w:val="24"/>
        </w:rPr>
        <w:t xml:space="preserve">. </w:t>
      </w:r>
      <w:r w:rsidR="00D83816" w:rsidRPr="00CB0017">
        <w:rPr>
          <w:rFonts w:cs="Times New Roman"/>
          <w:b/>
          <w:bCs/>
          <w:sz w:val="24"/>
          <w:szCs w:val="24"/>
        </w:rPr>
        <w:t>Методы молекулярной генетики и биотехнологии</w:t>
      </w:r>
      <w:r w:rsidRPr="00CB0017">
        <w:rPr>
          <w:rFonts w:cs="Times New Roman"/>
          <w:b/>
          <w:bCs/>
          <w:sz w:val="24"/>
          <w:szCs w:val="24"/>
        </w:rPr>
        <w:t xml:space="preserve"> (</w:t>
      </w:r>
      <w:r w:rsidR="00380366">
        <w:rPr>
          <w:rFonts w:cs="Times New Roman"/>
          <w:b/>
          <w:bCs/>
          <w:sz w:val="24"/>
          <w:szCs w:val="24"/>
        </w:rPr>
        <w:t>5</w:t>
      </w:r>
      <w:r w:rsidRPr="00CB0017">
        <w:rPr>
          <w:rFonts w:cs="Times New Roman"/>
          <w:b/>
          <w:bCs/>
          <w:sz w:val="24"/>
          <w:szCs w:val="24"/>
        </w:rPr>
        <w:t xml:space="preserve"> часов)</w:t>
      </w:r>
    </w:p>
    <w:p w14:paraId="50411ED6" w14:textId="77777777" w:rsidR="004B4140" w:rsidRPr="00CB0017" w:rsidRDefault="004B4140" w:rsidP="00062F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CB0017">
        <w:rPr>
          <w:rFonts w:ascii="Times New Roman" w:hAnsi="Times New Roman" w:cs="Times New Roman"/>
          <w:bCs/>
          <w:i/>
          <w:sz w:val="24"/>
          <w:szCs w:val="24"/>
        </w:rPr>
        <w:t>Полимеразная цепная реакция и электрофорез (</w:t>
      </w:r>
      <w:r w:rsidR="00225DE0" w:rsidRPr="00CB0017">
        <w:rPr>
          <w:rFonts w:ascii="Times New Roman" w:hAnsi="Times New Roman" w:cs="Times New Roman"/>
          <w:bCs/>
          <w:i/>
          <w:sz w:val="24"/>
          <w:szCs w:val="24"/>
        </w:rPr>
        <w:t>2</w:t>
      </w:r>
      <w:r w:rsidRPr="00CB0017">
        <w:rPr>
          <w:rFonts w:ascii="Times New Roman" w:hAnsi="Times New Roman" w:cs="Times New Roman"/>
          <w:bCs/>
          <w:i/>
          <w:sz w:val="24"/>
          <w:szCs w:val="24"/>
        </w:rPr>
        <w:t xml:space="preserve"> час)</w:t>
      </w:r>
    </w:p>
    <w:p w14:paraId="6D48DDB8" w14:textId="77777777" w:rsidR="00A25710" w:rsidRPr="00CB0017" w:rsidRDefault="004B4140" w:rsidP="00062F6B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B0017">
        <w:rPr>
          <w:rFonts w:ascii="Times New Roman" w:hAnsi="Times New Roman" w:cs="Times New Roman"/>
          <w:bCs/>
          <w:sz w:val="24"/>
          <w:szCs w:val="24"/>
        </w:rPr>
        <w:t>(</w:t>
      </w:r>
      <w:r w:rsidR="00A25710" w:rsidRPr="00CB0017">
        <w:rPr>
          <w:rFonts w:ascii="Times New Roman" w:hAnsi="Times New Roman" w:cs="Times New Roman"/>
          <w:sz w:val="24"/>
          <w:szCs w:val="24"/>
        </w:rPr>
        <w:t xml:space="preserve">Основные методы молекулярной генетики. </w:t>
      </w:r>
      <w:r w:rsidR="00A25710" w:rsidRPr="00CB0017">
        <w:rPr>
          <w:rFonts w:ascii="Times New Roman" w:hAnsi="Times New Roman" w:cs="Times New Roman"/>
          <w:bCs/>
          <w:sz w:val="24"/>
          <w:szCs w:val="24"/>
        </w:rPr>
        <w:t xml:space="preserve">Полимеразная цепная реакция (ПЦР) и ее применение в современной генетике и медицине. Механизм, состав реакционной смеси. </w:t>
      </w:r>
      <w:r w:rsidR="00A25710" w:rsidRPr="00CB0017">
        <w:rPr>
          <w:rFonts w:ascii="Times New Roman" w:hAnsi="Times New Roman" w:cs="Times New Roman"/>
          <w:sz w:val="24"/>
          <w:szCs w:val="24"/>
        </w:rPr>
        <w:t>ПЦР в реальном времени. Измерение экспрессии генов.</w:t>
      </w:r>
    </w:p>
    <w:p w14:paraId="1F6EBDDA" w14:textId="77777777" w:rsidR="00E667EC" w:rsidRPr="00CB0017" w:rsidRDefault="00E667EC" w:rsidP="00062F6B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6761E26" w14:textId="77777777" w:rsidR="004B4140" w:rsidRPr="00CB0017" w:rsidRDefault="00121997" w:rsidP="00062F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Секвенирование ДНК (</w:t>
      </w:r>
      <w:r w:rsidRPr="00121997">
        <w:rPr>
          <w:rFonts w:ascii="Times New Roman" w:hAnsi="Times New Roman" w:cs="Times New Roman"/>
          <w:b/>
          <w:i/>
          <w:color w:val="FF0000"/>
          <w:sz w:val="24"/>
          <w:szCs w:val="24"/>
        </w:rPr>
        <w:t>3</w:t>
      </w:r>
      <w:r w:rsidR="004B4140" w:rsidRPr="00121997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часа</w:t>
      </w:r>
      <w:r w:rsidR="004B4140" w:rsidRPr="00CB0017">
        <w:rPr>
          <w:rFonts w:ascii="Times New Roman" w:hAnsi="Times New Roman" w:cs="Times New Roman"/>
          <w:i/>
          <w:sz w:val="24"/>
          <w:szCs w:val="24"/>
        </w:rPr>
        <w:t>)</w:t>
      </w:r>
    </w:p>
    <w:p w14:paraId="2C6F7C5C" w14:textId="77777777" w:rsidR="00A25710" w:rsidRPr="00CB0017" w:rsidRDefault="00A25710" w:rsidP="00062F6B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B0017">
        <w:rPr>
          <w:rFonts w:ascii="Times New Roman" w:hAnsi="Times New Roman" w:cs="Times New Roman"/>
          <w:sz w:val="24"/>
          <w:szCs w:val="24"/>
        </w:rPr>
        <w:t>Секвенирование ДНК. Классический метод и методы нового поколения (высокопроизводительное секвенирование). Программа «Геном человека», полученные результаты. Биоинформатика. Геномика. Протеомика. Базы данных в генетике и молекулярной биологии. Компьютерный анализ в геномике. Сравнение последовательностей нуклеотидов различных организмов. Геносистематика. Филогенетические деревья.</w:t>
      </w:r>
    </w:p>
    <w:p w14:paraId="4C02A645" w14:textId="77777777" w:rsidR="00A25710" w:rsidRPr="00CB0017" w:rsidRDefault="00A25710" w:rsidP="00062F6B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B0017">
        <w:rPr>
          <w:rFonts w:ascii="Times New Roman" w:hAnsi="Times New Roman" w:cs="Times New Roman"/>
          <w:sz w:val="24"/>
          <w:szCs w:val="24"/>
        </w:rPr>
        <w:t>Индивидуальные различия в последовательности нуклеотидов ДНК у представителей одного вида. Геномная дактилоскопия. Применение в криминалистике, определение родства.</w:t>
      </w:r>
    </w:p>
    <w:p w14:paraId="1CB17E89" w14:textId="77777777" w:rsidR="00E667EC" w:rsidRPr="00CB0017" w:rsidRDefault="00E667EC" w:rsidP="00062F6B">
      <w:pPr>
        <w:widowControl w:val="0"/>
        <w:spacing w:after="0" w:line="240" w:lineRule="auto"/>
        <w:ind w:firstLine="454"/>
        <w:rPr>
          <w:rFonts w:cs="Times New Roman"/>
          <w:b/>
          <w:sz w:val="24"/>
          <w:szCs w:val="24"/>
        </w:rPr>
      </w:pPr>
    </w:p>
    <w:p w14:paraId="604FFC99" w14:textId="7E3B1EAF" w:rsidR="00684F69" w:rsidRPr="00A90652" w:rsidRDefault="004B4140" w:rsidP="00062F6B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90652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43155C" w:rsidRPr="00A90652">
        <w:rPr>
          <w:rFonts w:ascii="Times New Roman" w:hAnsi="Times New Roman" w:cs="Times New Roman"/>
          <w:b/>
          <w:sz w:val="24"/>
          <w:szCs w:val="24"/>
        </w:rPr>
        <w:t>4</w:t>
      </w:r>
      <w:r w:rsidRPr="00A9065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40FA7" w:rsidRPr="00A90652">
        <w:rPr>
          <w:rFonts w:ascii="Times New Roman" w:hAnsi="Times New Roman" w:cs="Times New Roman"/>
          <w:b/>
          <w:sz w:val="24"/>
          <w:szCs w:val="24"/>
        </w:rPr>
        <w:t>Генетика человека</w:t>
      </w:r>
      <w:r w:rsidR="006B0AA7" w:rsidRPr="00A90652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A90652" w:rsidRPr="00A90652">
        <w:rPr>
          <w:rFonts w:ascii="Times New Roman" w:hAnsi="Times New Roman" w:cs="Times New Roman"/>
          <w:b/>
          <w:color w:val="FF0000"/>
          <w:sz w:val="24"/>
          <w:szCs w:val="24"/>
        </w:rPr>
        <w:t>22</w:t>
      </w:r>
      <w:r w:rsidRPr="00A9065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час</w:t>
      </w:r>
      <w:r w:rsidR="00A90652" w:rsidRPr="00A90652">
        <w:rPr>
          <w:rFonts w:ascii="Times New Roman" w:hAnsi="Times New Roman" w:cs="Times New Roman"/>
          <w:b/>
          <w:color w:val="FF0000"/>
          <w:sz w:val="24"/>
          <w:szCs w:val="24"/>
        </w:rPr>
        <w:t>а</w:t>
      </w:r>
      <w:r w:rsidRPr="00A90652">
        <w:rPr>
          <w:rFonts w:ascii="Times New Roman" w:hAnsi="Times New Roman" w:cs="Times New Roman"/>
          <w:b/>
          <w:sz w:val="24"/>
          <w:szCs w:val="24"/>
        </w:rPr>
        <w:t>)</w:t>
      </w:r>
    </w:p>
    <w:p w14:paraId="779A6793" w14:textId="77777777" w:rsidR="004B4140" w:rsidRPr="00A90652" w:rsidRDefault="004B4140" w:rsidP="00062F6B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90652">
        <w:rPr>
          <w:rFonts w:ascii="Times New Roman" w:hAnsi="Times New Roman" w:cs="Times New Roman"/>
          <w:i/>
          <w:sz w:val="24"/>
          <w:szCs w:val="24"/>
        </w:rPr>
        <w:t xml:space="preserve">Наследственные заболевания </w:t>
      </w:r>
      <w:r w:rsidR="006B0AA7" w:rsidRPr="00A90652">
        <w:rPr>
          <w:rFonts w:ascii="Times New Roman" w:hAnsi="Times New Roman" w:cs="Times New Roman"/>
          <w:i/>
          <w:sz w:val="24"/>
          <w:szCs w:val="24"/>
        </w:rPr>
        <w:t>человека. Хромосомные болезни (</w:t>
      </w:r>
      <w:r w:rsidR="00770855" w:rsidRPr="00A90652">
        <w:rPr>
          <w:rFonts w:ascii="Times New Roman" w:hAnsi="Times New Roman" w:cs="Times New Roman"/>
          <w:b/>
          <w:i/>
          <w:color w:val="FF0000"/>
          <w:sz w:val="24"/>
          <w:szCs w:val="24"/>
        </w:rPr>
        <w:t>3</w:t>
      </w:r>
      <w:r w:rsidRPr="00A90652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час</w:t>
      </w:r>
      <w:r w:rsidR="006B0AA7" w:rsidRPr="00A90652">
        <w:rPr>
          <w:rFonts w:ascii="Times New Roman" w:hAnsi="Times New Roman" w:cs="Times New Roman"/>
          <w:b/>
          <w:i/>
          <w:color w:val="FF0000"/>
          <w:sz w:val="24"/>
          <w:szCs w:val="24"/>
        </w:rPr>
        <w:t>а</w:t>
      </w:r>
      <w:r w:rsidRPr="00A90652">
        <w:rPr>
          <w:rFonts w:ascii="Times New Roman" w:hAnsi="Times New Roman" w:cs="Times New Roman"/>
          <w:i/>
          <w:sz w:val="24"/>
          <w:szCs w:val="24"/>
        </w:rPr>
        <w:t>)</w:t>
      </w:r>
    </w:p>
    <w:p w14:paraId="7984651D" w14:textId="77777777" w:rsidR="00A25710" w:rsidRPr="00A90652" w:rsidRDefault="00A25710" w:rsidP="00062F6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9065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Классификация наследственных болезней человека. </w:t>
      </w:r>
      <w:r w:rsidRPr="00A90652">
        <w:rPr>
          <w:rFonts w:ascii="Times New Roman" w:hAnsi="Times New Roman" w:cs="Times New Roman"/>
          <w:bCs/>
          <w:sz w:val="24"/>
          <w:szCs w:val="24"/>
          <w:lang w:eastAsia="ru-RU" w:bidi="ru-RU"/>
        </w:rPr>
        <w:t>Хромосомные болезни – причины, о</w:t>
      </w:r>
      <w:r w:rsidRPr="00A9065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собенности наследования, к</w:t>
      </w:r>
      <w:r w:rsidRPr="00A90652">
        <w:rPr>
          <w:rFonts w:ascii="Times New Roman" w:hAnsi="Times New Roman" w:cs="Times New Roman"/>
          <w:bCs/>
          <w:sz w:val="24"/>
          <w:szCs w:val="24"/>
          <w:lang w:eastAsia="ru-RU" w:bidi="ru-RU"/>
        </w:rPr>
        <w:t>лассификация.</w:t>
      </w:r>
    </w:p>
    <w:p w14:paraId="67280D55" w14:textId="77777777" w:rsidR="00A25710" w:rsidRPr="00A90652" w:rsidRDefault="00A25710" w:rsidP="00062F6B">
      <w:pPr>
        <w:widowControl w:val="0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90652">
        <w:rPr>
          <w:rFonts w:ascii="Times New Roman" w:hAnsi="Times New Roman" w:cs="Times New Roman"/>
          <w:bCs/>
          <w:sz w:val="24"/>
          <w:szCs w:val="24"/>
          <w:lang w:eastAsia="ru-RU" w:bidi="ru-RU"/>
        </w:rPr>
        <w:t xml:space="preserve">Примеры синдромов с числовыми и структурными нарушениями </w:t>
      </w:r>
      <w:proofErr w:type="spellStart"/>
      <w:r w:rsidRPr="00A90652">
        <w:rPr>
          <w:rFonts w:ascii="Times New Roman" w:hAnsi="Times New Roman" w:cs="Times New Roman"/>
          <w:bCs/>
          <w:sz w:val="24"/>
          <w:szCs w:val="24"/>
          <w:lang w:eastAsia="ru-RU" w:bidi="ru-RU"/>
        </w:rPr>
        <w:t>аутосом</w:t>
      </w:r>
      <w:proofErr w:type="spellEnd"/>
      <w:r w:rsidRPr="00A90652">
        <w:rPr>
          <w:rFonts w:ascii="Times New Roman" w:hAnsi="Times New Roman" w:cs="Times New Roman"/>
          <w:bCs/>
          <w:sz w:val="24"/>
          <w:szCs w:val="24"/>
          <w:lang w:eastAsia="ru-RU" w:bidi="ru-RU"/>
        </w:rPr>
        <w:t xml:space="preserve"> (синдром Дауна, синдром Эдвардса, синдром Патау). Синдромы с числовыми и структурными нарушениями половых хромосом (синдром Шерешевского-Тернера, синдром </w:t>
      </w:r>
      <w:proofErr w:type="spellStart"/>
      <w:r w:rsidRPr="00A90652">
        <w:rPr>
          <w:rFonts w:ascii="Times New Roman" w:hAnsi="Times New Roman" w:cs="Times New Roman"/>
          <w:bCs/>
          <w:sz w:val="24"/>
          <w:szCs w:val="24"/>
          <w:lang w:eastAsia="ru-RU" w:bidi="ru-RU"/>
        </w:rPr>
        <w:t>Клайнфельтера</w:t>
      </w:r>
      <w:proofErr w:type="spellEnd"/>
      <w:r w:rsidRPr="00A90652">
        <w:rPr>
          <w:rFonts w:ascii="Times New Roman" w:hAnsi="Times New Roman" w:cs="Times New Roman"/>
          <w:bCs/>
          <w:sz w:val="24"/>
          <w:szCs w:val="24"/>
          <w:lang w:eastAsia="ru-RU" w:bidi="ru-RU"/>
        </w:rPr>
        <w:t xml:space="preserve">, синдром </w:t>
      </w:r>
      <w:proofErr w:type="spellStart"/>
      <w:r w:rsidRPr="00A90652">
        <w:rPr>
          <w:rFonts w:ascii="Times New Roman" w:hAnsi="Times New Roman" w:cs="Times New Roman"/>
          <w:bCs/>
          <w:sz w:val="24"/>
          <w:szCs w:val="24"/>
          <w:lang w:eastAsia="ru-RU" w:bidi="ru-RU"/>
        </w:rPr>
        <w:t>трисомии</w:t>
      </w:r>
      <w:proofErr w:type="spellEnd"/>
      <w:r w:rsidRPr="00A90652">
        <w:rPr>
          <w:rFonts w:ascii="Times New Roman" w:hAnsi="Times New Roman" w:cs="Times New Roman"/>
          <w:bCs/>
          <w:sz w:val="24"/>
          <w:szCs w:val="24"/>
          <w:lang w:eastAsia="ru-RU" w:bidi="ru-RU"/>
        </w:rPr>
        <w:t xml:space="preserve"> Х, синдром </w:t>
      </w:r>
      <w:proofErr w:type="spellStart"/>
      <w:r w:rsidRPr="00A90652">
        <w:rPr>
          <w:rFonts w:ascii="Times New Roman" w:hAnsi="Times New Roman" w:cs="Times New Roman"/>
          <w:bCs/>
          <w:sz w:val="24"/>
          <w:szCs w:val="24"/>
          <w:lang w:eastAsia="ru-RU" w:bidi="ru-RU"/>
        </w:rPr>
        <w:t>дисомии</w:t>
      </w:r>
      <w:proofErr w:type="spellEnd"/>
      <w:r w:rsidRPr="00A90652">
        <w:rPr>
          <w:rFonts w:ascii="Times New Roman" w:hAnsi="Times New Roman" w:cs="Times New Roman"/>
          <w:bCs/>
          <w:sz w:val="24"/>
          <w:szCs w:val="24"/>
          <w:lang w:val="en-US" w:eastAsia="ru-RU" w:bidi="ru-RU"/>
        </w:rPr>
        <w:t>Y</w:t>
      </w:r>
      <w:r w:rsidRPr="00A90652">
        <w:rPr>
          <w:rFonts w:ascii="Times New Roman" w:hAnsi="Times New Roman" w:cs="Times New Roman"/>
          <w:bCs/>
          <w:sz w:val="24"/>
          <w:szCs w:val="24"/>
          <w:lang w:eastAsia="ru-RU" w:bidi="ru-RU"/>
        </w:rPr>
        <w:t xml:space="preserve"> - хромосомы</w:t>
      </w:r>
      <w:proofErr w:type="gramStart"/>
      <w:r w:rsidRPr="00A90652">
        <w:rPr>
          <w:rFonts w:ascii="Times New Roman" w:hAnsi="Times New Roman" w:cs="Times New Roman"/>
          <w:bCs/>
          <w:sz w:val="24"/>
          <w:szCs w:val="24"/>
          <w:lang w:eastAsia="ru-RU" w:bidi="ru-RU"/>
        </w:rPr>
        <w:t>).Синдромы</w:t>
      </w:r>
      <w:proofErr w:type="gramEnd"/>
      <w:r w:rsidRPr="00A90652">
        <w:rPr>
          <w:rFonts w:ascii="Times New Roman" w:hAnsi="Times New Roman" w:cs="Times New Roman"/>
          <w:bCs/>
          <w:sz w:val="24"/>
          <w:szCs w:val="24"/>
          <w:lang w:eastAsia="ru-RU" w:bidi="ru-RU"/>
        </w:rPr>
        <w:t>, вызванные хромосомными мутациями (</w:t>
      </w:r>
      <w:r w:rsidRPr="00A90652">
        <w:rPr>
          <w:rFonts w:ascii="Times New Roman" w:hAnsi="Times New Roman" w:cs="Times New Roman"/>
          <w:sz w:val="24"/>
          <w:szCs w:val="24"/>
        </w:rPr>
        <w:t xml:space="preserve">синдром кошачьего крика). </w:t>
      </w:r>
    </w:p>
    <w:p w14:paraId="06946334" w14:textId="77777777" w:rsidR="00E667EC" w:rsidRPr="00A90652" w:rsidRDefault="00E667EC" w:rsidP="00062F6B">
      <w:pPr>
        <w:widowControl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</w:p>
    <w:p w14:paraId="05AE75E5" w14:textId="77777777" w:rsidR="004B4140" w:rsidRPr="00CB0017" w:rsidRDefault="006B0AA7" w:rsidP="00062F6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Генные болезни человека (</w:t>
      </w:r>
      <w:r w:rsidR="00770855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 w:bidi="ru-RU"/>
        </w:rPr>
        <w:t>4</w:t>
      </w:r>
      <w:r w:rsidR="004B4140" w:rsidRPr="006B0AA7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 w:bidi="ru-RU"/>
        </w:rPr>
        <w:t xml:space="preserve"> час</w:t>
      </w:r>
      <w:r w:rsidR="004B4140" w:rsidRPr="00CB0017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)</w:t>
      </w:r>
    </w:p>
    <w:p w14:paraId="10ED87EB" w14:textId="1C153D89" w:rsidR="00A25710" w:rsidRPr="00CB0017" w:rsidRDefault="00A25710" w:rsidP="00062F6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B001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Генные болезни человека и их причины. Особенности наследования генных заболеваний. </w:t>
      </w:r>
      <w:r w:rsidRPr="00CB0017">
        <w:rPr>
          <w:rFonts w:ascii="Times New Roman" w:hAnsi="Times New Roman" w:cs="Times New Roman"/>
          <w:bCs/>
          <w:sz w:val="24"/>
          <w:szCs w:val="24"/>
          <w:lang w:eastAsia="ru-RU" w:bidi="ru-RU"/>
        </w:rPr>
        <w:t>Классификация генных болезней.</w:t>
      </w:r>
      <w:r w:rsidR="00890A7A">
        <w:rPr>
          <w:rFonts w:ascii="Times New Roman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CB0017">
        <w:rPr>
          <w:rFonts w:ascii="Times New Roman" w:hAnsi="Times New Roman" w:cs="Times New Roman"/>
          <w:sz w:val="24"/>
          <w:szCs w:val="24"/>
        </w:rPr>
        <w:t xml:space="preserve">Моногенные и мультифакториальные заболевания. </w:t>
      </w:r>
      <w:r w:rsidR="00F03B72" w:rsidRPr="00CB0017">
        <w:rPr>
          <w:rFonts w:ascii="Times New Roman" w:hAnsi="Times New Roman" w:cs="Times New Roman"/>
          <w:sz w:val="24"/>
          <w:szCs w:val="24"/>
        </w:rPr>
        <w:t xml:space="preserve">Характеристика основных генных болезней (фенилкетонурия, муковисцидоз, </w:t>
      </w:r>
      <w:proofErr w:type="spellStart"/>
      <w:r w:rsidR="00F03B72" w:rsidRPr="00CB0017">
        <w:rPr>
          <w:rFonts w:ascii="Times New Roman" w:hAnsi="Times New Roman" w:cs="Times New Roman"/>
          <w:sz w:val="24"/>
          <w:szCs w:val="24"/>
        </w:rPr>
        <w:t>миодистрофия</w:t>
      </w:r>
      <w:proofErr w:type="spellEnd"/>
      <w:r w:rsidR="00A90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3B72" w:rsidRPr="00CB0017">
        <w:rPr>
          <w:rFonts w:ascii="Times New Roman" w:hAnsi="Times New Roman" w:cs="Times New Roman"/>
          <w:sz w:val="24"/>
          <w:szCs w:val="24"/>
        </w:rPr>
        <w:t>Дюшена</w:t>
      </w:r>
      <w:proofErr w:type="spellEnd"/>
      <w:r w:rsidR="00F03B72" w:rsidRPr="00CB0017">
        <w:rPr>
          <w:rFonts w:ascii="Times New Roman" w:hAnsi="Times New Roman" w:cs="Times New Roman"/>
          <w:sz w:val="24"/>
          <w:szCs w:val="24"/>
        </w:rPr>
        <w:t xml:space="preserve">, синдром </w:t>
      </w:r>
      <w:proofErr w:type="spellStart"/>
      <w:r w:rsidR="00F03B72" w:rsidRPr="00CB0017">
        <w:rPr>
          <w:rFonts w:ascii="Times New Roman" w:hAnsi="Times New Roman" w:cs="Times New Roman"/>
          <w:sz w:val="24"/>
          <w:szCs w:val="24"/>
        </w:rPr>
        <w:t>Марфана</w:t>
      </w:r>
      <w:proofErr w:type="spellEnd"/>
      <w:r w:rsidR="00F03B72" w:rsidRPr="00CB0017">
        <w:rPr>
          <w:rFonts w:ascii="Times New Roman" w:hAnsi="Times New Roman" w:cs="Times New Roman"/>
          <w:sz w:val="24"/>
          <w:szCs w:val="24"/>
        </w:rPr>
        <w:t xml:space="preserve">, синдром Мартина-Белл, адреногенитальный синдром, синдром Морриса). </w:t>
      </w:r>
      <w:r w:rsidRPr="00CB0017">
        <w:rPr>
          <w:rFonts w:ascii="Times New Roman" w:hAnsi="Times New Roman" w:cs="Times New Roman"/>
          <w:sz w:val="24"/>
          <w:szCs w:val="24"/>
        </w:rPr>
        <w:t xml:space="preserve">Понятие об </w:t>
      </w:r>
      <w:proofErr w:type="spellStart"/>
      <w:r w:rsidRPr="00CB0017">
        <w:rPr>
          <w:rFonts w:ascii="Times New Roman" w:hAnsi="Times New Roman" w:cs="Times New Roman"/>
          <w:sz w:val="24"/>
          <w:szCs w:val="24"/>
        </w:rPr>
        <w:t>орфанных</w:t>
      </w:r>
      <w:proofErr w:type="spellEnd"/>
      <w:r w:rsidR="004B4140" w:rsidRPr="00CB0017">
        <w:rPr>
          <w:rFonts w:ascii="Times New Roman" w:hAnsi="Times New Roman" w:cs="Times New Roman"/>
          <w:sz w:val="24"/>
          <w:szCs w:val="24"/>
        </w:rPr>
        <w:t xml:space="preserve">(редких) </w:t>
      </w:r>
      <w:r w:rsidRPr="00CB0017">
        <w:rPr>
          <w:rFonts w:ascii="Times New Roman" w:hAnsi="Times New Roman" w:cs="Times New Roman"/>
          <w:sz w:val="24"/>
          <w:szCs w:val="24"/>
        </w:rPr>
        <w:t xml:space="preserve">заболеваниях. Характеристика </w:t>
      </w:r>
      <w:r w:rsidR="004B4140" w:rsidRPr="00CB0017">
        <w:rPr>
          <w:rFonts w:ascii="Times New Roman" w:hAnsi="Times New Roman" w:cs="Times New Roman"/>
          <w:sz w:val="24"/>
          <w:szCs w:val="24"/>
        </w:rPr>
        <w:t xml:space="preserve">основных </w:t>
      </w:r>
      <w:proofErr w:type="spellStart"/>
      <w:r w:rsidR="004B4140" w:rsidRPr="00CB0017">
        <w:rPr>
          <w:rFonts w:ascii="Times New Roman" w:hAnsi="Times New Roman" w:cs="Times New Roman"/>
          <w:sz w:val="24"/>
          <w:szCs w:val="24"/>
        </w:rPr>
        <w:t>орфанных</w:t>
      </w:r>
      <w:proofErr w:type="spellEnd"/>
      <w:r w:rsidR="004B4140" w:rsidRPr="00CB0017">
        <w:rPr>
          <w:rFonts w:ascii="Times New Roman" w:hAnsi="Times New Roman" w:cs="Times New Roman"/>
          <w:sz w:val="24"/>
          <w:szCs w:val="24"/>
        </w:rPr>
        <w:t xml:space="preserve"> заболеваний</w:t>
      </w:r>
      <w:r w:rsidR="007269F4" w:rsidRPr="00CB001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269F4" w:rsidRPr="00CB0017">
        <w:rPr>
          <w:rFonts w:ascii="Times New Roman" w:hAnsi="Times New Roman" w:cs="Times New Roman"/>
          <w:sz w:val="24"/>
          <w:szCs w:val="24"/>
        </w:rPr>
        <w:t>мукополисахаридоз</w:t>
      </w:r>
      <w:proofErr w:type="spellEnd"/>
      <w:r w:rsidR="007269F4" w:rsidRPr="00CB0017">
        <w:rPr>
          <w:rFonts w:ascii="Times New Roman" w:hAnsi="Times New Roman" w:cs="Times New Roman"/>
          <w:sz w:val="24"/>
          <w:szCs w:val="24"/>
        </w:rPr>
        <w:t xml:space="preserve">, синдром </w:t>
      </w:r>
      <w:proofErr w:type="spellStart"/>
      <w:r w:rsidR="007269F4" w:rsidRPr="00CB0017">
        <w:rPr>
          <w:rFonts w:ascii="Times New Roman" w:hAnsi="Times New Roman" w:cs="Times New Roman"/>
          <w:sz w:val="24"/>
          <w:szCs w:val="24"/>
        </w:rPr>
        <w:t>Элерса-Данлоса</w:t>
      </w:r>
      <w:proofErr w:type="spellEnd"/>
      <w:r w:rsidR="007269F4" w:rsidRPr="00CB0017">
        <w:rPr>
          <w:rFonts w:ascii="Times New Roman" w:hAnsi="Times New Roman" w:cs="Times New Roman"/>
          <w:sz w:val="24"/>
          <w:szCs w:val="24"/>
        </w:rPr>
        <w:t>, СМА).</w:t>
      </w:r>
      <w:r w:rsidR="00A90652">
        <w:rPr>
          <w:rFonts w:ascii="Times New Roman" w:hAnsi="Times New Roman" w:cs="Times New Roman"/>
          <w:sz w:val="24"/>
          <w:szCs w:val="24"/>
        </w:rPr>
        <w:t xml:space="preserve"> </w:t>
      </w:r>
      <w:r w:rsidRPr="00CB0017">
        <w:rPr>
          <w:rFonts w:ascii="Times New Roman" w:hAnsi="Times New Roman" w:cs="Times New Roman"/>
          <w:sz w:val="24"/>
          <w:szCs w:val="24"/>
        </w:rPr>
        <w:t xml:space="preserve">Проблемы лечения </w:t>
      </w:r>
      <w:proofErr w:type="spellStart"/>
      <w:r w:rsidRPr="00CB0017">
        <w:rPr>
          <w:rFonts w:ascii="Times New Roman" w:hAnsi="Times New Roman" w:cs="Times New Roman"/>
          <w:sz w:val="24"/>
          <w:szCs w:val="24"/>
        </w:rPr>
        <w:t>орфанных</w:t>
      </w:r>
      <w:proofErr w:type="spellEnd"/>
      <w:r w:rsidRPr="00CB0017">
        <w:rPr>
          <w:rFonts w:ascii="Times New Roman" w:hAnsi="Times New Roman" w:cs="Times New Roman"/>
          <w:sz w:val="24"/>
          <w:szCs w:val="24"/>
        </w:rPr>
        <w:t xml:space="preserve"> заболеваний.</w:t>
      </w:r>
    </w:p>
    <w:p w14:paraId="0383FEEB" w14:textId="77777777" w:rsidR="00E667EC" w:rsidRPr="00CB0017" w:rsidRDefault="00E667EC" w:rsidP="00062F6B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9D727DA" w14:textId="77777777" w:rsidR="00C9431C" w:rsidRPr="00CB0017" w:rsidRDefault="00C9431C" w:rsidP="00062F6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0017">
        <w:rPr>
          <w:rFonts w:ascii="Times New Roman" w:hAnsi="Times New Roman" w:cs="Times New Roman"/>
          <w:i/>
          <w:sz w:val="24"/>
          <w:szCs w:val="24"/>
        </w:rPr>
        <w:t>Молекулярные основы некот</w:t>
      </w:r>
      <w:r w:rsidR="006B0AA7">
        <w:rPr>
          <w:rFonts w:ascii="Times New Roman" w:hAnsi="Times New Roman" w:cs="Times New Roman"/>
          <w:i/>
          <w:sz w:val="24"/>
          <w:szCs w:val="24"/>
        </w:rPr>
        <w:t>орых генетических заболеваний (</w:t>
      </w:r>
      <w:r w:rsidR="00770855">
        <w:rPr>
          <w:rFonts w:ascii="Times New Roman" w:hAnsi="Times New Roman" w:cs="Times New Roman"/>
          <w:b/>
          <w:i/>
          <w:color w:val="FF0000"/>
          <w:sz w:val="24"/>
          <w:szCs w:val="24"/>
        </w:rPr>
        <w:t>3</w:t>
      </w:r>
      <w:r w:rsidRPr="006B0AA7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час</w:t>
      </w:r>
      <w:r w:rsidRPr="00CB0017">
        <w:rPr>
          <w:rFonts w:ascii="Times New Roman" w:hAnsi="Times New Roman" w:cs="Times New Roman"/>
          <w:i/>
          <w:sz w:val="24"/>
          <w:szCs w:val="24"/>
        </w:rPr>
        <w:t>)</w:t>
      </w:r>
    </w:p>
    <w:p w14:paraId="4E20D606" w14:textId="77777777" w:rsidR="00A25710" w:rsidRPr="00CB0017" w:rsidRDefault="00A25710" w:rsidP="00062F6B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0017">
        <w:rPr>
          <w:rFonts w:ascii="Times New Roman" w:hAnsi="Times New Roman" w:cs="Times New Roman"/>
          <w:sz w:val="24"/>
          <w:szCs w:val="24"/>
        </w:rPr>
        <w:t xml:space="preserve">Внеядерная наследственность. Особенности митохондриального и </w:t>
      </w:r>
      <w:proofErr w:type="spellStart"/>
      <w:r w:rsidRPr="00CB0017">
        <w:rPr>
          <w:rFonts w:ascii="Times New Roman" w:hAnsi="Times New Roman" w:cs="Times New Roman"/>
          <w:sz w:val="24"/>
          <w:szCs w:val="24"/>
        </w:rPr>
        <w:t>пластидного</w:t>
      </w:r>
      <w:proofErr w:type="spellEnd"/>
      <w:r w:rsidRPr="00CB0017">
        <w:rPr>
          <w:rFonts w:ascii="Times New Roman" w:hAnsi="Times New Roman" w:cs="Times New Roman"/>
          <w:sz w:val="24"/>
          <w:szCs w:val="24"/>
        </w:rPr>
        <w:t xml:space="preserve"> наследования. Митохондриальные болезни – причины, особенности наследования. </w:t>
      </w:r>
      <w:r w:rsidRPr="00CB001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Болезни с наследственной предрасположенностью. </w:t>
      </w:r>
      <w:r w:rsidRPr="00CB0017">
        <w:rPr>
          <w:rFonts w:ascii="Times New Roman" w:hAnsi="Times New Roman" w:cs="Times New Roman"/>
          <w:sz w:val="24"/>
          <w:szCs w:val="24"/>
        </w:rPr>
        <w:t>Генетические основы канцерогенеза</w:t>
      </w:r>
      <w:r w:rsidRPr="00CB0017">
        <w:rPr>
          <w:rFonts w:ascii="Times New Roman" w:hAnsi="Times New Roman" w:cs="Times New Roman"/>
          <w:bCs/>
          <w:sz w:val="24"/>
          <w:szCs w:val="24"/>
        </w:rPr>
        <w:t xml:space="preserve">. Теории возникновения опухолей. </w:t>
      </w:r>
      <w:r w:rsidRPr="00CB0017">
        <w:rPr>
          <w:rFonts w:ascii="Times New Roman" w:hAnsi="Times New Roman" w:cs="Times New Roman"/>
          <w:sz w:val="24"/>
          <w:szCs w:val="24"/>
        </w:rPr>
        <w:t>Онкогены и гены-супрессоры опухолевого роста.</w:t>
      </w:r>
      <w:r w:rsidRPr="00CB0017">
        <w:rPr>
          <w:rFonts w:ascii="Times New Roman" w:hAnsi="Times New Roman" w:cs="Times New Roman"/>
          <w:bCs/>
          <w:sz w:val="24"/>
          <w:szCs w:val="24"/>
        </w:rPr>
        <w:t xml:space="preserve"> Понятие об апоптозе. Нарушение апоптоза при канцерогенезе. </w:t>
      </w:r>
      <w:r w:rsidRPr="00CB001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Современные методы </w:t>
      </w:r>
      <w:r w:rsidR="00971CFD" w:rsidRPr="00CB001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выявления </w:t>
      </w:r>
      <w:r w:rsidRPr="00CB001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рака и предрасположенности к нему.</w:t>
      </w:r>
      <w:r w:rsidRPr="00CB0017">
        <w:rPr>
          <w:rFonts w:ascii="Times New Roman" w:hAnsi="Times New Roman" w:cs="Times New Roman"/>
          <w:bCs/>
          <w:sz w:val="24"/>
          <w:szCs w:val="24"/>
        </w:rPr>
        <w:t xml:space="preserve"> Методы лечения онкологических заболеваний. </w:t>
      </w:r>
    </w:p>
    <w:p w14:paraId="5CBF7986" w14:textId="77777777" w:rsidR="00E667EC" w:rsidRPr="00CB0017" w:rsidRDefault="00E667EC" w:rsidP="00062F6B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38A5DF40" w14:textId="77777777" w:rsidR="00971CFD" w:rsidRPr="00CB0017" w:rsidRDefault="00971CFD" w:rsidP="00062F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CB0017">
        <w:rPr>
          <w:rFonts w:ascii="Times New Roman" w:hAnsi="Times New Roman" w:cs="Times New Roman"/>
          <w:bCs/>
          <w:i/>
          <w:sz w:val="24"/>
          <w:szCs w:val="24"/>
        </w:rPr>
        <w:t>Мето</w:t>
      </w:r>
      <w:r w:rsidR="006B0AA7">
        <w:rPr>
          <w:rFonts w:ascii="Times New Roman" w:hAnsi="Times New Roman" w:cs="Times New Roman"/>
          <w:bCs/>
          <w:i/>
          <w:sz w:val="24"/>
          <w:szCs w:val="24"/>
        </w:rPr>
        <w:t>ды изучения генетики человека (</w:t>
      </w:r>
      <w:r w:rsidR="00770855"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>3</w:t>
      </w:r>
      <w:r w:rsidRPr="006B0AA7"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 xml:space="preserve"> час</w:t>
      </w:r>
      <w:r w:rsidRPr="00CB0017">
        <w:rPr>
          <w:rFonts w:ascii="Times New Roman" w:hAnsi="Times New Roman" w:cs="Times New Roman"/>
          <w:bCs/>
          <w:i/>
          <w:sz w:val="24"/>
          <w:szCs w:val="24"/>
        </w:rPr>
        <w:t>)</w:t>
      </w:r>
    </w:p>
    <w:p w14:paraId="4E725E5C" w14:textId="77777777" w:rsidR="00A25710" w:rsidRPr="00CB0017" w:rsidRDefault="00971CFD" w:rsidP="00062F6B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B0017">
        <w:rPr>
          <w:rFonts w:ascii="Times New Roman" w:hAnsi="Times New Roman" w:cs="Times New Roman"/>
          <w:bCs/>
          <w:sz w:val="24"/>
          <w:szCs w:val="24"/>
        </w:rPr>
        <w:t>Ц</w:t>
      </w:r>
      <w:r w:rsidR="00A25710" w:rsidRPr="00CB0017">
        <w:rPr>
          <w:rFonts w:ascii="Times New Roman" w:hAnsi="Times New Roman" w:cs="Times New Roman"/>
          <w:bCs/>
          <w:sz w:val="24"/>
          <w:szCs w:val="24"/>
        </w:rPr>
        <w:t>итогенетический, близнецовый, биохимический, популяционно-статистический, генеалогический, молекулярно-генетический</w:t>
      </w:r>
      <w:r w:rsidRPr="00CB0017">
        <w:rPr>
          <w:rFonts w:ascii="Times New Roman" w:hAnsi="Times New Roman" w:cs="Times New Roman"/>
          <w:bCs/>
          <w:sz w:val="24"/>
          <w:szCs w:val="24"/>
        </w:rPr>
        <w:t xml:space="preserve"> методы</w:t>
      </w:r>
      <w:r w:rsidR="00A25710" w:rsidRPr="00CB001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CB0017">
        <w:rPr>
          <w:rFonts w:ascii="Times New Roman" w:hAnsi="Times New Roman" w:cs="Times New Roman"/>
          <w:bCs/>
          <w:sz w:val="24"/>
          <w:szCs w:val="24"/>
        </w:rPr>
        <w:t>Характеристика</w:t>
      </w:r>
      <w:r w:rsidR="00A25710" w:rsidRPr="00CB0017">
        <w:rPr>
          <w:rFonts w:ascii="Times New Roman" w:hAnsi="Times New Roman" w:cs="Times New Roman"/>
          <w:bCs/>
          <w:sz w:val="24"/>
          <w:szCs w:val="24"/>
        </w:rPr>
        <w:t xml:space="preserve"> методов и </w:t>
      </w:r>
      <w:r w:rsidRPr="00CB0017">
        <w:rPr>
          <w:rFonts w:ascii="Times New Roman" w:hAnsi="Times New Roman" w:cs="Times New Roman"/>
          <w:bCs/>
          <w:sz w:val="24"/>
          <w:szCs w:val="24"/>
        </w:rPr>
        <w:t xml:space="preserve">их </w:t>
      </w:r>
      <w:r w:rsidR="00A25710" w:rsidRPr="00CB0017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применение в современной медицине. Основные принципы составления и анализа родословных. </w:t>
      </w:r>
      <w:r w:rsidR="00A25710" w:rsidRPr="00CB0017">
        <w:rPr>
          <w:rFonts w:ascii="Times New Roman" w:hAnsi="Times New Roman" w:cs="Times New Roman"/>
          <w:sz w:val="24"/>
          <w:szCs w:val="24"/>
        </w:rPr>
        <w:t xml:space="preserve">Типы наследованиях признаков – аутосомно-доминантный, аутосомно-рецессивный, Х-сцепленный доминантный, Х-сцепленный рецессивный, </w:t>
      </w:r>
      <w:r w:rsidR="00A25710" w:rsidRPr="00CB0017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A25710" w:rsidRPr="00CB0017">
        <w:rPr>
          <w:rFonts w:ascii="Times New Roman" w:hAnsi="Times New Roman" w:cs="Times New Roman"/>
          <w:sz w:val="24"/>
          <w:szCs w:val="24"/>
        </w:rPr>
        <w:t xml:space="preserve">-сцепленный. </w:t>
      </w:r>
      <w:r w:rsidR="00A25710" w:rsidRPr="00CB0017">
        <w:rPr>
          <w:rFonts w:ascii="Times New Roman" w:hAnsi="Times New Roman" w:cs="Times New Roman"/>
          <w:bCs/>
          <w:sz w:val="24"/>
          <w:szCs w:val="24"/>
          <w:lang w:eastAsia="ru-RU" w:bidi="ru-RU"/>
        </w:rPr>
        <w:t xml:space="preserve">Особенности родословных при каждом типе наследования. </w:t>
      </w:r>
      <w:r w:rsidR="00A25710" w:rsidRPr="00CB0017">
        <w:rPr>
          <w:rFonts w:ascii="Times New Roman" w:hAnsi="Times New Roman" w:cs="Times New Roman"/>
          <w:sz w:val="24"/>
          <w:szCs w:val="24"/>
        </w:rPr>
        <w:t>Недостатки генеалогического метода изучения генетики человека.</w:t>
      </w:r>
    </w:p>
    <w:p w14:paraId="149ACD89" w14:textId="77777777" w:rsidR="00E667EC" w:rsidRPr="00CB0017" w:rsidRDefault="00E667EC" w:rsidP="00062F6B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1CBB9A5" w14:textId="77777777" w:rsidR="00971CFD" w:rsidRPr="00CB0017" w:rsidRDefault="00971CFD" w:rsidP="00062F6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0017">
        <w:rPr>
          <w:rFonts w:ascii="Times New Roman" w:hAnsi="Times New Roman" w:cs="Times New Roman"/>
          <w:i/>
          <w:sz w:val="24"/>
          <w:szCs w:val="24"/>
        </w:rPr>
        <w:t>Методы клинической диагностики и профилактики наследственных з</w:t>
      </w:r>
      <w:r w:rsidR="006B0AA7">
        <w:rPr>
          <w:rFonts w:ascii="Times New Roman" w:hAnsi="Times New Roman" w:cs="Times New Roman"/>
          <w:i/>
          <w:sz w:val="24"/>
          <w:szCs w:val="24"/>
        </w:rPr>
        <w:t>аболеваний (</w:t>
      </w:r>
      <w:r w:rsidR="006B0AA7" w:rsidRPr="006B0AA7">
        <w:rPr>
          <w:rFonts w:ascii="Times New Roman" w:hAnsi="Times New Roman" w:cs="Times New Roman"/>
          <w:b/>
          <w:i/>
          <w:color w:val="FF0000"/>
          <w:sz w:val="24"/>
          <w:szCs w:val="24"/>
        </w:rPr>
        <w:t>3</w:t>
      </w:r>
      <w:r w:rsidRPr="006B0AA7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часа</w:t>
      </w:r>
      <w:r w:rsidRPr="00CB0017">
        <w:rPr>
          <w:rFonts w:ascii="Times New Roman" w:hAnsi="Times New Roman" w:cs="Times New Roman"/>
          <w:i/>
          <w:sz w:val="24"/>
          <w:szCs w:val="24"/>
        </w:rPr>
        <w:t>)</w:t>
      </w:r>
    </w:p>
    <w:p w14:paraId="4F9D9D3F" w14:textId="77777777" w:rsidR="00A25710" w:rsidRPr="00CB0017" w:rsidRDefault="00A25710" w:rsidP="00062F6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B0017">
        <w:rPr>
          <w:rFonts w:ascii="Times New Roman" w:hAnsi="Times New Roman" w:cs="Times New Roman"/>
          <w:sz w:val="24"/>
          <w:szCs w:val="24"/>
        </w:rPr>
        <w:t xml:space="preserve">Методы клинической диагностики и профилактики наследственных заболеваний. </w:t>
      </w:r>
      <w:r w:rsidRPr="00CB0017">
        <w:rPr>
          <w:rFonts w:ascii="Times New Roman" w:hAnsi="Times New Roman" w:cs="Times New Roman"/>
          <w:bCs/>
          <w:sz w:val="24"/>
          <w:szCs w:val="24"/>
          <w:lang w:eastAsia="ru-RU" w:bidi="ru-RU"/>
        </w:rPr>
        <w:t xml:space="preserve">Принципы клинической диагностики наследственных болезней. </w:t>
      </w:r>
      <w:r w:rsidRPr="00CB0017">
        <w:rPr>
          <w:rFonts w:ascii="Times New Roman" w:hAnsi="Times New Roman" w:cs="Times New Roman"/>
          <w:sz w:val="24"/>
          <w:szCs w:val="24"/>
        </w:rPr>
        <w:t xml:space="preserve">Современные методы диагностики </w:t>
      </w:r>
      <w:r w:rsidRPr="00CB0017">
        <w:rPr>
          <w:rFonts w:ascii="Times New Roman" w:hAnsi="Times New Roman" w:cs="Times New Roman"/>
          <w:bCs/>
          <w:sz w:val="24"/>
          <w:szCs w:val="24"/>
        </w:rPr>
        <w:t xml:space="preserve">хромосомных и </w:t>
      </w:r>
      <w:r w:rsidRPr="00CB0017">
        <w:rPr>
          <w:rFonts w:ascii="Times New Roman" w:hAnsi="Times New Roman" w:cs="Times New Roman"/>
          <w:sz w:val="24"/>
          <w:szCs w:val="24"/>
        </w:rPr>
        <w:t xml:space="preserve">генных заболеваний, а также предрасположенности к наследственным заболеваниям. Инвазивные и неинвазивные методы. </w:t>
      </w:r>
      <w:proofErr w:type="spellStart"/>
      <w:r w:rsidRPr="00CB0017">
        <w:rPr>
          <w:rFonts w:ascii="Times New Roman" w:hAnsi="Times New Roman" w:cs="Times New Roman"/>
          <w:bCs/>
          <w:sz w:val="24"/>
          <w:szCs w:val="24"/>
          <w:lang w:eastAsia="ru-RU" w:bidi="ru-RU"/>
        </w:rPr>
        <w:t>Кариотипирование</w:t>
      </w:r>
      <w:proofErr w:type="spellEnd"/>
      <w:r w:rsidRPr="00CB0017">
        <w:rPr>
          <w:rFonts w:ascii="Times New Roman" w:hAnsi="Times New Roman" w:cs="Times New Roman"/>
          <w:bCs/>
          <w:sz w:val="24"/>
          <w:szCs w:val="24"/>
          <w:lang w:eastAsia="ru-RU" w:bidi="ru-RU"/>
        </w:rPr>
        <w:t>. Анализ кариограмм в норме и патологии.</w:t>
      </w:r>
      <w:r w:rsidRPr="00CB0017">
        <w:rPr>
          <w:rFonts w:ascii="Times New Roman" w:hAnsi="Times New Roman" w:cs="Times New Roman"/>
          <w:sz w:val="24"/>
          <w:szCs w:val="24"/>
        </w:rPr>
        <w:t xml:space="preserve"> Н</w:t>
      </w:r>
      <w:r w:rsidRPr="00CB0017">
        <w:rPr>
          <w:rFonts w:ascii="Times New Roman" w:hAnsi="Times New Roman" w:cs="Times New Roman"/>
          <w:bCs/>
          <w:sz w:val="24"/>
          <w:szCs w:val="24"/>
          <w:lang w:eastAsia="ru-RU" w:bidi="ru-RU"/>
        </w:rPr>
        <w:t xml:space="preserve">еонатальный скрининг наследственных болезней обмена. </w:t>
      </w:r>
    </w:p>
    <w:p w14:paraId="6CA65D77" w14:textId="77777777" w:rsidR="00A25710" w:rsidRPr="00CB0017" w:rsidRDefault="00A25710" w:rsidP="00062F6B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0017">
        <w:rPr>
          <w:rFonts w:ascii="Times New Roman" w:hAnsi="Times New Roman" w:cs="Times New Roman"/>
          <w:bCs/>
          <w:sz w:val="24"/>
          <w:szCs w:val="24"/>
          <w:lang w:eastAsia="ru-RU" w:bidi="ru-RU"/>
        </w:rPr>
        <w:t xml:space="preserve">Генетические основы профилактики наследственной патологии. Виды профилактики. Медико-генетическое консультирование, пренатальная диагностика, </w:t>
      </w:r>
      <w:proofErr w:type="spellStart"/>
      <w:r w:rsidRPr="00CB0017">
        <w:rPr>
          <w:rFonts w:ascii="Times New Roman" w:hAnsi="Times New Roman" w:cs="Times New Roman"/>
          <w:bCs/>
          <w:sz w:val="24"/>
          <w:szCs w:val="24"/>
          <w:lang w:eastAsia="ru-RU" w:bidi="ru-RU"/>
        </w:rPr>
        <w:t>преимплантационная</w:t>
      </w:r>
      <w:proofErr w:type="spellEnd"/>
      <w:r w:rsidRPr="00CB0017">
        <w:rPr>
          <w:rFonts w:ascii="Times New Roman" w:hAnsi="Times New Roman" w:cs="Times New Roman"/>
          <w:bCs/>
          <w:sz w:val="24"/>
          <w:szCs w:val="24"/>
          <w:lang w:eastAsia="ru-RU" w:bidi="ru-RU"/>
        </w:rPr>
        <w:t xml:space="preserve"> диагностика, </w:t>
      </w:r>
      <w:proofErr w:type="spellStart"/>
      <w:r w:rsidRPr="00CB0017">
        <w:rPr>
          <w:rFonts w:ascii="Times New Roman" w:hAnsi="Times New Roman" w:cs="Times New Roman"/>
          <w:bCs/>
          <w:sz w:val="24"/>
          <w:szCs w:val="24"/>
          <w:lang w:eastAsia="ru-RU" w:bidi="ru-RU"/>
        </w:rPr>
        <w:t>периконцепционная</w:t>
      </w:r>
      <w:proofErr w:type="spellEnd"/>
      <w:r w:rsidRPr="00CB0017">
        <w:rPr>
          <w:rFonts w:ascii="Times New Roman" w:hAnsi="Times New Roman" w:cs="Times New Roman"/>
          <w:bCs/>
          <w:sz w:val="24"/>
          <w:szCs w:val="24"/>
          <w:lang w:eastAsia="ru-RU" w:bidi="ru-RU"/>
        </w:rPr>
        <w:t xml:space="preserve"> профилактика</w:t>
      </w:r>
      <w:r w:rsidRPr="00CB0017">
        <w:rPr>
          <w:rFonts w:ascii="Times New Roman" w:hAnsi="Times New Roman" w:cs="Times New Roman"/>
          <w:b/>
          <w:sz w:val="24"/>
          <w:szCs w:val="24"/>
        </w:rPr>
        <w:t>.</w:t>
      </w:r>
    </w:p>
    <w:p w14:paraId="455C876E" w14:textId="77777777" w:rsidR="00E667EC" w:rsidRPr="00CB0017" w:rsidRDefault="00E667EC" w:rsidP="00062F6B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9C461B4" w14:textId="77777777" w:rsidR="00A25710" w:rsidRPr="00CB0017" w:rsidRDefault="00971CFD" w:rsidP="00062F6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0017">
        <w:rPr>
          <w:rFonts w:ascii="Times New Roman" w:hAnsi="Times New Roman" w:cs="Times New Roman"/>
          <w:i/>
          <w:sz w:val="24"/>
          <w:szCs w:val="24"/>
        </w:rPr>
        <w:t>Персонализированная медицина и генная</w:t>
      </w:r>
      <w:r w:rsidR="006B0AA7">
        <w:rPr>
          <w:rFonts w:ascii="Times New Roman" w:hAnsi="Times New Roman" w:cs="Times New Roman"/>
          <w:i/>
          <w:sz w:val="24"/>
          <w:szCs w:val="24"/>
        </w:rPr>
        <w:t xml:space="preserve"> терапия. Спортивная генетика (</w:t>
      </w:r>
      <w:r w:rsidR="006B0AA7" w:rsidRPr="006B0AA7">
        <w:rPr>
          <w:rFonts w:ascii="Times New Roman" w:hAnsi="Times New Roman" w:cs="Times New Roman"/>
          <w:b/>
          <w:i/>
          <w:color w:val="FF0000"/>
          <w:sz w:val="24"/>
          <w:szCs w:val="24"/>
        </w:rPr>
        <w:t>3</w:t>
      </w:r>
      <w:r w:rsidRPr="006B0AA7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часа</w:t>
      </w:r>
      <w:r w:rsidRPr="00CB0017">
        <w:rPr>
          <w:rFonts w:ascii="Times New Roman" w:hAnsi="Times New Roman" w:cs="Times New Roman"/>
          <w:i/>
          <w:sz w:val="24"/>
          <w:szCs w:val="24"/>
        </w:rPr>
        <w:t>)</w:t>
      </w:r>
    </w:p>
    <w:p w14:paraId="4DE4E898" w14:textId="77777777" w:rsidR="00A25710" w:rsidRPr="00CB0017" w:rsidRDefault="00A25710" w:rsidP="00062F6B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B0017">
        <w:rPr>
          <w:rFonts w:ascii="Times New Roman" w:hAnsi="Times New Roman" w:cs="Times New Roman"/>
          <w:sz w:val="24"/>
          <w:szCs w:val="24"/>
        </w:rPr>
        <w:t xml:space="preserve">Персонализированная медицина и генная терапия. Генетический паспорт человека.  Выявление </w:t>
      </w:r>
      <w:proofErr w:type="gramStart"/>
      <w:r w:rsidRPr="00CB0017">
        <w:rPr>
          <w:rFonts w:ascii="Times New Roman" w:hAnsi="Times New Roman" w:cs="Times New Roman"/>
          <w:sz w:val="24"/>
          <w:szCs w:val="24"/>
        </w:rPr>
        <w:t>индивидуальных особенностей</w:t>
      </w:r>
      <w:proofErr w:type="gramEnd"/>
      <w:r w:rsidRPr="00CB0017">
        <w:rPr>
          <w:rFonts w:ascii="Times New Roman" w:hAnsi="Times New Roman" w:cs="Times New Roman"/>
          <w:sz w:val="24"/>
          <w:szCs w:val="24"/>
        </w:rPr>
        <w:t xml:space="preserve"> метаболизма (непереносимость лактозы, алкоголя). Персонализированная (персонифицированная) медицина. Индивидуальный подбор лекарственных средств. </w:t>
      </w:r>
      <w:proofErr w:type="spellStart"/>
      <w:r w:rsidRPr="00CB0017">
        <w:rPr>
          <w:rFonts w:ascii="Times New Roman" w:hAnsi="Times New Roman" w:cs="Times New Roman"/>
          <w:sz w:val="24"/>
          <w:szCs w:val="24"/>
        </w:rPr>
        <w:t>Фармакогенетика</w:t>
      </w:r>
      <w:proofErr w:type="spellEnd"/>
      <w:r w:rsidRPr="00CB0017">
        <w:rPr>
          <w:rFonts w:ascii="Times New Roman" w:hAnsi="Times New Roman" w:cs="Times New Roman"/>
          <w:sz w:val="24"/>
          <w:szCs w:val="24"/>
        </w:rPr>
        <w:t>.</w:t>
      </w:r>
    </w:p>
    <w:p w14:paraId="61BBDD84" w14:textId="77777777" w:rsidR="00A25710" w:rsidRPr="00CB0017" w:rsidRDefault="00A25710" w:rsidP="00062F6B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B0017">
        <w:rPr>
          <w:rFonts w:ascii="Times New Roman" w:hAnsi="Times New Roman" w:cs="Times New Roman"/>
          <w:sz w:val="24"/>
          <w:szCs w:val="24"/>
        </w:rPr>
        <w:t xml:space="preserve">Молекулярно-генетические маркеры спортивных задатков и генетическое тестирование в спорте. Генетические аспекты </w:t>
      </w:r>
      <w:proofErr w:type="spellStart"/>
      <w:r w:rsidRPr="00CB0017">
        <w:rPr>
          <w:rFonts w:ascii="Times New Roman" w:hAnsi="Times New Roman" w:cs="Times New Roman"/>
          <w:sz w:val="24"/>
          <w:szCs w:val="24"/>
        </w:rPr>
        <w:t>тренируемости</w:t>
      </w:r>
      <w:proofErr w:type="spellEnd"/>
      <w:r w:rsidRPr="00CB0017">
        <w:rPr>
          <w:rFonts w:ascii="Times New Roman" w:hAnsi="Times New Roman" w:cs="Times New Roman"/>
          <w:sz w:val="24"/>
          <w:szCs w:val="24"/>
        </w:rPr>
        <w:t xml:space="preserve"> спортсменов. Генный допинг. Отличия распространенности генетических вариантов у разных наций.  Генная терапия. Генетическая модификация клеток человека. Методы введения чужеродной ДНК в клетки. Успехи генной терапии. Биоэтические вопросы.</w:t>
      </w:r>
    </w:p>
    <w:p w14:paraId="7F2E0A09" w14:textId="77777777" w:rsidR="00E667EC" w:rsidRPr="00CB0017" w:rsidRDefault="00E667EC" w:rsidP="00062F6B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443E97E" w14:textId="77777777" w:rsidR="00971CFD" w:rsidRPr="00CB0017" w:rsidRDefault="00971CFD" w:rsidP="00062F6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0017">
        <w:rPr>
          <w:rFonts w:ascii="Times New Roman" w:hAnsi="Times New Roman" w:cs="Times New Roman"/>
          <w:i/>
          <w:sz w:val="24"/>
          <w:szCs w:val="24"/>
        </w:rPr>
        <w:t>Генетические основы патогенеза диагностики и п</w:t>
      </w:r>
      <w:r w:rsidR="006B0AA7">
        <w:rPr>
          <w:rFonts w:ascii="Times New Roman" w:hAnsi="Times New Roman" w:cs="Times New Roman"/>
          <w:i/>
          <w:sz w:val="24"/>
          <w:szCs w:val="24"/>
        </w:rPr>
        <w:t>рофилактики вирусных инфекций (</w:t>
      </w:r>
      <w:r w:rsidR="00770855">
        <w:rPr>
          <w:rFonts w:ascii="Times New Roman" w:hAnsi="Times New Roman" w:cs="Times New Roman"/>
          <w:b/>
          <w:i/>
          <w:color w:val="FF0000"/>
          <w:sz w:val="24"/>
          <w:szCs w:val="24"/>
        </w:rPr>
        <w:t>3</w:t>
      </w:r>
      <w:r w:rsidRPr="006B0AA7">
        <w:rPr>
          <w:rFonts w:ascii="Times New Roman" w:hAnsi="Times New Roman" w:cs="Times New Roman"/>
          <w:b/>
          <w:i/>
          <w:color w:val="FF0000"/>
          <w:sz w:val="24"/>
          <w:szCs w:val="24"/>
        </w:rPr>
        <w:t>час</w:t>
      </w:r>
      <w:r w:rsidRPr="00CB0017">
        <w:rPr>
          <w:rFonts w:ascii="Times New Roman" w:hAnsi="Times New Roman" w:cs="Times New Roman"/>
          <w:i/>
          <w:sz w:val="24"/>
          <w:szCs w:val="24"/>
        </w:rPr>
        <w:t>)</w:t>
      </w:r>
    </w:p>
    <w:p w14:paraId="5C6141BE" w14:textId="77777777" w:rsidR="00A25710" w:rsidRPr="00CB0017" w:rsidRDefault="00A25710" w:rsidP="00062F6B">
      <w:pPr>
        <w:spacing w:after="0" w:line="240" w:lineRule="auto"/>
        <w:ind w:firstLine="454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CB0017">
        <w:rPr>
          <w:rFonts w:ascii="Times New Roman" w:hAnsi="Times New Roman" w:cs="Times New Roman"/>
          <w:sz w:val="24"/>
          <w:szCs w:val="24"/>
        </w:rPr>
        <w:t xml:space="preserve">Генетика вирусов. ДНК-содержащие и РНК-содержание вирусы. Жизненный цикл вируса. Литический и лизогенный цикл развития вируса. </w:t>
      </w:r>
    </w:p>
    <w:p w14:paraId="1A23EDFE" w14:textId="77777777" w:rsidR="00A25710" w:rsidRPr="00CB0017" w:rsidRDefault="00A25710" w:rsidP="00062F6B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B0017">
        <w:rPr>
          <w:rFonts w:ascii="Times New Roman" w:hAnsi="Times New Roman" w:cs="Times New Roman"/>
          <w:sz w:val="24"/>
          <w:szCs w:val="24"/>
        </w:rPr>
        <w:t>Семейство коронавирусов. Особенности строения, основные представители семейства. Заболевания, вызываемые коронавирусами. Профилактика коронавирусной инфекции. Современные молекулярно-генетические методы диагностики вирусных инфекций. Иммунопрофилактика вирусных инфекций. Виды вакцин. Рекомбинантные вакцины – технология создания, преимущества использования. Примеры рекомбинантных вакцин.</w:t>
      </w:r>
    </w:p>
    <w:p w14:paraId="6F6DE630" w14:textId="77777777" w:rsidR="00E667EC" w:rsidRPr="00CB0017" w:rsidRDefault="00E667EC" w:rsidP="00062F6B">
      <w:pPr>
        <w:spacing w:after="0" w:line="240" w:lineRule="auto"/>
        <w:ind w:firstLine="454"/>
        <w:rPr>
          <w:rFonts w:ascii="Times New Roman" w:hAnsi="Times New Roman" w:cs="Times New Roman"/>
          <w:b/>
          <w:sz w:val="24"/>
          <w:szCs w:val="24"/>
        </w:rPr>
      </w:pPr>
    </w:p>
    <w:p w14:paraId="6624B320" w14:textId="77777777" w:rsidR="00A25710" w:rsidRPr="00CB0017" w:rsidRDefault="00971CFD" w:rsidP="00CB0017">
      <w:pPr>
        <w:spacing w:after="0" w:line="240" w:lineRule="auto"/>
        <w:rPr>
          <w:rFonts w:cs="Times New Roman"/>
          <w:b/>
          <w:sz w:val="24"/>
          <w:szCs w:val="24"/>
        </w:rPr>
      </w:pPr>
      <w:r w:rsidRPr="00CB0017">
        <w:rPr>
          <w:rFonts w:cs="Times New Roman"/>
          <w:b/>
          <w:sz w:val="24"/>
          <w:szCs w:val="24"/>
        </w:rPr>
        <w:t xml:space="preserve">Раздел </w:t>
      </w:r>
      <w:r w:rsidR="0043155C" w:rsidRPr="00CB0017">
        <w:rPr>
          <w:rFonts w:cs="Times New Roman"/>
          <w:b/>
          <w:sz w:val="24"/>
          <w:szCs w:val="24"/>
        </w:rPr>
        <w:t>5</w:t>
      </w:r>
      <w:r w:rsidRPr="00CB0017">
        <w:rPr>
          <w:rFonts w:cs="Times New Roman"/>
          <w:b/>
          <w:sz w:val="24"/>
          <w:szCs w:val="24"/>
        </w:rPr>
        <w:t xml:space="preserve">. </w:t>
      </w:r>
      <w:r w:rsidR="00A25710" w:rsidRPr="00CB0017">
        <w:rPr>
          <w:rFonts w:cs="Times New Roman"/>
          <w:b/>
          <w:sz w:val="24"/>
          <w:szCs w:val="24"/>
        </w:rPr>
        <w:t>Генетика популяций</w:t>
      </w:r>
      <w:r w:rsidR="006B0AA7">
        <w:rPr>
          <w:rFonts w:cs="Times New Roman"/>
          <w:b/>
          <w:sz w:val="24"/>
          <w:szCs w:val="24"/>
        </w:rPr>
        <w:t xml:space="preserve"> (</w:t>
      </w:r>
      <w:r w:rsidR="00770855">
        <w:rPr>
          <w:rFonts w:cs="Times New Roman"/>
          <w:b/>
          <w:color w:val="FF0000"/>
          <w:sz w:val="24"/>
          <w:szCs w:val="24"/>
        </w:rPr>
        <w:t>4</w:t>
      </w:r>
      <w:r w:rsidRPr="006B0AA7">
        <w:rPr>
          <w:rFonts w:cs="Times New Roman"/>
          <w:b/>
          <w:color w:val="FF0000"/>
          <w:sz w:val="24"/>
          <w:szCs w:val="24"/>
        </w:rPr>
        <w:t xml:space="preserve"> час</w:t>
      </w:r>
      <w:r w:rsidRPr="00CB0017">
        <w:rPr>
          <w:rFonts w:cs="Times New Roman"/>
          <w:b/>
          <w:sz w:val="24"/>
          <w:szCs w:val="24"/>
        </w:rPr>
        <w:t>)</w:t>
      </w:r>
    </w:p>
    <w:p w14:paraId="28F8BDD9" w14:textId="77777777" w:rsidR="00971CFD" w:rsidRPr="00CB0017" w:rsidRDefault="00971CFD" w:rsidP="00062F6B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CB0017">
        <w:rPr>
          <w:rFonts w:ascii="Times New Roman" w:hAnsi="Times New Roman" w:cs="Times New Roman"/>
          <w:bCs/>
          <w:i/>
          <w:sz w:val="24"/>
          <w:szCs w:val="24"/>
        </w:rPr>
        <w:t>Основные закономерности генетической популяции (1 час)</w:t>
      </w:r>
    </w:p>
    <w:p w14:paraId="699804E6" w14:textId="77777777" w:rsidR="00A25710" w:rsidRPr="00CB0017" w:rsidRDefault="00A25710" w:rsidP="00062F6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B0017">
        <w:rPr>
          <w:rFonts w:ascii="Times New Roman" w:hAnsi="Times New Roman" w:cs="Times New Roman"/>
          <w:bCs/>
          <w:sz w:val="24"/>
          <w:szCs w:val="24"/>
        </w:rPr>
        <w:t>Насыщенность популяций мутациями, их частота и распространение. Балансированный полиморфизм. Статистические методы изучения генетики популяций. Закон и формулы Харди-Вайнберга. Генетический груз. Действие отбора на частоты генов. Миграции. Дрейф генов. Эффект основателя. Геногеография групп крови, аномальных гемоглобинов. Генофонд популяции.</w:t>
      </w:r>
    </w:p>
    <w:p w14:paraId="0800C7F2" w14:textId="77777777" w:rsidR="00E667EC" w:rsidRPr="00CB0017" w:rsidRDefault="00E667EC" w:rsidP="00062F6B">
      <w:pPr>
        <w:spacing w:after="0" w:line="240" w:lineRule="auto"/>
        <w:ind w:firstLine="454"/>
        <w:rPr>
          <w:rStyle w:val="layout"/>
          <w:rFonts w:ascii="Times New Roman" w:hAnsi="Times New Roman" w:cs="Times New Roman"/>
          <w:b/>
          <w:sz w:val="24"/>
          <w:szCs w:val="24"/>
        </w:rPr>
      </w:pPr>
    </w:p>
    <w:p w14:paraId="210340F8" w14:textId="59C14462" w:rsidR="00684F69" w:rsidRPr="00890A7A" w:rsidRDefault="00971CFD" w:rsidP="00CB0017">
      <w:pPr>
        <w:spacing w:after="0" w:line="240" w:lineRule="auto"/>
        <w:rPr>
          <w:rStyle w:val="layout"/>
          <w:rFonts w:ascii="Times New Roman" w:hAnsi="Times New Roman" w:cs="Times New Roman"/>
          <w:b/>
          <w:sz w:val="24"/>
          <w:szCs w:val="24"/>
        </w:rPr>
      </w:pPr>
      <w:r w:rsidRPr="00890A7A">
        <w:rPr>
          <w:rStyle w:val="layout"/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43155C" w:rsidRPr="00890A7A">
        <w:rPr>
          <w:rStyle w:val="layout"/>
          <w:rFonts w:ascii="Times New Roman" w:hAnsi="Times New Roman" w:cs="Times New Roman"/>
          <w:b/>
          <w:sz w:val="24"/>
          <w:szCs w:val="24"/>
        </w:rPr>
        <w:t>6</w:t>
      </w:r>
      <w:r w:rsidRPr="00890A7A">
        <w:rPr>
          <w:rStyle w:val="layout"/>
          <w:rFonts w:ascii="Times New Roman" w:hAnsi="Times New Roman" w:cs="Times New Roman"/>
          <w:b/>
          <w:sz w:val="24"/>
          <w:szCs w:val="24"/>
        </w:rPr>
        <w:t xml:space="preserve">. </w:t>
      </w:r>
      <w:r w:rsidR="003E3D17" w:rsidRPr="00890A7A">
        <w:rPr>
          <w:rFonts w:ascii="Times New Roman" w:hAnsi="Times New Roman" w:cs="Times New Roman"/>
          <w:b/>
          <w:sz w:val="24"/>
          <w:szCs w:val="24"/>
        </w:rPr>
        <w:t>«Генетические основы селекции и биотехнологии»</w:t>
      </w:r>
      <w:r w:rsidRPr="00890A7A">
        <w:rPr>
          <w:rStyle w:val="layout"/>
          <w:rFonts w:ascii="Times New Roman" w:hAnsi="Times New Roman" w:cs="Times New Roman"/>
          <w:b/>
          <w:sz w:val="24"/>
          <w:szCs w:val="24"/>
        </w:rPr>
        <w:t xml:space="preserve"> (</w:t>
      </w:r>
      <w:r w:rsidR="00A90652" w:rsidRPr="00890A7A">
        <w:rPr>
          <w:rStyle w:val="layout"/>
          <w:rFonts w:ascii="Times New Roman" w:hAnsi="Times New Roman" w:cs="Times New Roman"/>
          <w:b/>
          <w:color w:val="FF0000"/>
          <w:sz w:val="24"/>
          <w:szCs w:val="24"/>
        </w:rPr>
        <w:t>10</w:t>
      </w:r>
      <w:r w:rsidR="00680C06" w:rsidRPr="00890A7A">
        <w:rPr>
          <w:rStyle w:val="layout"/>
          <w:rFonts w:ascii="Times New Roman" w:hAnsi="Times New Roman" w:cs="Times New Roman"/>
          <w:b/>
          <w:color w:val="FF0000"/>
          <w:sz w:val="24"/>
          <w:szCs w:val="24"/>
        </w:rPr>
        <w:t xml:space="preserve"> часов</w:t>
      </w:r>
      <w:r w:rsidRPr="00890A7A">
        <w:rPr>
          <w:rStyle w:val="layout"/>
          <w:rFonts w:ascii="Times New Roman" w:hAnsi="Times New Roman" w:cs="Times New Roman"/>
          <w:b/>
          <w:sz w:val="24"/>
          <w:szCs w:val="24"/>
        </w:rPr>
        <w:t>)</w:t>
      </w:r>
    </w:p>
    <w:p w14:paraId="14E02A76" w14:textId="77777777" w:rsidR="00971CFD" w:rsidRPr="00890A7A" w:rsidRDefault="00770855" w:rsidP="00062F6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0A7A">
        <w:rPr>
          <w:rFonts w:ascii="Times New Roman" w:hAnsi="Times New Roman" w:cs="Times New Roman"/>
          <w:i/>
          <w:sz w:val="24"/>
          <w:szCs w:val="24"/>
        </w:rPr>
        <w:t>Классические методы селекции (</w:t>
      </w:r>
      <w:r w:rsidRPr="00890A7A">
        <w:rPr>
          <w:rFonts w:ascii="Times New Roman" w:hAnsi="Times New Roman" w:cs="Times New Roman"/>
          <w:b/>
          <w:i/>
          <w:color w:val="FF0000"/>
          <w:sz w:val="24"/>
          <w:szCs w:val="24"/>
        </w:rPr>
        <w:t>2</w:t>
      </w:r>
      <w:r w:rsidR="00971CFD" w:rsidRPr="00890A7A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час</w:t>
      </w:r>
      <w:r w:rsidR="00971CFD" w:rsidRPr="00890A7A">
        <w:rPr>
          <w:rFonts w:ascii="Times New Roman" w:hAnsi="Times New Roman" w:cs="Times New Roman"/>
          <w:i/>
          <w:sz w:val="24"/>
          <w:szCs w:val="24"/>
        </w:rPr>
        <w:t>)</w:t>
      </w:r>
    </w:p>
    <w:p w14:paraId="76C9A577" w14:textId="77777777" w:rsidR="00A25710" w:rsidRPr="00CB0017" w:rsidRDefault="00A25710" w:rsidP="00062F6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B0017">
        <w:rPr>
          <w:rFonts w:ascii="Times New Roman" w:hAnsi="Times New Roman" w:cs="Times New Roman"/>
          <w:sz w:val="24"/>
          <w:szCs w:val="24"/>
        </w:rPr>
        <w:t xml:space="preserve">Генетические основы селекции. Изменчивость как материал для отбора. Использование индуцированных мутаций, комбинативной изменчивости, полиплоидии в селекции. Понятие о породе, сорте, штамме. </w:t>
      </w:r>
    </w:p>
    <w:p w14:paraId="30DDB3B4" w14:textId="77777777" w:rsidR="00A25710" w:rsidRPr="00CB0017" w:rsidRDefault="00A25710" w:rsidP="00062F6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B0017">
        <w:rPr>
          <w:rFonts w:ascii="Times New Roman" w:hAnsi="Times New Roman" w:cs="Times New Roman"/>
          <w:sz w:val="24"/>
          <w:szCs w:val="24"/>
        </w:rPr>
        <w:lastRenderedPageBreak/>
        <w:t xml:space="preserve">Системы скрещиваний в селекции растений и животных. Инбридинг. Аутбридинг. Отдаленная гибридизация. Пути преодоления </w:t>
      </w:r>
      <w:proofErr w:type="spellStart"/>
      <w:r w:rsidRPr="00CB0017">
        <w:rPr>
          <w:rFonts w:ascii="Times New Roman" w:hAnsi="Times New Roman" w:cs="Times New Roman"/>
          <w:sz w:val="24"/>
          <w:szCs w:val="24"/>
        </w:rPr>
        <w:t>нескрещиваемости</w:t>
      </w:r>
      <w:proofErr w:type="spellEnd"/>
      <w:r w:rsidRPr="00CB0017">
        <w:rPr>
          <w:rFonts w:ascii="Times New Roman" w:hAnsi="Times New Roman" w:cs="Times New Roman"/>
          <w:sz w:val="24"/>
          <w:szCs w:val="24"/>
        </w:rPr>
        <w:t xml:space="preserve">. Явление гетерозиса и его генетические механизмы. Методы отбора: индивидуальный и массовый отбор. Отбор по фенотипу и генотипу (оценка по родословной и качеству потомства). Влияние условий внешней среды на эффективность отбора. </w:t>
      </w:r>
    </w:p>
    <w:p w14:paraId="4443C267" w14:textId="77777777" w:rsidR="00E667EC" w:rsidRPr="00CB0017" w:rsidRDefault="00E667EC" w:rsidP="00062F6B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685C43A" w14:textId="77777777" w:rsidR="00971CFD" w:rsidRPr="00CB0017" w:rsidRDefault="00680C06" w:rsidP="00062F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Современные методы селекции (</w:t>
      </w:r>
      <w:r w:rsidRPr="00680C06">
        <w:rPr>
          <w:rFonts w:ascii="Times New Roman" w:hAnsi="Times New Roman" w:cs="Times New Roman"/>
          <w:b/>
          <w:i/>
          <w:color w:val="FF0000"/>
          <w:sz w:val="24"/>
          <w:szCs w:val="24"/>
        </w:rPr>
        <w:t>2</w:t>
      </w:r>
      <w:r w:rsidR="00971CFD" w:rsidRPr="00680C06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час</w:t>
      </w:r>
      <w:r w:rsidR="00971CFD" w:rsidRPr="00CB0017">
        <w:rPr>
          <w:rFonts w:ascii="Times New Roman" w:hAnsi="Times New Roman" w:cs="Times New Roman"/>
          <w:i/>
          <w:sz w:val="24"/>
          <w:szCs w:val="24"/>
        </w:rPr>
        <w:t>)</w:t>
      </w:r>
    </w:p>
    <w:p w14:paraId="04C5EAF9" w14:textId="77777777" w:rsidR="003E3D17" w:rsidRPr="00CB0017" w:rsidRDefault="00A25710" w:rsidP="00062F6B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B0017">
        <w:rPr>
          <w:rFonts w:ascii="Times New Roman" w:hAnsi="Times New Roman" w:cs="Times New Roman"/>
          <w:sz w:val="24"/>
          <w:szCs w:val="24"/>
        </w:rPr>
        <w:t xml:space="preserve">Применение молекулярно-генетических методов в селекции растений и животных. Молекулярно-генетические маркеры. Отбор растений и животных с заданными признаками. Генетическая паспортизация сортов растений и пород животных. Генетически модифицированные организмы (ГМО) </w:t>
      </w:r>
      <w:r w:rsidR="003A6CF5" w:rsidRPr="00CB0017">
        <w:rPr>
          <w:rFonts w:ascii="Times New Roman" w:hAnsi="Times New Roman" w:cs="Times New Roman"/>
          <w:sz w:val="24"/>
          <w:szCs w:val="24"/>
        </w:rPr>
        <w:t>–</w:t>
      </w:r>
      <w:r w:rsidRPr="00CB0017">
        <w:rPr>
          <w:rFonts w:ascii="Times New Roman" w:hAnsi="Times New Roman" w:cs="Times New Roman"/>
          <w:sz w:val="24"/>
          <w:szCs w:val="24"/>
        </w:rPr>
        <w:t xml:space="preserve"> цели создания, перспективы использования. Этапы создания ГМО. Общие правила проверки безопасности ГМО. Контроль за распространением ГМО. </w:t>
      </w:r>
    </w:p>
    <w:p w14:paraId="37D3F659" w14:textId="77777777" w:rsidR="00062F6B" w:rsidRPr="00CB0017" w:rsidRDefault="00062F6B" w:rsidP="00062F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99E8E65" w14:textId="77777777" w:rsidR="00DB6B42" w:rsidRPr="00CB0017" w:rsidRDefault="00DB6B42" w:rsidP="00062F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0017">
        <w:rPr>
          <w:rFonts w:ascii="Times New Roman" w:hAnsi="Times New Roman" w:cs="Times New Roman"/>
          <w:i/>
          <w:sz w:val="24"/>
          <w:szCs w:val="24"/>
        </w:rPr>
        <w:t>Биотехнология. Генная инж</w:t>
      </w:r>
      <w:r w:rsidR="00680C06">
        <w:rPr>
          <w:rFonts w:ascii="Times New Roman" w:hAnsi="Times New Roman" w:cs="Times New Roman"/>
          <w:i/>
          <w:sz w:val="24"/>
          <w:szCs w:val="24"/>
        </w:rPr>
        <w:t xml:space="preserve">енерия </w:t>
      </w:r>
      <w:r w:rsidR="00680C06" w:rsidRPr="00680C06">
        <w:rPr>
          <w:rFonts w:ascii="Times New Roman" w:hAnsi="Times New Roman" w:cs="Times New Roman"/>
          <w:b/>
          <w:i/>
          <w:color w:val="FF0000"/>
          <w:sz w:val="24"/>
          <w:szCs w:val="24"/>
        </w:rPr>
        <w:t>(2</w:t>
      </w:r>
      <w:r w:rsidRPr="00680C06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час</w:t>
      </w:r>
      <w:r w:rsidRPr="00CB0017">
        <w:rPr>
          <w:rFonts w:ascii="Times New Roman" w:hAnsi="Times New Roman" w:cs="Times New Roman"/>
          <w:i/>
          <w:sz w:val="24"/>
          <w:szCs w:val="24"/>
        </w:rPr>
        <w:t>).</w:t>
      </w:r>
    </w:p>
    <w:p w14:paraId="32C99F45" w14:textId="77777777" w:rsidR="00DB6B42" w:rsidRPr="00CB0017" w:rsidRDefault="00DB6B42" w:rsidP="00062F6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B0017">
        <w:rPr>
          <w:rFonts w:ascii="Times New Roman" w:hAnsi="Times New Roman" w:cs="Times New Roman"/>
          <w:sz w:val="24"/>
          <w:szCs w:val="24"/>
        </w:rPr>
        <w:t xml:space="preserve">История развития биотехнологии и генной инженерии. Вклад в медицину – создание лекарственных препаратов и вакцин. </w:t>
      </w:r>
      <w:r w:rsidRPr="00CB0017">
        <w:rPr>
          <w:rFonts w:ascii="Times New Roman" w:hAnsi="Times New Roman" w:cs="Times New Roman"/>
          <w:bCs/>
          <w:sz w:val="24"/>
          <w:szCs w:val="24"/>
          <w:lang w:eastAsia="ru-RU" w:bidi="ru-RU"/>
        </w:rPr>
        <w:t xml:space="preserve">Методы генной инженерии. Организмы и ферменты, используемые в генной инженерии. </w:t>
      </w:r>
    </w:p>
    <w:p w14:paraId="7BEFE717" w14:textId="77777777" w:rsidR="00DB6B42" w:rsidRPr="00CB0017" w:rsidRDefault="00DB6B42" w:rsidP="00062F6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B0017">
        <w:rPr>
          <w:rFonts w:ascii="Times New Roman" w:hAnsi="Times New Roman" w:cs="Times New Roman"/>
          <w:sz w:val="24"/>
          <w:szCs w:val="24"/>
        </w:rPr>
        <w:t xml:space="preserve">Понятие о векторе для переноса генов. </w:t>
      </w:r>
      <w:proofErr w:type="spellStart"/>
      <w:r w:rsidRPr="00CB0017">
        <w:rPr>
          <w:rFonts w:ascii="Times New Roman" w:hAnsi="Times New Roman" w:cs="Times New Roman"/>
          <w:sz w:val="24"/>
          <w:szCs w:val="24"/>
        </w:rPr>
        <w:t>Плазмидные</w:t>
      </w:r>
      <w:proofErr w:type="spellEnd"/>
      <w:r w:rsidRPr="00CB0017">
        <w:rPr>
          <w:rFonts w:ascii="Times New Roman" w:hAnsi="Times New Roman" w:cs="Times New Roman"/>
          <w:sz w:val="24"/>
          <w:szCs w:val="24"/>
        </w:rPr>
        <w:t xml:space="preserve"> векторы. Векторы на основе вирусов. Этапы создания рекомбинантных ДНК. Трансформация бактерий. Отбор трансформированных клеток. Технология редактирования геномов – общие представления, перспективы использования для лечения наследственных заболеваний. Биоэтические вопросы. </w:t>
      </w:r>
    </w:p>
    <w:p w14:paraId="3D815311" w14:textId="77777777" w:rsidR="00062F6B" w:rsidRPr="00CB0017" w:rsidRDefault="00062F6B" w:rsidP="00062F6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55C9ACE" w14:textId="00104491" w:rsidR="00DB6B42" w:rsidRPr="00CB0017" w:rsidRDefault="00680C06" w:rsidP="00062F6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Клеточная инженерия (</w:t>
      </w:r>
      <w:r w:rsidR="00380366">
        <w:rPr>
          <w:rFonts w:ascii="Times New Roman" w:hAnsi="Times New Roman" w:cs="Times New Roman"/>
          <w:b/>
          <w:i/>
          <w:color w:val="FF0000"/>
          <w:sz w:val="24"/>
          <w:szCs w:val="24"/>
        </w:rPr>
        <w:t>4</w:t>
      </w:r>
      <w:r w:rsidR="00DB6B42" w:rsidRPr="00680C06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час</w:t>
      </w:r>
      <w:r w:rsidR="00DB6B42" w:rsidRPr="00CB0017">
        <w:rPr>
          <w:rFonts w:ascii="Times New Roman" w:hAnsi="Times New Roman" w:cs="Times New Roman"/>
          <w:i/>
          <w:sz w:val="24"/>
          <w:szCs w:val="24"/>
        </w:rPr>
        <w:t xml:space="preserve">) </w:t>
      </w:r>
    </w:p>
    <w:p w14:paraId="6CAB8C54" w14:textId="77777777" w:rsidR="00DB6B42" w:rsidRPr="00CB0017" w:rsidRDefault="00DB6B42" w:rsidP="00062F6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B0017">
        <w:rPr>
          <w:rFonts w:ascii="Times New Roman" w:hAnsi="Times New Roman" w:cs="Times New Roman"/>
          <w:sz w:val="24"/>
          <w:szCs w:val="24"/>
        </w:rPr>
        <w:t xml:space="preserve">Клеточная инженерия. Задачи, методы и объекты клеточной инженерии. Лимит </w:t>
      </w:r>
      <w:proofErr w:type="spellStart"/>
      <w:r w:rsidRPr="00CB0017">
        <w:rPr>
          <w:rFonts w:ascii="Times New Roman" w:hAnsi="Times New Roman" w:cs="Times New Roman"/>
          <w:sz w:val="24"/>
          <w:szCs w:val="24"/>
        </w:rPr>
        <w:t>Хейфлика</w:t>
      </w:r>
      <w:proofErr w:type="spellEnd"/>
      <w:r w:rsidRPr="00CB0017">
        <w:rPr>
          <w:rFonts w:ascii="Times New Roman" w:hAnsi="Times New Roman" w:cs="Times New Roman"/>
          <w:sz w:val="24"/>
          <w:szCs w:val="24"/>
        </w:rPr>
        <w:t xml:space="preserve">. Стволовые клетки, отличие от других клеток организма. </w:t>
      </w:r>
    </w:p>
    <w:p w14:paraId="0C3354E6" w14:textId="77777777" w:rsidR="00DB6B42" w:rsidRPr="00CB0017" w:rsidRDefault="00DB6B42" w:rsidP="00062F6B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0017">
        <w:rPr>
          <w:rFonts w:ascii="Times New Roman" w:hAnsi="Times New Roman" w:cs="Times New Roman"/>
          <w:sz w:val="24"/>
          <w:szCs w:val="24"/>
        </w:rPr>
        <w:t xml:space="preserve">Понятие и сущность клонирования. Природные и искусственные клоны. Методика клонирования, история развития.  Проблема получения идентичной копии клонированного животного. Использование клонирования для восстановления исчезнувших видов. Моделирование болезней человека на животных. </w:t>
      </w:r>
      <w:proofErr w:type="spellStart"/>
      <w:r w:rsidRPr="00CB0017">
        <w:rPr>
          <w:rFonts w:ascii="Times New Roman" w:hAnsi="Times New Roman" w:cs="Times New Roman"/>
          <w:sz w:val="24"/>
          <w:szCs w:val="24"/>
        </w:rPr>
        <w:t>Гуманизированные</w:t>
      </w:r>
      <w:proofErr w:type="spellEnd"/>
      <w:r w:rsidRPr="00CB0017">
        <w:rPr>
          <w:rFonts w:ascii="Times New Roman" w:hAnsi="Times New Roman" w:cs="Times New Roman"/>
          <w:sz w:val="24"/>
          <w:szCs w:val="24"/>
        </w:rPr>
        <w:t xml:space="preserve"> животные. Подходы к клонированию человека: репродуктивное клонирование и терапевтическое клонирование. Терапевтическое клонирование и его перспективы в медицине. Индуцированные стволовые клетки и их использование в медицине. Биологические и этические проблемы клонирования. Отношение к клонированию в обществе. Законодательство о клонировании человека.</w:t>
      </w:r>
    </w:p>
    <w:p w14:paraId="284CC210" w14:textId="77777777" w:rsidR="00E667EC" w:rsidRPr="00CB0017" w:rsidRDefault="00E667EC" w:rsidP="00E667EC">
      <w:pPr>
        <w:pStyle w:val="1"/>
        <w:spacing w:line="240" w:lineRule="auto"/>
        <w:jc w:val="left"/>
        <w:rPr>
          <w:b/>
          <w:sz w:val="24"/>
          <w:szCs w:val="24"/>
        </w:rPr>
      </w:pPr>
      <w:bookmarkStart w:id="16" w:name="_Toc71583823"/>
    </w:p>
    <w:bookmarkEnd w:id="16"/>
    <w:p w14:paraId="23BDB6BB" w14:textId="77777777" w:rsidR="00E667EC" w:rsidRPr="00CB0017" w:rsidRDefault="00E667EC" w:rsidP="00E667EC">
      <w:pPr>
        <w:pStyle w:val="1"/>
        <w:spacing w:line="240" w:lineRule="auto"/>
        <w:jc w:val="left"/>
        <w:rPr>
          <w:rFonts w:asciiTheme="minorHAnsi" w:hAnsiTheme="minorHAnsi"/>
          <w:b/>
          <w:sz w:val="24"/>
          <w:szCs w:val="24"/>
        </w:rPr>
      </w:pPr>
      <w:r w:rsidRPr="00CB0017">
        <w:rPr>
          <w:rFonts w:asciiTheme="minorHAnsi" w:hAnsiTheme="minorHAnsi"/>
          <w:b/>
          <w:sz w:val="24"/>
          <w:szCs w:val="24"/>
        </w:rPr>
        <w:t>Примерный перечень лабораторных и практических работ</w:t>
      </w:r>
    </w:p>
    <w:p w14:paraId="4017F262" w14:textId="77777777" w:rsidR="004D1DB2" w:rsidRPr="00CB0017" w:rsidRDefault="000400EC" w:rsidP="00A418CE">
      <w:pPr>
        <w:pStyle w:val="a9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017">
        <w:rPr>
          <w:rFonts w:ascii="Times New Roman" w:hAnsi="Times New Roman" w:cs="Times New Roman"/>
          <w:sz w:val="24"/>
          <w:szCs w:val="24"/>
        </w:rPr>
        <w:t xml:space="preserve">Практическая работа «Решение генетических задач на моногибридное и </w:t>
      </w:r>
      <w:proofErr w:type="spellStart"/>
      <w:r w:rsidRPr="00CB0017">
        <w:rPr>
          <w:rFonts w:ascii="Times New Roman" w:hAnsi="Times New Roman" w:cs="Times New Roman"/>
          <w:sz w:val="24"/>
          <w:szCs w:val="24"/>
        </w:rPr>
        <w:t>дигибридное</w:t>
      </w:r>
      <w:proofErr w:type="spellEnd"/>
      <w:r w:rsidRPr="00CB0017">
        <w:rPr>
          <w:rFonts w:ascii="Times New Roman" w:hAnsi="Times New Roman" w:cs="Times New Roman"/>
          <w:sz w:val="24"/>
          <w:szCs w:val="24"/>
        </w:rPr>
        <w:t xml:space="preserve"> скрещивание</w:t>
      </w:r>
      <w:r w:rsidR="004D1DB2" w:rsidRPr="00CB0017">
        <w:rPr>
          <w:rFonts w:ascii="Times New Roman" w:hAnsi="Times New Roman" w:cs="Times New Roman"/>
          <w:sz w:val="24"/>
          <w:szCs w:val="24"/>
        </w:rPr>
        <w:t>».</w:t>
      </w:r>
    </w:p>
    <w:p w14:paraId="71BA7A42" w14:textId="77777777" w:rsidR="000400EC" w:rsidRPr="00CB0017" w:rsidRDefault="004D1DB2" w:rsidP="00A418CE">
      <w:pPr>
        <w:pStyle w:val="a9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017">
        <w:rPr>
          <w:rFonts w:ascii="Times New Roman" w:hAnsi="Times New Roman" w:cs="Times New Roman"/>
          <w:sz w:val="24"/>
          <w:szCs w:val="24"/>
        </w:rPr>
        <w:t xml:space="preserve">Практическая работа «Решение генетических задач на </w:t>
      </w:r>
      <w:r w:rsidR="000400EC" w:rsidRPr="00CB0017">
        <w:rPr>
          <w:rFonts w:ascii="Times New Roman" w:hAnsi="Times New Roman" w:cs="Times New Roman"/>
          <w:sz w:val="24"/>
          <w:szCs w:val="24"/>
        </w:rPr>
        <w:t>взаимодействие аллельных и неаллельных генов».</w:t>
      </w:r>
    </w:p>
    <w:p w14:paraId="19F11BF5" w14:textId="77777777" w:rsidR="000400EC" w:rsidRPr="00CB0017" w:rsidRDefault="000400EC" w:rsidP="00A418CE">
      <w:pPr>
        <w:pStyle w:val="a9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017">
        <w:rPr>
          <w:rFonts w:ascii="Times New Roman" w:hAnsi="Times New Roman" w:cs="Times New Roman"/>
          <w:sz w:val="24"/>
          <w:szCs w:val="24"/>
        </w:rPr>
        <w:t>Практическая работа «Решение генетических задач на сцепленное наследование».</w:t>
      </w:r>
    </w:p>
    <w:p w14:paraId="51CA41B9" w14:textId="77777777" w:rsidR="000400EC" w:rsidRPr="00CB0017" w:rsidRDefault="000400EC" w:rsidP="00A418CE">
      <w:pPr>
        <w:pStyle w:val="a9"/>
        <w:numPr>
          <w:ilvl w:val="0"/>
          <w:numId w:val="43"/>
        </w:numPr>
        <w:spacing w:after="0" w:line="240" w:lineRule="auto"/>
        <w:jc w:val="both"/>
        <w:rPr>
          <w:rStyle w:val="211pt"/>
          <w:rFonts w:eastAsiaTheme="minorHAnsi"/>
          <w:b w:val="0"/>
          <w:color w:val="auto"/>
          <w:sz w:val="24"/>
          <w:szCs w:val="24"/>
        </w:rPr>
      </w:pPr>
      <w:r w:rsidRPr="00CB0017">
        <w:rPr>
          <w:rFonts w:ascii="Times New Roman" w:hAnsi="Times New Roman" w:cs="Times New Roman"/>
          <w:sz w:val="24"/>
          <w:szCs w:val="24"/>
        </w:rPr>
        <w:t>Практическая работа «</w:t>
      </w:r>
      <w:r w:rsidRPr="00CB0017">
        <w:rPr>
          <w:rStyle w:val="211pt"/>
          <w:rFonts w:eastAsiaTheme="minorHAnsi"/>
          <w:b w:val="0"/>
          <w:color w:val="auto"/>
          <w:sz w:val="24"/>
          <w:szCs w:val="24"/>
        </w:rPr>
        <w:t>Решение генетических задач на наследование, сцепленное с полом».</w:t>
      </w:r>
    </w:p>
    <w:p w14:paraId="57482721" w14:textId="77777777" w:rsidR="000400EC" w:rsidRPr="00CB0017" w:rsidRDefault="00DB7137" w:rsidP="00A418CE">
      <w:pPr>
        <w:pStyle w:val="a9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017">
        <w:rPr>
          <w:rFonts w:ascii="Times New Roman" w:hAnsi="Times New Roman" w:cs="Times New Roman"/>
          <w:sz w:val="24"/>
          <w:szCs w:val="24"/>
        </w:rPr>
        <w:t xml:space="preserve">Лабораторная </w:t>
      </w:r>
      <w:r w:rsidR="000400EC" w:rsidRPr="00CB0017">
        <w:rPr>
          <w:rFonts w:ascii="Times New Roman" w:hAnsi="Times New Roman" w:cs="Times New Roman"/>
          <w:sz w:val="24"/>
          <w:szCs w:val="24"/>
        </w:rPr>
        <w:t>работа «Изучение политенных хромосом в клетках слюнных желез личинки комара».</w:t>
      </w:r>
    </w:p>
    <w:p w14:paraId="0611FD6D" w14:textId="77777777" w:rsidR="00CA4C96" w:rsidRPr="00CB0017" w:rsidRDefault="00CA4C96" w:rsidP="00A418CE">
      <w:pPr>
        <w:pStyle w:val="a9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017">
        <w:rPr>
          <w:rFonts w:ascii="Times New Roman" w:hAnsi="Times New Roman" w:cs="Times New Roman"/>
          <w:sz w:val="24"/>
          <w:szCs w:val="24"/>
        </w:rPr>
        <w:t>Практическая работа «Реализация наследственной информации в клетке. Решение задач»</w:t>
      </w:r>
      <w:r w:rsidR="005B6E5F" w:rsidRPr="00CB0017">
        <w:rPr>
          <w:rFonts w:ascii="Times New Roman" w:hAnsi="Times New Roman" w:cs="Times New Roman"/>
          <w:sz w:val="24"/>
          <w:szCs w:val="24"/>
        </w:rPr>
        <w:t>.</w:t>
      </w:r>
    </w:p>
    <w:p w14:paraId="7B33E94E" w14:textId="77777777" w:rsidR="0093622D" w:rsidRPr="00CB0017" w:rsidRDefault="000400EC" w:rsidP="00A418CE">
      <w:pPr>
        <w:pStyle w:val="a9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0017">
        <w:rPr>
          <w:rFonts w:ascii="Times New Roman" w:hAnsi="Times New Roman" w:cs="Times New Roman"/>
          <w:sz w:val="24"/>
          <w:szCs w:val="24"/>
        </w:rPr>
        <w:t xml:space="preserve">Практическая работа </w:t>
      </w:r>
      <w:r w:rsidR="00CA4C96" w:rsidRPr="00CB0017">
        <w:rPr>
          <w:rFonts w:ascii="Times New Roman" w:hAnsi="Times New Roman" w:cs="Times New Roman"/>
          <w:sz w:val="24"/>
          <w:szCs w:val="24"/>
        </w:rPr>
        <w:t>«Методы молекулярной генетики. Решение задач»</w:t>
      </w:r>
      <w:r w:rsidR="005B6E5F" w:rsidRPr="00CB0017">
        <w:rPr>
          <w:rFonts w:ascii="Times New Roman" w:hAnsi="Times New Roman" w:cs="Times New Roman"/>
          <w:sz w:val="24"/>
          <w:szCs w:val="24"/>
        </w:rPr>
        <w:t>.</w:t>
      </w:r>
    </w:p>
    <w:p w14:paraId="118A43B5" w14:textId="77777777" w:rsidR="0093622D" w:rsidRPr="00CB0017" w:rsidRDefault="0093622D" w:rsidP="00A418CE">
      <w:pPr>
        <w:pStyle w:val="a9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0017">
        <w:rPr>
          <w:rFonts w:ascii="Times New Roman" w:hAnsi="Times New Roman" w:cs="Times New Roman"/>
          <w:sz w:val="24"/>
          <w:szCs w:val="24"/>
        </w:rPr>
        <w:lastRenderedPageBreak/>
        <w:t>Практическая работа «Определение и объяснение характера наследования признака по родословной человека».</w:t>
      </w:r>
    </w:p>
    <w:p w14:paraId="00543FAA" w14:textId="77777777" w:rsidR="006F5361" w:rsidRPr="00CB0017" w:rsidRDefault="000400EC" w:rsidP="00A418CE">
      <w:pPr>
        <w:pStyle w:val="a9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0017">
        <w:rPr>
          <w:rFonts w:ascii="Times New Roman" w:hAnsi="Times New Roman" w:cs="Times New Roman"/>
          <w:sz w:val="24"/>
          <w:szCs w:val="24"/>
        </w:rPr>
        <w:t>Практическая работа «Генеалогический и молекулярно-генетический методы изучения генетики</w:t>
      </w:r>
      <w:r w:rsidR="00DE5661" w:rsidRPr="00CB0017">
        <w:rPr>
          <w:rFonts w:ascii="Times New Roman" w:hAnsi="Times New Roman" w:cs="Times New Roman"/>
          <w:sz w:val="24"/>
          <w:szCs w:val="24"/>
        </w:rPr>
        <w:t xml:space="preserve"> человека</w:t>
      </w:r>
      <w:r w:rsidRPr="00CB0017">
        <w:rPr>
          <w:rFonts w:ascii="Times New Roman" w:hAnsi="Times New Roman" w:cs="Times New Roman"/>
          <w:sz w:val="24"/>
          <w:szCs w:val="24"/>
        </w:rPr>
        <w:t>. Профилактика наследственных заболеваний».</w:t>
      </w:r>
    </w:p>
    <w:p w14:paraId="3B1B061E" w14:textId="77777777" w:rsidR="008330C1" w:rsidRPr="00CB0017" w:rsidRDefault="008330C1" w:rsidP="00E667E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6C690EF" w14:textId="77777777" w:rsidR="009458EA" w:rsidRPr="00CB0017" w:rsidRDefault="009458EA" w:rsidP="00947AB1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458EA" w:rsidRPr="00CB0017" w:rsidSect="00B619AC">
          <w:footerReference w:type="default" r:id="rId9"/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5AB2CF21" w14:textId="77777777" w:rsidR="008330C1" w:rsidRPr="00A90652" w:rsidRDefault="00D12EE5" w:rsidP="009F2EC4">
      <w:pPr>
        <w:pStyle w:val="1"/>
        <w:spacing w:line="240" w:lineRule="auto"/>
        <w:jc w:val="left"/>
        <w:rPr>
          <w:b/>
          <w:sz w:val="24"/>
          <w:szCs w:val="24"/>
        </w:rPr>
      </w:pPr>
      <w:bookmarkStart w:id="17" w:name="_Toc71583824"/>
      <w:r w:rsidRPr="00A90652">
        <w:rPr>
          <w:b/>
          <w:sz w:val="24"/>
          <w:szCs w:val="24"/>
        </w:rPr>
        <w:lastRenderedPageBreak/>
        <w:t xml:space="preserve">ТЕМАТИЧЕСКОЕ ПЛАНИРОВАНИЕ </w:t>
      </w:r>
      <w:r w:rsidR="008330C1" w:rsidRPr="00A90652">
        <w:rPr>
          <w:b/>
          <w:sz w:val="24"/>
          <w:szCs w:val="24"/>
        </w:rPr>
        <w:t>УЧЕБНОГО КУРСА «ГЕНЕТИКА»</w:t>
      </w:r>
      <w:bookmarkEnd w:id="17"/>
    </w:p>
    <w:p w14:paraId="18C10892" w14:textId="26B1053F" w:rsidR="009F2EC4" w:rsidRPr="00A90652" w:rsidRDefault="00A90652" w:rsidP="009F2E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</w:t>
      </w:r>
      <w:r w:rsidR="006B0AA7" w:rsidRPr="00A90652">
        <w:rPr>
          <w:rFonts w:ascii="Times New Roman" w:hAnsi="Times New Roman" w:cs="Times New Roman"/>
          <w:sz w:val="24"/>
          <w:szCs w:val="24"/>
        </w:rPr>
        <w:t xml:space="preserve"> ЧАС (ИЗ НИХ 1 ЧАС</w:t>
      </w:r>
      <w:r w:rsidR="009F2EC4" w:rsidRPr="00A90652">
        <w:rPr>
          <w:rFonts w:ascii="Times New Roman" w:hAnsi="Times New Roman" w:cs="Times New Roman"/>
          <w:sz w:val="24"/>
          <w:szCs w:val="24"/>
        </w:rPr>
        <w:t xml:space="preserve"> – РЕЗЕРВНОЕ ВРЕМЯ) </w:t>
      </w:r>
    </w:p>
    <w:p w14:paraId="40728BE0" w14:textId="77777777" w:rsidR="008330C1" w:rsidRPr="00CB0017" w:rsidRDefault="008330C1" w:rsidP="009F2E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3397"/>
        <w:gridCol w:w="6379"/>
        <w:gridCol w:w="4820"/>
      </w:tblGrid>
      <w:tr w:rsidR="00CB0017" w:rsidRPr="00CB0017" w14:paraId="3A65BF07" w14:textId="77777777" w:rsidTr="009A58ED">
        <w:tc>
          <w:tcPr>
            <w:tcW w:w="3397" w:type="dxa"/>
            <w:vAlign w:val="center"/>
          </w:tcPr>
          <w:p w14:paraId="056CEB1E" w14:textId="77777777" w:rsidR="00895643" w:rsidRPr="00CB0017" w:rsidRDefault="00636882" w:rsidP="009F2E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00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Тематически</w:t>
            </w:r>
            <w:r w:rsidR="00895643" w:rsidRPr="00CB00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</w:t>
            </w:r>
          </w:p>
          <w:p w14:paraId="3E84901A" w14:textId="77777777" w:rsidR="000F33A9" w:rsidRPr="00CB0017" w:rsidRDefault="00895643" w:rsidP="009F2E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00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блок</w:t>
            </w:r>
            <w:r w:rsidR="00636882" w:rsidRPr="00CB00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тем</w:t>
            </w:r>
            <w:r w:rsidRPr="00CB00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6379" w:type="dxa"/>
            <w:vAlign w:val="center"/>
          </w:tcPr>
          <w:p w14:paraId="7E9903BE" w14:textId="77777777" w:rsidR="000F33A9" w:rsidRPr="00CB0017" w:rsidRDefault="00200D11" w:rsidP="009F2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0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</w:t>
            </w:r>
            <w:r w:rsidR="00C269CF" w:rsidRPr="00CB00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4820" w:type="dxa"/>
            <w:vAlign w:val="center"/>
          </w:tcPr>
          <w:p w14:paraId="4F31891B" w14:textId="77777777" w:rsidR="006B6337" w:rsidRPr="00CB0017" w:rsidRDefault="00895643" w:rsidP="009F2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017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</w:t>
            </w:r>
            <w:r w:rsidR="00C269CF" w:rsidRPr="00CB00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иды деятельности </w:t>
            </w:r>
            <w:r w:rsidRPr="00CB0017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</w:p>
        </w:tc>
      </w:tr>
      <w:tr w:rsidR="00CB0017" w:rsidRPr="00CB0017" w14:paraId="57627812" w14:textId="77777777" w:rsidTr="008969D6">
        <w:trPr>
          <w:trHeight w:val="467"/>
        </w:trPr>
        <w:tc>
          <w:tcPr>
            <w:tcW w:w="14596" w:type="dxa"/>
            <w:gridSpan w:val="3"/>
            <w:vAlign w:val="center"/>
          </w:tcPr>
          <w:p w14:paraId="6C5E50CC" w14:textId="77777777" w:rsidR="00A30873" w:rsidRPr="00CB0017" w:rsidRDefault="00A30873" w:rsidP="009F2E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94E9978" w14:textId="77777777" w:rsidR="008969D6" w:rsidRPr="00CB0017" w:rsidRDefault="00121997" w:rsidP="009F2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(3</w:t>
            </w:r>
            <w:r w:rsidR="006D0895" w:rsidRPr="00CB00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CB0017" w:rsidRPr="00CB0017" w14:paraId="53960A1F" w14:textId="77777777" w:rsidTr="009A58ED">
        <w:tc>
          <w:tcPr>
            <w:tcW w:w="3397" w:type="dxa"/>
          </w:tcPr>
          <w:p w14:paraId="77A51E88" w14:textId="77777777" w:rsidR="00664F1F" w:rsidRPr="00CB0017" w:rsidRDefault="00A30873" w:rsidP="009F2E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="00BF06DE"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>Генетика – наука о наследственности и изменчивости</w:t>
            </w:r>
            <w:r w:rsidR="00121997">
              <w:rPr>
                <w:rFonts w:ascii="Times New Roman" w:hAnsi="Times New Roman" w:cs="Times New Roman"/>
                <w:bCs/>
                <w:sz w:val="24"/>
                <w:szCs w:val="24"/>
              </w:rPr>
              <w:t>(3</w:t>
            </w:r>
            <w:r w:rsidR="006701FD"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>ч)</w:t>
            </w:r>
          </w:p>
          <w:p w14:paraId="14913900" w14:textId="77777777" w:rsidR="000F33A9" w:rsidRPr="00CB0017" w:rsidRDefault="000F33A9" w:rsidP="009F2E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22447690" w14:textId="77777777" w:rsidR="00B060E6" w:rsidRPr="00CB0017" w:rsidRDefault="0038611B" w:rsidP="009F2EC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Предмет </w:t>
            </w:r>
            <w:r w:rsidR="00D12EE5"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задачи генетики. </w:t>
            </w:r>
          </w:p>
          <w:p w14:paraId="378549AE" w14:textId="77777777" w:rsidR="00BF06DE" w:rsidRPr="00CB0017" w:rsidRDefault="00BF06DE" w:rsidP="009F2EC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развития генетики. Вклад русских и зарубежных ученых в развитие генетики. Современный этап развития генетики, научные достижения и перспективы развития.</w:t>
            </w:r>
          </w:p>
          <w:p w14:paraId="0F686A1C" w14:textId="77777777" w:rsidR="009C5E6D" w:rsidRPr="00CB0017" w:rsidRDefault="0038611B" w:rsidP="009F2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017">
              <w:rPr>
                <w:rFonts w:ascii="Times New Roman" w:hAnsi="Times New Roman" w:cs="Times New Roman"/>
                <w:sz w:val="24"/>
                <w:szCs w:val="24"/>
              </w:rPr>
              <w:t xml:space="preserve">Наследственность и изменчивость как основные критерии живого. </w:t>
            </w:r>
          </w:p>
          <w:p w14:paraId="33BB7C1B" w14:textId="77777777" w:rsidR="00D16544" w:rsidRPr="00CB0017" w:rsidRDefault="00D16544" w:rsidP="009F2EC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Основные генетические понятия: признак, ген, альтернативные признаки, доминантный и рецессивный признаки, аллельные гены, фенотип, генотип, </w:t>
            </w:r>
            <w:proofErr w:type="spellStart"/>
            <w:r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>гомозигота</w:t>
            </w:r>
            <w:proofErr w:type="spellEnd"/>
            <w:r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>, гетерозигота, хромосомы, геном</w:t>
            </w:r>
            <w:r w:rsidR="00E40740"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3A94D9AC" w14:textId="77777777" w:rsidR="00D16544" w:rsidRPr="00CB0017" w:rsidRDefault="00D16544" w:rsidP="009F2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017">
              <w:rPr>
                <w:rFonts w:ascii="Times New Roman" w:hAnsi="Times New Roman" w:cs="Times New Roman"/>
                <w:sz w:val="24"/>
                <w:szCs w:val="24"/>
              </w:rPr>
              <w:t>Генетическая символика, используемая в схемах скрещиваний.</w:t>
            </w:r>
          </w:p>
          <w:p w14:paraId="7B6F685C" w14:textId="77777777" w:rsidR="00D16544" w:rsidRPr="00CB0017" w:rsidRDefault="00D16544" w:rsidP="009F2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037932" w14:textId="77777777" w:rsidR="00935536" w:rsidRPr="00CB0017" w:rsidRDefault="00935536" w:rsidP="009F2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2C4D6309" w14:textId="77777777" w:rsidR="00226CE9" w:rsidRPr="00CB0017" w:rsidRDefault="00226CE9" w:rsidP="00A418CE">
            <w:pPr>
              <w:pStyle w:val="a9"/>
              <w:numPr>
                <w:ilvl w:val="0"/>
                <w:numId w:val="1"/>
              </w:numPr>
              <w:ind w:left="31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0017">
              <w:rPr>
                <w:rFonts w:ascii="Times New Roman" w:hAnsi="Times New Roman" w:cs="Times New Roman"/>
                <w:sz w:val="24"/>
                <w:szCs w:val="24"/>
              </w:rPr>
              <w:t>Характеризовать</w:t>
            </w:r>
            <w:r w:rsidR="006B0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017">
              <w:rPr>
                <w:rFonts w:ascii="Times New Roman" w:hAnsi="Times New Roman" w:cs="Times New Roman"/>
                <w:sz w:val="24"/>
                <w:szCs w:val="24"/>
              </w:rPr>
              <w:t>этапыразвития</w:t>
            </w:r>
            <w:proofErr w:type="spellEnd"/>
            <w:r w:rsidRPr="00CB0017">
              <w:rPr>
                <w:rFonts w:ascii="Times New Roman" w:hAnsi="Times New Roman" w:cs="Times New Roman"/>
                <w:sz w:val="24"/>
                <w:szCs w:val="24"/>
              </w:rPr>
              <w:t xml:space="preserve"> генетики как науки, вклад ученых-биологов в становление представлений о наследственности и изменчивости организмов.</w:t>
            </w:r>
          </w:p>
          <w:p w14:paraId="2FDD0B17" w14:textId="77777777" w:rsidR="00226CE9" w:rsidRPr="00CB0017" w:rsidRDefault="00226CE9" w:rsidP="00A418CE">
            <w:pPr>
              <w:pStyle w:val="a9"/>
              <w:numPr>
                <w:ilvl w:val="0"/>
                <w:numId w:val="1"/>
              </w:numPr>
              <w:ind w:left="31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>Раскрывать</w:t>
            </w:r>
            <w:r w:rsidR="006B0A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основных понятий темы: ген, геном, генотип, фенотип, хромосомы, аллель</w:t>
            </w:r>
            <w:r w:rsidR="002A25C7"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>ные гены</w:t>
            </w:r>
            <w:r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2A25C7"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>гомозигота</w:t>
            </w:r>
            <w:proofErr w:type="spellEnd"/>
            <w:r w:rsidR="002A25C7"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>, гетерозигота</w:t>
            </w:r>
            <w:r w:rsidR="007615C2"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4DFF3B62" w14:textId="77777777" w:rsidR="000F33A9" w:rsidRPr="00CB0017" w:rsidRDefault="00971CFD" w:rsidP="00A418CE">
            <w:pPr>
              <w:pStyle w:val="a9"/>
              <w:numPr>
                <w:ilvl w:val="0"/>
                <w:numId w:val="1"/>
              </w:numPr>
              <w:ind w:left="31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>Уметь исп</w:t>
            </w:r>
            <w:r w:rsidR="00226CE9"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>ользовать</w:t>
            </w:r>
            <w:r w:rsidR="006B0A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D7688"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>генетическую терминологию</w:t>
            </w:r>
            <w:r w:rsidR="00226CE9"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символик</w:t>
            </w:r>
            <w:r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="00226CE9"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записи схем скрещивания</w:t>
            </w:r>
            <w:r w:rsidR="007615C2"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CB0017" w:rsidRPr="00CB0017" w14:paraId="6938A8CA" w14:textId="77777777" w:rsidTr="00457B7D">
        <w:trPr>
          <w:trHeight w:val="441"/>
        </w:trPr>
        <w:tc>
          <w:tcPr>
            <w:tcW w:w="14596" w:type="dxa"/>
            <w:gridSpan w:val="3"/>
            <w:vAlign w:val="center"/>
          </w:tcPr>
          <w:p w14:paraId="3E0F3A34" w14:textId="3E8F16B4" w:rsidR="006D0895" w:rsidRPr="00CB0017" w:rsidRDefault="006D0895" w:rsidP="009F2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0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Основные закономерности наследственности и изменчивости (</w:t>
            </w:r>
            <w:r w:rsidR="003803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Pr="00CB00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</w:tr>
      <w:tr w:rsidR="00CB0017" w:rsidRPr="00CB0017" w14:paraId="6A37FE85" w14:textId="77777777" w:rsidTr="00457B7D">
        <w:trPr>
          <w:trHeight w:val="5093"/>
        </w:trPr>
        <w:tc>
          <w:tcPr>
            <w:tcW w:w="3397" w:type="dxa"/>
          </w:tcPr>
          <w:p w14:paraId="3DB04DA9" w14:textId="0C088689" w:rsidR="00AA0A99" w:rsidRPr="00CB0017" w:rsidRDefault="00A30873" w:rsidP="009F2E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0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r w:rsidR="00AA0A99" w:rsidRPr="00CB0017">
              <w:rPr>
                <w:rFonts w:ascii="Times New Roman" w:hAnsi="Times New Roman" w:cs="Times New Roman"/>
                <w:sz w:val="24"/>
                <w:szCs w:val="24"/>
              </w:rPr>
              <w:t>Закономерности наследования, открытые Г. Менделем (</w:t>
            </w:r>
            <w:r w:rsidR="003803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A0A99" w:rsidRPr="00CB0017">
              <w:rPr>
                <w:rFonts w:ascii="Times New Roman" w:hAnsi="Times New Roman" w:cs="Times New Roman"/>
                <w:sz w:val="24"/>
                <w:szCs w:val="24"/>
              </w:rPr>
              <w:t xml:space="preserve"> ч)</w:t>
            </w:r>
          </w:p>
        </w:tc>
        <w:tc>
          <w:tcPr>
            <w:tcW w:w="6379" w:type="dxa"/>
          </w:tcPr>
          <w:p w14:paraId="2FA02509" w14:textId="37224011" w:rsidR="001E5E1A" w:rsidRPr="00CB0017" w:rsidRDefault="00200D11" w:rsidP="009F2EC4">
            <w:pPr>
              <w:pStyle w:val="Default"/>
              <w:jc w:val="both"/>
              <w:rPr>
                <w:color w:val="auto"/>
              </w:rPr>
            </w:pPr>
            <w:r w:rsidRPr="00CB0017">
              <w:rPr>
                <w:color w:val="auto"/>
              </w:rPr>
              <w:t>Моногибридное скрещивание</w:t>
            </w:r>
            <w:r w:rsidR="001E5E1A" w:rsidRPr="00CB0017">
              <w:rPr>
                <w:color w:val="auto"/>
              </w:rPr>
              <w:t>.</w:t>
            </w:r>
            <w:r w:rsidR="00A90652">
              <w:rPr>
                <w:color w:val="auto"/>
              </w:rPr>
              <w:t xml:space="preserve"> </w:t>
            </w:r>
            <w:r w:rsidR="001E5E1A" w:rsidRPr="00CB0017">
              <w:rPr>
                <w:color w:val="auto"/>
              </w:rPr>
              <w:t>Цитологические основы законов наследственности Г. Менделя.</w:t>
            </w:r>
          </w:p>
          <w:p w14:paraId="2DB99F8A" w14:textId="77777777" w:rsidR="009C5E6D" w:rsidRPr="00CB0017" w:rsidRDefault="001E5E1A" w:rsidP="009F2EC4">
            <w:pPr>
              <w:pStyle w:val="Default"/>
              <w:jc w:val="both"/>
              <w:rPr>
                <w:color w:val="auto"/>
              </w:rPr>
            </w:pPr>
            <w:r w:rsidRPr="00CB0017">
              <w:rPr>
                <w:color w:val="auto"/>
              </w:rPr>
              <w:t xml:space="preserve">Закон единообразия первого поколения. Правило доминирования. </w:t>
            </w:r>
          </w:p>
          <w:p w14:paraId="452A3FBC" w14:textId="77777777" w:rsidR="009C5E6D" w:rsidRPr="00CB0017" w:rsidRDefault="001E5E1A" w:rsidP="009F2EC4">
            <w:pPr>
              <w:pStyle w:val="Default"/>
              <w:jc w:val="both"/>
              <w:rPr>
                <w:color w:val="auto"/>
              </w:rPr>
            </w:pPr>
            <w:r w:rsidRPr="00CB0017">
              <w:rPr>
                <w:color w:val="auto"/>
              </w:rPr>
              <w:t>Закон расщепления признаков. Промежуточный характер наследования признаков.  Расщепление признаков при неполном доминировании.</w:t>
            </w:r>
          </w:p>
          <w:p w14:paraId="00DBD788" w14:textId="77777777" w:rsidR="009C5E6D" w:rsidRPr="00CB0017" w:rsidRDefault="001E5E1A" w:rsidP="009F2EC4">
            <w:pPr>
              <w:pStyle w:val="Default"/>
              <w:jc w:val="both"/>
              <w:rPr>
                <w:color w:val="auto"/>
              </w:rPr>
            </w:pPr>
            <w:r w:rsidRPr="00CB0017">
              <w:rPr>
                <w:color w:val="auto"/>
              </w:rPr>
              <w:t>Анализирующее скрещивание. Использование анализирующего скрещивания для определения генотипа особи.</w:t>
            </w:r>
          </w:p>
          <w:p w14:paraId="0CE833C8" w14:textId="77777777" w:rsidR="005A0A91" w:rsidRPr="00CB0017" w:rsidRDefault="002752D9" w:rsidP="009F2EC4">
            <w:pPr>
              <w:pStyle w:val="Default"/>
              <w:jc w:val="both"/>
              <w:rPr>
                <w:color w:val="auto"/>
              </w:rPr>
            </w:pPr>
            <w:proofErr w:type="spellStart"/>
            <w:r w:rsidRPr="00CB0017">
              <w:rPr>
                <w:color w:val="auto"/>
              </w:rPr>
              <w:t>Д</w:t>
            </w:r>
            <w:r w:rsidR="0008750B" w:rsidRPr="00CB0017">
              <w:rPr>
                <w:color w:val="auto"/>
              </w:rPr>
              <w:t>игибридное</w:t>
            </w:r>
            <w:proofErr w:type="spellEnd"/>
            <w:r w:rsidR="0008750B" w:rsidRPr="00CB0017">
              <w:rPr>
                <w:color w:val="auto"/>
              </w:rPr>
              <w:t xml:space="preserve"> скрещивание. Закон незав</w:t>
            </w:r>
            <w:r w:rsidR="00457B7D" w:rsidRPr="00CB0017">
              <w:rPr>
                <w:color w:val="auto"/>
              </w:rPr>
              <w:t>исимого наследования признаков.</w:t>
            </w:r>
          </w:p>
          <w:p w14:paraId="43173C0D" w14:textId="77777777" w:rsidR="004D1DB2" w:rsidRPr="00CB0017" w:rsidRDefault="004D1DB2" w:rsidP="009F2EC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D678D22" w14:textId="77777777" w:rsidR="004D1DB2" w:rsidRPr="00CB0017" w:rsidRDefault="004D1DB2" w:rsidP="009F2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017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</w:t>
            </w:r>
            <w:r w:rsidRPr="00CB0017">
              <w:rPr>
                <w:rFonts w:ascii="Times New Roman" w:hAnsi="Times New Roman" w:cs="Times New Roman"/>
                <w:sz w:val="24"/>
                <w:szCs w:val="24"/>
              </w:rPr>
              <w:t xml:space="preserve"> «Решение генетических задач на моногибридное и </w:t>
            </w:r>
            <w:proofErr w:type="spellStart"/>
            <w:r w:rsidRPr="00CB0017">
              <w:rPr>
                <w:rFonts w:ascii="Times New Roman" w:hAnsi="Times New Roman" w:cs="Times New Roman"/>
                <w:sz w:val="24"/>
                <w:szCs w:val="24"/>
              </w:rPr>
              <w:t>дигибридное</w:t>
            </w:r>
            <w:proofErr w:type="spellEnd"/>
            <w:r w:rsidRPr="00CB0017">
              <w:rPr>
                <w:rFonts w:ascii="Times New Roman" w:hAnsi="Times New Roman" w:cs="Times New Roman"/>
                <w:sz w:val="24"/>
                <w:szCs w:val="24"/>
              </w:rPr>
              <w:t xml:space="preserve"> скрещивание».</w:t>
            </w:r>
          </w:p>
          <w:p w14:paraId="389E41BF" w14:textId="77777777" w:rsidR="004D1DB2" w:rsidRPr="00CB0017" w:rsidRDefault="004D1DB2" w:rsidP="009F2EC4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4820" w:type="dxa"/>
          </w:tcPr>
          <w:p w14:paraId="2A4D018C" w14:textId="77777777" w:rsidR="00226CE9" w:rsidRPr="00CB0017" w:rsidRDefault="00226CE9" w:rsidP="00A418CE">
            <w:pPr>
              <w:pStyle w:val="a9"/>
              <w:numPr>
                <w:ilvl w:val="0"/>
                <w:numId w:val="2"/>
              </w:num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017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особенности моногибридного и </w:t>
            </w:r>
            <w:proofErr w:type="spellStart"/>
            <w:r w:rsidRPr="00CB0017">
              <w:rPr>
                <w:rFonts w:ascii="Times New Roman" w:hAnsi="Times New Roman" w:cs="Times New Roman"/>
                <w:sz w:val="24"/>
                <w:szCs w:val="24"/>
              </w:rPr>
              <w:t>дигибридного</w:t>
            </w:r>
            <w:proofErr w:type="spellEnd"/>
            <w:r w:rsidRPr="00CB0017">
              <w:rPr>
                <w:rFonts w:ascii="Times New Roman" w:hAnsi="Times New Roman" w:cs="Times New Roman"/>
                <w:sz w:val="24"/>
                <w:szCs w:val="24"/>
              </w:rPr>
              <w:t xml:space="preserve"> скрещивания.</w:t>
            </w:r>
          </w:p>
          <w:p w14:paraId="6741246F" w14:textId="77777777" w:rsidR="00226CE9" w:rsidRPr="00CB0017" w:rsidRDefault="00971CFD" w:rsidP="00A418CE">
            <w:pPr>
              <w:pStyle w:val="a9"/>
              <w:numPr>
                <w:ilvl w:val="0"/>
                <w:numId w:val="2"/>
              </w:numPr>
              <w:ind w:left="317" w:hanging="31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0017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</w:t>
            </w:r>
            <w:r w:rsidR="00226CE9" w:rsidRPr="00CB0017">
              <w:rPr>
                <w:rFonts w:ascii="Times New Roman" w:hAnsi="Times New Roman" w:cs="Times New Roman"/>
                <w:sz w:val="24"/>
                <w:szCs w:val="24"/>
              </w:rPr>
              <w:t>закон</w:t>
            </w:r>
            <w:r w:rsidRPr="00CB001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226CE9" w:rsidRPr="00CB0017">
              <w:rPr>
                <w:rFonts w:ascii="Times New Roman" w:hAnsi="Times New Roman" w:cs="Times New Roman"/>
                <w:sz w:val="24"/>
                <w:szCs w:val="24"/>
              </w:rPr>
              <w:t xml:space="preserve"> Г. Менделя и </w:t>
            </w:r>
            <w:r w:rsidRPr="00CB0017">
              <w:rPr>
                <w:rFonts w:ascii="Times New Roman" w:hAnsi="Times New Roman" w:cs="Times New Roman"/>
                <w:sz w:val="24"/>
                <w:szCs w:val="24"/>
              </w:rPr>
              <w:t>знать их</w:t>
            </w:r>
            <w:r w:rsidR="00226CE9" w:rsidRPr="00CB0017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для развития генетики</w:t>
            </w:r>
            <w:r w:rsidR="00226CE9"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491FA897" w14:textId="7DFEE849" w:rsidR="00226CE9" w:rsidRPr="00CB0017" w:rsidRDefault="00226CE9" w:rsidP="00A418CE">
            <w:pPr>
              <w:pStyle w:val="a9"/>
              <w:numPr>
                <w:ilvl w:val="0"/>
                <w:numId w:val="2"/>
              </w:numPr>
              <w:ind w:left="317" w:hanging="31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>Раскрывать</w:t>
            </w:r>
            <w:r w:rsidR="00A906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основных понятий темы: гибридологический</w:t>
            </w:r>
            <w:r w:rsidRPr="00CB0017">
              <w:rPr>
                <w:rFonts w:ascii="Times New Roman" w:hAnsi="Times New Roman" w:cs="Times New Roman"/>
                <w:sz w:val="24"/>
                <w:szCs w:val="24"/>
              </w:rPr>
              <w:t xml:space="preserve"> метод</w:t>
            </w:r>
            <w:r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доминантный и рецессивный признаки, чистые линии, </w:t>
            </w:r>
            <w:r w:rsidR="00E40740"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моногибридное и </w:t>
            </w:r>
            <w:proofErr w:type="spellStart"/>
            <w:r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>дигибридное</w:t>
            </w:r>
            <w:proofErr w:type="spellEnd"/>
            <w:r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скрещивание</w:t>
            </w:r>
            <w:r w:rsidR="00E40740"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5E9382C5" w14:textId="77777777" w:rsidR="005A0A91" w:rsidRPr="00CB0017" w:rsidRDefault="00971CFD" w:rsidP="00A418CE">
            <w:pPr>
              <w:pStyle w:val="a9"/>
              <w:numPr>
                <w:ilvl w:val="0"/>
                <w:numId w:val="2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>Уметь использовать</w:t>
            </w:r>
            <w:r w:rsidR="00226CE9"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генетическ</w:t>
            </w:r>
            <w:r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ую </w:t>
            </w:r>
            <w:r w:rsidR="00226CE9"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>терминологи</w:t>
            </w:r>
            <w:r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>ю</w:t>
            </w:r>
            <w:r w:rsidR="00226CE9"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символик</w:t>
            </w:r>
            <w:r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="00226CE9"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записи схем скрещивания.</w:t>
            </w:r>
          </w:p>
          <w:p w14:paraId="5C0C9835" w14:textId="77777777" w:rsidR="004D1DB2" w:rsidRPr="00CB0017" w:rsidRDefault="004D1DB2" w:rsidP="00A418CE">
            <w:pPr>
              <w:pStyle w:val="a9"/>
              <w:numPr>
                <w:ilvl w:val="0"/>
                <w:numId w:val="2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017">
              <w:rPr>
                <w:rFonts w:ascii="Times New Roman" w:hAnsi="Times New Roman" w:cs="Times New Roman"/>
                <w:sz w:val="24"/>
                <w:szCs w:val="24"/>
              </w:rPr>
              <w:t xml:space="preserve">Решать генетические задачи разного уровня сложности на моногибридное и </w:t>
            </w:r>
            <w:proofErr w:type="spellStart"/>
            <w:r w:rsidRPr="00CB0017">
              <w:rPr>
                <w:rFonts w:ascii="Times New Roman" w:hAnsi="Times New Roman" w:cs="Times New Roman"/>
                <w:sz w:val="24"/>
                <w:szCs w:val="24"/>
              </w:rPr>
              <w:t>дигибридное</w:t>
            </w:r>
            <w:proofErr w:type="spellEnd"/>
            <w:r w:rsidRPr="00CB0017">
              <w:rPr>
                <w:rFonts w:ascii="Times New Roman" w:hAnsi="Times New Roman" w:cs="Times New Roman"/>
                <w:sz w:val="24"/>
                <w:szCs w:val="24"/>
              </w:rPr>
              <w:t xml:space="preserve"> скрещивание.</w:t>
            </w:r>
          </w:p>
        </w:tc>
      </w:tr>
      <w:tr w:rsidR="00CB0017" w:rsidRPr="00CB0017" w14:paraId="6870EFAD" w14:textId="77777777" w:rsidTr="00457B7D">
        <w:trPr>
          <w:trHeight w:val="1690"/>
        </w:trPr>
        <w:tc>
          <w:tcPr>
            <w:tcW w:w="3397" w:type="dxa"/>
          </w:tcPr>
          <w:p w14:paraId="012C2949" w14:textId="77777777" w:rsidR="00ED2107" w:rsidRPr="00CB0017" w:rsidRDefault="00ED2107" w:rsidP="009F2E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017">
              <w:rPr>
                <w:rFonts w:ascii="Times New Roman" w:hAnsi="Times New Roman" w:cs="Times New Roman"/>
                <w:sz w:val="24"/>
                <w:szCs w:val="24"/>
              </w:rPr>
              <w:t xml:space="preserve">3. Взаимодействие </w:t>
            </w:r>
          </w:p>
          <w:p w14:paraId="16387764" w14:textId="1A6AA001" w:rsidR="00ED2107" w:rsidRPr="00CB0017" w:rsidRDefault="00ED2107" w:rsidP="009F2E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0017">
              <w:rPr>
                <w:rFonts w:ascii="Times New Roman" w:hAnsi="Times New Roman" w:cs="Times New Roman"/>
                <w:sz w:val="24"/>
                <w:szCs w:val="24"/>
              </w:rPr>
              <w:t>генов (</w:t>
            </w:r>
            <w:r w:rsidR="003803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B0017">
              <w:rPr>
                <w:rFonts w:ascii="Times New Roman" w:hAnsi="Times New Roman" w:cs="Times New Roman"/>
                <w:sz w:val="24"/>
                <w:szCs w:val="24"/>
              </w:rPr>
              <w:t xml:space="preserve"> ч)</w:t>
            </w:r>
          </w:p>
          <w:p w14:paraId="0F48EEB4" w14:textId="77777777" w:rsidR="00ED2107" w:rsidRPr="00CB0017" w:rsidRDefault="00ED2107" w:rsidP="009F2E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BFA3748" w14:textId="77777777" w:rsidR="00ED2107" w:rsidRPr="00CB0017" w:rsidRDefault="00ED2107" w:rsidP="009F2E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14:paraId="4927BD14" w14:textId="77777777" w:rsidR="00CF68D6" w:rsidRPr="00CB0017" w:rsidRDefault="00CF68D6" w:rsidP="009F2E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017">
              <w:rPr>
                <w:rFonts w:ascii="Times New Roman" w:hAnsi="Times New Roman" w:cs="Times New Roman"/>
                <w:sz w:val="24"/>
                <w:szCs w:val="24"/>
              </w:rPr>
              <w:t xml:space="preserve">Множественный аллелизм. Летальные аллели. Экспрессивность, пенетрантность аллеля. Плейотропия. </w:t>
            </w:r>
          </w:p>
          <w:p w14:paraId="148D8A80" w14:textId="77777777" w:rsidR="00CF68D6" w:rsidRPr="00CB0017" w:rsidRDefault="00CF68D6" w:rsidP="009F2E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017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аллелей: полное доминирование, неполное доминирование, </w:t>
            </w:r>
            <w:proofErr w:type="spellStart"/>
            <w:r w:rsidRPr="00CB0017">
              <w:rPr>
                <w:rFonts w:ascii="Times New Roman" w:hAnsi="Times New Roman" w:cs="Times New Roman"/>
                <w:sz w:val="24"/>
                <w:szCs w:val="24"/>
              </w:rPr>
              <w:t>кодоминирование</w:t>
            </w:r>
            <w:proofErr w:type="spellEnd"/>
            <w:r w:rsidRPr="00CB001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5070900" w14:textId="77777777" w:rsidR="00CF68D6" w:rsidRPr="00CB0017" w:rsidRDefault="00CF68D6" w:rsidP="009F2E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017">
              <w:rPr>
                <w:rFonts w:ascii="Times New Roman" w:hAnsi="Times New Roman" w:cs="Times New Roman"/>
                <w:sz w:val="24"/>
                <w:szCs w:val="24"/>
              </w:rPr>
              <w:t>Наследование групп крови и резус-фактора.</w:t>
            </w:r>
          </w:p>
          <w:p w14:paraId="49F0F6D4" w14:textId="77777777" w:rsidR="00CF68D6" w:rsidRPr="00CB0017" w:rsidRDefault="00CF68D6" w:rsidP="009F2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017">
              <w:rPr>
                <w:rStyle w:val="211pt"/>
                <w:rFonts w:eastAsiaTheme="minorHAnsi"/>
                <w:b w:val="0"/>
                <w:color w:val="auto"/>
                <w:sz w:val="24"/>
                <w:szCs w:val="24"/>
              </w:rPr>
              <w:t>Болезни генетической несовместимости матери и плода.</w:t>
            </w:r>
          </w:p>
          <w:p w14:paraId="3C39F4D6" w14:textId="77777777" w:rsidR="00CF68D6" w:rsidRPr="00CB0017" w:rsidRDefault="00CF68D6" w:rsidP="009F2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017">
              <w:rPr>
                <w:rFonts w:ascii="Times New Roman" w:hAnsi="Times New Roman" w:cs="Times New Roman"/>
                <w:sz w:val="24"/>
                <w:szCs w:val="24"/>
              </w:rPr>
              <w:t xml:space="preserve">Виды взаимодействия неаллельных генов: комплементарность, </w:t>
            </w:r>
            <w:proofErr w:type="spellStart"/>
            <w:r w:rsidRPr="00CB0017">
              <w:rPr>
                <w:rFonts w:ascii="Times New Roman" w:hAnsi="Times New Roman" w:cs="Times New Roman"/>
                <w:sz w:val="24"/>
                <w:szCs w:val="24"/>
              </w:rPr>
              <w:t>эпистаз</w:t>
            </w:r>
            <w:proofErr w:type="spellEnd"/>
            <w:r w:rsidRPr="00CB0017">
              <w:rPr>
                <w:rFonts w:ascii="Times New Roman" w:hAnsi="Times New Roman" w:cs="Times New Roman"/>
                <w:sz w:val="24"/>
                <w:szCs w:val="24"/>
              </w:rPr>
              <w:t xml:space="preserve">, полимерия. </w:t>
            </w:r>
          </w:p>
          <w:p w14:paraId="16729D12" w14:textId="77777777" w:rsidR="00CF68D6" w:rsidRPr="00CB0017" w:rsidRDefault="00CF68D6" w:rsidP="009F2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008186" w14:textId="77777777" w:rsidR="00ED2107" w:rsidRPr="00CB0017" w:rsidRDefault="00ED2107" w:rsidP="009F2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017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</w:t>
            </w:r>
            <w:r w:rsidRPr="00CB0017">
              <w:rPr>
                <w:rFonts w:ascii="Times New Roman" w:hAnsi="Times New Roman" w:cs="Times New Roman"/>
                <w:sz w:val="24"/>
                <w:szCs w:val="24"/>
              </w:rPr>
              <w:t xml:space="preserve"> «Решение генетических задач на взаимодействие аллельных и неаллельных генов».</w:t>
            </w:r>
          </w:p>
          <w:p w14:paraId="1C75BE2F" w14:textId="77777777" w:rsidR="00ED2107" w:rsidRPr="00CB0017" w:rsidRDefault="00ED2107" w:rsidP="009F2EC4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4820" w:type="dxa"/>
          </w:tcPr>
          <w:p w14:paraId="6C0DD602" w14:textId="131DEC4C" w:rsidR="00226CE9" w:rsidRPr="00CB0017" w:rsidRDefault="00226CE9" w:rsidP="00A418CE">
            <w:pPr>
              <w:numPr>
                <w:ilvl w:val="0"/>
                <w:numId w:val="3"/>
              </w:numPr>
              <w:ind w:left="31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0017">
              <w:rPr>
                <w:rFonts w:ascii="Times New Roman" w:hAnsi="Times New Roman" w:cs="Times New Roman"/>
                <w:sz w:val="24"/>
                <w:szCs w:val="24"/>
              </w:rPr>
              <w:t>Характеризовать особенности взаимодействия генов при</w:t>
            </w:r>
            <w:r w:rsidR="00A90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0017">
              <w:rPr>
                <w:rFonts w:ascii="Times New Roman" w:hAnsi="Times New Roman" w:cs="Times New Roman"/>
                <w:sz w:val="24"/>
                <w:szCs w:val="24"/>
              </w:rPr>
              <w:t xml:space="preserve">скрещивании. </w:t>
            </w:r>
          </w:p>
          <w:p w14:paraId="69D7E8C2" w14:textId="5171BAF3" w:rsidR="00226CE9" w:rsidRPr="00CB0017" w:rsidRDefault="00226CE9" w:rsidP="00A418CE">
            <w:pPr>
              <w:numPr>
                <w:ilvl w:val="0"/>
                <w:numId w:val="2"/>
              </w:numPr>
              <w:ind w:left="317" w:hanging="31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>Раскрывать</w:t>
            </w:r>
            <w:r w:rsidR="00A906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содержание основных понятий темы: полное доминирование, неполное доминирование, </w:t>
            </w:r>
            <w:proofErr w:type="spellStart"/>
            <w:r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>кодоминирование</w:t>
            </w:r>
            <w:proofErr w:type="spellEnd"/>
            <w:r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множественный аллелизм, комплементарность, </w:t>
            </w:r>
            <w:proofErr w:type="spellStart"/>
            <w:r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>эпистаз</w:t>
            </w:r>
            <w:proofErr w:type="spellEnd"/>
            <w:r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>, полимерия и др.</w:t>
            </w:r>
          </w:p>
          <w:p w14:paraId="1B09592F" w14:textId="6D82E400" w:rsidR="00226CE9" w:rsidRPr="00CB0017" w:rsidRDefault="00971CFD" w:rsidP="00A418CE">
            <w:pPr>
              <w:numPr>
                <w:ilvl w:val="0"/>
                <w:numId w:val="2"/>
              </w:numPr>
              <w:ind w:left="31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>Уметь исп</w:t>
            </w:r>
            <w:r w:rsidR="00226CE9"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>ользовать</w:t>
            </w:r>
            <w:r w:rsidR="00A906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26CE9"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>генетическ</w:t>
            </w:r>
            <w:r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>ую</w:t>
            </w:r>
            <w:r w:rsidR="00226CE9"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терминологи</w:t>
            </w:r>
            <w:r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>ю</w:t>
            </w:r>
            <w:r w:rsidR="00226CE9"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символик</w:t>
            </w:r>
            <w:r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="00226CE9"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записи схем скрещивания.</w:t>
            </w:r>
          </w:p>
          <w:p w14:paraId="50AF1978" w14:textId="77777777" w:rsidR="00E40740" w:rsidRPr="00CB0017" w:rsidRDefault="00226CE9" w:rsidP="00A418CE">
            <w:pPr>
              <w:numPr>
                <w:ilvl w:val="0"/>
                <w:numId w:val="2"/>
              </w:numPr>
              <w:ind w:left="317" w:hanging="31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017">
              <w:rPr>
                <w:rFonts w:ascii="Times New Roman" w:hAnsi="Times New Roman" w:cs="Times New Roman"/>
                <w:sz w:val="24"/>
                <w:szCs w:val="24"/>
              </w:rPr>
              <w:t>Решать генетические задачи разного уровня сложности на взаимодействие аллельных и неаллельных генов.</w:t>
            </w:r>
          </w:p>
        </w:tc>
      </w:tr>
      <w:tr w:rsidR="00CB0017" w:rsidRPr="00CB0017" w14:paraId="67A467B2" w14:textId="77777777" w:rsidTr="00457B7D">
        <w:trPr>
          <w:trHeight w:val="6363"/>
        </w:trPr>
        <w:tc>
          <w:tcPr>
            <w:tcW w:w="3397" w:type="dxa"/>
          </w:tcPr>
          <w:p w14:paraId="4FA7ACF1" w14:textId="2E91CB82" w:rsidR="00ED2107" w:rsidRPr="00CB0017" w:rsidRDefault="00ED2107" w:rsidP="009F2E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0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Хромосомная теория наследственности. Сцепление генов (</w:t>
            </w:r>
            <w:r w:rsidR="003803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B0017">
              <w:rPr>
                <w:rFonts w:ascii="Times New Roman" w:hAnsi="Times New Roman" w:cs="Times New Roman"/>
                <w:sz w:val="24"/>
                <w:szCs w:val="24"/>
              </w:rPr>
              <w:t xml:space="preserve"> ч)</w:t>
            </w:r>
          </w:p>
        </w:tc>
        <w:tc>
          <w:tcPr>
            <w:tcW w:w="6379" w:type="dxa"/>
          </w:tcPr>
          <w:p w14:paraId="6EA2855F" w14:textId="77777777" w:rsidR="00ED2107" w:rsidRPr="00CB0017" w:rsidRDefault="00ED2107" w:rsidP="009F2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017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работ Т. Моргана </w:t>
            </w:r>
            <w:r w:rsidR="00F154CB" w:rsidRPr="00CB0017">
              <w:rPr>
                <w:rFonts w:ascii="Times New Roman" w:hAnsi="Times New Roman" w:cs="Times New Roman"/>
                <w:sz w:val="24"/>
                <w:szCs w:val="24"/>
              </w:rPr>
              <w:t xml:space="preserve">и его учеников </w:t>
            </w:r>
            <w:r w:rsidRPr="00CB0017">
              <w:rPr>
                <w:rFonts w:ascii="Times New Roman" w:hAnsi="Times New Roman" w:cs="Times New Roman"/>
                <w:sz w:val="24"/>
                <w:szCs w:val="24"/>
              </w:rPr>
              <w:t xml:space="preserve">в изучении сцепленного наследования признаков. </w:t>
            </w:r>
          </w:p>
          <w:p w14:paraId="6BE375F6" w14:textId="77777777" w:rsidR="009C5E6D" w:rsidRPr="00CB0017" w:rsidRDefault="00ED2107" w:rsidP="009F2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017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положения хромосомной теории наследственности. </w:t>
            </w:r>
          </w:p>
          <w:p w14:paraId="1031404D" w14:textId="77777777" w:rsidR="009C5E6D" w:rsidRPr="00CB0017" w:rsidRDefault="00ED2107" w:rsidP="009F2EC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CB0017">
              <w:rPr>
                <w:rFonts w:ascii="Times New Roman" w:hAnsi="Times New Roman" w:cs="Times New Roman"/>
                <w:sz w:val="24"/>
                <w:szCs w:val="24"/>
              </w:rPr>
              <w:t>Особенности наследования при сцеплении. Понятие группы сцепления. Кроссинговер.</w:t>
            </w:r>
            <w:r w:rsidRPr="00CB0017">
              <w:rPr>
                <w:rStyle w:val="211pt"/>
                <w:rFonts w:eastAsiaTheme="minorHAnsi"/>
                <w:b w:val="0"/>
                <w:color w:val="auto"/>
                <w:sz w:val="24"/>
                <w:szCs w:val="24"/>
              </w:rPr>
              <w:t xml:space="preserve"> Полное и неполное сцепление.</w:t>
            </w:r>
          </w:p>
          <w:p w14:paraId="4C7C8D08" w14:textId="77777777" w:rsidR="00ED2107" w:rsidRPr="00CB0017" w:rsidRDefault="00ED2107" w:rsidP="009F2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017">
              <w:rPr>
                <w:rFonts w:ascii="Times New Roman" w:hAnsi="Times New Roman" w:cs="Times New Roman"/>
                <w:sz w:val="24"/>
                <w:szCs w:val="24"/>
              </w:rPr>
              <w:t xml:space="preserve">Цитологические и генетические доказательства кроссинговера. Линейное расположение генов в хромосомах. Построение генетических карт. Сравнение генетических и цитологических карт. </w:t>
            </w:r>
          </w:p>
          <w:p w14:paraId="613B5B8C" w14:textId="77777777" w:rsidR="00956D1B" w:rsidRPr="00CB0017" w:rsidRDefault="00956D1B" w:rsidP="009F2EC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D33FC6D" w14:textId="77777777" w:rsidR="00ED2107" w:rsidRPr="00CB0017" w:rsidRDefault="00956D1B" w:rsidP="009F2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017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</w:t>
            </w:r>
            <w:r w:rsidRPr="00CB0017">
              <w:rPr>
                <w:rFonts w:ascii="Times New Roman" w:hAnsi="Times New Roman" w:cs="Times New Roman"/>
                <w:sz w:val="24"/>
                <w:szCs w:val="24"/>
              </w:rPr>
              <w:t xml:space="preserve"> «Решение генетических задач на сцепленное наследование».</w:t>
            </w:r>
          </w:p>
        </w:tc>
        <w:tc>
          <w:tcPr>
            <w:tcW w:w="4820" w:type="dxa"/>
          </w:tcPr>
          <w:p w14:paraId="0E67B106" w14:textId="7023179A" w:rsidR="00226CE9" w:rsidRPr="00CB0017" w:rsidRDefault="00226CE9" w:rsidP="00A418CE">
            <w:pPr>
              <w:numPr>
                <w:ilvl w:val="0"/>
                <w:numId w:val="4"/>
              </w:numPr>
              <w:ind w:left="31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0017">
              <w:rPr>
                <w:rFonts w:ascii="Times New Roman" w:hAnsi="Times New Roman" w:cs="Times New Roman"/>
                <w:sz w:val="24"/>
                <w:szCs w:val="24"/>
              </w:rPr>
              <w:t>Раскрывать основную сущность</w:t>
            </w:r>
            <w:r w:rsidR="00A90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7AB1" w:rsidRPr="00CB0017">
              <w:rPr>
                <w:rFonts w:ascii="Times New Roman" w:hAnsi="Times New Roman" w:cs="Times New Roman"/>
                <w:sz w:val="24"/>
                <w:szCs w:val="24"/>
              </w:rPr>
              <w:t xml:space="preserve">теории </w:t>
            </w:r>
            <w:r w:rsidRPr="00CB0017">
              <w:rPr>
                <w:rFonts w:ascii="Times New Roman" w:hAnsi="Times New Roman" w:cs="Times New Roman"/>
                <w:sz w:val="24"/>
                <w:szCs w:val="24"/>
              </w:rPr>
              <w:t>Т. Моргана и объяснять в чем состоит его значение для развития генетики</w:t>
            </w:r>
            <w:r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3AFEFB56" w14:textId="77777777" w:rsidR="00226CE9" w:rsidRPr="00CB0017" w:rsidRDefault="00226CE9" w:rsidP="00A418CE">
            <w:pPr>
              <w:numPr>
                <w:ilvl w:val="0"/>
                <w:numId w:val="4"/>
              </w:numPr>
              <w:ind w:left="31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Характеризовать основные положения хромосомной теории наследственности.</w:t>
            </w:r>
          </w:p>
          <w:p w14:paraId="62FCE902" w14:textId="0D4D675C" w:rsidR="00226CE9" w:rsidRPr="00CB0017" w:rsidRDefault="00226CE9" w:rsidP="00A418CE">
            <w:pPr>
              <w:numPr>
                <w:ilvl w:val="0"/>
                <w:numId w:val="4"/>
              </w:numPr>
              <w:ind w:left="31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>Раскрывать содержание</w:t>
            </w:r>
            <w:r w:rsidR="00A906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основных понятий темы: хромосомная теория наследственности, группа сцепления, кроссинговер, полное и неполное сцепление генов, </w:t>
            </w:r>
            <w:proofErr w:type="spellStart"/>
            <w:r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>морганида</w:t>
            </w:r>
            <w:proofErr w:type="spellEnd"/>
            <w:r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др.  </w:t>
            </w:r>
          </w:p>
          <w:p w14:paraId="1B83D89B" w14:textId="77777777" w:rsidR="00F154CB" w:rsidRPr="00CB0017" w:rsidRDefault="00F154CB" w:rsidP="00A418CE">
            <w:pPr>
              <w:numPr>
                <w:ilvl w:val="0"/>
                <w:numId w:val="2"/>
              </w:numPr>
              <w:ind w:left="31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>Уметь использовать генетическую терминологию и символику для записи схем скрещивания.</w:t>
            </w:r>
          </w:p>
          <w:p w14:paraId="2C1974D9" w14:textId="77777777" w:rsidR="00ED2107" w:rsidRPr="00CB0017" w:rsidRDefault="00226CE9" w:rsidP="00A418CE">
            <w:pPr>
              <w:pStyle w:val="a9"/>
              <w:numPr>
                <w:ilvl w:val="0"/>
                <w:numId w:val="2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017">
              <w:rPr>
                <w:rFonts w:ascii="Times New Roman" w:hAnsi="Times New Roman" w:cs="Times New Roman"/>
                <w:sz w:val="24"/>
                <w:szCs w:val="24"/>
              </w:rPr>
              <w:t>Решать генетические задачи разного уровня сложности на сцепленное наследование.</w:t>
            </w:r>
          </w:p>
        </w:tc>
      </w:tr>
      <w:tr w:rsidR="00CB0017" w:rsidRPr="00CB0017" w14:paraId="0963893A" w14:textId="77777777" w:rsidTr="00457B7D">
        <w:trPr>
          <w:trHeight w:val="5021"/>
        </w:trPr>
        <w:tc>
          <w:tcPr>
            <w:tcW w:w="3397" w:type="dxa"/>
          </w:tcPr>
          <w:p w14:paraId="292B00B7" w14:textId="6AA9C302" w:rsidR="00734ABA" w:rsidRPr="00CB0017" w:rsidRDefault="00734ABA" w:rsidP="009F2E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0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Генетика пола. Наследование, сцепленное с полом (</w:t>
            </w:r>
            <w:r w:rsidR="003803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B0017">
              <w:rPr>
                <w:rFonts w:ascii="Times New Roman" w:hAnsi="Times New Roman" w:cs="Times New Roman"/>
                <w:sz w:val="24"/>
                <w:szCs w:val="24"/>
              </w:rPr>
              <w:t xml:space="preserve"> ч)</w:t>
            </w:r>
          </w:p>
        </w:tc>
        <w:tc>
          <w:tcPr>
            <w:tcW w:w="6379" w:type="dxa"/>
          </w:tcPr>
          <w:p w14:paraId="71C73947" w14:textId="77777777" w:rsidR="00B060E6" w:rsidRPr="00CB0017" w:rsidRDefault="00734ABA" w:rsidP="009F2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017">
              <w:rPr>
                <w:rFonts w:ascii="Times New Roman" w:hAnsi="Times New Roman" w:cs="Times New Roman"/>
                <w:sz w:val="24"/>
                <w:szCs w:val="24"/>
              </w:rPr>
              <w:t xml:space="preserve">Различные системы определения пола у разных организмов. </w:t>
            </w:r>
            <w:r w:rsidRPr="00CB0017">
              <w:rPr>
                <w:rStyle w:val="211pt"/>
                <w:rFonts w:eastAsiaTheme="minorHAnsi"/>
                <w:b w:val="0"/>
                <w:color w:val="auto"/>
                <w:sz w:val="24"/>
                <w:szCs w:val="24"/>
              </w:rPr>
              <w:t xml:space="preserve">Хромосомный механизм определения пола. </w:t>
            </w:r>
            <w:r w:rsidRPr="00CB0017">
              <w:rPr>
                <w:rFonts w:ascii="Times New Roman" w:hAnsi="Times New Roman" w:cs="Times New Roman"/>
                <w:sz w:val="24"/>
                <w:szCs w:val="24"/>
              </w:rPr>
              <w:t xml:space="preserve">Половые хромосомы человека. </w:t>
            </w:r>
          </w:p>
          <w:p w14:paraId="02ED5FF8" w14:textId="77777777" w:rsidR="00B060E6" w:rsidRPr="00CB0017" w:rsidRDefault="00734ABA" w:rsidP="009F2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017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теория определения пола. Половой хроматин. Тельце Барра. </w:t>
            </w:r>
          </w:p>
          <w:p w14:paraId="67875447" w14:textId="4420FCFA" w:rsidR="00734ABA" w:rsidRPr="00CB0017" w:rsidRDefault="00734ABA" w:rsidP="009F2E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CB0017">
              <w:rPr>
                <w:rStyle w:val="211pt"/>
                <w:rFonts w:eastAsiaTheme="minorHAnsi"/>
                <w:b w:val="0"/>
                <w:color w:val="auto"/>
                <w:sz w:val="24"/>
                <w:szCs w:val="24"/>
              </w:rPr>
              <w:t>Аутосомное наследование и наследование, сцепленное с полом.</w:t>
            </w:r>
            <w:r w:rsidR="00A90652">
              <w:rPr>
                <w:rStyle w:val="211pt"/>
                <w:rFonts w:eastAsiaTheme="minorHAnsi"/>
                <w:b w:val="0"/>
                <w:color w:val="auto"/>
                <w:sz w:val="24"/>
                <w:szCs w:val="24"/>
              </w:rPr>
              <w:t xml:space="preserve"> </w:t>
            </w:r>
            <w:r w:rsidRPr="00CB0017">
              <w:rPr>
                <w:rFonts w:ascii="Times New Roman" w:hAnsi="Times New Roman" w:cs="Times New Roman"/>
                <w:sz w:val="24"/>
                <w:szCs w:val="24"/>
              </w:rPr>
              <w:t>Признаки, сцепленные с половыми хромосомами.</w:t>
            </w:r>
          </w:p>
          <w:p w14:paraId="4DB927EC" w14:textId="77777777" w:rsidR="00734ABA" w:rsidRPr="00CB0017" w:rsidRDefault="00734ABA" w:rsidP="009F2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017">
              <w:rPr>
                <w:rFonts w:ascii="Times New Roman" w:hAnsi="Times New Roman" w:cs="Times New Roman"/>
                <w:sz w:val="24"/>
                <w:szCs w:val="24"/>
              </w:rPr>
              <w:t>Признаки, ограниченные полом и зависимые от пола.</w:t>
            </w:r>
          </w:p>
          <w:p w14:paraId="533D6A71" w14:textId="77777777" w:rsidR="00B008C2" w:rsidRPr="00CB0017" w:rsidRDefault="00B008C2" w:rsidP="009F2E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629457E" w14:textId="77777777" w:rsidR="00EC6B5D" w:rsidRPr="00CB0017" w:rsidRDefault="00734ABA" w:rsidP="009F2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0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 </w:t>
            </w:r>
            <w:r w:rsidRPr="00CB0017">
              <w:rPr>
                <w:rStyle w:val="211pt"/>
                <w:rFonts w:eastAsiaTheme="minorHAnsi"/>
                <w:b w:val="0"/>
                <w:color w:val="auto"/>
                <w:sz w:val="24"/>
                <w:szCs w:val="24"/>
              </w:rPr>
              <w:t>«Решение генетических задач на на</w:t>
            </w:r>
            <w:r w:rsidR="00EC6B5D" w:rsidRPr="00CB0017">
              <w:rPr>
                <w:rStyle w:val="211pt"/>
                <w:rFonts w:eastAsiaTheme="minorHAnsi"/>
                <w:b w:val="0"/>
                <w:color w:val="auto"/>
                <w:sz w:val="24"/>
                <w:szCs w:val="24"/>
              </w:rPr>
              <w:t>следование, сцепленное с полом».</w:t>
            </w:r>
          </w:p>
        </w:tc>
        <w:tc>
          <w:tcPr>
            <w:tcW w:w="4820" w:type="dxa"/>
          </w:tcPr>
          <w:p w14:paraId="285BE7D0" w14:textId="77777777" w:rsidR="00947AB1" w:rsidRPr="00CB0017" w:rsidRDefault="00947AB1" w:rsidP="00A418CE">
            <w:pPr>
              <w:numPr>
                <w:ilvl w:val="0"/>
                <w:numId w:val="5"/>
              </w:numPr>
              <w:ind w:left="31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0017">
              <w:rPr>
                <w:rFonts w:ascii="Times New Roman" w:hAnsi="Times New Roman" w:cs="Times New Roman"/>
                <w:sz w:val="24"/>
                <w:szCs w:val="24"/>
              </w:rPr>
              <w:t>Характеризовать закономерности наследования признаков, сцепленных с полом</w:t>
            </w:r>
            <w:r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68D8E5E9" w14:textId="09921449" w:rsidR="00947AB1" w:rsidRPr="00CB0017" w:rsidRDefault="00947AB1" w:rsidP="00A418CE">
            <w:pPr>
              <w:numPr>
                <w:ilvl w:val="0"/>
                <w:numId w:val="5"/>
              </w:numPr>
              <w:ind w:left="31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>Раскрывать содержание</w:t>
            </w:r>
            <w:r w:rsidR="00A906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основных понятий темы: половые хромосомы, половой хроматин, тельце Барра, аутосомное наследование, наследование, сцепленное с полом и др. </w:t>
            </w:r>
          </w:p>
          <w:p w14:paraId="63F90332" w14:textId="38009648" w:rsidR="00947AB1" w:rsidRPr="00CB0017" w:rsidRDefault="00A84211" w:rsidP="00A418CE">
            <w:pPr>
              <w:numPr>
                <w:ilvl w:val="0"/>
                <w:numId w:val="2"/>
              </w:numPr>
              <w:ind w:left="31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</w:t>
            </w:r>
            <w:r w:rsidR="00D71D71"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>исп</w:t>
            </w:r>
            <w:r w:rsidR="00947AB1"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>ользовать</w:t>
            </w:r>
            <w:r w:rsidR="00A906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47AB1"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>генетическ</w:t>
            </w:r>
            <w:r w:rsidR="00D71D71"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ую </w:t>
            </w:r>
            <w:r w:rsidR="00947AB1"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>терминологи</w:t>
            </w:r>
            <w:r w:rsidR="00D71D71"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>ю</w:t>
            </w:r>
            <w:r w:rsidR="00947AB1"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символик</w:t>
            </w:r>
            <w:r w:rsidR="00D71D71"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 </w:t>
            </w:r>
            <w:r w:rsidR="00947AB1"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>для записи схем скрещивания.</w:t>
            </w:r>
          </w:p>
          <w:p w14:paraId="62FC700D" w14:textId="77777777" w:rsidR="00734ABA" w:rsidRPr="00CB0017" w:rsidRDefault="00947AB1" w:rsidP="00A418CE">
            <w:pPr>
              <w:pStyle w:val="a9"/>
              <w:numPr>
                <w:ilvl w:val="0"/>
                <w:numId w:val="2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017">
              <w:rPr>
                <w:rFonts w:ascii="Times New Roman" w:hAnsi="Times New Roman" w:cs="Times New Roman"/>
                <w:sz w:val="24"/>
                <w:szCs w:val="24"/>
              </w:rPr>
              <w:t>Решать генетические задачи разного уровня сложности на на</w:t>
            </w:r>
            <w:r w:rsidR="00812EF8" w:rsidRPr="00CB0017">
              <w:rPr>
                <w:rFonts w:ascii="Times New Roman" w:hAnsi="Times New Roman" w:cs="Times New Roman"/>
                <w:sz w:val="24"/>
                <w:szCs w:val="24"/>
              </w:rPr>
              <w:t>следование, сцепленное с полом.</w:t>
            </w:r>
          </w:p>
        </w:tc>
      </w:tr>
      <w:tr w:rsidR="00CB0017" w:rsidRPr="00CB0017" w14:paraId="255E3F58" w14:textId="77777777" w:rsidTr="00457B7D">
        <w:trPr>
          <w:trHeight w:val="3399"/>
        </w:trPr>
        <w:tc>
          <w:tcPr>
            <w:tcW w:w="3397" w:type="dxa"/>
          </w:tcPr>
          <w:p w14:paraId="4A943C21" w14:textId="77777777" w:rsidR="00ED2107" w:rsidRPr="00CB0017" w:rsidRDefault="00ED2107" w:rsidP="009F2E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>6. Генетическая из</w:t>
            </w:r>
            <w:r w:rsidR="003E52F8">
              <w:rPr>
                <w:rFonts w:ascii="Times New Roman" w:hAnsi="Times New Roman" w:cs="Times New Roman"/>
                <w:bCs/>
                <w:sz w:val="24"/>
                <w:szCs w:val="24"/>
              </w:rPr>
              <w:t>менчивость. Виды изменчивости (2</w:t>
            </w:r>
            <w:r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ч) </w:t>
            </w:r>
          </w:p>
        </w:tc>
        <w:tc>
          <w:tcPr>
            <w:tcW w:w="6379" w:type="dxa"/>
          </w:tcPr>
          <w:p w14:paraId="33D39176" w14:textId="77777777" w:rsidR="009579D0" w:rsidRPr="00CB0017" w:rsidRDefault="009579D0" w:rsidP="009F2E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Изменчивость. Виды изменчивости. </w:t>
            </w:r>
            <w:r w:rsidRPr="00CB001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Количественные и качественные признаки. Характер изменчивости признаков. Вариационный ряд и вариационная кривая. Норма реакции. Ненаследственная изменчивость. </w:t>
            </w:r>
          </w:p>
          <w:p w14:paraId="56801CAE" w14:textId="77777777" w:rsidR="009579D0" w:rsidRPr="00CB0017" w:rsidRDefault="009579D0" w:rsidP="009F2E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017">
              <w:rPr>
                <w:rFonts w:ascii="Times New Roman" w:hAnsi="Times New Roman" w:cs="Times New Roman"/>
                <w:sz w:val="24"/>
                <w:szCs w:val="24"/>
              </w:rPr>
              <w:t xml:space="preserve">Наследственная изменчивость. Комбинативная изменчивость.  </w:t>
            </w:r>
            <w:r w:rsidR="00B97F64" w:rsidRPr="00CB0017">
              <w:rPr>
                <w:rFonts w:ascii="Times New Roman" w:hAnsi="Times New Roman" w:cs="Times New Roman"/>
                <w:sz w:val="24"/>
                <w:szCs w:val="24"/>
              </w:rPr>
              <w:t xml:space="preserve">Мутационная изменчивость. </w:t>
            </w:r>
            <w:r w:rsidRPr="00CB0017">
              <w:rPr>
                <w:rFonts w:ascii="Times New Roman" w:hAnsi="Times New Roman" w:cs="Times New Roman"/>
                <w:sz w:val="24"/>
                <w:szCs w:val="24"/>
              </w:rPr>
              <w:t xml:space="preserve">Мутации. Классификация мутаций: прямые и обратные мутации, вредные и полезные, ядерные и цитоплазматические, половые и соматические. Генные, геномные и хромосомные мутации. Полиплоидия и анеуплоидия. </w:t>
            </w:r>
          </w:p>
          <w:p w14:paraId="0BD91DA0" w14:textId="77777777" w:rsidR="00ED2107" w:rsidRPr="00CB0017" w:rsidRDefault="009579D0" w:rsidP="009F2E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CB0017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Мутагены: физические, химические, биологические. </w:t>
            </w:r>
            <w:proofErr w:type="spellStart"/>
            <w:r w:rsidRPr="00CB0017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Тератогены</w:t>
            </w:r>
            <w:proofErr w:type="spellEnd"/>
            <w:r w:rsidRPr="00CB0017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4820" w:type="dxa"/>
          </w:tcPr>
          <w:p w14:paraId="23523182" w14:textId="77777777" w:rsidR="00947AB1" w:rsidRPr="00CB0017" w:rsidRDefault="00947AB1" w:rsidP="00A418CE">
            <w:pPr>
              <w:pStyle w:val="a9"/>
              <w:numPr>
                <w:ilvl w:val="0"/>
                <w:numId w:val="6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017">
              <w:rPr>
                <w:rFonts w:ascii="Times New Roman" w:hAnsi="Times New Roman" w:cs="Times New Roman"/>
                <w:sz w:val="24"/>
                <w:szCs w:val="24"/>
              </w:rPr>
              <w:t>Характеризовать особенности генотипа и фенотипа, качественные и количественные признаки организмов, ненаследственной и наследственной изменчивости, мутаций.</w:t>
            </w:r>
          </w:p>
          <w:p w14:paraId="23420C6A" w14:textId="77777777" w:rsidR="00947AB1" w:rsidRPr="00CB0017" w:rsidRDefault="00947AB1" w:rsidP="00A418CE">
            <w:pPr>
              <w:pStyle w:val="a9"/>
              <w:numPr>
                <w:ilvl w:val="0"/>
                <w:numId w:val="6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017">
              <w:rPr>
                <w:rFonts w:ascii="Times New Roman" w:hAnsi="Times New Roman" w:cs="Times New Roman"/>
                <w:sz w:val="24"/>
                <w:szCs w:val="24"/>
              </w:rPr>
              <w:t>Составлять вариационный ряд и строить вариационную кривую количественных признаков организмов.</w:t>
            </w:r>
          </w:p>
          <w:p w14:paraId="37E2FD39" w14:textId="4095CF19" w:rsidR="00947AB1" w:rsidRPr="00CB0017" w:rsidRDefault="00947AB1" w:rsidP="00A418CE">
            <w:pPr>
              <w:pStyle w:val="a9"/>
              <w:numPr>
                <w:ilvl w:val="0"/>
                <w:numId w:val="6"/>
              </w:numPr>
              <w:ind w:left="31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>Раскрывать содержание</w:t>
            </w:r>
            <w:r w:rsidR="00A906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основных понятий темы: наследственная изменчивость, модификационная изменчивость, норма реакции, комбинативная изменчивость, мутационная изменчивость, </w:t>
            </w:r>
            <w:proofErr w:type="spellStart"/>
            <w:r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>тератогены</w:t>
            </w:r>
            <w:proofErr w:type="spellEnd"/>
            <w:r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др. </w:t>
            </w:r>
          </w:p>
          <w:p w14:paraId="1A194ED3" w14:textId="77777777" w:rsidR="00947AB1" w:rsidRPr="00CB0017" w:rsidRDefault="00947AB1" w:rsidP="00A418CE">
            <w:pPr>
              <w:pStyle w:val="a9"/>
              <w:numPr>
                <w:ilvl w:val="0"/>
                <w:numId w:val="6"/>
              </w:numPr>
              <w:ind w:left="31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00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Выявлять различия между наследственной и ненаследственной изменчивостью</w:t>
            </w:r>
            <w:r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57F1A355" w14:textId="77777777" w:rsidR="00947AB1" w:rsidRPr="00CB0017" w:rsidRDefault="00947AB1" w:rsidP="00A418CE">
            <w:pPr>
              <w:pStyle w:val="a9"/>
              <w:numPr>
                <w:ilvl w:val="0"/>
                <w:numId w:val="6"/>
              </w:numPr>
              <w:ind w:left="31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>Сравнивать: генотип и фенотип; модификационную (фенотипическую) и генотипическую изменчиво</w:t>
            </w:r>
            <w:r w:rsidRPr="00CB001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</w:t>
            </w:r>
            <w:proofErr w:type="spellStart"/>
            <w:r w:rsidR="00E40740"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>ть</w:t>
            </w:r>
            <w:proofErr w:type="spellEnd"/>
            <w:r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>; генные, хромосомные и генные мутации; ядерные и цитоплазматические мутации; спонтанные и индуцированные мутации.</w:t>
            </w:r>
          </w:p>
          <w:p w14:paraId="6C13D3EF" w14:textId="77777777" w:rsidR="00947AB1" w:rsidRPr="00CB0017" w:rsidRDefault="00947AB1" w:rsidP="00A418CE">
            <w:pPr>
              <w:pStyle w:val="a9"/>
              <w:numPr>
                <w:ilvl w:val="0"/>
                <w:numId w:val="6"/>
              </w:numPr>
              <w:ind w:left="31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Характеризовать: основные положения мутационной теории; роль факторов-мутагенов в формировании новых признаков у организмов.</w:t>
            </w:r>
          </w:p>
          <w:p w14:paraId="4FB672C8" w14:textId="77777777" w:rsidR="00ED2107" w:rsidRPr="00CB0017" w:rsidRDefault="00947AB1" w:rsidP="00A418CE">
            <w:pPr>
              <w:pStyle w:val="a9"/>
              <w:numPr>
                <w:ilvl w:val="0"/>
                <w:numId w:val="6"/>
              </w:numPr>
              <w:ind w:left="31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>Называть причины мутации, выявлять источники мутагенных факторов в окружающей среде (косвенно).</w:t>
            </w:r>
          </w:p>
        </w:tc>
      </w:tr>
      <w:tr w:rsidR="00CB0017" w:rsidRPr="00CB0017" w14:paraId="3BB0876F" w14:textId="77777777" w:rsidTr="00CD172E">
        <w:trPr>
          <w:trHeight w:val="593"/>
        </w:trPr>
        <w:tc>
          <w:tcPr>
            <w:tcW w:w="14596" w:type="dxa"/>
            <w:gridSpan w:val="3"/>
            <w:vAlign w:val="center"/>
          </w:tcPr>
          <w:p w14:paraId="2BB0E0E5" w14:textId="794C161B" w:rsidR="00ED2107" w:rsidRPr="00CB0017" w:rsidRDefault="00ED2107" w:rsidP="009F2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0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Раздел </w:t>
            </w:r>
            <w:r w:rsidR="00D756D5" w:rsidRPr="00CB00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CB00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Молекулярные основы наследственности (</w:t>
            </w:r>
            <w:r w:rsidR="003E52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3803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CB00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</w:tr>
      <w:tr w:rsidR="00CB0017" w:rsidRPr="00CB0017" w14:paraId="2D97441E" w14:textId="77777777" w:rsidTr="00457B7D">
        <w:trPr>
          <w:trHeight w:val="5376"/>
        </w:trPr>
        <w:tc>
          <w:tcPr>
            <w:tcW w:w="3397" w:type="dxa"/>
          </w:tcPr>
          <w:p w14:paraId="7E4889C8" w14:textId="77777777" w:rsidR="00D756D5" w:rsidRPr="00CB0017" w:rsidRDefault="00D756D5" w:rsidP="009F2E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00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Хромосомы – носит</w:t>
            </w:r>
            <w:r w:rsidR="003E52F8">
              <w:rPr>
                <w:rFonts w:ascii="Times New Roman" w:hAnsi="Times New Roman" w:cs="Times New Roman"/>
                <w:sz w:val="24"/>
                <w:szCs w:val="24"/>
              </w:rPr>
              <w:t>ели наследственной информации (2</w:t>
            </w:r>
            <w:r w:rsidRPr="00CB0017">
              <w:rPr>
                <w:rFonts w:ascii="Times New Roman" w:hAnsi="Times New Roman" w:cs="Times New Roman"/>
                <w:sz w:val="24"/>
                <w:szCs w:val="24"/>
              </w:rPr>
              <w:t xml:space="preserve"> ч)</w:t>
            </w:r>
          </w:p>
          <w:p w14:paraId="3FDAC367" w14:textId="77777777" w:rsidR="00D756D5" w:rsidRPr="00CB0017" w:rsidRDefault="00D756D5" w:rsidP="009F2E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46872919" w14:textId="77777777" w:rsidR="00D756D5" w:rsidRPr="00CB0017" w:rsidRDefault="00D756D5" w:rsidP="009F2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017">
              <w:rPr>
                <w:rFonts w:ascii="Times New Roman" w:hAnsi="Times New Roman" w:cs="Times New Roman"/>
                <w:sz w:val="24"/>
                <w:szCs w:val="24"/>
              </w:rPr>
              <w:t xml:space="preserve">Видовая специфичность числа и формы хромосом. Понятие о кариотипе. Морфологические типы хромосом. Политенные хромосомы. Денверская классификация хромосом человека. </w:t>
            </w:r>
            <w:proofErr w:type="spellStart"/>
            <w:r w:rsidRPr="00CB0017">
              <w:rPr>
                <w:rFonts w:ascii="Times New Roman" w:hAnsi="Times New Roman" w:cs="Times New Roman"/>
                <w:sz w:val="24"/>
                <w:szCs w:val="24"/>
              </w:rPr>
              <w:t>Кариотипирование</w:t>
            </w:r>
            <w:proofErr w:type="spellEnd"/>
            <w:r w:rsidRPr="00CB0017">
              <w:rPr>
                <w:rFonts w:ascii="Times New Roman" w:hAnsi="Times New Roman" w:cs="Times New Roman"/>
                <w:sz w:val="24"/>
                <w:szCs w:val="24"/>
              </w:rPr>
              <w:t xml:space="preserve">. Методы окрашивания хромосом. </w:t>
            </w:r>
            <w:proofErr w:type="spellStart"/>
            <w:r w:rsidRPr="00CB0017">
              <w:rPr>
                <w:rFonts w:ascii="Times New Roman" w:hAnsi="Times New Roman" w:cs="Times New Roman"/>
                <w:sz w:val="24"/>
                <w:szCs w:val="24"/>
              </w:rPr>
              <w:t>Эухроматин</w:t>
            </w:r>
            <w:proofErr w:type="spellEnd"/>
            <w:r w:rsidRPr="00CB0017">
              <w:rPr>
                <w:rFonts w:ascii="Times New Roman" w:hAnsi="Times New Roman" w:cs="Times New Roman"/>
                <w:sz w:val="24"/>
                <w:szCs w:val="24"/>
              </w:rPr>
              <w:t xml:space="preserve"> и гетерохроматин. </w:t>
            </w:r>
          </w:p>
          <w:p w14:paraId="4A408663" w14:textId="77777777" w:rsidR="00D756D5" w:rsidRPr="00CB0017" w:rsidRDefault="00D756D5" w:rsidP="009F2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7069CB" w14:textId="77777777" w:rsidR="00D756D5" w:rsidRPr="00CB0017" w:rsidRDefault="00D756D5" w:rsidP="009F2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0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Лабораторная работа </w:t>
            </w:r>
            <w:r w:rsidRPr="00CB0017">
              <w:rPr>
                <w:rFonts w:ascii="Times New Roman" w:hAnsi="Times New Roman" w:cs="Times New Roman"/>
                <w:sz w:val="24"/>
                <w:szCs w:val="24"/>
              </w:rPr>
              <w:t>«Изучение политенных хромосом в клетках слюнных желез личинки комара».</w:t>
            </w:r>
          </w:p>
          <w:p w14:paraId="7B9764D0" w14:textId="77777777" w:rsidR="00D756D5" w:rsidRPr="00CB0017" w:rsidRDefault="00D756D5" w:rsidP="009F2EC4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4820" w:type="dxa"/>
          </w:tcPr>
          <w:p w14:paraId="7A03781E" w14:textId="77777777" w:rsidR="00D756D5" w:rsidRPr="00CB0017" w:rsidRDefault="00D756D5" w:rsidP="00A418CE">
            <w:pPr>
              <w:pStyle w:val="a9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0017">
              <w:rPr>
                <w:rFonts w:ascii="Times New Roman" w:hAnsi="Times New Roman" w:cs="Times New Roman"/>
                <w:sz w:val="24"/>
                <w:szCs w:val="24"/>
              </w:rPr>
              <w:t>Характеризовать</w:t>
            </w:r>
            <w:r w:rsidR="00244852" w:rsidRPr="00CB0017">
              <w:rPr>
                <w:rFonts w:ascii="Times New Roman" w:hAnsi="Times New Roman" w:cs="Times New Roman"/>
                <w:sz w:val="24"/>
                <w:szCs w:val="24"/>
              </w:rPr>
              <w:t xml:space="preserve"> хромосомы как носители наследственной информации.</w:t>
            </w:r>
          </w:p>
          <w:p w14:paraId="72242123" w14:textId="4E36C879" w:rsidR="00D756D5" w:rsidRPr="00CB0017" w:rsidRDefault="00D756D5" w:rsidP="00A418CE">
            <w:pPr>
              <w:pStyle w:val="a9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>Раскрывать содержание</w:t>
            </w:r>
            <w:r w:rsidR="00A906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основных понятий темы: кариотип, метацентрические хромосомы, </w:t>
            </w:r>
            <w:proofErr w:type="spellStart"/>
            <w:r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>субметацентрические</w:t>
            </w:r>
            <w:proofErr w:type="spellEnd"/>
            <w:r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хромосомы, </w:t>
            </w:r>
            <w:proofErr w:type="spellStart"/>
            <w:r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>акроцентрические</w:t>
            </w:r>
            <w:proofErr w:type="spellEnd"/>
            <w:r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хромосомы, политенные хромосомы, </w:t>
            </w:r>
            <w:proofErr w:type="spellStart"/>
            <w:r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>эухроматин</w:t>
            </w:r>
            <w:proofErr w:type="spellEnd"/>
            <w:r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гетерохроматин и др.  </w:t>
            </w:r>
          </w:p>
          <w:p w14:paraId="6F1840DC" w14:textId="77777777" w:rsidR="00D756D5" w:rsidRPr="00CB0017" w:rsidRDefault="00D756D5" w:rsidP="00A418CE">
            <w:pPr>
              <w:pStyle w:val="a9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Иллюстрировать </w:t>
            </w:r>
            <w:r w:rsidRPr="00CB0017">
              <w:rPr>
                <w:rFonts w:ascii="Times New Roman" w:hAnsi="Times New Roman" w:cs="Times New Roman"/>
                <w:sz w:val="24"/>
                <w:szCs w:val="24"/>
              </w:rPr>
              <w:t>взаимосвязь между геном, хромосомой и молекулой ДНК</w:t>
            </w:r>
            <w:r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107D2F96" w14:textId="77777777" w:rsidR="00D756D5" w:rsidRPr="00CB0017" w:rsidRDefault="00D756D5" w:rsidP="00A418CE">
            <w:pPr>
              <w:pStyle w:val="a9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0017">
              <w:rPr>
                <w:rFonts w:ascii="Times New Roman" w:hAnsi="Times New Roman" w:cs="Times New Roman"/>
                <w:sz w:val="24"/>
                <w:szCs w:val="24"/>
              </w:rPr>
              <w:t>Составить план выполнения практической работы, в котором должны быть перечислены следующие действия: приготовление препарата слюнных желез личинки комара, изучение препарата под микроскопом, подсчёт числа хромосом, и зарисовка их при малом и большом увеличении.</w:t>
            </w:r>
          </w:p>
        </w:tc>
      </w:tr>
      <w:tr w:rsidR="00CB0017" w:rsidRPr="00CB0017" w14:paraId="5E43D9BC" w14:textId="77777777" w:rsidTr="00457B7D">
        <w:trPr>
          <w:trHeight w:val="5376"/>
        </w:trPr>
        <w:tc>
          <w:tcPr>
            <w:tcW w:w="3397" w:type="dxa"/>
          </w:tcPr>
          <w:p w14:paraId="1F1CF656" w14:textId="47E5AABC" w:rsidR="00ED2107" w:rsidRPr="00CB0017" w:rsidRDefault="00ED2107" w:rsidP="009F2E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8. Структурно- функциональная организация генетического материала</w:t>
            </w:r>
            <w:r w:rsidR="003E52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="0038036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1B14A5"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ч)</w:t>
            </w:r>
          </w:p>
        </w:tc>
        <w:tc>
          <w:tcPr>
            <w:tcW w:w="6379" w:type="dxa"/>
          </w:tcPr>
          <w:p w14:paraId="35230700" w14:textId="77777777" w:rsidR="00613666" w:rsidRPr="00CB0017" w:rsidRDefault="00ED2107" w:rsidP="009F2EC4">
            <w:pPr>
              <w:pStyle w:val="Default"/>
              <w:jc w:val="both"/>
              <w:rPr>
                <w:color w:val="auto"/>
              </w:rPr>
            </w:pPr>
            <w:r w:rsidRPr="00CB0017">
              <w:rPr>
                <w:color w:val="auto"/>
              </w:rPr>
              <w:t xml:space="preserve">Доказательства роли нуклеиновых кислот в передаче наследственной информации. </w:t>
            </w:r>
            <w:r w:rsidRPr="00CB0017">
              <w:rPr>
                <w:rStyle w:val="211pt"/>
                <w:rFonts w:eastAsiaTheme="minorHAnsi"/>
                <w:b w:val="0"/>
                <w:color w:val="auto"/>
                <w:sz w:val="24"/>
                <w:szCs w:val="24"/>
              </w:rPr>
              <w:t xml:space="preserve">Нуклеиновые кислоты, как биологические полимеры. Строение нуклеотида. </w:t>
            </w:r>
            <w:r w:rsidRPr="00CB0017">
              <w:rPr>
                <w:color w:val="auto"/>
              </w:rPr>
              <w:t xml:space="preserve">Структура молекулы ДНК. Модель Дж. Уотсона и Ф. Крика. Принцип комплементарности. Правило </w:t>
            </w:r>
            <w:proofErr w:type="spellStart"/>
            <w:r w:rsidRPr="00CB0017">
              <w:rPr>
                <w:color w:val="auto"/>
              </w:rPr>
              <w:t>Чаргаффа</w:t>
            </w:r>
            <w:proofErr w:type="spellEnd"/>
            <w:r w:rsidRPr="00CB0017">
              <w:rPr>
                <w:color w:val="auto"/>
              </w:rPr>
              <w:t>. Функция ДНК. Локализация ДНК в клетке. Связь ДНК и хромосом.</w:t>
            </w:r>
          </w:p>
          <w:p w14:paraId="1BD068F6" w14:textId="77777777" w:rsidR="00613666" w:rsidRPr="00CB0017" w:rsidRDefault="00ED2107" w:rsidP="009F2EC4">
            <w:pPr>
              <w:pStyle w:val="Default"/>
              <w:jc w:val="both"/>
              <w:rPr>
                <w:strike/>
                <w:color w:val="auto"/>
              </w:rPr>
            </w:pPr>
            <w:r w:rsidRPr="00CB0017">
              <w:rPr>
                <w:color w:val="auto"/>
              </w:rPr>
              <w:t xml:space="preserve">Процесс репликации. Этапы, полуконсервативный механизм, строение репликационной вилки. Теломеры, особенности репликации. </w:t>
            </w:r>
          </w:p>
          <w:p w14:paraId="255776AB" w14:textId="77777777" w:rsidR="006920F1" w:rsidRPr="00CB0017" w:rsidRDefault="00862D05" w:rsidP="009F2EC4">
            <w:pPr>
              <w:pStyle w:val="Default"/>
              <w:jc w:val="both"/>
              <w:rPr>
                <w:color w:val="auto"/>
              </w:rPr>
            </w:pPr>
            <w:r w:rsidRPr="00CB0017">
              <w:rPr>
                <w:color w:val="auto"/>
              </w:rPr>
              <w:t>Повреждения ДНК и её р</w:t>
            </w:r>
            <w:r w:rsidR="00ED2107" w:rsidRPr="00CB0017">
              <w:rPr>
                <w:color w:val="auto"/>
              </w:rPr>
              <w:t>епарация</w:t>
            </w:r>
            <w:r w:rsidRPr="00CB0017">
              <w:rPr>
                <w:color w:val="auto"/>
              </w:rPr>
              <w:t xml:space="preserve">. </w:t>
            </w:r>
            <w:r w:rsidR="00ED2107" w:rsidRPr="00CB0017">
              <w:rPr>
                <w:color w:val="auto"/>
              </w:rPr>
              <w:t>Роль репликации и репарации в генетической изменчивости организмов.</w:t>
            </w:r>
          </w:p>
        </w:tc>
        <w:tc>
          <w:tcPr>
            <w:tcW w:w="4820" w:type="dxa"/>
          </w:tcPr>
          <w:p w14:paraId="277034AC" w14:textId="77777777" w:rsidR="00947AB1" w:rsidRPr="00CB0017" w:rsidRDefault="000B7008" w:rsidP="00A418CE">
            <w:pPr>
              <w:pStyle w:val="a9"/>
              <w:numPr>
                <w:ilvl w:val="0"/>
                <w:numId w:val="7"/>
              </w:numPr>
              <w:ind w:left="31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>Объяснять</w:t>
            </w:r>
            <w:r w:rsidR="00947AB1"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роль нуклеиновых кислот в передаче наследственной информации.</w:t>
            </w:r>
          </w:p>
          <w:p w14:paraId="16A166F4" w14:textId="23D4DE34" w:rsidR="00947AB1" w:rsidRPr="00CB0017" w:rsidRDefault="000B7008" w:rsidP="00A418CE">
            <w:pPr>
              <w:pStyle w:val="a9"/>
              <w:numPr>
                <w:ilvl w:val="0"/>
                <w:numId w:val="7"/>
              </w:numPr>
              <w:ind w:left="31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0017">
              <w:rPr>
                <w:rFonts w:ascii="Times New Roman" w:hAnsi="Times New Roman" w:cs="Times New Roman"/>
                <w:sz w:val="24"/>
                <w:szCs w:val="24"/>
              </w:rPr>
              <w:t>Характеризовать содержание</w:t>
            </w:r>
            <w:r w:rsidR="00A90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7AB1" w:rsidRPr="00CB0017">
              <w:rPr>
                <w:rFonts w:ascii="Times New Roman" w:hAnsi="Times New Roman" w:cs="Times New Roman"/>
                <w:sz w:val="24"/>
                <w:szCs w:val="24"/>
              </w:rPr>
              <w:t>научных</w:t>
            </w:r>
            <w:r w:rsidR="00A90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7AB1" w:rsidRPr="00CB0017">
              <w:rPr>
                <w:rFonts w:ascii="Times New Roman" w:hAnsi="Times New Roman" w:cs="Times New Roman"/>
                <w:sz w:val="24"/>
                <w:szCs w:val="24"/>
              </w:rPr>
              <w:t>открытий Дж. Уотсона, Ф. Крика о структуре молекулы ДНК и уметь объяснять в чем состоит их значение для развития генетики</w:t>
            </w:r>
            <w:r w:rsidR="00947AB1"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48F76885" w14:textId="385D2DE2" w:rsidR="00947AB1" w:rsidRPr="00CB0017" w:rsidRDefault="00947AB1" w:rsidP="00A418CE">
            <w:pPr>
              <w:pStyle w:val="a9"/>
              <w:numPr>
                <w:ilvl w:val="0"/>
                <w:numId w:val="7"/>
              </w:numPr>
              <w:ind w:left="31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>Раскрывать содержание</w:t>
            </w:r>
            <w:r w:rsidR="00A906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основных понятий темы: нуклеотид, принцип комплементарности, репликация, теломеры, репарация и др. </w:t>
            </w:r>
          </w:p>
          <w:p w14:paraId="567193E7" w14:textId="77777777" w:rsidR="00ED2107" w:rsidRPr="00CB0017" w:rsidRDefault="000B7008" w:rsidP="00A418CE">
            <w:pPr>
              <w:pStyle w:val="a9"/>
              <w:numPr>
                <w:ilvl w:val="0"/>
                <w:numId w:val="7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>Понимать и уметь объяснять процессы</w:t>
            </w:r>
            <w:r w:rsidR="00947AB1"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>, происходящи</w:t>
            </w:r>
            <w:r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947AB1"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 </w:t>
            </w:r>
            <w:r w:rsidR="00947AB1" w:rsidRPr="00CB0017">
              <w:rPr>
                <w:rFonts w:ascii="Times New Roman" w:hAnsi="Times New Roman" w:cs="Times New Roman"/>
                <w:sz w:val="24"/>
                <w:szCs w:val="24"/>
              </w:rPr>
              <w:t>копировании наследственной информации в клетке</w:t>
            </w:r>
            <w:r w:rsidR="00947AB1"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CB0017" w:rsidRPr="00CB0017" w14:paraId="2B3F45DB" w14:textId="77777777" w:rsidTr="00457B7D">
        <w:trPr>
          <w:trHeight w:val="9345"/>
        </w:trPr>
        <w:tc>
          <w:tcPr>
            <w:tcW w:w="3397" w:type="dxa"/>
          </w:tcPr>
          <w:p w14:paraId="6C04F2D0" w14:textId="77777777" w:rsidR="006D2AFB" w:rsidRPr="00CB0017" w:rsidRDefault="006D2AFB" w:rsidP="009F2E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9. Реализация наследственной информации в клетке. Процессы транскрипции и трансляции (</w:t>
            </w:r>
            <w:r w:rsidR="00B25E76"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</w:t>
            </w:r>
            <w:r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>ч)</w:t>
            </w:r>
          </w:p>
        </w:tc>
        <w:tc>
          <w:tcPr>
            <w:tcW w:w="6379" w:type="dxa"/>
          </w:tcPr>
          <w:p w14:paraId="14E3F686" w14:textId="77777777" w:rsidR="00F74817" w:rsidRPr="00CB0017" w:rsidRDefault="00F74817" w:rsidP="009F2E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017">
              <w:rPr>
                <w:rFonts w:ascii="Times New Roman" w:hAnsi="Times New Roman" w:cs="Times New Roman"/>
                <w:sz w:val="24"/>
                <w:szCs w:val="24"/>
              </w:rPr>
              <w:t>Рекомбинация ДНК – механизм кроссинговера.</w:t>
            </w:r>
          </w:p>
          <w:p w14:paraId="087527F5" w14:textId="77777777" w:rsidR="00F74817" w:rsidRPr="00CB0017" w:rsidRDefault="00F74817" w:rsidP="009F2EC4">
            <w:pPr>
              <w:autoSpaceDE w:val="0"/>
              <w:autoSpaceDN w:val="0"/>
              <w:adjustRightInd w:val="0"/>
              <w:jc w:val="both"/>
              <w:rPr>
                <w:rStyle w:val="211pt"/>
                <w:rFonts w:eastAsiaTheme="minorHAnsi"/>
                <w:b w:val="0"/>
                <w:color w:val="auto"/>
                <w:sz w:val="24"/>
                <w:szCs w:val="24"/>
              </w:rPr>
            </w:pPr>
            <w:r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наследственной информации в клетке. Процессы транскрипции и трансляции.</w:t>
            </w:r>
            <w:r w:rsidRPr="00CB0017">
              <w:rPr>
                <w:rFonts w:ascii="Times New Roman" w:hAnsi="Times New Roman" w:cs="Times New Roman"/>
                <w:sz w:val="24"/>
                <w:szCs w:val="24"/>
              </w:rPr>
              <w:t xml:space="preserve"> Строение РНК. Виды РНК, особенности строения и функции. Отличия РНК от ДНК.</w:t>
            </w:r>
          </w:p>
          <w:p w14:paraId="118A9B1A" w14:textId="77777777" w:rsidR="00F74817" w:rsidRPr="00CB0017" w:rsidRDefault="00F74817" w:rsidP="009F2E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017">
              <w:rPr>
                <w:rFonts w:ascii="Times New Roman" w:hAnsi="Times New Roman" w:cs="Times New Roman"/>
                <w:sz w:val="24"/>
                <w:szCs w:val="24"/>
              </w:rPr>
              <w:t xml:space="preserve">Ген с точки зрения молекулярной генетики. </w:t>
            </w:r>
            <w:r w:rsidRPr="00CB0017">
              <w:rPr>
                <w:rStyle w:val="211pt"/>
                <w:rFonts w:eastAsiaTheme="minorHAnsi"/>
                <w:b w:val="0"/>
                <w:color w:val="auto"/>
                <w:sz w:val="24"/>
                <w:szCs w:val="24"/>
              </w:rPr>
              <w:t>Информационные взаимоотношения между ДНК, РНК и белками.</w:t>
            </w:r>
            <w:r w:rsidRPr="00CB0017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догма молекулярной биологии. Понятие экспрессии генов. Процессы транскрипции и трансляции, основные участники. Этапы трансляции. Генетический код и его свойства.</w:t>
            </w:r>
          </w:p>
          <w:p w14:paraId="0D6CF7A9" w14:textId="77777777" w:rsidR="006D2AFB" w:rsidRPr="00CB0017" w:rsidRDefault="006D2AFB" w:rsidP="009F2E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865BF40" w14:textId="77777777" w:rsidR="006D2AFB" w:rsidRPr="00CB0017" w:rsidRDefault="006D2AFB" w:rsidP="009F2E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017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работа.</w:t>
            </w:r>
            <w:r w:rsidRPr="00CB0017">
              <w:rPr>
                <w:rFonts w:ascii="Times New Roman" w:hAnsi="Times New Roman" w:cs="Times New Roman"/>
                <w:sz w:val="24"/>
                <w:szCs w:val="24"/>
              </w:rPr>
              <w:t xml:space="preserve"> «Реализация наследственной информации в клетке. Решение задач».</w:t>
            </w:r>
          </w:p>
        </w:tc>
        <w:tc>
          <w:tcPr>
            <w:tcW w:w="4820" w:type="dxa"/>
          </w:tcPr>
          <w:p w14:paraId="6266BE35" w14:textId="69B60B65" w:rsidR="00947AB1" w:rsidRPr="00CB0017" w:rsidRDefault="00947AB1" w:rsidP="00A418CE">
            <w:pPr>
              <w:pStyle w:val="a9"/>
              <w:numPr>
                <w:ilvl w:val="0"/>
                <w:numId w:val="7"/>
              </w:numPr>
              <w:ind w:left="31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0017">
              <w:rPr>
                <w:rFonts w:ascii="Times New Roman" w:hAnsi="Times New Roman" w:cs="Times New Roman"/>
                <w:sz w:val="24"/>
                <w:szCs w:val="24"/>
              </w:rPr>
              <w:t>Характеризовать особенности</w:t>
            </w:r>
            <w:r w:rsidR="00A90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0017">
              <w:rPr>
                <w:rFonts w:ascii="Times New Roman" w:hAnsi="Times New Roman" w:cs="Times New Roman"/>
                <w:sz w:val="24"/>
                <w:szCs w:val="24"/>
              </w:rPr>
              <w:t>строения и функции РНК, гена с точки зрения молекулярной генетики</w:t>
            </w:r>
            <w:r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1A9BEDCB" w14:textId="77777777" w:rsidR="00947AB1" w:rsidRPr="00CB0017" w:rsidRDefault="00947AB1" w:rsidP="00A418CE">
            <w:pPr>
              <w:numPr>
                <w:ilvl w:val="0"/>
                <w:numId w:val="7"/>
              </w:numPr>
              <w:ind w:left="31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>Сравнивать ДНК и РНК, находить сходства и отличия.</w:t>
            </w:r>
          </w:p>
          <w:p w14:paraId="6AFE45DB" w14:textId="07E008CC" w:rsidR="00947AB1" w:rsidRPr="00CB0017" w:rsidRDefault="00947AB1" w:rsidP="00A418CE">
            <w:pPr>
              <w:numPr>
                <w:ilvl w:val="0"/>
                <w:numId w:val="7"/>
              </w:numPr>
              <w:ind w:left="31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>Раскрывать содержание</w:t>
            </w:r>
            <w:r w:rsidR="00A906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основных понятий темы: мРНК, тРНК, рРНК, малые РНК, ген, экспрессия гена, транскрипция, трансляция и др. </w:t>
            </w:r>
          </w:p>
          <w:p w14:paraId="37CADCD8" w14:textId="77777777" w:rsidR="00947AB1" w:rsidRPr="00CB0017" w:rsidRDefault="00947AB1" w:rsidP="00A418CE">
            <w:pPr>
              <w:numPr>
                <w:ilvl w:val="0"/>
                <w:numId w:val="7"/>
              </w:numPr>
              <w:ind w:left="31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>Перечислять основные особенности транскрипции и трансляции.</w:t>
            </w:r>
          </w:p>
          <w:p w14:paraId="7C870EBA" w14:textId="77777777" w:rsidR="00947AB1" w:rsidRPr="00CB0017" w:rsidRDefault="00947AB1" w:rsidP="00A418CE">
            <w:pPr>
              <w:numPr>
                <w:ilvl w:val="0"/>
                <w:numId w:val="7"/>
              </w:numPr>
              <w:ind w:left="31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>Выявлять признаки сходства и различия реакций транскрипции и трансляции.</w:t>
            </w:r>
          </w:p>
          <w:p w14:paraId="644CE19D" w14:textId="77777777" w:rsidR="00947AB1" w:rsidRPr="00CB0017" w:rsidRDefault="00947AB1" w:rsidP="00A418CE">
            <w:pPr>
              <w:numPr>
                <w:ilvl w:val="0"/>
                <w:numId w:val="7"/>
              </w:numPr>
              <w:ind w:left="31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Объяснять процессы, происходящие при </w:t>
            </w:r>
            <w:r w:rsidRPr="00CB0017">
              <w:rPr>
                <w:rFonts w:ascii="Times New Roman" w:hAnsi="Times New Roman" w:cs="Times New Roman"/>
                <w:sz w:val="24"/>
                <w:szCs w:val="24"/>
              </w:rPr>
              <w:t>реализации наследственной информации в клетке</w:t>
            </w:r>
            <w:r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7478418A" w14:textId="77777777" w:rsidR="00947AB1" w:rsidRPr="00CB0017" w:rsidRDefault="00947AB1" w:rsidP="00A418CE">
            <w:pPr>
              <w:numPr>
                <w:ilvl w:val="0"/>
                <w:numId w:val="7"/>
              </w:numPr>
              <w:ind w:left="31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>Схематически изображать матричные реакции транскрипции и трансляции.</w:t>
            </w:r>
          </w:p>
          <w:p w14:paraId="44772E7D" w14:textId="77777777" w:rsidR="006D2AFB" w:rsidRPr="00CB0017" w:rsidRDefault="00947AB1" w:rsidP="00A418CE">
            <w:pPr>
              <w:pStyle w:val="a9"/>
              <w:numPr>
                <w:ilvl w:val="0"/>
                <w:numId w:val="7"/>
              </w:numPr>
              <w:ind w:left="31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0017">
              <w:rPr>
                <w:rFonts w:ascii="Times New Roman" w:hAnsi="Times New Roman" w:cs="Times New Roman"/>
                <w:sz w:val="24"/>
                <w:szCs w:val="24"/>
              </w:rPr>
              <w:t>Решать генетические задачи разного уровня сложности на сцепленное на реализацию наследственной информации в клетке.</w:t>
            </w:r>
          </w:p>
        </w:tc>
      </w:tr>
      <w:tr w:rsidR="00CB0017" w:rsidRPr="00CB0017" w14:paraId="31F17745" w14:textId="77777777" w:rsidTr="00457B7D">
        <w:trPr>
          <w:trHeight w:val="3721"/>
        </w:trPr>
        <w:tc>
          <w:tcPr>
            <w:tcW w:w="3397" w:type="dxa"/>
          </w:tcPr>
          <w:p w14:paraId="3567B13C" w14:textId="77777777" w:rsidR="00ED2107" w:rsidRPr="00CB0017" w:rsidRDefault="00ED2107" w:rsidP="009F2EC4">
            <w:pPr>
              <w:pStyle w:val="1"/>
              <w:spacing w:line="240" w:lineRule="auto"/>
              <w:jc w:val="left"/>
              <w:rPr>
                <w:sz w:val="24"/>
                <w:szCs w:val="24"/>
              </w:rPr>
            </w:pPr>
            <w:bookmarkStart w:id="18" w:name="_Toc71583825"/>
            <w:r w:rsidRPr="00CB0017">
              <w:rPr>
                <w:rFonts w:eastAsiaTheme="minorHAnsi"/>
                <w:bCs w:val="0"/>
                <w:kern w:val="0"/>
                <w:sz w:val="24"/>
                <w:szCs w:val="24"/>
                <w:lang w:eastAsia="en-US"/>
              </w:rPr>
              <w:lastRenderedPageBreak/>
              <w:t>10. Структурная организа</w:t>
            </w:r>
            <w:r w:rsidR="003E52F8">
              <w:rPr>
                <w:rFonts w:eastAsiaTheme="minorHAnsi"/>
                <w:bCs w:val="0"/>
                <w:kern w:val="0"/>
                <w:sz w:val="24"/>
                <w:szCs w:val="24"/>
                <w:lang w:eastAsia="en-US"/>
              </w:rPr>
              <w:t>ция генов и геномов прокариот (2</w:t>
            </w:r>
            <w:r w:rsidRPr="00CB0017">
              <w:rPr>
                <w:rFonts w:eastAsiaTheme="minorHAnsi"/>
                <w:bCs w:val="0"/>
                <w:kern w:val="0"/>
                <w:sz w:val="24"/>
                <w:szCs w:val="24"/>
                <w:lang w:eastAsia="en-US"/>
              </w:rPr>
              <w:t xml:space="preserve"> ч)</w:t>
            </w:r>
            <w:bookmarkEnd w:id="18"/>
          </w:p>
        </w:tc>
        <w:tc>
          <w:tcPr>
            <w:tcW w:w="6379" w:type="dxa"/>
          </w:tcPr>
          <w:p w14:paraId="660719FE" w14:textId="77777777" w:rsidR="00A176C7" w:rsidRPr="00CB0017" w:rsidRDefault="00A176C7" w:rsidP="009F2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017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Структурная организация генов и геномов прокариот. Особенности геномов бактерий. Строение генов прокариот. Организация генов в опероны, </w:t>
            </w:r>
            <w:proofErr w:type="spellStart"/>
            <w:r w:rsidRPr="00CB0017">
              <w:rPr>
                <w:rFonts w:ascii="Times New Roman" w:hAnsi="Times New Roman" w:cs="Times New Roman"/>
                <w:sz w:val="24"/>
                <w:szCs w:val="24"/>
              </w:rPr>
              <w:t>лактозный</w:t>
            </w:r>
            <w:proofErr w:type="spellEnd"/>
            <w:r w:rsidRPr="00CB0017">
              <w:rPr>
                <w:rFonts w:ascii="Times New Roman" w:hAnsi="Times New Roman" w:cs="Times New Roman"/>
                <w:sz w:val="24"/>
                <w:szCs w:val="24"/>
              </w:rPr>
              <w:t xml:space="preserve"> оперон. Регуляция работы генов. </w:t>
            </w:r>
          </w:p>
          <w:p w14:paraId="397D2540" w14:textId="77777777" w:rsidR="00ED2107" w:rsidRPr="00CB0017" w:rsidRDefault="00A176C7" w:rsidP="009F2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017">
              <w:rPr>
                <w:rFonts w:ascii="Times New Roman" w:hAnsi="Times New Roman" w:cs="Times New Roman"/>
                <w:sz w:val="24"/>
                <w:szCs w:val="24"/>
              </w:rPr>
              <w:t>Плазмиды бактерий. Особенности строения и функционирования.</w:t>
            </w:r>
          </w:p>
        </w:tc>
        <w:tc>
          <w:tcPr>
            <w:tcW w:w="4820" w:type="dxa"/>
          </w:tcPr>
          <w:p w14:paraId="110AEB62" w14:textId="38BE2B30" w:rsidR="00947AB1" w:rsidRPr="00CB0017" w:rsidRDefault="00947AB1" w:rsidP="00A418CE">
            <w:pPr>
              <w:numPr>
                <w:ilvl w:val="0"/>
                <w:numId w:val="9"/>
              </w:numPr>
              <w:ind w:left="31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0017">
              <w:rPr>
                <w:rFonts w:ascii="Times New Roman" w:hAnsi="Times New Roman" w:cs="Times New Roman"/>
                <w:sz w:val="24"/>
                <w:szCs w:val="24"/>
              </w:rPr>
              <w:t>Характеризовать</w:t>
            </w:r>
            <w:r w:rsidR="00A90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0017">
              <w:rPr>
                <w:rFonts w:ascii="Times New Roman" w:hAnsi="Times New Roman" w:cs="Times New Roman"/>
                <w:sz w:val="24"/>
                <w:szCs w:val="24"/>
              </w:rPr>
              <w:t>особенности структурной организации генов и геномов прокариот</w:t>
            </w:r>
            <w:r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6AF4CDFD" w14:textId="728BA94D" w:rsidR="00947AB1" w:rsidRPr="00CB0017" w:rsidRDefault="00947AB1" w:rsidP="00A418CE">
            <w:pPr>
              <w:numPr>
                <w:ilvl w:val="0"/>
                <w:numId w:val="8"/>
              </w:numPr>
              <w:ind w:left="31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>Раскрывать содержание</w:t>
            </w:r>
            <w:r w:rsidR="00A906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основных понятий темы: прокариоты, геном, оперон, промотор, оператор, репрессор, плазмида и др. </w:t>
            </w:r>
          </w:p>
          <w:p w14:paraId="4C8F5660" w14:textId="77777777" w:rsidR="00ED2107" w:rsidRPr="00CB0017" w:rsidRDefault="00947AB1" w:rsidP="00A418CE">
            <w:pPr>
              <w:numPr>
                <w:ilvl w:val="0"/>
                <w:numId w:val="8"/>
              </w:numPr>
              <w:ind w:left="31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>Понимать и объяснять процессы, лежа</w:t>
            </w:r>
            <w:r w:rsidR="00D82E4B"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>щ</w:t>
            </w:r>
            <w:r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ие в основе </w:t>
            </w:r>
            <w:r w:rsidRPr="00CB0017">
              <w:rPr>
                <w:rFonts w:ascii="Times New Roman" w:hAnsi="Times New Roman" w:cs="Times New Roman"/>
                <w:sz w:val="24"/>
                <w:szCs w:val="24"/>
              </w:rPr>
              <w:t>функционирования геномов прокариот</w:t>
            </w:r>
            <w:r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CB0017" w:rsidRPr="00CB0017" w14:paraId="193F9835" w14:textId="77777777" w:rsidTr="009A58ED">
        <w:tc>
          <w:tcPr>
            <w:tcW w:w="3397" w:type="dxa"/>
          </w:tcPr>
          <w:p w14:paraId="1779561B" w14:textId="77777777" w:rsidR="00ED2107" w:rsidRPr="00CB0017" w:rsidRDefault="00ED2107" w:rsidP="009F2E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0017">
              <w:rPr>
                <w:rFonts w:ascii="Times New Roman" w:hAnsi="Times New Roman" w:cs="Times New Roman"/>
                <w:sz w:val="24"/>
                <w:szCs w:val="24"/>
              </w:rPr>
              <w:t>11. Структурная организация генов и геномов эукариот (</w:t>
            </w:r>
            <w:r w:rsidR="008D6BAB" w:rsidRPr="00CB00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B0017">
              <w:rPr>
                <w:rFonts w:ascii="Times New Roman" w:hAnsi="Times New Roman" w:cs="Times New Roman"/>
                <w:sz w:val="24"/>
                <w:szCs w:val="24"/>
              </w:rPr>
              <w:t xml:space="preserve"> ч)</w:t>
            </w:r>
          </w:p>
        </w:tc>
        <w:tc>
          <w:tcPr>
            <w:tcW w:w="6379" w:type="dxa"/>
          </w:tcPr>
          <w:p w14:paraId="24E8FA97" w14:textId="77777777" w:rsidR="00246716" w:rsidRPr="00CB0017" w:rsidRDefault="00246716" w:rsidP="009F2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017">
              <w:rPr>
                <w:rFonts w:ascii="Times New Roman" w:hAnsi="Times New Roman" w:cs="Times New Roman"/>
                <w:sz w:val="24"/>
                <w:szCs w:val="24"/>
              </w:rPr>
              <w:t>Структурная организация генов и геномов эукариот. Особенности геномов эукариот. Размер генома и парадокс величины С. Экзон-</w:t>
            </w:r>
            <w:proofErr w:type="spellStart"/>
            <w:r w:rsidRPr="00CB0017">
              <w:rPr>
                <w:rFonts w:ascii="Times New Roman" w:hAnsi="Times New Roman" w:cs="Times New Roman"/>
                <w:sz w:val="24"/>
                <w:szCs w:val="24"/>
              </w:rPr>
              <w:t>интронная</w:t>
            </w:r>
            <w:proofErr w:type="spellEnd"/>
            <w:r w:rsidRPr="00CB0017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генов. Семейства генов. </w:t>
            </w:r>
            <w:proofErr w:type="spellStart"/>
            <w:r w:rsidRPr="00CB0017">
              <w:rPr>
                <w:rFonts w:ascii="Times New Roman" w:hAnsi="Times New Roman" w:cs="Times New Roman"/>
                <w:sz w:val="24"/>
                <w:szCs w:val="24"/>
              </w:rPr>
              <w:t>Псевдогены</w:t>
            </w:r>
            <w:proofErr w:type="spellEnd"/>
            <w:r w:rsidRPr="00CB0017">
              <w:rPr>
                <w:rFonts w:ascii="Times New Roman" w:hAnsi="Times New Roman" w:cs="Times New Roman"/>
                <w:sz w:val="24"/>
                <w:szCs w:val="24"/>
              </w:rPr>
              <w:t xml:space="preserve">. Мобильные генетические элементы. Горизонтальный перенос генов. Эффект положения гена. Регуляторные элементы генома. </w:t>
            </w:r>
          </w:p>
          <w:p w14:paraId="18E22FDA" w14:textId="77777777" w:rsidR="00246716" w:rsidRPr="00CB0017" w:rsidRDefault="00246716" w:rsidP="009F2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017">
              <w:rPr>
                <w:rFonts w:ascii="Times New Roman" w:hAnsi="Times New Roman" w:cs="Times New Roman"/>
                <w:sz w:val="24"/>
                <w:szCs w:val="24"/>
              </w:rPr>
              <w:t xml:space="preserve">Процессинг мРНК у эукариот. Сплайсинг, альтернативный сплайсинг. </w:t>
            </w:r>
          </w:p>
          <w:p w14:paraId="38526C21" w14:textId="77777777" w:rsidR="00ED2107" w:rsidRPr="00CB0017" w:rsidRDefault="00ED2107" w:rsidP="009F2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4D0AEEBA" w14:textId="77777777" w:rsidR="00947AB1" w:rsidRPr="00CB0017" w:rsidRDefault="00947AB1" w:rsidP="00A418CE">
            <w:pPr>
              <w:pStyle w:val="a9"/>
              <w:numPr>
                <w:ilvl w:val="0"/>
                <w:numId w:val="10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017">
              <w:rPr>
                <w:rFonts w:ascii="Times New Roman" w:hAnsi="Times New Roman" w:cs="Times New Roman"/>
                <w:sz w:val="24"/>
                <w:szCs w:val="24"/>
              </w:rPr>
              <w:t xml:space="preserve">Перечислять особенности геномов у эукариот.  </w:t>
            </w:r>
          </w:p>
          <w:p w14:paraId="37752D03" w14:textId="77777777" w:rsidR="00947AB1" w:rsidRPr="00CB0017" w:rsidRDefault="00947AB1" w:rsidP="00A418CE">
            <w:pPr>
              <w:pStyle w:val="a9"/>
              <w:numPr>
                <w:ilvl w:val="0"/>
                <w:numId w:val="10"/>
              </w:numPr>
              <w:ind w:left="31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0017">
              <w:rPr>
                <w:rFonts w:ascii="Times New Roman" w:hAnsi="Times New Roman" w:cs="Times New Roman"/>
                <w:sz w:val="24"/>
                <w:szCs w:val="24"/>
              </w:rPr>
              <w:t>Характеризовать особенности структурной организации генов и геномов эукариот</w:t>
            </w:r>
            <w:r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254CA4F5" w14:textId="72EAD925" w:rsidR="00947AB1" w:rsidRPr="00CB0017" w:rsidRDefault="00947AB1" w:rsidP="00A418CE">
            <w:pPr>
              <w:pStyle w:val="a9"/>
              <w:numPr>
                <w:ilvl w:val="0"/>
                <w:numId w:val="10"/>
              </w:numPr>
              <w:ind w:left="31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>Раскрывать содержание</w:t>
            </w:r>
            <w:r w:rsidR="00A906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основных понятий темы: эукариоты, экзон, интрон, </w:t>
            </w:r>
            <w:proofErr w:type="spellStart"/>
            <w:r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>псевдогены</w:t>
            </w:r>
            <w:proofErr w:type="spellEnd"/>
            <w:r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процессинг мРНК, сплайсинг, альтернативный сплайсинг и др.  </w:t>
            </w:r>
          </w:p>
          <w:p w14:paraId="08610ED1" w14:textId="77777777" w:rsidR="00947AB1" w:rsidRPr="00CB0017" w:rsidRDefault="000B7008" w:rsidP="00A418CE">
            <w:pPr>
              <w:pStyle w:val="a9"/>
              <w:numPr>
                <w:ilvl w:val="0"/>
                <w:numId w:val="10"/>
              </w:numPr>
              <w:ind w:left="31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>Понимать процессы</w:t>
            </w:r>
            <w:r w:rsidR="00947AB1"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лежащих в основе </w:t>
            </w:r>
            <w:r w:rsidR="00947AB1" w:rsidRPr="00CB0017">
              <w:rPr>
                <w:rFonts w:ascii="Times New Roman" w:hAnsi="Times New Roman" w:cs="Times New Roman"/>
                <w:sz w:val="24"/>
                <w:szCs w:val="24"/>
              </w:rPr>
              <w:t>функционирования геномов эукариот</w:t>
            </w:r>
            <w:r w:rsidR="00947AB1"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0E822A2A" w14:textId="3699491E" w:rsidR="00ED2107" w:rsidRPr="00CB0017" w:rsidRDefault="00947AB1" w:rsidP="00A418CE">
            <w:pPr>
              <w:pStyle w:val="a9"/>
              <w:numPr>
                <w:ilvl w:val="0"/>
                <w:numId w:val="10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>Объяснять</w:t>
            </w:r>
            <w:r w:rsidR="00A906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B0017">
              <w:rPr>
                <w:rFonts w:ascii="Times New Roman" w:hAnsi="Times New Roman" w:cs="Times New Roman"/>
                <w:sz w:val="24"/>
                <w:szCs w:val="24"/>
              </w:rPr>
              <w:t>особенности транскрипции и трансляции у эукариот.</w:t>
            </w:r>
          </w:p>
          <w:p w14:paraId="3298569D" w14:textId="77777777" w:rsidR="00812EF8" w:rsidRPr="00CB0017" w:rsidRDefault="00812EF8" w:rsidP="009F2EC4">
            <w:pPr>
              <w:pStyle w:val="a9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017" w:rsidRPr="00CB0017" w14:paraId="21E76E59" w14:textId="77777777" w:rsidTr="00457B7D">
        <w:trPr>
          <w:trHeight w:val="5093"/>
        </w:trPr>
        <w:tc>
          <w:tcPr>
            <w:tcW w:w="3397" w:type="dxa"/>
          </w:tcPr>
          <w:p w14:paraId="37BEF48F" w14:textId="77777777" w:rsidR="00ED2107" w:rsidRPr="00CB0017" w:rsidRDefault="00ED2107" w:rsidP="009F2EC4">
            <w:pPr>
              <w:pStyle w:val="1"/>
              <w:spacing w:line="240" w:lineRule="auto"/>
              <w:jc w:val="left"/>
              <w:rPr>
                <w:sz w:val="24"/>
                <w:szCs w:val="24"/>
              </w:rPr>
            </w:pPr>
            <w:bookmarkStart w:id="19" w:name="_Toc71583826"/>
            <w:r w:rsidRPr="00CB0017">
              <w:rPr>
                <w:sz w:val="24"/>
                <w:szCs w:val="24"/>
              </w:rPr>
              <w:lastRenderedPageBreak/>
              <w:t>12. Эпигенетика и генетика развития (</w:t>
            </w:r>
            <w:r w:rsidR="008D6BAB" w:rsidRPr="00CB0017">
              <w:rPr>
                <w:sz w:val="24"/>
                <w:szCs w:val="24"/>
              </w:rPr>
              <w:t>2</w:t>
            </w:r>
            <w:r w:rsidRPr="00CB0017">
              <w:rPr>
                <w:sz w:val="24"/>
                <w:szCs w:val="24"/>
              </w:rPr>
              <w:t xml:space="preserve"> ч)</w:t>
            </w:r>
            <w:bookmarkEnd w:id="19"/>
          </w:p>
          <w:p w14:paraId="33B8DA7B" w14:textId="77777777" w:rsidR="00ED2107" w:rsidRPr="00CB0017" w:rsidRDefault="00ED2107" w:rsidP="009F2EC4">
            <w:pPr>
              <w:pStyle w:val="1"/>
              <w:spacing w:line="240" w:lineRule="auto"/>
              <w:jc w:val="left"/>
              <w:rPr>
                <w:sz w:val="24"/>
                <w:szCs w:val="24"/>
              </w:rPr>
            </w:pPr>
          </w:p>
          <w:p w14:paraId="55A273EE" w14:textId="77777777" w:rsidR="00ED2107" w:rsidRPr="00CB0017" w:rsidRDefault="00ED2107" w:rsidP="009F2EC4">
            <w:pPr>
              <w:pStyle w:val="1"/>
              <w:spacing w:line="240" w:lineRule="auto"/>
              <w:jc w:val="left"/>
              <w:rPr>
                <w:bCs w:val="0"/>
                <w:sz w:val="24"/>
                <w:szCs w:val="24"/>
              </w:rPr>
            </w:pPr>
          </w:p>
        </w:tc>
        <w:tc>
          <w:tcPr>
            <w:tcW w:w="6379" w:type="dxa"/>
          </w:tcPr>
          <w:p w14:paraId="544643BB" w14:textId="77777777" w:rsidR="008211BD" w:rsidRPr="00CB0017" w:rsidRDefault="008211BD" w:rsidP="009F2EC4">
            <w:pPr>
              <w:pStyle w:val="1"/>
              <w:spacing w:line="240" w:lineRule="auto"/>
              <w:jc w:val="left"/>
              <w:rPr>
                <w:sz w:val="24"/>
                <w:szCs w:val="24"/>
              </w:rPr>
            </w:pPr>
            <w:bookmarkStart w:id="20" w:name="_Toc71583827"/>
            <w:r w:rsidRPr="00CB0017">
              <w:rPr>
                <w:sz w:val="24"/>
                <w:szCs w:val="24"/>
              </w:rPr>
              <w:t>Эпигенетические явления. Эпигенетические модификации ДНК и хроматина и их роль в регуляции экспрессии генов. Метилирование ДНК. РНК-интерференция.</w:t>
            </w:r>
            <w:bookmarkEnd w:id="20"/>
          </w:p>
          <w:p w14:paraId="26A147B5" w14:textId="77777777" w:rsidR="008211BD" w:rsidRPr="00CB0017" w:rsidRDefault="008211BD" w:rsidP="009F2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017">
              <w:rPr>
                <w:rFonts w:ascii="Times New Roman" w:hAnsi="Times New Roman" w:cs="Times New Roman"/>
                <w:sz w:val="24"/>
                <w:szCs w:val="24"/>
              </w:rPr>
              <w:t xml:space="preserve">Геномный импринтинг. Эпигенетика и заболевания человека. Синдром </w:t>
            </w:r>
            <w:proofErr w:type="spellStart"/>
            <w:r w:rsidRPr="00CB0017">
              <w:rPr>
                <w:rFonts w:ascii="Times New Roman" w:hAnsi="Times New Roman" w:cs="Times New Roman"/>
                <w:sz w:val="24"/>
                <w:szCs w:val="24"/>
              </w:rPr>
              <w:t>Прадера</w:t>
            </w:r>
            <w:proofErr w:type="spellEnd"/>
            <w:r w:rsidRPr="00CB0017">
              <w:rPr>
                <w:rFonts w:ascii="Times New Roman" w:hAnsi="Times New Roman" w:cs="Times New Roman"/>
                <w:sz w:val="24"/>
                <w:szCs w:val="24"/>
              </w:rPr>
              <w:t xml:space="preserve">-Вилли и синдром </w:t>
            </w:r>
            <w:proofErr w:type="spellStart"/>
            <w:r w:rsidRPr="00CB0017">
              <w:rPr>
                <w:rFonts w:ascii="Times New Roman" w:hAnsi="Times New Roman" w:cs="Times New Roman"/>
                <w:sz w:val="24"/>
                <w:szCs w:val="24"/>
              </w:rPr>
              <w:t>Ангельмана</w:t>
            </w:r>
            <w:proofErr w:type="spellEnd"/>
            <w:r w:rsidRPr="00CB00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448BE60" w14:textId="77777777" w:rsidR="008211BD" w:rsidRPr="00CB0017" w:rsidRDefault="008211BD" w:rsidP="009F2EC4">
            <w:pPr>
              <w:pStyle w:val="1"/>
              <w:spacing w:line="240" w:lineRule="auto"/>
              <w:jc w:val="left"/>
              <w:rPr>
                <w:sz w:val="24"/>
                <w:szCs w:val="24"/>
              </w:rPr>
            </w:pPr>
            <w:bookmarkStart w:id="21" w:name="_Toc71583828"/>
            <w:r w:rsidRPr="00CB0017">
              <w:rPr>
                <w:sz w:val="24"/>
                <w:szCs w:val="24"/>
              </w:rPr>
              <w:t xml:space="preserve">Онтогенетика. Дифференциальная активность генов в разных тканях. Регуляция активности генов у эукариот. </w:t>
            </w:r>
            <w:proofErr w:type="spellStart"/>
            <w:r w:rsidRPr="00CB0017">
              <w:rPr>
                <w:sz w:val="24"/>
                <w:szCs w:val="24"/>
              </w:rPr>
              <w:t>Гомеозисные</w:t>
            </w:r>
            <w:proofErr w:type="spellEnd"/>
            <w:r w:rsidRPr="00CB0017">
              <w:rPr>
                <w:sz w:val="24"/>
                <w:szCs w:val="24"/>
              </w:rPr>
              <w:t xml:space="preserve"> гены. Понятие о генных сетях.</w:t>
            </w:r>
            <w:bookmarkEnd w:id="21"/>
          </w:p>
          <w:p w14:paraId="45BC37A0" w14:textId="77777777" w:rsidR="00ED2107" w:rsidRPr="00CB0017" w:rsidRDefault="008211BD" w:rsidP="009F2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017">
              <w:rPr>
                <w:rFonts w:ascii="Times New Roman" w:hAnsi="Times New Roman" w:cs="Times New Roman"/>
                <w:sz w:val="24"/>
                <w:szCs w:val="24"/>
              </w:rPr>
              <w:t>Генетические основы формирования разнообразия антител.</w:t>
            </w:r>
          </w:p>
        </w:tc>
        <w:tc>
          <w:tcPr>
            <w:tcW w:w="4820" w:type="dxa"/>
          </w:tcPr>
          <w:p w14:paraId="60AECB4A" w14:textId="77777777" w:rsidR="00947AB1" w:rsidRPr="00CB0017" w:rsidRDefault="00947AB1" w:rsidP="00A418CE">
            <w:pPr>
              <w:pStyle w:val="1"/>
              <w:numPr>
                <w:ilvl w:val="0"/>
                <w:numId w:val="11"/>
              </w:numPr>
              <w:spacing w:line="240" w:lineRule="auto"/>
              <w:ind w:left="317"/>
              <w:jc w:val="both"/>
              <w:rPr>
                <w:sz w:val="24"/>
                <w:szCs w:val="24"/>
              </w:rPr>
            </w:pPr>
            <w:bookmarkStart w:id="22" w:name="_Toc71583829"/>
            <w:r w:rsidRPr="00CB0017">
              <w:rPr>
                <w:sz w:val="24"/>
                <w:szCs w:val="24"/>
              </w:rPr>
              <w:t>Знать новые направления генетики: онтогенетика и эпигенетика.</w:t>
            </w:r>
            <w:bookmarkEnd w:id="22"/>
          </w:p>
          <w:p w14:paraId="2CB9D1BE" w14:textId="77777777" w:rsidR="00947AB1" w:rsidRPr="00CB0017" w:rsidRDefault="00947AB1" w:rsidP="00A418CE">
            <w:pPr>
              <w:pStyle w:val="a9"/>
              <w:numPr>
                <w:ilvl w:val="0"/>
                <w:numId w:val="11"/>
              </w:numPr>
              <w:ind w:left="31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0017">
              <w:rPr>
                <w:rFonts w:ascii="Times New Roman" w:hAnsi="Times New Roman" w:cs="Times New Roman"/>
                <w:sz w:val="24"/>
                <w:szCs w:val="24"/>
              </w:rPr>
              <w:t>Объяснять степень влияния эпигенетических модификаций на работу генов</w:t>
            </w:r>
            <w:r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6FB0232A" w14:textId="3196D44C" w:rsidR="00947AB1" w:rsidRPr="00CB0017" w:rsidRDefault="00947AB1" w:rsidP="00A418CE">
            <w:pPr>
              <w:pStyle w:val="a9"/>
              <w:numPr>
                <w:ilvl w:val="0"/>
                <w:numId w:val="11"/>
              </w:numPr>
              <w:ind w:left="31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>Раскрывать содержание</w:t>
            </w:r>
            <w:r w:rsidR="00A906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основных понятий темы: онтогенетика, </w:t>
            </w:r>
            <w:proofErr w:type="spellStart"/>
            <w:r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>гомеозисные</w:t>
            </w:r>
            <w:proofErr w:type="spellEnd"/>
            <w:r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гены, эпигенетика, метилирование ДНК, РНК-интерференция, геномный импринтинг и др.  </w:t>
            </w:r>
          </w:p>
          <w:p w14:paraId="5341E47D" w14:textId="77777777" w:rsidR="00ED2107" w:rsidRPr="00CB0017" w:rsidRDefault="00947AB1" w:rsidP="00A418CE">
            <w:pPr>
              <w:pStyle w:val="a9"/>
              <w:numPr>
                <w:ilvl w:val="0"/>
                <w:numId w:val="11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Объяснять </w:t>
            </w:r>
            <w:r w:rsidRPr="00CB0017">
              <w:rPr>
                <w:rFonts w:ascii="Times New Roman" w:hAnsi="Times New Roman" w:cs="Times New Roman"/>
                <w:sz w:val="24"/>
                <w:szCs w:val="24"/>
              </w:rPr>
              <w:t>механизмы контроля и регуляции активности генов в процессе индивидуального развития</w:t>
            </w:r>
            <w:r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CB0017" w:rsidRPr="00CB0017" w14:paraId="5EAE90B0" w14:textId="77777777" w:rsidTr="00D016BF">
        <w:trPr>
          <w:trHeight w:val="557"/>
        </w:trPr>
        <w:tc>
          <w:tcPr>
            <w:tcW w:w="14596" w:type="dxa"/>
            <w:gridSpan w:val="3"/>
            <w:vAlign w:val="center"/>
          </w:tcPr>
          <w:p w14:paraId="46810521" w14:textId="303607A4" w:rsidR="00ED2107" w:rsidRPr="00CB0017" w:rsidRDefault="00ED2107" w:rsidP="009F2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0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8D6BAB" w:rsidRPr="00CB00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CB00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Методы молекулярной генетики и биотехнологии (</w:t>
            </w:r>
            <w:r w:rsidR="003803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CB00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</w:tr>
      <w:tr w:rsidR="00CB0017" w:rsidRPr="00CB0017" w14:paraId="225A893F" w14:textId="77777777" w:rsidTr="009A58ED">
        <w:tc>
          <w:tcPr>
            <w:tcW w:w="3397" w:type="dxa"/>
          </w:tcPr>
          <w:p w14:paraId="69F197A3" w14:textId="77777777" w:rsidR="00ED2107" w:rsidRPr="00CB0017" w:rsidRDefault="00ED2107" w:rsidP="009F2E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0017">
              <w:rPr>
                <w:rFonts w:ascii="Times New Roman" w:hAnsi="Times New Roman" w:cs="Times New Roman"/>
                <w:sz w:val="24"/>
                <w:szCs w:val="24"/>
              </w:rPr>
              <w:t>13. Полимеразная цепная реакция и электрофорез (</w:t>
            </w:r>
            <w:r w:rsidR="00244852" w:rsidRPr="00CB00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B0017">
              <w:rPr>
                <w:rFonts w:ascii="Times New Roman" w:hAnsi="Times New Roman" w:cs="Times New Roman"/>
                <w:sz w:val="24"/>
                <w:szCs w:val="24"/>
              </w:rPr>
              <w:t xml:space="preserve"> ч)</w:t>
            </w:r>
          </w:p>
        </w:tc>
        <w:tc>
          <w:tcPr>
            <w:tcW w:w="6379" w:type="dxa"/>
          </w:tcPr>
          <w:p w14:paraId="74533109" w14:textId="77777777" w:rsidR="00ED2107" w:rsidRPr="00CB0017" w:rsidRDefault="005A6AF4" w:rsidP="009F2E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017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методы молекулярной генетики. </w:t>
            </w:r>
            <w:r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Полимеразная цепная реакция (ПЦР) и ее применение в современной генетике и медицине. Механизм, состав реакционной смеси. </w:t>
            </w:r>
            <w:r w:rsidRPr="00CB0017">
              <w:rPr>
                <w:rFonts w:ascii="Times New Roman" w:hAnsi="Times New Roman" w:cs="Times New Roman"/>
                <w:sz w:val="24"/>
                <w:szCs w:val="24"/>
              </w:rPr>
              <w:t>ПЦР в реальном времени. Измерение экспрессии генов.</w:t>
            </w:r>
          </w:p>
        </w:tc>
        <w:tc>
          <w:tcPr>
            <w:tcW w:w="4820" w:type="dxa"/>
          </w:tcPr>
          <w:p w14:paraId="368D2AE5" w14:textId="025B3DA2" w:rsidR="00947AB1" w:rsidRPr="00CB0017" w:rsidRDefault="00947AB1" w:rsidP="00A418CE">
            <w:pPr>
              <w:pStyle w:val="a9"/>
              <w:numPr>
                <w:ilvl w:val="0"/>
                <w:numId w:val="12"/>
              </w:numPr>
              <w:ind w:left="31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0017">
              <w:rPr>
                <w:rFonts w:ascii="Times New Roman" w:hAnsi="Times New Roman" w:cs="Times New Roman"/>
                <w:sz w:val="24"/>
                <w:szCs w:val="24"/>
              </w:rPr>
              <w:t>Характеризовать</w:t>
            </w:r>
            <w:r w:rsidR="00A90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0017">
              <w:rPr>
                <w:rFonts w:ascii="Times New Roman" w:hAnsi="Times New Roman" w:cs="Times New Roman"/>
                <w:sz w:val="24"/>
                <w:szCs w:val="24"/>
              </w:rPr>
              <w:t>основы методов полимеразной цепной реакции и электрофореза и области их применения</w:t>
            </w:r>
            <w:r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60B35A26" w14:textId="0158110D" w:rsidR="00947AB1" w:rsidRPr="00CB0017" w:rsidRDefault="00947AB1" w:rsidP="00A418CE">
            <w:pPr>
              <w:pStyle w:val="a9"/>
              <w:numPr>
                <w:ilvl w:val="0"/>
                <w:numId w:val="12"/>
              </w:numPr>
              <w:ind w:left="31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>Раскрывать содержание</w:t>
            </w:r>
            <w:r w:rsidR="00A906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основных понятий темы: полимеразная цепная реакция, амплификация, </w:t>
            </w:r>
            <w:proofErr w:type="spellStart"/>
            <w:r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>праймер</w:t>
            </w:r>
            <w:proofErr w:type="spellEnd"/>
            <w:r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ДНК-полимераза, электрофорез, гель-документирующая система и др.  </w:t>
            </w:r>
          </w:p>
          <w:p w14:paraId="5B963E2B" w14:textId="2A92BEBF" w:rsidR="00947AB1" w:rsidRPr="00CB0017" w:rsidRDefault="00947AB1" w:rsidP="00A418CE">
            <w:pPr>
              <w:pStyle w:val="a9"/>
              <w:numPr>
                <w:ilvl w:val="0"/>
                <w:numId w:val="12"/>
              </w:numPr>
              <w:ind w:left="31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>Понимать</w:t>
            </w:r>
            <w:r w:rsidR="00A906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B0017">
              <w:rPr>
                <w:rFonts w:ascii="Times New Roman" w:hAnsi="Times New Roman" w:cs="Times New Roman"/>
                <w:sz w:val="24"/>
                <w:szCs w:val="24"/>
              </w:rPr>
              <w:t>значимость метода полимеразной цепной реакции для современной генетики и медицины</w:t>
            </w:r>
            <w:r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2DDBD3B6" w14:textId="77777777" w:rsidR="00947AB1" w:rsidRPr="00CB0017" w:rsidRDefault="00947AB1" w:rsidP="00A418CE">
            <w:pPr>
              <w:pStyle w:val="a9"/>
              <w:numPr>
                <w:ilvl w:val="0"/>
                <w:numId w:val="12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</w:t>
            </w:r>
            <w:r w:rsidRPr="00CB0017">
              <w:rPr>
                <w:rFonts w:ascii="Times New Roman" w:hAnsi="Times New Roman" w:cs="Times New Roman"/>
                <w:sz w:val="24"/>
                <w:szCs w:val="24"/>
              </w:rPr>
              <w:t xml:space="preserve">интерпретировать результаты электрофоретического разделения </w:t>
            </w:r>
            <w:r w:rsidRPr="00CB00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нуклеиновых кислот</w:t>
            </w:r>
            <w:r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6555A9A8" w14:textId="77777777" w:rsidR="00ED2107" w:rsidRPr="00CB0017" w:rsidRDefault="00ED2107" w:rsidP="009F2EC4">
            <w:pPr>
              <w:pStyle w:val="a9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017" w:rsidRPr="00CB0017" w14:paraId="4E08946E" w14:textId="77777777" w:rsidTr="004A667E">
        <w:trPr>
          <w:trHeight w:val="6127"/>
        </w:trPr>
        <w:tc>
          <w:tcPr>
            <w:tcW w:w="3397" w:type="dxa"/>
          </w:tcPr>
          <w:p w14:paraId="064FE8FE" w14:textId="798E942A" w:rsidR="009D5CC9" w:rsidRPr="00CB0017" w:rsidRDefault="009D5CC9" w:rsidP="009F2E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00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 Секвенирование ДНК (</w:t>
            </w:r>
            <w:r w:rsidR="003803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B0017">
              <w:rPr>
                <w:rFonts w:ascii="Times New Roman" w:hAnsi="Times New Roman" w:cs="Times New Roman"/>
                <w:sz w:val="24"/>
                <w:szCs w:val="24"/>
              </w:rPr>
              <w:t xml:space="preserve"> ч)</w:t>
            </w:r>
          </w:p>
        </w:tc>
        <w:tc>
          <w:tcPr>
            <w:tcW w:w="6379" w:type="dxa"/>
          </w:tcPr>
          <w:p w14:paraId="42AA071B" w14:textId="77777777" w:rsidR="004E08BE" w:rsidRPr="00CB0017" w:rsidRDefault="009B04C5" w:rsidP="009F2E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017">
              <w:rPr>
                <w:rFonts w:ascii="Times New Roman" w:hAnsi="Times New Roman" w:cs="Times New Roman"/>
                <w:sz w:val="24"/>
                <w:szCs w:val="24"/>
              </w:rPr>
              <w:t>Секвенирование ДНК. Классический метод и методы нового поколения (высокопроизводительное секвенирование).</w:t>
            </w:r>
          </w:p>
          <w:p w14:paraId="0FDF5E71" w14:textId="77777777" w:rsidR="009B04C5" w:rsidRPr="00CB0017" w:rsidRDefault="009B04C5" w:rsidP="009F2E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017">
              <w:rPr>
                <w:rFonts w:ascii="Times New Roman" w:hAnsi="Times New Roman" w:cs="Times New Roman"/>
                <w:sz w:val="24"/>
                <w:szCs w:val="24"/>
              </w:rPr>
              <w:t>Программа «Геном человека», полученные результаты.</w:t>
            </w:r>
          </w:p>
          <w:p w14:paraId="0736E168" w14:textId="77777777" w:rsidR="009B04C5" w:rsidRPr="00CB0017" w:rsidRDefault="009B04C5" w:rsidP="009F2E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017">
              <w:rPr>
                <w:rFonts w:ascii="Times New Roman" w:hAnsi="Times New Roman" w:cs="Times New Roman"/>
                <w:sz w:val="24"/>
                <w:szCs w:val="24"/>
              </w:rPr>
              <w:t>Биоинформатика. Геномика. Протеомика. Базы данных в генетике и молекулярной биологии. Компьютерный анализ в геномике. Сравнение последовательностей нуклеотидов различных организмов. Геносистематика. Филогенетические деревья.</w:t>
            </w:r>
          </w:p>
          <w:p w14:paraId="5F7209C7" w14:textId="77777777" w:rsidR="009B04C5" w:rsidRPr="00CB0017" w:rsidRDefault="009B04C5" w:rsidP="009F2E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017">
              <w:rPr>
                <w:rFonts w:ascii="Times New Roman" w:hAnsi="Times New Roman" w:cs="Times New Roman"/>
                <w:sz w:val="24"/>
                <w:szCs w:val="24"/>
              </w:rPr>
              <w:t>Индивидуальные различия в последовательности нуклеотидов ДНК у представителей одного вида. Геномная дактилоскопия. Применение в криминалистике, определение родства.</w:t>
            </w:r>
          </w:p>
          <w:p w14:paraId="34EDFD92" w14:textId="77777777" w:rsidR="009D5CC9" w:rsidRPr="00CB0017" w:rsidRDefault="009D5CC9" w:rsidP="009F2E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925A18F" w14:textId="77777777" w:rsidR="009D5CC9" w:rsidRPr="00CB0017" w:rsidRDefault="009D5CC9" w:rsidP="009F2E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0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работа. </w:t>
            </w:r>
            <w:r w:rsidRPr="00CB0017">
              <w:rPr>
                <w:rFonts w:ascii="Times New Roman" w:hAnsi="Times New Roman" w:cs="Times New Roman"/>
                <w:sz w:val="24"/>
                <w:szCs w:val="24"/>
              </w:rPr>
              <w:t>«Методы молекулярной генетики. Решение задач».</w:t>
            </w:r>
          </w:p>
          <w:p w14:paraId="23B3A46C" w14:textId="77777777" w:rsidR="009D5CC9" w:rsidRPr="00CB0017" w:rsidRDefault="009D5CC9" w:rsidP="009F2E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3DB782ED" w14:textId="77777777" w:rsidR="00947AB1" w:rsidRPr="00CB0017" w:rsidRDefault="00947AB1" w:rsidP="00A418CE">
            <w:pPr>
              <w:pStyle w:val="a9"/>
              <w:numPr>
                <w:ilvl w:val="0"/>
                <w:numId w:val="13"/>
              </w:numPr>
              <w:ind w:left="31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0017">
              <w:rPr>
                <w:rFonts w:ascii="Times New Roman" w:hAnsi="Times New Roman" w:cs="Times New Roman"/>
                <w:sz w:val="24"/>
                <w:szCs w:val="24"/>
              </w:rPr>
              <w:t>Характеризовать основы методов секвенирования ДНК</w:t>
            </w:r>
            <w:r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442680B5" w14:textId="77777777" w:rsidR="00947AB1" w:rsidRPr="00CB0017" w:rsidRDefault="00947AB1" w:rsidP="00A418CE">
            <w:pPr>
              <w:pStyle w:val="a9"/>
              <w:numPr>
                <w:ilvl w:val="0"/>
                <w:numId w:val="13"/>
              </w:numPr>
              <w:ind w:left="31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Раскрывать содержание основных понятий темы: секвенирование, геномика, протеомика, биоинформатика, геносистематика, геномная дактилоскопия и др. </w:t>
            </w:r>
          </w:p>
          <w:p w14:paraId="14248BF4" w14:textId="77777777" w:rsidR="00947AB1" w:rsidRPr="00CB0017" w:rsidRDefault="00947AB1" w:rsidP="00A418CE">
            <w:pPr>
              <w:pStyle w:val="a9"/>
              <w:numPr>
                <w:ilvl w:val="0"/>
                <w:numId w:val="13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Объяснять </w:t>
            </w:r>
            <w:r w:rsidRPr="00CB0017">
              <w:rPr>
                <w:rFonts w:ascii="Times New Roman" w:hAnsi="Times New Roman" w:cs="Times New Roman"/>
                <w:sz w:val="24"/>
                <w:szCs w:val="24"/>
              </w:rPr>
              <w:t>значимость секвенирования для современной генетики и медицины</w:t>
            </w:r>
            <w:r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5919CE34" w14:textId="77777777" w:rsidR="009D5CC9" w:rsidRPr="00CB0017" w:rsidRDefault="00947AB1" w:rsidP="00A418CE">
            <w:pPr>
              <w:pStyle w:val="a9"/>
              <w:numPr>
                <w:ilvl w:val="0"/>
                <w:numId w:val="13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017">
              <w:rPr>
                <w:rFonts w:ascii="Times New Roman" w:hAnsi="Times New Roman" w:cs="Times New Roman"/>
                <w:sz w:val="24"/>
                <w:szCs w:val="24"/>
              </w:rPr>
              <w:t>Решать задачи разного уровня сложности, основанные на использовании методов молекулярной генетики в биологии и медицине.</w:t>
            </w:r>
          </w:p>
        </w:tc>
      </w:tr>
      <w:tr w:rsidR="00CB0017" w:rsidRPr="00CB0017" w14:paraId="55F5D932" w14:textId="77777777" w:rsidTr="00FC15DD">
        <w:trPr>
          <w:trHeight w:val="585"/>
        </w:trPr>
        <w:tc>
          <w:tcPr>
            <w:tcW w:w="14596" w:type="dxa"/>
            <w:gridSpan w:val="3"/>
            <w:vAlign w:val="center"/>
          </w:tcPr>
          <w:p w14:paraId="3A331D3F" w14:textId="297ADA3A" w:rsidR="00ED2107" w:rsidRPr="00CB0017" w:rsidRDefault="00ED2107" w:rsidP="009F2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0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43155C" w:rsidRPr="00CB00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CB00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D40FA7" w:rsidRPr="00CB00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Генетика человека</w:t>
            </w:r>
            <w:r w:rsidRPr="00CB00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="003803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  <w:r w:rsidRPr="00CB00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</w:tr>
      <w:tr w:rsidR="00CB0017" w:rsidRPr="00CB0017" w14:paraId="1C02EB44" w14:textId="77777777" w:rsidTr="009A58ED">
        <w:tc>
          <w:tcPr>
            <w:tcW w:w="3397" w:type="dxa"/>
          </w:tcPr>
          <w:p w14:paraId="539A2ECD" w14:textId="77777777" w:rsidR="00ED2107" w:rsidRPr="00CB0017" w:rsidRDefault="00ED2107" w:rsidP="009F2EC4">
            <w:pPr>
              <w:widowControl w:val="0"/>
              <w:rPr>
                <w:rStyle w:val="211pt"/>
                <w:rFonts w:eastAsiaTheme="minorHAnsi"/>
                <w:b w:val="0"/>
                <w:color w:val="auto"/>
                <w:sz w:val="24"/>
                <w:szCs w:val="24"/>
              </w:rPr>
            </w:pPr>
            <w:r w:rsidRPr="00CB0017">
              <w:rPr>
                <w:rStyle w:val="211pt"/>
                <w:rFonts w:eastAsiaTheme="minorHAnsi"/>
                <w:b w:val="0"/>
                <w:color w:val="auto"/>
                <w:sz w:val="24"/>
                <w:szCs w:val="24"/>
              </w:rPr>
              <w:t>1</w:t>
            </w:r>
            <w:r w:rsidR="0043155C" w:rsidRPr="00CB0017">
              <w:rPr>
                <w:rStyle w:val="211pt"/>
                <w:rFonts w:eastAsiaTheme="minorHAnsi"/>
                <w:b w:val="0"/>
                <w:color w:val="auto"/>
                <w:sz w:val="24"/>
                <w:szCs w:val="24"/>
              </w:rPr>
              <w:t>5</w:t>
            </w:r>
            <w:r w:rsidRPr="00CB0017">
              <w:rPr>
                <w:rStyle w:val="211pt"/>
                <w:rFonts w:eastAsiaTheme="minorHAnsi"/>
                <w:b w:val="0"/>
                <w:color w:val="auto"/>
                <w:sz w:val="24"/>
                <w:szCs w:val="24"/>
              </w:rPr>
              <w:t xml:space="preserve">. Наследственные заболевания человека. Хромосомные болезни </w:t>
            </w:r>
          </w:p>
          <w:p w14:paraId="5D024DEE" w14:textId="6DE6ED3F" w:rsidR="00ED2107" w:rsidRPr="00CB0017" w:rsidRDefault="003E52F8" w:rsidP="009F2EC4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211pt"/>
                <w:rFonts w:eastAsiaTheme="minorHAnsi"/>
                <w:b w:val="0"/>
                <w:color w:val="auto"/>
                <w:sz w:val="24"/>
                <w:szCs w:val="24"/>
              </w:rPr>
              <w:t>(</w:t>
            </w:r>
            <w:r w:rsidR="00A90652">
              <w:rPr>
                <w:rStyle w:val="211pt"/>
                <w:rFonts w:eastAsiaTheme="minorHAnsi"/>
                <w:b w:val="0"/>
                <w:color w:val="auto"/>
                <w:sz w:val="24"/>
                <w:szCs w:val="24"/>
              </w:rPr>
              <w:t>3</w:t>
            </w:r>
            <w:r w:rsidR="00ED2107" w:rsidRPr="00CB0017">
              <w:rPr>
                <w:rStyle w:val="211pt"/>
                <w:rFonts w:eastAsiaTheme="minorHAnsi"/>
                <w:b w:val="0"/>
                <w:color w:val="auto"/>
                <w:sz w:val="24"/>
                <w:szCs w:val="24"/>
              </w:rPr>
              <w:t xml:space="preserve"> ч.)</w:t>
            </w:r>
          </w:p>
        </w:tc>
        <w:tc>
          <w:tcPr>
            <w:tcW w:w="6379" w:type="dxa"/>
          </w:tcPr>
          <w:p w14:paraId="3C748D09" w14:textId="77777777" w:rsidR="00974E17" w:rsidRPr="00CB0017" w:rsidRDefault="00ED2107" w:rsidP="009F2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01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Классификация наследственных болезней человека. </w:t>
            </w:r>
            <w:r w:rsidRPr="00CB0017">
              <w:rPr>
                <w:rStyle w:val="211pt"/>
                <w:rFonts w:eastAsiaTheme="minorHAnsi"/>
                <w:b w:val="0"/>
                <w:color w:val="auto"/>
                <w:sz w:val="24"/>
                <w:szCs w:val="24"/>
              </w:rPr>
              <w:t xml:space="preserve">Хромосомные болезни </w:t>
            </w:r>
            <w:r w:rsidR="00974E17" w:rsidRPr="00CB0017">
              <w:rPr>
                <w:rStyle w:val="211pt"/>
                <w:rFonts w:eastAsiaTheme="minorHAnsi"/>
                <w:b w:val="0"/>
                <w:color w:val="auto"/>
                <w:sz w:val="24"/>
                <w:szCs w:val="24"/>
              </w:rPr>
              <w:t>–</w:t>
            </w:r>
            <w:r w:rsidRPr="00CB0017">
              <w:rPr>
                <w:rStyle w:val="211pt"/>
                <w:rFonts w:eastAsiaTheme="minorHAnsi"/>
                <w:b w:val="0"/>
                <w:color w:val="auto"/>
                <w:sz w:val="24"/>
                <w:szCs w:val="24"/>
              </w:rPr>
              <w:t xml:space="preserve"> п</w:t>
            </w:r>
            <w:r w:rsidR="00974E17" w:rsidRPr="00CB0017">
              <w:rPr>
                <w:rStyle w:val="211pt"/>
                <w:rFonts w:eastAsiaTheme="minorHAnsi"/>
                <w:b w:val="0"/>
                <w:color w:val="auto"/>
                <w:sz w:val="24"/>
                <w:szCs w:val="24"/>
              </w:rPr>
              <w:t>ричины, о</w:t>
            </w:r>
            <w:r w:rsidRPr="00CB001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собенности наследования</w:t>
            </w:r>
            <w:r w:rsidR="00974E17" w:rsidRPr="00CB001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 к</w:t>
            </w:r>
            <w:r w:rsidRPr="00CB0017">
              <w:rPr>
                <w:rStyle w:val="211pt"/>
                <w:rFonts w:eastAsiaTheme="minorHAnsi"/>
                <w:b w:val="0"/>
                <w:color w:val="auto"/>
                <w:sz w:val="24"/>
                <w:szCs w:val="24"/>
              </w:rPr>
              <w:t>л</w:t>
            </w:r>
            <w:r w:rsidR="00974E17" w:rsidRPr="00CB0017">
              <w:rPr>
                <w:rStyle w:val="211pt"/>
                <w:rFonts w:eastAsiaTheme="minorHAnsi"/>
                <w:b w:val="0"/>
                <w:color w:val="auto"/>
                <w:sz w:val="24"/>
                <w:szCs w:val="24"/>
              </w:rPr>
              <w:t>ассификация</w:t>
            </w:r>
            <w:r w:rsidRPr="00CB0017">
              <w:rPr>
                <w:rStyle w:val="211pt"/>
                <w:rFonts w:eastAsiaTheme="minorHAnsi"/>
                <w:b w:val="0"/>
                <w:color w:val="auto"/>
                <w:sz w:val="24"/>
                <w:szCs w:val="24"/>
              </w:rPr>
              <w:t>.</w:t>
            </w:r>
          </w:p>
          <w:p w14:paraId="5E53697C" w14:textId="77777777" w:rsidR="00CC599C" w:rsidRPr="00CB0017" w:rsidRDefault="00CC599C" w:rsidP="009F2EC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017">
              <w:rPr>
                <w:rStyle w:val="211pt"/>
                <w:rFonts w:eastAsiaTheme="minorHAnsi"/>
                <w:b w:val="0"/>
                <w:color w:val="auto"/>
                <w:sz w:val="24"/>
                <w:szCs w:val="24"/>
              </w:rPr>
              <w:t xml:space="preserve">Примеры синдромов с числовыми и структурными нарушениями </w:t>
            </w:r>
            <w:proofErr w:type="spellStart"/>
            <w:r w:rsidRPr="00CB0017">
              <w:rPr>
                <w:rStyle w:val="211pt"/>
                <w:rFonts w:eastAsiaTheme="minorHAnsi"/>
                <w:b w:val="0"/>
                <w:color w:val="auto"/>
                <w:sz w:val="24"/>
                <w:szCs w:val="24"/>
              </w:rPr>
              <w:t>аутосом</w:t>
            </w:r>
            <w:proofErr w:type="spellEnd"/>
            <w:r w:rsidRPr="00CB0017">
              <w:rPr>
                <w:rStyle w:val="211pt"/>
                <w:rFonts w:eastAsiaTheme="minorHAnsi"/>
                <w:b w:val="0"/>
                <w:color w:val="auto"/>
                <w:sz w:val="24"/>
                <w:szCs w:val="24"/>
              </w:rPr>
              <w:t xml:space="preserve"> (синдром Дауна, синдром Эдвардса, синдром Патау). Синдромы с числовыми и структурными нарушениями половых хромосом (синдром Шерешевского-Тернера, синдром </w:t>
            </w:r>
            <w:proofErr w:type="spellStart"/>
            <w:r w:rsidRPr="00CB0017">
              <w:rPr>
                <w:rStyle w:val="211pt"/>
                <w:rFonts w:eastAsiaTheme="minorHAnsi"/>
                <w:b w:val="0"/>
                <w:color w:val="auto"/>
                <w:sz w:val="24"/>
                <w:szCs w:val="24"/>
              </w:rPr>
              <w:t>Клайнфельтера</w:t>
            </w:r>
            <w:proofErr w:type="spellEnd"/>
            <w:r w:rsidRPr="00CB0017">
              <w:rPr>
                <w:rStyle w:val="211pt"/>
                <w:rFonts w:eastAsiaTheme="minorHAnsi"/>
                <w:b w:val="0"/>
                <w:color w:val="auto"/>
                <w:sz w:val="24"/>
                <w:szCs w:val="24"/>
              </w:rPr>
              <w:t xml:space="preserve">, синдром </w:t>
            </w:r>
            <w:proofErr w:type="spellStart"/>
            <w:r w:rsidRPr="00CB0017">
              <w:rPr>
                <w:rStyle w:val="211pt"/>
                <w:rFonts w:eastAsiaTheme="minorHAnsi"/>
                <w:b w:val="0"/>
                <w:color w:val="auto"/>
                <w:sz w:val="24"/>
                <w:szCs w:val="24"/>
              </w:rPr>
              <w:t>трисомии</w:t>
            </w:r>
            <w:proofErr w:type="spellEnd"/>
            <w:r w:rsidRPr="00CB0017">
              <w:rPr>
                <w:rStyle w:val="211pt"/>
                <w:rFonts w:eastAsiaTheme="minorHAnsi"/>
                <w:b w:val="0"/>
                <w:color w:val="auto"/>
                <w:sz w:val="24"/>
                <w:szCs w:val="24"/>
              </w:rPr>
              <w:t xml:space="preserve"> Х, </w:t>
            </w:r>
            <w:r w:rsidRPr="00CB0017">
              <w:rPr>
                <w:rStyle w:val="211pt"/>
                <w:rFonts w:eastAsiaTheme="minorHAnsi"/>
                <w:b w:val="0"/>
                <w:color w:val="auto"/>
                <w:sz w:val="24"/>
                <w:szCs w:val="24"/>
              </w:rPr>
              <w:lastRenderedPageBreak/>
              <w:t xml:space="preserve">синдром </w:t>
            </w:r>
            <w:proofErr w:type="spellStart"/>
            <w:r w:rsidRPr="00CB0017">
              <w:rPr>
                <w:rStyle w:val="211pt"/>
                <w:rFonts w:eastAsiaTheme="minorHAnsi"/>
                <w:b w:val="0"/>
                <w:color w:val="auto"/>
                <w:sz w:val="24"/>
                <w:szCs w:val="24"/>
              </w:rPr>
              <w:t>дисомии</w:t>
            </w:r>
            <w:proofErr w:type="spellEnd"/>
            <w:r w:rsidR="00743126">
              <w:rPr>
                <w:rStyle w:val="211pt"/>
                <w:rFonts w:eastAsiaTheme="minorHAnsi"/>
                <w:b w:val="0"/>
                <w:color w:val="auto"/>
                <w:sz w:val="24"/>
                <w:szCs w:val="24"/>
              </w:rPr>
              <w:t xml:space="preserve"> </w:t>
            </w:r>
            <w:r w:rsidRPr="00CB0017">
              <w:rPr>
                <w:rStyle w:val="211pt"/>
                <w:rFonts w:eastAsiaTheme="minorHAnsi"/>
                <w:b w:val="0"/>
                <w:color w:val="auto"/>
                <w:sz w:val="24"/>
                <w:szCs w:val="24"/>
                <w:lang w:val="en-US"/>
              </w:rPr>
              <w:t>Y</w:t>
            </w:r>
            <w:r w:rsidRPr="00CB0017">
              <w:rPr>
                <w:rStyle w:val="211pt"/>
                <w:rFonts w:eastAsiaTheme="minorHAnsi"/>
                <w:b w:val="0"/>
                <w:color w:val="auto"/>
                <w:sz w:val="24"/>
                <w:szCs w:val="24"/>
              </w:rPr>
              <w:t xml:space="preserve"> - хромосомы</w:t>
            </w:r>
            <w:proofErr w:type="gramStart"/>
            <w:r w:rsidRPr="00CB0017">
              <w:rPr>
                <w:rStyle w:val="211pt"/>
                <w:rFonts w:eastAsiaTheme="minorHAnsi"/>
                <w:b w:val="0"/>
                <w:color w:val="auto"/>
                <w:sz w:val="24"/>
                <w:szCs w:val="24"/>
              </w:rPr>
              <w:t>).Синдромы</w:t>
            </w:r>
            <w:proofErr w:type="gramEnd"/>
            <w:r w:rsidRPr="00CB0017">
              <w:rPr>
                <w:rStyle w:val="211pt"/>
                <w:rFonts w:eastAsiaTheme="minorHAnsi"/>
                <w:b w:val="0"/>
                <w:color w:val="auto"/>
                <w:sz w:val="24"/>
                <w:szCs w:val="24"/>
              </w:rPr>
              <w:t>, вызванные хромосомными мутациями (</w:t>
            </w:r>
            <w:r w:rsidRPr="00CB0017">
              <w:rPr>
                <w:rFonts w:ascii="Times New Roman" w:hAnsi="Times New Roman" w:cs="Times New Roman"/>
                <w:sz w:val="24"/>
                <w:szCs w:val="24"/>
              </w:rPr>
              <w:t xml:space="preserve">синдром кошачьего крика). </w:t>
            </w:r>
          </w:p>
          <w:p w14:paraId="4102A45F" w14:textId="77777777" w:rsidR="00ED2107" w:rsidRPr="00CB0017" w:rsidRDefault="00ED2107" w:rsidP="009F2EC4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14:paraId="1D68A0B0" w14:textId="2E71692D" w:rsidR="00947AB1" w:rsidRPr="00CB0017" w:rsidRDefault="00947AB1" w:rsidP="00A418CE">
            <w:pPr>
              <w:pStyle w:val="a9"/>
              <w:numPr>
                <w:ilvl w:val="0"/>
                <w:numId w:val="16"/>
              </w:numPr>
              <w:ind w:left="31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00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Характеризовать</w:t>
            </w:r>
            <w:r w:rsidR="00A90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0017">
              <w:rPr>
                <w:rFonts w:ascii="Times New Roman" w:hAnsi="Times New Roman" w:cs="Times New Roman"/>
                <w:sz w:val="24"/>
                <w:szCs w:val="24"/>
              </w:rPr>
              <w:t>наиболее распространенные хромосомные болезни</w:t>
            </w:r>
            <w:r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51E9410D" w14:textId="4FDCA55C" w:rsidR="00947AB1" w:rsidRPr="00CB0017" w:rsidRDefault="00947AB1" w:rsidP="00A418CE">
            <w:pPr>
              <w:pStyle w:val="a9"/>
              <w:numPr>
                <w:ilvl w:val="0"/>
                <w:numId w:val="16"/>
              </w:numPr>
              <w:ind w:left="31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>Раскрывать содержание</w:t>
            </w:r>
            <w:r w:rsidR="00A906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основных понятий темы: хромосомные болезни, геномные мутации, хромосомные мутации, анеуплоидии по </w:t>
            </w:r>
            <w:proofErr w:type="spellStart"/>
            <w:r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>аутосомам</w:t>
            </w:r>
            <w:proofErr w:type="spellEnd"/>
            <w:r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анеуплоидии по половым хромосомам, </w:t>
            </w:r>
            <w:proofErr w:type="spellStart"/>
            <w:r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>моносомия</w:t>
            </w:r>
            <w:proofErr w:type="spellEnd"/>
            <w:r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>дисомия</w:t>
            </w:r>
            <w:proofErr w:type="spellEnd"/>
            <w:r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>трисомия</w:t>
            </w:r>
            <w:proofErr w:type="spellEnd"/>
            <w:r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др. </w:t>
            </w:r>
          </w:p>
          <w:p w14:paraId="7C7163A4" w14:textId="7D743379" w:rsidR="00947AB1" w:rsidRPr="00CB0017" w:rsidRDefault="00947AB1" w:rsidP="00A418CE">
            <w:pPr>
              <w:pStyle w:val="a9"/>
              <w:numPr>
                <w:ilvl w:val="0"/>
                <w:numId w:val="16"/>
              </w:numPr>
              <w:ind w:left="31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>Объяснят</w:t>
            </w:r>
            <w:r w:rsidR="00A90652">
              <w:rPr>
                <w:rFonts w:ascii="Times New Roman" w:hAnsi="Times New Roman" w:cs="Times New Roman"/>
                <w:bCs/>
                <w:sz w:val="24"/>
                <w:szCs w:val="24"/>
              </w:rPr>
              <w:t>ь п</w:t>
            </w:r>
            <w:r w:rsidRPr="00CB0017">
              <w:rPr>
                <w:rFonts w:ascii="Times New Roman" w:hAnsi="Times New Roman" w:cs="Times New Roman"/>
                <w:sz w:val="24"/>
                <w:szCs w:val="24"/>
              </w:rPr>
              <w:t>ричины развития и особенности наследования хромосомных заболеваний</w:t>
            </w:r>
            <w:r w:rsidR="006D4C80"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25087534" w14:textId="77777777" w:rsidR="006546F9" w:rsidRPr="00CB0017" w:rsidRDefault="00947AB1" w:rsidP="00A418CE">
            <w:pPr>
              <w:pStyle w:val="a9"/>
              <w:numPr>
                <w:ilvl w:val="0"/>
                <w:numId w:val="16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>Устанавливать взаимосвязь наследственных заболеваний человека и их генетической основы.</w:t>
            </w:r>
          </w:p>
          <w:p w14:paraId="508511A6" w14:textId="77777777" w:rsidR="00227D22" w:rsidRPr="00CB0017" w:rsidRDefault="00227D22" w:rsidP="001E6124">
            <w:pPr>
              <w:pStyle w:val="a9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017" w:rsidRPr="00CB0017" w14:paraId="7DEFE325" w14:textId="77777777" w:rsidTr="009A58ED">
        <w:tc>
          <w:tcPr>
            <w:tcW w:w="3397" w:type="dxa"/>
          </w:tcPr>
          <w:p w14:paraId="37086100" w14:textId="5D66B2CB" w:rsidR="00ED2107" w:rsidRPr="00CB0017" w:rsidRDefault="00ED2107" w:rsidP="009F2EC4">
            <w:pPr>
              <w:autoSpaceDE w:val="0"/>
              <w:autoSpaceDN w:val="0"/>
              <w:adjustRightInd w:val="0"/>
              <w:rPr>
                <w:rStyle w:val="211pt"/>
                <w:rFonts w:eastAsiaTheme="minorHAnsi"/>
                <w:b w:val="0"/>
                <w:color w:val="auto"/>
                <w:sz w:val="24"/>
                <w:szCs w:val="24"/>
              </w:rPr>
            </w:pPr>
            <w:r w:rsidRPr="00CB0017">
              <w:rPr>
                <w:rStyle w:val="211pt"/>
                <w:rFonts w:eastAsiaTheme="minorHAnsi"/>
                <w:b w:val="0"/>
                <w:color w:val="auto"/>
                <w:sz w:val="24"/>
                <w:szCs w:val="24"/>
              </w:rPr>
              <w:lastRenderedPageBreak/>
              <w:t>1</w:t>
            </w:r>
            <w:r w:rsidR="0043155C" w:rsidRPr="00CB0017">
              <w:rPr>
                <w:rStyle w:val="211pt"/>
                <w:rFonts w:eastAsiaTheme="minorHAnsi"/>
                <w:b w:val="0"/>
                <w:color w:val="auto"/>
                <w:sz w:val="24"/>
                <w:szCs w:val="24"/>
              </w:rPr>
              <w:t>6</w:t>
            </w:r>
            <w:r w:rsidR="003E52F8">
              <w:rPr>
                <w:rStyle w:val="211pt"/>
                <w:rFonts w:eastAsiaTheme="minorHAnsi"/>
                <w:b w:val="0"/>
                <w:color w:val="auto"/>
                <w:sz w:val="24"/>
                <w:szCs w:val="24"/>
              </w:rPr>
              <w:t>. Генные болезни человека (</w:t>
            </w:r>
            <w:r w:rsidR="00A90652">
              <w:rPr>
                <w:rStyle w:val="211pt"/>
                <w:rFonts w:eastAsiaTheme="minorHAnsi"/>
                <w:b w:val="0"/>
                <w:color w:val="auto"/>
                <w:sz w:val="24"/>
                <w:szCs w:val="24"/>
              </w:rPr>
              <w:t>4</w:t>
            </w:r>
            <w:r w:rsidRPr="00CB0017">
              <w:rPr>
                <w:rStyle w:val="211pt"/>
                <w:rFonts w:eastAsiaTheme="minorHAnsi"/>
                <w:b w:val="0"/>
                <w:color w:val="auto"/>
                <w:sz w:val="24"/>
                <w:szCs w:val="24"/>
              </w:rPr>
              <w:t xml:space="preserve"> ч)</w:t>
            </w:r>
          </w:p>
          <w:p w14:paraId="577E19E9" w14:textId="77777777" w:rsidR="00ED2107" w:rsidRPr="00CB0017" w:rsidRDefault="00ED2107" w:rsidP="009F2E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1BB4E27A" w14:textId="77777777" w:rsidR="00B93551" w:rsidRPr="00CB0017" w:rsidRDefault="00CF68D6" w:rsidP="009F2EC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B001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Генные болезни человека и их причины. Особенности наследования генных заболеваний. </w:t>
            </w:r>
            <w:r w:rsidRPr="00CB0017">
              <w:rPr>
                <w:rStyle w:val="211pt"/>
                <w:rFonts w:eastAsiaTheme="minorHAnsi"/>
                <w:b w:val="0"/>
                <w:color w:val="auto"/>
                <w:sz w:val="24"/>
                <w:szCs w:val="24"/>
              </w:rPr>
              <w:t>Классификация генных болезней.</w:t>
            </w:r>
          </w:p>
          <w:p w14:paraId="05612C34" w14:textId="77777777" w:rsidR="00CF68D6" w:rsidRPr="00CB0017" w:rsidRDefault="00CF68D6" w:rsidP="009F2EC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017">
              <w:rPr>
                <w:rFonts w:ascii="Times New Roman" w:hAnsi="Times New Roman" w:cs="Times New Roman"/>
                <w:sz w:val="24"/>
                <w:szCs w:val="24"/>
              </w:rPr>
              <w:t xml:space="preserve">Моногенные и мультифакториальные заболевания. </w:t>
            </w:r>
            <w:r w:rsidR="00B93551" w:rsidRPr="00CB001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B0017">
              <w:rPr>
                <w:rFonts w:ascii="Times New Roman" w:hAnsi="Times New Roman" w:cs="Times New Roman"/>
                <w:sz w:val="24"/>
                <w:szCs w:val="24"/>
              </w:rPr>
              <w:t xml:space="preserve">арактеристика </w:t>
            </w:r>
            <w:r w:rsidR="0051280C" w:rsidRPr="00CB0017">
              <w:rPr>
                <w:rFonts w:ascii="Times New Roman" w:hAnsi="Times New Roman" w:cs="Times New Roman"/>
                <w:sz w:val="24"/>
                <w:szCs w:val="24"/>
              </w:rPr>
              <w:t xml:space="preserve">основных </w:t>
            </w:r>
            <w:r w:rsidRPr="00CB0017">
              <w:rPr>
                <w:rFonts w:ascii="Times New Roman" w:hAnsi="Times New Roman" w:cs="Times New Roman"/>
                <w:sz w:val="24"/>
                <w:szCs w:val="24"/>
              </w:rPr>
              <w:t xml:space="preserve">генных болезней (фенилкетонурия, муковисцидоз, </w:t>
            </w:r>
            <w:proofErr w:type="spellStart"/>
            <w:r w:rsidRPr="00CB0017">
              <w:rPr>
                <w:rFonts w:ascii="Times New Roman" w:hAnsi="Times New Roman" w:cs="Times New Roman"/>
                <w:sz w:val="24"/>
                <w:szCs w:val="24"/>
              </w:rPr>
              <w:t>миодистрофия</w:t>
            </w:r>
            <w:proofErr w:type="spellEnd"/>
            <w:r w:rsidR="007431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017">
              <w:rPr>
                <w:rFonts w:ascii="Times New Roman" w:hAnsi="Times New Roman" w:cs="Times New Roman"/>
                <w:sz w:val="24"/>
                <w:szCs w:val="24"/>
              </w:rPr>
              <w:t>Дюшена</w:t>
            </w:r>
            <w:proofErr w:type="spellEnd"/>
            <w:r w:rsidRPr="00CB0017">
              <w:rPr>
                <w:rFonts w:ascii="Times New Roman" w:hAnsi="Times New Roman" w:cs="Times New Roman"/>
                <w:sz w:val="24"/>
                <w:szCs w:val="24"/>
              </w:rPr>
              <w:t xml:space="preserve">, синдром </w:t>
            </w:r>
            <w:proofErr w:type="spellStart"/>
            <w:r w:rsidRPr="00CB0017">
              <w:rPr>
                <w:rFonts w:ascii="Times New Roman" w:hAnsi="Times New Roman" w:cs="Times New Roman"/>
                <w:sz w:val="24"/>
                <w:szCs w:val="24"/>
              </w:rPr>
              <w:t>Марфана</w:t>
            </w:r>
            <w:proofErr w:type="spellEnd"/>
            <w:r w:rsidRPr="00CB0017">
              <w:rPr>
                <w:rFonts w:ascii="Times New Roman" w:hAnsi="Times New Roman" w:cs="Times New Roman"/>
                <w:sz w:val="24"/>
                <w:szCs w:val="24"/>
              </w:rPr>
              <w:t xml:space="preserve">, синдром Мартина-Белл, адреногенитальный синдром, синдром Морриса). </w:t>
            </w:r>
          </w:p>
          <w:p w14:paraId="7BE97E1C" w14:textId="14249809" w:rsidR="00CF68D6" w:rsidRPr="00CB0017" w:rsidRDefault="00CF68D6" w:rsidP="009F2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017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об </w:t>
            </w:r>
            <w:proofErr w:type="spellStart"/>
            <w:r w:rsidRPr="00CB0017">
              <w:rPr>
                <w:rFonts w:ascii="Times New Roman" w:hAnsi="Times New Roman" w:cs="Times New Roman"/>
                <w:sz w:val="24"/>
                <w:szCs w:val="24"/>
              </w:rPr>
              <w:t>орфанных</w:t>
            </w:r>
            <w:proofErr w:type="spellEnd"/>
            <w:r w:rsidR="0051280C" w:rsidRPr="00CB0017">
              <w:rPr>
                <w:rFonts w:ascii="Times New Roman" w:hAnsi="Times New Roman" w:cs="Times New Roman"/>
                <w:sz w:val="24"/>
                <w:szCs w:val="24"/>
              </w:rPr>
              <w:t xml:space="preserve"> (редких)</w:t>
            </w:r>
            <w:r w:rsidRPr="00CB0017"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заболеваниях. Характеристика </w:t>
            </w:r>
            <w:r w:rsidR="0051280C" w:rsidRPr="00CB0017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r w:rsidR="00A90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017">
              <w:rPr>
                <w:rFonts w:ascii="Times New Roman" w:hAnsi="Times New Roman" w:cs="Times New Roman"/>
                <w:sz w:val="24"/>
                <w:szCs w:val="24"/>
              </w:rPr>
              <w:t>орфанных</w:t>
            </w:r>
            <w:proofErr w:type="spellEnd"/>
            <w:r w:rsidRPr="00CB0017"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заболеваний (</w:t>
            </w:r>
            <w:proofErr w:type="spellStart"/>
            <w:r w:rsidRPr="00CB0017">
              <w:rPr>
                <w:rFonts w:ascii="Times New Roman" w:hAnsi="Times New Roman" w:cs="Times New Roman"/>
                <w:sz w:val="24"/>
                <w:szCs w:val="24"/>
              </w:rPr>
              <w:t>мукополисахаридоз</w:t>
            </w:r>
            <w:proofErr w:type="spellEnd"/>
            <w:r w:rsidRPr="00CB0017">
              <w:rPr>
                <w:rFonts w:ascii="Times New Roman" w:hAnsi="Times New Roman" w:cs="Times New Roman"/>
                <w:sz w:val="24"/>
                <w:szCs w:val="24"/>
              </w:rPr>
              <w:t xml:space="preserve">, синдром </w:t>
            </w:r>
            <w:proofErr w:type="spellStart"/>
            <w:r w:rsidRPr="00CB0017">
              <w:rPr>
                <w:rFonts w:ascii="Times New Roman" w:hAnsi="Times New Roman" w:cs="Times New Roman"/>
                <w:sz w:val="24"/>
                <w:szCs w:val="24"/>
              </w:rPr>
              <w:t>Элерса-Данлоса</w:t>
            </w:r>
            <w:proofErr w:type="spellEnd"/>
            <w:r w:rsidRPr="00CB0017">
              <w:rPr>
                <w:rFonts w:ascii="Times New Roman" w:hAnsi="Times New Roman" w:cs="Times New Roman"/>
                <w:sz w:val="24"/>
                <w:szCs w:val="24"/>
              </w:rPr>
              <w:t xml:space="preserve">, СМА). Проблемы лечения </w:t>
            </w:r>
            <w:proofErr w:type="spellStart"/>
            <w:r w:rsidRPr="00CB0017">
              <w:rPr>
                <w:rFonts w:ascii="Times New Roman" w:hAnsi="Times New Roman" w:cs="Times New Roman"/>
                <w:sz w:val="24"/>
                <w:szCs w:val="24"/>
              </w:rPr>
              <w:t>орфанных</w:t>
            </w:r>
            <w:proofErr w:type="spellEnd"/>
            <w:r w:rsidRPr="00CB0017"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заболеваний.</w:t>
            </w:r>
          </w:p>
          <w:p w14:paraId="4797F35B" w14:textId="77777777" w:rsidR="00CF68D6" w:rsidRPr="00CB0017" w:rsidRDefault="00CF68D6" w:rsidP="009F2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2B5FB537" w14:textId="6DE79287" w:rsidR="00947AB1" w:rsidRPr="00CB0017" w:rsidRDefault="00947AB1" w:rsidP="00A418CE">
            <w:pPr>
              <w:pStyle w:val="a9"/>
              <w:numPr>
                <w:ilvl w:val="0"/>
                <w:numId w:val="17"/>
              </w:numPr>
              <w:ind w:left="31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0017">
              <w:rPr>
                <w:rFonts w:ascii="Times New Roman" w:hAnsi="Times New Roman" w:cs="Times New Roman"/>
                <w:sz w:val="24"/>
                <w:szCs w:val="24"/>
              </w:rPr>
              <w:t>Характеризовать</w:t>
            </w:r>
            <w:r w:rsidR="00A90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0017">
              <w:rPr>
                <w:rFonts w:ascii="Times New Roman" w:hAnsi="Times New Roman" w:cs="Times New Roman"/>
                <w:sz w:val="24"/>
                <w:szCs w:val="24"/>
              </w:rPr>
              <w:t>наиболее распространенные генные болезни</w:t>
            </w:r>
            <w:r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11B7B994" w14:textId="67ED42B2" w:rsidR="00947AB1" w:rsidRPr="00CB0017" w:rsidRDefault="00947AB1" w:rsidP="00A418CE">
            <w:pPr>
              <w:pStyle w:val="a9"/>
              <w:numPr>
                <w:ilvl w:val="0"/>
                <w:numId w:val="17"/>
              </w:numPr>
              <w:ind w:left="31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>Раскрывать содержание</w:t>
            </w:r>
            <w:r w:rsidR="00A906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основных понятий темы: генные болезни, генные мутации, моногенные заболевания, мультифакториальные заболевания, </w:t>
            </w:r>
            <w:proofErr w:type="spellStart"/>
            <w:r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>орфанные</w:t>
            </w:r>
            <w:proofErr w:type="spellEnd"/>
            <w:r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заболевания и др. </w:t>
            </w:r>
          </w:p>
          <w:p w14:paraId="505717E4" w14:textId="77777777" w:rsidR="00947AB1" w:rsidRPr="00CB0017" w:rsidRDefault="00947AB1" w:rsidP="00A418CE">
            <w:pPr>
              <w:pStyle w:val="a9"/>
              <w:numPr>
                <w:ilvl w:val="0"/>
                <w:numId w:val="17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Объяснять </w:t>
            </w:r>
            <w:r w:rsidRPr="00CB0017">
              <w:rPr>
                <w:rFonts w:ascii="Times New Roman" w:hAnsi="Times New Roman" w:cs="Times New Roman"/>
                <w:sz w:val="24"/>
                <w:szCs w:val="24"/>
              </w:rPr>
              <w:t>причины развития и особенности наследования генных заболеваний</w:t>
            </w:r>
            <w:r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383C575A" w14:textId="77777777" w:rsidR="00D404EA" w:rsidRPr="00CB0017" w:rsidRDefault="00D404EA" w:rsidP="001E61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017" w:rsidRPr="00CB0017" w14:paraId="215F1769" w14:textId="77777777" w:rsidTr="009A58ED">
        <w:tc>
          <w:tcPr>
            <w:tcW w:w="3397" w:type="dxa"/>
          </w:tcPr>
          <w:p w14:paraId="76E9FF45" w14:textId="77777777" w:rsidR="000B7008" w:rsidRPr="00CB0017" w:rsidRDefault="00ED2107" w:rsidP="009F2EC4">
            <w:pPr>
              <w:autoSpaceDE w:val="0"/>
              <w:autoSpaceDN w:val="0"/>
              <w:adjustRightInd w:val="0"/>
              <w:rPr>
                <w:rStyle w:val="211pt"/>
                <w:rFonts w:eastAsiaTheme="minorHAnsi"/>
                <w:b w:val="0"/>
                <w:color w:val="auto"/>
                <w:sz w:val="24"/>
                <w:szCs w:val="24"/>
              </w:rPr>
            </w:pPr>
            <w:r w:rsidRPr="00CB0017">
              <w:rPr>
                <w:rStyle w:val="211pt"/>
                <w:rFonts w:eastAsiaTheme="minorHAnsi"/>
                <w:b w:val="0"/>
                <w:color w:val="auto"/>
                <w:sz w:val="24"/>
                <w:szCs w:val="24"/>
              </w:rPr>
              <w:t>1</w:t>
            </w:r>
            <w:r w:rsidR="0043155C" w:rsidRPr="00CB0017">
              <w:rPr>
                <w:rStyle w:val="211pt"/>
                <w:rFonts w:eastAsiaTheme="minorHAnsi"/>
                <w:b w:val="0"/>
                <w:color w:val="auto"/>
                <w:sz w:val="24"/>
                <w:szCs w:val="24"/>
              </w:rPr>
              <w:t>7</w:t>
            </w:r>
            <w:r w:rsidRPr="00CB0017">
              <w:rPr>
                <w:rStyle w:val="211pt"/>
                <w:rFonts w:eastAsiaTheme="minorHAnsi"/>
                <w:b w:val="0"/>
                <w:color w:val="auto"/>
                <w:sz w:val="24"/>
                <w:szCs w:val="24"/>
              </w:rPr>
              <w:t xml:space="preserve">. </w:t>
            </w:r>
            <w:r w:rsidR="00C05F5A" w:rsidRPr="00CB0017">
              <w:rPr>
                <w:rStyle w:val="211pt"/>
                <w:rFonts w:eastAsiaTheme="minorHAnsi"/>
                <w:b w:val="0"/>
                <w:color w:val="auto"/>
                <w:sz w:val="24"/>
                <w:szCs w:val="24"/>
              </w:rPr>
              <w:t xml:space="preserve">Молекулярные </w:t>
            </w:r>
          </w:p>
          <w:p w14:paraId="09F2EB96" w14:textId="5D83A3E0" w:rsidR="00C05F5A" w:rsidRPr="00CB0017" w:rsidRDefault="00C05F5A" w:rsidP="009F2EC4">
            <w:pPr>
              <w:autoSpaceDE w:val="0"/>
              <w:autoSpaceDN w:val="0"/>
              <w:adjustRightInd w:val="0"/>
              <w:rPr>
                <w:rStyle w:val="211pt"/>
                <w:rFonts w:eastAsiaTheme="minorHAnsi"/>
                <w:b w:val="0"/>
                <w:color w:val="auto"/>
                <w:sz w:val="24"/>
                <w:szCs w:val="24"/>
              </w:rPr>
            </w:pPr>
            <w:r w:rsidRPr="00CB0017">
              <w:rPr>
                <w:rStyle w:val="211pt"/>
                <w:rFonts w:eastAsiaTheme="minorHAnsi"/>
                <w:b w:val="0"/>
                <w:color w:val="auto"/>
                <w:sz w:val="24"/>
                <w:szCs w:val="24"/>
              </w:rPr>
              <w:t>основы некот</w:t>
            </w:r>
            <w:r w:rsidR="003E52F8">
              <w:rPr>
                <w:rStyle w:val="211pt"/>
                <w:rFonts w:eastAsiaTheme="minorHAnsi"/>
                <w:b w:val="0"/>
                <w:color w:val="auto"/>
                <w:sz w:val="24"/>
                <w:szCs w:val="24"/>
              </w:rPr>
              <w:t>орых генетических заболеваний (</w:t>
            </w:r>
            <w:r w:rsidR="00A90652">
              <w:rPr>
                <w:rStyle w:val="211pt"/>
                <w:rFonts w:eastAsiaTheme="minorHAnsi"/>
                <w:b w:val="0"/>
                <w:color w:val="auto"/>
                <w:sz w:val="24"/>
                <w:szCs w:val="24"/>
              </w:rPr>
              <w:t>3</w:t>
            </w:r>
            <w:r w:rsidRPr="00CB0017">
              <w:rPr>
                <w:rStyle w:val="211pt"/>
                <w:rFonts w:eastAsiaTheme="minorHAnsi"/>
                <w:b w:val="0"/>
                <w:color w:val="auto"/>
                <w:sz w:val="24"/>
                <w:szCs w:val="24"/>
              </w:rPr>
              <w:t xml:space="preserve"> ч)</w:t>
            </w:r>
          </w:p>
          <w:p w14:paraId="47449429" w14:textId="77777777" w:rsidR="00ED2107" w:rsidRPr="00CB0017" w:rsidRDefault="00ED2107" w:rsidP="009F2EC4">
            <w:pPr>
              <w:autoSpaceDE w:val="0"/>
              <w:autoSpaceDN w:val="0"/>
              <w:adjustRightInd w:val="0"/>
              <w:rPr>
                <w:rStyle w:val="211pt"/>
                <w:rFonts w:eastAsiaTheme="minorHAnsi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379" w:type="dxa"/>
          </w:tcPr>
          <w:p w14:paraId="2CF4CB5A" w14:textId="77777777" w:rsidR="00ED2107" w:rsidRPr="00CB0017" w:rsidRDefault="00C63DC8" w:rsidP="009F2EC4">
            <w:pPr>
              <w:jc w:val="both"/>
              <w:rPr>
                <w:rStyle w:val="211pt"/>
                <w:rFonts w:eastAsiaTheme="minorHAnsi"/>
                <w:b w:val="0"/>
                <w:color w:val="auto"/>
                <w:sz w:val="24"/>
                <w:szCs w:val="24"/>
              </w:rPr>
            </w:pPr>
            <w:r w:rsidRPr="00CB0017">
              <w:rPr>
                <w:rFonts w:ascii="Times New Roman" w:hAnsi="Times New Roman" w:cs="Times New Roman"/>
                <w:sz w:val="24"/>
                <w:szCs w:val="24"/>
              </w:rPr>
              <w:t xml:space="preserve">Внеядерная наследственность. Особенности митохондриального и </w:t>
            </w:r>
            <w:proofErr w:type="spellStart"/>
            <w:r w:rsidRPr="00CB0017">
              <w:rPr>
                <w:rFonts w:ascii="Times New Roman" w:hAnsi="Times New Roman" w:cs="Times New Roman"/>
                <w:sz w:val="24"/>
                <w:szCs w:val="24"/>
              </w:rPr>
              <w:t>пластидного</w:t>
            </w:r>
            <w:proofErr w:type="spellEnd"/>
            <w:r w:rsidRPr="00CB0017">
              <w:rPr>
                <w:rFonts w:ascii="Times New Roman" w:hAnsi="Times New Roman" w:cs="Times New Roman"/>
                <w:sz w:val="24"/>
                <w:szCs w:val="24"/>
              </w:rPr>
              <w:t xml:space="preserve"> наследования. </w:t>
            </w:r>
            <w:r w:rsidR="00ED2107" w:rsidRPr="00CB0017">
              <w:rPr>
                <w:rFonts w:ascii="Times New Roman" w:hAnsi="Times New Roman" w:cs="Times New Roman"/>
                <w:sz w:val="24"/>
                <w:szCs w:val="24"/>
              </w:rPr>
              <w:t xml:space="preserve">Митохондриальные болезни – причины, особенности наследования. </w:t>
            </w:r>
          </w:p>
          <w:p w14:paraId="462A0919" w14:textId="77777777" w:rsidR="00ED2107" w:rsidRPr="00CB0017" w:rsidRDefault="00ED2107" w:rsidP="009F2EC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B001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Болезни с наследственной предрасположенностью. </w:t>
            </w:r>
          </w:p>
          <w:p w14:paraId="55ABCFE9" w14:textId="4135E5CA" w:rsidR="0065192A" w:rsidRPr="00CB0017" w:rsidRDefault="00ED2107" w:rsidP="009F2E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0017">
              <w:rPr>
                <w:rFonts w:ascii="Times New Roman" w:hAnsi="Times New Roman" w:cs="Times New Roman"/>
                <w:sz w:val="24"/>
                <w:szCs w:val="24"/>
              </w:rPr>
              <w:t>Генетические основы канцерогенеза</w:t>
            </w:r>
            <w:r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Теории возникновения опухолей. </w:t>
            </w:r>
            <w:r w:rsidRPr="00CB0017">
              <w:rPr>
                <w:rFonts w:ascii="Times New Roman" w:hAnsi="Times New Roman" w:cs="Times New Roman"/>
                <w:sz w:val="24"/>
                <w:szCs w:val="24"/>
              </w:rPr>
              <w:t>Онкогены и гены-супрессоры опухолевого роста.</w:t>
            </w:r>
            <w:r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Понятие об апоптозе. Нарушение апоптоза при канцерогенезе.</w:t>
            </w:r>
            <w:r w:rsidR="00A906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B001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Современные методы</w:t>
            </w:r>
            <w:r w:rsidR="00CF68D6" w:rsidRPr="00CB001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рака и</w:t>
            </w:r>
            <w:r w:rsidRPr="00CB001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предрасположенности к </w:t>
            </w:r>
            <w:r w:rsidR="00CF68D6" w:rsidRPr="00CB001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нему</w:t>
            </w:r>
            <w:r w:rsidRPr="00CB001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  <w:r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Методы лечения онкологических заболеваний. </w:t>
            </w:r>
          </w:p>
          <w:p w14:paraId="3B53F097" w14:textId="77777777" w:rsidR="00ED2107" w:rsidRPr="00CB0017" w:rsidRDefault="00ED2107" w:rsidP="009F2E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820" w:type="dxa"/>
          </w:tcPr>
          <w:p w14:paraId="1E41AD9E" w14:textId="5AE93DED" w:rsidR="00947AB1" w:rsidRPr="00CB0017" w:rsidRDefault="00947AB1" w:rsidP="00A418CE">
            <w:pPr>
              <w:pStyle w:val="a9"/>
              <w:numPr>
                <w:ilvl w:val="0"/>
                <w:numId w:val="18"/>
              </w:numPr>
              <w:ind w:left="31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Характеризовать</w:t>
            </w:r>
            <w:r w:rsidR="00A906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B0017">
              <w:rPr>
                <w:rFonts w:ascii="Times New Roman" w:hAnsi="Times New Roman" w:cs="Times New Roman"/>
                <w:sz w:val="24"/>
                <w:szCs w:val="24"/>
              </w:rPr>
              <w:t>причины развития и особенности наследования митохондриальных болезней и болезней с наследственной предрасположенностью</w:t>
            </w:r>
            <w:r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58AE5B4A" w14:textId="40F990D4" w:rsidR="00947AB1" w:rsidRPr="00CB0017" w:rsidRDefault="00947AB1" w:rsidP="00A418CE">
            <w:pPr>
              <w:pStyle w:val="a9"/>
              <w:numPr>
                <w:ilvl w:val="0"/>
                <w:numId w:val="18"/>
              </w:numPr>
              <w:ind w:left="31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>Раскрывать содержание</w:t>
            </w:r>
            <w:r w:rsidR="00A906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основных понятий темы: митохондриальные болезни, канцерогенез, онкогены, гены-супрессоры опухолевого роста, апоптоз и др.</w:t>
            </w:r>
          </w:p>
          <w:p w14:paraId="33F11E5E" w14:textId="77777777" w:rsidR="00ED2107" w:rsidRPr="00CB0017" w:rsidRDefault="00947AB1" w:rsidP="00A418CE">
            <w:pPr>
              <w:pStyle w:val="a9"/>
              <w:numPr>
                <w:ilvl w:val="0"/>
                <w:numId w:val="18"/>
              </w:numPr>
              <w:ind w:left="31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Объяснять </w:t>
            </w:r>
            <w:r w:rsidRPr="00CB0017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методы диагностики и лечения онкологических </w:t>
            </w:r>
            <w:r w:rsidRPr="00CB00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заболеваний</w:t>
            </w:r>
            <w:r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4426D8FC" w14:textId="77777777" w:rsidR="00812EF8" w:rsidRPr="00CB0017" w:rsidRDefault="00812EF8" w:rsidP="001E6124">
            <w:pPr>
              <w:pStyle w:val="a9"/>
              <w:ind w:left="31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B0017" w:rsidRPr="00CB0017" w14:paraId="77359BF4" w14:textId="77777777" w:rsidTr="009A58ED">
        <w:trPr>
          <w:trHeight w:val="5790"/>
        </w:trPr>
        <w:tc>
          <w:tcPr>
            <w:tcW w:w="3397" w:type="dxa"/>
          </w:tcPr>
          <w:p w14:paraId="5811E525" w14:textId="19603451" w:rsidR="00ED2107" w:rsidRPr="00CB0017" w:rsidRDefault="0043155C" w:rsidP="009F2E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00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  <w:r w:rsidR="00ED2107" w:rsidRPr="00CB0017">
              <w:rPr>
                <w:rFonts w:ascii="Times New Roman" w:hAnsi="Times New Roman" w:cs="Times New Roman"/>
                <w:sz w:val="24"/>
                <w:szCs w:val="24"/>
              </w:rPr>
              <w:t>. Мето</w:t>
            </w:r>
            <w:r w:rsidR="003E52F8">
              <w:rPr>
                <w:rFonts w:ascii="Times New Roman" w:hAnsi="Times New Roman" w:cs="Times New Roman"/>
                <w:sz w:val="24"/>
                <w:szCs w:val="24"/>
              </w:rPr>
              <w:t>ды изучения генетики человека (</w:t>
            </w:r>
            <w:r w:rsidR="00A906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D2107" w:rsidRPr="00CB0017">
              <w:rPr>
                <w:rFonts w:ascii="Times New Roman" w:hAnsi="Times New Roman" w:cs="Times New Roman"/>
                <w:sz w:val="24"/>
                <w:szCs w:val="24"/>
              </w:rPr>
              <w:t xml:space="preserve"> ч)</w:t>
            </w:r>
          </w:p>
          <w:p w14:paraId="419099A7" w14:textId="77777777" w:rsidR="00ED2107" w:rsidRPr="00CB0017" w:rsidRDefault="00ED2107" w:rsidP="009F2E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63637402" w14:textId="77777777" w:rsidR="009C5E6D" w:rsidRPr="00CB0017" w:rsidRDefault="003110DD" w:rsidP="009F2E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>Ц</w:t>
            </w:r>
            <w:r w:rsidR="00ED2107"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>итогенетический, близнецовый, биохимический, популяционно-статистический, генеалогический, молекулярно-генетический</w:t>
            </w:r>
            <w:r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методы.</w:t>
            </w:r>
          </w:p>
          <w:p w14:paraId="7966507B" w14:textId="52451558" w:rsidR="00ED2107" w:rsidRPr="00CB0017" w:rsidRDefault="003110DD" w:rsidP="009F2EC4">
            <w:pPr>
              <w:autoSpaceDE w:val="0"/>
              <w:autoSpaceDN w:val="0"/>
              <w:adjustRightInd w:val="0"/>
              <w:jc w:val="both"/>
              <w:rPr>
                <w:rStyle w:val="211pt"/>
                <w:rFonts w:eastAsiaTheme="minorHAnsi"/>
                <w:b w:val="0"/>
                <w:color w:val="auto"/>
                <w:sz w:val="24"/>
                <w:szCs w:val="24"/>
              </w:rPr>
            </w:pPr>
            <w:r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Характеристика</w:t>
            </w:r>
            <w:r w:rsidR="00ED2107"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методов и </w:t>
            </w:r>
            <w:r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их </w:t>
            </w:r>
            <w:r w:rsidR="00ED2107"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>применение в современной медицине. Основные принципы составления и анализа родословных.</w:t>
            </w:r>
            <w:r w:rsidR="00A906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D2107" w:rsidRPr="00CB0017">
              <w:rPr>
                <w:rFonts w:ascii="Times New Roman" w:hAnsi="Times New Roman" w:cs="Times New Roman"/>
                <w:sz w:val="24"/>
                <w:szCs w:val="24"/>
              </w:rPr>
              <w:t xml:space="preserve">Типы наследованиях признаков – аутосомно-доминантный, аутосомно-рецессивный, Х-сцепленный доминантный, Х-сцепленный рецессивный, </w:t>
            </w:r>
            <w:r w:rsidR="00ED2107" w:rsidRPr="00CB00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="00ED2107" w:rsidRPr="00CB0017">
              <w:rPr>
                <w:rFonts w:ascii="Times New Roman" w:hAnsi="Times New Roman" w:cs="Times New Roman"/>
                <w:sz w:val="24"/>
                <w:szCs w:val="24"/>
              </w:rPr>
              <w:t xml:space="preserve">-сцепленный. </w:t>
            </w:r>
            <w:r w:rsidR="00ED2107" w:rsidRPr="00CB0017">
              <w:rPr>
                <w:rStyle w:val="211pt"/>
                <w:rFonts w:eastAsiaTheme="minorHAnsi"/>
                <w:b w:val="0"/>
                <w:color w:val="auto"/>
                <w:sz w:val="24"/>
                <w:szCs w:val="24"/>
              </w:rPr>
              <w:t xml:space="preserve">Особенности родословных при </w:t>
            </w:r>
            <w:r w:rsidR="00DA5AAA" w:rsidRPr="00CB0017">
              <w:rPr>
                <w:rStyle w:val="211pt"/>
                <w:rFonts w:eastAsiaTheme="minorHAnsi"/>
                <w:b w:val="0"/>
                <w:color w:val="auto"/>
                <w:sz w:val="24"/>
                <w:szCs w:val="24"/>
              </w:rPr>
              <w:t>каждом типе наследования.</w:t>
            </w:r>
          </w:p>
          <w:p w14:paraId="652A8421" w14:textId="77777777" w:rsidR="00ED2107" w:rsidRPr="00CB0017" w:rsidRDefault="00ED2107" w:rsidP="009F2EC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017">
              <w:rPr>
                <w:rFonts w:ascii="Times New Roman" w:hAnsi="Times New Roman" w:cs="Times New Roman"/>
                <w:sz w:val="24"/>
                <w:szCs w:val="24"/>
              </w:rPr>
              <w:t>Недостатки генеалогического метода изучения генетики человека.</w:t>
            </w:r>
          </w:p>
          <w:p w14:paraId="2B1BD329" w14:textId="77777777" w:rsidR="0037372D" w:rsidRPr="00CB0017" w:rsidRDefault="0037372D" w:rsidP="009F2EC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809852" w14:textId="77777777" w:rsidR="00763D2F" w:rsidRPr="00CB0017" w:rsidRDefault="0037372D" w:rsidP="009F2EC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017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</w:t>
            </w:r>
            <w:r w:rsidRPr="00CB0017">
              <w:rPr>
                <w:rFonts w:ascii="Times New Roman" w:hAnsi="Times New Roman" w:cs="Times New Roman"/>
                <w:sz w:val="24"/>
                <w:szCs w:val="24"/>
              </w:rPr>
              <w:t xml:space="preserve"> «Определение и объяснение характера наследования признака по родословной человека».</w:t>
            </w:r>
          </w:p>
        </w:tc>
        <w:tc>
          <w:tcPr>
            <w:tcW w:w="4820" w:type="dxa"/>
          </w:tcPr>
          <w:p w14:paraId="1160661F" w14:textId="77777777" w:rsidR="00947AB1" w:rsidRPr="00CB0017" w:rsidRDefault="00947AB1" w:rsidP="00A418CE">
            <w:pPr>
              <w:pStyle w:val="a9"/>
              <w:numPr>
                <w:ilvl w:val="0"/>
                <w:numId w:val="19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017">
              <w:rPr>
                <w:rFonts w:ascii="Times New Roman" w:hAnsi="Times New Roman" w:cs="Times New Roman"/>
                <w:sz w:val="24"/>
                <w:szCs w:val="24"/>
              </w:rPr>
              <w:t>Характеризовать методы изучения генетики человека.</w:t>
            </w:r>
          </w:p>
          <w:p w14:paraId="3A3A6F0E" w14:textId="4BBD48E1" w:rsidR="00947AB1" w:rsidRPr="00CB0017" w:rsidRDefault="00947AB1" w:rsidP="00A418CE">
            <w:pPr>
              <w:numPr>
                <w:ilvl w:val="0"/>
                <w:numId w:val="19"/>
              </w:numPr>
              <w:ind w:left="31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0017">
              <w:rPr>
                <w:rFonts w:ascii="Times New Roman" w:hAnsi="Times New Roman" w:cs="Times New Roman"/>
                <w:sz w:val="24"/>
                <w:szCs w:val="24"/>
              </w:rPr>
              <w:t>Объяснять</w:t>
            </w:r>
            <w:r w:rsidR="00A90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0017">
              <w:rPr>
                <w:rFonts w:ascii="Times New Roman" w:hAnsi="Times New Roman" w:cs="Times New Roman"/>
                <w:sz w:val="24"/>
                <w:szCs w:val="24"/>
              </w:rPr>
              <w:t>роль современных методов изучения генетики человека в установлении причин и диагностике наследственных заболеваний</w:t>
            </w:r>
            <w:r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6EC343F9" w14:textId="37A1B90E" w:rsidR="00947AB1" w:rsidRPr="00CB0017" w:rsidRDefault="00947AB1" w:rsidP="00A418CE">
            <w:pPr>
              <w:numPr>
                <w:ilvl w:val="0"/>
                <w:numId w:val="19"/>
              </w:numPr>
              <w:ind w:left="31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>Раскрывать содержание</w:t>
            </w:r>
            <w:r w:rsidR="00A906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основных понятий темы: цитогенетический метод, близнецовый метод, популяционно-статистический метод, генеалогический метод, молекулярно-генетический метод, аутосомно-доминантный тип наследования, аутосомно-рецессивный тип наследования, Х-сцепленный доминантный тип наследования и др.</w:t>
            </w:r>
          </w:p>
          <w:p w14:paraId="5413AA22" w14:textId="3F50A0D8" w:rsidR="00ED2107" w:rsidRPr="00CB0017" w:rsidRDefault="003110DD" w:rsidP="00A418CE">
            <w:pPr>
              <w:pStyle w:val="a9"/>
              <w:numPr>
                <w:ilvl w:val="0"/>
                <w:numId w:val="19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>Уметь исп</w:t>
            </w:r>
            <w:r w:rsidR="00947AB1"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>ользовать</w:t>
            </w:r>
            <w:r w:rsidR="00A906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47AB1"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>генетическ</w:t>
            </w:r>
            <w:r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>ую</w:t>
            </w:r>
            <w:r w:rsidR="00947AB1"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терминологи</w:t>
            </w:r>
            <w:r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>ю</w:t>
            </w:r>
            <w:r w:rsidR="00947AB1"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символик</w:t>
            </w:r>
            <w:r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="00947AB1"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составления родословной.</w:t>
            </w:r>
          </w:p>
          <w:p w14:paraId="1172ABCD" w14:textId="77777777" w:rsidR="00244852" w:rsidRPr="00CB0017" w:rsidRDefault="00244852" w:rsidP="00A418CE">
            <w:pPr>
              <w:pStyle w:val="a9"/>
              <w:numPr>
                <w:ilvl w:val="0"/>
                <w:numId w:val="19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>Уметь определять и объяснять характер наследования признака по родословной человека.</w:t>
            </w:r>
          </w:p>
        </w:tc>
      </w:tr>
      <w:tr w:rsidR="00CB0017" w:rsidRPr="00CB0017" w14:paraId="31EC7270" w14:textId="77777777" w:rsidTr="00457B7D">
        <w:trPr>
          <w:trHeight w:val="6530"/>
        </w:trPr>
        <w:tc>
          <w:tcPr>
            <w:tcW w:w="3397" w:type="dxa"/>
          </w:tcPr>
          <w:p w14:paraId="5EACE097" w14:textId="77777777" w:rsidR="00662684" w:rsidRPr="00CB0017" w:rsidRDefault="0043155C" w:rsidP="009F2E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00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  <w:r w:rsidR="00662684" w:rsidRPr="00CB0017">
              <w:rPr>
                <w:rFonts w:ascii="Times New Roman" w:hAnsi="Times New Roman" w:cs="Times New Roman"/>
                <w:sz w:val="24"/>
                <w:szCs w:val="24"/>
              </w:rPr>
              <w:t>. Методы клинической диагностики и профилакти</w:t>
            </w:r>
            <w:r w:rsidR="003E52F8">
              <w:rPr>
                <w:rFonts w:ascii="Times New Roman" w:hAnsi="Times New Roman" w:cs="Times New Roman"/>
                <w:sz w:val="24"/>
                <w:szCs w:val="24"/>
              </w:rPr>
              <w:t>ки наследственных заболеваний (3</w:t>
            </w:r>
            <w:r w:rsidR="00662684" w:rsidRPr="00CB0017">
              <w:rPr>
                <w:rFonts w:ascii="Times New Roman" w:hAnsi="Times New Roman" w:cs="Times New Roman"/>
                <w:sz w:val="24"/>
                <w:szCs w:val="24"/>
              </w:rPr>
              <w:t>ч)</w:t>
            </w:r>
          </w:p>
        </w:tc>
        <w:tc>
          <w:tcPr>
            <w:tcW w:w="6379" w:type="dxa"/>
          </w:tcPr>
          <w:p w14:paraId="2930F1ED" w14:textId="77777777" w:rsidR="00763D2F" w:rsidRPr="00CB0017" w:rsidRDefault="00763D2F" w:rsidP="009F2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017">
              <w:rPr>
                <w:rFonts w:ascii="Times New Roman" w:hAnsi="Times New Roman" w:cs="Times New Roman"/>
                <w:sz w:val="24"/>
                <w:szCs w:val="24"/>
              </w:rPr>
              <w:t xml:space="preserve">Методы клинической диагностики и профилактики наследственных заболеваний. </w:t>
            </w:r>
            <w:r w:rsidRPr="00CB0017">
              <w:rPr>
                <w:rStyle w:val="211pt"/>
                <w:rFonts w:eastAsiaTheme="minorHAnsi"/>
                <w:b w:val="0"/>
                <w:color w:val="auto"/>
                <w:sz w:val="24"/>
                <w:szCs w:val="24"/>
              </w:rPr>
              <w:t xml:space="preserve">Принципы клинической диагностики наследственных болезней. </w:t>
            </w:r>
            <w:r w:rsidRPr="00CB0017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методы диагностики </w:t>
            </w:r>
            <w:r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хромосомных и </w:t>
            </w:r>
            <w:r w:rsidRPr="00CB0017">
              <w:rPr>
                <w:rFonts w:ascii="Times New Roman" w:hAnsi="Times New Roman" w:cs="Times New Roman"/>
                <w:sz w:val="24"/>
                <w:szCs w:val="24"/>
              </w:rPr>
              <w:t xml:space="preserve">генных заболеваний, а также предрасположенности к наследственным заболеваниям. Инвазивные и неинвазивные методы. </w:t>
            </w:r>
            <w:proofErr w:type="spellStart"/>
            <w:r w:rsidRPr="00CB0017">
              <w:rPr>
                <w:rStyle w:val="211pt"/>
                <w:rFonts w:eastAsiaTheme="minorHAnsi"/>
                <w:b w:val="0"/>
                <w:color w:val="auto"/>
                <w:sz w:val="24"/>
                <w:szCs w:val="24"/>
              </w:rPr>
              <w:t>Кариотипирование</w:t>
            </w:r>
            <w:proofErr w:type="spellEnd"/>
            <w:r w:rsidRPr="00CB0017">
              <w:rPr>
                <w:rStyle w:val="211pt"/>
                <w:rFonts w:eastAsiaTheme="minorHAnsi"/>
                <w:b w:val="0"/>
                <w:color w:val="auto"/>
                <w:sz w:val="24"/>
                <w:szCs w:val="24"/>
              </w:rPr>
              <w:t>. Анализ кариограмм в норме и патологии.</w:t>
            </w:r>
            <w:r w:rsidRPr="00CB0017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CB0017">
              <w:rPr>
                <w:rStyle w:val="211pt"/>
                <w:rFonts w:eastAsiaTheme="minorHAnsi"/>
                <w:b w:val="0"/>
                <w:color w:val="auto"/>
                <w:sz w:val="24"/>
                <w:szCs w:val="24"/>
              </w:rPr>
              <w:t xml:space="preserve">еонатальный скрининг наследственных болезней обмена. </w:t>
            </w:r>
          </w:p>
          <w:p w14:paraId="55BDC83E" w14:textId="77777777" w:rsidR="00763D2F" w:rsidRPr="00CB0017" w:rsidRDefault="00763D2F" w:rsidP="009F2EC4">
            <w:pPr>
              <w:jc w:val="both"/>
              <w:rPr>
                <w:rStyle w:val="211pt"/>
                <w:rFonts w:eastAsiaTheme="minorHAnsi"/>
                <w:b w:val="0"/>
                <w:color w:val="auto"/>
                <w:sz w:val="24"/>
                <w:szCs w:val="24"/>
              </w:rPr>
            </w:pPr>
            <w:r w:rsidRPr="00CB0017">
              <w:rPr>
                <w:rStyle w:val="211pt"/>
                <w:rFonts w:eastAsiaTheme="minorHAnsi"/>
                <w:b w:val="0"/>
                <w:color w:val="auto"/>
                <w:sz w:val="24"/>
                <w:szCs w:val="24"/>
              </w:rPr>
              <w:t xml:space="preserve">Генетические основы профилактики наследственной патологии. Виды профилактики. </w:t>
            </w:r>
          </w:p>
          <w:p w14:paraId="6CB7E6BC" w14:textId="77777777" w:rsidR="00763D2F" w:rsidRPr="00CB0017" w:rsidRDefault="00763D2F" w:rsidP="009F2E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017">
              <w:rPr>
                <w:rStyle w:val="211pt"/>
                <w:rFonts w:eastAsiaTheme="minorHAnsi"/>
                <w:b w:val="0"/>
                <w:color w:val="auto"/>
                <w:sz w:val="24"/>
                <w:szCs w:val="24"/>
              </w:rPr>
              <w:t xml:space="preserve">Медико-генетическое консультирование, пренатальная диагностика, </w:t>
            </w:r>
            <w:proofErr w:type="spellStart"/>
            <w:r w:rsidRPr="00CB0017">
              <w:rPr>
                <w:rStyle w:val="211pt"/>
                <w:rFonts w:eastAsiaTheme="minorHAnsi"/>
                <w:b w:val="0"/>
                <w:color w:val="auto"/>
                <w:sz w:val="24"/>
                <w:szCs w:val="24"/>
              </w:rPr>
              <w:t>преимплантационная</w:t>
            </w:r>
            <w:proofErr w:type="spellEnd"/>
            <w:r w:rsidRPr="00CB0017">
              <w:rPr>
                <w:rStyle w:val="211pt"/>
                <w:rFonts w:eastAsiaTheme="minorHAnsi"/>
                <w:b w:val="0"/>
                <w:color w:val="auto"/>
                <w:sz w:val="24"/>
                <w:szCs w:val="24"/>
              </w:rPr>
              <w:t xml:space="preserve"> диагностика, </w:t>
            </w:r>
            <w:proofErr w:type="spellStart"/>
            <w:r w:rsidRPr="00CB0017">
              <w:rPr>
                <w:rStyle w:val="211pt"/>
                <w:rFonts w:eastAsiaTheme="minorHAnsi"/>
                <w:b w:val="0"/>
                <w:color w:val="auto"/>
                <w:sz w:val="24"/>
                <w:szCs w:val="24"/>
              </w:rPr>
              <w:t>периконцепционная</w:t>
            </w:r>
            <w:proofErr w:type="spellEnd"/>
            <w:r w:rsidRPr="00CB0017">
              <w:rPr>
                <w:rStyle w:val="211pt"/>
                <w:rFonts w:eastAsiaTheme="minorHAnsi"/>
                <w:b w:val="0"/>
                <w:color w:val="auto"/>
                <w:sz w:val="24"/>
                <w:szCs w:val="24"/>
              </w:rPr>
              <w:t xml:space="preserve"> профилактика</w:t>
            </w:r>
            <w:r w:rsidRPr="00CB00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61BAFEF" w14:textId="77777777" w:rsidR="00763D2F" w:rsidRPr="00CB0017" w:rsidRDefault="00763D2F" w:rsidP="009F2EC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F39448E" w14:textId="77777777" w:rsidR="00662684" w:rsidRPr="00CB0017" w:rsidRDefault="00662684" w:rsidP="009F2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0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 </w:t>
            </w:r>
            <w:r w:rsidRPr="00CB0017">
              <w:rPr>
                <w:rFonts w:ascii="Times New Roman" w:hAnsi="Times New Roman" w:cs="Times New Roman"/>
                <w:sz w:val="24"/>
                <w:szCs w:val="24"/>
              </w:rPr>
              <w:t>«Генеалогический и молекулярно-генетический методы изучения генетики человека. Профилактика наследственных заболеваний».</w:t>
            </w:r>
          </w:p>
        </w:tc>
        <w:tc>
          <w:tcPr>
            <w:tcW w:w="4820" w:type="dxa"/>
          </w:tcPr>
          <w:p w14:paraId="6307E888" w14:textId="13374A13" w:rsidR="00947AB1" w:rsidRPr="00CB0017" w:rsidRDefault="00947AB1" w:rsidP="00A418CE">
            <w:pPr>
              <w:pStyle w:val="a9"/>
              <w:numPr>
                <w:ilvl w:val="0"/>
                <w:numId w:val="20"/>
              </w:numPr>
              <w:ind w:left="31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0017">
              <w:rPr>
                <w:rFonts w:ascii="Times New Roman" w:hAnsi="Times New Roman" w:cs="Times New Roman"/>
                <w:sz w:val="24"/>
                <w:szCs w:val="24"/>
              </w:rPr>
              <w:t>Характеризовать</w:t>
            </w:r>
            <w:r w:rsidR="00A90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0017">
              <w:rPr>
                <w:rFonts w:ascii="Times New Roman" w:hAnsi="Times New Roman" w:cs="Times New Roman"/>
                <w:sz w:val="24"/>
                <w:szCs w:val="24"/>
              </w:rPr>
              <w:t>современные методы диагностики и профилактики наследственных заболеваний</w:t>
            </w:r>
            <w:r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4170874B" w14:textId="4B2178F1" w:rsidR="00947AB1" w:rsidRPr="00CB0017" w:rsidRDefault="00947AB1" w:rsidP="00A418CE">
            <w:pPr>
              <w:pStyle w:val="a9"/>
              <w:numPr>
                <w:ilvl w:val="0"/>
                <w:numId w:val="20"/>
              </w:numPr>
              <w:ind w:left="31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>Раскрывать содержание</w:t>
            </w:r>
            <w:r w:rsidR="00A906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основных понятий темы: инвазивные и неинвазивные методы диагностики, </w:t>
            </w:r>
            <w:proofErr w:type="spellStart"/>
            <w:r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>кариотипирование</w:t>
            </w:r>
            <w:proofErr w:type="spellEnd"/>
            <w:r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неонатальный скрининг, пренатальная диагностика, </w:t>
            </w:r>
            <w:proofErr w:type="spellStart"/>
            <w:r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>преимплантационная</w:t>
            </w:r>
            <w:proofErr w:type="spellEnd"/>
            <w:r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диагностика, </w:t>
            </w:r>
            <w:proofErr w:type="spellStart"/>
            <w:r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>периконцепционная</w:t>
            </w:r>
            <w:proofErr w:type="spellEnd"/>
            <w:r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профилактика и др. </w:t>
            </w:r>
          </w:p>
          <w:p w14:paraId="15031294" w14:textId="77777777" w:rsidR="00662684" w:rsidRPr="00CB0017" w:rsidRDefault="00947AB1" w:rsidP="00A418CE">
            <w:pPr>
              <w:pStyle w:val="a9"/>
              <w:numPr>
                <w:ilvl w:val="0"/>
                <w:numId w:val="20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Решать </w:t>
            </w:r>
            <w:r w:rsidRPr="00CB0017">
              <w:rPr>
                <w:rFonts w:ascii="Times New Roman" w:hAnsi="Times New Roman" w:cs="Times New Roman"/>
                <w:sz w:val="24"/>
                <w:szCs w:val="24"/>
              </w:rPr>
              <w:t>задачи разного уровня сложности, основанные на использовании молекулярно-генетического метода изучения генетики человека.</w:t>
            </w:r>
          </w:p>
        </w:tc>
      </w:tr>
      <w:tr w:rsidR="00CB0017" w:rsidRPr="00CB0017" w14:paraId="7713C587" w14:textId="77777777" w:rsidTr="009A58ED">
        <w:tc>
          <w:tcPr>
            <w:tcW w:w="3397" w:type="dxa"/>
          </w:tcPr>
          <w:p w14:paraId="56EEEEC7" w14:textId="77777777" w:rsidR="00ED2107" w:rsidRPr="00CB0017" w:rsidRDefault="00ED2107" w:rsidP="009F2E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0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155C" w:rsidRPr="00CB00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B0017">
              <w:rPr>
                <w:rFonts w:ascii="Times New Roman" w:hAnsi="Times New Roman" w:cs="Times New Roman"/>
                <w:sz w:val="24"/>
                <w:szCs w:val="24"/>
              </w:rPr>
              <w:t>.Персонализированная медицина и генная терапия</w:t>
            </w:r>
            <w:r w:rsidR="00E265B3" w:rsidRPr="00CB0017">
              <w:rPr>
                <w:rFonts w:ascii="Times New Roman" w:hAnsi="Times New Roman" w:cs="Times New Roman"/>
                <w:sz w:val="24"/>
                <w:szCs w:val="24"/>
              </w:rPr>
              <w:t>. Спортивная генетика.</w:t>
            </w:r>
            <w:r w:rsidRPr="00CB001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E52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B0017">
              <w:rPr>
                <w:rFonts w:ascii="Times New Roman" w:hAnsi="Times New Roman" w:cs="Times New Roman"/>
                <w:sz w:val="24"/>
                <w:szCs w:val="24"/>
              </w:rPr>
              <w:t xml:space="preserve"> ч)</w:t>
            </w:r>
          </w:p>
          <w:p w14:paraId="274B3C0F" w14:textId="77777777" w:rsidR="00ED2107" w:rsidRPr="00CB0017" w:rsidRDefault="00ED2107" w:rsidP="009F2E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0C4BD748" w14:textId="77777777" w:rsidR="00763D2F" w:rsidRPr="00CB0017" w:rsidRDefault="00763D2F" w:rsidP="009F2E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017">
              <w:rPr>
                <w:rFonts w:ascii="Times New Roman" w:hAnsi="Times New Roman" w:cs="Times New Roman"/>
                <w:sz w:val="24"/>
                <w:szCs w:val="24"/>
              </w:rPr>
              <w:t xml:space="preserve">Персонализированная медицина и генная терапия. Генетический паспорт человека.  Выявление </w:t>
            </w:r>
            <w:proofErr w:type="gramStart"/>
            <w:r w:rsidRPr="00CB0017">
              <w:rPr>
                <w:rFonts w:ascii="Times New Roman" w:hAnsi="Times New Roman" w:cs="Times New Roman"/>
                <w:sz w:val="24"/>
                <w:szCs w:val="24"/>
              </w:rPr>
              <w:t>индивидуальных особенностей</w:t>
            </w:r>
            <w:proofErr w:type="gramEnd"/>
            <w:r w:rsidRPr="00CB0017">
              <w:rPr>
                <w:rFonts w:ascii="Times New Roman" w:hAnsi="Times New Roman" w:cs="Times New Roman"/>
                <w:sz w:val="24"/>
                <w:szCs w:val="24"/>
              </w:rPr>
              <w:t xml:space="preserve"> метаболизма (непереносимость лактозы, алкоголя). Персонализированная (персонифицированная) медицина. Индивидуальный подбор лекарственных средств. </w:t>
            </w:r>
            <w:proofErr w:type="spellStart"/>
            <w:r w:rsidRPr="00CB0017">
              <w:rPr>
                <w:rFonts w:ascii="Times New Roman" w:hAnsi="Times New Roman" w:cs="Times New Roman"/>
                <w:sz w:val="24"/>
                <w:szCs w:val="24"/>
              </w:rPr>
              <w:t>Фармакогенетика</w:t>
            </w:r>
            <w:proofErr w:type="spellEnd"/>
            <w:r w:rsidRPr="00CB00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48E91BD" w14:textId="77777777" w:rsidR="0080291F" w:rsidRPr="00CB0017" w:rsidRDefault="0080291F" w:rsidP="009F2E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017">
              <w:rPr>
                <w:rFonts w:ascii="Times New Roman" w:hAnsi="Times New Roman" w:cs="Times New Roman"/>
                <w:sz w:val="24"/>
                <w:szCs w:val="24"/>
              </w:rPr>
              <w:t xml:space="preserve">Молекулярно-генетические маркеры спортивных задатков и генетическое тестирование в спорте. Генетические аспекты </w:t>
            </w:r>
            <w:proofErr w:type="spellStart"/>
            <w:r w:rsidRPr="00CB0017">
              <w:rPr>
                <w:rFonts w:ascii="Times New Roman" w:hAnsi="Times New Roman" w:cs="Times New Roman"/>
                <w:sz w:val="24"/>
                <w:szCs w:val="24"/>
              </w:rPr>
              <w:t>тренируемости</w:t>
            </w:r>
            <w:proofErr w:type="spellEnd"/>
            <w:r w:rsidRPr="00CB0017">
              <w:rPr>
                <w:rFonts w:ascii="Times New Roman" w:hAnsi="Times New Roman" w:cs="Times New Roman"/>
                <w:sz w:val="24"/>
                <w:szCs w:val="24"/>
              </w:rPr>
              <w:t xml:space="preserve"> спортсменов.</w:t>
            </w:r>
          </w:p>
          <w:p w14:paraId="7C79DC6B" w14:textId="77777777" w:rsidR="0080291F" w:rsidRPr="00CB0017" w:rsidRDefault="0080291F" w:rsidP="009F2E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0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Генный допинг.</w:t>
            </w:r>
          </w:p>
          <w:p w14:paraId="6A09F020" w14:textId="77777777" w:rsidR="00763D2F" w:rsidRPr="00CB0017" w:rsidRDefault="00763D2F" w:rsidP="009F2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017">
              <w:rPr>
                <w:rFonts w:ascii="Times New Roman" w:hAnsi="Times New Roman" w:cs="Times New Roman"/>
                <w:sz w:val="24"/>
                <w:szCs w:val="24"/>
              </w:rPr>
              <w:t xml:space="preserve">Отличия распространенности генетических вариантов у разных наций. </w:t>
            </w:r>
          </w:p>
          <w:p w14:paraId="1A4DF430" w14:textId="77777777" w:rsidR="00763D2F" w:rsidRPr="00CB0017" w:rsidRDefault="00763D2F" w:rsidP="009F2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017">
              <w:rPr>
                <w:rFonts w:ascii="Times New Roman" w:hAnsi="Times New Roman" w:cs="Times New Roman"/>
                <w:sz w:val="24"/>
                <w:szCs w:val="24"/>
              </w:rPr>
              <w:t xml:space="preserve">Генная терапия. Генетическая модификация клеток человека. Методы введения чужеродной ДНК в клетки. Успехи генной терапии. </w:t>
            </w:r>
          </w:p>
          <w:p w14:paraId="3B9D92E1" w14:textId="77777777" w:rsidR="00763D2F" w:rsidRPr="00CB0017" w:rsidRDefault="00763D2F" w:rsidP="009F2EC4">
            <w:pPr>
              <w:jc w:val="both"/>
              <w:rPr>
                <w:rStyle w:val="211pt"/>
                <w:rFonts w:eastAsiaTheme="minorHAnsi"/>
                <w:b w:val="0"/>
                <w:bCs w:val="0"/>
                <w:color w:val="auto"/>
                <w:sz w:val="24"/>
                <w:szCs w:val="24"/>
                <w:lang w:eastAsia="en-US" w:bidi="ar-SA"/>
              </w:rPr>
            </w:pPr>
            <w:r w:rsidRPr="00CB0017">
              <w:rPr>
                <w:rFonts w:ascii="Times New Roman" w:hAnsi="Times New Roman" w:cs="Times New Roman"/>
                <w:sz w:val="24"/>
                <w:szCs w:val="24"/>
              </w:rPr>
              <w:t>Биоэтические вопросы.</w:t>
            </w:r>
          </w:p>
          <w:p w14:paraId="2718997B" w14:textId="77777777" w:rsidR="00D404EA" w:rsidRPr="00CB0017" w:rsidRDefault="00D404EA" w:rsidP="009F2EC4">
            <w:pPr>
              <w:jc w:val="both"/>
              <w:rPr>
                <w:rStyle w:val="211pt"/>
                <w:rFonts w:eastAsiaTheme="minorHAnsi"/>
                <w:b w:val="0"/>
                <w:bCs w:val="0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4820" w:type="dxa"/>
          </w:tcPr>
          <w:p w14:paraId="75C4D20E" w14:textId="77777777" w:rsidR="00947AB1" w:rsidRPr="00CB0017" w:rsidRDefault="00947AB1" w:rsidP="00A418CE">
            <w:pPr>
              <w:pStyle w:val="a9"/>
              <w:numPr>
                <w:ilvl w:val="0"/>
                <w:numId w:val="21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0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Характеризовать генетический паспорт человека. </w:t>
            </w:r>
          </w:p>
          <w:p w14:paraId="1ABB6324" w14:textId="77777777" w:rsidR="00947AB1" w:rsidRPr="00CB0017" w:rsidRDefault="00947AB1" w:rsidP="00A418CE">
            <w:pPr>
              <w:pStyle w:val="a9"/>
              <w:numPr>
                <w:ilvl w:val="0"/>
                <w:numId w:val="21"/>
              </w:numPr>
              <w:ind w:left="31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0017">
              <w:rPr>
                <w:rFonts w:ascii="Times New Roman" w:hAnsi="Times New Roman" w:cs="Times New Roman"/>
                <w:sz w:val="24"/>
                <w:szCs w:val="24"/>
              </w:rPr>
              <w:t>Объяснять роль персонализированный медицины и генной терапии в совершенствовании методов лечения заболеваний человека</w:t>
            </w:r>
            <w:r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21D71FE4" w14:textId="5E299EAC" w:rsidR="00947AB1" w:rsidRPr="00CB0017" w:rsidRDefault="00947AB1" w:rsidP="00A418CE">
            <w:pPr>
              <w:pStyle w:val="a9"/>
              <w:numPr>
                <w:ilvl w:val="0"/>
                <w:numId w:val="21"/>
              </w:numPr>
              <w:ind w:left="31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>Раскрывать содержание</w:t>
            </w:r>
            <w:r w:rsidR="00A906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основных понятий темы: генетический паспорт, персонализированная медицина, </w:t>
            </w:r>
            <w:proofErr w:type="spellStart"/>
            <w:r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>фармакогенетика</w:t>
            </w:r>
            <w:proofErr w:type="spellEnd"/>
            <w:r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генная терапия, </w:t>
            </w:r>
            <w:r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генный допинг и др.</w:t>
            </w:r>
          </w:p>
          <w:p w14:paraId="54EF3010" w14:textId="7DB9269D" w:rsidR="00ED2107" w:rsidRPr="00CB0017" w:rsidRDefault="003110DD" w:rsidP="00A418CE">
            <w:pPr>
              <w:pStyle w:val="a9"/>
              <w:numPr>
                <w:ilvl w:val="0"/>
                <w:numId w:val="21"/>
              </w:numPr>
              <w:ind w:left="317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>Рассказывать о</w:t>
            </w:r>
            <w:r w:rsidR="00A906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47AB1" w:rsidRPr="00CB0017">
              <w:rPr>
                <w:rFonts w:ascii="Times New Roman" w:hAnsi="Times New Roman" w:cs="Times New Roman"/>
                <w:sz w:val="24"/>
                <w:szCs w:val="24"/>
              </w:rPr>
              <w:t>возможности использования современной генетики для достижения спортивных результатов</w:t>
            </w:r>
            <w:r w:rsidR="00947AB1"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CB0017" w:rsidRPr="00CB0017" w14:paraId="5F447063" w14:textId="77777777" w:rsidTr="009A58ED">
        <w:tc>
          <w:tcPr>
            <w:tcW w:w="3397" w:type="dxa"/>
          </w:tcPr>
          <w:p w14:paraId="4C8DC594" w14:textId="636A1021" w:rsidR="00ED2107" w:rsidRPr="00CB0017" w:rsidRDefault="00ED2107" w:rsidP="009F2E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00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43155C" w:rsidRPr="00CB00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B0017">
              <w:rPr>
                <w:rFonts w:ascii="Times New Roman" w:hAnsi="Times New Roman" w:cs="Times New Roman"/>
                <w:sz w:val="24"/>
                <w:szCs w:val="24"/>
              </w:rPr>
              <w:t>. Генетические основы патогенеза, диагностики и п</w:t>
            </w:r>
            <w:r w:rsidR="003E52F8">
              <w:rPr>
                <w:rFonts w:ascii="Times New Roman" w:hAnsi="Times New Roman" w:cs="Times New Roman"/>
                <w:sz w:val="24"/>
                <w:szCs w:val="24"/>
              </w:rPr>
              <w:t>рофилактики вирусных инфекций (</w:t>
            </w:r>
            <w:r w:rsidR="00A906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B0017">
              <w:rPr>
                <w:rFonts w:ascii="Times New Roman" w:hAnsi="Times New Roman" w:cs="Times New Roman"/>
                <w:sz w:val="24"/>
                <w:szCs w:val="24"/>
              </w:rPr>
              <w:t xml:space="preserve"> ч)</w:t>
            </w:r>
          </w:p>
          <w:p w14:paraId="75E18A37" w14:textId="77777777" w:rsidR="00ED2107" w:rsidRPr="00CB0017" w:rsidRDefault="00ED2107" w:rsidP="009F2E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68805CCF" w14:textId="77777777" w:rsidR="00ED2107" w:rsidRPr="00CB0017" w:rsidRDefault="00ED2107" w:rsidP="009F2EC4">
            <w:pPr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CB0017">
              <w:rPr>
                <w:rFonts w:ascii="Times New Roman" w:hAnsi="Times New Roman" w:cs="Times New Roman"/>
                <w:sz w:val="24"/>
                <w:szCs w:val="24"/>
              </w:rPr>
              <w:t xml:space="preserve">Генетика вирусов. ДНК-содержащие и РНК-содержание вирусы. Жизненный цикл вируса. Литический и лизогенный цикл развития вируса. </w:t>
            </w:r>
          </w:p>
          <w:p w14:paraId="1F7562B8" w14:textId="77777777" w:rsidR="00ED2107" w:rsidRPr="00CB0017" w:rsidRDefault="00ED2107" w:rsidP="009F2E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017">
              <w:rPr>
                <w:rFonts w:ascii="Times New Roman" w:hAnsi="Times New Roman" w:cs="Times New Roman"/>
                <w:sz w:val="24"/>
                <w:szCs w:val="24"/>
              </w:rPr>
              <w:t>Семейство коронавирусов. Особенности строения, основные представители семейства. Заболевания, вызываемые коронавирусами. Профилактика коронавирусной инфекции.</w:t>
            </w:r>
          </w:p>
          <w:p w14:paraId="7558E76F" w14:textId="77777777" w:rsidR="00ED2107" w:rsidRPr="00CB0017" w:rsidRDefault="00ED2107" w:rsidP="009F2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017">
              <w:rPr>
                <w:rFonts w:ascii="Times New Roman" w:hAnsi="Times New Roman" w:cs="Times New Roman"/>
                <w:sz w:val="24"/>
                <w:szCs w:val="24"/>
              </w:rPr>
              <w:t>Современные молекулярно-генетические методы диагностики вирусных инфекций.</w:t>
            </w:r>
          </w:p>
          <w:p w14:paraId="6EB38F2C" w14:textId="77777777" w:rsidR="00A16D36" w:rsidRPr="00CB0017" w:rsidRDefault="00ED2107" w:rsidP="009F2EC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B0017">
              <w:rPr>
                <w:rFonts w:ascii="Times New Roman" w:hAnsi="Times New Roman" w:cs="Times New Roman"/>
                <w:sz w:val="24"/>
                <w:szCs w:val="24"/>
              </w:rPr>
              <w:t>Иммунопрофилактика вирусных инфекций. Виды вакцин. Рекомбинантные вакцины – технология создания, преимущества использования. Примеры рекомбинантных вакцин.</w:t>
            </w:r>
          </w:p>
        </w:tc>
        <w:tc>
          <w:tcPr>
            <w:tcW w:w="4820" w:type="dxa"/>
          </w:tcPr>
          <w:p w14:paraId="798882F1" w14:textId="430B5816" w:rsidR="00947AB1" w:rsidRPr="00CB0017" w:rsidRDefault="00947AB1" w:rsidP="00A418CE">
            <w:pPr>
              <w:pStyle w:val="a9"/>
              <w:numPr>
                <w:ilvl w:val="0"/>
                <w:numId w:val="22"/>
              </w:numPr>
              <w:ind w:left="31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0017">
              <w:rPr>
                <w:rFonts w:ascii="Times New Roman" w:hAnsi="Times New Roman" w:cs="Times New Roman"/>
                <w:sz w:val="24"/>
                <w:szCs w:val="24"/>
              </w:rPr>
              <w:t>Характеризовать</w:t>
            </w:r>
            <w:r w:rsidR="00A90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0017">
              <w:rPr>
                <w:rFonts w:ascii="Times New Roman" w:hAnsi="Times New Roman" w:cs="Times New Roman"/>
                <w:sz w:val="24"/>
                <w:szCs w:val="24"/>
              </w:rPr>
              <w:t>современные молекулярно-генетические методы диагностики и профилактики вирусных инфекций</w:t>
            </w:r>
            <w:r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0514506A" w14:textId="253F11FF" w:rsidR="00947AB1" w:rsidRPr="00CB0017" w:rsidRDefault="00947AB1" w:rsidP="00A418CE">
            <w:pPr>
              <w:pStyle w:val="a9"/>
              <w:numPr>
                <w:ilvl w:val="0"/>
                <w:numId w:val="22"/>
              </w:numPr>
              <w:ind w:left="31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>Раскрывать содержание</w:t>
            </w:r>
            <w:r w:rsidR="00A906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основных понятий темы: литический цикл, лизогенный цикл, </w:t>
            </w:r>
            <w:r w:rsidRPr="00CB0017">
              <w:rPr>
                <w:rFonts w:ascii="Times New Roman" w:hAnsi="Times New Roman" w:cs="Times New Roman"/>
                <w:sz w:val="24"/>
                <w:szCs w:val="24"/>
              </w:rPr>
              <w:t xml:space="preserve">штаммоспецифический/ </w:t>
            </w:r>
            <w:proofErr w:type="spellStart"/>
            <w:r w:rsidRPr="00CB0017">
              <w:rPr>
                <w:rFonts w:ascii="Times New Roman" w:hAnsi="Times New Roman" w:cs="Times New Roman"/>
                <w:sz w:val="24"/>
                <w:szCs w:val="24"/>
              </w:rPr>
              <w:t>сероспецифический</w:t>
            </w:r>
            <w:proofErr w:type="spellEnd"/>
            <w:r w:rsidRPr="00CB0017">
              <w:rPr>
                <w:rFonts w:ascii="Times New Roman" w:hAnsi="Times New Roman" w:cs="Times New Roman"/>
                <w:sz w:val="24"/>
                <w:szCs w:val="24"/>
              </w:rPr>
              <w:t xml:space="preserve"> иммунитет, живые вакцины, убитые вакцины, рекомбинантные вакцины</w:t>
            </w:r>
            <w:r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др.</w:t>
            </w:r>
          </w:p>
          <w:p w14:paraId="775DA588" w14:textId="08DEDF64" w:rsidR="00947AB1" w:rsidRPr="00CB0017" w:rsidRDefault="00947AB1" w:rsidP="00A418CE">
            <w:pPr>
              <w:pStyle w:val="a9"/>
              <w:numPr>
                <w:ilvl w:val="0"/>
                <w:numId w:val="22"/>
              </w:numPr>
              <w:ind w:left="31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Объяснять </w:t>
            </w:r>
            <w:r w:rsidRPr="00CB0017">
              <w:rPr>
                <w:rFonts w:ascii="Times New Roman" w:hAnsi="Times New Roman" w:cs="Times New Roman"/>
                <w:sz w:val="24"/>
                <w:szCs w:val="24"/>
              </w:rPr>
              <w:t>генетические механизмы, лежащие в основе патогенеза вирусных инфекций</w:t>
            </w:r>
            <w:r w:rsidR="00A90652" w:rsidRPr="00CB0017">
              <w:rPr>
                <w:rFonts w:ascii="Times New Roman" w:hAnsi="Times New Roman" w:cs="Times New Roman"/>
                <w:sz w:val="24"/>
                <w:szCs w:val="24"/>
              </w:rPr>
              <w:t>; обосновывать</w:t>
            </w:r>
            <w:r w:rsidRPr="00CB0017">
              <w:rPr>
                <w:rFonts w:ascii="Times New Roman" w:hAnsi="Times New Roman" w:cs="Times New Roman"/>
                <w:sz w:val="24"/>
                <w:szCs w:val="24"/>
              </w:rPr>
              <w:t xml:space="preserve"> важность специфической и неспецифической профилактики вирусных инфекций</w:t>
            </w:r>
            <w:r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5EA446FE" w14:textId="77777777" w:rsidR="00ED2107" w:rsidRPr="00CB0017" w:rsidRDefault="00ED2107" w:rsidP="009F2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017" w:rsidRPr="00CB0017" w14:paraId="774C2937" w14:textId="77777777" w:rsidTr="00457B7D">
        <w:trPr>
          <w:trHeight w:val="464"/>
        </w:trPr>
        <w:tc>
          <w:tcPr>
            <w:tcW w:w="14596" w:type="dxa"/>
            <w:gridSpan w:val="3"/>
            <w:vAlign w:val="center"/>
          </w:tcPr>
          <w:p w14:paraId="5F98784E" w14:textId="63A7A57C" w:rsidR="00812EF8" w:rsidRPr="00CB0017" w:rsidRDefault="00B771FF" w:rsidP="009F2EC4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017">
              <w:rPr>
                <w:rStyle w:val="layout"/>
                <w:rFonts w:ascii="Times New Roman" w:hAnsi="Times New Roman" w:cs="Times New Roman"/>
                <w:b/>
                <w:sz w:val="24"/>
                <w:szCs w:val="24"/>
              </w:rPr>
              <w:t>Раз</w:t>
            </w:r>
            <w:r w:rsidR="00812EF8" w:rsidRPr="00CB0017">
              <w:rPr>
                <w:rStyle w:val="layout"/>
                <w:rFonts w:ascii="Times New Roman" w:hAnsi="Times New Roman" w:cs="Times New Roman"/>
                <w:b/>
                <w:sz w:val="24"/>
                <w:szCs w:val="24"/>
              </w:rPr>
              <w:t xml:space="preserve">дел </w:t>
            </w:r>
            <w:r w:rsidR="0043155C" w:rsidRPr="00CB0017">
              <w:rPr>
                <w:rStyle w:val="layout"/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3E52F8">
              <w:rPr>
                <w:rStyle w:val="layout"/>
                <w:rFonts w:ascii="Times New Roman" w:hAnsi="Times New Roman" w:cs="Times New Roman"/>
                <w:b/>
                <w:sz w:val="24"/>
                <w:szCs w:val="24"/>
              </w:rPr>
              <w:t>. Генетика популяций (</w:t>
            </w:r>
            <w:r w:rsidR="00A90652">
              <w:rPr>
                <w:rStyle w:val="layout"/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812EF8" w:rsidRPr="00CB0017">
              <w:rPr>
                <w:rStyle w:val="layout"/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CB0017" w:rsidRPr="00CB0017" w14:paraId="40153DD7" w14:textId="77777777" w:rsidTr="009A58ED">
        <w:tc>
          <w:tcPr>
            <w:tcW w:w="3397" w:type="dxa"/>
          </w:tcPr>
          <w:p w14:paraId="3FD61DDD" w14:textId="3FC3C91A" w:rsidR="00A16D36" w:rsidRPr="00CB0017" w:rsidRDefault="003132B6" w:rsidP="009F2E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0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155C" w:rsidRPr="00CB00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B001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05FAF"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закономерности генетической популяци</w:t>
            </w:r>
            <w:r w:rsidR="006D4C80"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</w:t>
            </w:r>
            <w:r w:rsidR="000C39A9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A9065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D05FAF"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ч)</w:t>
            </w:r>
          </w:p>
        </w:tc>
        <w:tc>
          <w:tcPr>
            <w:tcW w:w="6379" w:type="dxa"/>
          </w:tcPr>
          <w:p w14:paraId="14447CEE" w14:textId="77777777" w:rsidR="00A16D36" w:rsidRPr="00CB0017" w:rsidRDefault="00A16D36" w:rsidP="009F2EC4">
            <w:pPr>
              <w:jc w:val="both"/>
              <w:rPr>
                <w:rStyle w:val="layout"/>
                <w:rFonts w:ascii="Times New Roman" w:hAnsi="Times New Roman" w:cs="Times New Roman"/>
                <w:bCs/>
                <w:sz w:val="24"/>
                <w:szCs w:val="24"/>
              </w:rPr>
            </w:pPr>
            <w:r w:rsidRPr="00CB0017">
              <w:rPr>
                <w:rStyle w:val="layout"/>
                <w:rFonts w:ascii="Times New Roman" w:hAnsi="Times New Roman" w:cs="Times New Roman"/>
                <w:bCs/>
                <w:sz w:val="24"/>
                <w:szCs w:val="24"/>
              </w:rPr>
              <w:t xml:space="preserve">Насыщенность популяций мутациями, их частота и распространение. Балансированный полиморфизм. </w:t>
            </w:r>
          </w:p>
          <w:p w14:paraId="2279818B" w14:textId="77777777" w:rsidR="00B93551" w:rsidRPr="00CB0017" w:rsidRDefault="00A16D36" w:rsidP="009F2EC4">
            <w:pPr>
              <w:jc w:val="both"/>
              <w:rPr>
                <w:rStyle w:val="layout"/>
                <w:rFonts w:ascii="Times New Roman" w:hAnsi="Times New Roman" w:cs="Times New Roman"/>
                <w:bCs/>
                <w:sz w:val="24"/>
                <w:szCs w:val="24"/>
              </w:rPr>
            </w:pPr>
            <w:r w:rsidRPr="00CB0017">
              <w:rPr>
                <w:rStyle w:val="layout"/>
                <w:rFonts w:ascii="Times New Roman" w:hAnsi="Times New Roman" w:cs="Times New Roman"/>
                <w:bCs/>
                <w:sz w:val="24"/>
                <w:szCs w:val="24"/>
              </w:rPr>
              <w:t xml:space="preserve">Статистические методы изучения генетики популяций. </w:t>
            </w:r>
          </w:p>
          <w:p w14:paraId="2A6B6520" w14:textId="77777777" w:rsidR="00A16D36" w:rsidRPr="00CB0017" w:rsidRDefault="00A16D36" w:rsidP="009F2EC4">
            <w:pPr>
              <w:jc w:val="both"/>
              <w:rPr>
                <w:rStyle w:val="layout"/>
                <w:rFonts w:ascii="Times New Roman" w:hAnsi="Times New Roman" w:cs="Times New Roman"/>
                <w:bCs/>
                <w:sz w:val="24"/>
                <w:szCs w:val="24"/>
              </w:rPr>
            </w:pPr>
            <w:r w:rsidRPr="00CB0017">
              <w:rPr>
                <w:rStyle w:val="layout"/>
                <w:rFonts w:ascii="Times New Roman" w:hAnsi="Times New Roman" w:cs="Times New Roman"/>
                <w:bCs/>
                <w:sz w:val="24"/>
                <w:szCs w:val="24"/>
              </w:rPr>
              <w:t>Закон и формулы Харди-Вайнберга.</w:t>
            </w:r>
          </w:p>
          <w:p w14:paraId="751335DE" w14:textId="77777777" w:rsidR="00A16D36" w:rsidRPr="00CB0017" w:rsidRDefault="00A16D36" w:rsidP="009F2EC4">
            <w:pPr>
              <w:jc w:val="both"/>
              <w:rPr>
                <w:rStyle w:val="layout"/>
                <w:rFonts w:ascii="Times New Roman" w:hAnsi="Times New Roman" w:cs="Times New Roman"/>
                <w:bCs/>
                <w:sz w:val="24"/>
                <w:szCs w:val="24"/>
              </w:rPr>
            </w:pPr>
            <w:r w:rsidRPr="00CB0017">
              <w:rPr>
                <w:rStyle w:val="layout"/>
                <w:rFonts w:ascii="Times New Roman" w:hAnsi="Times New Roman" w:cs="Times New Roman"/>
                <w:bCs/>
                <w:sz w:val="24"/>
                <w:szCs w:val="24"/>
              </w:rPr>
              <w:t xml:space="preserve">Генетический груз. Действие отбора на частоты генов. Миграции. Дрейф генов. Эффект основателя. </w:t>
            </w:r>
          </w:p>
          <w:p w14:paraId="7D067D28" w14:textId="5506B78C" w:rsidR="00A16D36" w:rsidRPr="00CB0017" w:rsidRDefault="00A16D36" w:rsidP="009F2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017">
              <w:rPr>
                <w:rStyle w:val="layout"/>
                <w:rFonts w:ascii="Times New Roman" w:hAnsi="Times New Roman" w:cs="Times New Roman"/>
                <w:bCs/>
                <w:sz w:val="24"/>
                <w:szCs w:val="24"/>
              </w:rPr>
              <w:t>Геногеография групп крови, аномальных гемоглобинов.</w:t>
            </w:r>
            <w:r w:rsidR="00A90652">
              <w:rPr>
                <w:rStyle w:val="layout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B0017">
              <w:rPr>
                <w:rStyle w:val="layout"/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Генофонд популяции.</w:t>
            </w:r>
          </w:p>
        </w:tc>
        <w:tc>
          <w:tcPr>
            <w:tcW w:w="4820" w:type="dxa"/>
          </w:tcPr>
          <w:p w14:paraId="7CFC5CF1" w14:textId="77777777" w:rsidR="008E7898" w:rsidRPr="00CB0017" w:rsidRDefault="008E7898" w:rsidP="00A418CE">
            <w:pPr>
              <w:numPr>
                <w:ilvl w:val="0"/>
                <w:numId w:val="4"/>
              </w:numPr>
              <w:ind w:left="317"/>
              <w:contextualSpacing/>
              <w:jc w:val="both"/>
              <w:rPr>
                <w:rStyle w:val="extendedtext-full"/>
                <w:rFonts w:ascii="Times New Roman" w:hAnsi="Times New Roman" w:cs="Times New Roman"/>
                <w:bCs/>
                <w:sz w:val="24"/>
                <w:szCs w:val="24"/>
              </w:rPr>
            </w:pPr>
            <w:r w:rsidRPr="00CB0017">
              <w:rPr>
                <w:rStyle w:val="extendedtext-full"/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Знать </w:t>
            </w:r>
            <w:r w:rsidRPr="00CB0017">
              <w:rPr>
                <w:rStyle w:val="extendedtext-full"/>
                <w:rFonts w:ascii="Times New Roman" w:hAnsi="Times New Roman" w:cs="Times New Roman"/>
                <w:sz w:val="24"/>
                <w:szCs w:val="24"/>
              </w:rPr>
              <w:t xml:space="preserve">основные закономерности генетической популяции. </w:t>
            </w:r>
          </w:p>
          <w:p w14:paraId="78867BAA" w14:textId="77777777" w:rsidR="00227D22" w:rsidRPr="00CB0017" w:rsidRDefault="00227D22" w:rsidP="00A418CE">
            <w:pPr>
              <w:numPr>
                <w:ilvl w:val="0"/>
                <w:numId w:val="4"/>
              </w:numPr>
              <w:ind w:left="31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0017">
              <w:rPr>
                <w:rFonts w:ascii="Times New Roman" w:hAnsi="Times New Roman" w:cs="Times New Roman"/>
                <w:sz w:val="24"/>
                <w:szCs w:val="24"/>
              </w:rPr>
              <w:t>Объяснять статистические методы генетики популяции.</w:t>
            </w:r>
          </w:p>
          <w:p w14:paraId="5A431B2C" w14:textId="77777777" w:rsidR="00227D22" w:rsidRPr="00CB0017" w:rsidRDefault="00227D22" w:rsidP="00A418CE">
            <w:pPr>
              <w:numPr>
                <w:ilvl w:val="0"/>
                <w:numId w:val="4"/>
              </w:numPr>
              <w:ind w:left="31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Характеризовать основные положения закона </w:t>
            </w:r>
            <w:r w:rsidRPr="00CB0017">
              <w:rPr>
                <w:rStyle w:val="layout"/>
                <w:rFonts w:ascii="Times New Roman" w:hAnsi="Times New Roman" w:cs="Times New Roman"/>
                <w:bCs/>
                <w:sz w:val="24"/>
                <w:szCs w:val="24"/>
              </w:rPr>
              <w:t>Харди-Вайнберга.</w:t>
            </w:r>
          </w:p>
          <w:p w14:paraId="5B764EE9" w14:textId="692CB8CC" w:rsidR="00227D22" w:rsidRPr="00CB0017" w:rsidRDefault="00227D22" w:rsidP="00A418CE">
            <w:pPr>
              <w:numPr>
                <w:ilvl w:val="0"/>
                <w:numId w:val="4"/>
              </w:numPr>
              <w:ind w:left="31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>Раскрывать содержание</w:t>
            </w:r>
            <w:r w:rsidR="00A906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основных </w:t>
            </w:r>
            <w:r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понятий темы: популяция, генетический груз, миграции, дрейф генов, эффект основателя</w:t>
            </w:r>
            <w:r w:rsidR="000E3848"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>, генофонд популяции</w:t>
            </w:r>
            <w:r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др.  </w:t>
            </w:r>
          </w:p>
          <w:p w14:paraId="64BE1802" w14:textId="77777777" w:rsidR="008E7898" w:rsidRPr="00CB0017" w:rsidRDefault="000E3848" w:rsidP="00A418CE">
            <w:pPr>
              <w:numPr>
                <w:ilvl w:val="0"/>
                <w:numId w:val="4"/>
              </w:numPr>
              <w:ind w:left="31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Сравнивать отличительные черты генофонда популяции, его </w:t>
            </w:r>
            <w:r w:rsidRPr="00CB0017">
              <w:rPr>
                <w:rStyle w:val="extendedtext-full"/>
                <w:rFonts w:ascii="Times New Roman" w:hAnsi="Times New Roman" w:cs="Times New Roman"/>
                <w:sz w:val="24"/>
                <w:szCs w:val="24"/>
              </w:rPr>
              <w:t>виды и особенности</w:t>
            </w:r>
            <w:r w:rsidRPr="00CB0017">
              <w:rPr>
                <w:rStyle w:val="extendedtext-full"/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6BABFCFC" w14:textId="77777777" w:rsidR="00A16D36" w:rsidRPr="00CB0017" w:rsidRDefault="00A16D36" w:rsidP="009F2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017" w:rsidRPr="00CB0017" w14:paraId="2EF40EC2" w14:textId="77777777" w:rsidTr="00196629">
        <w:trPr>
          <w:trHeight w:val="556"/>
        </w:trPr>
        <w:tc>
          <w:tcPr>
            <w:tcW w:w="14596" w:type="dxa"/>
            <w:gridSpan w:val="3"/>
            <w:vAlign w:val="center"/>
          </w:tcPr>
          <w:p w14:paraId="09F24956" w14:textId="4C00779C" w:rsidR="00ED2107" w:rsidRPr="00CB0017" w:rsidRDefault="00ED2107" w:rsidP="009F2E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00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Раздел </w:t>
            </w:r>
            <w:r w:rsidR="0043155C" w:rsidRPr="00CB00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CB00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3E3D17" w:rsidRPr="00CB0017">
              <w:rPr>
                <w:rStyle w:val="layout"/>
                <w:rFonts w:ascii="Times New Roman" w:hAnsi="Times New Roman" w:cs="Times New Roman"/>
                <w:b/>
                <w:sz w:val="24"/>
                <w:szCs w:val="24"/>
              </w:rPr>
              <w:t>Генетические основы селекции и биотехнологии</w:t>
            </w:r>
            <w:r w:rsidRPr="00CB00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="00A906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CB00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</w:tr>
      <w:tr w:rsidR="00CB0017" w:rsidRPr="00CB0017" w14:paraId="0F463112" w14:textId="77777777" w:rsidTr="009A58ED">
        <w:tc>
          <w:tcPr>
            <w:tcW w:w="3397" w:type="dxa"/>
          </w:tcPr>
          <w:p w14:paraId="63E6E9E3" w14:textId="260F6966" w:rsidR="00ED2107" w:rsidRPr="00CB0017" w:rsidRDefault="00ED2107" w:rsidP="009F2E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00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155C" w:rsidRPr="00CB00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B0017">
              <w:rPr>
                <w:rFonts w:ascii="Times New Roman" w:hAnsi="Times New Roman" w:cs="Times New Roman"/>
                <w:sz w:val="24"/>
                <w:szCs w:val="24"/>
              </w:rPr>
              <w:t>. Классические методы селекции (</w:t>
            </w:r>
            <w:r w:rsidR="00A906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B0017">
              <w:rPr>
                <w:rFonts w:ascii="Times New Roman" w:hAnsi="Times New Roman" w:cs="Times New Roman"/>
                <w:sz w:val="24"/>
                <w:szCs w:val="24"/>
              </w:rPr>
              <w:t xml:space="preserve"> ч)</w:t>
            </w:r>
          </w:p>
          <w:p w14:paraId="2CA79942" w14:textId="77777777" w:rsidR="00ED2107" w:rsidRPr="00CB0017" w:rsidRDefault="00ED2107" w:rsidP="009F2E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4AF531E" w14:textId="77777777" w:rsidR="00ED2107" w:rsidRPr="00CB0017" w:rsidRDefault="00ED2107" w:rsidP="009F2E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45146D15" w14:textId="77777777" w:rsidR="00792308" w:rsidRPr="00CB0017" w:rsidRDefault="00ED2107" w:rsidP="009F2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017">
              <w:rPr>
                <w:rFonts w:ascii="Times New Roman" w:hAnsi="Times New Roman" w:cs="Times New Roman"/>
                <w:sz w:val="24"/>
                <w:szCs w:val="24"/>
              </w:rPr>
              <w:t>Генетические основы селекции. Изменчивость как материал для отбора. Исполь</w:t>
            </w:r>
            <w:r w:rsidR="00792308" w:rsidRPr="00CB0017">
              <w:rPr>
                <w:rFonts w:ascii="Times New Roman" w:hAnsi="Times New Roman" w:cs="Times New Roman"/>
                <w:sz w:val="24"/>
                <w:szCs w:val="24"/>
              </w:rPr>
              <w:t>зование индуцированных мутаций,</w:t>
            </w:r>
            <w:r w:rsidRPr="00CB0017">
              <w:rPr>
                <w:rFonts w:ascii="Times New Roman" w:hAnsi="Times New Roman" w:cs="Times New Roman"/>
                <w:sz w:val="24"/>
                <w:szCs w:val="24"/>
              </w:rPr>
              <w:t xml:space="preserve"> комбинативной изменчивости</w:t>
            </w:r>
            <w:r w:rsidR="00792308" w:rsidRPr="00CB0017">
              <w:rPr>
                <w:rFonts w:ascii="Times New Roman" w:hAnsi="Times New Roman" w:cs="Times New Roman"/>
                <w:sz w:val="24"/>
                <w:szCs w:val="24"/>
              </w:rPr>
              <w:t xml:space="preserve">, полиплоидии </w:t>
            </w:r>
            <w:r w:rsidRPr="00CB0017">
              <w:rPr>
                <w:rFonts w:ascii="Times New Roman" w:hAnsi="Times New Roman" w:cs="Times New Roman"/>
                <w:sz w:val="24"/>
                <w:szCs w:val="24"/>
              </w:rPr>
              <w:t>в селекции</w:t>
            </w:r>
            <w:r w:rsidR="00792308" w:rsidRPr="00CB001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3BA98789" w14:textId="77777777" w:rsidR="00774551" w:rsidRPr="00CB0017" w:rsidRDefault="00ED2107" w:rsidP="009F2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017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породе, сорте, штамме. </w:t>
            </w:r>
          </w:p>
          <w:p w14:paraId="71C1627E" w14:textId="77777777" w:rsidR="00B93551" w:rsidRPr="00CB0017" w:rsidRDefault="00ED2107" w:rsidP="009F2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017">
              <w:rPr>
                <w:rFonts w:ascii="Times New Roman" w:hAnsi="Times New Roman" w:cs="Times New Roman"/>
                <w:sz w:val="24"/>
                <w:szCs w:val="24"/>
              </w:rPr>
              <w:t xml:space="preserve">Системы скрещиваний в селекции растений и животных. Инбридинг. Аутбридинг. Отдаленная гибридизация. </w:t>
            </w:r>
          </w:p>
          <w:p w14:paraId="22EC5FCE" w14:textId="77777777" w:rsidR="0065192A" w:rsidRPr="00CB0017" w:rsidRDefault="00ED2107" w:rsidP="009F2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017">
              <w:rPr>
                <w:rFonts w:ascii="Times New Roman" w:hAnsi="Times New Roman" w:cs="Times New Roman"/>
                <w:sz w:val="24"/>
                <w:szCs w:val="24"/>
              </w:rPr>
              <w:t xml:space="preserve">Пути преодоления </w:t>
            </w:r>
            <w:proofErr w:type="spellStart"/>
            <w:r w:rsidRPr="00CB0017">
              <w:rPr>
                <w:rFonts w:ascii="Times New Roman" w:hAnsi="Times New Roman" w:cs="Times New Roman"/>
                <w:sz w:val="24"/>
                <w:szCs w:val="24"/>
              </w:rPr>
              <w:t>нескрещиваемости</w:t>
            </w:r>
            <w:proofErr w:type="spellEnd"/>
            <w:r w:rsidRPr="00CB00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1242831" w14:textId="77777777" w:rsidR="00ED2107" w:rsidRPr="00CB0017" w:rsidRDefault="00ED2107" w:rsidP="009F2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017">
              <w:rPr>
                <w:rFonts w:ascii="Times New Roman" w:hAnsi="Times New Roman" w:cs="Times New Roman"/>
                <w:sz w:val="24"/>
                <w:szCs w:val="24"/>
              </w:rPr>
              <w:t xml:space="preserve">Явление гетерозиса и его генетические механизмы. Методы отбора: индивидуальный и массовый отбор. Отбор по фенотипу и генотипу (оценка по родословной и качеству потомства). Влияние условий внешней среды на эффективность отбора. </w:t>
            </w:r>
          </w:p>
          <w:p w14:paraId="4326CF25" w14:textId="77777777" w:rsidR="00ED2107" w:rsidRPr="00CB0017" w:rsidRDefault="00ED2107" w:rsidP="009F2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42E59522" w14:textId="77777777" w:rsidR="00947AB1" w:rsidRPr="00CB0017" w:rsidRDefault="00947AB1" w:rsidP="00A418CE">
            <w:pPr>
              <w:pStyle w:val="a9"/>
              <w:numPr>
                <w:ilvl w:val="0"/>
                <w:numId w:val="25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017">
              <w:rPr>
                <w:rFonts w:ascii="Times New Roman" w:hAnsi="Times New Roman" w:cs="Times New Roman"/>
                <w:sz w:val="24"/>
                <w:szCs w:val="24"/>
              </w:rPr>
              <w:t>Называть основные этапы развития селекции</w:t>
            </w:r>
            <w:r w:rsidR="003110DD" w:rsidRPr="00CB00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C971942" w14:textId="77777777" w:rsidR="00947AB1" w:rsidRPr="00CB0017" w:rsidRDefault="00947AB1" w:rsidP="00A418CE">
            <w:pPr>
              <w:pStyle w:val="a9"/>
              <w:numPr>
                <w:ilvl w:val="0"/>
                <w:numId w:val="25"/>
              </w:numPr>
              <w:ind w:left="31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>Сравнивать сорт, породу, штамм с видами-предками; массовые и индивидуальные формы искусственного отбора; близкородственное скрещивание и отдаленную гибридизацию.</w:t>
            </w:r>
          </w:p>
          <w:p w14:paraId="4BB0E5FF" w14:textId="73BA5029" w:rsidR="00B771FF" w:rsidRPr="00CB0017" w:rsidRDefault="00B771FF" w:rsidP="00A418CE">
            <w:pPr>
              <w:pStyle w:val="a9"/>
              <w:numPr>
                <w:ilvl w:val="0"/>
                <w:numId w:val="25"/>
              </w:numPr>
              <w:ind w:left="31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0017">
              <w:rPr>
                <w:rFonts w:ascii="Times New Roman" w:hAnsi="Times New Roman" w:cs="Times New Roman"/>
                <w:sz w:val="24"/>
                <w:szCs w:val="24"/>
              </w:rPr>
              <w:t>Характеризовать</w:t>
            </w:r>
            <w:r w:rsidR="00A90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0017">
              <w:rPr>
                <w:rFonts w:ascii="Times New Roman" w:hAnsi="Times New Roman" w:cs="Times New Roman"/>
                <w:sz w:val="24"/>
                <w:szCs w:val="24"/>
              </w:rPr>
              <w:t>основные методы отбора и влияние условий внешней среды на его эффективность.</w:t>
            </w:r>
          </w:p>
          <w:p w14:paraId="5C744C90" w14:textId="4DA21DDE" w:rsidR="00947AB1" w:rsidRPr="00CB0017" w:rsidRDefault="00947AB1" w:rsidP="00A418CE">
            <w:pPr>
              <w:pStyle w:val="a9"/>
              <w:numPr>
                <w:ilvl w:val="0"/>
                <w:numId w:val="25"/>
              </w:numPr>
              <w:ind w:left="31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>Раскрывать содержание</w:t>
            </w:r>
            <w:r w:rsidR="00A906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основных понятий темы: селекция, полиплоидия, порода, сорт, штамм, инбридинг, аутбридинг, отдаленная гибридизация, гетерозис, индивидуальный отбор, массовый отбор и др.  </w:t>
            </w:r>
          </w:p>
          <w:p w14:paraId="74AA23D9" w14:textId="77777777" w:rsidR="00947AB1" w:rsidRPr="00CB0017" w:rsidRDefault="00947AB1" w:rsidP="00A418CE">
            <w:pPr>
              <w:pStyle w:val="a9"/>
              <w:numPr>
                <w:ilvl w:val="0"/>
                <w:numId w:val="25"/>
              </w:numPr>
              <w:ind w:left="31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>Приводить примеры достижений селекции растений и животных в России.</w:t>
            </w:r>
          </w:p>
          <w:p w14:paraId="3E2E3F7B" w14:textId="77777777" w:rsidR="00ED2107" w:rsidRPr="00CB0017" w:rsidRDefault="00ED2107" w:rsidP="009F2EC4">
            <w:pPr>
              <w:ind w:left="-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017" w:rsidRPr="00CB0017" w14:paraId="2617BB81" w14:textId="77777777" w:rsidTr="009A58ED">
        <w:tc>
          <w:tcPr>
            <w:tcW w:w="3397" w:type="dxa"/>
          </w:tcPr>
          <w:p w14:paraId="12D53BC9" w14:textId="77777777" w:rsidR="00ED2107" w:rsidRPr="00CB0017" w:rsidRDefault="00ED2107" w:rsidP="009F2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0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155C" w:rsidRPr="00CB00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C39A9">
              <w:rPr>
                <w:rFonts w:ascii="Times New Roman" w:hAnsi="Times New Roman" w:cs="Times New Roman"/>
                <w:sz w:val="24"/>
                <w:szCs w:val="24"/>
              </w:rPr>
              <w:t>. Современные методы селекции (2</w:t>
            </w:r>
            <w:r w:rsidRPr="00CB0017">
              <w:rPr>
                <w:rFonts w:ascii="Times New Roman" w:hAnsi="Times New Roman" w:cs="Times New Roman"/>
                <w:sz w:val="24"/>
                <w:szCs w:val="24"/>
              </w:rPr>
              <w:t xml:space="preserve"> ч)</w:t>
            </w:r>
          </w:p>
          <w:p w14:paraId="196342FF" w14:textId="77777777" w:rsidR="00ED2107" w:rsidRPr="00CB0017" w:rsidRDefault="00ED2107" w:rsidP="009F2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0DF43A" w14:textId="77777777" w:rsidR="00ED2107" w:rsidRPr="00CB0017" w:rsidRDefault="00ED2107" w:rsidP="009F2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14:paraId="025F0268" w14:textId="6BB64925" w:rsidR="00BE7B46" w:rsidRPr="00CB0017" w:rsidRDefault="00ED2107" w:rsidP="009F2E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017">
              <w:rPr>
                <w:rFonts w:ascii="Times New Roman" w:hAnsi="Times New Roman" w:cs="Times New Roman"/>
                <w:sz w:val="24"/>
                <w:szCs w:val="24"/>
              </w:rPr>
              <w:t>Применение молекулярно-генетических методов в селекции растений и животных. Молекулярно-генетические маркеры. Отбор растений и животных с заданными признаками.</w:t>
            </w:r>
            <w:r w:rsidR="004E4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0017">
              <w:rPr>
                <w:rFonts w:ascii="Times New Roman" w:hAnsi="Times New Roman" w:cs="Times New Roman"/>
                <w:sz w:val="24"/>
                <w:szCs w:val="24"/>
              </w:rPr>
              <w:t>Генетическая паспортизация сортов растений и пород животных.</w:t>
            </w:r>
          </w:p>
          <w:p w14:paraId="11EBFF24" w14:textId="6EA2E733" w:rsidR="00ED2107" w:rsidRPr="00CB0017" w:rsidRDefault="00ED2107" w:rsidP="009F2E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0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Генетически мод</w:t>
            </w:r>
            <w:r w:rsidR="00BE7B46" w:rsidRPr="00CB0017">
              <w:rPr>
                <w:rFonts w:ascii="Times New Roman" w:hAnsi="Times New Roman" w:cs="Times New Roman"/>
                <w:sz w:val="24"/>
                <w:szCs w:val="24"/>
              </w:rPr>
              <w:t>ифицированные организмы (ГМО) - цели создания,</w:t>
            </w:r>
            <w:r w:rsidRPr="00CB0017">
              <w:rPr>
                <w:rFonts w:ascii="Times New Roman" w:hAnsi="Times New Roman" w:cs="Times New Roman"/>
                <w:sz w:val="24"/>
                <w:szCs w:val="24"/>
              </w:rPr>
              <w:t xml:space="preserve"> перспективы использования.</w:t>
            </w:r>
            <w:r w:rsidR="004E4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0017">
              <w:rPr>
                <w:rFonts w:ascii="Times New Roman" w:hAnsi="Times New Roman" w:cs="Times New Roman"/>
                <w:sz w:val="24"/>
                <w:szCs w:val="24"/>
              </w:rPr>
              <w:t>Этапы создания ГМО.</w:t>
            </w:r>
            <w:r w:rsidR="004E4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0017">
              <w:rPr>
                <w:rFonts w:ascii="Times New Roman" w:hAnsi="Times New Roman" w:cs="Times New Roman"/>
                <w:sz w:val="24"/>
                <w:szCs w:val="24"/>
              </w:rPr>
              <w:t xml:space="preserve">Общие правила проверки безопасности ГМО. Контроль за распространением ГМО. </w:t>
            </w:r>
          </w:p>
          <w:p w14:paraId="25A7B3C4" w14:textId="77777777" w:rsidR="00B820F3" w:rsidRPr="00CB0017" w:rsidRDefault="00B820F3" w:rsidP="009F2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A82CB6" w14:textId="77777777" w:rsidR="00B820F3" w:rsidRPr="00CB0017" w:rsidRDefault="00B820F3" w:rsidP="009F2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C81909" w14:textId="77777777" w:rsidR="00B820F3" w:rsidRPr="00CB0017" w:rsidRDefault="00B820F3" w:rsidP="009F2EC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42753CB8" w14:textId="46C76D3B" w:rsidR="00947AB1" w:rsidRPr="00CB0017" w:rsidRDefault="003110DD" w:rsidP="00A418CE">
            <w:pPr>
              <w:pStyle w:val="a9"/>
              <w:numPr>
                <w:ilvl w:val="0"/>
                <w:numId w:val="24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00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</w:t>
            </w:r>
            <w:proofErr w:type="gramEnd"/>
            <w:r w:rsidRPr="00CB0017">
              <w:rPr>
                <w:rFonts w:ascii="Times New Roman" w:hAnsi="Times New Roman" w:cs="Times New Roman"/>
                <w:sz w:val="24"/>
                <w:szCs w:val="24"/>
              </w:rPr>
              <w:t xml:space="preserve"> для чего</w:t>
            </w:r>
            <w:r w:rsidR="00947AB1" w:rsidRPr="00CB0017">
              <w:rPr>
                <w:rFonts w:ascii="Times New Roman" w:hAnsi="Times New Roman" w:cs="Times New Roman"/>
                <w:sz w:val="24"/>
                <w:szCs w:val="24"/>
              </w:rPr>
              <w:t xml:space="preserve"> применяют</w:t>
            </w:r>
            <w:r w:rsidR="004E4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7AB1" w:rsidRPr="00CB0017">
              <w:rPr>
                <w:rFonts w:ascii="Times New Roman" w:hAnsi="Times New Roman" w:cs="Times New Roman"/>
                <w:sz w:val="24"/>
                <w:szCs w:val="24"/>
              </w:rPr>
              <w:t>молекулярно-генетические методы в селекции растений и животных.</w:t>
            </w:r>
          </w:p>
          <w:p w14:paraId="26A73F81" w14:textId="77777777" w:rsidR="00947AB1" w:rsidRPr="00CB0017" w:rsidRDefault="00947AB1" w:rsidP="00A418CE">
            <w:pPr>
              <w:pStyle w:val="a9"/>
              <w:numPr>
                <w:ilvl w:val="0"/>
                <w:numId w:val="24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017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роль генетической паспортизации сортов растений и пород </w:t>
            </w:r>
            <w:r w:rsidRPr="00CB00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животных.</w:t>
            </w:r>
          </w:p>
          <w:p w14:paraId="793BF779" w14:textId="4B21130B" w:rsidR="00947AB1" w:rsidRPr="00CB0017" w:rsidRDefault="00947AB1" w:rsidP="00A418CE">
            <w:pPr>
              <w:pStyle w:val="a9"/>
              <w:numPr>
                <w:ilvl w:val="0"/>
                <w:numId w:val="23"/>
              </w:numPr>
              <w:ind w:left="31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0017">
              <w:rPr>
                <w:rFonts w:ascii="Times New Roman" w:hAnsi="Times New Roman" w:cs="Times New Roman"/>
                <w:sz w:val="24"/>
                <w:szCs w:val="24"/>
              </w:rPr>
              <w:t>Характеризовать</w:t>
            </w:r>
            <w:r w:rsidR="004E4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0017">
              <w:rPr>
                <w:rFonts w:ascii="Times New Roman" w:hAnsi="Times New Roman" w:cs="Times New Roman"/>
                <w:sz w:val="24"/>
                <w:szCs w:val="24"/>
              </w:rPr>
              <w:t>цели создания и перспективы использования ГМО</w:t>
            </w:r>
            <w:r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0C91E554" w14:textId="4EE4578D" w:rsidR="00947AB1" w:rsidRPr="00CB0017" w:rsidRDefault="00947AB1" w:rsidP="00A418CE">
            <w:pPr>
              <w:pStyle w:val="a9"/>
              <w:numPr>
                <w:ilvl w:val="0"/>
                <w:numId w:val="23"/>
              </w:numPr>
              <w:ind w:left="31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>Раскрывать содержание</w:t>
            </w:r>
            <w:r w:rsidR="004E4B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основных понятий темы: молекулярно-генетические маркеры, генетическая паспортизация, ГМО, соматическая гибридизация и др., выявлять взаимосвязь данных понятий.  </w:t>
            </w:r>
          </w:p>
          <w:p w14:paraId="54179178" w14:textId="77777777" w:rsidR="00947AB1" w:rsidRPr="00CB0017" w:rsidRDefault="00947AB1" w:rsidP="00A418CE">
            <w:pPr>
              <w:pStyle w:val="a9"/>
              <w:numPr>
                <w:ilvl w:val="0"/>
                <w:numId w:val="23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Оценивать </w:t>
            </w:r>
            <w:r w:rsidRPr="00CB0017">
              <w:rPr>
                <w:rFonts w:ascii="Times New Roman" w:hAnsi="Times New Roman" w:cs="Times New Roman"/>
                <w:sz w:val="24"/>
                <w:szCs w:val="24"/>
              </w:rPr>
              <w:t>перспективы использования современных методов селекции для получения новых сортов растений и пород животных</w:t>
            </w:r>
            <w:r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27348D26" w14:textId="77777777" w:rsidR="004E360F" w:rsidRPr="00CB0017" w:rsidRDefault="00947AB1" w:rsidP="00A418CE">
            <w:pPr>
              <w:pStyle w:val="a9"/>
              <w:numPr>
                <w:ilvl w:val="0"/>
                <w:numId w:val="23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>Обосновывать правила проверки безопасности ГМО и контроль за распространением ГМО.</w:t>
            </w:r>
          </w:p>
        </w:tc>
      </w:tr>
      <w:tr w:rsidR="00CB0017" w:rsidRPr="00CB0017" w14:paraId="3FC437A4" w14:textId="77777777" w:rsidTr="008D6BAB">
        <w:tc>
          <w:tcPr>
            <w:tcW w:w="3397" w:type="dxa"/>
          </w:tcPr>
          <w:p w14:paraId="77810F63" w14:textId="77777777" w:rsidR="008D6BAB" w:rsidRPr="00CB0017" w:rsidRDefault="0043155C" w:rsidP="009F2E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0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  <w:r w:rsidR="008D6BAB" w:rsidRPr="00CB0017">
              <w:rPr>
                <w:rFonts w:ascii="Times New Roman" w:hAnsi="Times New Roman" w:cs="Times New Roman"/>
                <w:sz w:val="24"/>
                <w:szCs w:val="24"/>
              </w:rPr>
              <w:t>. Биотехнология.</w:t>
            </w:r>
          </w:p>
          <w:p w14:paraId="2D384CC4" w14:textId="77777777" w:rsidR="008D6BAB" w:rsidRPr="00CB0017" w:rsidRDefault="000C39A9" w:rsidP="009F2EC4">
            <w:pPr>
              <w:autoSpaceDE w:val="0"/>
              <w:autoSpaceDN w:val="0"/>
              <w:adjustRightInd w:val="0"/>
              <w:rPr>
                <w:rStyle w:val="211pt"/>
                <w:rFonts w:eastAsiaTheme="minorHAnsi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Генная инженерия (2</w:t>
            </w:r>
            <w:r w:rsidR="008D6BAB" w:rsidRPr="00CB0017">
              <w:rPr>
                <w:rFonts w:ascii="Times New Roman" w:hAnsi="Times New Roman" w:cs="Times New Roman"/>
                <w:sz w:val="24"/>
                <w:szCs w:val="24"/>
              </w:rPr>
              <w:t xml:space="preserve"> ч)</w:t>
            </w:r>
          </w:p>
          <w:p w14:paraId="63E5C229" w14:textId="77777777" w:rsidR="008D6BAB" w:rsidRPr="00CB0017" w:rsidRDefault="008D6BAB" w:rsidP="009F2E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00567943" w14:textId="77777777" w:rsidR="008D6BAB" w:rsidRPr="00CB0017" w:rsidRDefault="008D6BAB" w:rsidP="009F2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017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развития биотехнологии и генной инженерии. Вклад в медицину – создание лекарственных препаратов и вакцин. </w:t>
            </w:r>
          </w:p>
          <w:p w14:paraId="1076B511" w14:textId="77777777" w:rsidR="008D6BAB" w:rsidRPr="00CB0017" w:rsidRDefault="008D6BAB" w:rsidP="009F2EC4">
            <w:pPr>
              <w:jc w:val="both"/>
              <w:rPr>
                <w:rStyle w:val="211pt"/>
                <w:rFonts w:eastAsiaTheme="minorHAnsi"/>
                <w:b w:val="0"/>
                <w:bCs w:val="0"/>
                <w:color w:val="auto"/>
                <w:sz w:val="24"/>
                <w:szCs w:val="24"/>
                <w:lang w:eastAsia="en-US" w:bidi="ar-SA"/>
              </w:rPr>
            </w:pPr>
            <w:r w:rsidRPr="00CB0017">
              <w:rPr>
                <w:rStyle w:val="211pt"/>
                <w:rFonts w:eastAsiaTheme="minorHAnsi"/>
                <w:b w:val="0"/>
                <w:color w:val="auto"/>
                <w:sz w:val="24"/>
                <w:szCs w:val="24"/>
              </w:rPr>
              <w:t xml:space="preserve">Методы генной инженерии. Организмы и ферменты, используемые в генной инженерии. </w:t>
            </w:r>
          </w:p>
          <w:p w14:paraId="350D09B8" w14:textId="77777777" w:rsidR="008D6BAB" w:rsidRPr="00CB0017" w:rsidRDefault="008D6BAB" w:rsidP="009F2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017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векторе для переноса генов. </w:t>
            </w:r>
            <w:proofErr w:type="spellStart"/>
            <w:r w:rsidRPr="00CB0017">
              <w:rPr>
                <w:rFonts w:ascii="Times New Roman" w:hAnsi="Times New Roman" w:cs="Times New Roman"/>
                <w:sz w:val="24"/>
                <w:szCs w:val="24"/>
              </w:rPr>
              <w:t>Плазмидные</w:t>
            </w:r>
            <w:proofErr w:type="spellEnd"/>
            <w:r w:rsidRPr="00CB0017">
              <w:rPr>
                <w:rFonts w:ascii="Times New Roman" w:hAnsi="Times New Roman" w:cs="Times New Roman"/>
                <w:sz w:val="24"/>
                <w:szCs w:val="24"/>
              </w:rPr>
              <w:t xml:space="preserve"> векторы. Векторы на основе вирусов. Этапы создания рекомбинантных ДНК. Трансформация бактерий. Отбор трансформированных клеток. Технология редактирования геномов – общие представления, перспективы использования для лечения наследственных заболеваний. Биоэтические вопросы. </w:t>
            </w:r>
          </w:p>
        </w:tc>
        <w:tc>
          <w:tcPr>
            <w:tcW w:w="4820" w:type="dxa"/>
          </w:tcPr>
          <w:p w14:paraId="503AB70F" w14:textId="77777777" w:rsidR="008D6BAB" w:rsidRPr="00CB0017" w:rsidRDefault="008D6BAB" w:rsidP="00A418CE">
            <w:pPr>
              <w:pStyle w:val="a9"/>
              <w:numPr>
                <w:ilvl w:val="0"/>
                <w:numId w:val="14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017">
              <w:rPr>
                <w:rFonts w:ascii="Times New Roman" w:hAnsi="Times New Roman" w:cs="Times New Roman"/>
                <w:sz w:val="24"/>
                <w:szCs w:val="24"/>
              </w:rPr>
              <w:t xml:space="preserve">Знать этапы развития биотехнологии и генной инженерии, их направления, цели и задачи. </w:t>
            </w:r>
          </w:p>
          <w:p w14:paraId="778D96FC" w14:textId="77777777" w:rsidR="008D6BAB" w:rsidRPr="00CB0017" w:rsidRDefault="008D6BAB" w:rsidP="00A418CE">
            <w:pPr>
              <w:pStyle w:val="a9"/>
              <w:numPr>
                <w:ilvl w:val="0"/>
                <w:numId w:val="14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017">
              <w:rPr>
                <w:rFonts w:ascii="Times New Roman" w:hAnsi="Times New Roman" w:cs="Times New Roman"/>
                <w:sz w:val="24"/>
                <w:szCs w:val="24"/>
              </w:rPr>
              <w:t>Характеризовать вклад биотехнологии и генной инженерии в медицину.</w:t>
            </w:r>
          </w:p>
          <w:p w14:paraId="0DE627E7" w14:textId="77777777" w:rsidR="008D6BAB" w:rsidRPr="00CB0017" w:rsidRDefault="008D6BAB" w:rsidP="00A418CE">
            <w:pPr>
              <w:pStyle w:val="a9"/>
              <w:numPr>
                <w:ilvl w:val="0"/>
                <w:numId w:val="14"/>
              </w:numPr>
              <w:ind w:left="31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0017">
              <w:rPr>
                <w:rFonts w:ascii="Times New Roman" w:hAnsi="Times New Roman" w:cs="Times New Roman"/>
                <w:sz w:val="24"/>
                <w:szCs w:val="24"/>
              </w:rPr>
              <w:t>Называть методы, используемые в области генной инженерии</w:t>
            </w:r>
            <w:r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51958130" w14:textId="7A8C846A" w:rsidR="008D6BAB" w:rsidRPr="00CB0017" w:rsidRDefault="008D6BAB" w:rsidP="00A418CE">
            <w:pPr>
              <w:pStyle w:val="a9"/>
              <w:numPr>
                <w:ilvl w:val="0"/>
                <w:numId w:val="14"/>
              </w:numPr>
              <w:ind w:left="31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>Раскрывать содержание</w:t>
            </w:r>
            <w:r w:rsidR="004E4B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основных понятий темы: </w:t>
            </w:r>
            <w:proofErr w:type="spellStart"/>
            <w:r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>рестриктаза</w:t>
            </w:r>
            <w:proofErr w:type="spellEnd"/>
            <w:r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вектор, лигаза, искусственная хромосома, рекомбинантная ДНК, трансформация бактерий, </w:t>
            </w:r>
            <w:r w:rsidRPr="00CB0017">
              <w:rPr>
                <w:rFonts w:ascii="Times New Roman" w:hAnsi="Times New Roman" w:cs="Times New Roman"/>
                <w:sz w:val="24"/>
                <w:szCs w:val="24"/>
              </w:rPr>
              <w:t xml:space="preserve">биоэтика </w:t>
            </w:r>
            <w:r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др., выявлять взаимосвязь данных понятий.  </w:t>
            </w:r>
          </w:p>
          <w:p w14:paraId="6F89F815" w14:textId="77777777" w:rsidR="008D6BAB" w:rsidRPr="00CB0017" w:rsidRDefault="008D6BAB" w:rsidP="00A418CE">
            <w:pPr>
              <w:pStyle w:val="a9"/>
              <w:numPr>
                <w:ilvl w:val="0"/>
                <w:numId w:val="14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Оценивать </w:t>
            </w:r>
            <w:r w:rsidRPr="00CB0017">
              <w:rPr>
                <w:rFonts w:ascii="Times New Roman" w:hAnsi="Times New Roman" w:cs="Times New Roman"/>
                <w:sz w:val="24"/>
                <w:szCs w:val="24"/>
              </w:rPr>
              <w:t>роль генной инженерии в современной науке и ее перспективы для человечества</w:t>
            </w:r>
            <w:r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1AFF422E" w14:textId="77777777" w:rsidR="008D6BAB" w:rsidRPr="00CB0017" w:rsidRDefault="008D6BAB" w:rsidP="00A418CE">
            <w:pPr>
              <w:pStyle w:val="a9"/>
              <w:numPr>
                <w:ilvl w:val="0"/>
                <w:numId w:val="14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Приводить примеры достижений </w:t>
            </w:r>
            <w:r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биотехнологии и генной инженерии, сравнивать их прикладное значение.</w:t>
            </w:r>
          </w:p>
          <w:p w14:paraId="4D9A9EA0" w14:textId="77777777" w:rsidR="008D6BAB" w:rsidRPr="00CB0017" w:rsidRDefault="008D6BAB" w:rsidP="009F2EC4">
            <w:pPr>
              <w:pStyle w:val="a9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017" w:rsidRPr="00CB0017" w14:paraId="4E967B25" w14:textId="77777777" w:rsidTr="00636882">
        <w:trPr>
          <w:trHeight w:val="6851"/>
        </w:trPr>
        <w:tc>
          <w:tcPr>
            <w:tcW w:w="3397" w:type="dxa"/>
          </w:tcPr>
          <w:p w14:paraId="65976E69" w14:textId="3ADE3031" w:rsidR="003E3D17" w:rsidRPr="00CB0017" w:rsidRDefault="0043155C" w:rsidP="009F2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0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0C39A9">
              <w:rPr>
                <w:rFonts w:ascii="Times New Roman" w:hAnsi="Times New Roman" w:cs="Times New Roman"/>
                <w:sz w:val="24"/>
                <w:szCs w:val="24"/>
              </w:rPr>
              <w:t>6. Клеточная инженерия (</w:t>
            </w:r>
            <w:r w:rsidR="00A906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E3D17" w:rsidRPr="00CB0017">
              <w:rPr>
                <w:rFonts w:ascii="Times New Roman" w:hAnsi="Times New Roman" w:cs="Times New Roman"/>
                <w:sz w:val="24"/>
                <w:szCs w:val="24"/>
              </w:rPr>
              <w:t xml:space="preserve"> ч)</w:t>
            </w:r>
          </w:p>
          <w:p w14:paraId="7D739832" w14:textId="77777777" w:rsidR="003E3D17" w:rsidRPr="00CB0017" w:rsidRDefault="003E3D17" w:rsidP="009F2EC4">
            <w:pPr>
              <w:rPr>
                <w:rStyle w:val="211pt"/>
                <w:rFonts w:eastAsiaTheme="minorHAnsi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379" w:type="dxa"/>
          </w:tcPr>
          <w:p w14:paraId="56A29F23" w14:textId="77777777" w:rsidR="003E3D17" w:rsidRPr="00CB0017" w:rsidRDefault="003E3D17" w:rsidP="009F2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017">
              <w:rPr>
                <w:rFonts w:ascii="Times New Roman" w:hAnsi="Times New Roman" w:cs="Times New Roman"/>
                <w:sz w:val="24"/>
                <w:szCs w:val="24"/>
              </w:rPr>
              <w:t xml:space="preserve">Клеточная инженерия. Задачи, методы и объекты клеточной инженерии. Лимит </w:t>
            </w:r>
            <w:proofErr w:type="spellStart"/>
            <w:r w:rsidRPr="00CB0017">
              <w:rPr>
                <w:rFonts w:ascii="Times New Roman" w:hAnsi="Times New Roman" w:cs="Times New Roman"/>
                <w:sz w:val="24"/>
                <w:szCs w:val="24"/>
              </w:rPr>
              <w:t>Хейфлика</w:t>
            </w:r>
            <w:proofErr w:type="spellEnd"/>
            <w:r w:rsidRPr="00CB0017">
              <w:rPr>
                <w:rFonts w:ascii="Times New Roman" w:hAnsi="Times New Roman" w:cs="Times New Roman"/>
                <w:sz w:val="24"/>
                <w:szCs w:val="24"/>
              </w:rPr>
              <w:t xml:space="preserve">. Стволовые клетки, отличие от других клеток организма. </w:t>
            </w:r>
          </w:p>
          <w:p w14:paraId="37BFEDFD" w14:textId="77777777" w:rsidR="003E3D17" w:rsidRPr="00CB0017" w:rsidRDefault="003E3D17" w:rsidP="009F2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017">
              <w:rPr>
                <w:rFonts w:ascii="Times New Roman" w:hAnsi="Times New Roman" w:cs="Times New Roman"/>
                <w:sz w:val="24"/>
                <w:szCs w:val="24"/>
              </w:rPr>
              <w:t xml:space="preserve">Понятие и сущность клонирования. Природные и искусственные клоны. Методика клонирования, история развития.  Проблема получения идентичной копии клонированного животного. Использование клонирования для восстановления исчезнувших видов. </w:t>
            </w:r>
          </w:p>
          <w:p w14:paraId="5919C871" w14:textId="77777777" w:rsidR="003E3D17" w:rsidRPr="00CB0017" w:rsidRDefault="003E3D17" w:rsidP="009F2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017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болезней человека на животных. </w:t>
            </w:r>
            <w:proofErr w:type="spellStart"/>
            <w:r w:rsidRPr="00CB0017">
              <w:rPr>
                <w:rFonts w:ascii="Times New Roman" w:hAnsi="Times New Roman" w:cs="Times New Roman"/>
                <w:sz w:val="24"/>
                <w:szCs w:val="24"/>
              </w:rPr>
              <w:t>Гуманизированные</w:t>
            </w:r>
            <w:proofErr w:type="spellEnd"/>
            <w:r w:rsidRPr="00CB0017">
              <w:rPr>
                <w:rFonts w:ascii="Times New Roman" w:hAnsi="Times New Roman" w:cs="Times New Roman"/>
                <w:sz w:val="24"/>
                <w:szCs w:val="24"/>
              </w:rPr>
              <w:t xml:space="preserve"> животные.</w:t>
            </w:r>
          </w:p>
          <w:p w14:paraId="4D2B8678" w14:textId="77777777" w:rsidR="003E3D17" w:rsidRPr="00CB0017" w:rsidRDefault="003E3D17" w:rsidP="009F2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017">
              <w:rPr>
                <w:rFonts w:ascii="Times New Roman" w:hAnsi="Times New Roman" w:cs="Times New Roman"/>
                <w:sz w:val="24"/>
                <w:szCs w:val="24"/>
              </w:rPr>
              <w:t>Подходы к клонированию человека: репродуктивное клонирование и терапевтическое клонирование. Терапевтическое клонирование и его перспективы в медицине. Индуцированные стволовые клетки и их использование в медицине.</w:t>
            </w:r>
          </w:p>
          <w:p w14:paraId="19D28742" w14:textId="77777777" w:rsidR="003E3D17" w:rsidRPr="00CB0017" w:rsidRDefault="003E3D17" w:rsidP="009F2E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017">
              <w:rPr>
                <w:rFonts w:ascii="Times New Roman" w:hAnsi="Times New Roman" w:cs="Times New Roman"/>
                <w:sz w:val="24"/>
                <w:szCs w:val="24"/>
              </w:rPr>
              <w:t>Биологические и этические проблемы клонирования. Отношение к клонированию в обществе. Законодательство о клонировании человека.</w:t>
            </w:r>
          </w:p>
        </w:tc>
        <w:tc>
          <w:tcPr>
            <w:tcW w:w="4820" w:type="dxa"/>
          </w:tcPr>
          <w:p w14:paraId="3C9BA467" w14:textId="77777777" w:rsidR="003E3D17" w:rsidRPr="00CB0017" w:rsidRDefault="003E3D17" w:rsidP="00A418CE">
            <w:pPr>
              <w:pStyle w:val="a9"/>
              <w:numPr>
                <w:ilvl w:val="0"/>
                <w:numId w:val="15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017">
              <w:rPr>
                <w:rFonts w:ascii="Times New Roman" w:hAnsi="Times New Roman" w:cs="Times New Roman"/>
                <w:sz w:val="24"/>
                <w:szCs w:val="24"/>
              </w:rPr>
              <w:t>Характеризовать задачи и методы клеточной инженерии.</w:t>
            </w:r>
          </w:p>
          <w:p w14:paraId="39FECA73" w14:textId="77777777" w:rsidR="003E3D17" w:rsidRPr="00CB0017" w:rsidRDefault="003E3D17" w:rsidP="00A418CE">
            <w:pPr>
              <w:pStyle w:val="a9"/>
              <w:numPr>
                <w:ilvl w:val="0"/>
                <w:numId w:val="15"/>
              </w:numPr>
              <w:ind w:left="31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0017">
              <w:rPr>
                <w:rFonts w:ascii="Times New Roman" w:hAnsi="Times New Roman" w:cs="Times New Roman"/>
                <w:sz w:val="24"/>
                <w:szCs w:val="24"/>
              </w:rPr>
              <w:t>Знать перспективы использования клонирования в селекции и медицине</w:t>
            </w:r>
            <w:r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7EA97F1B" w14:textId="7BC0BE21" w:rsidR="003E3D17" w:rsidRPr="00CB0017" w:rsidRDefault="003E3D17" w:rsidP="00A418CE">
            <w:pPr>
              <w:pStyle w:val="a9"/>
              <w:numPr>
                <w:ilvl w:val="0"/>
                <w:numId w:val="15"/>
              </w:numPr>
              <w:ind w:left="31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>Раскрывать содержание</w:t>
            </w:r>
            <w:r w:rsidR="004E4B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основных понятий темы: клонирование, клон, репродуктивное клонирование, терапевтическое клонирование, индуцированные стволовые клетки и др.</w:t>
            </w:r>
          </w:p>
          <w:p w14:paraId="477E2D23" w14:textId="77777777" w:rsidR="003E3D17" w:rsidRPr="00CB0017" w:rsidRDefault="003E3D17" w:rsidP="00A418CE">
            <w:pPr>
              <w:pStyle w:val="a9"/>
              <w:numPr>
                <w:ilvl w:val="0"/>
                <w:numId w:val="15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0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Оценивать </w:t>
            </w:r>
            <w:r w:rsidRPr="00CB0017">
              <w:rPr>
                <w:rFonts w:ascii="Times New Roman" w:hAnsi="Times New Roman" w:cs="Times New Roman"/>
                <w:sz w:val="24"/>
                <w:szCs w:val="24"/>
              </w:rPr>
              <w:t>этические аспекты клонирования и создания трансгенных организмов, перспективы развития основных направлений клеточной инженерии.</w:t>
            </w:r>
          </w:p>
        </w:tc>
      </w:tr>
    </w:tbl>
    <w:p w14:paraId="7DFF15B3" w14:textId="77777777" w:rsidR="00A8725E" w:rsidRPr="00CB0017" w:rsidRDefault="00A8725E" w:rsidP="009F2EC4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8725E" w:rsidRPr="00CB0017" w:rsidSect="00B619AC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14:paraId="3DF07D5F" w14:textId="77777777" w:rsidR="00947AB1" w:rsidRPr="00CB0017" w:rsidRDefault="00947AB1" w:rsidP="009F2EC4">
      <w:pPr>
        <w:pStyle w:val="1"/>
        <w:spacing w:line="240" w:lineRule="auto"/>
        <w:jc w:val="right"/>
        <w:rPr>
          <w:rFonts w:asciiTheme="majorHAnsi" w:hAnsiTheme="majorHAnsi"/>
          <w:sz w:val="24"/>
          <w:szCs w:val="24"/>
        </w:rPr>
      </w:pPr>
      <w:bookmarkStart w:id="23" w:name="_Toc71583830"/>
      <w:r w:rsidRPr="00CB0017">
        <w:rPr>
          <w:rFonts w:asciiTheme="majorHAnsi" w:hAnsiTheme="majorHAnsi"/>
          <w:sz w:val="24"/>
          <w:szCs w:val="24"/>
        </w:rPr>
        <w:lastRenderedPageBreak/>
        <w:t>ПРИЛОЖЕНИЕ 1.</w:t>
      </w:r>
      <w:bookmarkEnd w:id="23"/>
    </w:p>
    <w:p w14:paraId="4E067D67" w14:textId="77777777" w:rsidR="00947AB1" w:rsidRPr="004E4B16" w:rsidRDefault="00947AB1" w:rsidP="00CB00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E4B16">
        <w:rPr>
          <w:rFonts w:ascii="Times New Roman" w:hAnsi="Times New Roman" w:cs="Times New Roman"/>
          <w:b/>
          <w:bCs/>
          <w:sz w:val="24"/>
          <w:szCs w:val="24"/>
        </w:rPr>
        <w:t>Примерный перечень рефератов</w:t>
      </w:r>
    </w:p>
    <w:p w14:paraId="6A05B4BA" w14:textId="77777777" w:rsidR="00947AB1" w:rsidRPr="004E4B16" w:rsidRDefault="00947AB1" w:rsidP="009F2E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4B16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14:paraId="77F33B61" w14:textId="77777777" w:rsidR="00947AB1" w:rsidRPr="004E4B16" w:rsidRDefault="00947AB1" w:rsidP="00A418CE">
      <w:pPr>
        <w:pStyle w:val="a9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B16">
        <w:rPr>
          <w:rFonts w:ascii="Times New Roman" w:hAnsi="Times New Roman" w:cs="Times New Roman"/>
          <w:sz w:val="24"/>
          <w:szCs w:val="24"/>
        </w:rPr>
        <w:t>История развития генетики: основные этапы</w:t>
      </w:r>
    </w:p>
    <w:p w14:paraId="4939E316" w14:textId="77777777" w:rsidR="00947AB1" w:rsidRPr="004E4B16" w:rsidRDefault="00947AB1" w:rsidP="00A418CE">
      <w:pPr>
        <w:pStyle w:val="a9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B16">
        <w:rPr>
          <w:rFonts w:ascii="Times New Roman" w:hAnsi="Times New Roman" w:cs="Times New Roman"/>
          <w:sz w:val="24"/>
          <w:szCs w:val="24"/>
        </w:rPr>
        <w:t>Нобелевские премии в истории генетики</w:t>
      </w:r>
    </w:p>
    <w:p w14:paraId="4CC99DBB" w14:textId="77777777" w:rsidR="001E6124" w:rsidRPr="004E4B16" w:rsidRDefault="001E6124" w:rsidP="009F2EC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DB4E77F" w14:textId="77777777" w:rsidR="00947AB1" w:rsidRPr="004E4B16" w:rsidRDefault="00947AB1" w:rsidP="009F2EC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E4B16">
        <w:rPr>
          <w:rFonts w:ascii="Times New Roman" w:hAnsi="Times New Roman" w:cs="Times New Roman"/>
          <w:b/>
          <w:bCs/>
          <w:sz w:val="24"/>
          <w:szCs w:val="24"/>
        </w:rPr>
        <w:t>Раздел 1. Основные закономерности наследственности и изменчивости</w:t>
      </w:r>
    </w:p>
    <w:p w14:paraId="5021E7CD" w14:textId="77777777" w:rsidR="00947AB1" w:rsidRPr="004E4B16" w:rsidRDefault="00947AB1" w:rsidP="00A418CE">
      <w:pPr>
        <w:pStyle w:val="a9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B16">
        <w:rPr>
          <w:rFonts w:ascii="Times New Roman" w:hAnsi="Times New Roman" w:cs="Times New Roman"/>
          <w:sz w:val="24"/>
          <w:szCs w:val="24"/>
          <w:shd w:val="clear" w:color="auto" w:fill="FFFFFF"/>
        </w:rPr>
        <w:t>Г. Мендель и появление генетики</w:t>
      </w:r>
    </w:p>
    <w:p w14:paraId="3FC67645" w14:textId="77777777" w:rsidR="00947AB1" w:rsidRPr="004E4B16" w:rsidRDefault="00947AB1" w:rsidP="00A418CE">
      <w:pPr>
        <w:pStyle w:val="a9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B16">
        <w:rPr>
          <w:rFonts w:ascii="Times New Roman" w:hAnsi="Times New Roman" w:cs="Times New Roman"/>
          <w:sz w:val="24"/>
          <w:szCs w:val="24"/>
        </w:rPr>
        <w:t>Применение анализирующего скрещивания в селекции растений и животных</w:t>
      </w:r>
    </w:p>
    <w:p w14:paraId="3BB403E4" w14:textId="77777777" w:rsidR="00947AB1" w:rsidRPr="004E4B16" w:rsidRDefault="00947AB1" w:rsidP="00A418CE">
      <w:pPr>
        <w:pStyle w:val="a9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B16">
        <w:rPr>
          <w:rFonts w:ascii="Times New Roman" w:hAnsi="Times New Roman" w:cs="Times New Roman"/>
          <w:sz w:val="24"/>
          <w:szCs w:val="24"/>
        </w:rPr>
        <w:t>Заболевания человека, наследуемые по принципу неполного доминирования</w:t>
      </w:r>
    </w:p>
    <w:p w14:paraId="04061EF8" w14:textId="77777777" w:rsidR="00947AB1" w:rsidRPr="004E4B16" w:rsidRDefault="00947AB1" w:rsidP="00A418CE">
      <w:pPr>
        <w:pStyle w:val="a9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B16">
        <w:rPr>
          <w:rFonts w:ascii="Times New Roman" w:hAnsi="Times New Roman" w:cs="Times New Roman"/>
          <w:sz w:val="24"/>
          <w:szCs w:val="24"/>
        </w:rPr>
        <w:t xml:space="preserve">Резус-фактор и </w:t>
      </w:r>
      <w:proofErr w:type="spellStart"/>
      <w:r w:rsidRPr="004E4B16">
        <w:rPr>
          <w:rFonts w:ascii="Times New Roman" w:hAnsi="Times New Roman" w:cs="Times New Roman"/>
          <w:sz w:val="24"/>
          <w:szCs w:val="24"/>
        </w:rPr>
        <w:t>kell</w:t>
      </w:r>
      <w:proofErr w:type="spellEnd"/>
      <w:r w:rsidRPr="004E4B16">
        <w:rPr>
          <w:rFonts w:ascii="Times New Roman" w:hAnsi="Times New Roman" w:cs="Times New Roman"/>
          <w:sz w:val="24"/>
          <w:szCs w:val="24"/>
        </w:rPr>
        <w:t>-фактор</w:t>
      </w:r>
    </w:p>
    <w:p w14:paraId="79DEBB19" w14:textId="77777777" w:rsidR="00947AB1" w:rsidRPr="004E4B16" w:rsidRDefault="00947AB1" w:rsidP="00A418CE">
      <w:pPr>
        <w:pStyle w:val="a9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B16">
        <w:rPr>
          <w:rFonts w:ascii="Times New Roman" w:hAnsi="Times New Roman" w:cs="Times New Roman"/>
          <w:sz w:val="24"/>
          <w:szCs w:val="24"/>
        </w:rPr>
        <w:t>Системы групп крови</w:t>
      </w:r>
    </w:p>
    <w:p w14:paraId="70BCB852" w14:textId="77777777" w:rsidR="00947AB1" w:rsidRPr="004E4B16" w:rsidRDefault="00947AB1" w:rsidP="00A418CE">
      <w:pPr>
        <w:pStyle w:val="a9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B16">
        <w:rPr>
          <w:rFonts w:ascii="Times New Roman" w:hAnsi="Times New Roman" w:cs="Times New Roman"/>
          <w:sz w:val="24"/>
          <w:szCs w:val="24"/>
        </w:rPr>
        <w:t xml:space="preserve">История создания хромосомной теории наследственности </w:t>
      </w:r>
    </w:p>
    <w:p w14:paraId="12F826F1" w14:textId="77777777" w:rsidR="00947AB1" w:rsidRPr="004E4B16" w:rsidRDefault="00947AB1" w:rsidP="00A418CE">
      <w:pPr>
        <w:pStyle w:val="a9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B16">
        <w:rPr>
          <w:rFonts w:ascii="Times New Roman" w:hAnsi="Times New Roman" w:cs="Times New Roman"/>
          <w:sz w:val="24"/>
          <w:szCs w:val="24"/>
        </w:rPr>
        <w:t>Генетическое картирование хромосом</w:t>
      </w:r>
    </w:p>
    <w:p w14:paraId="54FA967C" w14:textId="77777777" w:rsidR="00947AB1" w:rsidRPr="004E4B16" w:rsidRDefault="00947AB1" w:rsidP="00A418CE">
      <w:pPr>
        <w:pStyle w:val="a9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B16">
        <w:rPr>
          <w:rFonts w:ascii="Times New Roman" w:hAnsi="Times New Roman" w:cs="Times New Roman"/>
          <w:sz w:val="24"/>
          <w:szCs w:val="24"/>
        </w:rPr>
        <w:t>Балансовая теория определения пола</w:t>
      </w:r>
    </w:p>
    <w:p w14:paraId="2C6BEFF6" w14:textId="77777777" w:rsidR="00947AB1" w:rsidRPr="004E4B16" w:rsidRDefault="00947AB1" w:rsidP="00A418CE">
      <w:pPr>
        <w:pStyle w:val="a9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B16">
        <w:rPr>
          <w:rFonts w:ascii="Times New Roman" w:hAnsi="Times New Roman" w:cs="Times New Roman"/>
          <w:sz w:val="24"/>
          <w:szCs w:val="24"/>
        </w:rPr>
        <w:t>Наследственные заболевания человека, сцепленные с Х-хромосомой</w:t>
      </w:r>
      <w:r w:rsidR="00D82E4B" w:rsidRPr="004E4B16">
        <w:rPr>
          <w:rFonts w:ascii="Times New Roman" w:hAnsi="Times New Roman" w:cs="Times New Roman"/>
          <w:sz w:val="24"/>
          <w:szCs w:val="24"/>
        </w:rPr>
        <w:t xml:space="preserve"> и </w:t>
      </w:r>
      <w:r w:rsidRPr="004E4B16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4E4B16">
        <w:rPr>
          <w:rFonts w:ascii="Times New Roman" w:hAnsi="Times New Roman" w:cs="Times New Roman"/>
          <w:sz w:val="24"/>
          <w:szCs w:val="24"/>
        </w:rPr>
        <w:t>-хромосомой</w:t>
      </w:r>
    </w:p>
    <w:p w14:paraId="43E16CD6" w14:textId="77777777" w:rsidR="00947AB1" w:rsidRPr="004E4B16" w:rsidRDefault="00947AB1" w:rsidP="00A418CE">
      <w:pPr>
        <w:pStyle w:val="a9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B16">
        <w:rPr>
          <w:rFonts w:ascii="Times New Roman" w:hAnsi="Times New Roman" w:cs="Times New Roman"/>
          <w:sz w:val="24"/>
          <w:szCs w:val="24"/>
        </w:rPr>
        <w:t>Модификационная изменчивость у человека</w:t>
      </w:r>
    </w:p>
    <w:p w14:paraId="3A19179F" w14:textId="77777777" w:rsidR="00947AB1" w:rsidRPr="004E4B16" w:rsidRDefault="00947AB1" w:rsidP="00A418CE">
      <w:pPr>
        <w:pStyle w:val="a9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B16">
        <w:rPr>
          <w:rFonts w:ascii="Times New Roman" w:hAnsi="Times New Roman" w:cs="Times New Roman"/>
          <w:sz w:val="24"/>
          <w:szCs w:val="24"/>
        </w:rPr>
        <w:t>Спонтанный и индуцированный мутагенез. Мутагены и антимутагены</w:t>
      </w:r>
    </w:p>
    <w:p w14:paraId="6FAC0C58" w14:textId="77777777" w:rsidR="00947AB1" w:rsidRPr="004E4B16" w:rsidRDefault="00947AB1" w:rsidP="00A418CE">
      <w:pPr>
        <w:pStyle w:val="a9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B16">
        <w:rPr>
          <w:rFonts w:ascii="Times New Roman" w:hAnsi="Times New Roman" w:cs="Times New Roman"/>
          <w:sz w:val="24"/>
          <w:szCs w:val="24"/>
        </w:rPr>
        <w:t>Лекарственные препараты как мутагенный фактор</w:t>
      </w:r>
    </w:p>
    <w:p w14:paraId="36628727" w14:textId="77777777" w:rsidR="00947AB1" w:rsidRPr="004E4B16" w:rsidRDefault="00947AB1" w:rsidP="00A418CE">
      <w:pPr>
        <w:pStyle w:val="a9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B16">
        <w:rPr>
          <w:rFonts w:ascii="Times New Roman" w:hAnsi="Times New Roman" w:cs="Times New Roman"/>
          <w:sz w:val="24"/>
          <w:szCs w:val="24"/>
        </w:rPr>
        <w:t>Ненаследственная изменчивость у человека как свойство жизни и генетическое явление</w:t>
      </w:r>
    </w:p>
    <w:p w14:paraId="7CE7AE51" w14:textId="77777777" w:rsidR="00240FAE" w:rsidRPr="004E4B16" w:rsidRDefault="00240FAE" w:rsidP="00240FA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F1760BF" w14:textId="77777777" w:rsidR="00240FAE" w:rsidRPr="004E4B16" w:rsidRDefault="00240FAE" w:rsidP="00240FA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E4B16">
        <w:rPr>
          <w:rFonts w:ascii="Times New Roman" w:hAnsi="Times New Roman" w:cs="Times New Roman"/>
          <w:b/>
          <w:bCs/>
          <w:sz w:val="24"/>
          <w:szCs w:val="24"/>
        </w:rPr>
        <w:t xml:space="preserve">Раздел 2. Молекулярные основы наследственности </w:t>
      </w:r>
    </w:p>
    <w:p w14:paraId="1EE75B07" w14:textId="77777777" w:rsidR="00947AB1" w:rsidRPr="004E4B16" w:rsidRDefault="00947AB1" w:rsidP="00240FAE">
      <w:pPr>
        <w:pStyle w:val="a9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B16">
        <w:rPr>
          <w:rFonts w:ascii="Times New Roman" w:hAnsi="Times New Roman" w:cs="Times New Roman"/>
          <w:sz w:val="24"/>
          <w:szCs w:val="24"/>
        </w:rPr>
        <w:t>Генетические основы старения организмов. Теломеры и теломераза</w:t>
      </w:r>
    </w:p>
    <w:p w14:paraId="2C9BD4A4" w14:textId="77777777" w:rsidR="00947AB1" w:rsidRPr="004E4B16" w:rsidRDefault="00947AB1" w:rsidP="00240FAE">
      <w:pPr>
        <w:pStyle w:val="a9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B16">
        <w:rPr>
          <w:rFonts w:ascii="Times New Roman" w:hAnsi="Times New Roman" w:cs="Times New Roman"/>
          <w:sz w:val="24"/>
          <w:szCs w:val="24"/>
        </w:rPr>
        <w:t>Методы окрашивания хромосом</w:t>
      </w:r>
    </w:p>
    <w:p w14:paraId="71395AC9" w14:textId="77777777" w:rsidR="00947AB1" w:rsidRPr="004E4B16" w:rsidRDefault="00947AB1" w:rsidP="00240FAE">
      <w:pPr>
        <w:pStyle w:val="a9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B16">
        <w:rPr>
          <w:rFonts w:ascii="Times New Roman" w:hAnsi="Times New Roman" w:cs="Times New Roman"/>
          <w:sz w:val="24"/>
          <w:szCs w:val="24"/>
        </w:rPr>
        <w:t>Внеядерная наследственность</w:t>
      </w:r>
    </w:p>
    <w:p w14:paraId="405CCE9A" w14:textId="77777777" w:rsidR="00947AB1" w:rsidRPr="004E4B16" w:rsidRDefault="00947AB1" w:rsidP="00240FAE">
      <w:pPr>
        <w:pStyle w:val="a9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B16">
        <w:rPr>
          <w:rFonts w:ascii="Times New Roman" w:hAnsi="Times New Roman" w:cs="Times New Roman"/>
          <w:sz w:val="24"/>
          <w:szCs w:val="24"/>
        </w:rPr>
        <w:t>История открытия и изучения нуклеиновых кислот</w:t>
      </w:r>
    </w:p>
    <w:p w14:paraId="436EADE8" w14:textId="77777777" w:rsidR="00947AB1" w:rsidRPr="004E4B16" w:rsidRDefault="00947AB1" w:rsidP="00240FAE">
      <w:pPr>
        <w:pStyle w:val="a9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B16">
        <w:rPr>
          <w:rFonts w:ascii="Times New Roman" w:hAnsi="Times New Roman" w:cs="Times New Roman"/>
          <w:sz w:val="24"/>
          <w:szCs w:val="24"/>
        </w:rPr>
        <w:t>Репарация генетических повреждений</w:t>
      </w:r>
    </w:p>
    <w:p w14:paraId="08126D75" w14:textId="77777777" w:rsidR="00947AB1" w:rsidRPr="004E4B16" w:rsidRDefault="00947AB1" w:rsidP="00240FAE">
      <w:pPr>
        <w:pStyle w:val="a9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B16">
        <w:rPr>
          <w:rFonts w:ascii="Times New Roman" w:hAnsi="Times New Roman" w:cs="Times New Roman"/>
          <w:sz w:val="24"/>
          <w:szCs w:val="24"/>
        </w:rPr>
        <w:t>Основные участники процесс</w:t>
      </w:r>
      <w:r w:rsidR="00D82E4B" w:rsidRPr="004E4B16">
        <w:rPr>
          <w:rFonts w:ascii="Times New Roman" w:hAnsi="Times New Roman" w:cs="Times New Roman"/>
          <w:sz w:val="24"/>
          <w:szCs w:val="24"/>
        </w:rPr>
        <w:t>ов</w:t>
      </w:r>
      <w:r w:rsidRPr="004E4B16">
        <w:rPr>
          <w:rFonts w:ascii="Times New Roman" w:hAnsi="Times New Roman" w:cs="Times New Roman"/>
          <w:sz w:val="24"/>
          <w:szCs w:val="24"/>
        </w:rPr>
        <w:t xml:space="preserve"> транскрипции</w:t>
      </w:r>
      <w:r w:rsidR="00D82E4B" w:rsidRPr="004E4B16">
        <w:rPr>
          <w:rFonts w:ascii="Times New Roman" w:hAnsi="Times New Roman" w:cs="Times New Roman"/>
          <w:sz w:val="24"/>
          <w:szCs w:val="24"/>
        </w:rPr>
        <w:t xml:space="preserve"> и </w:t>
      </w:r>
      <w:r w:rsidRPr="004E4B16">
        <w:rPr>
          <w:rFonts w:ascii="Times New Roman" w:hAnsi="Times New Roman" w:cs="Times New Roman"/>
          <w:sz w:val="24"/>
          <w:szCs w:val="24"/>
        </w:rPr>
        <w:t>трансляции</w:t>
      </w:r>
    </w:p>
    <w:p w14:paraId="45FDE29E" w14:textId="77777777" w:rsidR="00947AB1" w:rsidRPr="004E4B16" w:rsidRDefault="00947AB1" w:rsidP="00240FAE">
      <w:pPr>
        <w:pStyle w:val="a9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B16">
        <w:rPr>
          <w:rFonts w:ascii="Times New Roman" w:hAnsi="Times New Roman" w:cs="Times New Roman"/>
          <w:sz w:val="24"/>
          <w:szCs w:val="24"/>
        </w:rPr>
        <w:t>История изучения генома человека</w:t>
      </w:r>
    </w:p>
    <w:p w14:paraId="37EB9B52" w14:textId="77777777" w:rsidR="00947AB1" w:rsidRPr="004E4B16" w:rsidRDefault="00947AB1" w:rsidP="00240FAE">
      <w:pPr>
        <w:pStyle w:val="a9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B16">
        <w:rPr>
          <w:rFonts w:ascii="Times New Roman" w:hAnsi="Times New Roman" w:cs="Times New Roman"/>
          <w:sz w:val="24"/>
          <w:szCs w:val="24"/>
        </w:rPr>
        <w:t>Онтогенетика – новое направление генетики</w:t>
      </w:r>
    </w:p>
    <w:p w14:paraId="64B25D0C" w14:textId="77777777" w:rsidR="00947AB1" w:rsidRPr="004E4B16" w:rsidRDefault="00947AB1" w:rsidP="00240FAE">
      <w:pPr>
        <w:pStyle w:val="a9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B16">
        <w:rPr>
          <w:rFonts w:ascii="Times New Roman" w:hAnsi="Times New Roman" w:cs="Times New Roman"/>
          <w:sz w:val="24"/>
          <w:szCs w:val="24"/>
        </w:rPr>
        <w:t>Генетический контроль индивидуального развития</w:t>
      </w:r>
    </w:p>
    <w:p w14:paraId="29A88168" w14:textId="77777777" w:rsidR="00947AB1" w:rsidRPr="004E4B16" w:rsidRDefault="00947AB1" w:rsidP="00240FAE">
      <w:pPr>
        <w:pStyle w:val="a9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B16">
        <w:rPr>
          <w:rFonts w:ascii="Times New Roman" w:hAnsi="Times New Roman" w:cs="Times New Roman"/>
          <w:sz w:val="24"/>
          <w:szCs w:val="24"/>
        </w:rPr>
        <w:t>История развития эпигенетики</w:t>
      </w:r>
    </w:p>
    <w:p w14:paraId="407949C6" w14:textId="77777777" w:rsidR="001E6124" w:rsidRPr="004E4B16" w:rsidRDefault="001E6124" w:rsidP="009F2E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810065A" w14:textId="77777777" w:rsidR="00947AB1" w:rsidRPr="004E4B16" w:rsidRDefault="00947AB1" w:rsidP="009F2E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E4B16"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 w:rsidR="00062F6B" w:rsidRPr="004E4B1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4E4B16">
        <w:rPr>
          <w:rFonts w:ascii="Times New Roman" w:hAnsi="Times New Roman" w:cs="Times New Roman"/>
          <w:b/>
          <w:bCs/>
          <w:sz w:val="24"/>
          <w:szCs w:val="24"/>
        </w:rPr>
        <w:t>. Методы молекулярной генетики и биотехнологии</w:t>
      </w:r>
    </w:p>
    <w:p w14:paraId="69D060DE" w14:textId="77777777" w:rsidR="00947AB1" w:rsidRPr="004E4B16" w:rsidRDefault="00947AB1" w:rsidP="00A418CE">
      <w:pPr>
        <w:pStyle w:val="a9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B16">
        <w:rPr>
          <w:rFonts w:ascii="Times New Roman" w:hAnsi="Times New Roman" w:cs="Times New Roman"/>
          <w:sz w:val="24"/>
          <w:szCs w:val="24"/>
        </w:rPr>
        <w:t xml:space="preserve">История метода ПЦР </w:t>
      </w:r>
    </w:p>
    <w:p w14:paraId="7A210AFF" w14:textId="77777777" w:rsidR="00947AB1" w:rsidRPr="004E4B16" w:rsidRDefault="00947AB1" w:rsidP="00A418CE">
      <w:pPr>
        <w:pStyle w:val="a9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B16">
        <w:rPr>
          <w:rFonts w:ascii="Times New Roman" w:hAnsi="Times New Roman" w:cs="Times New Roman"/>
          <w:sz w:val="24"/>
          <w:szCs w:val="24"/>
        </w:rPr>
        <w:t>Использование метода ПЦР для диагностики наследственных заболеваний</w:t>
      </w:r>
    </w:p>
    <w:p w14:paraId="60AFDD7C" w14:textId="77777777" w:rsidR="00947AB1" w:rsidRPr="004E4B16" w:rsidRDefault="00947AB1" w:rsidP="00A418CE">
      <w:pPr>
        <w:pStyle w:val="a9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B16">
        <w:rPr>
          <w:rFonts w:ascii="Times New Roman" w:hAnsi="Times New Roman" w:cs="Times New Roman"/>
          <w:sz w:val="24"/>
          <w:szCs w:val="24"/>
        </w:rPr>
        <w:t xml:space="preserve">Современные достижения в области секвенирования геномов </w:t>
      </w:r>
    </w:p>
    <w:p w14:paraId="55D0B9D5" w14:textId="77777777" w:rsidR="00947AB1" w:rsidRPr="004E4B16" w:rsidRDefault="00947AB1" w:rsidP="00A418CE">
      <w:pPr>
        <w:pStyle w:val="a9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B16">
        <w:rPr>
          <w:rFonts w:ascii="Times New Roman" w:hAnsi="Times New Roman" w:cs="Times New Roman"/>
          <w:sz w:val="24"/>
          <w:szCs w:val="24"/>
        </w:rPr>
        <w:t>Программа «Геном человека»</w:t>
      </w:r>
    </w:p>
    <w:p w14:paraId="43760DC6" w14:textId="77777777" w:rsidR="00947AB1" w:rsidRPr="004E4B16" w:rsidRDefault="00947AB1" w:rsidP="00A418CE">
      <w:pPr>
        <w:pStyle w:val="a9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B16">
        <w:rPr>
          <w:rFonts w:ascii="Times New Roman" w:hAnsi="Times New Roman" w:cs="Times New Roman"/>
          <w:sz w:val="24"/>
          <w:szCs w:val="24"/>
        </w:rPr>
        <w:t xml:space="preserve">Молекулярно-генетические методы в судебной экспертизе. Установление отцовства </w:t>
      </w:r>
    </w:p>
    <w:p w14:paraId="22FB4643" w14:textId="77777777" w:rsidR="00947AB1" w:rsidRPr="004E4B16" w:rsidRDefault="00947AB1" w:rsidP="00A418CE">
      <w:pPr>
        <w:pStyle w:val="a9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B16">
        <w:rPr>
          <w:rFonts w:ascii="Times New Roman" w:hAnsi="Times New Roman" w:cs="Times New Roman"/>
          <w:sz w:val="24"/>
          <w:szCs w:val="24"/>
        </w:rPr>
        <w:t>Создание генно-инженерных биологических препаратов</w:t>
      </w:r>
    </w:p>
    <w:p w14:paraId="1CC3504F" w14:textId="77777777" w:rsidR="00947AB1" w:rsidRPr="004E4B16" w:rsidRDefault="00947AB1" w:rsidP="00A418CE">
      <w:pPr>
        <w:pStyle w:val="a9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B16">
        <w:rPr>
          <w:rFonts w:ascii="Times New Roman" w:hAnsi="Times New Roman" w:cs="Times New Roman"/>
          <w:sz w:val="24"/>
          <w:szCs w:val="24"/>
        </w:rPr>
        <w:t>Стволовые клетки организма человека</w:t>
      </w:r>
    </w:p>
    <w:p w14:paraId="0BECA39F" w14:textId="77777777" w:rsidR="00947AB1" w:rsidRPr="004E4B16" w:rsidRDefault="00947AB1" w:rsidP="00A418CE">
      <w:pPr>
        <w:pStyle w:val="a9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B16">
        <w:rPr>
          <w:rFonts w:ascii="Times New Roman" w:hAnsi="Times New Roman" w:cs="Times New Roman"/>
          <w:sz w:val="24"/>
          <w:szCs w:val="24"/>
        </w:rPr>
        <w:t>Индуцированные стволовые клетки и их использование в медицине</w:t>
      </w:r>
    </w:p>
    <w:p w14:paraId="104DB1BA" w14:textId="77777777" w:rsidR="00947AB1" w:rsidRPr="004E4B16" w:rsidRDefault="00947AB1" w:rsidP="00A418CE">
      <w:pPr>
        <w:pStyle w:val="a9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B16">
        <w:rPr>
          <w:rFonts w:ascii="Times New Roman" w:hAnsi="Times New Roman" w:cs="Times New Roman"/>
          <w:sz w:val="24"/>
          <w:szCs w:val="24"/>
        </w:rPr>
        <w:t xml:space="preserve">Успехи и неудачи в клонировании животных </w:t>
      </w:r>
    </w:p>
    <w:p w14:paraId="0FA7F16F" w14:textId="77777777" w:rsidR="001E6124" w:rsidRPr="004E4B16" w:rsidRDefault="001E6124" w:rsidP="009F2E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8E5E007" w14:textId="77777777" w:rsidR="00062F6B" w:rsidRPr="004E4B16" w:rsidRDefault="00062F6B" w:rsidP="00062F6B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4B16">
        <w:rPr>
          <w:rFonts w:ascii="Times New Roman" w:hAnsi="Times New Roman" w:cs="Times New Roman"/>
          <w:b/>
          <w:sz w:val="24"/>
          <w:szCs w:val="24"/>
        </w:rPr>
        <w:t>Раздел 4. Генетика человека</w:t>
      </w:r>
    </w:p>
    <w:p w14:paraId="65D048ED" w14:textId="77777777" w:rsidR="00947AB1" w:rsidRPr="004E4B16" w:rsidRDefault="00947AB1" w:rsidP="00A418CE">
      <w:pPr>
        <w:pStyle w:val="a9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B16">
        <w:rPr>
          <w:rFonts w:ascii="Times New Roman" w:hAnsi="Times New Roman" w:cs="Times New Roman"/>
          <w:sz w:val="24"/>
          <w:szCs w:val="24"/>
        </w:rPr>
        <w:t xml:space="preserve">Митохондриальная наследственность и генеалогическое древо человечества </w:t>
      </w:r>
    </w:p>
    <w:p w14:paraId="028AAAE1" w14:textId="77777777" w:rsidR="00947AB1" w:rsidRPr="004E4B16" w:rsidRDefault="00947AB1" w:rsidP="00A418CE">
      <w:pPr>
        <w:pStyle w:val="a9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B16">
        <w:rPr>
          <w:rFonts w:ascii="Times New Roman" w:hAnsi="Times New Roman" w:cs="Times New Roman"/>
          <w:sz w:val="24"/>
          <w:szCs w:val="24"/>
        </w:rPr>
        <w:t xml:space="preserve">Генетические механизмы раковой трансформации клеток </w:t>
      </w:r>
    </w:p>
    <w:p w14:paraId="1CCA3A1B" w14:textId="77777777" w:rsidR="00947AB1" w:rsidRPr="004E4B16" w:rsidRDefault="00947AB1" w:rsidP="00A418CE">
      <w:pPr>
        <w:pStyle w:val="a9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B16">
        <w:rPr>
          <w:rFonts w:ascii="Times New Roman" w:hAnsi="Times New Roman" w:cs="Times New Roman"/>
          <w:sz w:val="24"/>
          <w:szCs w:val="24"/>
        </w:rPr>
        <w:t>Болезни с наследственной предрасположенностью</w:t>
      </w:r>
    </w:p>
    <w:p w14:paraId="1523D26A" w14:textId="77777777" w:rsidR="00CB0017" w:rsidRPr="004E4B16" w:rsidRDefault="00947AB1" w:rsidP="00A418CE">
      <w:pPr>
        <w:pStyle w:val="a9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4B16">
        <w:rPr>
          <w:rFonts w:ascii="Times New Roman" w:hAnsi="Times New Roman" w:cs="Times New Roman"/>
          <w:bCs/>
          <w:sz w:val="24"/>
          <w:szCs w:val="24"/>
        </w:rPr>
        <w:t xml:space="preserve">Заболевания человека с аутосомно-доминантным (аутосомно-рецессивным, </w:t>
      </w:r>
    </w:p>
    <w:p w14:paraId="1A4BE442" w14:textId="77777777" w:rsidR="00947AB1" w:rsidRPr="004E4B16" w:rsidRDefault="00947AB1" w:rsidP="00CB001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4B16">
        <w:rPr>
          <w:rFonts w:ascii="Times New Roman" w:hAnsi="Times New Roman" w:cs="Times New Roman"/>
          <w:bCs/>
          <w:sz w:val="24"/>
          <w:szCs w:val="24"/>
        </w:rPr>
        <w:lastRenderedPageBreak/>
        <w:t>Х-сцепленным доминантным, Х-сцепленным рецессивным) типом наследования</w:t>
      </w:r>
    </w:p>
    <w:p w14:paraId="6C8070D8" w14:textId="77777777" w:rsidR="00947AB1" w:rsidRPr="004E4B16" w:rsidRDefault="00947AB1" w:rsidP="00A418CE">
      <w:pPr>
        <w:pStyle w:val="a9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B16">
        <w:rPr>
          <w:rFonts w:ascii="Times New Roman" w:hAnsi="Times New Roman" w:cs="Times New Roman"/>
          <w:sz w:val="24"/>
          <w:szCs w:val="24"/>
        </w:rPr>
        <w:t xml:space="preserve">Молекулярная диагностика наследственных заболеваний </w:t>
      </w:r>
    </w:p>
    <w:p w14:paraId="16760981" w14:textId="77777777" w:rsidR="00947AB1" w:rsidRPr="004E4B16" w:rsidRDefault="00947AB1" w:rsidP="00A418CE">
      <w:pPr>
        <w:pStyle w:val="a9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B16">
        <w:rPr>
          <w:rFonts w:ascii="Times New Roman" w:hAnsi="Times New Roman" w:cs="Times New Roman"/>
          <w:bCs/>
          <w:sz w:val="24"/>
          <w:szCs w:val="24"/>
        </w:rPr>
        <w:t>Применение методов пренатальной диагностики в современной медицине</w:t>
      </w:r>
    </w:p>
    <w:p w14:paraId="4957573B" w14:textId="77777777" w:rsidR="00947AB1" w:rsidRPr="004E4B16" w:rsidRDefault="00947AB1" w:rsidP="00A418CE">
      <w:pPr>
        <w:pStyle w:val="a9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4B16">
        <w:rPr>
          <w:rFonts w:ascii="Times New Roman" w:hAnsi="Times New Roman" w:cs="Times New Roman"/>
          <w:sz w:val="24"/>
          <w:szCs w:val="24"/>
        </w:rPr>
        <w:t>Генетическая паспортизация населения</w:t>
      </w:r>
    </w:p>
    <w:p w14:paraId="36BA4335" w14:textId="77777777" w:rsidR="00D82E4B" w:rsidRPr="004E4B16" w:rsidRDefault="00947AB1" w:rsidP="00A418CE">
      <w:pPr>
        <w:pStyle w:val="a9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4B16">
        <w:rPr>
          <w:rFonts w:ascii="Times New Roman" w:hAnsi="Times New Roman" w:cs="Times New Roman"/>
          <w:sz w:val="24"/>
          <w:szCs w:val="24"/>
        </w:rPr>
        <w:t>Фармакогенетика</w:t>
      </w:r>
      <w:proofErr w:type="spellEnd"/>
      <w:r w:rsidRPr="004E4B16">
        <w:rPr>
          <w:rFonts w:ascii="Times New Roman" w:hAnsi="Times New Roman" w:cs="Times New Roman"/>
          <w:sz w:val="24"/>
          <w:szCs w:val="24"/>
        </w:rPr>
        <w:t xml:space="preserve"> – новое направление персонализированной медицины</w:t>
      </w:r>
    </w:p>
    <w:p w14:paraId="22B11AC1" w14:textId="77777777" w:rsidR="00947AB1" w:rsidRPr="004E4B16" w:rsidRDefault="00947AB1" w:rsidP="00A418CE">
      <w:pPr>
        <w:pStyle w:val="a9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B16">
        <w:rPr>
          <w:rFonts w:ascii="Times New Roman" w:hAnsi="Times New Roman" w:cs="Times New Roman"/>
          <w:sz w:val="24"/>
          <w:szCs w:val="24"/>
        </w:rPr>
        <w:t xml:space="preserve">Гены «спортивной успешности» </w:t>
      </w:r>
    </w:p>
    <w:p w14:paraId="7F5C1110" w14:textId="77777777" w:rsidR="00D82E4B" w:rsidRPr="004E4B16" w:rsidRDefault="00947AB1" w:rsidP="00A418CE">
      <w:pPr>
        <w:pStyle w:val="a9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B16">
        <w:rPr>
          <w:rFonts w:ascii="Times New Roman" w:hAnsi="Times New Roman" w:cs="Times New Roman"/>
          <w:sz w:val="24"/>
          <w:szCs w:val="24"/>
        </w:rPr>
        <w:t>Проблема генетического допинга</w:t>
      </w:r>
    </w:p>
    <w:p w14:paraId="0A078070" w14:textId="77777777" w:rsidR="00947AB1" w:rsidRPr="004E4B16" w:rsidRDefault="00947AB1" w:rsidP="00A418CE">
      <w:pPr>
        <w:pStyle w:val="a9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B16">
        <w:rPr>
          <w:rFonts w:ascii="Times New Roman" w:hAnsi="Times New Roman" w:cs="Times New Roman"/>
          <w:sz w:val="24"/>
          <w:szCs w:val="24"/>
        </w:rPr>
        <w:t xml:space="preserve">Особенности организации генома вирусов </w:t>
      </w:r>
    </w:p>
    <w:p w14:paraId="5CD6F245" w14:textId="77777777" w:rsidR="00947AB1" w:rsidRPr="004E4B16" w:rsidRDefault="00947AB1" w:rsidP="00A418CE">
      <w:pPr>
        <w:pStyle w:val="a9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B16">
        <w:rPr>
          <w:rFonts w:ascii="Times New Roman" w:hAnsi="Times New Roman" w:cs="Times New Roman"/>
          <w:sz w:val="24"/>
          <w:szCs w:val="24"/>
        </w:rPr>
        <w:t xml:space="preserve">Эпидемия </w:t>
      </w:r>
      <w:r w:rsidRPr="004E4B16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4E4B16">
        <w:rPr>
          <w:rFonts w:ascii="Times New Roman" w:hAnsi="Times New Roman" w:cs="Times New Roman"/>
          <w:sz w:val="24"/>
          <w:szCs w:val="24"/>
        </w:rPr>
        <w:t>-19: происхождение и эволюция вируса</w:t>
      </w:r>
    </w:p>
    <w:p w14:paraId="3D193A00" w14:textId="77777777" w:rsidR="00947AB1" w:rsidRPr="004E4B16" w:rsidRDefault="00947AB1" w:rsidP="00A418CE">
      <w:pPr>
        <w:pStyle w:val="a9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B16">
        <w:rPr>
          <w:rFonts w:ascii="Times New Roman" w:hAnsi="Times New Roman" w:cs="Times New Roman"/>
          <w:sz w:val="24"/>
          <w:szCs w:val="24"/>
        </w:rPr>
        <w:t>Использование полимеразной цепной реакции для диагностики вирусных инфекций</w:t>
      </w:r>
    </w:p>
    <w:p w14:paraId="0BD2F249" w14:textId="77777777" w:rsidR="00947AB1" w:rsidRPr="004E4B16" w:rsidRDefault="00947AB1" w:rsidP="00A418CE">
      <w:pPr>
        <w:pStyle w:val="a9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B16">
        <w:rPr>
          <w:rFonts w:ascii="Times New Roman" w:hAnsi="Times New Roman" w:cs="Times New Roman"/>
          <w:sz w:val="24"/>
          <w:szCs w:val="24"/>
        </w:rPr>
        <w:t>Живые вакцины – разновидности, преимущества и опасности</w:t>
      </w:r>
    </w:p>
    <w:p w14:paraId="36A59DA8" w14:textId="77777777" w:rsidR="001E6124" w:rsidRPr="004E4B16" w:rsidRDefault="001E6124" w:rsidP="009F2EC4">
      <w:pPr>
        <w:spacing w:after="0" w:line="240" w:lineRule="auto"/>
        <w:rPr>
          <w:rStyle w:val="layout"/>
          <w:rFonts w:ascii="Times New Roman" w:hAnsi="Times New Roman" w:cs="Times New Roman"/>
          <w:b/>
          <w:sz w:val="24"/>
          <w:szCs w:val="24"/>
        </w:rPr>
      </w:pPr>
    </w:p>
    <w:p w14:paraId="0A9E0648" w14:textId="77777777" w:rsidR="00EA504A" w:rsidRPr="004E4B16" w:rsidRDefault="00EA504A" w:rsidP="009F2EC4">
      <w:pPr>
        <w:spacing w:after="0" w:line="240" w:lineRule="auto"/>
        <w:rPr>
          <w:rStyle w:val="layout"/>
          <w:rFonts w:ascii="Times New Roman" w:hAnsi="Times New Roman" w:cs="Times New Roman"/>
          <w:b/>
          <w:sz w:val="24"/>
          <w:szCs w:val="24"/>
        </w:rPr>
      </w:pPr>
      <w:r w:rsidRPr="004E4B16">
        <w:rPr>
          <w:rStyle w:val="layout"/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062F6B" w:rsidRPr="004E4B16">
        <w:rPr>
          <w:rStyle w:val="layout"/>
          <w:rFonts w:ascii="Times New Roman" w:hAnsi="Times New Roman" w:cs="Times New Roman"/>
          <w:b/>
          <w:sz w:val="24"/>
          <w:szCs w:val="24"/>
        </w:rPr>
        <w:t>5</w:t>
      </w:r>
      <w:r w:rsidRPr="004E4B16">
        <w:rPr>
          <w:rStyle w:val="layout"/>
          <w:rFonts w:ascii="Times New Roman" w:hAnsi="Times New Roman" w:cs="Times New Roman"/>
          <w:b/>
          <w:sz w:val="24"/>
          <w:szCs w:val="24"/>
        </w:rPr>
        <w:t xml:space="preserve">. Генетика популяций </w:t>
      </w:r>
    </w:p>
    <w:p w14:paraId="6B63C03C" w14:textId="77777777" w:rsidR="00EA504A" w:rsidRPr="004E4B16" w:rsidRDefault="00EA504A" w:rsidP="00A418CE">
      <w:pPr>
        <w:pStyle w:val="a9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B16">
        <w:rPr>
          <w:rFonts w:ascii="Times New Roman" w:hAnsi="Times New Roman" w:cs="Times New Roman"/>
          <w:bCs/>
          <w:sz w:val="24"/>
          <w:szCs w:val="24"/>
        </w:rPr>
        <w:t>Генетическое разнообразие в популяциях людей</w:t>
      </w:r>
    </w:p>
    <w:p w14:paraId="6CD2B3F5" w14:textId="77777777" w:rsidR="00947AB1" w:rsidRPr="004E4B16" w:rsidRDefault="00596EFE" w:rsidP="00A418CE">
      <w:pPr>
        <w:pStyle w:val="a9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4B16">
        <w:rPr>
          <w:rFonts w:ascii="Times New Roman" w:hAnsi="Times New Roman" w:cs="Times New Roman"/>
          <w:sz w:val="24"/>
          <w:szCs w:val="24"/>
        </w:rPr>
        <w:t xml:space="preserve">Влияние миграции на генетическую структуру популяций </w:t>
      </w:r>
    </w:p>
    <w:p w14:paraId="6A4EA913" w14:textId="77777777" w:rsidR="001E6124" w:rsidRPr="004E4B16" w:rsidRDefault="001E6124" w:rsidP="009F2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6B92D78" w14:textId="77777777" w:rsidR="00062F6B" w:rsidRPr="004E4B16" w:rsidRDefault="00062F6B" w:rsidP="00062F6B">
      <w:pPr>
        <w:spacing w:after="0" w:line="240" w:lineRule="auto"/>
        <w:rPr>
          <w:rStyle w:val="layout"/>
          <w:rFonts w:ascii="Times New Roman" w:hAnsi="Times New Roman" w:cs="Times New Roman"/>
          <w:b/>
          <w:sz w:val="24"/>
          <w:szCs w:val="24"/>
        </w:rPr>
      </w:pPr>
      <w:r w:rsidRPr="004E4B16">
        <w:rPr>
          <w:rStyle w:val="layout"/>
          <w:rFonts w:ascii="Times New Roman" w:hAnsi="Times New Roman" w:cs="Times New Roman"/>
          <w:b/>
          <w:sz w:val="24"/>
          <w:szCs w:val="24"/>
        </w:rPr>
        <w:t xml:space="preserve">Раздел 6. </w:t>
      </w:r>
      <w:r w:rsidRPr="004E4B16">
        <w:rPr>
          <w:rFonts w:ascii="Times New Roman" w:hAnsi="Times New Roman" w:cs="Times New Roman"/>
          <w:b/>
          <w:sz w:val="24"/>
          <w:szCs w:val="24"/>
        </w:rPr>
        <w:t>Генетические основы селекции и биотехнологии</w:t>
      </w:r>
    </w:p>
    <w:p w14:paraId="69124030" w14:textId="77777777" w:rsidR="00947AB1" w:rsidRPr="004E4B16" w:rsidRDefault="00947AB1" w:rsidP="00A418CE">
      <w:pPr>
        <w:pStyle w:val="a9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B16">
        <w:rPr>
          <w:rFonts w:ascii="Times New Roman" w:hAnsi="Times New Roman" w:cs="Times New Roman"/>
          <w:sz w:val="24"/>
          <w:szCs w:val="24"/>
        </w:rPr>
        <w:t>Сохранение генофонда ценных культурных и диких форм растений и животных</w:t>
      </w:r>
    </w:p>
    <w:p w14:paraId="7C356B58" w14:textId="77777777" w:rsidR="00947AB1" w:rsidRPr="004E4B16" w:rsidRDefault="00947AB1" w:rsidP="00A418CE">
      <w:pPr>
        <w:pStyle w:val="a9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B16">
        <w:rPr>
          <w:rFonts w:ascii="Times New Roman" w:hAnsi="Times New Roman" w:cs="Times New Roman"/>
          <w:bCs/>
          <w:sz w:val="24"/>
          <w:szCs w:val="24"/>
        </w:rPr>
        <w:t xml:space="preserve">Вклад </w:t>
      </w:r>
      <w:proofErr w:type="gramStart"/>
      <w:r w:rsidRPr="004E4B16">
        <w:rPr>
          <w:rFonts w:ascii="Times New Roman" w:hAnsi="Times New Roman" w:cs="Times New Roman"/>
          <w:bCs/>
          <w:sz w:val="24"/>
          <w:szCs w:val="24"/>
        </w:rPr>
        <w:t>Н.И.</w:t>
      </w:r>
      <w:proofErr w:type="gramEnd"/>
      <w:r w:rsidRPr="004E4B16">
        <w:rPr>
          <w:rFonts w:ascii="Times New Roman" w:hAnsi="Times New Roman" w:cs="Times New Roman"/>
          <w:bCs/>
          <w:sz w:val="24"/>
          <w:szCs w:val="24"/>
        </w:rPr>
        <w:t xml:space="preserve"> Вавилова в развитие генетики и селекции</w:t>
      </w:r>
    </w:p>
    <w:p w14:paraId="2863FD1D" w14:textId="77777777" w:rsidR="00947AB1" w:rsidRPr="004E4B16" w:rsidRDefault="00947AB1" w:rsidP="00A418CE">
      <w:pPr>
        <w:pStyle w:val="a9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B16">
        <w:rPr>
          <w:rFonts w:ascii="Times New Roman" w:hAnsi="Times New Roman" w:cs="Times New Roman"/>
          <w:sz w:val="24"/>
          <w:szCs w:val="24"/>
        </w:rPr>
        <w:t>Генетическая паспортизация сортов растений и пород животных</w:t>
      </w:r>
    </w:p>
    <w:p w14:paraId="1EF21BFA" w14:textId="77777777" w:rsidR="00947AB1" w:rsidRPr="004E4B16" w:rsidRDefault="00947AB1" w:rsidP="00A418CE">
      <w:pPr>
        <w:pStyle w:val="a9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B16">
        <w:rPr>
          <w:rFonts w:ascii="Times New Roman" w:hAnsi="Times New Roman" w:cs="Times New Roman"/>
          <w:sz w:val="24"/>
          <w:szCs w:val="24"/>
        </w:rPr>
        <w:t xml:space="preserve">Успехи в создании генетически модифицированных организмов </w:t>
      </w:r>
    </w:p>
    <w:p w14:paraId="49280283" w14:textId="77777777" w:rsidR="00947AB1" w:rsidRPr="004E4B16" w:rsidRDefault="00947AB1" w:rsidP="009F2EC4">
      <w:pPr>
        <w:autoSpaceDE w:val="0"/>
        <w:autoSpaceDN w:val="0"/>
        <w:adjustRightInd w:val="0"/>
        <w:spacing w:after="0" w:line="240" w:lineRule="auto"/>
        <w:ind w:left="10619" w:firstLine="709"/>
        <w:rPr>
          <w:rFonts w:ascii="Times New Roman" w:hAnsi="Times New Roman" w:cs="Times New Roman"/>
          <w:bCs/>
          <w:sz w:val="24"/>
          <w:szCs w:val="24"/>
        </w:rPr>
      </w:pPr>
    </w:p>
    <w:p w14:paraId="1EF53A60" w14:textId="77777777" w:rsidR="00062F6B" w:rsidRPr="004E4B16" w:rsidRDefault="00062F6B" w:rsidP="00062F6B">
      <w:pPr>
        <w:spacing w:after="0" w:line="240" w:lineRule="auto"/>
        <w:rPr>
          <w:rStyle w:val="layout"/>
          <w:rFonts w:ascii="Times New Roman" w:hAnsi="Times New Roman" w:cs="Times New Roman"/>
          <w:b/>
          <w:sz w:val="24"/>
          <w:szCs w:val="24"/>
        </w:rPr>
      </w:pPr>
      <w:bookmarkStart w:id="24" w:name="_Toc71583831"/>
    </w:p>
    <w:p w14:paraId="40CD4619" w14:textId="77777777" w:rsidR="00211F5C" w:rsidRPr="004E4B16" w:rsidRDefault="00211F5C" w:rsidP="009F2EC4">
      <w:pPr>
        <w:pStyle w:val="1"/>
        <w:spacing w:line="240" w:lineRule="auto"/>
        <w:jc w:val="right"/>
        <w:rPr>
          <w:sz w:val="24"/>
          <w:szCs w:val="24"/>
        </w:rPr>
      </w:pPr>
    </w:p>
    <w:p w14:paraId="1E070307" w14:textId="77777777" w:rsidR="00211F5C" w:rsidRPr="004E4B16" w:rsidRDefault="00211F5C" w:rsidP="009F2EC4">
      <w:pPr>
        <w:pStyle w:val="1"/>
        <w:spacing w:line="240" w:lineRule="auto"/>
        <w:jc w:val="right"/>
        <w:rPr>
          <w:sz w:val="24"/>
          <w:szCs w:val="24"/>
        </w:rPr>
      </w:pPr>
    </w:p>
    <w:p w14:paraId="0E0BE422" w14:textId="77777777" w:rsidR="00211F5C" w:rsidRPr="004E4B16" w:rsidRDefault="00211F5C" w:rsidP="009F2EC4">
      <w:pPr>
        <w:pStyle w:val="1"/>
        <w:spacing w:line="240" w:lineRule="auto"/>
        <w:jc w:val="right"/>
        <w:rPr>
          <w:sz w:val="24"/>
          <w:szCs w:val="24"/>
        </w:rPr>
      </w:pPr>
    </w:p>
    <w:p w14:paraId="793BB5DA" w14:textId="77777777" w:rsidR="00211F5C" w:rsidRPr="004E4B16" w:rsidRDefault="00211F5C" w:rsidP="009F2EC4">
      <w:pPr>
        <w:pStyle w:val="1"/>
        <w:spacing w:line="240" w:lineRule="auto"/>
        <w:jc w:val="right"/>
        <w:rPr>
          <w:sz w:val="24"/>
          <w:szCs w:val="24"/>
        </w:rPr>
      </w:pPr>
    </w:p>
    <w:p w14:paraId="02BC73AB" w14:textId="77777777" w:rsidR="00211F5C" w:rsidRPr="004E4B16" w:rsidRDefault="00211F5C" w:rsidP="009F2EC4">
      <w:pPr>
        <w:pStyle w:val="1"/>
        <w:spacing w:line="240" w:lineRule="auto"/>
        <w:jc w:val="right"/>
        <w:rPr>
          <w:sz w:val="24"/>
          <w:szCs w:val="24"/>
        </w:rPr>
      </w:pPr>
    </w:p>
    <w:p w14:paraId="12AE2A2F" w14:textId="77777777" w:rsidR="00211F5C" w:rsidRPr="004E4B16" w:rsidRDefault="00211F5C" w:rsidP="009F2EC4">
      <w:pPr>
        <w:pStyle w:val="1"/>
        <w:spacing w:line="240" w:lineRule="auto"/>
        <w:jc w:val="right"/>
        <w:rPr>
          <w:sz w:val="24"/>
          <w:szCs w:val="24"/>
        </w:rPr>
      </w:pPr>
    </w:p>
    <w:p w14:paraId="3E95165B" w14:textId="77777777" w:rsidR="00211F5C" w:rsidRPr="004E4B16" w:rsidRDefault="00211F5C" w:rsidP="009F2EC4">
      <w:pPr>
        <w:pStyle w:val="1"/>
        <w:spacing w:line="240" w:lineRule="auto"/>
        <w:jc w:val="right"/>
        <w:rPr>
          <w:sz w:val="24"/>
          <w:szCs w:val="24"/>
        </w:rPr>
      </w:pPr>
    </w:p>
    <w:p w14:paraId="78878443" w14:textId="77777777" w:rsidR="00211F5C" w:rsidRPr="004E4B16" w:rsidRDefault="00211F5C" w:rsidP="009F2EC4">
      <w:pPr>
        <w:pStyle w:val="1"/>
        <w:spacing w:line="240" w:lineRule="auto"/>
        <w:jc w:val="right"/>
        <w:rPr>
          <w:sz w:val="24"/>
          <w:szCs w:val="24"/>
        </w:rPr>
      </w:pPr>
    </w:p>
    <w:p w14:paraId="01E9EB11" w14:textId="77777777" w:rsidR="001E6124" w:rsidRPr="004E4B16" w:rsidRDefault="001E6124" w:rsidP="009F2EC4">
      <w:pPr>
        <w:pStyle w:val="1"/>
        <w:spacing w:line="240" w:lineRule="auto"/>
        <w:jc w:val="right"/>
        <w:rPr>
          <w:sz w:val="24"/>
          <w:szCs w:val="24"/>
        </w:rPr>
      </w:pPr>
    </w:p>
    <w:p w14:paraId="05EB8DDF" w14:textId="77777777" w:rsidR="001E6124" w:rsidRPr="004E4B16" w:rsidRDefault="001E6124" w:rsidP="009F2EC4">
      <w:pPr>
        <w:pStyle w:val="1"/>
        <w:spacing w:line="240" w:lineRule="auto"/>
        <w:jc w:val="right"/>
        <w:rPr>
          <w:sz w:val="24"/>
          <w:szCs w:val="24"/>
        </w:rPr>
      </w:pPr>
    </w:p>
    <w:p w14:paraId="38AE5B50" w14:textId="77777777" w:rsidR="001E6124" w:rsidRPr="004E4B16" w:rsidRDefault="001E6124" w:rsidP="009F2EC4">
      <w:pPr>
        <w:pStyle w:val="1"/>
        <w:spacing w:line="240" w:lineRule="auto"/>
        <w:jc w:val="right"/>
        <w:rPr>
          <w:sz w:val="24"/>
          <w:szCs w:val="24"/>
        </w:rPr>
      </w:pPr>
    </w:p>
    <w:p w14:paraId="13F1D87C" w14:textId="77777777" w:rsidR="001E6124" w:rsidRPr="004E4B16" w:rsidRDefault="001E6124" w:rsidP="009F2EC4">
      <w:pPr>
        <w:pStyle w:val="1"/>
        <w:spacing w:line="240" w:lineRule="auto"/>
        <w:jc w:val="right"/>
        <w:rPr>
          <w:sz w:val="24"/>
          <w:szCs w:val="24"/>
        </w:rPr>
      </w:pPr>
    </w:p>
    <w:p w14:paraId="400ABBBA" w14:textId="77777777" w:rsidR="001E6124" w:rsidRPr="004E4B16" w:rsidRDefault="001E6124" w:rsidP="009F2EC4">
      <w:pPr>
        <w:pStyle w:val="1"/>
        <w:spacing w:line="240" w:lineRule="auto"/>
        <w:jc w:val="right"/>
        <w:rPr>
          <w:sz w:val="24"/>
          <w:szCs w:val="24"/>
        </w:rPr>
      </w:pPr>
    </w:p>
    <w:p w14:paraId="76D0AEA0" w14:textId="77777777" w:rsidR="001E6124" w:rsidRPr="004E4B16" w:rsidRDefault="001E6124" w:rsidP="009F2EC4">
      <w:pPr>
        <w:pStyle w:val="1"/>
        <w:spacing w:line="240" w:lineRule="auto"/>
        <w:jc w:val="right"/>
        <w:rPr>
          <w:sz w:val="24"/>
          <w:szCs w:val="24"/>
        </w:rPr>
      </w:pPr>
    </w:p>
    <w:p w14:paraId="3EC82B15" w14:textId="77777777" w:rsidR="001E6124" w:rsidRPr="004E4B16" w:rsidRDefault="001E6124" w:rsidP="009F2EC4">
      <w:pPr>
        <w:pStyle w:val="1"/>
        <w:spacing w:line="240" w:lineRule="auto"/>
        <w:jc w:val="right"/>
        <w:rPr>
          <w:sz w:val="24"/>
          <w:szCs w:val="24"/>
        </w:rPr>
      </w:pPr>
    </w:p>
    <w:p w14:paraId="2029A151" w14:textId="77777777" w:rsidR="001E6124" w:rsidRPr="004E4B16" w:rsidRDefault="001E6124" w:rsidP="009F2EC4">
      <w:pPr>
        <w:pStyle w:val="1"/>
        <w:spacing w:line="240" w:lineRule="auto"/>
        <w:jc w:val="right"/>
        <w:rPr>
          <w:sz w:val="24"/>
          <w:szCs w:val="24"/>
        </w:rPr>
      </w:pPr>
    </w:p>
    <w:p w14:paraId="781E6E59" w14:textId="77777777" w:rsidR="001E6124" w:rsidRPr="004E4B16" w:rsidRDefault="001E6124" w:rsidP="009F2EC4">
      <w:pPr>
        <w:pStyle w:val="1"/>
        <w:spacing w:line="240" w:lineRule="auto"/>
        <w:jc w:val="right"/>
        <w:rPr>
          <w:sz w:val="24"/>
          <w:szCs w:val="24"/>
        </w:rPr>
      </w:pPr>
    </w:p>
    <w:p w14:paraId="427C48F0" w14:textId="77777777" w:rsidR="001E6124" w:rsidRPr="004E4B16" w:rsidRDefault="001E6124" w:rsidP="009F2EC4">
      <w:pPr>
        <w:pStyle w:val="1"/>
        <w:spacing w:line="240" w:lineRule="auto"/>
        <w:jc w:val="right"/>
        <w:rPr>
          <w:sz w:val="24"/>
          <w:szCs w:val="24"/>
        </w:rPr>
      </w:pPr>
    </w:p>
    <w:p w14:paraId="3506FBBA" w14:textId="77777777" w:rsidR="001E6124" w:rsidRPr="004E4B16" w:rsidRDefault="001E6124" w:rsidP="009F2EC4">
      <w:pPr>
        <w:pStyle w:val="1"/>
        <w:spacing w:line="240" w:lineRule="auto"/>
        <w:jc w:val="right"/>
        <w:rPr>
          <w:sz w:val="24"/>
          <w:szCs w:val="24"/>
        </w:rPr>
      </w:pPr>
    </w:p>
    <w:p w14:paraId="67F3CE8F" w14:textId="77777777" w:rsidR="001E6124" w:rsidRPr="004E4B16" w:rsidRDefault="001E6124" w:rsidP="009F2EC4">
      <w:pPr>
        <w:pStyle w:val="1"/>
        <w:spacing w:line="240" w:lineRule="auto"/>
        <w:jc w:val="right"/>
        <w:rPr>
          <w:sz w:val="24"/>
          <w:szCs w:val="24"/>
        </w:rPr>
      </w:pPr>
    </w:p>
    <w:p w14:paraId="0F482270" w14:textId="77777777" w:rsidR="001E6124" w:rsidRPr="004E4B16" w:rsidRDefault="001E6124" w:rsidP="009F2EC4">
      <w:pPr>
        <w:pStyle w:val="1"/>
        <w:spacing w:line="240" w:lineRule="auto"/>
        <w:jc w:val="right"/>
        <w:rPr>
          <w:sz w:val="24"/>
          <w:szCs w:val="24"/>
        </w:rPr>
      </w:pPr>
    </w:p>
    <w:p w14:paraId="5D5DD809" w14:textId="77777777" w:rsidR="001E6124" w:rsidRPr="004E4B16" w:rsidRDefault="001E6124" w:rsidP="009F2EC4">
      <w:pPr>
        <w:pStyle w:val="1"/>
        <w:spacing w:line="240" w:lineRule="auto"/>
        <w:jc w:val="right"/>
        <w:rPr>
          <w:sz w:val="24"/>
          <w:szCs w:val="24"/>
        </w:rPr>
      </w:pPr>
    </w:p>
    <w:p w14:paraId="7435B7B2" w14:textId="77777777" w:rsidR="001E6124" w:rsidRPr="004E4B16" w:rsidRDefault="001E6124" w:rsidP="009F2EC4">
      <w:pPr>
        <w:pStyle w:val="1"/>
        <w:spacing w:line="240" w:lineRule="auto"/>
        <w:jc w:val="right"/>
        <w:rPr>
          <w:sz w:val="24"/>
          <w:szCs w:val="24"/>
        </w:rPr>
      </w:pPr>
    </w:p>
    <w:p w14:paraId="4BD50D1E" w14:textId="77777777" w:rsidR="001E6124" w:rsidRPr="004E4B16" w:rsidRDefault="001E6124" w:rsidP="009F2EC4">
      <w:pPr>
        <w:pStyle w:val="1"/>
        <w:spacing w:line="240" w:lineRule="auto"/>
        <w:jc w:val="right"/>
        <w:rPr>
          <w:sz w:val="24"/>
          <w:szCs w:val="24"/>
        </w:rPr>
      </w:pPr>
    </w:p>
    <w:p w14:paraId="47650FA4" w14:textId="77777777" w:rsidR="00062F6B" w:rsidRPr="004E4B16" w:rsidRDefault="00062F6B" w:rsidP="009F2EC4">
      <w:pPr>
        <w:pStyle w:val="1"/>
        <w:spacing w:line="240" w:lineRule="auto"/>
        <w:jc w:val="right"/>
        <w:rPr>
          <w:sz w:val="24"/>
          <w:szCs w:val="24"/>
        </w:rPr>
      </w:pPr>
    </w:p>
    <w:p w14:paraId="0B15D4F5" w14:textId="77777777" w:rsidR="00062F6B" w:rsidRPr="004E4B16" w:rsidRDefault="00062F6B" w:rsidP="009F2EC4">
      <w:pPr>
        <w:pStyle w:val="1"/>
        <w:spacing w:line="240" w:lineRule="auto"/>
        <w:jc w:val="right"/>
        <w:rPr>
          <w:sz w:val="24"/>
          <w:szCs w:val="24"/>
        </w:rPr>
      </w:pPr>
    </w:p>
    <w:p w14:paraId="5F976E54" w14:textId="77777777" w:rsidR="00062F6B" w:rsidRPr="004E4B16" w:rsidRDefault="00062F6B" w:rsidP="009F2EC4">
      <w:pPr>
        <w:pStyle w:val="1"/>
        <w:spacing w:line="240" w:lineRule="auto"/>
        <w:jc w:val="right"/>
        <w:rPr>
          <w:sz w:val="24"/>
          <w:szCs w:val="24"/>
        </w:rPr>
      </w:pPr>
    </w:p>
    <w:p w14:paraId="4F70769D" w14:textId="77777777" w:rsidR="00CB0017" w:rsidRPr="004E4B16" w:rsidRDefault="00CB0017" w:rsidP="009F2EC4">
      <w:pPr>
        <w:pStyle w:val="1"/>
        <w:spacing w:line="240" w:lineRule="auto"/>
        <w:jc w:val="right"/>
        <w:rPr>
          <w:sz w:val="24"/>
          <w:szCs w:val="24"/>
        </w:rPr>
      </w:pPr>
    </w:p>
    <w:p w14:paraId="288346AB" w14:textId="77777777" w:rsidR="006C5198" w:rsidRPr="004E4B16" w:rsidRDefault="006C5198" w:rsidP="009F2EC4">
      <w:pPr>
        <w:pStyle w:val="1"/>
        <w:spacing w:line="240" w:lineRule="auto"/>
        <w:jc w:val="right"/>
        <w:rPr>
          <w:sz w:val="24"/>
          <w:szCs w:val="24"/>
        </w:rPr>
      </w:pPr>
    </w:p>
    <w:p w14:paraId="4F3ADB99" w14:textId="77777777" w:rsidR="00947AB1" w:rsidRPr="004E4B16" w:rsidRDefault="00947AB1" w:rsidP="009F2EC4">
      <w:pPr>
        <w:pStyle w:val="1"/>
        <w:spacing w:line="240" w:lineRule="auto"/>
        <w:jc w:val="right"/>
        <w:rPr>
          <w:bCs w:val="0"/>
          <w:sz w:val="24"/>
          <w:szCs w:val="24"/>
        </w:rPr>
      </w:pPr>
      <w:r w:rsidRPr="004E4B16">
        <w:rPr>
          <w:sz w:val="24"/>
          <w:szCs w:val="24"/>
        </w:rPr>
        <w:t>ПРИЛОЖЕНИЕ 2.</w:t>
      </w:r>
      <w:bookmarkEnd w:id="24"/>
    </w:p>
    <w:p w14:paraId="20074F61" w14:textId="77777777" w:rsidR="00CB0017" w:rsidRPr="004E4B16" w:rsidRDefault="00CB0017" w:rsidP="009F2E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E4B16">
        <w:rPr>
          <w:rFonts w:ascii="Times New Roman" w:hAnsi="Times New Roman" w:cs="Times New Roman"/>
          <w:b/>
          <w:bCs/>
          <w:sz w:val="24"/>
          <w:szCs w:val="24"/>
        </w:rPr>
        <w:t xml:space="preserve">ПРИМЕРНЫЕ ТЕМЫ УЧЕБНЫХ ПРОЕКТОВ </w:t>
      </w:r>
    </w:p>
    <w:p w14:paraId="537D0B10" w14:textId="77777777" w:rsidR="00CB0017" w:rsidRPr="004E4B16" w:rsidRDefault="00CB0017" w:rsidP="009F2E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E4B16">
        <w:rPr>
          <w:rFonts w:ascii="Times New Roman" w:hAnsi="Times New Roman" w:cs="Times New Roman"/>
          <w:b/>
          <w:bCs/>
          <w:sz w:val="24"/>
          <w:szCs w:val="24"/>
        </w:rPr>
        <w:t>И УЧЕБНО-ИССЛЕДОВАТЕЛЬСКИХ РАБОТ</w:t>
      </w:r>
    </w:p>
    <w:p w14:paraId="7F1E41F2" w14:textId="77777777" w:rsidR="00947AB1" w:rsidRPr="004E4B16" w:rsidRDefault="00947AB1" w:rsidP="00CB0017">
      <w:pPr>
        <w:pStyle w:val="a9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E4B16">
        <w:rPr>
          <w:rFonts w:ascii="Times New Roman" w:hAnsi="Times New Roman" w:cs="Times New Roman"/>
          <w:sz w:val="24"/>
          <w:szCs w:val="24"/>
        </w:rPr>
        <w:t>Современные генетические технологии в нашей жизни</w:t>
      </w:r>
    </w:p>
    <w:p w14:paraId="46D4D8A6" w14:textId="77777777" w:rsidR="00947AB1" w:rsidRPr="004E4B16" w:rsidRDefault="00947AB1" w:rsidP="00CB0017">
      <w:pPr>
        <w:pStyle w:val="a9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4B16">
        <w:rPr>
          <w:rFonts w:ascii="Times New Roman" w:hAnsi="Times New Roman" w:cs="Times New Roman"/>
          <w:sz w:val="24"/>
          <w:szCs w:val="24"/>
        </w:rPr>
        <w:t>Клеточные технологии в медицине</w:t>
      </w:r>
    </w:p>
    <w:p w14:paraId="6E883C55" w14:textId="77777777" w:rsidR="00947AB1" w:rsidRPr="004E4B16" w:rsidRDefault="00947AB1" w:rsidP="00CB0017">
      <w:pPr>
        <w:pStyle w:val="a9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4B16">
        <w:rPr>
          <w:rFonts w:ascii="Times New Roman" w:hAnsi="Times New Roman" w:cs="Times New Roman"/>
          <w:sz w:val="24"/>
          <w:szCs w:val="24"/>
        </w:rPr>
        <w:t>Перспективные направления генной инженерии</w:t>
      </w:r>
    </w:p>
    <w:p w14:paraId="7B7F7586" w14:textId="77777777" w:rsidR="00947AB1" w:rsidRPr="004E4B16" w:rsidRDefault="00947AB1" w:rsidP="00CB0017">
      <w:pPr>
        <w:pStyle w:val="a9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E4B16">
        <w:rPr>
          <w:rFonts w:ascii="Times New Roman" w:hAnsi="Times New Roman" w:cs="Times New Roman"/>
          <w:sz w:val="24"/>
          <w:szCs w:val="24"/>
        </w:rPr>
        <w:t>Персонализированная медицина</w:t>
      </w:r>
    </w:p>
    <w:p w14:paraId="63CC7E34" w14:textId="77777777" w:rsidR="00947AB1" w:rsidRPr="004E4B16" w:rsidRDefault="00947AB1" w:rsidP="00CB0017">
      <w:pPr>
        <w:pStyle w:val="a9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4B16">
        <w:rPr>
          <w:rFonts w:ascii="Times New Roman" w:hAnsi="Times New Roman" w:cs="Times New Roman"/>
          <w:sz w:val="24"/>
          <w:szCs w:val="24"/>
        </w:rPr>
        <w:t>Генетически модифицированные организмы и продукты питания</w:t>
      </w:r>
    </w:p>
    <w:p w14:paraId="371279B7" w14:textId="77777777" w:rsidR="00947AB1" w:rsidRPr="004E4B16" w:rsidRDefault="00947AB1" w:rsidP="00CB0017">
      <w:pPr>
        <w:pStyle w:val="a9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4B16">
        <w:rPr>
          <w:rFonts w:ascii="Times New Roman" w:hAnsi="Times New Roman" w:cs="Times New Roman"/>
          <w:sz w:val="24"/>
          <w:szCs w:val="24"/>
        </w:rPr>
        <w:t>Сравнение геномов современного человека, его вымерших предков и человекообразных обезьян</w:t>
      </w:r>
    </w:p>
    <w:p w14:paraId="5AD43FBD" w14:textId="77777777" w:rsidR="00947AB1" w:rsidRPr="004E4B16" w:rsidRDefault="00947AB1" w:rsidP="00CB0017">
      <w:pPr>
        <w:pStyle w:val="a9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4B16">
        <w:rPr>
          <w:rFonts w:ascii="Times New Roman" w:hAnsi="Times New Roman" w:cs="Times New Roman"/>
          <w:sz w:val="24"/>
          <w:szCs w:val="24"/>
        </w:rPr>
        <w:t>Влияние генов на предрасположенность к артериальной гипертензии</w:t>
      </w:r>
    </w:p>
    <w:p w14:paraId="1B9E22D5" w14:textId="77777777" w:rsidR="00947AB1" w:rsidRPr="004E4B16" w:rsidRDefault="00947AB1" w:rsidP="00CB0017">
      <w:pPr>
        <w:pStyle w:val="a9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4B16">
        <w:rPr>
          <w:rFonts w:ascii="Times New Roman" w:hAnsi="Times New Roman" w:cs="Times New Roman"/>
          <w:sz w:val="24"/>
          <w:szCs w:val="24"/>
        </w:rPr>
        <w:t>Факторы окружающей среды, повреждающие геном человека</w:t>
      </w:r>
    </w:p>
    <w:p w14:paraId="1CAB11CF" w14:textId="77777777" w:rsidR="00947AB1" w:rsidRPr="004E4B16" w:rsidRDefault="00947AB1" w:rsidP="00CB0017">
      <w:pPr>
        <w:pStyle w:val="a9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E4B16">
        <w:rPr>
          <w:rFonts w:ascii="Times New Roman" w:hAnsi="Times New Roman" w:cs="Times New Roman"/>
          <w:sz w:val="24"/>
          <w:szCs w:val="24"/>
        </w:rPr>
        <w:t>Генетика и здоровье человека</w:t>
      </w:r>
    </w:p>
    <w:p w14:paraId="69D6F02A" w14:textId="77777777" w:rsidR="00947AB1" w:rsidRPr="004E4B16" w:rsidRDefault="00947AB1" w:rsidP="00CB0017">
      <w:pPr>
        <w:pStyle w:val="a9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4B16">
        <w:rPr>
          <w:rFonts w:ascii="Times New Roman" w:hAnsi="Times New Roman" w:cs="Times New Roman"/>
          <w:sz w:val="24"/>
          <w:szCs w:val="24"/>
        </w:rPr>
        <w:t>Генетические особенности индивидуального развития</w:t>
      </w:r>
    </w:p>
    <w:p w14:paraId="75C85D69" w14:textId="77777777" w:rsidR="00947AB1" w:rsidRPr="004E4B16" w:rsidRDefault="00947AB1" w:rsidP="00CB0017">
      <w:pPr>
        <w:pStyle w:val="a9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4B16">
        <w:rPr>
          <w:rFonts w:ascii="Times New Roman" w:hAnsi="Times New Roman" w:cs="Times New Roman"/>
          <w:sz w:val="24"/>
          <w:szCs w:val="24"/>
        </w:rPr>
        <w:t>Механизмы регуляции активности генов внешними и внутренними сигналами клетки</w:t>
      </w:r>
    </w:p>
    <w:p w14:paraId="22B48367" w14:textId="77777777" w:rsidR="00947AB1" w:rsidRPr="004E4B16" w:rsidRDefault="00947AB1" w:rsidP="00CB0017">
      <w:pPr>
        <w:pStyle w:val="a9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4B16">
        <w:rPr>
          <w:rFonts w:ascii="Times New Roman" w:hAnsi="Times New Roman" w:cs="Times New Roman"/>
          <w:sz w:val="24"/>
          <w:szCs w:val="24"/>
        </w:rPr>
        <w:t>Генетический метод в изучении возникновения и миграции народов</w:t>
      </w:r>
    </w:p>
    <w:p w14:paraId="0221BC72" w14:textId="77777777" w:rsidR="00947AB1" w:rsidRPr="004E4B16" w:rsidRDefault="00947AB1" w:rsidP="00CB0017">
      <w:pPr>
        <w:pStyle w:val="a9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4B16">
        <w:rPr>
          <w:rFonts w:ascii="Times New Roman" w:hAnsi="Times New Roman" w:cs="Times New Roman"/>
          <w:sz w:val="24"/>
          <w:szCs w:val="24"/>
        </w:rPr>
        <w:t>Построение филогенетических деревьев с помощью молекулярно-генетических методов</w:t>
      </w:r>
    </w:p>
    <w:p w14:paraId="63471377" w14:textId="77777777" w:rsidR="00947AB1" w:rsidRPr="004E4B16" w:rsidRDefault="00947AB1" w:rsidP="00CB0017">
      <w:pPr>
        <w:pStyle w:val="a9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4B16">
        <w:rPr>
          <w:rFonts w:ascii="Times New Roman" w:hAnsi="Times New Roman" w:cs="Times New Roman"/>
          <w:sz w:val="24"/>
          <w:szCs w:val="24"/>
        </w:rPr>
        <w:t>Возможности применения генетических технологий для создания биологического оружия</w:t>
      </w:r>
    </w:p>
    <w:p w14:paraId="38C2A2F6" w14:textId="77777777" w:rsidR="00947AB1" w:rsidRPr="004E4B16" w:rsidRDefault="00947AB1" w:rsidP="00CB0017">
      <w:pPr>
        <w:pStyle w:val="a9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4B16">
        <w:rPr>
          <w:rFonts w:ascii="Times New Roman" w:hAnsi="Times New Roman" w:cs="Times New Roman"/>
          <w:sz w:val="24"/>
          <w:szCs w:val="24"/>
        </w:rPr>
        <w:t>Современные взгляды на природу старения</w:t>
      </w:r>
    </w:p>
    <w:p w14:paraId="1DF282F9" w14:textId="77777777" w:rsidR="00CB4BA9" w:rsidRPr="004E4B16" w:rsidRDefault="00CB4BA9" w:rsidP="009F2E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B4BA9" w:rsidRPr="004E4B16" w:rsidSect="00DF6235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60F23F" w14:textId="77777777" w:rsidR="00E0621C" w:rsidRDefault="00E0621C" w:rsidP="00EC6B5D">
      <w:pPr>
        <w:spacing w:after="0" w:line="240" w:lineRule="auto"/>
      </w:pPr>
      <w:r>
        <w:separator/>
      </w:r>
    </w:p>
  </w:endnote>
  <w:endnote w:type="continuationSeparator" w:id="0">
    <w:p w14:paraId="38AF021A" w14:textId="77777777" w:rsidR="00E0621C" w:rsidRDefault="00E0621C" w:rsidP="00EC6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23170896"/>
      <w:docPartObj>
        <w:docPartGallery w:val="Page Numbers (Bottom of Page)"/>
        <w:docPartUnique/>
      </w:docPartObj>
    </w:sdtPr>
    <w:sdtContent>
      <w:p w14:paraId="4E7D0D7C" w14:textId="77777777" w:rsidR="00121997" w:rsidRDefault="00000000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46FD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2E7B329A" w14:textId="77777777" w:rsidR="00121997" w:rsidRDefault="00121997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F63ECA" w14:textId="77777777" w:rsidR="00E0621C" w:rsidRDefault="00E0621C" w:rsidP="00EC6B5D">
      <w:pPr>
        <w:spacing w:after="0" w:line="240" w:lineRule="auto"/>
      </w:pPr>
      <w:r>
        <w:separator/>
      </w:r>
    </w:p>
  </w:footnote>
  <w:footnote w:type="continuationSeparator" w:id="0">
    <w:p w14:paraId="1482D1ED" w14:textId="77777777" w:rsidR="00E0621C" w:rsidRDefault="00E0621C" w:rsidP="00EC6B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56249"/>
    <w:multiLevelType w:val="hybridMultilevel"/>
    <w:tmpl w:val="CB16A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1335F"/>
    <w:multiLevelType w:val="hybridMultilevel"/>
    <w:tmpl w:val="B2EC7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17736"/>
    <w:multiLevelType w:val="hybridMultilevel"/>
    <w:tmpl w:val="595C9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73BC4"/>
    <w:multiLevelType w:val="hybridMultilevel"/>
    <w:tmpl w:val="30E87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A6085"/>
    <w:multiLevelType w:val="hybridMultilevel"/>
    <w:tmpl w:val="3B1C3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E16ECF"/>
    <w:multiLevelType w:val="hybridMultilevel"/>
    <w:tmpl w:val="9092AEDA"/>
    <w:lvl w:ilvl="0" w:tplc="897252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364DC4"/>
    <w:multiLevelType w:val="hybridMultilevel"/>
    <w:tmpl w:val="5792F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B859DF"/>
    <w:multiLevelType w:val="hybridMultilevel"/>
    <w:tmpl w:val="F6E67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6643CD"/>
    <w:multiLevelType w:val="hybridMultilevel"/>
    <w:tmpl w:val="9B3E2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A353C0"/>
    <w:multiLevelType w:val="hybridMultilevel"/>
    <w:tmpl w:val="53381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AB0682"/>
    <w:multiLevelType w:val="hybridMultilevel"/>
    <w:tmpl w:val="BFD623AC"/>
    <w:lvl w:ilvl="0" w:tplc="897252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F4762E"/>
    <w:multiLevelType w:val="hybridMultilevel"/>
    <w:tmpl w:val="49409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2B2F88"/>
    <w:multiLevelType w:val="hybridMultilevel"/>
    <w:tmpl w:val="CF4AE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382641"/>
    <w:multiLevelType w:val="hybridMultilevel"/>
    <w:tmpl w:val="8EACD450"/>
    <w:lvl w:ilvl="0" w:tplc="897252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5024C8"/>
    <w:multiLevelType w:val="hybridMultilevel"/>
    <w:tmpl w:val="8886F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C800E2"/>
    <w:multiLevelType w:val="hybridMultilevel"/>
    <w:tmpl w:val="242E3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115A82"/>
    <w:multiLevelType w:val="hybridMultilevel"/>
    <w:tmpl w:val="0E427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427132"/>
    <w:multiLevelType w:val="hybridMultilevel"/>
    <w:tmpl w:val="D3840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E12E96"/>
    <w:multiLevelType w:val="hybridMultilevel"/>
    <w:tmpl w:val="C31EC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5E5FF5"/>
    <w:multiLevelType w:val="hybridMultilevel"/>
    <w:tmpl w:val="F27E8774"/>
    <w:lvl w:ilvl="0" w:tplc="897252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3019F0"/>
    <w:multiLevelType w:val="hybridMultilevel"/>
    <w:tmpl w:val="F58E0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9C045A"/>
    <w:multiLevelType w:val="hybridMultilevel"/>
    <w:tmpl w:val="4F643594"/>
    <w:lvl w:ilvl="0" w:tplc="DF1CC3B4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9C08D5"/>
    <w:multiLevelType w:val="hybridMultilevel"/>
    <w:tmpl w:val="F96AD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687DBC"/>
    <w:multiLevelType w:val="hybridMultilevel"/>
    <w:tmpl w:val="B1DCC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BB4302"/>
    <w:multiLevelType w:val="hybridMultilevel"/>
    <w:tmpl w:val="4D365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AE5D47"/>
    <w:multiLevelType w:val="hybridMultilevel"/>
    <w:tmpl w:val="94306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501CC5"/>
    <w:multiLevelType w:val="hybridMultilevel"/>
    <w:tmpl w:val="242634AE"/>
    <w:lvl w:ilvl="0" w:tplc="897252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8401DE"/>
    <w:multiLevelType w:val="hybridMultilevel"/>
    <w:tmpl w:val="9B5C9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6D18E6"/>
    <w:multiLevelType w:val="hybridMultilevel"/>
    <w:tmpl w:val="DDD84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4E60DC"/>
    <w:multiLevelType w:val="hybridMultilevel"/>
    <w:tmpl w:val="4FD06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B0235E"/>
    <w:multiLevelType w:val="hybridMultilevel"/>
    <w:tmpl w:val="28047FC8"/>
    <w:lvl w:ilvl="0" w:tplc="897252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E24029"/>
    <w:multiLevelType w:val="hybridMultilevel"/>
    <w:tmpl w:val="44284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6A0C86"/>
    <w:multiLevelType w:val="hybridMultilevel"/>
    <w:tmpl w:val="23165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346C25"/>
    <w:multiLevelType w:val="hybridMultilevel"/>
    <w:tmpl w:val="06381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8D4B05"/>
    <w:multiLevelType w:val="hybridMultilevel"/>
    <w:tmpl w:val="855CA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C648F1"/>
    <w:multiLevelType w:val="hybridMultilevel"/>
    <w:tmpl w:val="2D8EE818"/>
    <w:lvl w:ilvl="0" w:tplc="897252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4E4CE0"/>
    <w:multiLevelType w:val="hybridMultilevel"/>
    <w:tmpl w:val="EC783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AB04A0"/>
    <w:multiLevelType w:val="hybridMultilevel"/>
    <w:tmpl w:val="F712EE9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8" w15:restartNumberingAfterBreak="0">
    <w:nsid w:val="61030B24"/>
    <w:multiLevelType w:val="hybridMultilevel"/>
    <w:tmpl w:val="E6B0A9F2"/>
    <w:lvl w:ilvl="0" w:tplc="39921A1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BC3129"/>
    <w:multiLevelType w:val="hybridMultilevel"/>
    <w:tmpl w:val="5F606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F44FE8"/>
    <w:multiLevelType w:val="hybridMultilevel"/>
    <w:tmpl w:val="7DEE8220"/>
    <w:lvl w:ilvl="0" w:tplc="897252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EF5FDE"/>
    <w:multiLevelType w:val="hybridMultilevel"/>
    <w:tmpl w:val="35904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BE4037"/>
    <w:multiLevelType w:val="hybridMultilevel"/>
    <w:tmpl w:val="A0320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850BDA"/>
    <w:multiLevelType w:val="hybridMultilevel"/>
    <w:tmpl w:val="B74C5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B21532"/>
    <w:multiLevelType w:val="hybridMultilevel"/>
    <w:tmpl w:val="9EFCB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C97886"/>
    <w:multiLevelType w:val="hybridMultilevel"/>
    <w:tmpl w:val="E4DED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1303A7"/>
    <w:multiLevelType w:val="hybridMultilevel"/>
    <w:tmpl w:val="78AE3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3046963">
    <w:abstractNumId w:val="6"/>
  </w:num>
  <w:num w:numId="2" w16cid:durableId="1935940687">
    <w:abstractNumId w:val="12"/>
  </w:num>
  <w:num w:numId="3" w16cid:durableId="1757020771">
    <w:abstractNumId w:val="15"/>
  </w:num>
  <w:num w:numId="4" w16cid:durableId="1690569184">
    <w:abstractNumId w:val="25"/>
  </w:num>
  <w:num w:numId="5" w16cid:durableId="207953852">
    <w:abstractNumId w:val="41"/>
  </w:num>
  <w:num w:numId="6" w16cid:durableId="150876898">
    <w:abstractNumId w:val="28"/>
  </w:num>
  <w:num w:numId="7" w16cid:durableId="1990479179">
    <w:abstractNumId w:val="1"/>
  </w:num>
  <w:num w:numId="8" w16cid:durableId="890850188">
    <w:abstractNumId w:val="22"/>
  </w:num>
  <w:num w:numId="9" w16cid:durableId="1954290277">
    <w:abstractNumId w:val="42"/>
  </w:num>
  <w:num w:numId="10" w16cid:durableId="1034769811">
    <w:abstractNumId w:val="3"/>
  </w:num>
  <w:num w:numId="11" w16cid:durableId="1443957431">
    <w:abstractNumId w:val="4"/>
  </w:num>
  <w:num w:numId="12" w16cid:durableId="984898589">
    <w:abstractNumId w:val="23"/>
  </w:num>
  <w:num w:numId="13" w16cid:durableId="751586060">
    <w:abstractNumId w:val="39"/>
  </w:num>
  <w:num w:numId="14" w16cid:durableId="1711686234">
    <w:abstractNumId w:val="32"/>
  </w:num>
  <w:num w:numId="15" w16cid:durableId="2039695468">
    <w:abstractNumId w:val="46"/>
  </w:num>
  <w:num w:numId="16" w16cid:durableId="455178431">
    <w:abstractNumId w:val="7"/>
  </w:num>
  <w:num w:numId="17" w16cid:durableId="108403600">
    <w:abstractNumId w:val="2"/>
  </w:num>
  <w:num w:numId="18" w16cid:durableId="946354763">
    <w:abstractNumId w:val="33"/>
  </w:num>
  <w:num w:numId="19" w16cid:durableId="42557054">
    <w:abstractNumId w:val="43"/>
  </w:num>
  <w:num w:numId="20" w16cid:durableId="71663023">
    <w:abstractNumId w:val="11"/>
  </w:num>
  <w:num w:numId="21" w16cid:durableId="240648457">
    <w:abstractNumId w:val="20"/>
  </w:num>
  <w:num w:numId="22" w16cid:durableId="1711295205">
    <w:abstractNumId w:val="27"/>
  </w:num>
  <w:num w:numId="23" w16cid:durableId="786118638">
    <w:abstractNumId w:val="44"/>
  </w:num>
  <w:num w:numId="24" w16cid:durableId="643316861">
    <w:abstractNumId w:val="8"/>
  </w:num>
  <w:num w:numId="25" w16cid:durableId="1677539954">
    <w:abstractNumId w:val="34"/>
  </w:num>
  <w:num w:numId="26" w16cid:durableId="297610701">
    <w:abstractNumId w:val="26"/>
  </w:num>
  <w:num w:numId="27" w16cid:durableId="890118984">
    <w:abstractNumId w:val="10"/>
  </w:num>
  <w:num w:numId="28" w16cid:durableId="97723925">
    <w:abstractNumId w:val="5"/>
  </w:num>
  <w:num w:numId="29" w16cid:durableId="1607499554">
    <w:abstractNumId w:val="19"/>
  </w:num>
  <w:num w:numId="30" w16cid:durableId="383263679">
    <w:abstractNumId w:val="30"/>
  </w:num>
  <w:num w:numId="31" w16cid:durableId="484443945">
    <w:abstractNumId w:val="40"/>
  </w:num>
  <w:num w:numId="32" w16cid:durableId="1075936565">
    <w:abstractNumId w:val="13"/>
  </w:num>
  <w:num w:numId="33" w16cid:durableId="1613240383">
    <w:abstractNumId w:val="38"/>
  </w:num>
  <w:num w:numId="34" w16cid:durableId="854996905">
    <w:abstractNumId w:val="35"/>
  </w:num>
  <w:num w:numId="35" w16cid:durableId="1824659486">
    <w:abstractNumId w:val="37"/>
  </w:num>
  <w:num w:numId="36" w16cid:durableId="2109933526">
    <w:abstractNumId w:val="16"/>
  </w:num>
  <w:num w:numId="37" w16cid:durableId="2018120381">
    <w:abstractNumId w:val="29"/>
  </w:num>
  <w:num w:numId="38" w16cid:durableId="926768847">
    <w:abstractNumId w:val="17"/>
  </w:num>
  <w:num w:numId="39" w16cid:durableId="1487018074">
    <w:abstractNumId w:val="24"/>
  </w:num>
  <w:num w:numId="40" w16cid:durableId="790049926">
    <w:abstractNumId w:val="45"/>
  </w:num>
  <w:num w:numId="41" w16cid:durableId="245382566">
    <w:abstractNumId w:val="36"/>
  </w:num>
  <w:num w:numId="42" w16cid:durableId="1187720074">
    <w:abstractNumId w:val="21"/>
  </w:num>
  <w:num w:numId="43" w16cid:durableId="789129602">
    <w:abstractNumId w:val="18"/>
  </w:num>
  <w:num w:numId="44" w16cid:durableId="1668553974">
    <w:abstractNumId w:val="31"/>
  </w:num>
  <w:num w:numId="45" w16cid:durableId="1119761014">
    <w:abstractNumId w:val="0"/>
  </w:num>
  <w:num w:numId="46" w16cid:durableId="1633751679">
    <w:abstractNumId w:val="14"/>
  </w:num>
  <w:num w:numId="47" w16cid:durableId="997029818">
    <w:abstractNumId w:val="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7695"/>
    <w:rsid w:val="00000CFC"/>
    <w:rsid w:val="00002F08"/>
    <w:rsid w:val="00007239"/>
    <w:rsid w:val="00007AE1"/>
    <w:rsid w:val="00007DEA"/>
    <w:rsid w:val="00011132"/>
    <w:rsid w:val="000146A5"/>
    <w:rsid w:val="00024F76"/>
    <w:rsid w:val="0002504F"/>
    <w:rsid w:val="0003142F"/>
    <w:rsid w:val="00032F65"/>
    <w:rsid w:val="00033E80"/>
    <w:rsid w:val="000400EC"/>
    <w:rsid w:val="00047930"/>
    <w:rsid w:val="00047A54"/>
    <w:rsid w:val="00051001"/>
    <w:rsid w:val="000523FD"/>
    <w:rsid w:val="00053908"/>
    <w:rsid w:val="00057430"/>
    <w:rsid w:val="000618F6"/>
    <w:rsid w:val="00061C2E"/>
    <w:rsid w:val="00062F6B"/>
    <w:rsid w:val="0006436C"/>
    <w:rsid w:val="0006665D"/>
    <w:rsid w:val="000725E7"/>
    <w:rsid w:val="000864B5"/>
    <w:rsid w:val="0008750B"/>
    <w:rsid w:val="000A0EC6"/>
    <w:rsid w:val="000B21E9"/>
    <w:rsid w:val="000B25B4"/>
    <w:rsid w:val="000B3431"/>
    <w:rsid w:val="000B3D32"/>
    <w:rsid w:val="000B7008"/>
    <w:rsid w:val="000B7049"/>
    <w:rsid w:val="000B7E2C"/>
    <w:rsid w:val="000C14D7"/>
    <w:rsid w:val="000C37E7"/>
    <w:rsid w:val="000C39A9"/>
    <w:rsid w:val="000C478D"/>
    <w:rsid w:val="000C5F19"/>
    <w:rsid w:val="000C7E8F"/>
    <w:rsid w:val="000D3267"/>
    <w:rsid w:val="000D32D9"/>
    <w:rsid w:val="000D4684"/>
    <w:rsid w:val="000D6C6F"/>
    <w:rsid w:val="000E0350"/>
    <w:rsid w:val="000E2EDE"/>
    <w:rsid w:val="000E3848"/>
    <w:rsid w:val="000E4579"/>
    <w:rsid w:val="000E4C3C"/>
    <w:rsid w:val="000F212C"/>
    <w:rsid w:val="000F33A9"/>
    <w:rsid w:val="00101309"/>
    <w:rsid w:val="00103F36"/>
    <w:rsid w:val="00105727"/>
    <w:rsid w:val="001072A4"/>
    <w:rsid w:val="00110CF2"/>
    <w:rsid w:val="00111962"/>
    <w:rsid w:val="0011361A"/>
    <w:rsid w:val="00113A68"/>
    <w:rsid w:val="00114C8A"/>
    <w:rsid w:val="001158C6"/>
    <w:rsid w:val="00116F49"/>
    <w:rsid w:val="00121997"/>
    <w:rsid w:val="0012253A"/>
    <w:rsid w:val="00122BDA"/>
    <w:rsid w:val="00123E96"/>
    <w:rsid w:val="00124159"/>
    <w:rsid w:val="00124A1C"/>
    <w:rsid w:val="00125118"/>
    <w:rsid w:val="00130AD9"/>
    <w:rsid w:val="00131184"/>
    <w:rsid w:val="00132A24"/>
    <w:rsid w:val="00133150"/>
    <w:rsid w:val="0013554F"/>
    <w:rsid w:val="00136C5C"/>
    <w:rsid w:val="001379F3"/>
    <w:rsid w:val="001417E5"/>
    <w:rsid w:val="001501D5"/>
    <w:rsid w:val="00150881"/>
    <w:rsid w:val="001511EE"/>
    <w:rsid w:val="00153BA6"/>
    <w:rsid w:val="00156826"/>
    <w:rsid w:val="00157BFE"/>
    <w:rsid w:val="0016774C"/>
    <w:rsid w:val="001727C9"/>
    <w:rsid w:val="00174AAC"/>
    <w:rsid w:val="001750D5"/>
    <w:rsid w:val="001759A3"/>
    <w:rsid w:val="00177312"/>
    <w:rsid w:val="00181F4E"/>
    <w:rsid w:val="0018369E"/>
    <w:rsid w:val="00185442"/>
    <w:rsid w:val="00190C29"/>
    <w:rsid w:val="0019642F"/>
    <w:rsid w:val="00196629"/>
    <w:rsid w:val="00197CEA"/>
    <w:rsid w:val="001A1328"/>
    <w:rsid w:val="001A3C1E"/>
    <w:rsid w:val="001A6E0D"/>
    <w:rsid w:val="001B14A5"/>
    <w:rsid w:val="001B1D4A"/>
    <w:rsid w:val="001B25F6"/>
    <w:rsid w:val="001B419F"/>
    <w:rsid w:val="001B7847"/>
    <w:rsid w:val="001C1B66"/>
    <w:rsid w:val="001C350E"/>
    <w:rsid w:val="001C621E"/>
    <w:rsid w:val="001C7DFC"/>
    <w:rsid w:val="001D472A"/>
    <w:rsid w:val="001D523A"/>
    <w:rsid w:val="001D73FE"/>
    <w:rsid w:val="001E0111"/>
    <w:rsid w:val="001E02E7"/>
    <w:rsid w:val="001E16CF"/>
    <w:rsid w:val="001E2438"/>
    <w:rsid w:val="001E5E1A"/>
    <w:rsid w:val="001E5F87"/>
    <w:rsid w:val="001E6124"/>
    <w:rsid w:val="001F191E"/>
    <w:rsid w:val="001F5F95"/>
    <w:rsid w:val="001F64CF"/>
    <w:rsid w:val="00200D11"/>
    <w:rsid w:val="00200F7F"/>
    <w:rsid w:val="00201F78"/>
    <w:rsid w:val="002049BE"/>
    <w:rsid w:val="0020746E"/>
    <w:rsid w:val="00207695"/>
    <w:rsid w:val="002114A7"/>
    <w:rsid w:val="00211F5C"/>
    <w:rsid w:val="0021290F"/>
    <w:rsid w:val="00215B08"/>
    <w:rsid w:val="00221492"/>
    <w:rsid w:val="00225DE0"/>
    <w:rsid w:val="00226CE9"/>
    <w:rsid w:val="00227583"/>
    <w:rsid w:val="00227BF6"/>
    <w:rsid w:val="00227D22"/>
    <w:rsid w:val="002328E4"/>
    <w:rsid w:val="002374EA"/>
    <w:rsid w:val="00240FAE"/>
    <w:rsid w:val="00244852"/>
    <w:rsid w:val="00246716"/>
    <w:rsid w:val="0025022C"/>
    <w:rsid w:val="0025199E"/>
    <w:rsid w:val="00254E84"/>
    <w:rsid w:val="00255847"/>
    <w:rsid w:val="0025619C"/>
    <w:rsid w:val="0026226C"/>
    <w:rsid w:val="00264A48"/>
    <w:rsid w:val="002678D8"/>
    <w:rsid w:val="00271283"/>
    <w:rsid w:val="00274D34"/>
    <w:rsid w:val="002752D9"/>
    <w:rsid w:val="00285EFF"/>
    <w:rsid w:val="00295B09"/>
    <w:rsid w:val="00296BC9"/>
    <w:rsid w:val="002A25C7"/>
    <w:rsid w:val="002A55A7"/>
    <w:rsid w:val="002A55C4"/>
    <w:rsid w:val="002A6967"/>
    <w:rsid w:val="002A7F9F"/>
    <w:rsid w:val="002B0C81"/>
    <w:rsid w:val="002B1CC5"/>
    <w:rsid w:val="002B661E"/>
    <w:rsid w:val="002B66C0"/>
    <w:rsid w:val="002C47B4"/>
    <w:rsid w:val="002C5426"/>
    <w:rsid w:val="002D3DEE"/>
    <w:rsid w:val="002D4333"/>
    <w:rsid w:val="002F236F"/>
    <w:rsid w:val="0030435B"/>
    <w:rsid w:val="003048BA"/>
    <w:rsid w:val="003110DD"/>
    <w:rsid w:val="00311A78"/>
    <w:rsid w:val="003128B8"/>
    <w:rsid w:val="00312C33"/>
    <w:rsid w:val="003132B6"/>
    <w:rsid w:val="003133A7"/>
    <w:rsid w:val="00314F84"/>
    <w:rsid w:val="0031687E"/>
    <w:rsid w:val="00316D02"/>
    <w:rsid w:val="00321D4E"/>
    <w:rsid w:val="003252BB"/>
    <w:rsid w:val="00326E3F"/>
    <w:rsid w:val="00330B35"/>
    <w:rsid w:val="00331A09"/>
    <w:rsid w:val="00333AAA"/>
    <w:rsid w:val="0033518A"/>
    <w:rsid w:val="00340B47"/>
    <w:rsid w:val="00341AAE"/>
    <w:rsid w:val="00342FBD"/>
    <w:rsid w:val="0034625F"/>
    <w:rsid w:val="00347BDA"/>
    <w:rsid w:val="00352779"/>
    <w:rsid w:val="003534AA"/>
    <w:rsid w:val="003546FD"/>
    <w:rsid w:val="00357DD7"/>
    <w:rsid w:val="0036074B"/>
    <w:rsid w:val="003616AC"/>
    <w:rsid w:val="00372B0C"/>
    <w:rsid w:val="0037372D"/>
    <w:rsid w:val="00376F6B"/>
    <w:rsid w:val="00377EA4"/>
    <w:rsid w:val="00380366"/>
    <w:rsid w:val="0038055C"/>
    <w:rsid w:val="003835CC"/>
    <w:rsid w:val="00383A84"/>
    <w:rsid w:val="0038611B"/>
    <w:rsid w:val="00387103"/>
    <w:rsid w:val="003871AB"/>
    <w:rsid w:val="00390914"/>
    <w:rsid w:val="00395F20"/>
    <w:rsid w:val="003A5ACC"/>
    <w:rsid w:val="003A685C"/>
    <w:rsid w:val="003A6CF5"/>
    <w:rsid w:val="003B09C8"/>
    <w:rsid w:val="003B1601"/>
    <w:rsid w:val="003B3B7A"/>
    <w:rsid w:val="003B5E21"/>
    <w:rsid w:val="003D27E1"/>
    <w:rsid w:val="003D35B5"/>
    <w:rsid w:val="003D4626"/>
    <w:rsid w:val="003E225E"/>
    <w:rsid w:val="003E3D17"/>
    <w:rsid w:val="003E420A"/>
    <w:rsid w:val="003E468C"/>
    <w:rsid w:val="003E52F8"/>
    <w:rsid w:val="003E7D7B"/>
    <w:rsid w:val="003F0445"/>
    <w:rsid w:val="003F2073"/>
    <w:rsid w:val="003F2BB3"/>
    <w:rsid w:val="00400E99"/>
    <w:rsid w:val="004056C5"/>
    <w:rsid w:val="00410E36"/>
    <w:rsid w:val="0041155D"/>
    <w:rsid w:val="00420194"/>
    <w:rsid w:val="00425039"/>
    <w:rsid w:val="00425AA0"/>
    <w:rsid w:val="0043155C"/>
    <w:rsid w:val="00432B10"/>
    <w:rsid w:val="00433D88"/>
    <w:rsid w:val="00434004"/>
    <w:rsid w:val="00440CDB"/>
    <w:rsid w:val="004410DD"/>
    <w:rsid w:val="0044193F"/>
    <w:rsid w:val="00443DBF"/>
    <w:rsid w:val="00446E8B"/>
    <w:rsid w:val="00447660"/>
    <w:rsid w:val="00447D7B"/>
    <w:rsid w:val="00451C65"/>
    <w:rsid w:val="0045425C"/>
    <w:rsid w:val="004543B7"/>
    <w:rsid w:val="00457B7D"/>
    <w:rsid w:val="00460094"/>
    <w:rsid w:val="00461D26"/>
    <w:rsid w:val="00466335"/>
    <w:rsid w:val="00466C20"/>
    <w:rsid w:val="00467B25"/>
    <w:rsid w:val="00470291"/>
    <w:rsid w:val="004761DC"/>
    <w:rsid w:val="00480774"/>
    <w:rsid w:val="0048108C"/>
    <w:rsid w:val="00490AD1"/>
    <w:rsid w:val="00492040"/>
    <w:rsid w:val="004963E7"/>
    <w:rsid w:val="004A0FB5"/>
    <w:rsid w:val="004A18E5"/>
    <w:rsid w:val="004A667E"/>
    <w:rsid w:val="004B2BB8"/>
    <w:rsid w:val="004B4140"/>
    <w:rsid w:val="004B4FD4"/>
    <w:rsid w:val="004B600B"/>
    <w:rsid w:val="004B67F1"/>
    <w:rsid w:val="004B7119"/>
    <w:rsid w:val="004B7675"/>
    <w:rsid w:val="004C128D"/>
    <w:rsid w:val="004C30A2"/>
    <w:rsid w:val="004C4724"/>
    <w:rsid w:val="004D146C"/>
    <w:rsid w:val="004D1DB2"/>
    <w:rsid w:val="004D5E84"/>
    <w:rsid w:val="004D60BC"/>
    <w:rsid w:val="004D6F1C"/>
    <w:rsid w:val="004D70CD"/>
    <w:rsid w:val="004D7688"/>
    <w:rsid w:val="004E08BE"/>
    <w:rsid w:val="004E360F"/>
    <w:rsid w:val="004E3864"/>
    <w:rsid w:val="004E4B16"/>
    <w:rsid w:val="004E63E4"/>
    <w:rsid w:val="004F106F"/>
    <w:rsid w:val="004F3F3C"/>
    <w:rsid w:val="004F4711"/>
    <w:rsid w:val="004F6E45"/>
    <w:rsid w:val="005016EE"/>
    <w:rsid w:val="00503F09"/>
    <w:rsid w:val="005043DA"/>
    <w:rsid w:val="00505C1A"/>
    <w:rsid w:val="005060C8"/>
    <w:rsid w:val="0051280C"/>
    <w:rsid w:val="005146A5"/>
    <w:rsid w:val="0051676D"/>
    <w:rsid w:val="00520AC3"/>
    <w:rsid w:val="005239D0"/>
    <w:rsid w:val="00526C18"/>
    <w:rsid w:val="0053105B"/>
    <w:rsid w:val="0053208E"/>
    <w:rsid w:val="00533342"/>
    <w:rsid w:val="005345B0"/>
    <w:rsid w:val="00534CA6"/>
    <w:rsid w:val="00535947"/>
    <w:rsid w:val="00537166"/>
    <w:rsid w:val="00537441"/>
    <w:rsid w:val="005374B0"/>
    <w:rsid w:val="005400F6"/>
    <w:rsid w:val="0054113E"/>
    <w:rsid w:val="0054237E"/>
    <w:rsid w:val="0054404A"/>
    <w:rsid w:val="005515A7"/>
    <w:rsid w:val="0055171B"/>
    <w:rsid w:val="00552D81"/>
    <w:rsid w:val="00554FCF"/>
    <w:rsid w:val="00555B0C"/>
    <w:rsid w:val="005570BF"/>
    <w:rsid w:val="00561312"/>
    <w:rsid w:val="00563F07"/>
    <w:rsid w:val="00564DCB"/>
    <w:rsid w:val="0056570D"/>
    <w:rsid w:val="0057324D"/>
    <w:rsid w:val="00576675"/>
    <w:rsid w:val="00581C05"/>
    <w:rsid w:val="0058338C"/>
    <w:rsid w:val="00583A8C"/>
    <w:rsid w:val="005865D7"/>
    <w:rsid w:val="00587821"/>
    <w:rsid w:val="005908FF"/>
    <w:rsid w:val="0059224E"/>
    <w:rsid w:val="00593185"/>
    <w:rsid w:val="00594CB9"/>
    <w:rsid w:val="005969B8"/>
    <w:rsid w:val="00596EFE"/>
    <w:rsid w:val="005A0A91"/>
    <w:rsid w:val="005A0DBD"/>
    <w:rsid w:val="005A68C8"/>
    <w:rsid w:val="005A6AF4"/>
    <w:rsid w:val="005B0808"/>
    <w:rsid w:val="005B0984"/>
    <w:rsid w:val="005B0C7F"/>
    <w:rsid w:val="005B11CA"/>
    <w:rsid w:val="005B2CEB"/>
    <w:rsid w:val="005B530D"/>
    <w:rsid w:val="005B6E5F"/>
    <w:rsid w:val="005C0AA9"/>
    <w:rsid w:val="005C29C2"/>
    <w:rsid w:val="005C3012"/>
    <w:rsid w:val="005D2B21"/>
    <w:rsid w:val="005D5438"/>
    <w:rsid w:val="005E1EDD"/>
    <w:rsid w:val="005E282C"/>
    <w:rsid w:val="005E3C20"/>
    <w:rsid w:val="005F4A49"/>
    <w:rsid w:val="00600FD6"/>
    <w:rsid w:val="006074CB"/>
    <w:rsid w:val="0061051D"/>
    <w:rsid w:val="00610B6F"/>
    <w:rsid w:val="00610D76"/>
    <w:rsid w:val="00612138"/>
    <w:rsid w:val="00613666"/>
    <w:rsid w:val="00614904"/>
    <w:rsid w:val="00621C02"/>
    <w:rsid w:val="00622ACE"/>
    <w:rsid w:val="00623676"/>
    <w:rsid w:val="0062395F"/>
    <w:rsid w:val="006252DC"/>
    <w:rsid w:val="00627566"/>
    <w:rsid w:val="0063539B"/>
    <w:rsid w:val="00636882"/>
    <w:rsid w:val="006368FA"/>
    <w:rsid w:val="00636AF3"/>
    <w:rsid w:val="0064570F"/>
    <w:rsid w:val="00647863"/>
    <w:rsid w:val="00650684"/>
    <w:rsid w:val="0065192A"/>
    <w:rsid w:val="006526A7"/>
    <w:rsid w:val="006540CA"/>
    <w:rsid w:val="006546F9"/>
    <w:rsid w:val="00655BF5"/>
    <w:rsid w:val="0065607D"/>
    <w:rsid w:val="00662684"/>
    <w:rsid w:val="00664F1F"/>
    <w:rsid w:val="006651BD"/>
    <w:rsid w:val="00665C79"/>
    <w:rsid w:val="0066663D"/>
    <w:rsid w:val="006701BA"/>
    <w:rsid w:val="006701FD"/>
    <w:rsid w:val="00672633"/>
    <w:rsid w:val="006727FE"/>
    <w:rsid w:val="00672E2C"/>
    <w:rsid w:val="006758AE"/>
    <w:rsid w:val="00676088"/>
    <w:rsid w:val="00680A7D"/>
    <w:rsid w:val="00680C06"/>
    <w:rsid w:val="00681D96"/>
    <w:rsid w:val="00684F69"/>
    <w:rsid w:val="006854AF"/>
    <w:rsid w:val="006920F1"/>
    <w:rsid w:val="00696530"/>
    <w:rsid w:val="00696A62"/>
    <w:rsid w:val="006A0BB8"/>
    <w:rsid w:val="006A1B57"/>
    <w:rsid w:val="006A1BC3"/>
    <w:rsid w:val="006A4B93"/>
    <w:rsid w:val="006B0AA7"/>
    <w:rsid w:val="006B29A2"/>
    <w:rsid w:val="006B334E"/>
    <w:rsid w:val="006B36A5"/>
    <w:rsid w:val="006B5EE7"/>
    <w:rsid w:val="006B6337"/>
    <w:rsid w:val="006B79CD"/>
    <w:rsid w:val="006C0D98"/>
    <w:rsid w:val="006C5198"/>
    <w:rsid w:val="006D0895"/>
    <w:rsid w:val="006D0DAF"/>
    <w:rsid w:val="006D1C8A"/>
    <w:rsid w:val="006D2AFB"/>
    <w:rsid w:val="006D387C"/>
    <w:rsid w:val="006D4C80"/>
    <w:rsid w:val="006D65D9"/>
    <w:rsid w:val="006E4533"/>
    <w:rsid w:val="006E5347"/>
    <w:rsid w:val="006E5A2B"/>
    <w:rsid w:val="006F0513"/>
    <w:rsid w:val="006F2BDB"/>
    <w:rsid w:val="006F5361"/>
    <w:rsid w:val="006F74E2"/>
    <w:rsid w:val="007010BD"/>
    <w:rsid w:val="00701696"/>
    <w:rsid w:val="00702247"/>
    <w:rsid w:val="0070316D"/>
    <w:rsid w:val="00703C05"/>
    <w:rsid w:val="00706F35"/>
    <w:rsid w:val="00706FC6"/>
    <w:rsid w:val="00706FDA"/>
    <w:rsid w:val="0070747E"/>
    <w:rsid w:val="0071186E"/>
    <w:rsid w:val="00721FDB"/>
    <w:rsid w:val="00722161"/>
    <w:rsid w:val="007269F4"/>
    <w:rsid w:val="00727E90"/>
    <w:rsid w:val="00732878"/>
    <w:rsid w:val="00734ABA"/>
    <w:rsid w:val="00741897"/>
    <w:rsid w:val="00743126"/>
    <w:rsid w:val="007436DF"/>
    <w:rsid w:val="007451AE"/>
    <w:rsid w:val="0075161A"/>
    <w:rsid w:val="00753850"/>
    <w:rsid w:val="00756BDE"/>
    <w:rsid w:val="007615C2"/>
    <w:rsid w:val="00763D2F"/>
    <w:rsid w:val="00770855"/>
    <w:rsid w:val="00774551"/>
    <w:rsid w:val="00777768"/>
    <w:rsid w:val="007811F8"/>
    <w:rsid w:val="00781FA8"/>
    <w:rsid w:val="00791750"/>
    <w:rsid w:val="00792308"/>
    <w:rsid w:val="007973E5"/>
    <w:rsid w:val="007A15FA"/>
    <w:rsid w:val="007A2AE2"/>
    <w:rsid w:val="007A5E54"/>
    <w:rsid w:val="007B1D9C"/>
    <w:rsid w:val="007B624C"/>
    <w:rsid w:val="007C0C5C"/>
    <w:rsid w:val="007C42DD"/>
    <w:rsid w:val="007D40B8"/>
    <w:rsid w:val="007D6395"/>
    <w:rsid w:val="007E03D8"/>
    <w:rsid w:val="007E2AAD"/>
    <w:rsid w:val="007E3237"/>
    <w:rsid w:val="007E5CBB"/>
    <w:rsid w:val="007F19ED"/>
    <w:rsid w:val="007F23CB"/>
    <w:rsid w:val="007F2B7E"/>
    <w:rsid w:val="007F33C4"/>
    <w:rsid w:val="007F711D"/>
    <w:rsid w:val="007F7253"/>
    <w:rsid w:val="008021F8"/>
    <w:rsid w:val="0080291F"/>
    <w:rsid w:val="0080475C"/>
    <w:rsid w:val="00811439"/>
    <w:rsid w:val="00812801"/>
    <w:rsid w:val="00812EF8"/>
    <w:rsid w:val="008171F1"/>
    <w:rsid w:val="008211BD"/>
    <w:rsid w:val="008212EF"/>
    <w:rsid w:val="00821DBB"/>
    <w:rsid w:val="00825893"/>
    <w:rsid w:val="008267B9"/>
    <w:rsid w:val="00832237"/>
    <w:rsid w:val="008330C1"/>
    <w:rsid w:val="00833FCC"/>
    <w:rsid w:val="00845A9B"/>
    <w:rsid w:val="00855FD1"/>
    <w:rsid w:val="00856656"/>
    <w:rsid w:val="00857585"/>
    <w:rsid w:val="00857CD0"/>
    <w:rsid w:val="0086100E"/>
    <w:rsid w:val="00862D05"/>
    <w:rsid w:val="00871DBE"/>
    <w:rsid w:val="0087493B"/>
    <w:rsid w:val="00875612"/>
    <w:rsid w:val="00875CE3"/>
    <w:rsid w:val="00876106"/>
    <w:rsid w:val="00877111"/>
    <w:rsid w:val="00886406"/>
    <w:rsid w:val="00890493"/>
    <w:rsid w:val="00890A7A"/>
    <w:rsid w:val="0089167F"/>
    <w:rsid w:val="00893AE5"/>
    <w:rsid w:val="00895643"/>
    <w:rsid w:val="0089572F"/>
    <w:rsid w:val="00895EB1"/>
    <w:rsid w:val="008969D6"/>
    <w:rsid w:val="008A19F3"/>
    <w:rsid w:val="008A2FEC"/>
    <w:rsid w:val="008A6AF8"/>
    <w:rsid w:val="008B2CD1"/>
    <w:rsid w:val="008B2DB4"/>
    <w:rsid w:val="008B3F40"/>
    <w:rsid w:val="008B6645"/>
    <w:rsid w:val="008C0FA2"/>
    <w:rsid w:val="008C2D72"/>
    <w:rsid w:val="008C30BB"/>
    <w:rsid w:val="008C5380"/>
    <w:rsid w:val="008C560D"/>
    <w:rsid w:val="008D3BEF"/>
    <w:rsid w:val="008D466C"/>
    <w:rsid w:val="008D6BAB"/>
    <w:rsid w:val="008E573D"/>
    <w:rsid w:val="008E7898"/>
    <w:rsid w:val="008F3138"/>
    <w:rsid w:val="008F3210"/>
    <w:rsid w:val="008F5392"/>
    <w:rsid w:val="00900760"/>
    <w:rsid w:val="00907BAC"/>
    <w:rsid w:val="00913762"/>
    <w:rsid w:val="009137EC"/>
    <w:rsid w:val="00931F61"/>
    <w:rsid w:val="00934D60"/>
    <w:rsid w:val="00935536"/>
    <w:rsid w:val="0093622D"/>
    <w:rsid w:val="00940923"/>
    <w:rsid w:val="0094245A"/>
    <w:rsid w:val="00943C16"/>
    <w:rsid w:val="009458EA"/>
    <w:rsid w:val="0094702A"/>
    <w:rsid w:val="00947AB1"/>
    <w:rsid w:val="009501D4"/>
    <w:rsid w:val="0095344B"/>
    <w:rsid w:val="0095362C"/>
    <w:rsid w:val="00954AEF"/>
    <w:rsid w:val="00956D1B"/>
    <w:rsid w:val="009579D0"/>
    <w:rsid w:val="009628D7"/>
    <w:rsid w:val="009635A4"/>
    <w:rsid w:val="00965FE8"/>
    <w:rsid w:val="00971C55"/>
    <w:rsid w:val="00971CFD"/>
    <w:rsid w:val="00974E17"/>
    <w:rsid w:val="00975AAD"/>
    <w:rsid w:val="00975B1C"/>
    <w:rsid w:val="009770CB"/>
    <w:rsid w:val="00981F30"/>
    <w:rsid w:val="0098256C"/>
    <w:rsid w:val="00990B71"/>
    <w:rsid w:val="009A03A6"/>
    <w:rsid w:val="009A1F61"/>
    <w:rsid w:val="009A357D"/>
    <w:rsid w:val="009A3E94"/>
    <w:rsid w:val="009A4950"/>
    <w:rsid w:val="009A58ED"/>
    <w:rsid w:val="009B04C5"/>
    <w:rsid w:val="009B067C"/>
    <w:rsid w:val="009B3ADC"/>
    <w:rsid w:val="009B510F"/>
    <w:rsid w:val="009B5FDE"/>
    <w:rsid w:val="009B656F"/>
    <w:rsid w:val="009B6747"/>
    <w:rsid w:val="009B78DC"/>
    <w:rsid w:val="009C04AE"/>
    <w:rsid w:val="009C5E6D"/>
    <w:rsid w:val="009D136C"/>
    <w:rsid w:val="009D5CC9"/>
    <w:rsid w:val="009D5F1F"/>
    <w:rsid w:val="009D6ADB"/>
    <w:rsid w:val="009D728A"/>
    <w:rsid w:val="009D7D0F"/>
    <w:rsid w:val="009E0D88"/>
    <w:rsid w:val="009E4BD3"/>
    <w:rsid w:val="009E5191"/>
    <w:rsid w:val="009F0663"/>
    <w:rsid w:val="009F1F0F"/>
    <w:rsid w:val="009F2371"/>
    <w:rsid w:val="009F29C7"/>
    <w:rsid w:val="009F2EC4"/>
    <w:rsid w:val="009F52EB"/>
    <w:rsid w:val="00A021AC"/>
    <w:rsid w:val="00A02CEF"/>
    <w:rsid w:val="00A02FCD"/>
    <w:rsid w:val="00A06832"/>
    <w:rsid w:val="00A0793F"/>
    <w:rsid w:val="00A07B64"/>
    <w:rsid w:val="00A16D36"/>
    <w:rsid w:val="00A16F61"/>
    <w:rsid w:val="00A176C7"/>
    <w:rsid w:val="00A208B1"/>
    <w:rsid w:val="00A230E5"/>
    <w:rsid w:val="00A23B4F"/>
    <w:rsid w:val="00A25710"/>
    <w:rsid w:val="00A30873"/>
    <w:rsid w:val="00A312EF"/>
    <w:rsid w:val="00A32514"/>
    <w:rsid w:val="00A32981"/>
    <w:rsid w:val="00A332BF"/>
    <w:rsid w:val="00A36A64"/>
    <w:rsid w:val="00A36B6A"/>
    <w:rsid w:val="00A4107C"/>
    <w:rsid w:val="00A418CE"/>
    <w:rsid w:val="00A41C4B"/>
    <w:rsid w:val="00A42E0E"/>
    <w:rsid w:val="00A43317"/>
    <w:rsid w:val="00A4481F"/>
    <w:rsid w:val="00A46B8B"/>
    <w:rsid w:val="00A516DC"/>
    <w:rsid w:val="00A51BAC"/>
    <w:rsid w:val="00A5666A"/>
    <w:rsid w:val="00A567FF"/>
    <w:rsid w:val="00A6287A"/>
    <w:rsid w:val="00A728D7"/>
    <w:rsid w:val="00A733EE"/>
    <w:rsid w:val="00A75035"/>
    <w:rsid w:val="00A8186D"/>
    <w:rsid w:val="00A84035"/>
    <w:rsid w:val="00A84211"/>
    <w:rsid w:val="00A8725E"/>
    <w:rsid w:val="00A90652"/>
    <w:rsid w:val="00A91A2E"/>
    <w:rsid w:val="00A93625"/>
    <w:rsid w:val="00A95385"/>
    <w:rsid w:val="00AA0A99"/>
    <w:rsid w:val="00AA13EE"/>
    <w:rsid w:val="00AA251D"/>
    <w:rsid w:val="00AA4DE3"/>
    <w:rsid w:val="00AB2EC8"/>
    <w:rsid w:val="00AB6612"/>
    <w:rsid w:val="00AB6E5F"/>
    <w:rsid w:val="00AB77FA"/>
    <w:rsid w:val="00AC2766"/>
    <w:rsid w:val="00AC78B7"/>
    <w:rsid w:val="00AC7EB7"/>
    <w:rsid w:val="00AD23B8"/>
    <w:rsid w:val="00AD3322"/>
    <w:rsid w:val="00AE3F71"/>
    <w:rsid w:val="00AE570A"/>
    <w:rsid w:val="00AE76A4"/>
    <w:rsid w:val="00AE7C5B"/>
    <w:rsid w:val="00AF1E69"/>
    <w:rsid w:val="00AF36C2"/>
    <w:rsid w:val="00AF53D4"/>
    <w:rsid w:val="00B00037"/>
    <w:rsid w:val="00B008C2"/>
    <w:rsid w:val="00B03F2F"/>
    <w:rsid w:val="00B060E6"/>
    <w:rsid w:val="00B06ED0"/>
    <w:rsid w:val="00B1265E"/>
    <w:rsid w:val="00B14B85"/>
    <w:rsid w:val="00B15C38"/>
    <w:rsid w:val="00B15D13"/>
    <w:rsid w:val="00B207CF"/>
    <w:rsid w:val="00B23327"/>
    <w:rsid w:val="00B2401A"/>
    <w:rsid w:val="00B248D0"/>
    <w:rsid w:val="00B24AC7"/>
    <w:rsid w:val="00B25E76"/>
    <w:rsid w:val="00B264F2"/>
    <w:rsid w:val="00B30979"/>
    <w:rsid w:val="00B348DB"/>
    <w:rsid w:val="00B349A6"/>
    <w:rsid w:val="00B35C80"/>
    <w:rsid w:val="00B40B37"/>
    <w:rsid w:val="00B508E7"/>
    <w:rsid w:val="00B52BE2"/>
    <w:rsid w:val="00B53179"/>
    <w:rsid w:val="00B53476"/>
    <w:rsid w:val="00B56A78"/>
    <w:rsid w:val="00B57359"/>
    <w:rsid w:val="00B619AC"/>
    <w:rsid w:val="00B62632"/>
    <w:rsid w:val="00B73734"/>
    <w:rsid w:val="00B771FF"/>
    <w:rsid w:val="00B81A0A"/>
    <w:rsid w:val="00B820F3"/>
    <w:rsid w:val="00B83F6F"/>
    <w:rsid w:val="00B84C4C"/>
    <w:rsid w:val="00B85D7B"/>
    <w:rsid w:val="00B8671B"/>
    <w:rsid w:val="00B914A6"/>
    <w:rsid w:val="00B93551"/>
    <w:rsid w:val="00B97F64"/>
    <w:rsid w:val="00BA1778"/>
    <w:rsid w:val="00BA5D6C"/>
    <w:rsid w:val="00BB51E9"/>
    <w:rsid w:val="00BB641B"/>
    <w:rsid w:val="00BB6E94"/>
    <w:rsid w:val="00BB749E"/>
    <w:rsid w:val="00BC0632"/>
    <w:rsid w:val="00BC2C6F"/>
    <w:rsid w:val="00BC5F61"/>
    <w:rsid w:val="00BD1762"/>
    <w:rsid w:val="00BD2619"/>
    <w:rsid w:val="00BD52F4"/>
    <w:rsid w:val="00BD7140"/>
    <w:rsid w:val="00BD7696"/>
    <w:rsid w:val="00BD7C85"/>
    <w:rsid w:val="00BE045B"/>
    <w:rsid w:val="00BE0637"/>
    <w:rsid w:val="00BE17F6"/>
    <w:rsid w:val="00BE7B46"/>
    <w:rsid w:val="00BF0559"/>
    <w:rsid w:val="00BF06DE"/>
    <w:rsid w:val="00BF25C1"/>
    <w:rsid w:val="00BF4C0C"/>
    <w:rsid w:val="00BF69DA"/>
    <w:rsid w:val="00BF7D02"/>
    <w:rsid w:val="00C05F5A"/>
    <w:rsid w:val="00C07197"/>
    <w:rsid w:val="00C10A9E"/>
    <w:rsid w:val="00C124D4"/>
    <w:rsid w:val="00C13B4B"/>
    <w:rsid w:val="00C168B2"/>
    <w:rsid w:val="00C17A02"/>
    <w:rsid w:val="00C17F30"/>
    <w:rsid w:val="00C206CD"/>
    <w:rsid w:val="00C21D09"/>
    <w:rsid w:val="00C2353F"/>
    <w:rsid w:val="00C24EEB"/>
    <w:rsid w:val="00C260C8"/>
    <w:rsid w:val="00C269CF"/>
    <w:rsid w:val="00C30817"/>
    <w:rsid w:val="00C3592D"/>
    <w:rsid w:val="00C36296"/>
    <w:rsid w:val="00C4319E"/>
    <w:rsid w:val="00C44157"/>
    <w:rsid w:val="00C45A24"/>
    <w:rsid w:val="00C52BF2"/>
    <w:rsid w:val="00C6269D"/>
    <w:rsid w:val="00C635A6"/>
    <w:rsid w:val="00C63DC8"/>
    <w:rsid w:val="00C63EB3"/>
    <w:rsid w:val="00C642B2"/>
    <w:rsid w:val="00C658B8"/>
    <w:rsid w:val="00C66B22"/>
    <w:rsid w:val="00C66F62"/>
    <w:rsid w:val="00C72997"/>
    <w:rsid w:val="00C734F1"/>
    <w:rsid w:val="00C84098"/>
    <w:rsid w:val="00C879DA"/>
    <w:rsid w:val="00C9200F"/>
    <w:rsid w:val="00C9431C"/>
    <w:rsid w:val="00C9574C"/>
    <w:rsid w:val="00C9771A"/>
    <w:rsid w:val="00CA2AB6"/>
    <w:rsid w:val="00CA4C96"/>
    <w:rsid w:val="00CA77A7"/>
    <w:rsid w:val="00CB0017"/>
    <w:rsid w:val="00CB4BA9"/>
    <w:rsid w:val="00CB719F"/>
    <w:rsid w:val="00CC29FC"/>
    <w:rsid w:val="00CC2E6C"/>
    <w:rsid w:val="00CC599C"/>
    <w:rsid w:val="00CD172E"/>
    <w:rsid w:val="00CD3B65"/>
    <w:rsid w:val="00CD5E0C"/>
    <w:rsid w:val="00CE1740"/>
    <w:rsid w:val="00CE459C"/>
    <w:rsid w:val="00CF0363"/>
    <w:rsid w:val="00CF477F"/>
    <w:rsid w:val="00CF5A35"/>
    <w:rsid w:val="00CF68D6"/>
    <w:rsid w:val="00CF70CA"/>
    <w:rsid w:val="00CF7A92"/>
    <w:rsid w:val="00D016BF"/>
    <w:rsid w:val="00D04560"/>
    <w:rsid w:val="00D05FAF"/>
    <w:rsid w:val="00D11F4C"/>
    <w:rsid w:val="00D12900"/>
    <w:rsid w:val="00D12EE5"/>
    <w:rsid w:val="00D16544"/>
    <w:rsid w:val="00D2207B"/>
    <w:rsid w:val="00D241D5"/>
    <w:rsid w:val="00D3074E"/>
    <w:rsid w:val="00D32EBF"/>
    <w:rsid w:val="00D33696"/>
    <w:rsid w:val="00D34027"/>
    <w:rsid w:val="00D378F4"/>
    <w:rsid w:val="00D37A2B"/>
    <w:rsid w:val="00D404EA"/>
    <w:rsid w:val="00D40FA7"/>
    <w:rsid w:val="00D413B3"/>
    <w:rsid w:val="00D44C35"/>
    <w:rsid w:val="00D503C1"/>
    <w:rsid w:val="00D5385C"/>
    <w:rsid w:val="00D54589"/>
    <w:rsid w:val="00D62AD9"/>
    <w:rsid w:val="00D663FE"/>
    <w:rsid w:val="00D71D71"/>
    <w:rsid w:val="00D721B8"/>
    <w:rsid w:val="00D74C38"/>
    <w:rsid w:val="00D756D5"/>
    <w:rsid w:val="00D76D52"/>
    <w:rsid w:val="00D77C6B"/>
    <w:rsid w:val="00D81B07"/>
    <w:rsid w:val="00D82E4B"/>
    <w:rsid w:val="00D83816"/>
    <w:rsid w:val="00D8499C"/>
    <w:rsid w:val="00D87992"/>
    <w:rsid w:val="00D93D76"/>
    <w:rsid w:val="00D93F29"/>
    <w:rsid w:val="00D94804"/>
    <w:rsid w:val="00DA1533"/>
    <w:rsid w:val="00DA2C98"/>
    <w:rsid w:val="00DA5AAA"/>
    <w:rsid w:val="00DB1BEA"/>
    <w:rsid w:val="00DB5021"/>
    <w:rsid w:val="00DB6B42"/>
    <w:rsid w:val="00DB7137"/>
    <w:rsid w:val="00DC5056"/>
    <w:rsid w:val="00DD18FE"/>
    <w:rsid w:val="00DD56F9"/>
    <w:rsid w:val="00DD5B23"/>
    <w:rsid w:val="00DE5170"/>
    <w:rsid w:val="00DE5661"/>
    <w:rsid w:val="00DF03B4"/>
    <w:rsid w:val="00DF6235"/>
    <w:rsid w:val="00E04383"/>
    <w:rsid w:val="00E0621C"/>
    <w:rsid w:val="00E07F44"/>
    <w:rsid w:val="00E14C0A"/>
    <w:rsid w:val="00E208E5"/>
    <w:rsid w:val="00E2128C"/>
    <w:rsid w:val="00E256A0"/>
    <w:rsid w:val="00E265B3"/>
    <w:rsid w:val="00E26F98"/>
    <w:rsid w:val="00E34B10"/>
    <w:rsid w:val="00E36D60"/>
    <w:rsid w:val="00E40740"/>
    <w:rsid w:val="00E515BF"/>
    <w:rsid w:val="00E519E6"/>
    <w:rsid w:val="00E51CCA"/>
    <w:rsid w:val="00E52801"/>
    <w:rsid w:val="00E53221"/>
    <w:rsid w:val="00E54F77"/>
    <w:rsid w:val="00E55916"/>
    <w:rsid w:val="00E61F15"/>
    <w:rsid w:val="00E61FBD"/>
    <w:rsid w:val="00E63BC3"/>
    <w:rsid w:val="00E667EC"/>
    <w:rsid w:val="00E7000E"/>
    <w:rsid w:val="00E7243B"/>
    <w:rsid w:val="00E74A41"/>
    <w:rsid w:val="00E771DD"/>
    <w:rsid w:val="00E835BB"/>
    <w:rsid w:val="00E84B55"/>
    <w:rsid w:val="00E84B80"/>
    <w:rsid w:val="00E8614E"/>
    <w:rsid w:val="00E862FA"/>
    <w:rsid w:val="00E940D0"/>
    <w:rsid w:val="00E95522"/>
    <w:rsid w:val="00E96888"/>
    <w:rsid w:val="00EA4D03"/>
    <w:rsid w:val="00EA504A"/>
    <w:rsid w:val="00EB2C2C"/>
    <w:rsid w:val="00EC3FF7"/>
    <w:rsid w:val="00EC40A9"/>
    <w:rsid w:val="00EC4387"/>
    <w:rsid w:val="00EC6713"/>
    <w:rsid w:val="00EC6B5D"/>
    <w:rsid w:val="00ED2107"/>
    <w:rsid w:val="00EE0C34"/>
    <w:rsid w:val="00EE353B"/>
    <w:rsid w:val="00EF3073"/>
    <w:rsid w:val="00EF4EB0"/>
    <w:rsid w:val="00F03B72"/>
    <w:rsid w:val="00F03DF1"/>
    <w:rsid w:val="00F127C5"/>
    <w:rsid w:val="00F139C9"/>
    <w:rsid w:val="00F14F57"/>
    <w:rsid w:val="00F154CB"/>
    <w:rsid w:val="00F22002"/>
    <w:rsid w:val="00F23B62"/>
    <w:rsid w:val="00F23CF2"/>
    <w:rsid w:val="00F26C1A"/>
    <w:rsid w:val="00F300BD"/>
    <w:rsid w:val="00F31596"/>
    <w:rsid w:val="00F3315E"/>
    <w:rsid w:val="00F41411"/>
    <w:rsid w:val="00F41B5F"/>
    <w:rsid w:val="00F427C5"/>
    <w:rsid w:val="00F47120"/>
    <w:rsid w:val="00F47382"/>
    <w:rsid w:val="00F5606A"/>
    <w:rsid w:val="00F570AF"/>
    <w:rsid w:val="00F618D7"/>
    <w:rsid w:val="00F62ECA"/>
    <w:rsid w:val="00F64616"/>
    <w:rsid w:val="00F64FAE"/>
    <w:rsid w:val="00F656F9"/>
    <w:rsid w:val="00F66F56"/>
    <w:rsid w:val="00F671A2"/>
    <w:rsid w:val="00F745FE"/>
    <w:rsid w:val="00F74817"/>
    <w:rsid w:val="00F75836"/>
    <w:rsid w:val="00F75DC7"/>
    <w:rsid w:val="00F7646C"/>
    <w:rsid w:val="00F77B15"/>
    <w:rsid w:val="00F8041F"/>
    <w:rsid w:val="00F90199"/>
    <w:rsid w:val="00F90847"/>
    <w:rsid w:val="00FA1615"/>
    <w:rsid w:val="00FA27D9"/>
    <w:rsid w:val="00FA4553"/>
    <w:rsid w:val="00FA5179"/>
    <w:rsid w:val="00FA7378"/>
    <w:rsid w:val="00FA7C7F"/>
    <w:rsid w:val="00FB0243"/>
    <w:rsid w:val="00FB0D51"/>
    <w:rsid w:val="00FB1F01"/>
    <w:rsid w:val="00FC15DD"/>
    <w:rsid w:val="00FC34AA"/>
    <w:rsid w:val="00FC4768"/>
    <w:rsid w:val="00FC641C"/>
    <w:rsid w:val="00FC6D1C"/>
    <w:rsid w:val="00FC7F4F"/>
    <w:rsid w:val="00FD1962"/>
    <w:rsid w:val="00FD5B37"/>
    <w:rsid w:val="00FE07C8"/>
    <w:rsid w:val="00FE1AB2"/>
    <w:rsid w:val="00FE3A6B"/>
    <w:rsid w:val="00FE623A"/>
    <w:rsid w:val="00FE64AA"/>
    <w:rsid w:val="00FF1DF6"/>
    <w:rsid w:val="00FF3C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481CB"/>
  <w15:docId w15:val="{9BF8FC5A-1D3E-4315-B305-80C6343B8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2EDE"/>
  </w:style>
  <w:style w:type="paragraph" w:styleId="1">
    <w:name w:val="heading 1"/>
    <w:basedOn w:val="a"/>
    <w:link w:val="10"/>
    <w:uiPriority w:val="9"/>
    <w:qFormat/>
    <w:rsid w:val="00622ACE"/>
    <w:p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Cs/>
      <w:kern w:val="36"/>
      <w:sz w:val="2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22ACE"/>
    <w:pPr>
      <w:keepNext/>
      <w:keepLines/>
      <w:spacing w:before="40" w:after="0" w:line="360" w:lineRule="auto"/>
      <w:jc w:val="center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7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AE570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AE570A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AE570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E57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E570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948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11pt">
    <w:name w:val="Основной текст (2) + 11 pt"/>
    <w:basedOn w:val="a0"/>
    <w:rsid w:val="0054113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622ACE"/>
    <w:rPr>
      <w:rFonts w:ascii="Times New Roman" w:eastAsia="Times New Roman" w:hAnsi="Times New Roman" w:cs="Times New Roman"/>
      <w:bCs/>
      <w:kern w:val="36"/>
      <w:sz w:val="2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22ACE"/>
    <w:rPr>
      <w:rFonts w:ascii="Times New Roman" w:eastAsiaTheme="majorEastAsia" w:hAnsi="Times New Roman" w:cstheme="majorBidi"/>
      <w:b/>
      <w:sz w:val="28"/>
      <w:szCs w:val="26"/>
    </w:rPr>
  </w:style>
  <w:style w:type="paragraph" w:styleId="a9">
    <w:name w:val="List Paragraph"/>
    <w:basedOn w:val="a"/>
    <w:uiPriority w:val="34"/>
    <w:qFormat/>
    <w:rsid w:val="001417E5"/>
    <w:pPr>
      <w:ind w:left="720"/>
      <w:contextualSpacing/>
    </w:pPr>
  </w:style>
  <w:style w:type="paragraph" w:styleId="aa">
    <w:name w:val="annotation subject"/>
    <w:basedOn w:val="a5"/>
    <w:next w:val="a5"/>
    <w:link w:val="ab"/>
    <w:uiPriority w:val="99"/>
    <w:semiHidden/>
    <w:unhideWhenUsed/>
    <w:rsid w:val="00741897"/>
    <w:rPr>
      <w:b/>
      <w:bCs/>
    </w:rPr>
  </w:style>
  <w:style w:type="character" w:customStyle="1" w:styleId="ab">
    <w:name w:val="Тема примечания Знак"/>
    <w:basedOn w:val="a6"/>
    <w:link w:val="aa"/>
    <w:uiPriority w:val="99"/>
    <w:semiHidden/>
    <w:rsid w:val="00741897"/>
    <w:rPr>
      <w:b/>
      <w:bCs/>
      <w:sz w:val="20"/>
      <w:szCs w:val="20"/>
    </w:rPr>
  </w:style>
  <w:style w:type="character" w:customStyle="1" w:styleId="layout">
    <w:name w:val="layout"/>
    <w:basedOn w:val="a0"/>
    <w:rsid w:val="00D663FE"/>
  </w:style>
  <w:style w:type="character" w:customStyle="1" w:styleId="extendedtext-short">
    <w:name w:val="extendedtext-short"/>
    <w:basedOn w:val="a0"/>
    <w:rsid w:val="000400EC"/>
  </w:style>
  <w:style w:type="character" w:customStyle="1" w:styleId="link">
    <w:name w:val="link"/>
    <w:basedOn w:val="a0"/>
    <w:rsid w:val="00227BF6"/>
  </w:style>
  <w:style w:type="character" w:customStyle="1" w:styleId="6">
    <w:name w:val="Заголовок №6_"/>
    <w:basedOn w:val="a0"/>
    <w:link w:val="60"/>
    <w:uiPriority w:val="99"/>
    <w:locked/>
    <w:rsid w:val="00763D2F"/>
    <w:rPr>
      <w:rFonts w:ascii="Tahoma" w:hAnsi="Tahoma" w:cs="Tahoma"/>
      <w:sz w:val="21"/>
      <w:szCs w:val="21"/>
    </w:rPr>
  </w:style>
  <w:style w:type="paragraph" w:customStyle="1" w:styleId="60">
    <w:name w:val="Заголовок №6"/>
    <w:basedOn w:val="a"/>
    <w:link w:val="6"/>
    <w:uiPriority w:val="99"/>
    <w:rsid w:val="00763D2F"/>
    <w:pPr>
      <w:widowControl w:val="0"/>
      <w:spacing w:after="300" w:line="240" w:lineRule="atLeast"/>
      <w:ind w:hanging="1900"/>
      <w:jc w:val="both"/>
      <w:outlineLvl w:val="5"/>
    </w:pPr>
    <w:rPr>
      <w:rFonts w:ascii="Tahoma" w:hAnsi="Tahoma" w:cs="Tahoma"/>
      <w:sz w:val="21"/>
      <w:szCs w:val="21"/>
    </w:rPr>
  </w:style>
  <w:style w:type="character" w:customStyle="1" w:styleId="extendedtext-full">
    <w:name w:val="extendedtext-full"/>
    <w:basedOn w:val="a0"/>
    <w:rsid w:val="008E7898"/>
  </w:style>
  <w:style w:type="character" w:styleId="ac">
    <w:name w:val="line number"/>
    <w:basedOn w:val="a0"/>
    <w:uiPriority w:val="99"/>
    <w:semiHidden/>
    <w:unhideWhenUsed/>
    <w:rsid w:val="00EC6B5D"/>
  </w:style>
  <w:style w:type="paragraph" w:styleId="ad">
    <w:name w:val="header"/>
    <w:basedOn w:val="a"/>
    <w:link w:val="ae"/>
    <w:uiPriority w:val="99"/>
    <w:unhideWhenUsed/>
    <w:rsid w:val="00EC6B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C6B5D"/>
  </w:style>
  <w:style w:type="paragraph" w:styleId="af">
    <w:name w:val="footer"/>
    <w:basedOn w:val="a"/>
    <w:link w:val="af0"/>
    <w:uiPriority w:val="99"/>
    <w:unhideWhenUsed/>
    <w:rsid w:val="00EC6B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C6B5D"/>
  </w:style>
  <w:style w:type="paragraph" w:styleId="11">
    <w:name w:val="toc 1"/>
    <w:basedOn w:val="a"/>
    <w:next w:val="a"/>
    <w:autoRedefine/>
    <w:uiPriority w:val="39"/>
    <w:unhideWhenUsed/>
    <w:rsid w:val="00215B08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215B08"/>
    <w:pPr>
      <w:spacing w:after="100"/>
      <w:ind w:left="220"/>
    </w:pPr>
  </w:style>
  <w:style w:type="character" w:styleId="af1">
    <w:name w:val="Hyperlink"/>
    <w:basedOn w:val="a0"/>
    <w:uiPriority w:val="99"/>
    <w:unhideWhenUsed/>
    <w:rsid w:val="00215B08"/>
    <w:rPr>
      <w:color w:val="0563C1" w:themeColor="hyperlink"/>
      <w:u w:val="single"/>
    </w:rPr>
  </w:style>
  <w:style w:type="character" w:customStyle="1" w:styleId="22">
    <w:name w:val="Основной текст (2)_"/>
    <w:basedOn w:val="a0"/>
    <w:link w:val="23"/>
    <w:rsid w:val="003B5E21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B5E21"/>
    <w:pPr>
      <w:widowControl w:val="0"/>
      <w:shd w:val="clear" w:color="auto" w:fill="FFFFFF"/>
      <w:spacing w:before="540" w:after="0" w:line="240" w:lineRule="exact"/>
      <w:ind w:hanging="340"/>
      <w:jc w:val="both"/>
    </w:pPr>
    <w:rPr>
      <w:rFonts w:ascii="Century Schoolbook" w:eastAsia="Century Schoolbook" w:hAnsi="Century Schoolbook" w:cs="Century Schoolbook"/>
      <w:sz w:val="19"/>
      <w:szCs w:val="19"/>
    </w:rPr>
  </w:style>
  <w:style w:type="character" w:customStyle="1" w:styleId="9">
    <w:name w:val="Основной текст (9)_"/>
    <w:basedOn w:val="a0"/>
    <w:link w:val="90"/>
    <w:rsid w:val="007E03D8"/>
    <w:rPr>
      <w:rFonts w:ascii="Century Schoolbook" w:eastAsia="Century Schoolbook" w:hAnsi="Century Schoolbook" w:cs="Century Schoolbook"/>
      <w:b/>
      <w:bCs/>
      <w:i/>
      <w:iCs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7E03D8"/>
    <w:pPr>
      <w:widowControl w:val="0"/>
      <w:shd w:val="clear" w:color="auto" w:fill="FFFFFF"/>
      <w:spacing w:before="60" w:after="60" w:line="0" w:lineRule="atLeast"/>
      <w:jc w:val="center"/>
    </w:pPr>
    <w:rPr>
      <w:rFonts w:ascii="Century Schoolbook" w:eastAsia="Century Schoolbook" w:hAnsi="Century Schoolbook" w:cs="Century Schoolbook"/>
      <w:b/>
      <w:bCs/>
      <w:i/>
      <w:iCs/>
      <w:sz w:val="21"/>
      <w:szCs w:val="21"/>
    </w:rPr>
  </w:style>
  <w:style w:type="character" w:customStyle="1" w:styleId="24">
    <w:name w:val="Основной текст (2) + Курсив"/>
    <w:basedOn w:val="22"/>
    <w:rsid w:val="00587821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587821"/>
    <w:rPr>
      <w:rFonts w:ascii="Century Schoolbook" w:eastAsia="Century Schoolbook" w:hAnsi="Century Schoolbook" w:cs="Century Schoolbook"/>
      <w:i/>
      <w:iCs/>
      <w:sz w:val="19"/>
      <w:szCs w:val="19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587821"/>
    <w:pPr>
      <w:widowControl w:val="0"/>
      <w:shd w:val="clear" w:color="auto" w:fill="FFFFFF"/>
      <w:spacing w:after="0" w:line="240" w:lineRule="exact"/>
      <w:jc w:val="center"/>
    </w:pPr>
    <w:rPr>
      <w:rFonts w:ascii="Century Schoolbook" w:eastAsia="Century Schoolbook" w:hAnsi="Century Schoolbook" w:cs="Century Schoolbook"/>
      <w:i/>
      <w:iCs/>
      <w:sz w:val="19"/>
      <w:szCs w:val="19"/>
    </w:rPr>
  </w:style>
  <w:style w:type="character" w:customStyle="1" w:styleId="markedcontent">
    <w:name w:val="markedcontent"/>
    <w:basedOn w:val="a0"/>
    <w:rsid w:val="001158C6"/>
  </w:style>
  <w:style w:type="character" w:customStyle="1" w:styleId="productchar-name">
    <w:name w:val="product__char-name"/>
    <w:basedOn w:val="a0"/>
    <w:rsid w:val="00D378F4"/>
  </w:style>
  <w:style w:type="character" w:customStyle="1" w:styleId="productchar-value">
    <w:name w:val="product__char-value"/>
    <w:basedOn w:val="a0"/>
    <w:rsid w:val="00D378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4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02002">
          <w:marLeft w:val="0"/>
          <w:marRight w:val="0"/>
          <w:marTop w:val="0"/>
          <w:marBottom w:val="4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88546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858727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7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774634-F749-437B-B903-91FCA5998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34</Pages>
  <Words>9332</Words>
  <Characters>53199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62407</CharactersWithSpaces>
  <SharedDoc>false</SharedDoc>
  <HLinks>
    <vt:vector size="6" baseType="variant">
      <vt:variant>
        <vt:i4>6553642</vt:i4>
      </vt:variant>
      <vt:variant>
        <vt:i4>0</vt:i4>
      </vt:variant>
      <vt:variant>
        <vt:i4>0</vt:i4>
      </vt:variant>
      <vt:variant>
        <vt:i4>5</vt:i4>
      </vt:variant>
      <vt:variant>
        <vt:lpwstr>https://catalog.prosv.ru/category?filter%5B6%5D=970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365 Pro Plus</cp:lastModifiedBy>
  <cp:revision>9</cp:revision>
  <cp:lastPrinted>2023-09-16T13:34:00Z</cp:lastPrinted>
  <dcterms:created xsi:type="dcterms:W3CDTF">2021-11-07T16:27:00Z</dcterms:created>
  <dcterms:modified xsi:type="dcterms:W3CDTF">2024-09-08T18:42:00Z</dcterms:modified>
</cp:coreProperties>
</file>