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28166" w14:textId="77777777" w:rsidR="00731732" w:rsidRPr="00731732" w:rsidRDefault="00731732" w:rsidP="00731732">
      <w:pPr>
        <w:spacing w:before="100" w:beforeAutospacing="1" w:after="0" w:line="408" w:lineRule="atLeast"/>
        <w:ind w:left="119"/>
        <w:jc w:val="center"/>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4E5AD376" w14:textId="77777777" w:rsidR="00731732" w:rsidRDefault="00731732" w:rsidP="00731732">
      <w:pPr>
        <w:spacing w:before="100" w:beforeAutospacing="1" w:after="0" w:line="408" w:lineRule="atLeast"/>
        <w:ind w:left="119"/>
        <w:jc w:val="center"/>
        <w:rPr>
          <w:rFonts w:ascii="Times New Roman" w:eastAsia="Times New Roman" w:hAnsi="Times New Roman" w:cs="Times New Roman"/>
          <w:b/>
          <w:bCs/>
          <w:color w:val="000000"/>
          <w:sz w:val="28"/>
          <w:szCs w:val="28"/>
          <w:lang w:eastAsia="ru-RU"/>
        </w:rPr>
      </w:pPr>
      <w:bookmarkStart w:id="0" w:name="6aa128e2-ef08-47b9-a55d-8964df1e2eb4"/>
      <w:bookmarkEnd w:id="0"/>
      <w:r w:rsidRPr="00731732">
        <w:rPr>
          <w:rFonts w:ascii="Times New Roman" w:eastAsia="Times New Roman" w:hAnsi="Times New Roman" w:cs="Times New Roman"/>
          <w:b/>
          <w:bCs/>
          <w:color w:val="000000"/>
          <w:sz w:val="28"/>
          <w:szCs w:val="28"/>
          <w:lang w:eastAsia="ru-RU"/>
        </w:rPr>
        <w:t>Министерство образования Ярославской области</w:t>
      </w:r>
    </w:p>
    <w:p w14:paraId="0D6F328F" w14:textId="77777777" w:rsidR="00731732" w:rsidRPr="00731732" w:rsidRDefault="00731732" w:rsidP="00731732">
      <w:pPr>
        <w:spacing w:before="100" w:beforeAutospacing="1" w:after="0" w:line="408" w:lineRule="atLeast"/>
        <w:ind w:left="119"/>
        <w:jc w:val="center"/>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sz w:val="28"/>
          <w:szCs w:val="28"/>
          <w:lang w:eastAsia="ru-RU"/>
        </w:rPr>
        <w:t>Управление образования администрации Ростовского муниципального района</w:t>
      </w:r>
    </w:p>
    <w:p w14:paraId="7DF33F82" w14:textId="77777777" w:rsidR="00731732" w:rsidRPr="00731732" w:rsidRDefault="00731732" w:rsidP="00731732">
      <w:pPr>
        <w:spacing w:before="100" w:beforeAutospacing="1" w:after="0" w:line="408" w:lineRule="atLeast"/>
        <w:ind w:left="119"/>
        <w:jc w:val="center"/>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sz w:val="28"/>
          <w:szCs w:val="28"/>
          <w:lang w:eastAsia="ru-RU"/>
        </w:rPr>
        <w:t>МОУ Петровская СОШ</w:t>
      </w:r>
    </w:p>
    <w:p w14:paraId="21C0556B" w14:textId="02EBEDEE" w:rsidR="00741EE0" w:rsidRDefault="00741EE0" w:rsidP="00731732">
      <w:pPr>
        <w:spacing w:before="100" w:beforeAutospacing="1" w:after="0" w:line="408"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14:anchorId="5FED92EA" wp14:editId="6374624C">
            <wp:extent cx="5937885" cy="1645920"/>
            <wp:effectExtent l="0" t="0" r="0" b="0"/>
            <wp:docPr id="15494483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1645920"/>
                    </a:xfrm>
                    <a:prstGeom prst="rect">
                      <a:avLst/>
                    </a:prstGeom>
                    <a:noFill/>
                  </pic:spPr>
                </pic:pic>
              </a:graphicData>
            </a:graphic>
          </wp:inline>
        </w:drawing>
      </w:r>
    </w:p>
    <w:p w14:paraId="25E226B7" w14:textId="77777777" w:rsidR="00741EE0" w:rsidRDefault="00741EE0" w:rsidP="00731732">
      <w:pPr>
        <w:spacing w:before="100" w:beforeAutospacing="1" w:after="0" w:line="408" w:lineRule="atLeast"/>
        <w:jc w:val="center"/>
        <w:rPr>
          <w:rFonts w:ascii="Times New Roman" w:eastAsia="Times New Roman" w:hAnsi="Times New Roman" w:cs="Times New Roman"/>
          <w:b/>
          <w:bCs/>
          <w:color w:val="000000"/>
          <w:sz w:val="28"/>
          <w:szCs w:val="28"/>
          <w:lang w:eastAsia="ru-RU"/>
        </w:rPr>
      </w:pPr>
    </w:p>
    <w:p w14:paraId="467CB61B" w14:textId="6A99B5D9" w:rsidR="00731732" w:rsidRPr="00731732" w:rsidRDefault="00731732" w:rsidP="00731732">
      <w:pPr>
        <w:spacing w:before="100" w:beforeAutospacing="1" w:after="0" w:line="408" w:lineRule="atLeast"/>
        <w:jc w:val="center"/>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sz w:val="28"/>
          <w:szCs w:val="28"/>
          <w:lang w:eastAsia="ru-RU"/>
        </w:rPr>
        <w:t>РАБОЧАЯ ПРОГРАММА</w:t>
      </w:r>
    </w:p>
    <w:p w14:paraId="3962F45D" w14:textId="77777777" w:rsidR="00731732" w:rsidRPr="00731732" w:rsidRDefault="00731732" w:rsidP="00731732">
      <w:pPr>
        <w:spacing w:before="100" w:beforeAutospacing="1" w:after="0" w:line="408" w:lineRule="atLeast"/>
        <w:ind w:left="119"/>
        <w:jc w:val="center"/>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sz w:val="28"/>
          <w:szCs w:val="28"/>
          <w:lang w:eastAsia="ru-RU"/>
        </w:rPr>
        <w:t>(</w:t>
      </w:r>
      <w:r w:rsidRPr="00731732">
        <w:rPr>
          <w:rFonts w:ascii="Times New Roman" w:eastAsia="Times New Roman" w:hAnsi="Times New Roman" w:cs="Times New Roman"/>
          <w:color w:val="000000"/>
          <w:sz w:val="28"/>
          <w:szCs w:val="28"/>
          <w:lang w:val="en-US" w:eastAsia="ru-RU"/>
        </w:rPr>
        <w:t>ID</w:t>
      </w:r>
      <w:r w:rsidRPr="00731732">
        <w:rPr>
          <w:rFonts w:ascii="Times New Roman" w:eastAsia="Times New Roman" w:hAnsi="Times New Roman" w:cs="Times New Roman"/>
          <w:color w:val="000000"/>
          <w:sz w:val="28"/>
          <w:szCs w:val="28"/>
          <w:lang w:eastAsia="ru-RU"/>
        </w:rPr>
        <w:t xml:space="preserve"> 412362)</w:t>
      </w:r>
    </w:p>
    <w:p w14:paraId="2445635C" w14:textId="77777777" w:rsidR="00731732" w:rsidRDefault="00731732" w:rsidP="00731732">
      <w:pPr>
        <w:spacing w:before="100" w:beforeAutospacing="1" w:after="0" w:line="408" w:lineRule="atLeast"/>
        <w:ind w:left="119"/>
        <w:jc w:val="center"/>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sz w:val="28"/>
          <w:szCs w:val="28"/>
          <w:lang w:eastAsia="ru-RU"/>
        </w:rPr>
        <w:t>учебного предмета «Информатика» (базовый уровень)</w:t>
      </w:r>
    </w:p>
    <w:p w14:paraId="15019684" w14:textId="77777777" w:rsidR="00731732" w:rsidRDefault="00731732" w:rsidP="00D94B9D">
      <w:pPr>
        <w:spacing w:before="100" w:beforeAutospacing="1" w:after="0" w:line="408" w:lineRule="atLeast"/>
        <w:ind w:left="119"/>
        <w:jc w:val="center"/>
        <w:rPr>
          <w:rFonts w:ascii="Times New Roman" w:eastAsia="Times New Roman" w:hAnsi="Times New Roman" w:cs="Times New Roman"/>
          <w:color w:val="000000"/>
          <w:sz w:val="28"/>
          <w:szCs w:val="28"/>
          <w:lang w:eastAsia="ru-RU"/>
        </w:rPr>
      </w:pPr>
      <w:r w:rsidRPr="00731732">
        <w:rPr>
          <w:rFonts w:ascii="Times New Roman" w:eastAsia="Times New Roman" w:hAnsi="Times New Roman" w:cs="Times New Roman"/>
          <w:color w:val="000000"/>
          <w:sz w:val="28"/>
          <w:szCs w:val="28"/>
          <w:lang w:eastAsia="ru-RU"/>
        </w:rPr>
        <w:t xml:space="preserve">для обучающихся </w:t>
      </w:r>
      <w:proofErr w:type="gramStart"/>
      <w:r w:rsidRPr="00731732">
        <w:rPr>
          <w:rFonts w:ascii="Times New Roman" w:eastAsia="Times New Roman" w:hAnsi="Times New Roman" w:cs="Times New Roman"/>
          <w:color w:val="000000"/>
          <w:sz w:val="28"/>
          <w:szCs w:val="28"/>
          <w:lang w:eastAsia="ru-RU"/>
        </w:rPr>
        <w:t>10 – 11</w:t>
      </w:r>
      <w:proofErr w:type="gramEnd"/>
      <w:r w:rsidRPr="00731732">
        <w:rPr>
          <w:rFonts w:ascii="Times New Roman" w:eastAsia="Times New Roman" w:hAnsi="Times New Roman" w:cs="Times New Roman"/>
          <w:color w:val="000000"/>
          <w:sz w:val="28"/>
          <w:szCs w:val="28"/>
          <w:lang w:eastAsia="ru-RU"/>
        </w:rPr>
        <w:t xml:space="preserve"> классов</w:t>
      </w:r>
    </w:p>
    <w:p w14:paraId="7A515CAD" w14:textId="77777777" w:rsidR="00741EE0" w:rsidRPr="00731732" w:rsidRDefault="00741EE0" w:rsidP="00D94B9D">
      <w:pPr>
        <w:spacing w:before="100" w:beforeAutospacing="1" w:after="0" w:line="408" w:lineRule="atLeast"/>
        <w:ind w:left="119"/>
        <w:jc w:val="center"/>
        <w:rPr>
          <w:rFonts w:ascii="Times New Roman" w:eastAsia="Times New Roman" w:hAnsi="Times New Roman" w:cs="Times New Roman"/>
          <w:color w:val="000000"/>
          <w:lang w:eastAsia="ru-RU"/>
        </w:rPr>
      </w:pPr>
    </w:p>
    <w:p w14:paraId="78F8147A" w14:textId="77777777" w:rsidR="00731732" w:rsidRPr="00731732" w:rsidRDefault="00731732" w:rsidP="00731732">
      <w:pPr>
        <w:spacing w:before="100" w:beforeAutospacing="1" w:after="0"/>
        <w:ind w:left="119"/>
        <w:rPr>
          <w:rFonts w:ascii="Times New Roman" w:eastAsia="Times New Roman" w:hAnsi="Times New Roman" w:cs="Times New Roman"/>
          <w:color w:val="000000"/>
          <w:lang w:eastAsia="ru-RU"/>
        </w:rPr>
      </w:pPr>
      <w:bookmarkStart w:id="1" w:name="aa5b1ab4-1ac3-4a92-b585-5aabbfc8fde5"/>
      <w:bookmarkStart w:id="2" w:name="dca884f8-5612-45ab-9b28-a4c1c9ef6694"/>
      <w:bookmarkEnd w:id="1"/>
      <w:bookmarkEnd w:id="2"/>
      <w:r>
        <w:rPr>
          <w:rFonts w:ascii="Times New Roman" w:eastAsia="Times New Roman" w:hAnsi="Times New Roman" w:cs="Times New Roman"/>
          <w:b/>
          <w:bCs/>
          <w:color w:val="000000"/>
          <w:sz w:val="28"/>
          <w:szCs w:val="28"/>
          <w:lang w:eastAsia="ru-RU"/>
        </w:rPr>
        <w:t xml:space="preserve">                                           </w:t>
      </w:r>
      <w:r w:rsidR="00D94B9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proofErr w:type="spellStart"/>
      <w:r w:rsidRPr="00731732">
        <w:rPr>
          <w:rFonts w:ascii="Times New Roman" w:eastAsia="Times New Roman" w:hAnsi="Times New Roman" w:cs="Times New Roman"/>
          <w:b/>
          <w:bCs/>
          <w:color w:val="000000"/>
          <w:sz w:val="28"/>
          <w:szCs w:val="28"/>
          <w:lang w:eastAsia="ru-RU"/>
        </w:rPr>
        <w:t>р.п.Петровское</w:t>
      </w:r>
      <w:proofErr w:type="spellEnd"/>
      <w:r w:rsidRPr="00731732">
        <w:rPr>
          <w:rFonts w:ascii="Times New Roman" w:eastAsia="Times New Roman" w:hAnsi="Times New Roman" w:cs="Times New Roman"/>
          <w:b/>
          <w:bCs/>
          <w:color w:val="000000"/>
          <w:sz w:val="28"/>
          <w:szCs w:val="28"/>
          <w:lang w:eastAsia="ru-RU"/>
        </w:rPr>
        <w:t xml:space="preserve"> 2024</w:t>
      </w:r>
    </w:p>
    <w:p w14:paraId="603673F2" w14:textId="77777777" w:rsidR="00731732" w:rsidRPr="00731732" w:rsidRDefault="00731732" w:rsidP="00731732">
      <w:pPr>
        <w:spacing w:before="100" w:beforeAutospacing="1" w:after="0" w:line="266" w:lineRule="atLeast"/>
        <w:rPr>
          <w:rFonts w:ascii="Times New Roman" w:eastAsia="Times New Roman" w:hAnsi="Times New Roman" w:cs="Times New Roman"/>
          <w:color w:val="000000"/>
          <w:lang w:eastAsia="ru-RU"/>
        </w:rPr>
      </w:pPr>
      <w:bookmarkStart w:id="3" w:name="block-2890025_Copy_1_Copy_1"/>
      <w:bookmarkStart w:id="4" w:name="block-2890025"/>
      <w:bookmarkEnd w:id="3"/>
      <w:bookmarkEnd w:id="4"/>
      <w:r>
        <w:rPr>
          <w:rFonts w:ascii="Times New Roman" w:eastAsia="Times New Roman" w:hAnsi="Times New Roman" w:cs="Times New Roman"/>
          <w:b/>
          <w:bCs/>
          <w:color w:val="000000"/>
          <w:sz w:val="28"/>
          <w:szCs w:val="28"/>
          <w:lang w:eastAsia="ru-RU"/>
        </w:rPr>
        <w:lastRenderedPageBreak/>
        <w:t xml:space="preserve">                         </w:t>
      </w:r>
      <w:r w:rsidR="00D94B9D">
        <w:rPr>
          <w:rFonts w:ascii="Times New Roman" w:eastAsia="Times New Roman" w:hAnsi="Times New Roman" w:cs="Times New Roman"/>
          <w:b/>
          <w:bCs/>
          <w:color w:val="000000"/>
          <w:sz w:val="28"/>
          <w:szCs w:val="28"/>
          <w:lang w:eastAsia="ru-RU"/>
        </w:rPr>
        <w:t xml:space="preserve">                                                      </w:t>
      </w:r>
      <w:r w:rsidRPr="00731732">
        <w:rPr>
          <w:rFonts w:ascii="Times New Roman" w:eastAsia="Times New Roman" w:hAnsi="Times New Roman" w:cs="Times New Roman"/>
          <w:b/>
          <w:bCs/>
          <w:color w:val="000000"/>
          <w:sz w:val="28"/>
          <w:szCs w:val="28"/>
          <w:lang w:eastAsia="ru-RU"/>
        </w:rPr>
        <w:t>П</w:t>
      </w:r>
      <w:r w:rsidRPr="00731732">
        <w:rPr>
          <w:rFonts w:ascii="Times New Roman" w:eastAsia="Times New Roman" w:hAnsi="Times New Roman" w:cs="Times New Roman"/>
          <w:b/>
          <w:bCs/>
          <w:color w:val="000000"/>
          <w:lang w:eastAsia="ru-RU"/>
        </w:rPr>
        <w:t>ОЯСНИТЕЛЬНАЯ ЗАПИСКА</w:t>
      </w:r>
    </w:p>
    <w:p w14:paraId="240AECD9" w14:textId="77777777" w:rsidR="00731732" w:rsidRPr="00731732" w:rsidRDefault="00731732" w:rsidP="00731732">
      <w:pPr>
        <w:spacing w:before="210" w:after="0" w:line="360" w:lineRule="auto"/>
        <w:ind w:left="119" w:right="125" w:firstLine="709"/>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 xml:space="preserve">Организация </w:t>
      </w:r>
      <w:r w:rsidRPr="00731732">
        <w:rPr>
          <w:rFonts w:ascii="Times New Roman" w:eastAsia="Times New Roman" w:hAnsi="Times New Roman" w:cs="Times New Roman"/>
          <w:color w:val="000000"/>
          <w:lang w:eastAsia="ru-RU"/>
        </w:rPr>
        <w:t>преподавания учебного предмета «Информатика»</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на</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уровне</w:t>
      </w:r>
      <w:r w:rsidRPr="00731732">
        <w:rPr>
          <w:rFonts w:ascii="Times New Roman" w:eastAsia="Times New Roman" w:hAnsi="Times New Roman" w:cs="Times New Roman"/>
          <w:color w:val="000000"/>
          <w:spacing w:val="2"/>
          <w:lang w:eastAsia="ru-RU"/>
        </w:rPr>
        <w:t xml:space="preserve"> среднего </w:t>
      </w:r>
      <w:r w:rsidRPr="00731732">
        <w:rPr>
          <w:rFonts w:ascii="Times New Roman" w:eastAsia="Times New Roman" w:hAnsi="Times New Roman" w:cs="Times New Roman"/>
          <w:color w:val="000000"/>
          <w:lang w:eastAsia="ru-RU"/>
        </w:rPr>
        <w:t>общего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образования</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в</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2024/2025</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учебном</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году</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осуществляется</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в</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соответствии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со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следующими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нормативно-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правовыми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актами:</w:t>
      </w:r>
    </w:p>
    <w:p w14:paraId="522D03D1" w14:textId="77777777" w:rsidR="00731732" w:rsidRPr="00731732" w:rsidRDefault="00731732" w:rsidP="00731732">
      <w:pPr>
        <w:numPr>
          <w:ilvl w:val="0"/>
          <w:numId w:val="10"/>
        </w:numPr>
        <w:spacing w:before="100" w:beforeAutospacing="1" w:after="0" w:line="360" w:lineRule="auto"/>
        <w:ind w:right="130"/>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Федеральный</w:t>
      </w:r>
      <w:r w:rsidRPr="00731732">
        <w:rPr>
          <w:rFonts w:ascii="Times New Roman" w:eastAsia="Times New Roman" w:hAnsi="Times New Roman" w:cs="Times New Roman"/>
          <w:color w:val="000000"/>
          <w:spacing w:val="26"/>
          <w:lang w:eastAsia="ru-RU"/>
        </w:rPr>
        <w:t xml:space="preserve"> </w:t>
      </w:r>
      <w:r w:rsidRPr="00731732">
        <w:rPr>
          <w:rFonts w:ascii="Times New Roman" w:eastAsia="Times New Roman" w:hAnsi="Times New Roman" w:cs="Times New Roman"/>
          <w:color w:val="000000"/>
          <w:lang w:eastAsia="ru-RU"/>
        </w:rPr>
        <w:t>закон</w:t>
      </w:r>
      <w:r w:rsidRPr="00731732">
        <w:rPr>
          <w:rFonts w:ascii="Times New Roman" w:eastAsia="Times New Roman" w:hAnsi="Times New Roman" w:cs="Times New Roman"/>
          <w:color w:val="000000"/>
          <w:spacing w:val="30"/>
          <w:lang w:eastAsia="ru-RU"/>
        </w:rPr>
        <w:t xml:space="preserve"> </w:t>
      </w:r>
      <w:r w:rsidRPr="00731732">
        <w:rPr>
          <w:rFonts w:ascii="Times New Roman" w:eastAsia="Times New Roman" w:hAnsi="Times New Roman" w:cs="Times New Roman"/>
          <w:color w:val="000000"/>
          <w:lang w:eastAsia="ru-RU"/>
        </w:rPr>
        <w:t>от</w:t>
      </w:r>
      <w:r w:rsidRPr="00731732">
        <w:rPr>
          <w:rFonts w:ascii="Times New Roman" w:eastAsia="Times New Roman" w:hAnsi="Times New Roman" w:cs="Times New Roman"/>
          <w:color w:val="000000"/>
          <w:spacing w:val="26"/>
          <w:lang w:eastAsia="ru-RU"/>
        </w:rPr>
        <w:t xml:space="preserve"> </w:t>
      </w:r>
      <w:r w:rsidRPr="00731732">
        <w:rPr>
          <w:rFonts w:ascii="Times New Roman" w:eastAsia="Times New Roman" w:hAnsi="Times New Roman" w:cs="Times New Roman"/>
          <w:color w:val="000000"/>
          <w:lang w:eastAsia="ru-RU"/>
        </w:rPr>
        <w:t>29</w:t>
      </w:r>
      <w:r w:rsidRPr="00731732">
        <w:rPr>
          <w:rFonts w:ascii="Times New Roman" w:eastAsia="Times New Roman" w:hAnsi="Times New Roman" w:cs="Times New Roman"/>
          <w:color w:val="000000"/>
          <w:spacing w:val="30"/>
          <w:lang w:eastAsia="ru-RU"/>
        </w:rPr>
        <w:t xml:space="preserve"> </w:t>
      </w:r>
      <w:r w:rsidRPr="00731732">
        <w:rPr>
          <w:rFonts w:ascii="Times New Roman" w:eastAsia="Times New Roman" w:hAnsi="Times New Roman" w:cs="Times New Roman"/>
          <w:color w:val="000000"/>
          <w:lang w:eastAsia="ru-RU"/>
        </w:rPr>
        <w:t>декабря</w:t>
      </w:r>
      <w:r w:rsidRPr="00731732">
        <w:rPr>
          <w:rFonts w:ascii="Times New Roman" w:eastAsia="Times New Roman" w:hAnsi="Times New Roman" w:cs="Times New Roman"/>
          <w:color w:val="000000"/>
          <w:spacing w:val="28"/>
          <w:lang w:eastAsia="ru-RU"/>
        </w:rPr>
        <w:t xml:space="preserve"> </w:t>
      </w:r>
      <w:r w:rsidRPr="00731732">
        <w:rPr>
          <w:rFonts w:ascii="Times New Roman" w:eastAsia="Times New Roman" w:hAnsi="Times New Roman" w:cs="Times New Roman"/>
          <w:color w:val="000000"/>
          <w:lang w:eastAsia="ru-RU"/>
        </w:rPr>
        <w:t>2012</w:t>
      </w:r>
      <w:r w:rsidRPr="00731732">
        <w:rPr>
          <w:rFonts w:ascii="Times New Roman" w:eastAsia="Times New Roman" w:hAnsi="Times New Roman" w:cs="Times New Roman"/>
          <w:color w:val="000000"/>
          <w:spacing w:val="30"/>
          <w:lang w:eastAsia="ru-RU"/>
        </w:rPr>
        <w:t xml:space="preserve"> </w:t>
      </w:r>
      <w:r w:rsidRPr="00731732">
        <w:rPr>
          <w:rFonts w:ascii="Times New Roman" w:eastAsia="Times New Roman" w:hAnsi="Times New Roman" w:cs="Times New Roman"/>
          <w:color w:val="000000"/>
          <w:lang w:eastAsia="ru-RU"/>
        </w:rPr>
        <w:t>г.</w:t>
      </w:r>
      <w:r w:rsidRPr="00731732">
        <w:rPr>
          <w:rFonts w:ascii="Times New Roman" w:eastAsia="Times New Roman" w:hAnsi="Times New Roman" w:cs="Times New Roman"/>
          <w:color w:val="000000"/>
          <w:spacing w:val="28"/>
          <w:lang w:eastAsia="ru-RU"/>
        </w:rPr>
        <w:t xml:space="preserve"> </w:t>
      </w:r>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spacing w:val="24"/>
          <w:lang w:eastAsia="ru-RU"/>
        </w:rPr>
        <w:t xml:space="preserve"> </w:t>
      </w:r>
      <w:r w:rsidRPr="00731732">
        <w:rPr>
          <w:rFonts w:ascii="Times New Roman" w:eastAsia="Times New Roman" w:hAnsi="Times New Roman" w:cs="Times New Roman"/>
          <w:color w:val="000000"/>
          <w:lang w:eastAsia="ru-RU"/>
        </w:rPr>
        <w:t>273-ФЗ</w:t>
      </w:r>
      <w:r w:rsidRPr="00731732">
        <w:rPr>
          <w:rFonts w:ascii="Times New Roman" w:eastAsia="Times New Roman" w:hAnsi="Times New Roman" w:cs="Times New Roman"/>
          <w:color w:val="000000"/>
          <w:spacing w:val="28"/>
          <w:lang w:eastAsia="ru-RU"/>
        </w:rPr>
        <w:t xml:space="preserve"> </w:t>
      </w:r>
      <w:r w:rsidRPr="00731732">
        <w:rPr>
          <w:rFonts w:ascii="Times New Roman" w:eastAsia="Times New Roman" w:hAnsi="Times New Roman" w:cs="Times New Roman"/>
          <w:color w:val="000000"/>
          <w:lang w:eastAsia="ru-RU"/>
        </w:rPr>
        <w:t>«Об</w:t>
      </w:r>
      <w:r w:rsidRPr="00731732">
        <w:rPr>
          <w:rFonts w:ascii="Times New Roman" w:eastAsia="Times New Roman" w:hAnsi="Times New Roman" w:cs="Times New Roman"/>
          <w:color w:val="000000"/>
          <w:spacing w:val="26"/>
          <w:lang w:eastAsia="ru-RU"/>
        </w:rPr>
        <w:t xml:space="preserve"> </w:t>
      </w:r>
      <w:r w:rsidRPr="00731732">
        <w:rPr>
          <w:rFonts w:ascii="Times New Roman" w:eastAsia="Times New Roman" w:hAnsi="Times New Roman" w:cs="Times New Roman"/>
          <w:color w:val="000000"/>
          <w:lang w:eastAsia="ru-RU"/>
        </w:rPr>
        <w:t>образовании</w:t>
      </w:r>
      <w:r w:rsidRPr="00731732">
        <w:rPr>
          <w:rFonts w:ascii="Times New Roman" w:eastAsia="Times New Roman" w:hAnsi="Times New Roman" w:cs="Times New Roman"/>
          <w:color w:val="000000"/>
          <w:spacing w:val="-68"/>
          <w:lang w:eastAsia="ru-RU"/>
        </w:rPr>
        <w:t xml:space="preserve"> </w:t>
      </w:r>
      <w:r w:rsidRPr="00731732">
        <w:rPr>
          <w:rFonts w:ascii="Times New Roman" w:eastAsia="Times New Roman" w:hAnsi="Times New Roman" w:cs="Times New Roman"/>
          <w:color w:val="000000"/>
          <w:lang w:eastAsia="ru-RU"/>
        </w:rPr>
        <w:t>в</w:t>
      </w:r>
      <w:r w:rsidRPr="00731732">
        <w:rPr>
          <w:rFonts w:ascii="Times New Roman" w:eastAsia="Times New Roman" w:hAnsi="Times New Roman" w:cs="Times New Roman"/>
          <w:color w:val="000000"/>
          <w:spacing w:val="-4"/>
          <w:lang w:eastAsia="ru-RU"/>
        </w:rPr>
        <w:t xml:space="preserve"> </w:t>
      </w:r>
      <w:r w:rsidRPr="00731732">
        <w:rPr>
          <w:rFonts w:ascii="Times New Roman" w:eastAsia="Times New Roman" w:hAnsi="Times New Roman" w:cs="Times New Roman"/>
          <w:color w:val="000000"/>
          <w:lang w:eastAsia="ru-RU"/>
        </w:rPr>
        <w:t>Российской</w:t>
      </w:r>
      <w:r w:rsidRPr="00731732">
        <w:rPr>
          <w:rFonts w:ascii="Times New Roman" w:eastAsia="Times New Roman" w:hAnsi="Times New Roman" w:cs="Times New Roman"/>
          <w:color w:val="000000"/>
          <w:spacing w:val="6"/>
          <w:lang w:eastAsia="ru-RU"/>
        </w:rPr>
        <w:t xml:space="preserve"> </w:t>
      </w:r>
      <w:r w:rsidRPr="00731732">
        <w:rPr>
          <w:rFonts w:ascii="Times New Roman" w:eastAsia="Times New Roman" w:hAnsi="Times New Roman" w:cs="Times New Roman"/>
          <w:color w:val="000000"/>
          <w:lang w:eastAsia="ru-RU"/>
        </w:rPr>
        <w:t>Федерации»;</w:t>
      </w:r>
    </w:p>
    <w:p w14:paraId="23F8519A" w14:textId="77777777" w:rsidR="00731732" w:rsidRPr="00731732" w:rsidRDefault="00731732" w:rsidP="00731732">
      <w:pPr>
        <w:numPr>
          <w:ilvl w:val="0"/>
          <w:numId w:val="10"/>
        </w:numPr>
        <w:spacing w:before="6" w:after="0" w:line="360" w:lineRule="auto"/>
        <w:ind w:right="125"/>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Федеральный</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закон</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от</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19</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декабря</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2023</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г</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618-ФЗ</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внесении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изменений</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в</w:t>
      </w:r>
      <w:r w:rsidRPr="00731732">
        <w:rPr>
          <w:rFonts w:ascii="Times New Roman" w:eastAsia="Times New Roman" w:hAnsi="Times New Roman" w:cs="Times New Roman"/>
          <w:color w:val="000000"/>
          <w:spacing w:val="-6"/>
          <w:lang w:eastAsia="ru-RU"/>
        </w:rPr>
        <w:t xml:space="preserve"> </w:t>
      </w:r>
      <w:r w:rsidRPr="00731732">
        <w:rPr>
          <w:rFonts w:ascii="Times New Roman" w:eastAsia="Times New Roman" w:hAnsi="Times New Roman" w:cs="Times New Roman"/>
          <w:color w:val="000000"/>
          <w:lang w:eastAsia="ru-RU"/>
        </w:rPr>
        <w:t>Федеральный</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закон</w:t>
      </w:r>
      <w:r w:rsidRPr="00731732">
        <w:rPr>
          <w:rFonts w:ascii="Times New Roman" w:eastAsia="Times New Roman" w:hAnsi="Times New Roman" w:cs="Times New Roman"/>
          <w:color w:val="000000"/>
          <w:spacing w:val="4"/>
          <w:lang w:eastAsia="ru-RU"/>
        </w:rPr>
        <w:t xml:space="preserve"> </w:t>
      </w:r>
      <w:r w:rsidRPr="00731732">
        <w:rPr>
          <w:rFonts w:ascii="Times New Roman" w:eastAsia="Times New Roman" w:hAnsi="Times New Roman" w:cs="Times New Roman"/>
          <w:color w:val="333333"/>
          <w:lang w:eastAsia="ru-RU"/>
        </w:rPr>
        <w:t>«</w:t>
      </w:r>
      <w:r w:rsidRPr="00731732">
        <w:rPr>
          <w:rFonts w:ascii="Times New Roman" w:eastAsia="Times New Roman" w:hAnsi="Times New Roman" w:cs="Times New Roman"/>
          <w:color w:val="000000"/>
          <w:lang w:eastAsia="ru-RU"/>
        </w:rPr>
        <w:t>Об</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образовании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в</w:t>
      </w:r>
      <w:r w:rsidRPr="00731732">
        <w:rPr>
          <w:rFonts w:ascii="Times New Roman" w:eastAsia="Times New Roman" w:hAnsi="Times New Roman" w:cs="Times New Roman"/>
          <w:color w:val="000000"/>
          <w:spacing w:val="-6"/>
          <w:lang w:eastAsia="ru-RU"/>
        </w:rPr>
        <w:t xml:space="preserve"> </w:t>
      </w:r>
      <w:r w:rsidRPr="00731732">
        <w:rPr>
          <w:rFonts w:ascii="Times New Roman" w:eastAsia="Times New Roman" w:hAnsi="Times New Roman" w:cs="Times New Roman"/>
          <w:color w:val="000000"/>
          <w:lang w:eastAsia="ru-RU"/>
        </w:rPr>
        <w:t>Российской</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Федерации»;</w:t>
      </w:r>
    </w:p>
    <w:p w14:paraId="085F5146" w14:textId="77777777" w:rsidR="00731732" w:rsidRPr="00731732" w:rsidRDefault="00731732" w:rsidP="00731732">
      <w:pPr>
        <w:numPr>
          <w:ilvl w:val="0"/>
          <w:numId w:val="10"/>
        </w:numPr>
        <w:spacing w:before="100" w:beforeAutospacing="1" w:after="0" w:line="360" w:lineRule="auto"/>
        <w:ind w:right="136"/>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приказ Минобрнауки России от 17 мая 2012 г. № 413 «Об утверждении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федерального государственного образовательного стандарта среднего общего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образования»</w:t>
      </w:r>
      <w:r w:rsidRPr="00731732">
        <w:rPr>
          <w:rFonts w:ascii="Times New Roman" w:eastAsia="Times New Roman" w:hAnsi="Times New Roman" w:cs="Times New Roman"/>
          <w:color w:val="000000"/>
          <w:spacing w:val="-4"/>
          <w:lang w:eastAsia="ru-RU"/>
        </w:rPr>
        <w:t xml:space="preserve"> </w:t>
      </w:r>
      <w:r w:rsidRPr="00731732">
        <w:rPr>
          <w:rFonts w:ascii="Times New Roman" w:eastAsia="Times New Roman" w:hAnsi="Times New Roman" w:cs="Times New Roman"/>
          <w:color w:val="000000"/>
          <w:lang w:eastAsia="ru-RU"/>
        </w:rPr>
        <w:t>(с</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изменениями)</w:t>
      </w:r>
      <w:r w:rsidRPr="00731732">
        <w:rPr>
          <w:rFonts w:ascii="Times New Roman" w:eastAsia="Times New Roman" w:hAnsi="Times New Roman" w:cs="Times New Roman"/>
          <w:color w:val="000000"/>
          <w:spacing w:val="8"/>
          <w:lang w:eastAsia="ru-RU"/>
        </w:rPr>
        <w:t xml:space="preserve"> </w:t>
      </w:r>
      <w:r w:rsidRPr="00731732">
        <w:rPr>
          <w:rFonts w:ascii="Times New Roman" w:eastAsia="Times New Roman" w:hAnsi="Times New Roman" w:cs="Times New Roman"/>
          <w:color w:val="000000"/>
          <w:lang w:eastAsia="ru-RU"/>
        </w:rPr>
        <w:t>(далее</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spacing w:val="6"/>
          <w:lang w:eastAsia="ru-RU"/>
        </w:rPr>
        <w:t xml:space="preserve"> </w:t>
      </w:r>
      <w:r w:rsidRPr="00731732">
        <w:rPr>
          <w:rFonts w:ascii="Times New Roman" w:eastAsia="Times New Roman" w:hAnsi="Times New Roman" w:cs="Times New Roman"/>
          <w:color w:val="000000"/>
          <w:lang w:eastAsia="ru-RU"/>
        </w:rPr>
        <w:t>ФГОС</w:t>
      </w:r>
      <w:r w:rsidRPr="00731732">
        <w:rPr>
          <w:rFonts w:ascii="Times New Roman" w:eastAsia="Times New Roman" w:hAnsi="Times New Roman" w:cs="Times New Roman"/>
          <w:color w:val="000000"/>
          <w:spacing w:val="-6"/>
          <w:lang w:eastAsia="ru-RU"/>
        </w:rPr>
        <w:t xml:space="preserve"> </w:t>
      </w:r>
      <w:r w:rsidRPr="00731732">
        <w:rPr>
          <w:rFonts w:ascii="Times New Roman" w:eastAsia="Times New Roman" w:hAnsi="Times New Roman" w:cs="Times New Roman"/>
          <w:color w:val="000000"/>
          <w:lang w:eastAsia="ru-RU"/>
        </w:rPr>
        <w:t>СОО);</w:t>
      </w:r>
    </w:p>
    <w:p w14:paraId="4BBD931E" w14:textId="77777777" w:rsidR="00731732" w:rsidRPr="00731732" w:rsidRDefault="00731732" w:rsidP="00731732">
      <w:pPr>
        <w:numPr>
          <w:ilvl w:val="0"/>
          <w:numId w:val="10"/>
        </w:numPr>
        <w:spacing w:before="100" w:beforeAutospacing="1" w:after="0" w:line="323" w:lineRule="atLeast"/>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 xml:space="preserve">приказ </w:t>
      </w:r>
      <w:proofErr w:type="spellStart"/>
      <w:r w:rsidRPr="00731732">
        <w:rPr>
          <w:rFonts w:ascii="Times New Roman" w:eastAsia="Times New Roman" w:hAnsi="Times New Roman" w:cs="Times New Roman"/>
          <w:color w:val="000000"/>
          <w:lang w:eastAsia="ru-RU"/>
        </w:rPr>
        <w:t>Минпросвещения</w:t>
      </w:r>
      <w:proofErr w:type="spellEnd"/>
      <w:r w:rsidRPr="00731732">
        <w:rPr>
          <w:rFonts w:ascii="Times New Roman" w:eastAsia="Times New Roman" w:hAnsi="Times New Roman" w:cs="Times New Roman"/>
          <w:color w:val="000000"/>
          <w:lang w:eastAsia="ru-RU"/>
        </w:rPr>
        <w:t xml:space="preserve"> России от 18 мая 2023 г. №371</w:t>
      </w:r>
    </w:p>
    <w:p w14:paraId="42C1B193" w14:textId="77777777" w:rsidR="00731732" w:rsidRDefault="00731732" w:rsidP="00731732">
      <w:pPr>
        <w:pStyle w:val="a5"/>
        <w:numPr>
          <w:ilvl w:val="0"/>
          <w:numId w:val="10"/>
        </w:numPr>
        <w:spacing w:before="159" w:after="0" w:line="362" w:lineRule="auto"/>
        <w:ind w:right="142"/>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«Об утверждении федеральной образовательной программы среднего общего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образования»</w:t>
      </w:r>
      <w:r w:rsidRPr="00731732">
        <w:rPr>
          <w:rFonts w:ascii="Times New Roman" w:eastAsia="Times New Roman" w:hAnsi="Times New Roman" w:cs="Times New Roman"/>
          <w:color w:val="000000"/>
          <w:spacing w:val="-4"/>
          <w:lang w:eastAsia="ru-RU"/>
        </w:rPr>
        <w:t xml:space="preserve"> </w:t>
      </w:r>
      <w:r w:rsidRPr="00731732">
        <w:rPr>
          <w:rFonts w:ascii="Times New Roman" w:eastAsia="Times New Roman" w:hAnsi="Times New Roman" w:cs="Times New Roman"/>
          <w:color w:val="000000"/>
          <w:lang w:eastAsia="ru-RU"/>
        </w:rPr>
        <w:t>(с</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изменениями);</w:t>
      </w:r>
    </w:p>
    <w:p w14:paraId="1BC63FC7" w14:textId="77777777" w:rsidR="00731732" w:rsidRPr="00731732" w:rsidRDefault="00731732" w:rsidP="00731732">
      <w:pPr>
        <w:pStyle w:val="a5"/>
        <w:numPr>
          <w:ilvl w:val="0"/>
          <w:numId w:val="10"/>
        </w:numPr>
        <w:spacing w:before="159" w:after="0" w:line="362" w:lineRule="auto"/>
        <w:ind w:right="142"/>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приказ </w:t>
      </w:r>
      <w:proofErr w:type="spellStart"/>
      <w:r w:rsidRPr="00731732">
        <w:rPr>
          <w:rFonts w:ascii="Times New Roman" w:eastAsia="Times New Roman" w:hAnsi="Times New Roman" w:cs="Times New Roman"/>
          <w:color w:val="000000"/>
          <w:lang w:eastAsia="ru-RU"/>
        </w:rPr>
        <w:t>Минпросвещения</w:t>
      </w:r>
      <w:proofErr w:type="spellEnd"/>
      <w:r w:rsidRPr="00731732">
        <w:rPr>
          <w:rFonts w:ascii="Times New Roman" w:eastAsia="Times New Roman" w:hAnsi="Times New Roman" w:cs="Times New Roman"/>
          <w:color w:val="000000"/>
          <w:lang w:eastAsia="ru-RU"/>
        </w:rPr>
        <w:t xml:space="preserve"> России </w:t>
      </w:r>
      <w:r w:rsidRPr="00731732">
        <w:rPr>
          <w:rFonts w:ascii="Times New Roman" w:eastAsia="Times New Roman" w:hAnsi="Times New Roman" w:cs="Times New Roman"/>
          <w:color w:val="000000"/>
          <w:spacing w:val="-2"/>
          <w:lang w:eastAsia="ru-RU"/>
        </w:rPr>
        <w:t xml:space="preserve">от </w:t>
      </w:r>
      <w:r w:rsidRPr="00731732">
        <w:rPr>
          <w:rFonts w:ascii="Times New Roman" w:eastAsia="Times New Roman" w:hAnsi="Times New Roman" w:cs="Times New Roman"/>
          <w:color w:val="000000"/>
          <w:lang w:eastAsia="ru-RU"/>
        </w:rPr>
        <w:t>21 сентября 2022</w:t>
      </w:r>
      <w:r w:rsidRPr="00731732">
        <w:rPr>
          <w:rFonts w:ascii="Times New Roman" w:eastAsia="Times New Roman" w:hAnsi="Times New Roman" w:cs="Times New Roman"/>
          <w:color w:val="000000"/>
          <w:spacing w:val="136"/>
          <w:lang w:eastAsia="ru-RU"/>
        </w:rPr>
        <w:t xml:space="preserve"> </w:t>
      </w:r>
      <w:r w:rsidRPr="00731732">
        <w:rPr>
          <w:rFonts w:ascii="Times New Roman" w:eastAsia="Times New Roman" w:hAnsi="Times New Roman" w:cs="Times New Roman"/>
          <w:color w:val="000000"/>
          <w:lang w:eastAsia="ru-RU"/>
        </w:rPr>
        <w:t>г. №</w:t>
      </w:r>
      <w:r w:rsidRPr="00731732">
        <w:rPr>
          <w:rFonts w:ascii="Times New Roman" w:eastAsia="Times New Roman" w:hAnsi="Times New Roman" w:cs="Times New Roman"/>
          <w:color w:val="000000"/>
          <w:spacing w:val="130"/>
          <w:lang w:eastAsia="ru-RU"/>
        </w:rPr>
        <w:t xml:space="preserve"> </w:t>
      </w:r>
      <w:r w:rsidRPr="00731732">
        <w:rPr>
          <w:rFonts w:ascii="Times New Roman" w:eastAsia="Times New Roman" w:hAnsi="Times New Roman" w:cs="Times New Roman"/>
          <w:color w:val="000000"/>
          <w:lang w:eastAsia="ru-RU"/>
        </w:rPr>
        <w:t>858«Об утверждении федерального перечня учебников, допущенных к</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использованию</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при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реализации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имеющих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государственную</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аккредитацию</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образовательных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программ</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начального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общего,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основного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общего,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среднего</w:t>
      </w:r>
      <w:r w:rsidRPr="00731732">
        <w:rPr>
          <w:rFonts w:ascii="Times New Roman" w:eastAsia="Times New Roman" w:hAnsi="Times New Roman" w:cs="Times New Roman"/>
          <w:color w:val="000000"/>
          <w:spacing w:val="-68"/>
          <w:lang w:eastAsia="ru-RU"/>
        </w:rPr>
        <w:t xml:space="preserve"> </w:t>
      </w:r>
      <w:r w:rsidRPr="00731732">
        <w:rPr>
          <w:rFonts w:ascii="Times New Roman" w:eastAsia="Times New Roman" w:hAnsi="Times New Roman" w:cs="Times New Roman"/>
          <w:color w:val="000000"/>
          <w:lang w:eastAsia="ru-RU"/>
        </w:rPr>
        <w:t>общего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образования</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организациями,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осуществляющими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образовательную</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деятельность и установления предельного срока использования исключённых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учебников»;</w:t>
      </w:r>
    </w:p>
    <w:p w14:paraId="1F8973EF" w14:textId="77777777" w:rsidR="00731732" w:rsidRPr="00731732" w:rsidRDefault="00731732" w:rsidP="00731732">
      <w:pPr>
        <w:numPr>
          <w:ilvl w:val="0"/>
          <w:numId w:val="10"/>
        </w:numPr>
        <w:spacing w:before="100" w:beforeAutospacing="1" w:after="0" w:line="318" w:lineRule="atLeast"/>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приказ</w:t>
      </w:r>
      <w:r w:rsidRPr="00731732">
        <w:rPr>
          <w:rFonts w:ascii="Times New Roman" w:eastAsia="Times New Roman" w:hAnsi="Times New Roman" w:cs="Times New Roman"/>
          <w:color w:val="000000"/>
          <w:spacing w:val="72"/>
          <w:lang w:eastAsia="ru-RU"/>
        </w:rPr>
        <w:t xml:space="preserve"> </w:t>
      </w:r>
      <w:proofErr w:type="spellStart"/>
      <w:r w:rsidRPr="00731732">
        <w:rPr>
          <w:rFonts w:ascii="Times New Roman" w:eastAsia="Times New Roman" w:hAnsi="Times New Roman" w:cs="Times New Roman"/>
          <w:color w:val="000000"/>
          <w:lang w:eastAsia="ru-RU"/>
        </w:rPr>
        <w:t>Минпросвещения</w:t>
      </w:r>
      <w:proofErr w:type="spellEnd"/>
      <w:r w:rsidRPr="00731732">
        <w:rPr>
          <w:rFonts w:ascii="Times New Roman" w:eastAsia="Times New Roman" w:hAnsi="Times New Roman" w:cs="Times New Roman"/>
          <w:color w:val="000000"/>
          <w:lang w:eastAsia="ru-RU"/>
        </w:rPr>
        <w:t xml:space="preserve"> России от 21</w:t>
      </w:r>
      <w:r w:rsidRPr="00731732">
        <w:rPr>
          <w:rFonts w:ascii="Times New Roman" w:eastAsia="Times New Roman" w:hAnsi="Times New Roman" w:cs="Times New Roman"/>
          <w:color w:val="000000"/>
          <w:spacing w:val="140"/>
          <w:lang w:eastAsia="ru-RU"/>
        </w:rPr>
        <w:t xml:space="preserve"> </w:t>
      </w:r>
      <w:r w:rsidRPr="00731732">
        <w:rPr>
          <w:rFonts w:ascii="Times New Roman" w:eastAsia="Times New Roman" w:hAnsi="Times New Roman" w:cs="Times New Roman"/>
          <w:color w:val="000000"/>
          <w:lang w:eastAsia="ru-RU"/>
        </w:rPr>
        <w:t>февраля 2024</w:t>
      </w:r>
      <w:r w:rsidRPr="00731732">
        <w:rPr>
          <w:rFonts w:ascii="Times New Roman" w:eastAsia="Times New Roman" w:hAnsi="Times New Roman" w:cs="Times New Roman"/>
          <w:color w:val="000000"/>
          <w:spacing w:val="132"/>
          <w:lang w:eastAsia="ru-RU"/>
        </w:rPr>
        <w:t xml:space="preserve"> </w:t>
      </w:r>
      <w:r w:rsidRPr="00731732">
        <w:rPr>
          <w:rFonts w:ascii="Times New Roman" w:eastAsia="Times New Roman" w:hAnsi="Times New Roman" w:cs="Times New Roman"/>
          <w:color w:val="000000"/>
          <w:lang w:eastAsia="ru-RU"/>
        </w:rPr>
        <w:t>г. №</w:t>
      </w:r>
      <w:r w:rsidRPr="00731732">
        <w:rPr>
          <w:rFonts w:ascii="Times New Roman" w:eastAsia="Times New Roman" w:hAnsi="Times New Roman" w:cs="Times New Roman"/>
          <w:color w:val="000000"/>
          <w:spacing w:val="134"/>
          <w:lang w:eastAsia="ru-RU"/>
        </w:rPr>
        <w:t xml:space="preserve"> </w:t>
      </w:r>
      <w:r w:rsidRPr="00731732">
        <w:rPr>
          <w:rFonts w:ascii="Times New Roman" w:eastAsia="Times New Roman" w:hAnsi="Times New Roman" w:cs="Times New Roman"/>
          <w:color w:val="000000"/>
          <w:lang w:eastAsia="ru-RU"/>
        </w:rPr>
        <w:t>119</w:t>
      </w:r>
    </w:p>
    <w:p w14:paraId="77316BF7" w14:textId="77777777" w:rsidR="00731732" w:rsidRPr="00731732" w:rsidRDefault="00731732" w:rsidP="00731732">
      <w:pPr>
        <w:pStyle w:val="a5"/>
        <w:numPr>
          <w:ilvl w:val="0"/>
          <w:numId w:val="10"/>
        </w:numPr>
        <w:spacing w:before="159" w:after="0" w:line="360" w:lineRule="auto"/>
        <w:ind w:right="142"/>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 внесении изменений в приложения № 1 и № 2 к приказу Министерства</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просвещения</w:t>
      </w:r>
      <w:r w:rsidRPr="00731732">
        <w:rPr>
          <w:rFonts w:ascii="Times New Roman" w:eastAsia="Times New Roman" w:hAnsi="Times New Roman" w:cs="Times New Roman"/>
          <w:color w:val="000000"/>
          <w:spacing w:val="44"/>
          <w:lang w:eastAsia="ru-RU"/>
        </w:rPr>
        <w:t xml:space="preserve"> </w:t>
      </w:r>
      <w:r w:rsidRPr="00731732">
        <w:rPr>
          <w:rFonts w:ascii="Times New Roman" w:eastAsia="Times New Roman" w:hAnsi="Times New Roman" w:cs="Times New Roman"/>
          <w:color w:val="000000"/>
          <w:lang w:eastAsia="ru-RU"/>
        </w:rPr>
        <w:t>Российской</w:t>
      </w:r>
      <w:r w:rsidRPr="00731732">
        <w:rPr>
          <w:rFonts w:ascii="Times New Roman" w:eastAsia="Times New Roman" w:hAnsi="Times New Roman" w:cs="Times New Roman"/>
          <w:color w:val="000000"/>
          <w:spacing w:val="44"/>
          <w:lang w:eastAsia="ru-RU"/>
        </w:rPr>
        <w:t xml:space="preserve"> </w:t>
      </w:r>
      <w:r w:rsidRPr="00731732">
        <w:rPr>
          <w:rFonts w:ascii="Times New Roman" w:eastAsia="Times New Roman" w:hAnsi="Times New Roman" w:cs="Times New Roman"/>
          <w:color w:val="000000"/>
          <w:lang w:eastAsia="ru-RU"/>
        </w:rPr>
        <w:t>Федерации</w:t>
      </w:r>
      <w:r w:rsidRPr="00731732">
        <w:rPr>
          <w:rFonts w:ascii="Times New Roman" w:eastAsia="Times New Roman" w:hAnsi="Times New Roman" w:cs="Times New Roman"/>
          <w:color w:val="000000"/>
          <w:spacing w:val="44"/>
          <w:lang w:eastAsia="ru-RU"/>
        </w:rPr>
        <w:t xml:space="preserve"> </w:t>
      </w:r>
      <w:r w:rsidRPr="00731732">
        <w:rPr>
          <w:rFonts w:ascii="Times New Roman" w:eastAsia="Times New Roman" w:hAnsi="Times New Roman" w:cs="Times New Roman"/>
          <w:color w:val="000000"/>
          <w:lang w:eastAsia="ru-RU"/>
        </w:rPr>
        <w:t>от</w:t>
      </w:r>
      <w:r w:rsidRPr="00731732">
        <w:rPr>
          <w:rFonts w:ascii="Times New Roman" w:eastAsia="Times New Roman" w:hAnsi="Times New Roman" w:cs="Times New Roman"/>
          <w:color w:val="000000"/>
          <w:spacing w:val="44"/>
          <w:lang w:eastAsia="ru-RU"/>
        </w:rPr>
        <w:t xml:space="preserve"> </w:t>
      </w:r>
      <w:r w:rsidRPr="00731732">
        <w:rPr>
          <w:rFonts w:ascii="Times New Roman" w:eastAsia="Times New Roman" w:hAnsi="Times New Roman" w:cs="Times New Roman"/>
          <w:color w:val="000000"/>
          <w:lang w:eastAsia="ru-RU"/>
        </w:rPr>
        <w:t>21</w:t>
      </w:r>
      <w:r w:rsidRPr="00731732">
        <w:rPr>
          <w:rFonts w:ascii="Times New Roman" w:eastAsia="Times New Roman" w:hAnsi="Times New Roman" w:cs="Times New Roman"/>
          <w:color w:val="000000"/>
          <w:spacing w:val="48"/>
          <w:lang w:eastAsia="ru-RU"/>
        </w:rPr>
        <w:t xml:space="preserve"> </w:t>
      </w:r>
      <w:r w:rsidRPr="00731732">
        <w:rPr>
          <w:rFonts w:ascii="Times New Roman" w:eastAsia="Times New Roman" w:hAnsi="Times New Roman" w:cs="Times New Roman"/>
          <w:color w:val="000000"/>
          <w:lang w:eastAsia="ru-RU"/>
        </w:rPr>
        <w:t>сентября</w:t>
      </w:r>
      <w:r w:rsidRPr="00731732">
        <w:rPr>
          <w:rFonts w:ascii="Times New Roman" w:eastAsia="Times New Roman" w:hAnsi="Times New Roman" w:cs="Times New Roman"/>
          <w:color w:val="000000"/>
          <w:spacing w:val="38"/>
          <w:lang w:eastAsia="ru-RU"/>
        </w:rPr>
        <w:t xml:space="preserve"> </w:t>
      </w:r>
      <w:r w:rsidRPr="00731732">
        <w:rPr>
          <w:rFonts w:ascii="Times New Roman" w:eastAsia="Times New Roman" w:hAnsi="Times New Roman" w:cs="Times New Roman"/>
          <w:color w:val="000000"/>
          <w:lang w:eastAsia="ru-RU"/>
        </w:rPr>
        <w:t>2022</w:t>
      </w:r>
      <w:r w:rsidRPr="00731732">
        <w:rPr>
          <w:rFonts w:ascii="Times New Roman" w:eastAsia="Times New Roman" w:hAnsi="Times New Roman" w:cs="Times New Roman"/>
          <w:color w:val="000000"/>
          <w:spacing w:val="48"/>
          <w:lang w:eastAsia="ru-RU"/>
        </w:rPr>
        <w:t xml:space="preserve"> </w:t>
      </w:r>
      <w:r w:rsidRPr="00731732">
        <w:rPr>
          <w:rFonts w:ascii="Times New Roman" w:eastAsia="Times New Roman" w:hAnsi="Times New Roman" w:cs="Times New Roman"/>
          <w:color w:val="000000"/>
          <w:lang w:eastAsia="ru-RU"/>
        </w:rPr>
        <w:t>г.</w:t>
      </w:r>
      <w:r w:rsidRPr="00731732">
        <w:rPr>
          <w:rFonts w:ascii="Times New Roman" w:eastAsia="Times New Roman" w:hAnsi="Times New Roman" w:cs="Times New Roman"/>
          <w:color w:val="000000"/>
          <w:spacing w:val="46"/>
          <w:lang w:eastAsia="ru-RU"/>
        </w:rPr>
        <w:t xml:space="preserve"> </w:t>
      </w:r>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spacing w:val="36"/>
          <w:lang w:eastAsia="ru-RU"/>
        </w:rPr>
        <w:t xml:space="preserve"> </w:t>
      </w:r>
      <w:r w:rsidRPr="00731732">
        <w:rPr>
          <w:rFonts w:ascii="Times New Roman" w:eastAsia="Times New Roman" w:hAnsi="Times New Roman" w:cs="Times New Roman"/>
          <w:color w:val="000000"/>
          <w:lang w:eastAsia="ru-RU"/>
        </w:rPr>
        <w:t>858 «Об утверждении федерального перечня учебников, допущенных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к</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использованию</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при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реализации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имеющих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государственную</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аккредитацию</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образовательных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программ</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начального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общего,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основного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общего,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среднего</w:t>
      </w:r>
      <w:r w:rsidRPr="00731732">
        <w:rPr>
          <w:rFonts w:ascii="Times New Roman" w:eastAsia="Times New Roman" w:hAnsi="Times New Roman" w:cs="Times New Roman"/>
          <w:color w:val="000000"/>
          <w:spacing w:val="-68"/>
          <w:lang w:eastAsia="ru-RU"/>
        </w:rPr>
        <w:t xml:space="preserve"> </w:t>
      </w:r>
      <w:r w:rsidRPr="00731732">
        <w:rPr>
          <w:rFonts w:ascii="Times New Roman" w:eastAsia="Times New Roman" w:hAnsi="Times New Roman" w:cs="Times New Roman"/>
          <w:color w:val="000000"/>
          <w:lang w:eastAsia="ru-RU"/>
        </w:rPr>
        <w:t>общего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образования</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организациями,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осуществляющими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образовательную</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деятельность и установления предельного срока использования исключённых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учебников»;</w:t>
      </w:r>
    </w:p>
    <w:p w14:paraId="3E07E242" w14:textId="77777777" w:rsidR="00731732" w:rsidRPr="00731732" w:rsidRDefault="00731732" w:rsidP="00731732">
      <w:pPr>
        <w:numPr>
          <w:ilvl w:val="0"/>
          <w:numId w:val="10"/>
        </w:numPr>
        <w:spacing w:before="100" w:beforeAutospacing="1" w:after="0" w:line="360" w:lineRule="auto"/>
        <w:ind w:right="130"/>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 xml:space="preserve">приказ </w:t>
      </w:r>
      <w:proofErr w:type="spellStart"/>
      <w:r w:rsidRPr="00731732">
        <w:rPr>
          <w:rFonts w:ascii="Times New Roman" w:eastAsia="Times New Roman" w:hAnsi="Times New Roman" w:cs="Times New Roman"/>
          <w:color w:val="000000"/>
          <w:lang w:eastAsia="ru-RU"/>
        </w:rPr>
        <w:t>Минпросвещения</w:t>
      </w:r>
      <w:proofErr w:type="spellEnd"/>
      <w:r w:rsidRPr="00731732">
        <w:rPr>
          <w:rFonts w:ascii="Times New Roman" w:eastAsia="Times New Roman" w:hAnsi="Times New Roman" w:cs="Times New Roman"/>
          <w:color w:val="000000"/>
          <w:lang w:eastAsia="ru-RU"/>
        </w:rPr>
        <w:t xml:space="preserve"> России от 21 мая 2024 г. № 347 «О внесении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изменений</w:t>
      </w:r>
      <w:r w:rsidRPr="00731732">
        <w:rPr>
          <w:rFonts w:ascii="Times New Roman" w:eastAsia="Times New Roman" w:hAnsi="Times New Roman" w:cs="Times New Roman"/>
          <w:color w:val="000000"/>
          <w:spacing w:val="56"/>
          <w:lang w:eastAsia="ru-RU"/>
        </w:rPr>
        <w:t xml:space="preserve"> </w:t>
      </w:r>
      <w:r w:rsidRPr="00731732">
        <w:rPr>
          <w:rFonts w:ascii="Times New Roman" w:eastAsia="Times New Roman" w:hAnsi="Times New Roman" w:cs="Times New Roman"/>
          <w:color w:val="000000"/>
          <w:lang w:eastAsia="ru-RU"/>
        </w:rPr>
        <w:t>в</w:t>
      </w:r>
      <w:r w:rsidRPr="00731732">
        <w:rPr>
          <w:rFonts w:ascii="Times New Roman" w:eastAsia="Times New Roman" w:hAnsi="Times New Roman" w:cs="Times New Roman"/>
          <w:color w:val="000000"/>
          <w:spacing w:val="54"/>
          <w:lang w:eastAsia="ru-RU"/>
        </w:rPr>
        <w:t xml:space="preserve"> </w:t>
      </w:r>
      <w:r w:rsidRPr="00731732">
        <w:rPr>
          <w:rFonts w:ascii="Times New Roman" w:eastAsia="Times New Roman" w:hAnsi="Times New Roman" w:cs="Times New Roman"/>
          <w:color w:val="000000"/>
          <w:lang w:eastAsia="ru-RU"/>
        </w:rPr>
        <w:t>приказ</w:t>
      </w:r>
      <w:r w:rsidRPr="00731732">
        <w:rPr>
          <w:rFonts w:ascii="Times New Roman" w:eastAsia="Times New Roman" w:hAnsi="Times New Roman" w:cs="Times New Roman"/>
          <w:color w:val="000000"/>
          <w:spacing w:val="58"/>
          <w:lang w:eastAsia="ru-RU"/>
        </w:rPr>
        <w:t xml:space="preserve"> </w:t>
      </w:r>
      <w:proofErr w:type="spellStart"/>
      <w:r w:rsidRPr="00731732">
        <w:rPr>
          <w:rFonts w:ascii="Times New Roman" w:eastAsia="Times New Roman" w:hAnsi="Times New Roman" w:cs="Times New Roman"/>
          <w:color w:val="000000"/>
          <w:lang w:eastAsia="ru-RU"/>
        </w:rPr>
        <w:t>Минпросвещения</w:t>
      </w:r>
      <w:proofErr w:type="spellEnd"/>
      <w:r w:rsidRPr="00731732">
        <w:rPr>
          <w:rFonts w:ascii="Times New Roman" w:eastAsia="Times New Roman" w:hAnsi="Times New Roman" w:cs="Times New Roman"/>
          <w:color w:val="000000"/>
          <w:spacing w:val="56"/>
          <w:lang w:eastAsia="ru-RU"/>
        </w:rPr>
        <w:t xml:space="preserve"> </w:t>
      </w:r>
      <w:r w:rsidRPr="00731732">
        <w:rPr>
          <w:rFonts w:ascii="Times New Roman" w:eastAsia="Times New Roman" w:hAnsi="Times New Roman" w:cs="Times New Roman"/>
          <w:color w:val="000000"/>
          <w:lang w:eastAsia="ru-RU"/>
        </w:rPr>
        <w:t>России</w:t>
      </w:r>
      <w:r w:rsidRPr="00731732">
        <w:rPr>
          <w:rFonts w:ascii="Times New Roman" w:eastAsia="Times New Roman" w:hAnsi="Times New Roman" w:cs="Times New Roman"/>
          <w:color w:val="000000"/>
          <w:spacing w:val="62"/>
          <w:lang w:eastAsia="ru-RU"/>
        </w:rPr>
        <w:t xml:space="preserve"> </w:t>
      </w:r>
      <w:r w:rsidRPr="00731732">
        <w:rPr>
          <w:rFonts w:ascii="Times New Roman" w:eastAsia="Times New Roman" w:hAnsi="Times New Roman" w:cs="Times New Roman"/>
          <w:color w:val="000000"/>
          <w:lang w:eastAsia="ru-RU"/>
        </w:rPr>
        <w:t>от</w:t>
      </w:r>
      <w:r w:rsidRPr="00731732">
        <w:rPr>
          <w:rFonts w:ascii="Times New Roman" w:eastAsia="Times New Roman" w:hAnsi="Times New Roman" w:cs="Times New Roman"/>
          <w:color w:val="000000"/>
          <w:spacing w:val="54"/>
          <w:lang w:eastAsia="ru-RU"/>
        </w:rPr>
        <w:t xml:space="preserve"> </w:t>
      </w:r>
      <w:r w:rsidRPr="00731732">
        <w:rPr>
          <w:rFonts w:ascii="Times New Roman" w:eastAsia="Times New Roman" w:hAnsi="Times New Roman" w:cs="Times New Roman"/>
          <w:color w:val="000000"/>
          <w:lang w:eastAsia="ru-RU"/>
        </w:rPr>
        <w:t>21</w:t>
      </w:r>
      <w:r w:rsidRPr="00731732">
        <w:rPr>
          <w:rFonts w:ascii="Times New Roman" w:eastAsia="Times New Roman" w:hAnsi="Times New Roman" w:cs="Times New Roman"/>
          <w:color w:val="000000"/>
          <w:spacing w:val="52"/>
          <w:lang w:eastAsia="ru-RU"/>
        </w:rPr>
        <w:t xml:space="preserve"> </w:t>
      </w:r>
      <w:r w:rsidRPr="00731732">
        <w:rPr>
          <w:rFonts w:ascii="Times New Roman" w:eastAsia="Times New Roman" w:hAnsi="Times New Roman" w:cs="Times New Roman"/>
          <w:color w:val="000000"/>
          <w:lang w:eastAsia="ru-RU"/>
        </w:rPr>
        <w:t>сентября</w:t>
      </w:r>
      <w:r w:rsidRPr="00731732">
        <w:rPr>
          <w:rFonts w:ascii="Times New Roman" w:eastAsia="Times New Roman" w:hAnsi="Times New Roman" w:cs="Times New Roman"/>
          <w:color w:val="000000"/>
          <w:spacing w:val="56"/>
          <w:lang w:eastAsia="ru-RU"/>
        </w:rPr>
        <w:t xml:space="preserve"> </w:t>
      </w:r>
      <w:r w:rsidRPr="00731732">
        <w:rPr>
          <w:rFonts w:ascii="Times New Roman" w:eastAsia="Times New Roman" w:hAnsi="Times New Roman" w:cs="Times New Roman"/>
          <w:color w:val="000000"/>
          <w:lang w:eastAsia="ru-RU"/>
        </w:rPr>
        <w:t>2022</w:t>
      </w:r>
      <w:r w:rsidRPr="00731732">
        <w:rPr>
          <w:rFonts w:ascii="Times New Roman" w:eastAsia="Times New Roman" w:hAnsi="Times New Roman" w:cs="Times New Roman"/>
          <w:color w:val="000000"/>
          <w:spacing w:val="52"/>
          <w:lang w:eastAsia="ru-RU"/>
        </w:rPr>
        <w:t xml:space="preserve"> </w:t>
      </w:r>
      <w:r w:rsidRPr="00731732">
        <w:rPr>
          <w:rFonts w:ascii="Times New Roman" w:eastAsia="Times New Roman" w:hAnsi="Times New Roman" w:cs="Times New Roman"/>
          <w:color w:val="000000"/>
          <w:lang w:eastAsia="ru-RU"/>
        </w:rPr>
        <w:t>г.</w:t>
      </w:r>
      <w:r w:rsidRPr="00731732">
        <w:rPr>
          <w:rFonts w:ascii="Times New Roman" w:eastAsia="Times New Roman" w:hAnsi="Times New Roman" w:cs="Times New Roman"/>
          <w:color w:val="000000"/>
          <w:spacing w:val="58"/>
          <w:lang w:eastAsia="ru-RU"/>
        </w:rPr>
        <w:t xml:space="preserve"> </w:t>
      </w:r>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spacing w:val="48"/>
          <w:lang w:eastAsia="ru-RU"/>
        </w:rPr>
        <w:t xml:space="preserve"> </w:t>
      </w:r>
      <w:r w:rsidRPr="00731732">
        <w:rPr>
          <w:rFonts w:ascii="Times New Roman" w:eastAsia="Times New Roman" w:hAnsi="Times New Roman" w:cs="Times New Roman"/>
          <w:color w:val="000000"/>
          <w:lang w:eastAsia="ru-RU"/>
        </w:rPr>
        <w:t>858 «Об утверждении федерального перечня учебников, допущенных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к</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использованию</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при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реализации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имеющих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государственную</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аккредитацию</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образовательных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программ</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начального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общего,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основного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общего,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среднего</w:t>
      </w:r>
      <w:r w:rsidRPr="00731732">
        <w:rPr>
          <w:rFonts w:ascii="Times New Roman" w:eastAsia="Times New Roman" w:hAnsi="Times New Roman" w:cs="Times New Roman"/>
          <w:color w:val="000000"/>
          <w:spacing w:val="-68"/>
          <w:lang w:eastAsia="ru-RU"/>
        </w:rPr>
        <w:t xml:space="preserve"> </w:t>
      </w:r>
      <w:r w:rsidRPr="00731732">
        <w:rPr>
          <w:rFonts w:ascii="Times New Roman" w:eastAsia="Times New Roman" w:hAnsi="Times New Roman" w:cs="Times New Roman"/>
          <w:color w:val="000000"/>
          <w:lang w:eastAsia="ru-RU"/>
        </w:rPr>
        <w:t>общего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образования</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организациями,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осуществляющими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образовательную</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деятельность и установления предельного срока использования исключённых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учебников»»;</w:t>
      </w:r>
    </w:p>
    <w:p w14:paraId="4F7FDDCF" w14:textId="77777777" w:rsidR="00731732" w:rsidRPr="00731732" w:rsidRDefault="00731732" w:rsidP="00731732">
      <w:pPr>
        <w:numPr>
          <w:ilvl w:val="0"/>
          <w:numId w:val="10"/>
        </w:numPr>
        <w:spacing w:after="0"/>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приказ</w:t>
      </w:r>
      <w:r w:rsidRPr="00731732">
        <w:rPr>
          <w:rFonts w:ascii="Times New Roman" w:eastAsia="Times New Roman" w:hAnsi="Times New Roman" w:cs="Times New Roman"/>
          <w:color w:val="000000"/>
          <w:spacing w:val="92"/>
          <w:lang w:eastAsia="ru-RU"/>
        </w:rPr>
        <w:t xml:space="preserve"> </w:t>
      </w:r>
      <w:proofErr w:type="spellStart"/>
      <w:r w:rsidRPr="00731732">
        <w:rPr>
          <w:rFonts w:ascii="Times New Roman" w:eastAsia="Times New Roman" w:hAnsi="Times New Roman" w:cs="Times New Roman"/>
          <w:color w:val="000000"/>
          <w:lang w:eastAsia="ru-RU"/>
        </w:rPr>
        <w:t>Минпросвещения</w:t>
      </w:r>
      <w:proofErr w:type="spellEnd"/>
      <w:r w:rsidRPr="00731732">
        <w:rPr>
          <w:rFonts w:ascii="Times New Roman" w:eastAsia="Times New Roman" w:hAnsi="Times New Roman" w:cs="Times New Roman"/>
          <w:color w:val="000000"/>
          <w:lang w:eastAsia="ru-RU"/>
        </w:rPr>
        <w:t xml:space="preserve"> России от 4 октября 2023 г. № 738«Об</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утверждении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федерального</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перечня</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электронных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образовательных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ресурсов,</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допущенных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к</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использованию</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при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реализации</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имеющих</w:t>
      </w:r>
      <w:r w:rsidRPr="00731732">
        <w:rPr>
          <w:rFonts w:ascii="Times New Roman" w:eastAsia="Times New Roman" w:hAnsi="Times New Roman" w:cs="Times New Roman"/>
          <w:color w:val="000000"/>
          <w:spacing w:val="2"/>
          <w:lang w:eastAsia="ru-RU"/>
        </w:rPr>
        <w:t xml:space="preserve"> </w:t>
      </w:r>
      <w:r w:rsidRPr="00731732">
        <w:rPr>
          <w:rFonts w:ascii="Times New Roman" w:eastAsia="Times New Roman" w:hAnsi="Times New Roman" w:cs="Times New Roman"/>
          <w:color w:val="000000"/>
          <w:lang w:eastAsia="ru-RU"/>
        </w:rPr>
        <w:t>государственную</w:t>
      </w:r>
      <w:r w:rsidRPr="00731732">
        <w:rPr>
          <w:rFonts w:ascii="Times New Roman" w:eastAsia="Times New Roman" w:hAnsi="Times New Roman" w:cs="Times New Roman"/>
          <w:color w:val="000000"/>
          <w:spacing w:val="-10"/>
          <w:lang w:eastAsia="ru-RU"/>
        </w:rPr>
        <w:t xml:space="preserve"> </w:t>
      </w:r>
      <w:r w:rsidRPr="00731732">
        <w:rPr>
          <w:rFonts w:ascii="Times New Roman" w:eastAsia="Times New Roman" w:hAnsi="Times New Roman" w:cs="Times New Roman"/>
          <w:color w:val="000000"/>
          <w:lang w:eastAsia="ru-RU"/>
        </w:rPr>
        <w:t>аккредитацию</w:t>
      </w:r>
      <w:r w:rsidRPr="00731732">
        <w:rPr>
          <w:rFonts w:ascii="Times New Roman" w:eastAsia="Times New Roman" w:hAnsi="Times New Roman" w:cs="Times New Roman"/>
          <w:color w:val="000000"/>
          <w:spacing w:val="-10"/>
          <w:lang w:eastAsia="ru-RU"/>
        </w:rPr>
        <w:t xml:space="preserve"> </w:t>
      </w:r>
      <w:r w:rsidRPr="00731732">
        <w:rPr>
          <w:rFonts w:ascii="Times New Roman" w:eastAsia="Times New Roman" w:hAnsi="Times New Roman" w:cs="Times New Roman"/>
          <w:color w:val="000000"/>
          <w:lang w:eastAsia="ru-RU"/>
        </w:rPr>
        <w:t>образовательных</w:t>
      </w:r>
      <w:r w:rsidRPr="00731732">
        <w:rPr>
          <w:rFonts w:ascii="Times New Roman" w:eastAsia="Times New Roman" w:hAnsi="Times New Roman" w:cs="Times New Roman"/>
          <w:color w:val="000000"/>
          <w:spacing w:val="-12"/>
          <w:lang w:eastAsia="ru-RU"/>
        </w:rPr>
        <w:t xml:space="preserve"> </w:t>
      </w:r>
      <w:r w:rsidRPr="00731732">
        <w:rPr>
          <w:rFonts w:ascii="Times New Roman" w:eastAsia="Times New Roman" w:hAnsi="Times New Roman" w:cs="Times New Roman"/>
          <w:color w:val="000000"/>
          <w:lang w:eastAsia="ru-RU"/>
        </w:rPr>
        <w:t>программ</w:t>
      </w:r>
      <w:r w:rsidRPr="00731732">
        <w:rPr>
          <w:rFonts w:ascii="Times New Roman" w:eastAsia="Times New Roman" w:hAnsi="Times New Roman" w:cs="Times New Roman"/>
          <w:color w:val="000000"/>
          <w:spacing w:val="-8"/>
          <w:lang w:eastAsia="ru-RU"/>
        </w:rPr>
        <w:t xml:space="preserve"> </w:t>
      </w:r>
      <w:r w:rsidRPr="00731732">
        <w:rPr>
          <w:rFonts w:ascii="Times New Roman" w:eastAsia="Times New Roman" w:hAnsi="Times New Roman" w:cs="Times New Roman"/>
          <w:color w:val="000000"/>
          <w:lang w:eastAsia="ru-RU"/>
        </w:rPr>
        <w:t>начального</w:t>
      </w:r>
      <w:r w:rsidRPr="00731732">
        <w:rPr>
          <w:rFonts w:ascii="Times New Roman" w:eastAsia="Times New Roman" w:hAnsi="Times New Roman" w:cs="Times New Roman"/>
          <w:color w:val="000000"/>
          <w:spacing w:val="-12"/>
          <w:lang w:eastAsia="ru-RU"/>
        </w:rPr>
        <w:t xml:space="preserve"> </w:t>
      </w:r>
      <w:r w:rsidRPr="00731732">
        <w:rPr>
          <w:rFonts w:ascii="Times New Roman" w:eastAsia="Times New Roman" w:hAnsi="Times New Roman" w:cs="Times New Roman"/>
          <w:color w:val="000000"/>
          <w:lang w:eastAsia="ru-RU"/>
        </w:rPr>
        <w:t>общего,</w:t>
      </w:r>
      <w:r w:rsidRPr="00731732">
        <w:rPr>
          <w:rFonts w:ascii="Times New Roman" w:eastAsia="Times New Roman" w:hAnsi="Times New Roman" w:cs="Times New Roman"/>
          <w:color w:val="000000"/>
          <w:spacing w:val="-68"/>
          <w:lang w:eastAsia="ru-RU"/>
        </w:rPr>
        <w:t xml:space="preserve"> </w:t>
      </w:r>
      <w:r w:rsidRPr="00731732">
        <w:rPr>
          <w:rFonts w:ascii="Times New Roman" w:eastAsia="Times New Roman" w:hAnsi="Times New Roman" w:cs="Times New Roman"/>
          <w:color w:val="000000"/>
          <w:lang w:eastAsia="ru-RU"/>
        </w:rPr>
        <w:t>основного</w:t>
      </w:r>
      <w:r w:rsidRPr="00731732">
        <w:rPr>
          <w:rFonts w:ascii="Times New Roman" w:eastAsia="Times New Roman" w:hAnsi="Times New Roman" w:cs="Times New Roman"/>
          <w:color w:val="000000"/>
          <w:spacing w:val="-4"/>
          <w:lang w:eastAsia="ru-RU"/>
        </w:rPr>
        <w:t xml:space="preserve"> </w:t>
      </w:r>
      <w:r w:rsidRPr="00731732">
        <w:rPr>
          <w:rFonts w:ascii="Times New Roman" w:eastAsia="Times New Roman" w:hAnsi="Times New Roman" w:cs="Times New Roman"/>
          <w:color w:val="000000"/>
          <w:lang w:eastAsia="ru-RU"/>
        </w:rPr>
        <w:t>общего,</w:t>
      </w:r>
      <w:r w:rsidRPr="00731732">
        <w:rPr>
          <w:rFonts w:ascii="Times New Roman" w:eastAsia="Times New Roman" w:hAnsi="Times New Roman" w:cs="Times New Roman"/>
          <w:color w:val="000000"/>
          <w:spacing w:val="4"/>
          <w:lang w:eastAsia="ru-RU"/>
        </w:rPr>
        <w:t xml:space="preserve"> </w:t>
      </w:r>
      <w:r w:rsidRPr="00731732">
        <w:rPr>
          <w:rFonts w:ascii="Times New Roman" w:eastAsia="Times New Roman" w:hAnsi="Times New Roman" w:cs="Times New Roman"/>
          <w:color w:val="000000"/>
          <w:lang w:eastAsia="ru-RU"/>
        </w:rPr>
        <w:t>среднего</w:t>
      </w:r>
      <w:r w:rsidRPr="00731732">
        <w:rPr>
          <w:rFonts w:ascii="Times New Roman" w:eastAsia="Times New Roman" w:hAnsi="Times New Roman" w:cs="Times New Roman"/>
          <w:color w:val="000000"/>
          <w:spacing w:val="-4"/>
          <w:lang w:eastAsia="ru-RU"/>
        </w:rPr>
        <w:t xml:space="preserve"> </w:t>
      </w:r>
      <w:r w:rsidRPr="00731732">
        <w:rPr>
          <w:rFonts w:ascii="Times New Roman" w:eastAsia="Times New Roman" w:hAnsi="Times New Roman" w:cs="Times New Roman"/>
          <w:color w:val="000000"/>
          <w:lang w:eastAsia="ru-RU"/>
        </w:rPr>
        <w:t>общего</w:t>
      </w:r>
      <w:r w:rsidRPr="00731732">
        <w:rPr>
          <w:rFonts w:ascii="Times New Roman" w:eastAsia="Times New Roman" w:hAnsi="Times New Roman" w:cs="Times New Roman"/>
          <w:color w:val="000000"/>
          <w:spacing w:val="-4"/>
          <w:lang w:eastAsia="ru-RU"/>
        </w:rPr>
        <w:t xml:space="preserve"> </w:t>
      </w:r>
      <w:r w:rsidRPr="00731732">
        <w:rPr>
          <w:rFonts w:ascii="Times New Roman" w:eastAsia="Times New Roman" w:hAnsi="Times New Roman" w:cs="Times New Roman"/>
          <w:color w:val="000000"/>
          <w:lang w:eastAsia="ru-RU"/>
        </w:rPr>
        <w:t>образования».</w:t>
      </w:r>
    </w:p>
    <w:p w14:paraId="776D3440" w14:textId="77777777" w:rsidR="00731732" w:rsidRPr="00731732" w:rsidRDefault="00731732" w:rsidP="00731732">
      <w:pPr>
        <w:numPr>
          <w:ilvl w:val="0"/>
          <w:numId w:val="10"/>
        </w:numPr>
        <w:spacing w:before="100" w:beforeAutospacing="1" w:after="0"/>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Основная образовательная программа МОУ Петровская СОШ</w:t>
      </w:r>
    </w:p>
    <w:p w14:paraId="337A643A" w14:textId="77777777" w:rsidR="00731732" w:rsidRDefault="00731732" w:rsidP="00731732">
      <w:pPr>
        <w:numPr>
          <w:ilvl w:val="0"/>
          <w:numId w:val="10"/>
        </w:numPr>
        <w:spacing w:before="100" w:beforeAutospacing="1" w:after="0"/>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Положение о рабочих программах по МОУ Петровская СОШ на 2024-2025уч.г.</w:t>
      </w:r>
    </w:p>
    <w:p w14:paraId="7963CAFA" w14:textId="77777777" w:rsidR="00731732" w:rsidRPr="00731732" w:rsidRDefault="00731732" w:rsidP="00731732">
      <w:pPr>
        <w:numPr>
          <w:ilvl w:val="0"/>
          <w:numId w:val="10"/>
        </w:numPr>
        <w:spacing w:before="100" w:beforeAutospacing="1" w:after="0"/>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Методическое письмо о преподавании учебного предмета «Информатика и ИКТ» в общеобразовательных учреждениях Ярославской области в 2024-2025 </w:t>
      </w:r>
      <w:proofErr w:type="spellStart"/>
      <w:proofErr w:type="gramStart"/>
      <w:r w:rsidRPr="00731732">
        <w:rPr>
          <w:rFonts w:ascii="Times New Roman" w:eastAsia="Times New Roman" w:hAnsi="Times New Roman" w:cs="Times New Roman"/>
          <w:color w:val="000000"/>
          <w:lang w:eastAsia="ru-RU"/>
        </w:rPr>
        <w:t>уч.год</w:t>
      </w:r>
      <w:proofErr w:type="spellEnd"/>
      <w:proofErr w:type="gramEnd"/>
    </w:p>
    <w:p w14:paraId="046EC4B9"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p>
    <w:p w14:paraId="287D8FE7"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14:paraId="74064836"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14:paraId="300D41C5"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Информатика на уровне среднего общего образования отражает:</w:t>
      </w:r>
    </w:p>
    <w:p w14:paraId="07A0E9AD"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433153C9"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основные области применения информатики, прежде всего информационные технологии, управление и социальную сферу;</w:t>
      </w:r>
    </w:p>
    <w:p w14:paraId="566819DD"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междисциплинарный характер информатики и информационной деятельности.</w:t>
      </w:r>
    </w:p>
    <w:p w14:paraId="72B516F0"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14:paraId="283DE55B"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 содержании учебного предмета «Информатика» выделяются четыре тематических раздела.</w:t>
      </w:r>
    </w:p>
    <w:p w14:paraId="6994AAC0"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14:paraId="076767A9"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14:paraId="2500850E"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14:paraId="1FFD2894"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14:paraId="4E0A7BF9"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14:paraId="0342E0DE"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понимание предмета, ключевых вопросов и основных составляющих элементов изучаемой предметной области; </w:t>
      </w:r>
    </w:p>
    <w:p w14:paraId="37B95D38"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умение решать типовые практические задачи, характерные для использования методов и инструментария данной предметной области; </w:t>
      </w:r>
    </w:p>
    <w:p w14:paraId="5D3A0C81"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осознание рамок изучаемой предметной области, ограниченности методов и инструментов, типичных связей с другими областями знания.</w:t>
      </w:r>
    </w:p>
    <w:p w14:paraId="16FE9592"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w:t>
      </w:r>
      <w:proofErr w:type="gramStart"/>
      <w:r w:rsidRPr="00731732">
        <w:rPr>
          <w:rFonts w:ascii="Times New Roman" w:eastAsia="Times New Roman" w:hAnsi="Times New Roman" w:cs="Times New Roman"/>
          <w:color w:val="000000"/>
          <w:lang w:eastAsia="ru-RU"/>
        </w:rPr>
        <w:t>10 – 11</w:t>
      </w:r>
      <w:proofErr w:type="gramEnd"/>
      <w:r w:rsidRPr="00731732">
        <w:rPr>
          <w:rFonts w:ascii="Times New Roman" w:eastAsia="Times New Roman" w:hAnsi="Times New Roman" w:cs="Times New Roman"/>
          <w:color w:val="000000"/>
          <w:lang w:eastAsia="ru-RU"/>
        </w:rPr>
        <w:t xml:space="preserve"> классах должно обеспечить:</w:t>
      </w:r>
    </w:p>
    <w:p w14:paraId="3FBCBA50"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сформированность представлений о роли информатики, информационных и коммуникационных технологий в современном обществе;</w:t>
      </w:r>
    </w:p>
    <w:p w14:paraId="46445259"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сформированность основ логического и алгоритмического мышления;</w:t>
      </w:r>
    </w:p>
    <w:p w14:paraId="4617FE84"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218BF428"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11227315"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71A5AA38"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14:paraId="7B800C05"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bookmarkStart w:id="5" w:name="6d191c0f-7a0e-48a8-b80d-063d85de251e"/>
      <w:bookmarkStart w:id="6" w:name="6d191c0f-7a0e-48a8-b80d-063d85de251e_Cop"/>
      <w:bookmarkEnd w:id="5"/>
      <w:bookmarkEnd w:id="6"/>
      <w:r w:rsidRPr="00731732">
        <w:rPr>
          <w:rFonts w:ascii="Times New Roman" w:eastAsia="Times New Roman" w:hAnsi="Times New Roman" w:cs="Times New Roman"/>
          <w:color w:val="000000"/>
          <w:lang w:eastAsia="ru-RU"/>
        </w:rPr>
        <w:t xml:space="preserve">На изучение информатики (базовый уровень) отводится 68 часов: в 10 классе – 34 часа </w:t>
      </w:r>
      <w:r w:rsidRPr="00731732">
        <w:rPr>
          <w:rFonts w:ascii="Times New Roman" w:eastAsia="Times New Roman" w:hAnsi="Times New Roman" w:cs="Times New Roman"/>
          <w:color w:val="000000"/>
          <w:lang w:eastAsia="ru-RU"/>
        </w:rPr>
        <w:br/>
        <w:t>(1 час в неделю), в 11 классе – 34 часа (1 час в неделю).</w:t>
      </w:r>
    </w:p>
    <w:p w14:paraId="7A5A0862"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14:paraId="6B009F72"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11F1BE65" w14:textId="77777777" w:rsidR="00731732" w:rsidRPr="00731732" w:rsidRDefault="00731732" w:rsidP="00731732">
      <w:pPr>
        <w:spacing w:before="100" w:beforeAutospacing="1" w:after="0"/>
        <w:ind w:firstLine="567"/>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 соответствии с календарным планом воспитательной работы на уроках информатики используются дополнительные тексты, посвященные следующим праздничным/памятным датам, например:</w:t>
      </w:r>
    </w:p>
    <w:p w14:paraId="0221E46A" w14:textId="77777777" w:rsidR="00731732" w:rsidRPr="00731732" w:rsidRDefault="00731732" w:rsidP="00731732">
      <w:pPr>
        <w:numPr>
          <w:ilvl w:val="0"/>
          <w:numId w:val="4"/>
        </w:numPr>
        <w:spacing w:before="100" w:beforeAutospacing="1" w:after="0"/>
        <w:rPr>
          <w:rFonts w:ascii="Times New Roman" w:eastAsia="Times New Roman" w:hAnsi="Times New Roman" w:cs="Times New Roman"/>
          <w:color w:val="000000"/>
          <w:sz w:val="24"/>
          <w:szCs w:val="24"/>
          <w:lang w:val="en-US" w:eastAsia="ru-RU"/>
        </w:rPr>
      </w:pPr>
      <w:r w:rsidRPr="00731732">
        <w:rPr>
          <w:rFonts w:ascii="Times New Roman" w:eastAsia="Times New Roman" w:hAnsi="Times New Roman" w:cs="Times New Roman"/>
          <w:color w:val="000000"/>
          <w:sz w:val="24"/>
          <w:szCs w:val="24"/>
          <w:lang w:val="en-US" w:eastAsia="ru-RU"/>
        </w:rPr>
        <w:t xml:space="preserve">8 </w:t>
      </w:r>
      <w:proofErr w:type="spellStart"/>
      <w:r w:rsidRPr="00731732">
        <w:rPr>
          <w:rFonts w:ascii="Times New Roman" w:eastAsia="Times New Roman" w:hAnsi="Times New Roman" w:cs="Times New Roman"/>
          <w:color w:val="000000"/>
          <w:sz w:val="24"/>
          <w:szCs w:val="24"/>
          <w:lang w:val="en-US" w:eastAsia="ru-RU"/>
        </w:rPr>
        <w:t>сентября</w:t>
      </w:r>
      <w:proofErr w:type="spellEnd"/>
      <w:r w:rsidRPr="00731732">
        <w:rPr>
          <w:rFonts w:ascii="Times New Roman" w:eastAsia="Times New Roman" w:hAnsi="Times New Roman" w:cs="Times New Roman"/>
          <w:color w:val="000000"/>
          <w:sz w:val="24"/>
          <w:szCs w:val="24"/>
          <w:lang w:val="en-US" w:eastAsia="ru-RU"/>
        </w:rPr>
        <w:t xml:space="preserve"> - </w:t>
      </w:r>
      <w:proofErr w:type="spellStart"/>
      <w:r w:rsidRPr="00731732">
        <w:rPr>
          <w:rFonts w:ascii="Times New Roman" w:eastAsia="Times New Roman" w:hAnsi="Times New Roman" w:cs="Times New Roman"/>
          <w:color w:val="000000"/>
          <w:sz w:val="24"/>
          <w:szCs w:val="24"/>
          <w:lang w:val="en-US" w:eastAsia="ru-RU"/>
        </w:rPr>
        <w:t>международный</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день</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распространения</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грамотности</w:t>
      </w:r>
      <w:proofErr w:type="spellEnd"/>
    </w:p>
    <w:p w14:paraId="69446111" w14:textId="77777777" w:rsidR="00731732" w:rsidRPr="00731732" w:rsidRDefault="00731732" w:rsidP="00731732">
      <w:pPr>
        <w:numPr>
          <w:ilvl w:val="0"/>
          <w:numId w:val="4"/>
        </w:numPr>
        <w:spacing w:before="100" w:beforeAutospacing="1" w:after="0"/>
        <w:rPr>
          <w:rFonts w:ascii="Times New Roman" w:eastAsia="Times New Roman" w:hAnsi="Times New Roman" w:cs="Times New Roman"/>
          <w:color w:val="000000"/>
          <w:sz w:val="24"/>
          <w:szCs w:val="24"/>
          <w:lang w:val="en-US" w:eastAsia="ru-RU"/>
        </w:rPr>
      </w:pPr>
      <w:r w:rsidRPr="00731732">
        <w:rPr>
          <w:rFonts w:ascii="Times New Roman" w:eastAsia="Times New Roman" w:hAnsi="Times New Roman" w:cs="Times New Roman"/>
          <w:color w:val="000000"/>
          <w:sz w:val="24"/>
          <w:szCs w:val="24"/>
          <w:lang w:val="en-US" w:eastAsia="ru-RU"/>
        </w:rPr>
        <w:t xml:space="preserve">5 </w:t>
      </w:r>
      <w:proofErr w:type="spellStart"/>
      <w:r w:rsidRPr="00731732">
        <w:rPr>
          <w:rFonts w:ascii="Times New Roman" w:eastAsia="Times New Roman" w:hAnsi="Times New Roman" w:cs="Times New Roman"/>
          <w:color w:val="000000"/>
          <w:sz w:val="24"/>
          <w:szCs w:val="24"/>
          <w:lang w:val="en-US" w:eastAsia="ru-RU"/>
        </w:rPr>
        <w:t>октября</w:t>
      </w:r>
      <w:proofErr w:type="spellEnd"/>
      <w:r w:rsidRPr="00731732">
        <w:rPr>
          <w:rFonts w:ascii="Times New Roman" w:eastAsia="Times New Roman" w:hAnsi="Times New Roman" w:cs="Times New Roman"/>
          <w:color w:val="000000"/>
          <w:sz w:val="24"/>
          <w:szCs w:val="24"/>
          <w:lang w:val="en-US" w:eastAsia="ru-RU"/>
        </w:rPr>
        <w:t xml:space="preserve"> - </w:t>
      </w:r>
      <w:proofErr w:type="spellStart"/>
      <w:r w:rsidRPr="00731732">
        <w:rPr>
          <w:rFonts w:ascii="Times New Roman" w:eastAsia="Times New Roman" w:hAnsi="Times New Roman" w:cs="Times New Roman"/>
          <w:color w:val="000000"/>
          <w:sz w:val="24"/>
          <w:szCs w:val="24"/>
          <w:lang w:val="en-US" w:eastAsia="ru-RU"/>
        </w:rPr>
        <w:t>День</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учителя</w:t>
      </w:r>
      <w:proofErr w:type="spellEnd"/>
    </w:p>
    <w:p w14:paraId="7F4CA99B" w14:textId="77777777" w:rsidR="00731732" w:rsidRPr="00731732" w:rsidRDefault="00731732" w:rsidP="00731732">
      <w:pPr>
        <w:numPr>
          <w:ilvl w:val="0"/>
          <w:numId w:val="4"/>
        </w:numPr>
        <w:spacing w:before="100" w:beforeAutospacing="1" w:after="0"/>
        <w:rPr>
          <w:rFonts w:ascii="Times New Roman" w:eastAsia="Times New Roman" w:hAnsi="Times New Roman" w:cs="Times New Roman"/>
          <w:color w:val="000000"/>
          <w:sz w:val="24"/>
          <w:szCs w:val="24"/>
          <w:lang w:val="en-US" w:eastAsia="ru-RU"/>
        </w:rPr>
      </w:pPr>
      <w:r w:rsidRPr="00731732">
        <w:rPr>
          <w:rFonts w:ascii="Times New Roman" w:eastAsia="Times New Roman" w:hAnsi="Times New Roman" w:cs="Times New Roman"/>
          <w:color w:val="000000"/>
          <w:sz w:val="24"/>
          <w:szCs w:val="24"/>
          <w:lang w:val="en-US" w:eastAsia="ru-RU"/>
        </w:rPr>
        <w:t xml:space="preserve">4 </w:t>
      </w:r>
      <w:proofErr w:type="spellStart"/>
      <w:r w:rsidRPr="00731732">
        <w:rPr>
          <w:rFonts w:ascii="Times New Roman" w:eastAsia="Times New Roman" w:hAnsi="Times New Roman" w:cs="Times New Roman"/>
          <w:color w:val="000000"/>
          <w:sz w:val="24"/>
          <w:szCs w:val="24"/>
          <w:lang w:val="en-US" w:eastAsia="ru-RU"/>
        </w:rPr>
        <w:t>ноября</w:t>
      </w:r>
      <w:proofErr w:type="spellEnd"/>
      <w:r w:rsidRPr="00731732">
        <w:rPr>
          <w:rFonts w:ascii="Times New Roman" w:eastAsia="Times New Roman" w:hAnsi="Times New Roman" w:cs="Times New Roman"/>
          <w:color w:val="000000"/>
          <w:sz w:val="24"/>
          <w:szCs w:val="24"/>
          <w:lang w:val="en-US" w:eastAsia="ru-RU"/>
        </w:rPr>
        <w:t xml:space="preserve"> - </w:t>
      </w:r>
      <w:proofErr w:type="spellStart"/>
      <w:r w:rsidRPr="00731732">
        <w:rPr>
          <w:rFonts w:ascii="Times New Roman" w:eastAsia="Times New Roman" w:hAnsi="Times New Roman" w:cs="Times New Roman"/>
          <w:color w:val="000000"/>
          <w:sz w:val="24"/>
          <w:szCs w:val="24"/>
          <w:lang w:val="en-US" w:eastAsia="ru-RU"/>
        </w:rPr>
        <w:t>День</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народного</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единства</w:t>
      </w:r>
      <w:proofErr w:type="spellEnd"/>
    </w:p>
    <w:p w14:paraId="3B13ADBF" w14:textId="77777777" w:rsidR="00731732" w:rsidRPr="00731732" w:rsidRDefault="00731732" w:rsidP="00731732">
      <w:pPr>
        <w:numPr>
          <w:ilvl w:val="0"/>
          <w:numId w:val="4"/>
        </w:numPr>
        <w:spacing w:before="100" w:beforeAutospacing="1" w:after="0"/>
        <w:rPr>
          <w:rFonts w:ascii="Times New Roman" w:eastAsia="Times New Roman" w:hAnsi="Times New Roman" w:cs="Times New Roman"/>
          <w:color w:val="000000"/>
          <w:sz w:val="24"/>
          <w:szCs w:val="24"/>
          <w:lang w:val="en-US" w:eastAsia="ru-RU"/>
        </w:rPr>
      </w:pPr>
      <w:r w:rsidRPr="00731732">
        <w:rPr>
          <w:rFonts w:ascii="Times New Roman" w:eastAsia="Times New Roman" w:hAnsi="Times New Roman" w:cs="Times New Roman"/>
          <w:color w:val="000000"/>
          <w:sz w:val="24"/>
          <w:szCs w:val="24"/>
          <w:lang w:val="en-US" w:eastAsia="ru-RU"/>
        </w:rPr>
        <w:t xml:space="preserve">27 </w:t>
      </w:r>
      <w:proofErr w:type="spellStart"/>
      <w:r w:rsidRPr="00731732">
        <w:rPr>
          <w:rFonts w:ascii="Times New Roman" w:eastAsia="Times New Roman" w:hAnsi="Times New Roman" w:cs="Times New Roman"/>
          <w:color w:val="000000"/>
          <w:sz w:val="24"/>
          <w:szCs w:val="24"/>
          <w:lang w:val="en-US" w:eastAsia="ru-RU"/>
        </w:rPr>
        <w:t>ноября</w:t>
      </w:r>
      <w:proofErr w:type="spellEnd"/>
      <w:r w:rsidRPr="00731732">
        <w:rPr>
          <w:rFonts w:ascii="Times New Roman" w:eastAsia="Times New Roman" w:hAnsi="Times New Roman" w:cs="Times New Roman"/>
          <w:color w:val="000000"/>
          <w:sz w:val="24"/>
          <w:szCs w:val="24"/>
          <w:lang w:val="en-US" w:eastAsia="ru-RU"/>
        </w:rPr>
        <w:t xml:space="preserve"> - </w:t>
      </w:r>
      <w:proofErr w:type="spellStart"/>
      <w:r w:rsidRPr="00731732">
        <w:rPr>
          <w:rFonts w:ascii="Times New Roman" w:eastAsia="Times New Roman" w:hAnsi="Times New Roman" w:cs="Times New Roman"/>
          <w:color w:val="000000"/>
          <w:sz w:val="24"/>
          <w:szCs w:val="24"/>
          <w:lang w:val="en-US" w:eastAsia="ru-RU"/>
        </w:rPr>
        <w:t>День</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матери</w:t>
      </w:r>
      <w:proofErr w:type="spellEnd"/>
      <w:r w:rsidRPr="00731732">
        <w:rPr>
          <w:rFonts w:ascii="Times New Roman" w:eastAsia="Times New Roman" w:hAnsi="Times New Roman" w:cs="Times New Roman"/>
          <w:color w:val="000000"/>
          <w:sz w:val="24"/>
          <w:szCs w:val="24"/>
          <w:lang w:val="en-US" w:eastAsia="ru-RU"/>
        </w:rPr>
        <w:t xml:space="preserve"> в </w:t>
      </w:r>
      <w:proofErr w:type="spellStart"/>
      <w:r w:rsidRPr="00731732">
        <w:rPr>
          <w:rFonts w:ascii="Times New Roman" w:eastAsia="Times New Roman" w:hAnsi="Times New Roman" w:cs="Times New Roman"/>
          <w:color w:val="000000"/>
          <w:sz w:val="24"/>
          <w:szCs w:val="24"/>
          <w:lang w:val="en-US" w:eastAsia="ru-RU"/>
        </w:rPr>
        <w:t>России</w:t>
      </w:r>
      <w:proofErr w:type="spellEnd"/>
    </w:p>
    <w:p w14:paraId="7CFD5DC3" w14:textId="77777777" w:rsidR="00731732" w:rsidRPr="00731732" w:rsidRDefault="00731732" w:rsidP="00731732">
      <w:pPr>
        <w:numPr>
          <w:ilvl w:val="0"/>
          <w:numId w:val="4"/>
        </w:numPr>
        <w:spacing w:before="100" w:beforeAutospacing="1" w:after="0"/>
        <w:rPr>
          <w:rFonts w:ascii="Times New Roman" w:eastAsia="Times New Roman" w:hAnsi="Times New Roman" w:cs="Times New Roman"/>
          <w:color w:val="000000"/>
          <w:sz w:val="24"/>
          <w:szCs w:val="24"/>
          <w:lang w:val="en-US" w:eastAsia="ru-RU"/>
        </w:rPr>
      </w:pPr>
      <w:r w:rsidRPr="00731732">
        <w:rPr>
          <w:rFonts w:ascii="Times New Roman" w:eastAsia="Times New Roman" w:hAnsi="Times New Roman" w:cs="Times New Roman"/>
          <w:color w:val="000000"/>
          <w:sz w:val="24"/>
          <w:szCs w:val="24"/>
          <w:lang w:val="en-US" w:eastAsia="ru-RU"/>
        </w:rPr>
        <w:t xml:space="preserve">21 </w:t>
      </w:r>
      <w:proofErr w:type="spellStart"/>
      <w:r w:rsidRPr="00731732">
        <w:rPr>
          <w:rFonts w:ascii="Times New Roman" w:eastAsia="Times New Roman" w:hAnsi="Times New Roman" w:cs="Times New Roman"/>
          <w:color w:val="000000"/>
          <w:sz w:val="24"/>
          <w:szCs w:val="24"/>
          <w:lang w:val="en-US" w:eastAsia="ru-RU"/>
        </w:rPr>
        <w:t>февраля</w:t>
      </w:r>
      <w:proofErr w:type="spellEnd"/>
      <w:r w:rsidRPr="00731732">
        <w:rPr>
          <w:rFonts w:ascii="Times New Roman" w:eastAsia="Times New Roman" w:hAnsi="Times New Roman" w:cs="Times New Roman"/>
          <w:color w:val="000000"/>
          <w:sz w:val="24"/>
          <w:szCs w:val="24"/>
          <w:lang w:val="en-US" w:eastAsia="ru-RU"/>
        </w:rPr>
        <w:t xml:space="preserve"> - </w:t>
      </w:r>
      <w:proofErr w:type="spellStart"/>
      <w:r w:rsidRPr="00731732">
        <w:rPr>
          <w:rFonts w:ascii="Times New Roman" w:eastAsia="Times New Roman" w:hAnsi="Times New Roman" w:cs="Times New Roman"/>
          <w:color w:val="000000"/>
          <w:sz w:val="24"/>
          <w:szCs w:val="24"/>
          <w:lang w:val="en-US" w:eastAsia="ru-RU"/>
        </w:rPr>
        <w:t>Международный</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день</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родного</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языка</w:t>
      </w:r>
      <w:proofErr w:type="spellEnd"/>
    </w:p>
    <w:p w14:paraId="1F02F8D4" w14:textId="77777777" w:rsidR="00731732" w:rsidRPr="00731732" w:rsidRDefault="00731732" w:rsidP="00731732">
      <w:pPr>
        <w:numPr>
          <w:ilvl w:val="0"/>
          <w:numId w:val="4"/>
        </w:numPr>
        <w:spacing w:before="100" w:beforeAutospacing="1" w:after="0"/>
        <w:rPr>
          <w:rFonts w:ascii="Times New Roman" w:eastAsia="Times New Roman" w:hAnsi="Times New Roman" w:cs="Times New Roman"/>
          <w:color w:val="000000"/>
          <w:sz w:val="24"/>
          <w:szCs w:val="24"/>
          <w:lang w:val="en-US" w:eastAsia="ru-RU"/>
        </w:rPr>
      </w:pPr>
      <w:r w:rsidRPr="00731732">
        <w:rPr>
          <w:rFonts w:ascii="Times New Roman" w:eastAsia="Times New Roman" w:hAnsi="Times New Roman" w:cs="Times New Roman"/>
          <w:color w:val="000000"/>
          <w:sz w:val="24"/>
          <w:szCs w:val="24"/>
          <w:lang w:val="en-US" w:eastAsia="ru-RU"/>
        </w:rPr>
        <w:t xml:space="preserve">23 </w:t>
      </w:r>
      <w:proofErr w:type="spellStart"/>
      <w:r w:rsidRPr="00731732">
        <w:rPr>
          <w:rFonts w:ascii="Times New Roman" w:eastAsia="Times New Roman" w:hAnsi="Times New Roman" w:cs="Times New Roman"/>
          <w:color w:val="000000"/>
          <w:sz w:val="24"/>
          <w:szCs w:val="24"/>
          <w:lang w:val="en-US" w:eastAsia="ru-RU"/>
        </w:rPr>
        <w:t>февраля</w:t>
      </w:r>
      <w:proofErr w:type="spellEnd"/>
      <w:r w:rsidRPr="00731732">
        <w:rPr>
          <w:rFonts w:ascii="Times New Roman" w:eastAsia="Times New Roman" w:hAnsi="Times New Roman" w:cs="Times New Roman"/>
          <w:color w:val="000000"/>
          <w:sz w:val="24"/>
          <w:szCs w:val="24"/>
          <w:lang w:val="en-US" w:eastAsia="ru-RU"/>
        </w:rPr>
        <w:t xml:space="preserve"> - </w:t>
      </w:r>
      <w:proofErr w:type="spellStart"/>
      <w:r w:rsidRPr="00731732">
        <w:rPr>
          <w:rFonts w:ascii="Times New Roman" w:eastAsia="Times New Roman" w:hAnsi="Times New Roman" w:cs="Times New Roman"/>
          <w:color w:val="000000"/>
          <w:sz w:val="24"/>
          <w:szCs w:val="24"/>
          <w:lang w:val="en-US" w:eastAsia="ru-RU"/>
        </w:rPr>
        <w:t>День</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защитника</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Отечества</w:t>
      </w:r>
      <w:proofErr w:type="spellEnd"/>
    </w:p>
    <w:p w14:paraId="5010A193" w14:textId="77777777" w:rsidR="00731732" w:rsidRPr="00731732" w:rsidRDefault="00731732" w:rsidP="00731732">
      <w:pPr>
        <w:numPr>
          <w:ilvl w:val="0"/>
          <w:numId w:val="4"/>
        </w:numPr>
        <w:spacing w:before="100" w:beforeAutospacing="1" w:after="0"/>
        <w:rPr>
          <w:rFonts w:ascii="Times New Roman" w:eastAsia="Times New Roman" w:hAnsi="Times New Roman" w:cs="Times New Roman"/>
          <w:color w:val="000000"/>
          <w:sz w:val="24"/>
          <w:szCs w:val="24"/>
          <w:lang w:val="en-US" w:eastAsia="ru-RU"/>
        </w:rPr>
      </w:pPr>
      <w:r w:rsidRPr="00731732">
        <w:rPr>
          <w:rFonts w:ascii="Times New Roman" w:eastAsia="Times New Roman" w:hAnsi="Times New Roman" w:cs="Times New Roman"/>
          <w:color w:val="000000"/>
          <w:sz w:val="24"/>
          <w:szCs w:val="24"/>
          <w:lang w:val="en-US" w:eastAsia="ru-RU"/>
        </w:rPr>
        <w:t xml:space="preserve">8 </w:t>
      </w:r>
      <w:proofErr w:type="spellStart"/>
      <w:r w:rsidRPr="00731732">
        <w:rPr>
          <w:rFonts w:ascii="Times New Roman" w:eastAsia="Times New Roman" w:hAnsi="Times New Roman" w:cs="Times New Roman"/>
          <w:color w:val="000000"/>
          <w:sz w:val="24"/>
          <w:szCs w:val="24"/>
          <w:lang w:val="en-US" w:eastAsia="ru-RU"/>
        </w:rPr>
        <w:t>марта</w:t>
      </w:r>
      <w:proofErr w:type="spellEnd"/>
      <w:r w:rsidRPr="00731732">
        <w:rPr>
          <w:rFonts w:ascii="Times New Roman" w:eastAsia="Times New Roman" w:hAnsi="Times New Roman" w:cs="Times New Roman"/>
          <w:color w:val="000000"/>
          <w:sz w:val="24"/>
          <w:szCs w:val="24"/>
          <w:lang w:val="en-US" w:eastAsia="ru-RU"/>
        </w:rPr>
        <w:t xml:space="preserve"> - </w:t>
      </w:r>
      <w:proofErr w:type="spellStart"/>
      <w:r w:rsidRPr="00731732">
        <w:rPr>
          <w:rFonts w:ascii="Times New Roman" w:eastAsia="Times New Roman" w:hAnsi="Times New Roman" w:cs="Times New Roman"/>
          <w:color w:val="000000"/>
          <w:sz w:val="24"/>
          <w:szCs w:val="24"/>
          <w:lang w:val="en-US" w:eastAsia="ru-RU"/>
        </w:rPr>
        <w:t>Международный</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женский</w:t>
      </w:r>
      <w:proofErr w:type="spellEnd"/>
      <w:r w:rsidRPr="00731732">
        <w:rPr>
          <w:rFonts w:ascii="Times New Roman" w:eastAsia="Times New Roman" w:hAnsi="Times New Roman" w:cs="Times New Roman"/>
          <w:color w:val="000000"/>
          <w:sz w:val="24"/>
          <w:szCs w:val="24"/>
          <w:lang w:val="en-US" w:eastAsia="ru-RU"/>
        </w:rPr>
        <w:t xml:space="preserve"> </w:t>
      </w:r>
      <w:proofErr w:type="spellStart"/>
      <w:r w:rsidRPr="00731732">
        <w:rPr>
          <w:rFonts w:ascii="Times New Roman" w:eastAsia="Times New Roman" w:hAnsi="Times New Roman" w:cs="Times New Roman"/>
          <w:color w:val="000000"/>
          <w:sz w:val="24"/>
          <w:szCs w:val="24"/>
          <w:lang w:val="en-US" w:eastAsia="ru-RU"/>
        </w:rPr>
        <w:t>день</w:t>
      </w:r>
      <w:proofErr w:type="spellEnd"/>
    </w:p>
    <w:p w14:paraId="291365F6" w14:textId="77777777" w:rsidR="00731732" w:rsidRPr="00731732" w:rsidRDefault="00731732" w:rsidP="00731732">
      <w:pPr>
        <w:numPr>
          <w:ilvl w:val="0"/>
          <w:numId w:val="4"/>
        </w:numPr>
        <w:spacing w:before="100" w:beforeAutospacing="1" w:after="0"/>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sz w:val="24"/>
          <w:szCs w:val="24"/>
          <w:lang w:eastAsia="ru-RU"/>
        </w:rPr>
        <w:t>24 мая - День славянской письменности и культуры</w:t>
      </w:r>
    </w:p>
    <w:p w14:paraId="683B54DF" w14:textId="77777777" w:rsidR="00731732" w:rsidRPr="00731732" w:rsidRDefault="00731732" w:rsidP="00731732">
      <w:pPr>
        <w:spacing w:before="100" w:beforeAutospacing="1" w:after="0"/>
        <w:ind w:firstLine="567"/>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Формирование ценностной языковой картины осуществляется на уроках с использованием диалога как метода обучения.</w:t>
      </w:r>
    </w:p>
    <w:p w14:paraId="4733EC4B"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На уроках применяются игровые технологии, проблемный метод обучения; метод обучения в сотрудничестве.</w:t>
      </w:r>
    </w:p>
    <w:p w14:paraId="2DFCC7B3" w14:textId="77777777" w:rsidR="00731732" w:rsidRPr="00731732" w:rsidRDefault="00731732" w:rsidP="00731732">
      <w:pPr>
        <w:spacing w:before="100" w:beforeAutospacing="1" w:after="0"/>
        <w:ind w:firstLine="601"/>
        <w:rPr>
          <w:rFonts w:ascii="Times New Roman" w:eastAsia="Times New Roman" w:hAnsi="Times New Roman" w:cs="Times New Roman"/>
          <w:color w:val="000000"/>
          <w:lang w:eastAsia="ru-RU"/>
        </w:rPr>
      </w:pPr>
    </w:p>
    <w:p w14:paraId="5585D852" w14:textId="77777777" w:rsidR="00731732" w:rsidRPr="00731732" w:rsidRDefault="00731732" w:rsidP="00731732">
      <w:pPr>
        <w:shd w:val="clear" w:color="auto" w:fill="FFFFFF"/>
        <w:spacing w:before="100" w:beforeAutospacing="1" w:after="0"/>
        <w:rPr>
          <w:rFonts w:ascii="Times New Roman" w:eastAsia="Times New Roman" w:hAnsi="Times New Roman" w:cs="Times New Roman"/>
          <w:color w:val="000000"/>
          <w:sz w:val="24"/>
          <w:szCs w:val="24"/>
          <w:lang w:eastAsia="ru-RU"/>
        </w:rPr>
      </w:pPr>
      <w:proofErr w:type="spellStart"/>
      <w:r w:rsidRPr="00731732">
        <w:rPr>
          <w:rFonts w:ascii="Times New Roman" w:eastAsia="Times New Roman" w:hAnsi="Times New Roman" w:cs="Times New Roman"/>
          <w:b/>
          <w:bCs/>
          <w:color w:val="000000"/>
          <w:shd w:val="clear" w:color="auto" w:fill="FFFFFF"/>
          <w:lang w:eastAsia="ru-RU"/>
        </w:rPr>
        <w:lastRenderedPageBreak/>
        <w:t>Формировани</w:t>
      </w:r>
      <w:proofErr w:type="spellEnd"/>
      <w:r w:rsidRPr="00731732">
        <w:rPr>
          <w:rFonts w:ascii="Times New Roman" w:eastAsia="Times New Roman" w:hAnsi="Times New Roman" w:cs="Times New Roman"/>
          <w:b/>
          <w:bCs/>
          <w:color w:val="000000"/>
          <w:shd w:val="clear" w:color="auto" w:fill="FFFFFF"/>
          <w:lang w:eastAsia="ru-RU"/>
        </w:rPr>
        <w:t xml:space="preserve"> функциональной грамотности на уроках </w:t>
      </w:r>
    </w:p>
    <w:p w14:paraId="0AC8A7C5" w14:textId="77777777" w:rsidR="00731732" w:rsidRPr="00731732" w:rsidRDefault="00731732" w:rsidP="0073173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b/>
          <w:bCs/>
          <w:color w:val="000000"/>
          <w:shd w:val="clear" w:color="auto" w:fill="FFFFFF"/>
          <w:lang w:eastAsia="ru-RU"/>
        </w:rPr>
        <w:t>информатики</w:t>
      </w:r>
    </w:p>
    <w:p w14:paraId="4ED8EC35"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shd w:val="clear" w:color="auto" w:fill="FFFFFF"/>
          <w:lang w:eastAsia="ru-RU"/>
        </w:rPr>
        <w:t>Современные процессы развития страны выдвигают к сфере образования РФ ряд новых требований и задач. Одна из важнейших задач современной школы – воспитание и обучение функционально - грамотных людей. </w:t>
      </w:r>
    </w:p>
    <w:p w14:paraId="72EA9D92"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Необходимо строить каждый урок так, чтобы у всех учеников вызвать устойчивый интерес, сформировать учебную активность и желание творить и познавать, экспериментировать, формулировать и проверять гипотезы</w:t>
      </w:r>
      <w:r w:rsidRPr="00731732">
        <w:rPr>
          <w:rFonts w:ascii="Times New Roman" w:eastAsia="Times New Roman" w:hAnsi="Times New Roman" w:cs="Times New Roman"/>
          <w:b/>
          <w:bCs/>
          <w:color w:val="000000"/>
          <w:lang w:eastAsia="ru-RU"/>
        </w:rPr>
        <w:t> — </w:t>
      </w:r>
      <w:r w:rsidRPr="00731732">
        <w:rPr>
          <w:rFonts w:ascii="Times New Roman" w:eastAsia="Times New Roman" w:hAnsi="Times New Roman" w:cs="Times New Roman"/>
          <w:color w:val="000000"/>
          <w:lang w:eastAsia="ru-RU"/>
        </w:rPr>
        <w:t>задача современного учителя.</w:t>
      </w:r>
    </w:p>
    <w:p w14:paraId="2DABCE98"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b/>
          <w:bCs/>
          <w:color w:val="000000"/>
          <w:lang w:eastAsia="ru-RU"/>
        </w:rPr>
        <w:t>На уроках информатики используются такие активные приемы:</w:t>
      </w:r>
    </w:p>
    <w:p w14:paraId="33216E11" w14:textId="77777777" w:rsidR="00731732" w:rsidRPr="00731732" w:rsidRDefault="00731732" w:rsidP="00731732">
      <w:pPr>
        <w:numPr>
          <w:ilvl w:val="0"/>
          <w:numId w:val="5"/>
        </w:numPr>
        <w:shd w:val="clear" w:color="auto" w:fill="FFFFFF"/>
        <w:spacing w:before="278" w:after="278"/>
        <w:rPr>
          <w:rFonts w:ascii="Times New Roman" w:eastAsia="Times New Roman" w:hAnsi="Times New Roman" w:cs="Times New Roman"/>
          <w:color w:val="000000"/>
          <w:lang w:val="en-US" w:eastAsia="ru-RU"/>
        </w:rPr>
      </w:pPr>
      <w:proofErr w:type="spellStart"/>
      <w:r w:rsidRPr="00731732">
        <w:rPr>
          <w:rFonts w:ascii="Times New Roman" w:eastAsia="Times New Roman" w:hAnsi="Times New Roman" w:cs="Times New Roman"/>
          <w:i/>
          <w:iCs/>
          <w:color w:val="000000"/>
          <w:sz w:val="24"/>
          <w:szCs w:val="24"/>
          <w:u w:val="single"/>
          <w:lang w:val="en-US" w:eastAsia="ru-RU"/>
        </w:rPr>
        <w:t>Мотивация</w:t>
      </w:r>
      <w:proofErr w:type="spellEnd"/>
      <w:r w:rsidRPr="00731732">
        <w:rPr>
          <w:rFonts w:ascii="Times New Roman" w:eastAsia="Times New Roman" w:hAnsi="Times New Roman" w:cs="Times New Roman"/>
          <w:i/>
          <w:iCs/>
          <w:color w:val="000000"/>
          <w:sz w:val="24"/>
          <w:szCs w:val="24"/>
          <w:u w:val="single"/>
          <w:lang w:val="en-US" w:eastAsia="ru-RU"/>
        </w:rPr>
        <w:t xml:space="preserve"> </w:t>
      </w:r>
      <w:proofErr w:type="spellStart"/>
      <w:r w:rsidRPr="00731732">
        <w:rPr>
          <w:rFonts w:ascii="Times New Roman" w:eastAsia="Times New Roman" w:hAnsi="Times New Roman" w:cs="Times New Roman"/>
          <w:i/>
          <w:iCs/>
          <w:color w:val="000000"/>
          <w:sz w:val="24"/>
          <w:szCs w:val="24"/>
          <w:u w:val="single"/>
          <w:lang w:val="en-US" w:eastAsia="ru-RU"/>
        </w:rPr>
        <w:t>начальной</w:t>
      </w:r>
      <w:proofErr w:type="spellEnd"/>
      <w:r w:rsidRPr="00731732">
        <w:rPr>
          <w:rFonts w:ascii="Times New Roman" w:eastAsia="Times New Roman" w:hAnsi="Times New Roman" w:cs="Times New Roman"/>
          <w:i/>
          <w:iCs/>
          <w:color w:val="000000"/>
          <w:sz w:val="24"/>
          <w:szCs w:val="24"/>
          <w:u w:val="single"/>
          <w:lang w:val="en-US" w:eastAsia="ru-RU"/>
        </w:rPr>
        <w:t xml:space="preserve"> </w:t>
      </w:r>
      <w:proofErr w:type="spellStart"/>
      <w:r w:rsidRPr="00731732">
        <w:rPr>
          <w:rFonts w:ascii="Times New Roman" w:eastAsia="Times New Roman" w:hAnsi="Times New Roman" w:cs="Times New Roman"/>
          <w:i/>
          <w:iCs/>
          <w:color w:val="000000"/>
          <w:sz w:val="24"/>
          <w:szCs w:val="24"/>
          <w:u w:val="single"/>
          <w:lang w:val="en-US" w:eastAsia="ru-RU"/>
        </w:rPr>
        <w:t>деятельности</w:t>
      </w:r>
      <w:proofErr w:type="spellEnd"/>
      <w:r w:rsidRPr="00731732">
        <w:rPr>
          <w:rFonts w:ascii="Times New Roman" w:eastAsia="Times New Roman" w:hAnsi="Times New Roman" w:cs="Times New Roman"/>
          <w:i/>
          <w:iCs/>
          <w:color w:val="000000"/>
          <w:sz w:val="24"/>
          <w:szCs w:val="24"/>
          <w:u w:val="single"/>
          <w:lang w:val="en-US" w:eastAsia="ru-RU"/>
        </w:rPr>
        <w:t>.</w:t>
      </w:r>
    </w:p>
    <w:p w14:paraId="24885BA4"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В начале урока важно создать у учеников определенный уровень мотивации для дальнейшей активной и результативной деятельности на уроке. Следует заинтересовать учеников, пробудить в них интерес к изучению данной темы, убедить в практической, теоретической или социальной значимости материала. Для этого иногда применяю вводную презентацию по теме, создание проблемной ситуации, ситуации успеха.</w:t>
      </w:r>
    </w:p>
    <w:p w14:paraId="1E3077C6"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proofErr w:type="gramStart"/>
      <w:r w:rsidRPr="00731732">
        <w:rPr>
          <w:rFonts w:ascii="Times New Roman" w:eastAsia="Times New Roman" w:hAnsi="Times New Roman" w:cs="Times New Roman"/>
          <w:color w:val="000000"/>
          <w:lang w:eastAsia="ru-RU"/>
        </w:rPr>
        <w:t>На начальном этапе знакомства с возможностями электронных таблиц,</w:t>
      </w:r>
      <w:proofErr w:type="gramEnd"/>
      <w:r w:rsidRPr="00731732">
        <w:rPr>
          <w:rFonts w:ascii="Times New Roman" w:eastAsia="Times New Roman" w:hAnsi="Times New Roman" w:cs="Times New Roman"/>
          <w:color w:val="000000"/>
          <w:lang w:eastAsia="ru-RU"/>
        </w:rPr>
        <w:t xml:space="preserve"> ставлю перед учащимися вопросы, с какими таблицами мы сталкиваемся в повседневной и школьной жизни? И чтобы облегчить работу людям, чьи профессии связаны с вычислениями, какая компьютерная программа была создана? Тем самым подвожу к теме урока: «Интерфейс электронных таблиц».</w:t>
      </w:r>
    </w:p>
    <w:p w14:paraId="446FAE90"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2. </w:t>
      </w:r>
      <w:r w:rsidRPr="00731732">
        <w:rPr>
          <w:rFonts w:ascii="Times New Roman" w:eastAsia="Times New Roman" w:hAnsi="Times New Roman" w:cs="Times New Roman"/>
          <w:i/>
          <w:iCs/>
          <w:color w:val="000000"/>
          <w:u w:val="single"/>
          <w:lang w:eastAsia="ru-RU"/>
        </w:rPr>
        <w:t>Проверка, оценка и коррекция усвоенных ранее знаний, навыков и умений.</w:t>
      </w:r>
    </w:p>
    <w:p w14:paraId="0B8896AB"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 xml:space="preserve">На данном этапе урока, работу учащихся можно организовать с помощью выполнения разнообразных упражнений; устного решения задач и примеров; выполнения графических работ и работы над таблицами, схемами и </w:t>
      </w:r>
      <w:proofErr w:type="gramStart"/>
      <w:r w:rsidRPr="00731732">
        <w:rPr>
          <w:rFonts w:ascii="Times New Roman" w:eastAsia="Times New Roman" w:hAnsi="Times New Roman" w:cs="Times New Roman"/>
          <w:color w:val="000000"/>
          <w:lang w:eastAsia="ru-RU"/>
        </w:rPr>
        <w:t>т.п.</w:t>
      </w:r>
      <w:proofErr w:type="gramEnd"/>
      <w:r w:rsidRPr="00731732">
        <w:rPr>
          <w:rFonts w:ascii="Times New Roman" w:eastAsia="Times New Roman" w:hAnsi="Times New Roman" w:cs="Times New Roman"/>
          <w:color w:val="000000"/>
          <w:lang w:eastAsia="ru-RU"/>
        </w:rPr>
        <w:t>; письменных ответов, учащихся на вопросы из пройденного материала; тестирование.</w:t>
      </w:r>
    </w:p>
    <w:p w14:paraId="1208D51F"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Также можно использовать такой прием, как разминка. Он состоит из простых вопросов, которые могут вызвать заинтересованность учащихся. Вопросы должны развивать сообразительность, быструю реакцию, чтобы помочь подготовить детей к познавательной деятельности, создать положительный эмоциональный настрой, ситуацию успеха.</w:t>
      </w:r>
    </w:p>
    <w:p w14:paraId="77E4C62C"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Можно использовать работу в парах, разгадывание кроссвордов, ребусов, приемы: «Мозговой штурм», «Незаконченные предложения», «Верю — не верю», «Лови ошибку».</w:t>
      </w:r>
    </w:p>
    <w:p w14:paraId="1E9383DE"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i/>
          <w:iCs/>
          <w:color w:val="000000"/>
          <w:u w:val="single"/>
          <w:lang w:eastAsia="ru-RU"/>
        </w:rPr>
        <w:t>3.Закрепление знаний и умений.</w:t>
      </w:r>
    </w:p>
    <w:p w14:paraId="1C36951F"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lastRenderedPageBreak/>
        <w:t>На данном этапе урока можно дать на выполнение учащимися задания с учетом дифференциации. Это позволяет осуществить переход к самостоятельному решению задач из темы, что изучаем. Можно использовать приемы: «Учась учусь», дискуссия, работа в группах, «Верю — не верю», ролевая игра, метод «Автобусная остановка» — материал распределяется по остановкам. На каждой остановке учащиеся выполняют индивидуальные или групповые задания.</w:t>
      </w:r>
    </w:p>
    <w:p w14:paraId="750385F3"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i/>
          <w:iCs/>
          <w:color w:val="000000"/>
          <w:lang w:eastAsia="ru-RU"/>
        </w:rPr>
        <w:t>Пример.</w:t>
      </w:r>
      <w:r w:rsidRPr="00731732">
        <w:rPr>
          <w:rFonts w:ascii="Times New Roman" w:eastAsia="Times New Roman" w:hAnsi="Times New Roman" w:cs="Times New Roman"/>
          <w:color w:val="000000"/>
          <w:lang w:eastAsia="ru-RU"/>
        </w:rPr>
        <w:t> Тема урока: «Создание текстовых документов на компьютере».</w:t>
      </w:r>
    </w:p>
    <w:p w14:paraId="2336A441"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sz w:val="24"/>
          <w:szCs w:val="24"/>
          <w:lang w:eastAsia="ru-RU"/>
        </w:rPr>
        <w:t> </w:t>
      </w:r>
      <w:r w:rsidRPr="00731732">
        <w:rPr>
          <w:rFonts w:ascii="Times New Roman" w:eastAsia="Times New Roman" w:hAnsi="Times New Roman" w:cs="Times New Roman"/>
          <w:color w:val="000000"/>
          <w:lang w:eastAsia="ru-RU"/>
        </w:rPr>
        <w:t xml:space="preserve">Творческий мини – проект. Создать в текстовом процессоре Microsoft Word резюме, чтобы работодатель смог взять тебя на работу. Если вы хотите, чтобы вас приняли на работу, на какие навыки </w:t>
      </w:r>
      <w:proofErr w:type="gramStart"/>
      <w:r w:rsidRPr="00731732">
        <w:rPr>
          <w:rFonts w:ascii="Times New Roman" w:eastAsia="Times New Roman" w:hAnsi="Times New Roman" w:cs="Times New Roman"/>
          <w:color w:val="000000"/>
          <w:lang w:eastAsia="ru-RU"/>
        </w:rPr>
        <w:t>стоит</w:t>
      </w:r>
      <w:proofErr w:type="gramEnd"/>
      <w:r w:rsidRPr="00731732">
        <w:rPr>
          <w:rFonts w:ascii="Times New Roman" w:eastAsia="Times New Roman" w:hAnsi="Times New Roman" w:cs="Times New Roman"/>
          <w:color w:val="000000"/>
          <w:lang w:eastAsia="ru-RU"/>
        </w:rPr>
        <w:t xml:space="preserve"> Надо уметь давать себе самооценку. Самооценка должна быть реальной, не завышенной и не заниженной.</w:t>
      </w:r>
    </w:p>
    <w:p w14:paraId="02481787"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4</w:t>
      </w:r>
      <w:r w:rsidRPr="00731732">
        <w:rPr>
          <w:rFonts w:ascii="Times New Roman" w:eastAsia="Times New Roman" w:hAnsi="Times New Roman" w:cs="Times New Roman"/>
          <w:i/>
          <w:iCs/>
          <w:color w:val="000000"/>
          <w:u w:val="single"/>
          <w:lang w:eastAsia="ru-RU"/>
        </w:rPr>
        <w:t>. Практическая работа на применение полученных умений и навыков.</w:t>
      </w:r>
    </w:p>
    <w:p w14:paraId="22BB3537"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Урок информатики, в отличие от многих других школьных дисциплин, должен быть проведен не только с ориентацией на усвоение учащимися теоретических знаний, но и выработку практических умений и навыков. Поэтому важным этапом урока является практическая часть. Ее можно организовать таким образом, чтобы учащиеся самостоятельно выполняли работу, проводили исследования путем выделения существенных для выполнения конкретного задания элементов действия, что способствует дальнейшему обобщению и осуществлению перехода от оценивания учеников к самооценке и рефлексии. На этом этапе урока можно использовать дискуссию, работу в парах, в группах.</w:t>
      </w:r>
    </w:p>
    <w:p w14:paraId="02F5480B"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i/>
          <w:iCs/>
          <w:color w:val="000000"/>
          <w:u w:val="single"/>
          <w:lang w:eastAsia="ru-RU"/>
        </w:rPr>
        <w:t>5. Итог урока.</w:t>
      </w:r>
    </w:p>
    <w:p w14:paraId="16D975F0"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Подводя итоги, важно понять, как уровень усвоения знаний учениками, так и их впечатления от урока. Интерактивные методы, которые можно использовать: «Незаконченные предложения», работа в группах. Коллективно выставляется оценка каждой работы. Оценки комментируются и обосновываются, потом визитки сдаются учителю на проверку. Итоговую оценку выставляют на основе трех оценок: самооценки, оценки группы учеников и моей оценки за работу. Ученикам предлагается закончить предложение «Сегодня, работая на уроке, я понял…».</w:t>
      </w:r>
    </w:p>
    <w:p w14:paraId="2F8E248C"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b/>
          <w:bCs/>
          <w:color w:val="000000"/>
          <w:lang w:eastAsia="ru-RU"/>
        </w:rPr>
        <w:t>Методы, применяемые на уроках информатики при обучении детей функциональной грамотности:</w:t>
      </w:r>
    </w:p>
    <w:p w14:paraId="7B1CEDB7"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i/>
          <w:iCs/>
          <w:color w:val="000000"/>
          <w:lang w:eastAsia="ru-RU"/>
        </w:rPr>
        <w:t>Метод проблемного обучения</w:t>
      </w:r>
      <w:r w:rsidRPr="00731732">
        <w:rPr>
          <w:rFonts w:ascii="Times New Roman" w:eastAsia="Times New Roman" w:hAnsi="Times New Roman" w:cs="Times New Roman"/>
          <w:color w:val="000000"/>
          <w:lang w:eastAsia="ru-RU"/>
        </w:rPr>
        <w:t> – это метод, в ходе которого подача нового материала происходит через создание проблемной ситуации.</w:t>
      </w:r>
    </w:p>
    <w:p w14:paraId="1FD88409"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i/>
          <w:iCs/>
          <w:color w:val="000000"/>
          <w:lang w:eastAsia="ru-RU"/>
        </w:rPr>
        <w:t>Метод «Древо решений»</w:t>
      </w:r>
      <w:r w:rsidRPr="00731732">
        <w:rPr>
          <w:rFonts w:ascii="Times New Roman" w:eastAsia="Times New Roman" w:hAnsi="Times New Roman" w:cs="Times New Roman"/>
          <w:b/>
          <w:bCs/>
          <w:color w:val="000000"/>
          <w:lang w:eastAsia="ru-RU"/>
        </w:rPr>
        <w:t> -</w:t>
      </w:r>
      <w:r w:rsidRPr="00731732">
        <w:rPr>
          <w:rFonts w:ascii="Times New Roman" w:eastAsia="Times New Roman" w:hAnsi="Times New Roman" w:cs="Times New Roman"/>
          <w:color w:val="000000"/>
          <w:lang w:eastAsia="ru-RU"/>
        </w:rPr>
        <w:t> еще один популярный метод, используемый для выбора наилучшего направления действий из имеющихся вариантов</w:t>
      </w:r>
    </w:p>
    <w:p w14:paraId="504E1F2A"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1. Класс делится на</w:t>
      </w:r>
      <w:r w:rsidRPr="00731732">
        <w:rPr>
          <w:rFonts w:ascii="Times New Roman" w:eastAsia="Times New Roman" w:hAnsi="Times New Roman" w:cs="Times New Roman"/>
          <w:b/>
          <w:bCs/>
          <w:color w:val="000000"/>
          <w:lang w:eastAsia="ru-RU"/>
        </w:rPr>
        <w:t> </w:t>
      </w:r>
      <w:r w:rsidRPr="00731732">
        <w:rPr>
          <w:rFonts w:ascii="Times New Roman" w:eastAsia="Times New Roman" w:hAnsi="Times New Roman" w:cs="Times New Roman"/>
          <w:color w:val="000000"/>
          <w:lang w:eastAsia="ru-RU"/>
        </w:rPr>
        <w:t>3 или 4 группы с одинаковым количеством учеников.</w:t>
      </w:r>
    </w:p>
    <w:p w14:paraId="600E7C8D"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2. Ученикам дается задание.</w:t>
      </w:r>
    </w:p>
    <w:p w14:paraId="26CD1573"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3. Каждая группа обсуждает вопрос и делает записи на своем дереве.</w:t>
      </w:r>
    </w:p>
    <w:p w14:paraId="24BCA9A8"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lastRenderedPageBreak/>
        <w:t>4.Группы или по очереди рассказывают о путях решения данной проблемы, или меняются местами и дописывают на деревьях соседей свои идеи.</w:t>
      </w:r>
    </w:p>
    <w:p w14:paraId="74C55371"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i/>
          <w:iCs/>
          <w:color w:val="000000"/>
          <w:lang w:eastAsia="ru-RU"/>
        </w:rPr>
        <w:t>Метод «Карусель»</w:t>
      </w:r>
      <w:r w:rsidRPr="00731732">
        <w:rPr>
          <w:rFonts w:ascii="Times New Roman" w:eastAsia="Times New Roman" w:hAnsi="Times New Roman" w:cs="Times New Roman"/>
          <w:b/>
          <w:bCs/>
          <w:color w:val="000000"/>
          <w:lang w:eastAsia="ru-RU"/>
        </w:rPr>
        <w:t> - </w:t>
      </w:r>
      <w:r w:rsidRPr="00731732">
        <w:rPr>
          <w:rFonts w:ascii="Times New Roman" w:eastAsia="Times New Roman" w:hAnsi="Times New Roman" w:cs="Times New Roman"/>
          <w:color w:val="000000"/>
          <w:lang w:eastAsia="ru-RU"/>
        </w:rPr>
        <w:t>ученики работают в небольших группах, размышляя, в поисках ответа на конкретно поставленный вопрос.</w:t>
      </w:r>
    </w:p>
    <w:p w14:paraId="511F05D8"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proofErr w:type="spellStart"/>
      <w:r w:rsidRPr="00731732">
        <w:rPr>
          <w:rFonts w:ascii="Times New Roman" w:eastAsia="Times New Roman" w:hAnsi="Times New Roman" w:cs="Times New Roman"/>
          <w:i/>
          <w:iCs/>
          <w:color w:val="000000"/>
          <w:lang w:eastAsia="ru-RU"/>
        </w:rPr>
        <w:t>Фишбоун</w:t>
      </w:r>
      <w:proofErr w:type="spellEnd"/>
      <w:r w:rsidRPr="00731732">
        <w:rPr>
          <w:rFonts w:ascii="Times New Roman" w:eastAsia="Times New Roman" w:hAnsi="Times New Roman" w:cs="Times New Roman"/>
          <w:i/>
          <w:iCs/>
          <w:color w:val="000000"/>
          <w:lang w:eastAsia="ru-RU"/>
        </w:rPr>
        <w:t>»</w:t>
      </w:r>
      <w:r w:rsidRPr="00731732">
        <w:rPr>
          <w:rFonts w:ascii="Times New Roman" w:eastAsia="Times New Roman" w:hAnsi="Times New Roman" w:cs="Times New Roman"/>
          <w:b/>
          <w:bCs/>
          <w:color w:val="000000"/>
          <w:lang w:eastAsia="ru-RU"/>
        </w:rPr>
        <w:t> - </w:t>
      </w:r>
      <w:r w:rsidRPr="00731732">
        <w:rPr>
          <w:rFonts w:ascii="Times New Roman" w:eastAsia="Times New Roman" w:hAnsi="Times New Roman" w:cs="Times New Roman"/>
          <w:color w:val="000000"/>
          <w:lang w:eastAsia="ru-RU"/>
        </w:rPr>
        <w:t>слово «</w:t>
      </w:r>
      <w:proofErr w:type="spellStart"/>
      <w:r w:rsidRPr="00731732">
        <w:rPr>
          <w:rFonts w:ascii="Times New Roman" w:eastAsia="Times New Roman" w:hAnsi="Times New Roman" w:cs="Times New Roman"/>
          <w:color w:val="000000"/>
          <w:lang w:eastAsia="ru-RU"/>
        </w:rPr>
        <w:t>Фишбоун</w:t>
      </w:r>
      <w:proofErr w:type="spellEnd"/>
      <w:r w:rsidRPr="00731732">
        <w:rPr>
          <w:rFonts w:ascii="Times New Roman" w:eastAsia="Times New Roman" w:hAnsi="Times New Roman" w:cs="Times New Roman"/>
          <w:color w:val="000000"/>
          <w:lang w:eastAsia="ru-RU"/>
        </w:rPr>
        <w:t>» дословно переводится как «рыбная кость». Схема, или диаграмма, «</w:t>
      </w:r>
      <w:proofErr w:type="spellStart"/>
      <w:r w:rsidRPr="00731732">
        <w:rPr>
          <w:rFonts w:ascii="Times New Roman" w:eastAsia="Times New Roman" w:hAnsi="Times New Roman" w:cs="Times New Roman"/>
          <w:color w:val="000000"/>
          <w:lang w:eastAsia="ru-RU"/>
        </w:rPr>
        <w:t>Фишбоун</w:t>
      </w:r>
      <w:proofErr w:type="spellEnd"/>
      <w:r w:rsidRPr="00731732">
        <w:rPr>
          <w:rFonts w:ascii="Times New Roman" w:eastAsia="Times New Roman" w:hAnsi="Times New Roman" w:cs="Times New Roman"/>
          <w:color w:val="000000"/>
          <w:lang w:eastAsia="ru-RU"/>
        </w:rPr>
        <w:t xml:space="preserve">» придумана профессором Кауро </w:t>
      </w:r>
      <w:proofErr w:type="spellStart"/>
      <w:r w:rsidRPr="00731732">
        <w:rPr>
          <w:rFonts w:ascii="Times New Roman" w:eastAsia="Times New Roman" w:hAnsi="Times New Roman" w:cs="Times New Roman"/>
          <w:color w:val="000000"/>
          <w:lang w:eastAsia="ru-RU"/>
        </w:rPr>
        <w:t>Ишикава</w:t>
      </w:r>
      <w:proofErr w:type="spellEnd"/>
      <w:r w:rsidRPr="00731732">
        <w:rPr>
          <w:rFonts w:ascii="Times New Roman" w:eastAsia="Times New Roman" w:hAnsi="Times New Roman" w:cs="Times New Roman"/>
          <w:color w:val="000000"/>
          <w:lang w:eastAsia="ru-RU"/>
        </w:rPr>
        <w:t xml:space="preserve"> как метод структурного анализа причинно-следственных связей, и этот прием впоследствии был назван в его честь – диаграмма </w:t>
      </w:r>
      <w:proofErr w:type="spellStart"/>
      <w:r w:rsidRPr="00731732">
        <w:rPr>
          <w:rFonts w:ascii="Times New Roman" w:eastAsia="Times New Roman" w:hAnsi="Times New Roman" w:cs="Times New Roman"/>
          <w:color w:val="000000"/>
          <w:lang w:eastAsia="ru-RU"/>
        </w:rPr>
        <w:t>Ишикавы</w:t>
      </w:r>
      <w:proofErr w:type="spellEnd"/>
      <w:r w:rsidRPr="00731732">
        <w:rPr>
          <w:rFonts w:ascii="Times New Roman" w:eastAsia="Times New Roman" w:hAnsi="Times New Roman" w:cs="Times New Roman"/>
          <w:color w:val="000000"/>
          <w:lang w:eastAsia="ru-RU"/>
        </w:rPr>
        <w:t>.</w:t>
      </w:r>
    </w:p>
    <w:p w14:paraId="2E30099C"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i/>
          <w:iCs/>
          <w:color w:val="000000"/>
          <w:lang w:eastAsia="ru-RU"/>
        </w:rPr>
        <w:t>Кластер</w:t>
      </w:r>
      <w:r w:rsidRPr="00731732">
        <w:rPr>
          <w:rFonts w:ascii="Times New Roman" w:eastAsia="Times New Roman" w:hAnsi="Times New Roman" w:cs="Times New Roman"/>
          <w:b/>
          <w:bCs/>
          <w:color w:val="000000"/>
          <w:lang w:eastAsia="ru-RU"/>
        </w:rPr>
        <w:t> - </w:t>
      </w:r>
      <w:r w:rsidRPr="00731732">
        <w:rPr>
          <w:rFonts w:ascii="Times New Roman" w:eastAsia="Times New Roman" w:hAnsi="Times New Roman" w:cs="Times New Roman"/>
          <w:color w:val="000000"/>
          <w:lang w:eastAsia="ru-RU"/>
        </w:rPr>
        <w:t>выделение смысловых единиц текста и графическое их оформление в определенном порядке в виде грозди. Кластеры могут стать как приемом на стадии вызова, рефлексии, так и стратегией урока в целом.</w:t>
      </w:r>
    </w:p>
    <w:p w14:paraId="03ED6CDC"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i/>
          <w:iCs/>
          <w:color w:val="000000"/>
          <w:lang w:eastAsia="ru-RU"/>
        </w:rPr>
        <w:t xml:space="preserve">«Корзина идей» </w:t>
      </w:r>
      <w:proofErr w:type="gramStart"/>
      <w:r w:rsidRPr="00731732">
        <w:rPr>
          <w:rFonts w:ascii="Times New Roman" w:eastAsia="Times New Roman" w:hAnsi="Times New Roman" w:cs="Times New Roman"/>
          <w:i/>
          <w:iCs/>
          <w:color w:val="000000"/>
          <w:lang w:eastAsia="ru-RU"/>
        </w:rPr>
        <w:t>-</w:t>
      </w:r>
      <w:r w:rsidRPr="00731732">
        <w:rPr>
          <w:rFonts w:ascii="Times New Roman" w:eastAsia="Times New Roman" w:hAnsi="Times New Roman" w:cs="Times New Roman"/>
          <w:color w:val="000000"/>
          <w:lang w:eastAsia="ru-RU"/>
        </w:rPr>
        <w:t> это</w:t>
      </w:r>
      <w:proofErr w:type="gramEnd"/>
      <w:r w:rsidRPr="00731732">
        <w:rPr>
          <w:rFonts w:ascii="Times New Roman" w:eastAsia="Times New Roman" w:hAnsi="Times New Roman" w:cs="Times New Roman"/>
          <w:color w:val="000000"/>
          <w:lang w:eastAsia="ru-RU"/>
        </w:rPr>
        <w:t xml:space="preserve"> прием организации индивидуальной и групповой работы учащихся на начальной стадии урока, когда идет актуализация имеющегося у них опыта и знаний.</w:t>
      </w:r>
    </w:p>
    <w:p w14:paraId="4675D677"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i/>
          <w:iCs/>
          <w:color w:val="000000"/>
          <w:lang w:eastAsia="ru-RU"/>
        </w:rPr>
        <w:t>«Да-</w:t>
      </w:r>
      <w:proofErr w:type="spellStart"/>
      <w:r w:rsidRPr="00731732">
        <w:rPr>
          <w:rFonts w:ascii="Times New Roman" w:eastAsia="Times New Roman" w:hAnsi="Times New Roman" w:cs="Times New Roman"/>
          <w:i/>
          <w:iCs/>
          <w:color w:val="000000"/>
          <w:lang w:eastAsia="ru-RU"/>
        </w:rPr>
        <w:t>нетка</w:t>
      </w:r>
      <w:proofErr w:type="spellEnd"/>
      <w:r w:rsidRPr="00731732">
        <w:rPr>
          <w:rFonts w:ascii="Times New Roman" w:eastAsia="Times New Roman" w:hAnsi="Times New Roman" w:cs="Times New Roman"/>
          <w:i/>
          <w:iCs/>
          <w:color w:val="000000"/>
          <w:lang w:eastAsia="ru-RU"/>
        </w:rPr>
        <w:t>»</w:t>
      </w:r>
      <w:r w:rsidRPr="00731732">
        <w:rPr>
          <w:rFonts w:ascii="Times New Roman" w:eastAsia="Times New Roman" w:hAnsi="Times New Roman" w:cs="Times New Roman"/>
          <w:color w:val="000000"/>
          <w:lang w:eastAsia="ru-RU"/>
        </w:rPr>
        <w:t> </w:t>
      </w:r>
      <w:r w:rsidRPr="00731732">
        <w:rPr>
          <w:rFonts w:ascii="Times New Roman" w:eastAsia="Times New Roman" w:hAnsi="Times New Roman" w:cs="Times New Roman"/>
          <w:b/>
          <w:bCs/>
          <w:color w:val="000000"/>
          <w:lang w:eastAsia="ru-RU"/>
        </w:rPr>
        <w:t>-</w:t>
      </w:r>
      <w:r w:rsidRPr="00731732">
        <w:rPr>
          <w:rFonts w:ascii="Times New Roman" w:eastAsia="Times New Roman" w:hAnsi="Times New Roman" w:cs="Times New Roman"/>
          <w:color w:val="000000"/>
          <w:lang w:eastAsia="ru-RU"/>
        </w:rPr>
        <w:t> формирует следующие универсальные учебные действия: умение связывать разрозненные факты в единую картину; умение систематизировать уже имеющуюся информацию; умение слушать и слышать друг друга.</w:t>
      </w:r>
    </w:p>
    <w:p w14:paraId="31B162F5"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i/>
          <w:iCs/>
          <w:color w:val="000000"/>
          <w:lang w:eastAsia="ru-RU"/>
        </w:rPr>
        <w:t>«Лови ошибку»</w:t>
      </w:r>
      <w:r w:rsidRPr="00731732">
        <w:rPr>
          <w:rFonts w:ascii="Times New Roman" w:eastAsia="Times New Roman" w:hAnsi="Times New Roman" w:cs="Times New Roman"/>
          <w:b/>
          <w:bCs/>
          <w:color w:val="000000"/>
          <w:lang w:eastAsia="ru-RU"/>
        </w:rPr>
        <w:t> -</w:t>
      </w:r>
      <w:r w:rsidRPr="00731732">
        <w:rPr>
          <w:rFonts w:ascii="Times New Roman" w:eastAsia="Times New Roman" w:hAnsi="Times New Roman" w:cs="Times New Roman"/>
          <w:color w:val="000000"/>
          <w:lang w:eastAsia="ru-RU"/>
        </w:rPr>
        <w:t> Универсальный приём, активизирующий внимание учащихся. 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w:t>
      </w:r>
    </w:p>
    <w:p w14:paraId="7D2E0EAB"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b/>
          <w:bCs/>
          <w:color w:val="000000"/>
          <w:lang w:eastAsia="ru-RU"/>
        </w:rPr>
        <w:t>Модели, применяемые на уроках информатики при обучении детей функциональной грамотности:</w:t>
      </w:r>
    </w:p>
    <w:p w14:paraId="6AF5A2C4"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i/>
          <w:iCs/>
          <w:color w:val="000000"/>
          <w:lang w:eastAsia="ru-RU"/>
        </w:rPr>
        <w:t>Фронтальная модель</w:t>
      </w:r>
    </w:p>
    <w:p w14:paraId="6C7221BA"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При наличии в классе оборудованного рабочего места учителя (компьютер или ноутбук с выходом в сеть Интернет, проектор и экран или интерактивная доска) возможна организация учебного процесса с использованием электронных образовательных ресурсов.  В зависимости от типа контента (видео, анимация, интерактивные упражнения и тренажёры) формат работы может меняться.</w:t>
      </w:r>
    </w:p>
    <w:p w14:paraId="7184C564"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i/>
          <w:iCs/>
          <w:color w:val="000000"/>
          <w:lang w:eastAsia="ru-RU"/>
        </w:rPr>
        <w:t>Перевёрнутый класс</w:t>
      </w:r>
    </w:p>
    <w:p w14:paraId="0D959208"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Основная идея реализации данной модели заключается в следующем: в качестве домашнего задания учащимся предлагается знакомство с новым материалом с использованием электронных образовательных ресурсов, видео лекций, учебников, раздаточного материала, а на уроке больше внимания уделяется решению практических задач, отработке необходимых навыков и обсуждению вопросов, вызывающих наибольшие затруднения у учащихся.</w:t>
      </w:r>
    </w:p>
    <w:p w14:paraId="3E0FE465"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i/>
          <w:iCs/>
          <w:color w:val="000000"/>
          <w:lang w:eastAsia="ru-RU"/>
        </w:rPr>
        <w:t>Смена рабочих зон</w:t>
      </w:r>
    </w:p>
    <w:p w14:paraId="02B9C5F8" w14:textId="77777777" w:rsidR="00731732" w:rsidRPr="00731732" w:rsidRDefault="00731732" w:rsidP="00731732">
      <w:pPr>
        <w:shd w:val="clear" w:color="auto" w:fill="FFFFFF"/>
        <w:spacing w:before="100" w:beforeAutospacing="1" w:after="0" w:line="240" w:lineRule="auto"/>
        <w:ind w:firstLine="709"/>
        <w:rPr>
          <w:rFonts w:ascii="Times New Roman" w:eastAsia="Times New Roman" w:hAnsi="Times New Roman" w:cs="Times New Roman"/>
          <w:color w:val="000000"/>
          <w:sz w:val="24"/>
          <w:szCs w:val="24"/>
          <w:lang w:eastAsia="ru-RU"/>
        </w:rPr>
      </w:pPr>
      <w:r w:rsidRPr="00731732">
        <w:rPr>
          <w:rFonts w:ascii="Times New Roman" w:eastAsia="Times New Roman" w:hAnsi="Times New Roman" w:cs="Times New Roman"/>
          <w:color w:val="000000"/>
          <w:lang w:eastAsia="ru-RU"/>
        </w:rPr>
        <w:t xml:space="preserve">Для организации урока в данной модели необходимо продумать наличие нескольких рабочих зон, в которых учащиеся будут решать различные учебные задачи. Например, зоны могут быть следующие: «Зона решения практических задач», «Зона исследования», «Зона работы в группе», «Зона проверки знаний» и т. </w:t>
      </w:r>
      <w:r w:rsidRPr="00731732">
        <w:rPr>
          <w:rFonts w:ascii="Times New Roman" w:eastAsia="Times New Roman" w:hAnsi="Times New Roman" w:cs="Times New Roman"/>
          <w:color w:val="000000"/>
          <w:lang w:eastAsia="ru-RU"/>
        </w:rPr>
        <w:lastRenderedPageBreak/>
        <w:t>д. Весь класс делится на несколько групп (по количеству зон), и в течение урока происходит переход каждой группы от одной зоны к другой (смена зон происходит по сигналу учителя). Таким образом, все группы к концу урока смогут выполнить задание в каждой зоне.</w:t>
      </w:r>
    </w:p>
    <w:p w14:paraId="2BEC7551" w14:textId="77777777" w:rsidR="00731732" w:rsidRPr="00731732" w:rsidRDefault="00731732" w:rsidP="00731732">
      <w:pPr>
        <w:spacing w:before="100" w:beforeAutospacing="1" w:after="0" w:line="266" w:lineRule="atLeast"/>
        <w:rPr>
          <w:rFonts w:ascii="Times New Roman" w:eastAsia="Times New Roman" w:hAnsi="Times New Roman" w:cs="Times New Roman"/>
          <w:color w:val="000000"/>
          <w:lang w:eastAsia="ru-RU"/>
        </w:rPr>
      </w:pPr>
    </w:p>
    <w:p w14:paraId="295D5D13" w14:textId="77777777" w:rsidR="00731732" w:rsidRPr="00731732" w:rsidRDefault="00731732" w:rsidP="00731732">
      <w:pPr>
        <w:spacing w:before="100" w:beforeAutospacing="1" w:after="0" w:line="266" w:lineRule="atLeast"/>
        <w:rPr>
          <w:rFonts w:ascii="Times New Roman" w:eastAsia="Times New Roman" w:hAnsi="Times New Roman" w:cs="Times New Roman"/>
          <w:color w:val="000000"/>
          <w:lang w:eastAsia="ru-RU"/>
        </w:rPr>
      </w:pPr>
      <w:bookmarkStart w:id="7" w:name="block-2890031"/>
      <w:bookmarkStart w:id="8" w:name="block-2890031_Copy_1"/>
      <w:bookmarkEnd w:id="7"/>
      <w:bookmarkEnd w:id="8"/>
      <w:r w:rsidRPr="00731732">
        <w:rPr>
          <w:rFonts w:ascii="Times New Roman" w:eastAsia="Times New Roman" w:hAnsi="Times New Roman" w:cs="Times New Roman"/>
          <w:b/>
          <w:bCs/>
          <w:color w:val="000000"/>
          <w:lang w:eastAsia="ru-RU"/>
        </w:rPr>
        <w:t>СОДЕРЖАНИЕ ОБУЧЕНИЯ</w:t>
      </w:r>
    </w:p>
    <w:p w14:paraId="7DC878AA" w14:textId="77777777" w:rsidR="00731732" w:rsidRPr="00731732" w:rsidRDefault="00731732" w:rsidP="00731732">
      <w:pPr>
        <w:spacing w:before="100" w:beforeAutospacing="1" w:after="0" w:line="266"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10 КЛАСС</w:t>
      </w:r>
    </w:p>
    <w:p w14:paraId="0ECA1F00" w14:textId="77777777" w:rsidR="00731732" w:rsidRPr="00731732" w:rsidRDefault="00731732" w:rsidP="00731732">
      <w:pPr>
        <w:spacing w:before="100" w:beforeAutospacing="1" w:after="0" w:line="266"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Цифровая грамотность</w:t>
      </w:r>
    </w:p>
    <w:p w14:paraId="7B14059C"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Требования техники безопасности и гигиены при работе с компьютерами и другими компонентами цифрового окружения.</w:t>
      </w:r>
    </w:p>
    <w:p w14:paraId="4A281DDE"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Принципы работы компьютера. Персональный компьютер. Выбор конфигурации компьютера в зависимости от решаемых задач.</w:t>
      </w:r>
    </w:p>
    <w:p w14:paraId="000EB295"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14:paraId="4EE5A4F1"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14:paraId="5AF58ED6"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14:paraId="197594B1"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14:paraId="4ED601D2"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14:paraId="0310C5FC"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Теоретические основы информатики</w:t>
      </w:r>
    </w:p>
    <w:p w14:paraId="35880F3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w:t>
      </w:r>
      <w:proofErr w:type="spellStart"/>
      <w:r w:rsidRPr="00731732">
        <w:rPr>
          <w:rFonts w:ascii="Times New Roman" w:eastAsia="Times New Roman" w:hAnsi="Times New Roman" w:cs="Times New Roman"/>
          <w:color w:val="000000"/>
          <w:lang w:eastAsia="ru-RU"/>
        </w:rPr>
        <w:t>Фано</w:t>
      </w:r>
      <w:proofErr w:type="spellEnd"/>
      <w:r w:rsidRPr="00731732">
        <w:rPr>
          <w:rFonts w:ascii="Times New Roman" w:eastAsia="Times New Roman" w:hAnsi="Times New Roman" w:cs="Times New Roman"/>
          <w:color w:val="000000"/>
          <w:lang w:eastAsia="ru-RU"/>
        </w:rPr>
        <w:t xml:space="preserve">.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w:t>
      </w:r>
      <w:proofErr w:type="spellStart"/>
      <w:r w:rsidRPr="00731732">
        <w:rPr>
          <w:rFonts w:ascii="Times New Roman" w:eastAsia="Times New Roman" w:hAnsi="Times New Roman" w:cs="Times New Roman"/>
          <w:color w:val="000000"/>
          <w:lang w:eastAsia="ru-RU"/>
        </w:rPr>
        <w:t>равновероятности</w:t>
      </w:r>
      <w:proofErr w:type="spellEnd"/>
      <w:r w:rsidRPr="00731732">
        <w:rPr>
          <w:rFonts w:ascii="Times New Roman" w:eastAsia="Times New Roman" w:hAnsi="Times New Roman" w:cs="Times New Roman"/>
          <w:color w:val="000000"/>
          <w:lang w:eastAsia="ru-RU"/>
        </w:rPr>
        <w:t xml:space="preserve"> появления символов), связь </w:t>
      </w:r>
      <w:r w:rsidRPr="00731732">
        <w:rPr>
          <w:rFonts w:ascii="Times New Roman" w:eastAsia="Times New Roman" w:hAnsi="Times New Roman" w:cs="Times New Roman"/>
          <w:color w:val="000000"/>
          <w:lang w:eastAsia="ru-RU"/>
        </w:rPr>
        <w:lastRenderedPageBreak/>
        <w:t>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14:paraId="3FBC9370"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14:paraId="4071141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Системы. Компоненты системы и их взаимодействие. Системы управления. Управление как информационный процесс. Обратная связь.</w:t>
      </w:r>
    </w:p>
    <w:p w14:paraId="4D1C9F7B"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731732">
        <w:rPr>
          <w:rFonts w:ascii="Times New Roman" w:eastAsia="Times New Roman" w:hAnsi="Times New Roman" w:cs="Times New Roman"/>
          <w:color w:val="000000"/>
          <w:lang w:val="en-US" w:eastAsia="ru-RU"/>
        </w:rPr>
        <w:t>P</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eastAsia="ru-RU"/>
        </w:rPr>
        <w:t>ичной</w:t>
      </w:r>
      <w:proofErr w:type="spellEnd"/>
      <w:r w:rsidRPr="00731732">
        <w:rPr>
          <w:rFonts w:ascii="Times New Roman" w:eastAsia="Times New Roman" w:hAnsi="Times New Roman" w:cs="Times New Roman"/>
          <w:color w:val="000000"/>
          <w:lang w:eastAsia="ru-RU"/>
        </w:rPr>
        <w:t xml:space="preserve"> системы счисления в десятичную. Алгоритм перевода конечной </w:t>
      </w:r>
      <w:r w:rsidRPr="00731732">
        <w:rPr>
          <w:rFonts w:ascii="Times New Roman" w:eastAsia="Times New Roman" w:hAnsi="Times New Roman" w:cs="Times New Roman"/>
          <w:color w:val="000000"/>
          <w:lang w:val="en-US" w:eastAsia="ru-RU"/>
        </w:rPr>
        <w:t>P</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eastAsia="ru-RU"/>
        </w:rPr>
        <w:t>ичной</w:t>
      </w:r>
      <w:proofErr w:type="spellEnd"/>
      <w:r w:rsidRPr="00731732">
        <w:rPr>
          <w:rFonts w:ascii="Times New Roman" w:eastAsia="Times New Roman" w:hAnsi="Times New Roman" w:cs="Times New Roman"/>
          <w:color w:val="000000"/>
          <w:lang w:eastAsia="ru-RU"/>
        </w:rPr>
        <w:t xml:space="preserve"> дроби в десятичную. Алгоритм перевода целого числа из десятичной системы счисления в </w:t>
      </w:r>
      <w:r w:rsidRPr="00731732">
        <w:rPr>
          <w:rFonts w:ascii="Times New Roman" w:eastAsia="Times New Roman" w:hAnsi="Times New Roman" w:cs="Times New Roman"/>
          <w:color w:val="000000"/>
          <w:lang w:val="en-US" w:eastAsia="ru-RU"/>
        </w:rPr>
        <w:t>P</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eastAsia="ru-RU"/>
        </w:rPr>
        <w:t>ичную</w:t>
      </w:r>
      <w:proofErr w:type="spellEnd"/>
      <w:r w:rsidRPr="00731732">
        <w:rPr>
          <w:rFonts w:ascii="Times New Roman" w:eastAsia="Times New Roman" w:hAnsi="Times New Roman" w:cs="Times New Roman"/>
          <w:color w:val="000000"/>
          <w:lang w:eastAsia="ru-RU"/>
        </w:rPr>
        <w:t>.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14:paraId="5E1F0574"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Представление целых и вещественных чисел в памяти компьютера. </w:t>
      </w:r>
    </w:p>
    <w:p w14:paraId="67210FD3"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Кодирование текстов. Кодировка </w:t>
      </w:r>
      <w:r w:rsidRPr="00731732">
        <w:rPr>
          <w:rFonts w:ascii="Times New Roman" w:eastAsia="Times New Roman" w:hAnsi="Times New Roman" w:cs="Times New Roman"/>
          <w:color w:val="000000"/>
          <w:lang w:val="en-US" w:eastAsia="ru-RU"/>
        </w:rPr>
        <w:t>ASCII</w:t>
      </w:r>
      <w:r w:rsidRPr="00731732">
        <w:rPr>
          <w:rFonts w:ascii="Times New Roman" w:eastAsia="Times New Roman" w:hAnsi="Times New Roman" w:cs="Times New Roman"/>
          <w:color w:val="000000"/>
          <w:lang w:eastAsia="ru-RU"/>
        </w:rPr>
        <w:t xml:space="preserve">. Однобайтные кодировки. Стандарт </w:t>
      </w:r>
      <w:r w:rsidRPr="00731732">
        <w:rPr>
          <w:rFonts w:ascii="Times New Roman" w:eastAsia="Times New Roman" w:hAnsi="Times New Roman" w:cs="Times New Roman"/>
          <w:color w:val="000000"/>
          <w:lang w:val="en-US" w:eastAsia="ru-RU"/>
        </w:rPr>
        <w:t>UNICODE</w:t>
      </w:r>
      <w:r w:rsidRPr="00731732">
        <w:rPr>
          <w:rFonts w:ascii="Times New Roman" w:eastAsia="Times New Roman" w:hAnsi="Times New Roman" w:cs="Times New Roman"/>
          <w:color w:val="000000"/>
          <w:lang w:eastAsia="ru-RU"/>
        </w:rPr>
        <w:t xml:space="preserve">. Кодировка </w:t>
      </w:r>
      <w:r w:rsidRPr="00731732">
        <w:rPr>
          <w:rFonts w:ascii="Times New Roman" w:eastAsia="Times New Roman" w:hAnsi="Times New Roman" w:cs="Times New Roman"/>
          <w:color w:val="000000"/>
          <w:lang w:val="en-US" w:eastAsia="ru-RU"/>
        </w:rPr>
        <w:t>UTF</w:t>
      </w:r>
      <w:r w:rsidRPr="00731732">
        <w:rPr>
          <w:rFonts w:ascii="Times New Roman" w:eastAsia="Times New Roman" w:hAnsi="Times New Roman" w:cs="Times New Roman"/>
          <w:color w:val="000000"/>
          <w:lang w:eastAsia="ru-RU"/>
        </w:rPr>
        <w:t>-8. Определение информационного объёма текстовых сообщений.</w:t>
      </w:r>
    </w:p>
    <w:p w14:paraId="7A6905F0"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14:paraId="2A15C4CB"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Кодирование звука. Оценка информационного объёма звуковых данных при заданных частоте дискретизации и разрядности кодирования.</w:t>
      </w:r>
    </w:p>
    <w:p w14:paraId="202B7C49"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Алгебра логики. Высказывания. Логические операции. Таблицы истинности логических операций «дизъюнкция», «конъюнкция», «инверсия», «импликация», «</w:t>
      </w:r>
      <w:proofErr w:type="spellStart"/>
      <w:r w:rsidRPr="00731732">
        <w:rPr>
          <w:rFonts w:ascii="Times New Roman" w:eastAsia="Times New Roman" w:hAnsi="Times New Roman" w:cs="Times New Roman"/>
          <w:color w:val="000000"/>
          <w:lang w:eastAsia="ru-RU"/>
        </w:rPr>
        <w:t>эквиваленция</w:t>
      </w:r>
      <w:proofErr w:type="spellEnd"/>
      <w:r w:rsidRPr="00731732">
        <w:rPr>
          <w:rFonts w:ascii="Times New Roman" w:eastAsia="Times New Roman" w:hAnsi="Times New Roman" w:cs="Times New Roman"/>
          <w:color w:val="000000"/>
          <w:lang w:eastAsia="ru-RU"/>
        </w:rPr>
        <w:t>».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14:paraId="3F4BBC82"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14:paraId="578BA5B6"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Информационные технологии</w:t>
      </w:r>
    </w:p>
    <w:p w14:paraId="236112D5"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Текстовый процессор. Редактирование и форматирование. Проверка орфографии и грамматики. Средства поиска и </w:t>
      </w:r>
      <w:proofErr w:type="spellStart"/>
      <w:r w:rsidRPr="00731732">
        <w:rPr>
          <w:rFonts w:ascii="Times New Roman" w:eastAsia="Times New Roman" w:hAnsi="Times New Roman" w:cs="Times New Roman"/>
          <w:color w:val="000000"/>
          <w:lang w:eastAsia="ru-RU"/>
        </w:rPr>
        <w:t>автозамены</w:t>
      </w:r>
      <w:proofErr w:type="spellEnd"/>
      <w:r w:rsidRPr="00731732">
        <w:rPr>
          <w:rFonts w:ascii="Times New Roman" w:eastAsia="Times New Roman" w:hAnsi="Times New Roman" w:cs="Times New Roman"/>
          <w:color w:val="000000"/>
          <w:lang w:eastAsia="ru-RU"/>
        </w:rPr>
        <w:t xml:space="preserve">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w:t>
      </w:r>
      <w:r w:rsidRPr="00731732">
        <w:rPr>
          <w:rFonts w:ascii="Times New Roman" w:eastAsia="Times New Roman" w:hAnsi="Times New Roman" w:cs="Times New Roman"/>
          <w:color w:val="000000"/>
          <w:lang w:eastAsia="ru-RU"/>
        </w:rPr>
        <w:lastRenderedPageBreak/>
        <w:t xml:space="preserve">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14:paraId="5E1C3571"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14:paraId="7B3B1580"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Обработка изображения и звука с использованием интернет-приложений.</w:t>
      </w:r>
    </w:p>
    <w:p w14:paraId="24B4CD75"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Мультимедиа. Компьютерные презентации. Использование мультимедийных онлайн-сервисов для разработки презентаций проектных работ. </w:t>
      </w:r>
    </w:p>
    <w:p w14:paraId="473AC204"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bookmarkStart w:id="9" w:name="_Toc118725584"/>
      <w:bookmarkEnd w:id="9"/>
      <w:r w:rsidRPr="00731732">
        <w:rPr>
          <w:rFonts w:ascii="Times New Roman" w:eastAsia="Times New Roman" w:hAnsi="Times New Roman" w:cs="Times New Roman"/>
          <w:color w:val="000000"/>
          <w:lang w:eastAsia="ru-RU"/>
        </w:rPr>
        <w:t>Принципы построения и редактирования трёхмерных моделей.</w:t>
      </w:r>
    </w:p>
    <w:p w14:paraId="3431FC5B" w14:textId="77777777" w:rsid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11 КЛАСС</w:t>
      </w:r>
    </w:p>
    <w:p w14:paraId="7CAAEDEC"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w:t>
      </w:r>
      <w:r w:rsidRPr="00731732">
        <w:rPr>
          <w:rFonts w:ascii="Times New Roman" w:eastAsia="Times New Roman" w:hAnsi="Times New Roman" w:cs="Times New Roman"/>
          <w:b/>
          <w:bCs/>
          <w:color w:val="000000"/>
          <w:lang w:eastAsia="ru-RU"/>
        </w:rPr>
        <w:t>ифровая грамотность</w:t>
      </w:r>
    </w:p>
    <w:p w14:paraId="44765FC9"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14:paraId="0C456EF9"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14:paraId="5EBF0ED6"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14:paraId="62A9136A"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14:paraId="0B5AA406"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14:paraId="2F533DD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Информационные технологии и профессиональная деятельность. Информационные ресурсы. Цифровая экономика. Информационная культура.</w:t>
      </w:r>
    </w:p>
    <w:p w14:paraId="27783BC5"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lastRenderedPageBreak/>
        <w:t>Теоретические основы информатики</w:t>
      </w:r>
    </w:p>
    <w:p w14:paraId="4A99C62A"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Модели и моделирование. Цели моделирования. Соответствие модели моделируемому объекту или процессу. Формализация прикладных задач. </w:t>
      </w:r>
    </w:p>
    <w:p w14:paraId="08540BAF"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Представление результатов моделирования в виде, удобном для восприятия человеком. Графическое представление данных (схемы, таблицы, графики).</w:t>
      </w:r>
    </w:p>
    <w:p w14:paraId="1B50E48F"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14:paraId="095D0D55"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14:paraId="51D51F04"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Использование графов и деревьев при описании объектов и процессов окружающего мира.</w:t>
      </w:r>
    </w:p>
    <w:p w14:paraId="7813AB93"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Алгоритмы и программирование</w:t>
      </w:r>
    </w:p>
    <w:p w14:paraId="25AA1F6A"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0A83E679"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Этапы решения задач на компьютере. Язык программирования (Паскаль, </w:t>
      </w:r>
      <w:r w:rsidRPr="00731732">
        <w:rPr>
          <w:rFonts w:ascii="Times New Roman" w:eastAsia="Times New Roman" w:hAnsi="Times New Roman" w:cs="Times New Roman"/>
          <w:color w:val="000000"/>
          <w:lang w:val="en-US" w:eastAsia="ru-RU"/>
        </w:rPr>
        <w:t>Python</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color w:val="000000"/>
          <w:lang w:val="en-US" w:eastAsia="ru-RU"/>
        </w:rPr>
        <w:t>Java</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color w:val="000000"/>
          <w:lang w:val="en-US" w:eastAsia="ru-RU"/>
        </w:rPr>
        <w:t>C</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color w:val="000000"/>
          <w:lang w:val="en-US" w:eastAsia="ru-RU"/>
        </w:rPr>
        <w:t>C</w:t>
      </w:r>
      <w:r w:rsidRPr="00731732">
        <w:rPr>
          <w:rFonts w:ascii="Times New Roman" w:eastAsia="Times New Roman" w:hAnsi="Times New Roman" w:cs="Times New Roman"/>
          <w:color w:val="000000"/>
          <w:lang w:eastAsia="ru-RU"/>
        </w:rPr>
        <w:t>#).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14:paraId="012D75F2"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14:paraId="48126B0D"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Обработка символьных данных. Встроенные функции языка программирования для обработки символьных строк. </w:t>
      </w:r>
    </w:p>
    <w:p w14:paraId="05A1BD06"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14:paraId="28DD5251"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14:paraId="4DABBDAC"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Информационные технологии</w:t>
      </w:r>
    </w:p>
    <w:p w14:paraId="50985DEE"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00584344"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14:paraId="551925F9"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14:paraId="40D2A9FC"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Численное решение уравнений с помощью подбора параметра. </w:t>
      </w:r>
    </w:p>
    <w:p w14:paraId="6CCFF951"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019C914A"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Многотабличные базы данных. Типы связей между таблицами. Запросы к многотабличным базам данных.</w:t>
      </w:r>
    </w:p>
    <w:p w14:paraId="6E7E76E8"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bookmarkStart w:id="10" w:name="block-2890027_Copy_1"/>
      <w:bookmarkStart w:id="11" w:name="block-2890027"/>
      <w:bookmarkEnd w:id="10"/>
      <w:bookmarkEnd w:id="11"/>
      <w:r w:rsidRPr="00731732">
        <w:rPr>
          <w:rFonts w:ascii="Times New Roman" w:eastAsia="Times New Roman" w:hAnsi="Times New Roman" w:cs="Times New Roman"/>
          <w:color w:val="000000"/>
          <w:lang w:eastAsia="ru-RU"/>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14:paraId="04A496E0" w14:textId="77777777" w:rsidR="00731732" w:rsidRPr="00731732" w:rsidRDefault="00731732" w:rsidP="00731732">
      <w:pPr>
        <w:pageBreakBefore/>
        <w:spacing w:before="100" w:beforeAutospacing="1" w:after="0" w:line="266"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lastRenderedPageBreak/>
        <w:t>ПЛАНИРУЕМЫЕ РЕЗУЛЬТАТЫ ОСВОЕНИЯ ПРОГРАММЫ ПО ИНФОРМАТИКЕ НА УРОВНЕ СРЕДНЕГО ОБЩЕГО ОБРАЗОВАНИЯ (БАЗОВЫЙ УРОВЕНЬ)</w:t>
      </w:r>
    </w:p>
    <w:p w14:paraId="393CC04E"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p>
    <w:p w14:paraId="6AAA3B43"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ЛИЧНОСТНЫЕ РЕЗУЛЬТАТЫ</w:t>
      </w:r>
    </w:p>
    <w:p w14:paraId="1FB06BC2"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p>
    <w:p w14:paraId="4E22B2F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14:paraId="24387E21"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1) гражданского воспитания:</w:t>
      </w:r>
    </w:p>
    <w:p w14:paraId="264B8E02"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3B93AA49"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2AF877E8"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2) патриотического воспитания:</w:t>
      </w:r>
    </w:p>
    <w:p w14:paraId="191CBA6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14:paraId="7E27C0F4"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3) духовно-нравственного воспитания:</w:t>
      </w:r>
    </w:p>
    <w:p w14:paraId="5622520A"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сформированность нравственного сознания, этического поведения; </w:t>
      </w:r>
    </w:p>
    <w:p w14:paraId="7DB23E25"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3A06FC9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4) эстетического воспитания:</w:t>
      </w:r>
    </w:p>
    <w:p w14:paraId="3914FD1B"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эстетическое отношение к миру, включая эстетику научного и технического творчества;</w:t>
      </w:r>
    </w:p>
    <w:p w14:paraId="753EBCE3"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способность воспринимать различные виды искусства, в том числе основанные на использовании информационных технологий;</w:t>
      </w:r>
    </w:p>
    <w:p w14:paraId="02E146A1"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5) физического воспитания:</w:t>
      </w:r>
    </w:p>
    <w:p w14:paraId="175F5333"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сформированность здорового и безопасного образа жизни, ответственного отношения к своему здоровью, в том числе и за счёт соблюдения требований безопасной эксплуатации средств информационных и коммуникационных технологий;</w:t>
      </w:r>
    </w:p>
    <w:p w14:paraId="3F0794A9"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6) трудового воспитания:</w:t>
      </w:r>
    </w:p>
    <w:p w14:paraId="20DEECAA"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32A045C"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1DF605A8"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готовность и способность к образованию и самообразованию на протяжении всей жизни;</w:t>
      </w:r>
    </w:p>
    <w:p w14:paraId="0243B568"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7) экологического воспитания:</w:t>
      </w:r>
    </w:p>
    <w:p w14:paraId="7A93132C"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77536842"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8) ценности научного познания:</w:t>
      </w:r>
    </w:p>
    <w:p w14:paraId="55D3A4AF"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3361BF64"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47F835CC"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14:paraId="18349E1E"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5A2918F"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8B6D851"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9956C32"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464B306"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p>
    <w:p w14:paraId="3634C67F"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МЕТАПРЕДМЕТНЫЕ РЕЗУЛЬТАТЫ</w:t>
      </w:r>
    </w:p>
    <w:p w14:paraId="21AFBD65"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p>
    <w:p w14:paraId="6E019B90"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В результате изучения информатики на уровне среднего общего образования у обучающегося будут сформированы метапредметные результаты, отражённые в универсальных учебных действиях,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EB9D547"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p>
    <w:p w14:paraId="4A37E946"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Познавательные универсальные учебные действия</w:t>
      </w:r>
    </w:p>
    <w:p w14:paraId="5DFCEC28"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p>
    <w:p w14:paraId="4AFCB08B"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1) базовые логические действия:</w:t>
      </w:r>
    </w:p>
    <w:p w14:paraId="5B0DA18E"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самостоятельно формулировать и актуализировать проблему, рассматривать её всесторонне; </w:t>
      </w:r>
    </w:p>
    <w:p w14:paraId="34FBB55B"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устанавливать существенный признак или основания для сравнения, классификации и обобщения;</w:t>
      </w:r>
    </w:p>
    <w:p w14:paraId="376925B2"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определять цели деятельности, задавать параметры и критерии их достижения;</w:t>
      </w:r>
    </w:p>
    <w:p w14:paraId="57D7FBFF"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выявлять закономерности и противоречия в рассматриваемых явлениях; </w:t>
      </w:r>
    </w:p>
    <w:p w14:paraId="13EB59C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разрабатывать план решения проблемы с учётом анализа имеющихся материальных и нематериальных ресурсов;</w:t>
      </w:r>
    </w:p>
    <w:p w14:paraId="46DFEF99"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вносить коррективы в деятельность, оценивать соответствие результатов целям, оценивать риски последствий деятельности; </w:t>
      </w:r>
    </w:p>
    <w:p w14:paraId="17F7A54A"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координировать и выполнять работу в условиях реального, виртуального и комбинированного взаимодействия;</w:t>
      </w:r>
    </w:p>
    <w:p w14:paraId="128CC028"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развивать креативное мышление при решении жизненных проблем.</w:t>
      </w:r>
    </w:p>
    <w:p w14:paraId="3CB481D1"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2) базовые исследовательские действия:</w:t>
      </w:r>
    </w:p>
    <w:p w14:paraId="73E50D1C"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534D160"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651206C"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формирование научного типа мышления, владение научной терминологией, ключевыми понятиями и методами;</w:t>
      </w:r>
    </w:p>
    <w:p w14:paraId="3155B331"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ставить и формулировать собственные задачи в образовательной деятельности и жизненных ситуациях;</w:t>
      </w:r>
    </w:p>
    <w:p w14:paraId="3FC81E1E"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B382B0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4D7AC59"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давать оценку новым ситуациям, оценивать приобретённый опыт;</w:t>
      </w:r>
    </w:p>
    <w:p w14:paraId="50FB8F19"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осуществлять целенаправленный поиск переноса средств и способов действия в профессиональную среду;</w:t>
      </w:r>
    </w:p>
    <w:p w14:paraId="5DAD97D5"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переносить знания в познавательную и практическую области жизнедеятельности;</w:t>
      </w:r>
    </w:p>
    <w:p w14:paraId="67A6B9D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интегрировать знания из разных предметных областей; </w:t>
      </w:r>
    </w:p>
    <w:p w14:paraId="023469CA"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выдвигать новые идеи, предлагать оригинальные подходы и решения, ставить проблемы и задачи, допускающие альтернативные решения.</w:t>
      </w:r>
    </w:p>
    <w:p w14:paraId="2FCB2773"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3) работа с информацией:</w:t>
      </w:r>
    </w:p>
    <w:p w14:paraId="1FB5420B"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7B3739F"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0A67432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оценивать достоверность, легитимность информации, её соответствие правовым и морально-этическим нормам; </w:t>
      </w:r>
    </w:p>
    <w:p w14:paraId="3687DEF9"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581CBF4"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владеть навыками распознавания и защиты информации, информационной безопасности личности.</w:t>
      </w:r>
    </w:p>
    <w:p w14:paraId="2F7A0CC9"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p>
    <w:p w14:paraId="784936E2"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Коммуникативные универсальные учебные действия</w:t>
      </w:r>
    </w:p>
    <w:p w14:paraId="2BCB8153"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p>
    <w:p w14:paraId="392D257E"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1) общение:</w:t>
      </w:r>
    </w:p>
    <w:p w14:paraId="14043289"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осуществлять коммуникации во всех сферах жизни;</w:t>
      </w:r>
    </w:p>
    <w:p w14:paraId="00136A7F"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03E92A82"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владеть различными способами общения и взаимодействия, аргументированно вести диалог;</w:t>
      </w:r>
    </w:p>
    <w:p w14:paraId="231082B0"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развёрнуто и логично излагать свою точку зрения.</w:t>
      </w:r>
    </w:p>
    <w:p w14:paraId="4B7269AE"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2) совместная деятельность:</w:t>
      </w:r>
    </w:p>
    <w:p w14:paraId="7F4D145F"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понимать и использовать преимущества командной и индивидуальной работы;</w:t>
      </w:r>
    </w:p>
    <w:p w14:paraId="4B136A63"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выбирать тематику и методы совместных действий с учётом общих интересов и возможностей каждого члена коллектива;</w:t>
      </w:r>
    </w:p>
    <w:p w14:paraId="42E524C4"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принимать цели совместной деятельности, организовывать и координировать действия по её достижению: составлять</w:t>
      </w:r>
    </w:p>
    <w:p w14:paraId="6BC05402"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план действий, распределять роли с учётом мнений участников, обсуждать результаты совместной работы;</w:t>
      </w:r>
    </w:p>
    <w:p w14:paraId="4C63C4A4"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оценивать качество своего вклада и каждого участника команды в общий результат по разработанным критериям;</w:t>
      </w:r>
    </w:p>
    <w:p w14:paraId="2A7BA16B"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предлагать новые проекты, оценивать идеи с позиции новизны, оригинальности, практической значимости;</w:t>
      </w:r>
    </w:p>
    <w:p w14:paraId="63EC578B"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осуществлять позитивное стратегическое поведение в различных ситуациях, проявлять творчество и воображение, быть инициативным.</w:t>
      </w:r>
    </w:p>
    <w:p w14:paraId="7CE748E2"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p>
    <w:p w14:paraId="4FE3FAB0"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Регулятивные универсальные учебные действия</w:t>
      </w:r>
    </w:p>
    <w:p w14:paraId="7815240D"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p>
    <w:p w14:paraId="5E14F910"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1) самоорганизация:</w:t>
      </w:r>
    </w:p>
    <w:p w14:paraId="65A3BBD8"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56A2FEC"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самостоятельно составлять план решения проблемы с учётом имеющихся ресурсов, собственных возможностей и предпочтений;</w:t>
      </w:r>
    </w:p>
    <w:p w14:paraId="65BD647F"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давать оценку новым ситуациям;</w:t>
      </w:r>
    </w:p>
    <w:p w14:paraId="2DC54E54"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расширять рамки учебного предмета на основе личных предпочтений;</w:t>
      </w:r>
    </w:p>
    <w:p w14:paraId="055ABF7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делать осознанный выбор, аргументировать его, брать ответственность за решение;</w:t>
      </w:r>
    </w:p>
    <w:p w14:paraId="056FEEA2"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оценивать приобретённый опыт;</w:t>
      </w:r>
    </w:p>
    <w:p w14:paraId="32226B62"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D7E60B8"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2) самоконтроль:</w:t>
      </w:r>
    </w:p>
    <w:p w14:paraId="2451760C"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 xml:space="preserve">давать оценку новым ситуациям, вносить коррективы в деятельность, оценивать соответствие результатов целям; </w:t>
      </w:r>
    </w:p>
    <w:p w14:paraId="642A5FEE"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8AF28CB"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оценивать риски и своевременно принимать решения по их снижению;</w:t>
      </w:r>
    </w:p>
    <w:p w14:paraId="02BCCCD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принимать мотивы и аргументы других при анализе результатов деятельности.</w:t>
      </w:r>
    </w:p>
    <w:p w14:paraId="200B0676"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3) принятия себя и других:</w:t>
      </w:r>
    </w:p>
    <w:p w14:paraId="620392BE"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принимать себя, понимая свои недостатки и достоинства;</w:t>
      </w:r>
    </w:p>
    <w:p w14:paraId="3E216481"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принимать мотивы и аргументы других при анализе результатов деятельности;</w:t>
      </w:r>
    </w:p>
    <w:p w14:paraId="22198EC5"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признавать своё право и право других на ошибку;</w:t>
      </w:r>
    </w:p>
    <w:p w14:paraId="4986D03E"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развивать способность понимать мир с позиции другого человека.</w:t>
      </w:r>
    </w:p>
    <w:p w14:paraId="53EFA899" w14:textId="77777777" w:rsidR="00731732" w:rsidRPr="00731732" w:rsidRDefault="00731732" w:rsidP="00731732">
      <w:pPr>
        <w:spacing w:before="100" w:beforeAutospacing="1" w:after="0" w:line="266" w:lineRule="atLeast"/>
        <w:ind w:left="119"/>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ПРЕДМЕТНЫЕ РЕЗУЛЬТАТЫ</w:t>
      </w:r>
    </w:p>
    <w:p w14:paraId="2C23D9C3" w14:textId="77777777" w:rsidR="00731732" w:rsidRPr="00731732" w:rsidRDefault="00731732" w:rsidP="00731732">
      <w:pPr>
        <w:spacing w:before="100" w:beforeAutospacing="1" w:after="0" w:line="266"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В процессе изучения курса информатики базового уровня </w:t>
      </w:r>
      <w:r w:rsidRPr="00731732">
        <w:rPr>
          <w:rFonts w:ascii="Times New Roman" w:eastAsia="Times New Roman" w:hAnsi="Times New Roman" w:cs="Times New Roman"/>
          <w:b/>
          <w:bCs/>
          <w:i/>
          <w:iCs/>
          <w:color w:val="000000"/>
          <w:lang w:eastAsia="ru-RU"/>
        </w:rPr>
        <w:t>в 10 классе</w:t>
      </w:r>
      <w:r w:rsidRPr="00731732">
        <w:rPr>
          <w:rFonts w:ascii="Times New Roman" w:eastAsia="Times New Roman" w:hAnsi="Times New Roman" w:cs="Times New Roman"/>
          <w:color w:val="000000"/>
          <w:lang w:eastAsia="ru-RU"/>
        </w:rPr>
        <w:t xml:space="preserve"> обучающимися будут достигнуты следующие предметные результаты:</w:t>
      </w:r>
    </w:p>
    <w:p w14:paraId="7665E20E"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3D9E3995"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владение методами поиска информации в сети Интернет, умение критически оценивать информацию, полученную из сети Интернет;</w:t>
      </w:r>
    </w:p>
    <w:p w14:paraId="7A13E4C3"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умение характеризовать большие данные, приводить примеры источников их получения и направления использования;</w:t>
      </w:r>
    </w:p>
    <w:p w14:paraId="683C12A9"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14:paraId="63A4C71E"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4377AF0D"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618367CD"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14:paraId="09321AC3"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умение строить неравномерные коды, допускающие однозначное декодирование сообщений (префиксные коды); </w:t>
      </w:r>
    </w:p>
    <w:p w14:paraId="623964E8"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14:paraId="4EE10FB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2B24CDDA"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В процессе изучения курса информатики базового уровня </w:t>
      </w:r>
      <w:r w:rsidRPr="00731732">
        <w:rPr>
          <w:rFonts w:ascii="Times New Roman" w:eastAsia="Times New Roman" w:hAnsi="Times New Roman" w:cs="Times New Roman"/>
          <w:b/>
          <w:bCs/>
          <w:i/>
          <w:iCs/>
          <w:color w:val="000000"/>
          <w:lang w:eastAsia="ru-RU"/>
        </w:rPr>
        <w:t>в 11 классе</w:t>
      </w:r>
      <w:r w:rsidRPr="00731732">
        <w:rPr>
          <w:rFonts w:ascii="Times New Roman" w:eastAsia="Times New Roman" w:hAnsi="Times New Roman" w:cs="Times New Roman"/>
          <w:color w:val="000000"/>
          <w:lang w:eastAsia="ru-RU"/>
        </w:rPr>
        <w:t xml:space="preserve"> обучающимися будут достигнуты следующие предметные результаты:</w:t>
      </w:r>
    </w:p>
    <w:p w14:paraId="3DF9ED07"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3806EE4D"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7CF0C1C2"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3B461BC0"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731732">
        <w:rPr>
          <w:rFonts w:ascii="Times New Roman" w:eastAsia="Times New Roman" w:hAnsi="Times New Roman" w:cs="Times New Roman"/>
          <w:color w:val="000000"/>
          <w:lang w:val="en-US" w:eastAsia="ru-RU"/>
        </w:rPr>
        <w:t>Python</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color w:val="000000"/>
          <w:lang w:val="en-US" w:eastAsia="ru-RU"/>
        </w:rPr>
        <w:t>Java</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color w:val="000000"/>
          <w:lang w:val="en-US" w:eastAsia="ru-RU"/>
        </w:rPr>
        <w:t>C</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color w:val="000000"/>
          <w:lang w:val="en-US" w:eastAsia="ru-RU"/>
        </w:rPr>
        <w:t>C</w:t>
      </w:r>
      <w:r w:rsidRPr="00731732">
        <w:rPr>
          <w:rFonts w:ascii="Times New Roman" w:eastAsia="Times New Roman" w:hAnsi="Times New Roman" w:cs="Times New Roman"/>
          <w:color w:val="000000"/>
          <w:lang w:eastAsia="ru-RU"/>
        </w:rPr>
        <w:t xml:space="preserve">#),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w:t>
      </w:r>
      <w:proofErr w:type="spellStart"/>
      <w:r w:rsidRPr="00731732">
        <w:rPr>
          <w:rFonts w:ascii="Times New Roman" w:eastAsia="Times New Roman" w:hAnsi="Times New Roman" w:cs="Times New Roman"/>
          <w:color w:val="000000"/>
          <w:lang w:eastAsia="ru-RU"/>
        </w:rPr>
        <w:t>ветвленияи</w:t>
      </w:r>
      <w:proofErr w:type="spellEnd"/>
      <w:r w:rsidRPr="00731732">
        <w:rPr>
          <w:rFonts w:ascii="Times New Roman" w:eastAsia="Times New Roman" w:hAnsi="Times New Roman" w:cs="Times New Roman"/>
          <w:color w:val="000000"/>
          <w:lang w:eastAsia="ru-RU"/>
        </w:rPr>
        <w:t xml:space="preserve">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0BA35A5D"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умение реализовывать на выбранном для изучения языке программирования высокого уровня (Паскаль, </w:t>
      </w:r>
      <w:r w:rsidRPr="00731732">
        <w:rPr>
          <w:rFonts w:ascii="Times New Roman" w:eastAsia="Times New Roman" w:hAnsi="Times New Roman" w:cs="Times New Roman"/>
          <w:color w:val="000000"/>
          <w:lang w:val="en-US" w:eastAsia="ru-RU"/>
        </w:rPr>
        <w:t>Python</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color w:val="000000"/>
          <w:lang w:val="en-US" w:eastAsia="ru-RU"/>
        </w:rPr>
        <w:t>Java</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color w:val="000000"/>
          <w:lang w:val="en-US" w:eastAsia="ru-RU"/>
        </w:rPr>
        <w:t>C</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color w:val="000000"/>
          <w:lang w:val="en-US" w:eastAsia="ru-RU"/>
        </w:rPr>
        <w:t>C</w:t>
      </w:r>
      <w:r w:rsidRPr="00731732">
        <w:rPr>
          <w:rFonts w:ascii="Times New Roman" w:eastAsia="Times New Roman" w:hAnsi="Times New Roman" w:cs="Times New Roman"/>
          <w:color w:val="000000"/>
          <w:lang w:eastAsia="ru-RU"/>
        </w:rPr>
        <w:t>#)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14CE4B73"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49312DF4"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7EBCC5CD" w14:textId="77777777" w:rsidR="00731732" w:rsidRPr="00731732" w:rsidRDefault="00731732" w:rsidP="00731732">
      <w:pPr>
        <w:spacing w:before="100" w:beforeAutospacing="1" w:after="0" w:line="266" w:lineRule="atLeast"/>
        <w:ind w:firstLine="601"/>
        <w:rPr>
          <w:rFonts w:ascii="Times New Roman" w:eastAsia="Times New Roman" w:hAnsi="Times New Roman" w:cs="Times New Roman"/>
          <w:color w:val="000000"/>
          <w:lang w:eastAsia="ru-RU"/>
        </w:rPr>
      </w:pPr>
      <w:bookmarkStart w:id="12" w:name="block-2890030_Copy_1"/>
      <w:bookmarkStart w:id="13" w:name="block-2890030"/>
      <w:bookmarkEnd w:id="12"/>
      <w:bookmarkEnd w:id="13"/>
      <w:r w:rsidRPr="00731732">
        <w:rPr>
          <w:rFonts w:ascii="Times New Roman" w:eastAsia="Times New Roman" w:hAnsi="Times New Roman" w:cs="Times New Roman"/>
          <w:color w:val="000000"/>
          <w:lang w:eastAsia="ru-RU"/>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2AFD3359" w14:textId="77777777" w:rsidR="00731732" w:rsidRPr="00731732" w:rsidRDefault="00731732" w:rsidP="00716BDB">
      <w:pPr>
        <w:pageBreakBefore/>
        <w:spacing w:before="100" w:beforeAutospacing="1" w:after="0"/>
        <w:rPr>
          <w:rFonts w:ascii="Times New Roman" w:eastAsia="Times New Roman" w:hAnsi="Times New Roman" w:cs="Times New Roman"/>
          <w:color w:val="000000"/>
          <w:lang w:val="en-US" w:eastAsia="ru-RU"/>
        </w:rPr>
      </w:pPr>
      <w:bookmarkStart w:id="14" w:name="block-2890028"/>
      <w:bookmarkEnd w:id="14"/>
      <w:r w:rsidRPr="00731732">
        <w:rPr>
          <w:rFonts w:ascii="Times New Roman" w:eastAsia="Times New Roman" w:hAnsi="Times New Roman" w:cs="Times New Roman"/>
          <w:b/>
          <w:bCs/>
          <w:color w:val="000000"/>
          <w:lang w:val="en-US" w:eastAsia="ru-RU"/>
        </w:rPr>
        <w:lastRenderedPageBreak/>
        <w:t xml:space="preserve">ТЕМАТИЧЕСКОЕ ПЛАНИРОВАНИЕ </w:t>
      </w:r>
    </w:p>
    <w:p w14:paraId="4EA7AA22" w14:textId="77777777" w:rsidR="00731732" w:rsidRPr="00731732" w:rsidRDefault="00731732" w:rsidP="00731732">
      <w:pPr>
        <w:spacing w:before="100" w:beforeAutospacing="1" w:after="0"/>
        <w:ind w:left="119"/>
        <w:rPr>
          <w:rFonts w:ascii="Times New Roman" w:eastAsia="Times New Roman" w:hAnsi="Times New Roman" w:cs="Times New Roman"/>
          <w:color w:val="000000"/>
          <w:lang w:val="en-US" w:eastAsia="ru-RU"/>
        </w:rPr>
      </w:pPr>
      <w:r w:rsidRPr="00731732">
        <w:rPr>
          <w:rFonts w:ascii="Times New Roman" w:eastAsia="Times New Roman" w:hAnsi="Times New Roman" w:cs="Times New Roman"/>
          <w:b/>
          <w:bCs/>
          <w:color w:val="000000"/>
          <w:lang w:val="en-US" w:eastAsia="ru-RU"/>
        </w:rPr>
        <w:t xml:space="preserve">10 КЛАСС </w:t>
      </w:r>
    </w:p>
    <w:tbl>
      <w:tblPr>
        <w:tblW w:w="15001" w:type="dxa"/>
        <w:tblCellSpacing w:w="0" w:type="dxa"/>
        <w:tblCellMar>
          <w:top w:w="45" w:type="dxa"/>
          <w:left w:w="45" w:type="dxa"/>
          <w:bottom w:w="45" w:type="dxa"/>
          <w:right w:w="45" w:type="dxa"/>
        </w:tblCellMar>
        <w:tblLook w:val="04A0" w:firstRow="1" w:lastRow="0" w:firstColumn="1" w:lastColumn="0" w:noHBand="0" w:noVBand="1"/>
      </w:tblPr>
      <w:tblGrid>
        <w:gridCol w:w="909"/>
        <w:gridCol w:w="2421"/>
        <w:gridCol w:w="1846"/>
        <w:gridCol w:w="3057"/>
        <w:gridCol w:w="6768"/>
      </w:tblGrid>
      <w:tr w:rsidR="00731732" w:rsidRPr="00731732" w14:paraId="450868CB" w14:textId="77777777" w:rsidTr="00731732">
        <w:trPr>
          <w:tblCellSpacing w:w="0" w:type="dxa"/>
        </w:trPr>
        <w:tc>
          <w:tcPr>
            <w:tcW w:w="909"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136BB29" w14:textId="77777777" w:rsidR="00731732" w:rsidRPr="00731732" w:rsidRDefault="00731732" w:rsidP="00731732">
            <w:pPr>
              <w:spacing w:before="100" w:beforeAutospacing="1" w:after="0"/>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b/>
                <w:bCs/>
                <w:color w:val="000000"/>
                <w:lang w:eastAsia="ru-RU"/>
              </w:rPr>
              <w:t>п/п</w:t>
            </w:r>
          </w:p>
          <w:p w14:paraId="7BB6E171" w14:textId="77777777" w:rsidR="00731732" w:rsidRPr="00731732" w:rsidRDefault="00731732" w:rsidP="00731732">
            <w:pPr>
              <w:spacing w:before="100" w:beforeAutospacing="1" w:after="142"/>
              <w:ind w:left="136"/>
              <w:rPr>
                <w:rFonts w:ascii="Times New Roman" w:eastAsia="Times New Roman" w:hAnsi="Times New Roman" w:cs="Times New Roman"/>
                <w:color w:val="000000"/>
                <w:lang w:eastAsia="ru-RU"/>
              </w:rPr>
            </w:pPr>
          </w:p>
        </w:tc>
        <w:tc>
          <w:tcPr>
            <w:tcW w:w="2421"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1F3AC2E" w14:textId="77777777" w:rsidR="00731732" w:rsidRPr="00731732" w:rsidRDefault="00731732" w:rsidP="00731732">
            <w:pPr>
              <w:spacing w:before="100" w:beforeAutospacing="1" w:after="0"/>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Наименование разделов и тем программы</w:t>
            </w:r>
          </w:p>
          <w:p w14:paraId="6C212B90" w14:textId="77777777" w:rsidR="00731732" w:rsidRPr="00731732" w:rsidRDefault="00731732" w:rsidP="00731732">
            <w:pPr>
              <w:spacing w:before="100" w:beforeAutospacing="1" w:after="142"/>
              <w:ind w:left="136"/>
              <w:rPr>
                <w:rFonts w:ascii="Times New Roman" w:eastAsia="Times New Roman" w:hAnsi="Times New Roman" w:cs="Times New Roman"/>
                <w:color w:val="000000"/>
                <w:lang w:eastAsia="ru-RU"/>
              </w:rPr>
            </w:pPr>
          </w:p>
        </w:tc>
        <w:tc>
          <w:tcPr>
            <w:tcW w:w="4903"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F911EC2" w14:textId="77777777" w:rsidR="00731732" w:rsidRPr="00731732" w:rsidRDefault="00731732" w:rsidP="00731732">
            <w:pPr>
              <w:spacing w:before="100" w:beforeAutospacing="1" w:after="142"/>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Количество часов</w:t>
            </w:r>
          </w:p>
        </w:tc>
        <w:tc>
          <w:tcPr>
            <w:tcW w:w="6768"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D55E49A" w14:textId="77777777" w:rsidR="00731732" w:rsidRPr="00731732" w:rsidRDefault="00731732" w:rsidP="00731732">
            <w:pPr>
              <w:spacing w:before="100" w:beforeAutospacing="1" w:after="0"/>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Электронные (цифровые) образовательные ресурсы</w:t>
            </w:r>
          </w:p>
          <w:p w14:paraId="332F9F8B" w14:textId="77777777" w:rsidR="00731732" w:rsidRPr="00731732" w:rsidRDefault="00731732" w:rsidP="00731732">
            <w:pPr>
              <w:spacing w:before="100" w:beforeAutospacing="1" w:after="142"/>
              <w:ind w:left="136"/>
              <w:rPr>
                <w:rFonts w:ascii="Times New Roman" w:eastAsia="Times New Roman" w:hAnsi="Times New Roman" w:cs="Times New Roman"/>
                <w:color w:val="000000"/>
                <w:lang w:eastAsia="ru-RU"/>
              </w:rPr>
            </w:pPr>
          </w:p>
        </w:tc>
      </w:tr>
      <w:tr w:rsidR="00731732" w:rsidRPr="00731732" w14:paraId="37E88977" w14:textId="77777777" w:rsidTr="00731732">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A910A8" w14:textId="77777777" w:rsidR="00731732" w:rsidRPr="00731732" w:rsidRDefault="00731732" w:rsidP="00731732">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F0DFDC" w14:textId="77777777" w:rsidR="00731732" w:rsidRPr="00731732" w:rsidRDefault="00731732" w:rsidP="00731732">
            <w:pPr>
              <w:spacing w:after="0" w:line="240" w:lineRule="auto"/>
              <w:rPr>
                <w:rFonts w:ascii="Times New Roman" w:eastAsia="Times New Roman" w:hAnsi="Times New Roman" w:cs="Times New Roman"/>
                <w:color w:val="000000"/>
                <w:lang w:eastAsia="ru-RU"/>
              </w:rPr>
            </w:pPr>
          </w:p>
        </w:tc>
        <w:tc>
          <w:tcPr>
            <w:tcW w:w="18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1C8EB3D" w14:textId="77777777" w:rsidR="00731732" w:rsidRPr="00731732" w:rsidRDefault="00731732" w:rsidP="00731732">
            <w:pPr>
              <w:spacing w:before="100" w:beforeAutospacing="1" w:after="0"/>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Всего</w:t>
            </w:r>
          </w:p>
          <w:p w14:paraId="53F567B7" w14:textId="77777777" w:rsidR="00731732" w:rsidRPr="00731732" w:rsidRDefault="00731732" w:rsidP="00731732">
            <w:pPr>
              <w:spacing w:before="100" w:beforeAutospacing="1" w:after="142"/>
              <w:ind w:left="136"/>
              <w:rPr>
                <w:rFonts w:ascii="Times New Roman" w:eastAsia="Times New Roman" w:hAnsi="Times New Roman" w:cs="Times New Roman"/>
                <w:color w:val="000000"/>
                <w:lang w:eastAsia="ru-RU"/>
              </w:rPr>
            </w:pPr>
          </w:p>
        </w:tc>
        <w:tc>
          <w:tcPr>
            <w:tcW w:w="305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898A82F" w14:textId="77777777" w:rsidR="00731732" w:rsidRPr="00731732" w:rsidRDefault="00731732" w:rsidP="00731732">
            <w:pPr>
              <w:spacing w:before="100" w:beforeAutospacing="1" w:after="0"/>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Контрольные работы</w:t>
            </w:r>
          </w:p>
          <w:p w14:paraId="6378B83D" w14:textId="77777777" w:rsidR="00731732" w:rsidRPr="00731732" w:rsidRDefault="00731732" w:rsidP="00731732">
            <w:pPr>
              <w:spacing w:before="100" w:beforeAutospacing="1" w:after="142"/>
              <w:ind w:left="136"/>
              <w:rPr>
                <w:rFonts w:ascii="Times New Roman" w:eastAsia="Times New Roman" w:hAnsi="Times New Roman" w:cs="Times New Roman"/>
                <w:color w:val="000000"/>
                <w:lang w:eastAsia="ru-RU"/>
              </w:rPr>
            </w:pPr>
          </w:p>
        </w:tc>
        <w:tc>
          <w:tcPr>
            <w:tcW w:w="6768" w:type="dxa"/>
            <w:vMerge/>
            <w:tcBorders>
              <w:top w:val="single" w:sz="6" w:space="0" w:color="000000"/>
              <w:left w:val="single" w:sz="6" w:space="0" w:color="000000"/>
              <w:bottom w:val="single" w:sz="6" w:space="0" w:color="000000"/>
              <w:right w:val="single" w:sz="6" w:space="0" w:color="000000"/>
            </w:tcBorders>
            <w:vAlign w:val="center"/>
            <w:hideMark/>
          </w:tcPr>
          <w:p w14:paraId="2940D999" w14:textId="77777777" w:rsidR="00731732" w:rsidRPr="00731732" w:rsidRDefault="00731732" w:rsidP="00731732">
            <w:pPr>
              <w:spacing w:after="0" w:line="240" w:lineRule="auto"/>
              <w:rPr>
                <w:rFonts w:ascii="Times New Roman" w:eastAsia="Times New Roman" w:hAnsi="Times New Roman" w:cs="Times New Roman"/>
                <w:color w:val="000000"/>
                <w:lang w:eastAsia="ru-RU"/>
              </w:rPr>
            </w:pPr>
          </w:p>
        </w:tc>
      </w:tr>
      <w:tr w:rsidR="00731732" w:rsidRPr="00731732" w14:paraId="4BF07355" w14:textId="77777777" w:rsidTr="00731732">
        <w:trPr>
          <w:trHeight w:val="60"/>
          <w:tblCellSpacing w:w="0" w:type="dxa"/>
        </w:trPr>
        <w:tc>
          <w:tcPr>
            <w:tcW w:w="15001" w:type="dxa"/>
            <w:gridSpan w:val="5"/>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EEE6DA0"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Раздел 1.</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b/>
                <w:bCs/>
                <w:color w:val="000000"/>
                <w:lang w:eastAsia="ru-RU"/>
              </w:rPr>
              <w:t>Цифровая грамотность</w:t>
            </w:r>
          </w:p>
        </w:tc>
      </w:tr>
      <w:tr w:rsidR="00731732" w:rsidRPr="00731732" w14:paraId="3D0D297F" w14:textId="77777777" w:rsidTr="00731732">
        <w:trPr>
          <w:trHeight w:val="60"/>
          <w:tblCellSpacing w:w="0" w:type="dxa"/>
        </w:trPr>
        <w:tc>
          <w:tcPr>
            <w:tcW w:w="909"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2856668" w14:textId="77777777" w:rsidR="00731732" w:rsidRPr="00731732" w:rsidRDefault="00731732" w:rsidP="00731732">
            <w:pPr>
              <w:spacing w:before="100" w:beforeAutospacing="1" w:after="142" w:line="60"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1.1</w:t>
            </w:r>
          </w:p>
        </w:tc>
        <w:tc>
          <w:tcPr>
            <w:tcW w:w="242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2B69E84"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Компьютер: аппаратное и программное обеспечение, файловая система</w:t>
            </w:r>
          </w:p>
        </w:tc>
        <w:tc>
          <w:tcPr>
            <w:tcW w:w="18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2EBF5A9"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6</w:t>
            </w:r>
          </w:p>
        </w:tc>
        <w:tc>
          <w:tcPr>
            <w:tcW w:w="305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13C27B7"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0</w:t>
            </w:r>
          </w:p>
        </w:tc>
        <w:tc>
          <w:tcPr>
            <w:tcW w:w="6768"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BCC70B9" w14:textId="77777777" w:rsidR="00731732" w:rsidRPr="00731732" w:rsidRDefault="00000000" w:rsidP="00731732">
            <w:pPr>
              <w:spacing w:before="100" w:beforeAutospacing="1" w:after="142" w:line="60" w:lineRule="atLeast"/>
              <w:ind w:left="136"/>
              <w:rPr>
                <w:rFonts w:ascii="Times New Roman" w:eastAsia="Times New Roman" w:hAnsi="Times New Roman" w:cs="Times New Roman"/>
                <w:color w:val="000000"/>
                <w:lang w:eastAsia="ru-RU"/>
              </w:rPr>
            </w:pPr>
            <w:hyperlink r:id="rId8" w:history="1">
              <w:r w:rsidR="00731732" w:rsidRPr="00731732">
                <w:rPr>
                  <w:rFonts w:ascii="Times New Roman" w:eastAsia="Times New Roman" w:hAnsi="Times New Roman" w:cs="Times New Roman"/>
                  <w:color w:val="0000FF"/>
                  <w:u w:val="single"/>
                  <w:lang w:eastAsia="ru-RU"/>
                </w:rPr>
                <w:t>https://files.lbz.ru/authors/informatika/3/mr10-1.pdf</w:t>
              </w:r>
            </w:hyperlink>
            <w:r w:rsidR="00731732" w:rsidRPr="00731732">
              <w:rPr>
                <w:rFonts w:ascii="Times New Roman" w:eastAsia="Times New Roman" w:hAnsi="Times New Roman" w:cs="Times New Roman"/>
                <w:color w:val="000000"/>
                <w:lang w:eastAsia="ru-RU"/>
              </w:rPr>
              <w:t xml:space="preserve"> </w:t>
            </w:r>
            <w:hyperlink r:id="rId9" w:history="1">
              <w:r w:rsidR="00731732" w:rsidRPr="00731732">
                <w:rPr>
                  <w:rFonts w:ascii="Times New Roman" w:eastAsia="Times New Roman" w:hAnsi="Times New Roman" w:cs="Times New Roman"/>
                  <w:color w:val="0000FF"/>
                  <w:u w:val="single"/>
                  <w:lang w:eastAsia="ru-RU"/>
                </w:rPr>
                <w:t>https://files.lbz.ru/authors/informatika/3/mr10-2.pdf</w:t>
              </w:r>
            </w:hyperlink>
          </w:p>
        </w:tc>
      </w:tr>
      <w:tr w:rsidR="00731732" w:rsidRPr="00731732" w14:paraId="0162FEBF" w14:textId="77777777" w:rsidTr="00731732">
        <w:trPr>
          <w:trHeight w:val="60"/>
          <w:tblCellSpacing w:w="0" w:type="dxa"/>
        </w:trPr>
        <w:tc>
          <w:tcPr>
            <w:tcW w:w="3330"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CFDC122"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Итого по разделу</w:t>
            </w:r>
          </w:p>
        </w:tc>
        <w:tc>
          <w:tcPr>
            <w:tcW w:w="18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DE70094"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6</w:t>
            </w:r>
          </w:p>
        </w:tc>
        <w:tc>
          <w:tcPr>
            <w:tcW w:w="9825"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20E15B1" w14:textId="77777777" w:rsidR="00731732" w:rsidRPr="00731732" w:rsidRDefault="00731732" w:rsidP="00731732">
            <w:pPr>
              <w:spacing w:before="100" w:beforeAutospacing="1" w:after="142"/>
              <w:rPr>
                <w:rFonts w:ascii="Times New Roman" w:eastAsia="Times New Roman" w:hAnsi="Times New Roman" w:cs="Times New Roman"/>
                <w:color w:val="000000"/>
                <w:sz w:val="6"/>
                <w:lang w:eastAsia="ru-RU"/>
              </w:rPr>
            </w:pPr>
          </w:p>
        </w:tc>
      </w:tr>
      <w:tr w:rsidR="00731732" w:rsidRPr="00731732" w14:paraId="4976C9A4" w14:textId="77777777" w:rsidTr="00731732">
        <w:trPr>
          <w:trHeight w:val="60"/>
          <w:tblCellSpacing w:w="0" w:type="dxa"/>
        </w:trPr>
        <w:tc>
          <w:tcPr>
            <w:tcW w:w="15001" w:type="dxa"/>
            <w:gridSpan w:val="5"/>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DD397E3"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Раздел 2.</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b/>
                <w:bCs/>
                <w:color w:val="000000"/>
                <w:lang w:eastAsia="ru-RU"/>
              </w:rPr>
              <w:t>Теоретические основы информатики</w:t>
            </w:r>
          </w:p>
        </w:tc>
      </w:tr>
      <w:tr w:rsidR="00731732" w:rsidRPr="00731732" w14:paraId="514A1F38" w14:textId="77777777" w:rsidTr="00731732">
        <w:trPr>
          <w:trHeight w:val="60"/>
          <w:tblCellSpacing w:w="0" w:type="dxa"/>
        </w:trPr>
        <w:tc>
          <w:tcPr>
            <w:tcW w:w="909"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D226647" w14:textId="77777777" w:rsidR="00731732" w:rsidRPr="00731732" w:rsidRDefault="00731732" w:rsidP="00731732">
            <w:pPr>
              <w:spacing w:before="100" w:beforeAutospacing="1" w:after="142" w:line="60"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2.1</w:t>
            </w:r>
          </w:p>
        </w:tc>
        <w:tc>
          <w:tcPr>
            <w:tcW w:w="242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BBA997E"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Информация и информационные процессы</w:t>
            </w:r>
          </w:p>
        </w:tc>
        <w:tc>
          <w:tcPr>
            <w:tcW w:w="18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09F5F9A"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5</w:t>
            </w:r>
          </w:p>
        </w:tc>
        <w:tc>
          <w:tcPr>
            <w:tcW w:w="305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D234ED8"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0</w:t>
            </w:r>
          </w:p>
        </w:tc>
        <w:tc>
          <w:tcPr>
            <w:tcW w:w="6768"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E947B46" w14:textId="77777777" w:rsidR="00731732" w:rsidRPr="00731732" w:rsidRDefault="00000000" w:rsidP="00731732">
            <w:pPr>
              <w:spacing w:before="100" w:beforeAutospacing="1" w:after="142" w:line="60" w:lineRule="atLeast"/>
              <w:ind w:left="136"/>
              <w:rPr>
                <w:rFonts w:ascii="Times New Roman" w:eastAsia="Times New Roman" w:hAnsi="Times New Roman" w:cs="Times New Roman"/>
                <w:color w:val="000000"/>
                <w:lang w:eastAsia="ru-RU"/>
              </w:rPr>
            </w:pPr>
            <w:hyperlink r:id="rId10" w:history="1">
              <w:r w:rsidR="00731732" w:rsidRPr="00731732">
                <w:rPr>
                  <w:rFonts w:ascii="Times New Roman" w:eastAsia="Times New Roman" w:hAnsi="Times New Roman" w:cs="Times New Roman"/>
                  <w:color w:val="0000FF"/>
                  <w:u w:val="single"/>
                  <w:lang w:eastAsia="ru-RU"/>
                </w:rPr>
                <w:t>https://files.lbz.ru/authors/informatika/3/mr10-1.pdf</w:t>
              </w:r>
            </w:hyperlink>
            <w:r w:rsidR="00731732" w:rsidRPr="00731732">
              <w:rPr>
                <w:rFonts w:ascii="Times New Roman" w:eastAsia="Times New Roman" w:hAnsi="Times New Roman" w:cs="Times New Roman"/>
                <w:color w:val="000000"/>
                <w:lang w:eastAsia="ru-RU"/>
              </w:rPr>
              <w:t xml:space="preserve"> </w:t>
            </w:r>
            <w:hyperlink r:id="rId11" w:history="1">
              <w:r w:rsidR="00731732" w:rsidRPr="00731732">
                <w:rPr>
                  <w:rFonts w:ascii="Times New Roman" w:eastAsia="Times New Roman" w:hAnsi="Times New Roman" w:cs="Times New Roman"/>
                  <w:color w:val="0000FF"/>
                  <w:u w:val="single"/>
                  <w:lang w:eastAsia="ru-RU"/>
                </w:rPr>
                <w:t>https://files.lbz.ru/authors/informatika/3/mr10-2.pdf</w:t>
              </w:r>
            </w:hyperlink>
          </w:p>
        </w:tc>
      </w:tr>
      <w:tr w:rsidR="00731732" w:rsidRPr="00731732" w14:paraId="18FCA86C" w14:textId="77777777" w:rsidTr="00731732">
        <w:trPr>
          <w:trHeight w:val="60"/>
          <w:tblCellSpacing w:w="0" w:type="dxa"/>
        </w:trPr>
        <w:tc>
          <w:tcPr>
            <w:tcW w:w="909"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39C8BAD" w14:textId="77777777" w:rsidR="00731732" w:rsidRPr="00731732" w:rsidRDefault="00731732" w:rsidP="00731732">
            <w:pPr>
              <w:spacing w:before="100" w:beforeAutospacing="1" w:after="142" w:line="60"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2.2</w:t>
            </w:r>
          </w:p>
        </w:tc>
        <w:tc>
          <w:tcPr>
            <w:tcW w:w="242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7A727A4"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Представление информации в компьютере</w:t>
            </w:r>
          </w:p>
        </w:tc>
        <w:tc>
          <w:tcPr>
            <w:tcW w:w="18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2A89677"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8</w:t>
            </w:r>
          </w:p>
        </w:tc>
        <w:tc>
          <w:tcPr>
            <w:tcW w:w="305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8A155E8"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0</w:t>
            </w:r>
          </w:p>
        </w:tc>
        <w:tc>
          <w:tcPr>
            <w:tcW w:w="6768"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06976BA" w14:textId="77777777" w:rsidR="00731732" w:rsidRPr="00731732" w:rsidRDefault="00000000" w:rsidP="00731732">
            <w:pPr>
              <w:spacing w:before="100" w:beforeAutospacing="1" w:after="142" w:line="60" w:lineRule="atLeast"/>
              <w:ind w:left="136"/>
              <w:rPr>
                <w:rFonts w:ascii="Times New Roman" w:eastAsia="Times New Roman" w:hAnsi="Times New Roman" w:cs="Times New Roman"/>
                <w:color w:val="000000"/>
                <w:lang w:eastAsia="ru-RU"/>
              </w:rPr>
            </w:pPr>
            <w:hyperlink r:id="rId12" w:history="1">
              <w:r w:rsidR="00731732" w:rsidRPr="00731732">
                <w:rPr>
                  <w:rFonts w:ascii="Times New Roman" w:eastAsia="Times New Roman" w:hAnsi="Times New Roman" w:cs="Times New Roman"/>
                  <w:color w:val="0000FF"/>
                  <w:u w:val="single"/>
                  <w:lang w:eastAsia="ru-RU"/>
                </w:rPr>
                <w:t>https://files.lbz.ru/authors/informatika/3/mr10-1.pdf</w:t>
              </w:r>
            </w:hyperlink>
            <w:r w:rsidR="00731732" w:rsidRPr="00731732">
              <w:rPr>
                <w:rFonts w:ascii="Times New Roman" w:eastAsia="Times New Roman" w:hAnsi="Times New Roman" w:cs="Times New Roman"/>
                <w:color w:val="000000"/>
                <w:lang w:eastAsia="ru-RU"/>
              </w:rPr>
              <w:t xml:space="preserve"> </w:t>
            </w:r>
            <w:hyperlink r:id="rId13" w:history="1">
              <w:r w:rsidR="00731732" w:rsidRPr="00731732">
                <w:rPr>
                  <w:rFonts w:ascii="Times New Roman" w:eastAsia="Times New Roman" w:hAnsi="Times New Roman" w:cs="Times New Roman"/>
                  <w:color w:val="0000FF"/>
                  <w:u w:val="single"/>
                  <w:lang w:eastAsia="ru-RU"/>
                </w:rPr>
                <w:t>https://files.lbz.ru/authors/informatika/3/mr10-2.pdf</w:t>
              </w:r>
            </w:hyperlink>
          </w:p>
        </w:tc>
      </w:tr>
      <w:tr w:rsidR="00731732" w:rsidRPr="00731732" w14:paraId="61430A5F" w14:textId="77777777" w:rsidTr="00731732">
        <w:trPr>
          <w:trHeight w:val="60"/>
          <w:tblCellSpacing w:w="0" w:type="dxa"/>
        </w:trPr>
        <w:tc>
          <w:tcPr>
            <w:tcW w:w="909"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FD5EB9C" w14:textId="77777777" w:rsidR="00731732" w:rsidRPr="00731732" w:rsidRDefault="00731732" w:rsidP="00731732">
            <w:pPr>
              <w:spacing w:before="100" w:beforeAutospacing="1" w:after="142" w:line="60"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2.3</w:t>
            </w:r>
          </w:p>
        </w:tc>
        <w:tc>
          <w:tcPr>
            <w:tcW w:w="242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CBC983D"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Элементы алгебры логики</w:t>
            </w:r>
          </w:p>
        </w:tc>
        <w:tc>
          <w:tcPr>
            <w:tcW w:w="18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A292A76"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8</w:t>
            </w:r>
          </w:p>
        </w:tc>
        <w:tc>
          <w:tcPr>
            <w:tcW w:w="305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84EC397"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1</w:t>
            </w:r>
          </w:p>
        </w:tc>
        <w:tc>
          <w:tcPr>
            <w:tcW w:w="6768"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0B23FB6" w14:textId="77777777" w:rsidR="00731732" w:rsidRPr="00731732" w:rsidRDefault="00000000" w:rsidP="00731732">
            <w:pPr>
              <w:spacing w:before="100" w:beforeAutospacing="1" w:after="142" w:line="60" w:lineRule="atLeast"/>
              <w:ind w:left="136"/>
              <w:rPr>
                <w:rFonts w:ascii="Times New Roman" w:eastAsia="Times New Roman" w:hAnsi="Times New Roman" w:cs="Times New Roman"/>
                <w:color w:val="000000"/>
                <w:lang w:eastAsia="ru-RU"/>
              </w:rPr>
            </w:pPr>
            <w:hyperlink r:id="rId14" w:history="1">
              <w:r w:rsidR="00731732" w:rsidRPr="00731732">
                <w:rPr>
                  <w:rFonts w:ascii="Times New Roman" w:eastAsia="Times New Roman" w:hAnsi="Times New Roman" w:cs="Times New Roman"/>
                  <w:color w:val="0000FF"/>
                  <w:u w:val="single"/>
                  <w:lang w:eastAsia="ru-RU"/>
                </w:rPr>
                <w:t>https://files.lbz.ru/authors/informatika/3/mr10-1.pdf</w:t>
              </w:r>
            </w:hyperlink>
            <w:r w:rsidR="00731732" w:rsidRPr="00731732">
              <w:rPr>
                <w:rFonts w:ascii="Times New Roman" w:eastAsia="Times New Roman" w:hAnsi="Times New Roman" w:cs="Times New Roman"/>
                <w:color w:val="000000"/>
                <w:lang w:eastAsia="ru-RU"/>
              </w:rPr>
              <w:t xml:space="preserve"> </w:t>
            </w:r>
            <w:hyperlink r:id="rId15" w:history="1">
              <w:r w:rsidR="00731732" w:rsidRPr="00731732">
                <w:rPr>
                  <w:rFonts w:ascii="Times New Roman" w:eastAsia="Times New Roman" w:hAnsi="Times New Roman" w:cs="Times New Roman"/>
                  <w:color w:val="0000FF"/>
                  <w:u w:val="single"/>
                  <w:lang w:eastAsia="ru-RU"/>
                </w:rPr>
                <w:t>https://files.lbz.ru/authors/informatika/3/mr10-2.pdf</w:t>
              </w:r>
            </w:hyperlink>
          </w:p>
        </w:tc>
      </w:tr>
      <w:tr w:rsidR="00731732" w:rsidRPr="00731732" w14:paraId="5F8D953F" w14:textId="77777777" w:rsidTr="00731732">
        <w:trPr>
          <w:trHeight w:val="60"/>
          <w:tblCellSpacing w:w="0" w:type="dxa"/>
        </w:trPr>
        <w:tc>
          <w:tcPr>
            <w:tcW w:w="3330"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3F1D5DF"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Итого по разделу</w:t>
            </w:r>
          </w:p>
        </w:tc>
        <w:tc>
          <w:tcPr>
            <w:tcW w:w="18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FA6B36A"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21</w:t>
            </w:r>
          </w:p>
        </w:tc>
        <w:tc>
          <w:tcPr>
            <w:tcW w:w="9825"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93DB675" w14:textId="77777777" w:rsidR="00731732" w:rsidRPr="00731732" w:rsidRDefault="00731732" w:rsidP="00731732">
            <w:pPr>
              <w:spacing w:before="100" w:beforeAutospacing="1" w:after="142"/>
              <w:rPr>
                <w:rFonts w:ascii="Times New Roman" w:eastAsia="Times New Roman" w:hAnsi="Times New Roman" w:cs="Times New Roman"/>
                <w:color w:val="000000"/>
                <w:sz w:val="6"/>
                <w:lang w:eastAsia="ru-RU"/>
              </w:rPr>
            </w:pPr>
          </w:p>
        </w:tc>
      </w:tr>
      <w:tr w:rsidR="00731732" w:rsidRPr="00731732" w14:paraId="7C14B176" w14:textId="77777777" w:rsidTr="00731732">
        <w:trPr>
          <w:trHeight w:val="60"/>
          <w:tblCellSpacing w:w="0" w:type="dxa"/>
        </w:trPr>
        <w:tc>
          <w:tcPr>
            <w:tcW w:w="15001" w:type="dxa"/>
            <w:gridSpan w:val="5"/>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5A37D8F"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Раздел 3.</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b/>
                <w:bCs/>
                <w:color w:val="000000"/>
                <w:lang w:eastAsia="ru-RU"/>
              </w:rPr>
              <w:t>Информационные технологии</w:t>
            </w:r>
          </w:p>
        </w:tc>
      </w:tr>
      <w:tr w:rsidR="00731732" w:rsidRPr="00731732" w14:paraId="44CA04BB" w14:textId="77777777" w:rsidTr="00731732">
        <w:trPr>
          <w:trHeight w:val="60"/>
          <w:tblCellSpacing w:w="0" w:type="dxa"/>
        </w:trPr>
        <w:tc>
          <w:tcPr>
            <w:tcW w:w="909"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0E8E5E4" w14:textId="77777777" w:rsidR="00731732" w:rsidRPr="00731732" w:rsidRDefault="00731732" w:rsidP="00731732">
            <w:pPr>
              <w:spacing w:before="100" w:beforeAutospacing="1" w:after="142" w:line="60"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3.1</w:t>
            </w:r>
          </w:p>
        </w:tc>
        <w:tc>
          <w:tcPr>
            <w:tcW w:w="242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1C83691"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Технологии обработки текстовой, графической и мультимедийной </w:t>
            </w:r>
            <w:r w:rsidRPr="00731732">
              <w:rPr>
                <w:rFonts w:ascii="Times New Roman" w:eastAsia="Times New Roman" w:hAnsi="Times New Roman" w:cs="Times New Roman"/>
                <w:color w:val="000000"/>
                <w:lang w:eastAsia="ru-RU"/>
              </w:rPr>
              <w:lastRenderedPageBreak/>
              <w:t>информации</w:t>
            </w:r>
          </w:p>
        </w:tc>
        <w:tc>
          <w:tcPr>
            <w:tcW w:w="18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8E2313E"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7</w:t>
            </w:r>
          </w:p>
        </w:tc>
        <w:tc>
          <w:tcPr>
            <w:tcW w:w="305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887E5D3"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1</w:t>
            </w:r>
          </w:p>
        </w:tc>
        <w:tc>
          <w:tcPr>
            <w:tcW w:w="6768"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088A25F" w14:textId="77777777" w:rsidR="00731732" w:rsidRPr="00731732" w:rsidRDefault="00000000" w:rsidP="00731732">
            <w:pPr>
              <w:spacing w:before="100" w:beforeAutospacing="1" w:after="142" w:line="60" w:lineRule="atLeast"/>
              <w:ind w:left="136"/>
              <w:rPr>
                <w:rFonts w:ascii="Times New Roman" w:eastAsia="Times New Roman" w:hAnsi="Times New Roman" w:cs="Times New Roman"/>
                <w:color w:val="000000"/>
                <w:lang w:eastAsia="ru-RU"/>
              </w:rPr>
            </w:pPr>
            <w:hyperlink r:id="rId16" w:history="1">
              <w:r w:rsidR="00731732" w:rsidRPr="00731732">
                <w:rPr>
                  <w:rFonts w:ascii="Times New Roman" w:eastAsia="Times New Roman" w:hAnsi="Times New Roman" w:cs="Times New Roman"/>
                  <w:color w:val="0000FF"/>
                  <w:u w:val="single"/>
                  <w:lang w:eastAsia="ru-RU"/>
                </w:rPr>
                <w:t>https://files.lbz.ru/authors/informatika/3/mr10-1.pdf</w:t>
              </w:r>
            </w:hyperlink>
            <w:r w:rsidR="00731732" w:rsidRPr="00731732">
              <w:rPr>
                <w:rFonts w:ascii="Times New Roman" w:eastAsia="Times New Roman" w:hAnsi="Times New Roman" w:cs="Times New Roman"/>
                <w:color w:val="000000"/>
                <w:lang w:eastAsia="ru-RU"/>
              </w:rPr>
              <w:t xml:space="preserve"> </w:t>
            </w:r>
            <w:hyperlink r:id="rId17" w:history="1">
              <w:r w:rsidR="00731732" w:rsidRPr="00731732">
                <w:rPr>
                  <w:rFonts w:ascii="Times New Roman" w:eastAsia="Times New Roman" w:hAnsi="Times New Roman" w:cs="Times New Roman"/>
                  <w:color w:val="0000FF"/>
                  <w:u w:val="single"/>
                  <w:lang w:eastAsia="ru-RU"/>
                </w:rPr>
                <w:t>https://files.lbz.ru/authors/informatika/3/mr10-2.pdf</w:t>
              </w:r>
            </w:hyperlink>
          </w:p>
        </w:tc>
      </w:tr>
      <w:tr w:rsidR="00731732" w:rsidRPr="00731732" w14:paraId="3F56E2BF" w14:textId="77777777" w:rsidTr="00731732">
        <w:trPr>
          <w:trHeight w:val="60"/>
          <w:tblCellSpacing w:w="0" w:type="dxa"/>
        </w:trPr>
        <w:tc>
          <w:tcPr>
            <w:tcW w:w="3330"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5245B45"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Итого по разделу</w:t>
            </w:r>
          </w:p>
        </w:tc>
        <w:tc>
          <w:tcPr>
            <w:tcW w:w="18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ECE17AC"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7</w:t>
            </w:r>
          </w:p>
        </w:tc>
        <w:tc>
          <w:tcPr>
            <w:tcW w:w="9825"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36EDE67" w14:textId="77777777" w:rsidR="00731732" w:rsidRPr="00731732" w:rsidRDefault="00731732" w:rsidP="00731732">
            <w:pPr>
              <w:spacing w:before="100" w:beforeAutospacing="1" w:after="142"/>
              <w:rPr>
                <w:rFonts w:ascii="Times New Roman" w:eastAsia="Times New Roman" w:hAnsi="Times New Roman" w:cs="Times New Roman"/>
                <w:color w:val="000000"/>
                <w:sz w:val="6"/>
                <w:lang w:eastAsia="ru-RU"/>
              </w:rPr>
            </w:pPr>
          </w:p>
        </w:tc>
      </w:tr>
      <w:tr w:rsidR="00731732" w:rsidRPr="00731732" w14:paraId="6F642D1F" w14:textId="77777777" w:rsidTr="00731732">
        <w:trPr>
          <w:trHeight w:val="45"/>
          <w:tblCellSpacing w:w="0" w:type="dxa"/>
        </w:trPr>
        <w:tc>
          <w:tcPr>
            <w:tcW w:w="3330"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3457E40" w14:textId="77777777" w:rsidR="00731732" w:rsidRPr="00731732" w:rsidRDefault="00731732" w:rsidP="00731732">
            <w:pPr>
              <w:spacing w:before="100" w:beforeAutospacing="1" w:after="142" w:line="45"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ОБЩЕЕ КОЛИЧЕСТВО ЧАСОВ ПО ПРОГРАММЕ</w:t>
            </w:r>
          </w:p>
        </w:tc>
        <w:tc>
          <w:tcPr>
            <w:tcW w:w="18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C090DF5" w14:textId="77777777" w:rsidR="00731732" w:rsidRPr="00731732" w:rsidRDefault="00731732" w:rsidP="00731732">
            <w:pPr>
              <w:spacing w:before="100" w:beforeAutospacing="1" w:after="142" w:line="45"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34</w:t>
            </w:r>
          </w:p>
        </w:tc>
        <w:tc>
          <w:tcPr>
            <w:tcW w:w="305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2692608" w14:textId="77777777" w:rsidR="00731732" w:rsidRDefault="00731732" w:rsidP="00731732">
            <w:pPr>
              <w:spacing w:before="100" w:beforeAutospacing="1" w:after="142" w:line="45"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2</w:t>
            </w:r>
          </w:p>
          <w:p w14:paraId="36E4C9F6" w14:textId="77777777" w:rsidR="00716BDB" w:rsidRDefault="00716BDB" w:rsidP="00731732">
            <w:pPr>
              <w:spacing w:before="100" w:beforeAutospacing="1" w:after="142" w:line="45" w:lineRule="atLeast"/>
              <w:ind w:left="136"/>
              <w:rPr>
                <w:rFonts w:ascii="Times New Roman" w:eastAsia="Times New Roman" w:hAnsi="Times New Roman" w:cs="Times New Roman"/>
                <w:color w:val="000000"/>
                <w:lang w:eastAsia="ru-RU"/>
              </w:rPr>
            </w:pPr>
          </w:p>
          <w:p w14:paraId="0224C008" w14:textId="77777777" w:rsidR="00716BDB" w:rsidRDefault="00716BDB" w:rsidP="00731732">
            <w:pPr>
              <w:spacing w:before="100" w:beforeAutospacing="1" w:after="142" w:line="45" w:lineRule="atLeast"/>
              <w:ind w:left="136"/>
              <w:rPr>
                <w:rFonts w:ascii="Times New Roman" w:eastAsia="Times New Roman" w:hAnsi="Times New Roman" w:cs="Times New Roman"/>
                <w:color w:val="000000"/>
                <w:lang w:eastAsia="ru-RU"/>
              </w:rPr>
            </w:pPr>
          </w:p>
          <w:p w14:paraId="56E7A854" w14:textId="77777777" w:rsidR="00716BDB" w:rsidRDefault="00716BDB" w:rsidP="00731732">
            <w:pPr>
              <w:spacing w:before="100" w:beforeAutospacing="1" w:after="142" w:line="45" w:lineRule="atLeast"/>
              <w:ind w:left="136"/>
              <w:rPr>
                <w:rFonts w:ascii="Times New Roman" w:eastAsia="Times New Roman" w:hAnsi="Times New Roman" w:cs="Times New Roman"/>
                <w:color w:val="000000"/>
                <w:lang w:eastAsia="ru-RU"/>
              </w:rPr>
            </w:pPr>
          </w:p>
          <w:p w14:paraId="10318BEB" w14:textId="77777777" w:rsidR="00716BDB" w:rsidRDefault="00716BDB" w:rsidP="00731732">
            <w:pPr>
              <w:spacing w:before="100" w:beforeAutospacing="1" w:after="142" w:line="45" w:lineRule="atLeast"/>
              <w:ind w:left="136"/>
              <w:rPr>
                <w:rFonts w:ascii="Times New Roman" w:eastAsia="Times New Roman" w:hAnsi="Times New Roman" w:cs="Times New Roman"/>
                <w:color w:val="000000"/>
                <w:lang w:eastAsia="ru-RU"/>
              </w:rPr>
            </w:pPr>
          </w:p>
          <w:p w14:paraId="57D161FA" w14:textId="77777777" w:rsidR="00716BDB" w:rsidRDefault="00716BDB" w:rsidP="00731732">
            <w:pPr>
              <w:spacing w:before="100" w:beforeAutospacing="1" w:after="142" w:line="45" w:lineRule="atLeast"/>
              <w:ind w:left="136"/>
              <w:rPr>
                <w:rFonts w:ascii="Times New Roman" w:eastAsia="Times New Roman" w:hAnsi="Times New Roman" w:cs="Times New Roman"/>
                <w:color w:val="000000"/>
                <w:lang w:eastAsia="ru-RU"/>
              </w:rPr>
            </w:pPr>
          </w:p>
          <w:p w14:paraId="16A8A916" w14:textId="77777777" w:rsidR="00716BDB" w:rsidRDefault="00716BDB" w:rsidP="00731732">
            <w:pPr>
              <w:spacing w:before="100" w:beforeAutospacing="1" w:after="142" w:line="45" w:lineRule="atLeast"/>
              <w:ind w:left="136"/>
              <w:rPr>
                <w:rFonts w:ascii="Times New Roman" w:eastAsia="Times New Roman" w:hAnsi="Times New Roman" w:cs="Times New Roman"/>
                <w:color w:val="000000"/>
                <w:lang w:eastAsia="ru-RU"/>
              </w:rPr>
            </w:pPr>
          </w:p>
          <w:p w14:paraId="5F6B6EBB" w14:textId="77777777" w:rsidR="00716BDB" w:rsidRDefault="00716BDB" w:rsidP="00731732">
            <w:pPr>
              <w:spacing w:before="100" w:beforeAutospacing="1" w:after="142" w:line="45" w:lineRule="atLeast"/>
              <w:ind w:left="136"/>
              <w:rPr>
                <w:rFonts w:ascii="Times New Roman" w:eastAsia="Times New Roman" w:hAnsi="Times New Roman" w:cs="Times New Roman"/>
                <w:color w:val="000000"/>
                <w:lang w:eastAsia="ru-RU"/>
              </w:rPr>
            </w:pPr>
          </w:p>
          <w:p w14:paraId="3783EF8C" w14:textId="77777777" w:rsidR="00716BDB" w:rsidRDefault="00716BDB" w:rsidP="00731732">
            <w:pPr>
              <w:spacing w:before="100" w:beforeAutospacing="1" w:after="142" w:line="45" w:lineRule="atLeast"/>
              <w:ind w:left="136"/>
              <w:rPr>
                <w:rFonts w:ascii="Times New Roman" w:eastAsia="Times New Roman" w:hAnsi="Times New Roman" w:cs="Times New Roman"/>
                <w:color w:val="000000"/>
                <w:lang w:eastAsia="ru-RU"/>
              </w:rPr>
            </w:pPr>
          </w:p>
          <w:p w14:paraId="5B89B21D" w14:textId="77777777" w:rsidR="00716BDB" w:rsidRDefault="00716BDB" w:rsidP="00731732">
            <w:pPr>
              <w:spacing w:before="100" w:beforeAutospacing="1" w:after="142" w:line="45" w:lineRule="atLeast"/>
              <w:ind w:left="136"/>
              <w:rPr>
                <w:rFonts w:ascii="Times New Roman" w:eastAsia="Times New Roman" w:hAnsi="Times New Roman" w:cs="Times New Roman"/>
                <w:color w:val="000000"/>
                <w:lang w:eastAsia="ru-RU"/>
              </w:rPr>
            </w:pPr>
          </w:p>
          <w:p w14:paraId="4C82DDB9" w14:textId="77777777" w:rsidR="00716BDB" w:rsidRDefault="00716BDB" w:rsidP="00731732">
            <w:pPr>
              <w:spacing w:before="100" w:beforeAutospacing="1" w:after="142" w:line="45" w:lineRule="atLeast"/>
              <w:ind w:left="136"/>
              <w:rPr>
                <w:rFonts w:ascii="Times New Roman" w:eastAsia="Times New Roman" w:hAnsi="Times New Roman" w:cs="Times New Roman"/>
                <w:color w:val="000000"/>
                <w:lang w:eastAsia="ru-RU"/>
              </w:rPr>
            </w:pPr>
          </w:p>
          <w:p w14:paraId="5380DE38" w14:textId="77777777" w:rsidR="00716BDB" w:rsidRPr="00731732" w:rsidRDefault="00716BDB" w:rsidP="00731732">
            <w:pPr>
              <w:spacing w:before="100" w:beforeAutospacing="1" w:after="142" w:line="45" w:lineRule="atLeast"/>
              <w:ind w:left="136"/>
              <w:rPr>
                <w:rFonts w:ascii="Times New Roman" w:eastAsia="Times New Roman" w:hAnsi="Times New Roman" w:cs="Times New Roman"/>
                <w:color w:val="000000"/>
                <w:lang w:eastAsia="ru-RU"/>
              </w:rPr>
            </w:pPr>
          </w:p>
        </w:tc>
        <w:tc>
          <w:tcPr>
            <w:tcW w:w="6768"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1D9E649" w14:textId="77777777" w:rsidR="00731732" w:rsidRPr="00731732" w:rsidRDefault="00731732" w:rsidP="00731732">
            <w:pPr>
              <w:spacing w:before="100" w:beforeAutospacing="1" w:after="142"/>
              <w:rPr>
                <w:rFonts w:ascii="Times New Roman" w:eastAsia="Times New Roman" w:hAnsi="Times New Roman" w:cs="Times New Roman"/>
                <w:color w:val="000000"/>
                <w:sz w:val="4"/>
                <w:lang w:eastAsia="ru-RU"/>
              </w:rPr>
            </w:pPr>
          </w:p>
        </w:tc>
      </w:tr>
    </w:tbl>
    <w:p w14:paraId="7123FDB6" w14:textId="77777777" w:rsidR="00731732" w:rsidRPr="00731732" w:rsidRDefault="00731732" w:rsidP="00731732">
      <w:pPr>
        <w:pageBreakBefore/>
        <w:spacing w:before="100" w:beforeAutospacing="1" w:after="0"/>
        <w:ind w:left="119"/>
        <w:rPr>
          <w:rFonts w:ascii="Times New Roman" w:eastAsia="Times New Roman" w:hAnsi="Times New Roman" w:cs="Times New Roman"/>
          <w:color w:val="000000"/>
          <w:lang w:val="en-US" w:eastAsia="ru-RU"/>
        </w:rPr>
      </w:pPr>
      <w:r w:rsidRPr="00731732">
        <w:rPr>
          <w:rFonts w:ascii="Times New Roman" w:eastAsia="Times New Roman" w:hAnsi="Times New Roman" w:cs="Times New Roman"/>
          <w:b/>
          <w:bCs/>
          <w:color w:val="000000"/>
          <w:lang w:val="en-US" w:eastAsia="ru-RU"/>
        </w:rPr>
        <w:lastRenderedPageBreak/>
        <w:t xml:space="preserve">11 КЛАСС </w:t>
      </w:r>
    </w:p>
    <w:tbl>
      <w:tblPr>
        <w:tblW w:w="13590" w:type="dxa"/>
        <w:tblCellSpacing w:w="0" w:type="dxa"/>
        <w:tblCellMar>
          <w:top w:w="45" w:type="dxa"/>
          <w:left w:w="45" w:type="dxa"/>
          <w:bottom w:w="45" w:type="dxa"/>
          <w:right w:w="45" w:type="dxa"/>
        </w:tblCellMar>
        <w:tblLook w:val="04A0" w:firstRow="1" w:lastRow="0" w:firstColumn="1" w:lastColumn="0" w:noHBand="0" w:noVBand="1"/>
      </w:tblPr>
      <w:tblGrid>
        <w:gridCol w:w="877"/>
        <w:gridCol w:w="2664"/>
        <w:gridCol w:w="1801"/>
        <w:gridCol w:w="3012"/>
        <w:gridCol w:w="5236"/>
      </w:tblGrid>
      <w:tr w:rsidR="00731732" w:rsidRPr="00731732" w14:paraId="27478850" w14:textId="77777777" w:rsidTr="00731732">
        <w:trPr>
          <w:tblCellSpacing w:w="0" w:type="dxa"/>
        </w:trPr>
        <w:tc>
          <w:tcPr>
            <w:tcW w:w="870"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CC92E46" w14:textId="77777777" w:rsidR="00731732" w:rsidRPr="00731732" w:rsidRDefault="00731732" w:rsidP="00731732">
            <w:pPr>
              <w:spacing w:before="100" w:beforeAutospacing="1" w:after="0"/>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b/>
                <w:bCs/>
                <w:color w:val="000000"/>
                <w:lang w:eastAsia="ru-RU"/>
              </w:rPr>
              <w:t>п/п</w:t>
            </w:r>
          </w:p>
          <w:p w14:paraId="1D00F059" w14:textId="77777777" w:rsidR="00731732" w:rsidRPr="00731732" w:rsidRDefault="00731732" w:rsidP="00731732">
            <w:pPr>
              <w:spacing w:before="100" w:beforeAutospacing="1" w:after="142"/>
              <w:ind w:left="136"/>
              <w:rPr>
                <w:rFonts w:ascii="Times New Roman" w:eastAsia="Times New Roman" w:hAnsi="Times New Roman" w:cs="Times New Roman"/>
                <w:color w:val="000000"/>
                <w:lang w:eastAsia="ru-RU"/>
              </w:rPr>
            </w:pPr>
          </w:p>
        </w:tc>
        <w:tc>
          <w:tcPr>
            <w:tcW w:w="2550"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81153A8" w14:textId="77777777" w:rsidR="00731732" w:rsidRPr="00731732" w:rsidRDefault="00731732" w:rsidP="00731732">
            <w:pPr>
              <w:spacing w:before="100" w:beforeAutospacing="1" w:after="0"/>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Наименование разделов и тем программы</w:t>
            </w:r>
          </w:p>
          <w:p w14:paraId="5BC33F41" w14:textId="77777777" w:rsidR="00731732" w:rsidRPr="00731732" w:rsidRDefault="00731732" w:rsidP="00731732">
            <w:pPr>
              <w:spacing w:before="100" w:beforeAutospacing="1" w:after="142"/>
              <w:ind w:left="136"/>
              <w:rPr>
                <w:rFonts w:ascii="Times New Roman" w:eastAsia="Times New Roman" w:hAnsi="Times New Roman" w:cs="Times New Roman"/>
                <w:color w:val="000000"/>
                <w:lang w:eastAsia="ru-RU"/>
              </w:rPr>
            </w:pPr>
          </w:p>
        </w:tc>
        <w:tc>
          <w:tcPr>
            <w:tcW w:w="4770"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C5E77AD" w14:textId="77777777" w:rsidR="00731732" w:rsidRPr="00731732" w:rsidRDefault="00731732" w:rsidP="00731732">
            <w:pPr>
              <w:spacing w:before="100" w:beforeAutospacing="1" w:after="142"/>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Количество часов</w:t>
            </w:r>
          </w:p>
        </w:tc>
        <w:tc>
          <w:tcPr>
            <w:tcW w:w="5010"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F222A98" w14:textId="77777777" w:rsidR="00731732" w:rsidRPr="00731732" w:rsidRDefault="00731732" w:rsidP="00731732">
            <w:pPr>
              <w:spacing w:before="100" w:beforeAutospacing="1" w:after="0"/>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Электронные (цифровые) образовательные ресурсы</w:t>
            </w:r>
          </w:p>
          <w:p w14:paraId="5CC90812" w14:textId="77777777" w:rsidR="00731732" w:rsidRPr="00731732" w:rsidRDefault="00731732" w:rsidP="00731732">
            <w:pPr>
              <w:spacing w:before="100" w:beforeAutospacing="1" w:after="142"/>
              <w:ind w:left="136"/>
              <w:rPr>
                <w:rFonts w:ascii="Times New Roman" w:eastAsia="Times New Roman" w:hAnsi="Times New Roman" w:cs="Times New Roman"/>
                <w:color w:val="000000"/>
                <w:lang w:eastAsia="ru-RU"/>
              </w:rPr>
            </w:pPr>
          </w:p>
        </w:tc>
      </w:tr>
      <w:tr w:rsidR="00731732" w:rsidRPr="00731732" w14:paraId="39D2D68F" w14:textId="77777777" w:rsidTr="00731732">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451C82" w14:textId="77777777" w:rsidR="00731732" w:rsidRPr="00731732" w:rsidRDefault="00731732" w:rsidP="00731732">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6390F3" w14:textId="77777777" w:rsidR="00731732" w:rsidRPr="00731732" w:rsidRDefault="00731732" w:rsidP="00731732">
            <w:pPr>
              <w:spacing w:after="0" w:line="240" w:lineRule="auto"/>
              <w:rPr>
                <w:rFonts w:ascii="Times New Roman" w:eastAsia="Times New Roman" w:hAnsi="Times New Roman" w:cs="Times New Roman"/>
                <w:color w:val="000000"/>
                <w:lang w:eastAsia="ru-RU"/>
              </w:rPr>
            </w:pPr>
          </w:p>
        </w:tc>
        <w:tc>
          <w:tcPr>
            <w:tcW w:w="17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2BC9F81" w14:textId="77777777" w:rsidR="00731732" w:rsidRPr="00731732" w:rsidRDefault="00731732" w:rsidP="00731732">
            <w:pPr>
              <w:spacing w:before="100" w:beforeAutospacing="1" w:after="0"/>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Всего</w:t>
            </w:r>
          </w:p>
          <w:p w14:paraId="294000EA" w14:textId="77777777" w:rsidR="00731732" w:rsidRPr="00731732" w:rsidRDefault="00731732" w:rsidP="00731732">
            <w:pPr>
              <w:spacing w:before="100" w:beforeAutospacing="1" w:after="142"/>
              <w:ind w:left="136"/>
              <w:rPr>
                <w:rFonts w:ascii="Times New Roman" w:eastAsia="Times New Roman" w:hAnsi="Times New Roman" w:cs="Times New Roman"/>
                <w:color w:val="000000"/>
                <w:lang w:eastAsia="ru-RU"/>
              </w:rPr>
            </w:pPr>
          </w:p>
        </w:tc>
        <w:tc>
          <w:tcPr>
            <w:tcW w:w="289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76FDDD0" w14:textId="77777777" w:rsidR="00731732" w:rsidRPr="00731732" w:rsidRDefault="00731732" w:rsidP="00731732">
            <w:pPr>
              <w:spacing w:before="100" w:beforeAutospacing="1" w:after="0"/>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Контрольные работы</w:t>
            </w:r>
          </w:p>
          <w:p w14:paraId="399D2F02" w14:textId="77777777" w:rsidR="00731732" w:rsidRPr="00731732" w:rsidRDefault="00731732" w:rsidP="00731732">
            <w:pPr>
              <w:spacing w:before="100" w:beforeAutospacing="1" w:after="142"/>
              <w:ind w:left="136"/>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212D47" w14:textId="77777777" w:rsidR="00731732" w:rsidRPr="00731732" w:rsidRDefault="00731732" w:rsidP="00731732">
            <w:pPr>
              <w:spacing w:after="0" w:line="240" w:lineRule="auto"/>
              <w:rPr>
                <w:rFonts w:ascii="Times New Roman" w:eastAsia="Times New Roman" w:hAnsi="Times New Roman" w:cs="Times New Roman"/>
                <w:color w:val="000000"/>
                <w:lang w:eastAsia="ru-RU"/>
              </w:rPr>
            </w:pPr>
          </w:p>
        </w:tc>
      </w:tr>
      <w:tr w:rsidR="00731732" w:rsidRPr="00731732" w14:paraId="436C422E" w14:textId="77777777" w:rsidTr="00731732">
        <w:trPr>
          <w:trHeight w:val="60"/>
          <w:tblCellSpacing w:w="0" w:type="dxa"/>
        </w:trPr>
        <w:tc>
          <w:tcPr>
            <w:tcW w:w="13470" w:type="dxa"/>
            <w:gridSpan w:val="5"/>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87DF6A7"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Раздел 1.</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b/>
                <w:bCs/>
                <w:color w:val="000000"/>
                <w:lang w:eastAsia="ru-RU"/>
              </w:rPr>
              <w:t>Цифровая грамотность</w:t>
            </w:r>
          </w:p>
        </w:tc>
      </w:tr>
      <w:tr w:rsidR="00731732" w:rsidRPr="00731732" w14:paraId="42FAD445" w14:textId="77777777" w:rsidTr="00731732">
        <w:trPr>
          <w:trHeight w:val="60"/>
          <w:tblCellSpacing w:w="0" w:type="dxa"/>
        </w:trPr>
        <w:tc>
          <w:tcPr>
            <w:tcW w:w="8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B33AC90" w14:textId="77777777" w:rsidR="00731732" w:rsidRPr="00731732" w:rsidRDefault="00731732" w:rsidP="00731732">
            <w:pPr>
              <w:spacing w:before="100" w:beforeAutospacing="1" w:after="142" w:line="60"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1.1</w:t>
            </w:r>
          </w:p>
        </w:tc>
        <w:tc>
          <w:tcPr>
            <w:tcW w:w="25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86FDF95"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Сетевые информационные технологии</w:t>
            </w:r>
          </w:p>
        </w:tc>
        <w:tc>
          <w:tcPr>
            <w:tcW w:w="17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6E15E12"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5</w:t>
            </w:r>
          </w:p>
        </w:tc>
        <w:tc>
          <w:tcPr>
            <w:tcW w:w="289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EE2DDFD"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0</w:t>
            </w:r>
          </w:p>
        </w:tc>
        <w:tc>
          <w:tcPr>
            <w:tcW w:w="50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06AF9B8"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Библиотека ЦОК </w:t>
            </w:r>
            <w:hyperlink r:id="rId18" w:history="1">
              <w:r w:rsidRPr="00731732">
                <w:rPr>
                  <w:rFonts w:ascii="Times New Roman" w:eastAsia="Times New Roman" w:hAnsi="Times New Roman" w:cs="Times New Roman"/>
                  <w:color w:val="0000FF"/>
                  <w:u w:val="single"/>
                  <w:lang w:eastAsia="ru-RU"/>
                </w:rPr>
                <w:t>https://m.edsoo.ru/f47857e0</w:t>
              </w:r>
            </w:hyperlink>
          </w:p>
        </w:tc>
      </w:tr>
      <w:tr w:rsidR="00731732" w:rsidRPr="00731732" w14:paraId="3219E6B0" w14:textId="77777777" w:rsidTr="00731732">
        <w:trPr>
          <w:trHeight w:val="60"/>
          <w:tblCellSpacing w:w="0" w:type="dxa"/>
        </w:trPr>
        <w:tc>
          <w:tcPr>
            <w:tcW w:w="8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BAE3F66" w14:textId="77777777" w:rsidR="00731732" w:rsidRPr="00731732" w:rsidRDefault="00731732" w:rsidP="00731732">
            <w:pPr>
              <w:spacing w:before="100" w:beforeAutospacing="1" w:after="142" w:line="60"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1.2</w:t>
            </w:r>
          </w:p>
        </w:tc>
        <w:tc>
          <w:tcPr>
            <w:tcW w:w="25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6C2E7D9"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Основы социальной информатики</w:t>
            </w:r>
          </w:p>
        </w:tc>
        <w:tc>
          <w:tcPr>
            <w:tcW w:w="17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E4547BA"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3</w:t>
            </w:r>
          </w:p>
        </w:tc>
        <w:tc>
          <w:tcPr>
            <w:tcW w:w="289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2DD6086"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0</w:t>
            </w:r>
          </w:p>
        </w:tc>
        <w:tc>
          <w:tcPr>
            <w:tcW w:w="50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1CC9FC3"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Библиотека ЦОК </w:t>
            </w:r>
            <w:hyperlink r:id="rId19" w:history="1">
              <w:r w:rsidRPr="00731732">
                <w:rPr>
                  <w:rFonts w:ascii="Times New Roman" w:eastAsia="Times New Roman" w:hAnsi="Times New Roman" w:cs="Times New Roman"/>
                  <w:color w:val="0000FF"/>
                  <w:u w:val="single"/>
                  <w:lang w:eastAsia="ru-RU"/>
                </w:rPr>
                <w:t>https://m.edsoo.ru/f47857e0</w:t>
              </w:r>
            </w:hyperlink>
          </w:p>
        </w:tc>
      </w:tr>
      <w:tr w:rsidR="00731732" w:rsidRPr="00731732" w14:paraId="29C3BC84" w14:textId="77777777" w:rsidTr="00731732">
        <w:trPr>
          <w:trHeight w:val="60"/>
          <w:tblCellSpacing w:w="0" w:type="dxa"/>
        </w:trPr>
        <w:tc>
          <w:tcPr>
            <w:tcW w:w="3510"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6B3C887"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Итого по разделу</w:t>
            </w:r>
          </w:p>
        </w:tc>
        <w:tc>
          <w:tcPr>
            <w:tcW w:w="17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A20ADAC"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8</w:t>
            </w:r>
          </w:p>
        </w:tc>
        <w:tc>
          <w:tcPr>
            <w:tcW w:w="7995"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2B37607" w14:textId="77777777" w:rsidR="00731732" w:rsidRPr="00731732" w:rsidRDefault="00731732" w:rsidP="00731732">
            <w:pPr>
              <w:spacing w:before="100" w:beforeAutospacing="1" w:after="142"/>
              <w:rPr>
                <w:rFonts w:ascii="Times New Roman" w:eastAsia="Times New Roman" w:hAnsi="Times New Roman" w:cs="Times New Roman"/>
                <w:color w:val="000000"/>
                <w:sz w:val="6"/>
                <w:lang w:eastAsia="ru-RU"/>
              </w:rPr>
            </w:pPr>
          </w:p>
        </w:tc>
      </w:tr>
      <w:tr w:rsidR="00731732" w:rsidRPr="00731732" w14:paraId="5CC2A94C" w14:textId="77777777" w:rsidTr="00731732">
        <w:trPr>
          <w:trHeight w:val="60"/>
          <w:tblCellSpacing w:w="0" w:type="dxa"/>
        </w:trPr>
        <w:tc>
          <w:tcPr>
            <w:tcW w:w="13470" w:type="dxa"/>
            <w:gridSpan w:val="5"/>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523E2DA"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Раздел 2.</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b/>
                <w:bCs/>
                <w:color w:val="000000"/>
                <w:lang w:eastAsia="ru-RU"/>
              </w:rPr>
              <w:t>Теоретические основы информатики</w:t>
            </w:r>
          </w:p>
        </w:tc>
      </w:tr>
      <w:tr w:rsidR="00731732" w:rsidRPr="00731732" w14:paraId="05D3B55D" w14:textId="77777777" w:rsidTr="00731732">
        <w:trPr>
          <w:trHeight w:val="60"/>
          <w:tblCellSpacing w:w="0" w:type="dxa"/>
        </w:trPr>
        <w:tc>
          <w:tcPr>
            <w:tcW w:w="8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2E5BC3A" w14:textId="77777777" w:rsidR="00731732" w:rsidRPr="00731732" w:rsidRDefault="00731732" w:rsidP="00731732">
            <w:pPr>
              <w:spacing w:before="100" w:beforeAutospacing="1" w:after="142" w:line="60"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2.1</w:t>
            </w:r>
          </w:p>
        </w:tc>
        <w:tc>
          <w:tcPr>
            <w:tcW w:w="25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272BAF6"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Информационное моделирование</w:t>
            </w:r>
          </w:p>
        </w:tc>
        <w:tc>
          <w:tcPr>
            <w:tcW w:w="17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67B4A8D"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5</w:t>
            </w:r>
          </w:p>
        </w:tc>
        <w:tc>
          <w:tcPr>
            <w:tcW w:w="289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2E80598"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1</w:t>
            </w:r>
          </w:p>
        </w:tc>
        <w:tc>
          <w:tcPr>
            <w:tcW w:w="50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A2B9A85"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Библиотека ЦОК </w:t>
            </w:r>
            <w:hyperlink r:id="rId20" w:history="1">
              <w:r w:rsidRPr="00731732">
                <w:rPr>
                  <w:rFonts w:ascii="Times New Roman" w:eastAsia="Times New Roman" w:hAnsi="Times New Roman" w:cs="Times New Roman"/>
                  <w:color w:val="0000FF"/>
                  <w:u w:val="single"/>
                  <w:lang w:eastAsia="ru-RU"/>
                </w:rPr>
                <w:t>https://m.edsoo.ru/f47857e0</w:t>
              </w:r>
            </w:hyperlink>
          </w:p>
        </w:tc>
      </w:tr>
      <w:tr w:rsidR="00731732" w:rsidRPr="00731732" w14:paraId="02DF89BE" w14:textId="77777777" w:rsidTr="00731732">
        <w:trPr>
          <w:trHeight w:val="60"/>
          <w:tblCellSpacing w:w="0" w:type="dxa"/>
        </w:trPr>
        <w:tc>
          <w:tcPr>
            <w:tcW w:w="3510"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5E16A7B"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Итого по разделу</w:t>
            </w:r>
          </w:p>
        </w:tc>
        <w:tc>
          <w:tcPr>
            <w:tcW w:w="17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3BEC547"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5</w:t>
            </w:r>
          </w:p>
        </w:tc>
        <w:tc>
          <w:tcPr>
            <w:tcW w:w="7995"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8A31167" w14:textId="77777777" w:rsidR="00731732" w:rsidRPr="00731732" w:rsidRDefault="00731732" w:rsidP="00731732">
            <w:pPr>
              <w:spacing w:before="100" w:beforeAutospacing="1" w:after="142"/>
              <w:rPr>
                <w:rFonts w:ascii="Times New Roman" w:eastAsia="Times New Roman" w:hAnsi="Times New Roman" w:cs="Times New Roman"/>
                <w:color w:val="000000"/>
                <w:sz w:val="6"/>
                <w:lang w:eastAsia="ru-RU"/>
              </w:rPr>
            </w:pPr>
          </w:p>
        </w:tc>
      </w:tr>
      <w:tr w:rsidR="00731732" w:rsidRPr="00731732" w14:paraId="1658AC46" w14:textId="77777777" w:rsidTr="00731732">
        <w:trPr>
          <w:trHeight w:val="60"/>
          <w:tblCellSpacing w:w="0" w:type="dxa"/>
        </w:trPr>
        <w:tc>
          <w:tcPr>
            <w:tcW w:w="13470" w:type="dxa"/>
            <w:gridSpan w:val="5"/>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4B3F206"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Раздел 3.</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b/>
                <w:bCs/>
                <w:color w:val="000000"/>
                <w:lang w:eastAsia="ru-RU"/>
              </w:rPr>
              <w:t>Алгоритмы и программирование</w:t>
            </w:r>
          </w:p>
        </w:tc>
      </w:tr>
      <w:tr w:rsidR="00731732" w:rsidRPr="00731732" w14:paraId="744973A5" w14:textId="77777777" w:rsidTr="00731732">
        <w:trPr>
          <w:trHeight w:val="60"/>
          <w:tblCellSpacing w:w="0" w:type="dxa"/>
        </w:trPr>
        <w:tc>
          <w:tcPr>
            <w:tcW w:w="8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2D5A69C" w14:textId="77777777" w:rsidR="00731732" w:rsidRPr="00731732" w:rsidRDefault="00731732" w:rsidP="00731732">
            <w:pPr>
              <w:spacing w:before="100" w:beforeAutospacing="1" w:after="142" w:line="60"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3.1</w:t>
            </w:r>
          </w:p>
        </w:tc>
        <w:tc>
          <w:tcPr>
            <w:tcW w:w="25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9659CD1"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Алгоритмы и элементы программирования</w:t>
            </w:r>
          </w:p>
        </w:tc>
        <w:tc>
          <w:tcPr>
            <w:tcW w:w="17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A3DD838"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11</w:t>
            </w:r>
          </w:p>
        </w:tc>
        <w:tc>
          <w:tcPr>
            <w:tcW w:w="289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19C8B1A"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1</w:t>
            </w:r>
          </w:p>
        </w:tc>
        <w:tc>
          <w:tcPr>
            <w:tcW w:w="50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D91251B"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Библиотека ЦОК </w:t>
            </w:r>
            <w:hyperlink r:id="rId21" w:history="1">
              <w:r w:rsidRPr="00731732">
                <w:rPr>
                  <w:rFonts w:ascii="Times New Roman" w:eastAsia="Times New Roman" w:hAnsi="Times New Roman" w:cs="Times New Roman"/>
                  <w:color w:val="0000FF"/>
                  <w:u w:val="single"/>
                  <w:lang w:eastAsia="ru-RU"/>
                </w:rPr>
                <w:t>https://m.edsoo.ru/f47857e0</w:t>
              </w:r>
            </w:hyperlink>
          </w:p>
        </w:tc>
      </w:tr>
      <w:tr w:rsidR="00731732" w:rsidRPr="00731732" w14:paraId="39251324" w14:textId="77777777" w:rsidTr="00731732">
        <w:trPr>
          <w:trHeight w:val="60"/>
          <w:tblCellSpacing w:w="0" w:type="dxa"/>
        </w:trPr>
        <w:tc>
          <w:tcPr>
            <w:tcW w:w="3510"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0E66977"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Итого по разделу</w:t>
            </w:r>
          </w:p>
        </w:tc>
        <w:tc>
          <w:tcPr>
            <w:tcW w:w="17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268E30E"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11</w:t>
            </w:r>
          </w:p>
        </w:tc>
        <w:tc>
          <w:tcPr>
            <w:tcW w:w="7995"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CDB6E58" w14:textId="77777777" w:rsidR="00731732" w:rsidRPr="00731732" w:rsidRDefault="00731732" w:rsidP="00731732">
            <w:pPr>
              <w:spacing w:before="100" w:beforeAutospacing="1" w:after="142"/>
              <w:rPr>
                <w:rFonts w:ascii="Times New Roman" w:eastAsia="Times New Roman" w:hAnsi="Times New Roman" w:cs="Times New Roman"/>
                <w:color w:val="000000"/>
                <w:sz w:val="6"/>
                <w:lang w:eastAsia="ru-RU"/>
              </w:rPr>
            </w:pPr>
          </w:p>
        </w:tc>
      </w:tr>
      <w:tr w:rsidR="00731732" w:rsidRPr="00731732" w14:paraId="0E27D111" w14:textId="77777777" w:rsidTr="00731732">
        <w:trPr>
          <w:trHeight w:val="60"/>
          <w:tblCellSpacing w:w="0" w:type="dxa"/>
        </w:trPr>
        <w:tc>
          <w:tcPr>
            <w:tcW w:w="13470" w:type="dxa"/>
            <w:gridSpan w:val="5"/>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E5C1894"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Раздел 4.</w:t>
            </w:r>
            <w:r w:rsidRPr="00731732">
              <w:rPr>
                <w:rFonts w:ascii="Times New Roman" w:eastAsia="Times New Roman" w:hAnsi="Times New Roman" w:cs="Times New Roman"/>
                <w:color w:val="000000"/>
                <w:lang w:eastAsia="ru-RU"/>
              </w:rPr>
              <w:t xml:space="preserve"> </w:t>
            </w:r>
            <w:r w:rsidRPr="00731732">
              <w:rPr>
                <w:rFonts w:ascii="Times New Roman" w:eastAsia="Times New Roman" w:hAnsi="Times New Roman" w:cs="Times New Roman"/>
                <w:b/>
                <w:bCs/>
                <w:color w:val="000000"/>
                <w:lang w:eastAsia="ru-RU"/>
              </w:rPr>
              <w:t>Информационные технологии</w:t>
            </w:r>
          </w:p>
        </w:tc>
      </w:tr>
      <w:tr w:rsidR="00731732" w:rsidRPr="00731732" w14:paraId="6ECC9271" w14:textId="77777777" w:rsidTr="00731732">
        <w:trPr>
          <w:trHeight w:val="60"/>
          <w:tblCellSpacing w:w="0" w:type="dxa"/>
        </w:trPr>
        <w:tc>
          <w:tcPr>
            <w:tcW w:w="8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88C30D9" w14:textId="77777777" w:rsidR="00731732" w:rsidRPr="00731732" w:rsidRDefault="00731732" w:rsidP="00731732">
            <w:pPr>
              <w:spacing w:before="100" w:beforeAutospacing="1" w:after="142" w:line="60"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4.1</w:t>
            </w:r>
          </w:p>
        </w:tc>
        <w:tc>
          <w:tcPr>
            <w:tcW w:w="25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53ACD19"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Электронные таблицы</w:t>
            </w:r>
          </w:p>
        </w:tc>
        <w:tc>
          <w:tcPr>
            <w:tcW w:w="17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BDB10DF"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6</w:t>
            </w:r>
          </w:p>
        </w:tc>
        <w:tc>
          <w:tcPr>
            <w:tcW w:w="289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E231E37"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0</w:t>
            </w:r>
          </w:p>
        </w:tc>
        <w:tc>
          <w:tcPr>
            <w:tcW w:w="50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44B10B4"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Библиотека ЦОК </w:t>
            </w:r>
            <w:hyperlink r:id="rId22" w:history="1">
              <w:r w:rsidRPr="00731732">
                <w:rPr>
                  <w:rFonts w:ascii="Times New Roman" w:eastAsia="Times New Roman" w:hAnsi="Times New Roman" w:cs="Times New Roman"/>
                  <w:color w:val="0000FF"/>
                  <w:u w:val="single"/>
                  <w:lang w:eastAsia="ru-RU"/>
                </w:rPr>
                <w:t>https://m.edsoo.ru/f47857e0</w:t>
              </w:r>
            </w:hyperlink>
          </w:p>
        </w:tc>
      </w:tr>
      <w:tr w:rsidR="00731732" w:rsidRPr="00731732" w14:paraId="6F2F7525" w14:textId="77777777" w:rsidTr="00731732">
        <w:trPr>
          <w:trHeight w:val="60"/>
          <w:tblCellSpacing w:w="0" w:type="dxa"/>
        </w:trPr>
        <w:tc>
          <w:tcPr>
            <w:tcW w:w="8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91AFD13" w14:textId="77777777" w:rsidR="00731732" w:rsidRPr="00731732" w:rsidRDefault="00731732" w:rsidP="00731732">
            <w:pPr>
              <w:spacing w:before="100" w:beforeAutospacing="1" w:after="142" w:line="60"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4.2</w:t>
            </w:r>
          </w:p>
        </w:tc>
        <w:tc>
          <w:tcPr>
            <w:tcW w:w="25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B6B9DD7"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Базы данных</w:t>
            </w:r>
          </w:p>
        </w:tc>
        <w:tc>
          <w:tcPr>
            <w:tcW w:w="17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A931613"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2</w:t>
            </w:r>
          </w:p>
        </w:tc>
        <w:tc>
          <w:tcPr>
            <w:tcW w:w="289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7C2AFFF"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0</w:t>
            </w:r>
          </w:p>
        </w:tc>
        <w:tc>
          <w:tcPr>
            <w:tcW w:w="50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2E67BFD"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Библиотека ЦОК </w:t>
            </w:r>
            <w:hyperlink r:id="rId23" w:history="1">
              <w:r w:rsidRPr="00731732">
                <w:rPr>
                  <w:rFonts w:ascii="Times New Roman" w:eastAsia="Times New Roman" w:hAnsi="Times New Roman" w:cs="Times New Roman"/>
                  <w:color w:val="0000FF"/>
                  <w:u w:val="single"/>
                  <w:lang w:eastAsia="ru-RU"/>
                </w:rPr>
                <w:t>https://m.edsoo.ru/f47857e0</w:t>
              </w:r>
            </w:hyperlink>
          </w:p>
        </w:tc>
      </w:tr>
      <w:tr w:rsidR="00731732" w:rsidRPr="00731732" w14:paraId="224AF0AE" w14:textId="77777777" w:rsidTr="00731732">
        <w:trPr>
          <w:trHeight w:val="60"/>
          <w:tblCellSpacing w:w="0" w:type="dxa"/>
        </w:trPr>
        <w:tc>
          <w:tcPr>
            <w:tcW w:w="87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AADFD49" w14:textId="77777777" w:rsidR="00731732" w:rsidRPr="00731732" w:rsidRDefault="00731732" w:rsidP="00731732">
            <w:pPr>
              <w:spacing w:before="100" w:beforeAutospacing="1" w:after="142" w:line="60" w:lineRule="atLeast"/>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4.3</w:t>
            </w:r>
          </w:p>
        </w:tc>
        <w:tc>
          <w:tcPr>
            <w:tcW w:w="255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FDAA246"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Средства искусственного </w:t>
            </w:r>
            <w:r w:rsidRPr="00731732">
              <w:rPr>
                <w:rFonts w:ascii="Times New Roman" w:eastAsia="Times New Roman" w:hAnsi="Times New Roman" w:cs="Times New Roman"/>
                <w:color w:val="000000"/>
                <w:lang w:eastAsia="ru-RU"/>
              </w:rPr>
              <w:lastRenderedPageBreak/>
              <w:t>интеллекта</w:t>
            </w:r>
          </w:p>
        </w:tc>
        <w:tc>
          <w:tcPr>
            <w:tcW w:w="17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1903F95"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lastRenderedPageBreak/>
              <w:t>2</w:t>
            </w:r>
          </w:p>
        </w:tc>
        <w:tc>
          <w:tcPr>
            <w:tcW w:w="289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5E3FD09"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0</w:t>
            </w:r>
          </w:p>
        </w:tc>
        <w:tc>
          <w:tcPr>
            <w:tcW w:w="50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66F2E2A"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 xml:space="preserve">Библиотека ЦОК </w:t>
            </w:r>
            <w:hyperlink r:id="rId24" w:history="1">
              <w:r w:rsidRPr="00731732">
                <w:rPr>
                  <w:rFonts w:ascii="Times New Roman" w:eastAsia="Times New Roman" w:hAnsi="Times New Roman" w:cs="Times New Roman"/>
                  <w:color w:val="0000FF"/>
                  <w:u w:val="single"/>
                  <w:lang w:eastAsia="ru-RU"/>
                </w:rPr>
                <w:t>https://m.edsoo.ru/f47857e0</w:t>
              </w:r>
            </w:hyperlink>
          </w:p>
        </w:tc>
      </w:tr>
      <w:tr w:rsidR="00731732" w:rsidRPr="00731732" w14:paraId="7D76D794" w14:textId="77777777" w:rsidTr="00731732">
        <w:trPr>
          <w:trHeight w:val="60"/>
          <w:tblCellSpacing w:w="0" w:type="dxa"/>
        </w:trPr>
        <w:tc>
          <w:tcPr>
            <w:tcW w:w="3510"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FFFFA96"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Итого по разделу</w:t>
            </w:r>
          </w:p>
        </w:tc>
        <w:tc>
          <w:tcPr>
            <w:tcW w:w="17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A3D08E3" w14:textId="77777777" w:rsidR="00731732" w:rsidRPr="00731732" w:rsidRDefault="00731732" w:rsidP="00731732">
            <w:pPr>
              <w:spacing w:before="100" w:beforeAutospacing="1" w:after="142" w:line="60"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10</w:t>
            </w:r>
          </w:p>
        </w:tc>
        <w:tc>
          <w:tcPr>
            <w:tcW w:w="7995"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28AAF60" w14:textId="77777777" w:rsidR="00731732" w:rsidRPr="00731732" w:rsidRDefault="00731732" w:rsidP="00731732">
            <w:pPr>
              <w:spacing w:before="100" w:beforeAutospacing="1" w:after="142"/>
              <w:rPr>
                <w:rFonts w:ascii="Times New Roman" w:eastAsia="Times New Roman" w:hAnsi="Times New Roman" w:cs="Times New Roman"/>
                <w:color w:val="000000"/>
                <w:sz w:val="6"/>
                <w:lang w:eastAsia="ru-RU"/>
              </w:rPr>
            </w:pPr>
          </w:p>
        </w:tc>
      </w:tr>
      <w:tr w:rsidR="00731732" w:rsidRPr="00731732" w14:paraId="1F8466CE" w14:textId="77777777" w:rsidTr="00731732">
        <w:trPr>
          <w:trHeight w:val="45"/>
          <w:tblCellSpacing w:w="0" w:type="dxa"/>
        </w:trPr>
        <w:tc>
          <w:tcPr>
            <w:tcW w:w="3510"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3394392" w14:textId="77777777" w:rsidR="00731732" w:rsidRPr="00731732" w:rsidRDefault="00731732" w:rsidP="00731732">
            <w:pPr>
              <w:spacing w:before="100" w:beforeAutospacing="1" w:after="142" w:line="45"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ОБЩЕЕ КОЛИЧЕСТВО ЧАСОВ ПО ПРОГРАММЕ</w:t>
            </w:r>
          </w:p>
        </w:tc>
        <w:tc>
          <w:tcPr>
            <w:tcW w:w="17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6E22D27" w14:textId="77777777" w:rsidR="00731732" w:rsidRPr="00731732" w:rsidRDefault="00731732" w:rsidP="00731732">
            <w:pPr>
              <w:spacing w:before="100" w:beforeAutospacing="1" w:after="142" w:line="45"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34</w:t>
            </w:r>
          </w:p>
        </w:tc>
        <w:tc>
          <w:tcPr>
            <w:tcW w:w="289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DEB0756" w14:textId="77777777" w:rsidR="00731732" w:rsidRPr="00731732" w:rsidRDefault="00731732" w:rsidP="00731732">
            <w:pPr>
              <w:spacing w:before="100" w:beforeAutospacing="1" w:after="142" w:line="45" w:lineRule="atLeast"/>
              <w:ind w:left="136"/>
              <w:rPr>
                <w:rFonts w:ascii="Times New Roman" w:eastAsia="Times New Roman" w:hAnsi="Times New Roman" w:cs="Times New Roman"/>
                <w:color w:val="000000"/>
                <w:lang w:eastAsia="ru-RU"/>
              </w:rPr>
            </w:pPr>
            <w:r w:rsidRPr="00731732">
              <w:rPr>
                <w:rFonts w:ascii="Times New Roman" w:eastAsia="Times New Roman" w:hAnsi="Times New Roman" w:cs="Times New Roman"/>
                <w:color w:val="000000"/>
                <w:lang w:eastAsia="ru-RU"/>
              </w:rPr>
              <w:t>2</w:t>
            </w:r>
          </w:p>
        </w:tc>
        <w:tc>
          <w:tcPr>
            <w:tcW w:w="5010"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C8543BB" w14:textId="77777777" w:rsidR="00731732" w:rsidRPr="00731732" w:rsidRDefault="00731732" w:rsidP="00731732">
            <w:pPr>
              <w:spacing w:before="100" w:beforeAutospacing="1" w:after="142"/>
              <w:rPr>
                <w:rFonts w:ascii="Times New Roman" w:eastAsia="Times New Roman" w:hAnsi="Times New Roman" w:cs="Times New Roman"/>
                <w:color w:val="000000"/>
                <w:sz w:val="4"/>
                <w:lang w:eastAsia="ru-RU"/>
              </w:rPr>
            </w:pPr>
          </w:p>
        </w:tc>
      </w:tr>
    </w:tbl>
    <w:p w14:paraId="3568A8B4" w14:textId="77777777" w:rsidR="00731732" w:rsidRPr="00731732" w:rsidRDefault="00731732" w:rsidP="00731732">
      <w:pPr>
        <w:pageBreakBefore/>
        <w:spacing w:before="100" w:beforeAutospacing="1" w:after="0"/>
        <w:rPr>
          <w:rFonts w:ascii="Times New Roman" w:eastAsia="Times New Roman" w:hAnsi="Times New Roman" w:cs="Times New Roman"/>
          <w:color w:val="000000"/>
          <w:lang w:val="en-US" w:eastAsia="ru-RU"/>
        </w:rPr>
      </w:pPr>
      <w:bookmarkStart w:id="15" w:name="block-2890028_Copy_1"/>
      <w:bookmarkStart w:id="16" w:name="block-2890026"/>
      <w:bookmarkStart w:id="17" w:name="block-2890029_Copy_1"/>
      <w:bookmarkEnd w:id="15"/>
      <w:bookmarkEnd w:id="16"/>
      <w:bookmarkEnd w:id="17"/>
      <w:r w:rsidRPr="00731732">
        <w:rPr>
          <w:rFonts w:ascii="Times New Roman" w:eastAsia="Times New Roman" w:hAnsi="Times New Roman" w:cs="Times New Roman"/>
          <w:b/>
          <w:bCs/>
          <w:color w:val="000000"/>
          <w:lang w:val="en-US" w:eastAsia="ru-RU"/>
        </w:rPr>
        <w:lastRenderedPageBreak/>
        <w:t>УЧЕБНО-МЕТОДИЧЕСКОЕ ОБЕСПЕЧЕНИЕ ОБРАЗОВАТЕЛЬНОГО ПРОЦЕССА</w:t>
      </w:r>
    </w:p>
    <w:p w14:paraId="0B1CE041" w14:textId="77777777" w:rsidR="00731732" w:rsidRPr="00731732" w:rsidRDefault="00731732" w:rsidP="00731732">
      <w:pPr>
        <w:spacing w:before="100" w:beforeAutospacing="1" w:after="0" w:line="482" w:lineRule="atLeast"/>
        <w:ind w:left="119"/>
        <w:rPr>
          <w:rFonts w:ascii="Times New Roman" w:eastAsia="Times New Roman" w:hAnsi="Times New Roman" w:cs="Times New Roman"/>
          <w:color w:val="000000"/>
          <w:lang w:val="en-US" w:eastAsia="ru-RU"/>
        </w:rPr>
      </w:pPr>
      <w:r w:rsidRPr="00731732">
        <w:rPr>
          <w:rFonts w:ascii="Times New Roman" w:eastAsia="Times New Roman" w:hAnsi="Times New Roman" w:cs="Times New Roman"/>
          <w:b/>
          <w:bCs/>
          <w:color w:val="000000"/>
          <w:lang w:val="en-US" w:eastAsia="ru-RU"/>
        </w:rPr>
        <w:t>ОБЯЗАТЕЛЬНЫЕ УЧЕБНЫЕ МАТЕРИАЛЫ ДЛЯ УЧЕНИКА</w:t>
      </w:r>
    </w:p>
    <w:p w14:paraId="6DD3CF70" w14:textId="77777777" w:rsidR="00731732" w:rsidRPr="00731732" w:rsidRDefault="00731732" w:rsidP="00731732">
      <w:pPr>
        <w:spacing w:before="100" w:beforeAutospacing="1" w:after="0" w:line="482" w:lineRule="atLeast"/>
        <w:ind w:left="119"/>
        <w:rPr>
          <w:rFonts w:ascii="Times New Roman" w:eastAsia="Times New Roman" w:hAnsi="Times New Roman" w:cs="Times New Roman"/>
          <w:color w:val="000000"/>
          <w:lang w:eastAsia="ru-RU"/>
        </w:rPr>
      </w:pPr>
      <w:bookmarkStart w:id="18" w:name="1b9c5cdb-18be-47f9-a030-9274be780126"/>
      <w:bookmarkEnd w:id="18"/>
      <w:r w:rsidRPr="00731732">
        <w:rPr>
          <w:rFonts w:ascii="Times New Roman" w:eastAsia="Times New Roman" w:hAnsi="Times New Roman" w:cs="Times New Roman"/>
          <w:color w:val="000000"/>
          <w:lang w:eastAsia="ru-RU"/>
        </w:rPr>
        <w:t xml:space="preserve">• Информатика, 10 класс/ Босова </w:t>
      </w:r>
      <w:proofErr w:type="gramStart"/>
      <w:r w:rsidRPr="00731732">
        <w:rPr>
          <w:rFonts w:ascii="Times New Roman" w:eastAsia="Times New Roman" w:hAnsi="Times New Roman" w:cs="Times New Roman"/>
          <w:color w:val="000000"/>
          <w:lang w:eastAsia="ru-RU"/>
        </w:rPr>
        <w:t>Л.Л.</w:t>
      </w:r>
      <w:proofErr w:type="gramEnd"/>
      <w:r w:rsidRPr="00731732">
        <w:rPr>
          <w:rFonts w:ascii="Times New Roman" w:eastAsia="Times New Roman" w:hAnsi="Times New Roman" w:cs="Times New Roman"/>
          <w:color w:val="000000"/>
          <w:lang w:eastAsia="ru-RU"/>
        </w:rPr>
        <w:t>, Босова А.Ю., Общество с ограниченной ответственностью «БИНОМ. Лаборатория знаний»; Акционерное общество «Издательство «Просвещение»</w:t>
      </w:r>
    </w:p>
    <w:p w14:paraId="71C9F3DF" w14:textId="77777777" w:rsidR="00731732" w:rsidRPr="00731732" w:rsidRDefault="00731732" w:rsidP="00731732">
      <w:pPr>
        <w:spacing w:before="100" w:beforeAutospacing="1" w:after="0" w:line="482" w:lineRule="atLeast"/>
        <w:ind w:left="119"/>
        <w:rPr>
          <w:rFonts w:ascii="Times New Roman" w:eastAsia="Times New Roman" w:hAnsi="Times New Roman" w:cs="Times New Roman"/>
          <w:color w:val="000000"/>
          <w:lang w:eastAsia="ru-RU"/>
        </w:rPr>
      </w:pPr>
      <w:bookmarkStart w:id="19" w:name="f632365d-4a21-4b78-8f28-ca90d8f5976c"/>
      <w:bookmarkEnd w:id="19"/>
      <w:r w:rsidRPr="00731732">
        <w:rPr>
          <w:rFonts w:ascii="Times New Roman" w:eastAsia="Times New Roman" w:hAnsi="Times New Roman" w:cs="Times New Roman"/>
          <w:color w:val="000000"/>
          <w:lang w:eastAsia="ru-RU"/>
        </w:rPr>
        <w:t xml:space="preserve">Информатика, 11 класс/ Босова </w:t>
      </w:r>
      <w:proofErr w:type="gramStart"/>
      <w:r w:rsidRPr="00731732">
        <w:rPr>
          <w:rFonts w:ascii="Times New Roman" w:eastAsia="Times New Roman" w:hAnsi="Times New Roman" w:cs="Times New Roman"/>
          <w:color w:val="000000"/>
          <w:lang w:eastAsia="ru-RU"/>
        </w:rPr>
        <w:t>Л.Л.</w:t>
      </w:r>
      <w:proofErr w:type="gramEnd"/>
      <w:r w:rsidRPr="00731732">
        <w:rPr>
          <w:rFonts w:ascii="Times New Roman" w:eastAsia="Times New Roman" w:hAnsi="Times New Roman" w:cs="Times New Roman"/>
          <w:color w:val="000000"/>
          <w:lang w:eastAsia="ru-RU"/>
        </w:rPr>
        <w:t>, Босова А.Ю., Общество с ограниченной ответственностью «БИНОМ. Лаборатория знаний»; Акционерное общество «Издательство «Просвещение»</w:t>
      </w:r>
    </w:p>
    <w:p w14:paraId="6B9D9956" w14:textId="77777777" w:rsidR="00731732" w:rsidRPr="00731732" w:rsidRDefault="00731732" w:rsidP="00731732">
      <w:pPr>
        <w:spacing w:before="100" w:beforeAutospacing="1" w:after="0"/>
        <w:ind w:left="119"/>
        <w:rPr>
          <w:rFonts w:ascii="Times New Roman" w:eastAsia="Times New Roman" w:hAnsi="Times New Roman" w:cs="Times New Roman"/>
          <w:color w:val="000000"/>
          <w:lang w:eastAsia="ru-RU"/>
        </w:rPr>
      </w:pPr>
    </w:p>
    <w:p w14:paraId="181064AB" w14:textId="77777777" w:rsidR="00731732" w:rsidRPr="00731732" w:rsidRDefault="00731732" w:rsidP="00731732">
      <w:pPr>
        <w:spacing w:before="100" w:beforeAutospacing="1" w:after="0" w:line="482" w:lineRule="atLeast"/>
        <w:ind w:left="119"/>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МЕТОДИЧЕСКИЕ МАТЕРИАЛЫ ДЛЯ УЧИТЕЛЯ</w:t>
      </w:r>
    </w:p>
    <w:p w14:paraId="47F2A14D" w14:textId="77777777" w:rsidR="00731732" w:rsidRPr="00731732" w:rsidRDefault="00731732" w:rsidP="00731732">
      <w:pPr>
        <w:spacing w:before="100" w:beforeAutospacing="1" w:after="0" w:line="482" w:lineRule="atLeast"/>
        <w:ind w:left="119"/>
        <w:rPr>
          <w:rFonts w:ascii="Times New Roman" w:eastAsia="Times New Roman" w:hAnsi="Times New Roman" w:cs="Times New Roman"/>
          <w:color w:val="000000"/>
          <w:lang w:eastAsia="ru-RU"/>
        </w:rPr>
      </w:pPr>
      <w:bookmarkStart w:id="20" w:name="9b34b0d0-0ffe-481c-ad75-b4c2cd5f5c6b"/>
      <w:bookmarkStart w:id="21" w:name="9b34b0d0-0ffe-481c-ad75-b4c2cd5f5c6b_Cop"/>
      <w:bookmarkEnd w:id="20"/>
      <w:bookmarkEnd w:id="21"/>
      <w:r w:rsidRPr="00731732">
        <w:rPr>
          <w:rFonts w:ascii="Times New Roman" w:eastAsia="Times New Roman" w:hAnsi="Times New Roman" w:cs="Times New Roman"/>
          <w:color w:val="000000"/>
          <w:lang w:eastAsia="ru-RU"/>
        </w:rPr>
        <w:br/>
        <w:t xml:space="preserve">Информатика. </w:t>
      </w:r>
      <w:proofErr w:type="gramStart"/>
      <w:r w:rsidRPr="00731732">
        <w:rPr>
          <w:rFonts w:ascii="Times New Roman" w:eastAsia="Times New Roman" w:hAnsi="Times New Roman" w:cs="Times New Roman"/>
          <w:color w:val="000000"/>
          <w:lang w:eastAsia="ru-RU"/>
        </w:rPr>
        <w:t>10-11</w:t>
      </w:r>
      <w:proofErr w:type="gramEnd"/>
      <w:r w:rsidRPr="00731732">
        <w:rPr>
          <w:rFonts w:ascii="Times New Roman" w:eastAsia="Times New Roman" w:hAnsi="Times New Roman" w:cs="Times New Roman"/>
          <w:color w:val="000000"/>
          <w:lang w:eastAsia="ru-RU"/>
        </w:rPr>
        <w:t xml:space="preserve"> классы. Компьютерный практикум - Босова </w:t>
      </w:r>
      <w:proofErr w:type="gramStart"/>
      <w:r w:rsidRPr="00731732">
        <w:rPr>
          <w:rFonts w:ascii="Times New Roman" w:eastAsia="Times New Roman" w:hAnsi="Times New Roman" w:cs="Times New Roman"/>
          <w:color w:val="000000"/>
          <w:lang w:eastAsia="ru-RU"/>
        </w:rPr>
        <w:t>Л.Л.</w:t>
      </w:r>
      <w:proofErr w:type="gramEnd"/>
      <w:r w:rsidRPr="00731732">
        <w:rPr>
          <w:rFonts w:ascii="Times New Roman" w:eastAsia="Times New Roman" w:hAnsi="Times New Roman" w:cs="Times New Roman"/>
          <w:color w:val="000000"/>
          <w:lang w:eastAsia="ru-RU"/>
        </w:rPr>
        <w:t xml:space="preserve"> и др. Общество с ограниченной ответственностью «БИНОМ. Лаборатория знаний»; Акционерное общество «Издательство «Просвещение"</w:t>
      </w:r>
      <w:r w:rsidRPr="00731732">
        <w:rPr>
          <w:rFonts w:ascii="Times New Roman" w:eastAsia="Times New Roman" w:hAnsi="Times New Roman" w:cs="Times New Roman"/>
          <w:color w:val="000000"/>
          <w:lang w:eastAsia="ru-RU"/>
        </w:rPr>
        <w:br/>
      </w:r>
      <w:r w:rsidRPr="00731732">
        <w:rPr>
          <w:rFonts w:ascii="Times New Roman" w:eastAsia="Times New Roman" w:hAnsi="Times New Roman" w:cs="Times New Roman"/>
          <w:color w:val="000000"/>
          <w:lang w:val="en-US" w:eastAsia="ru-RU"/>
        </w:rPr>
        <w:t>https</w:t>
      </w:r>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files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lbz</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ru</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authors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informatika</w:t>
      </w:r>
      <w:proofErr w:type="spellEnd"/>
      <w:r w:rsidRPr="00731732">
        <w:rPr>
          <w:rFonts w:ascii="Times New Roman" w:eastAsia="Times New Roman" w:hAnsi="Times New Roman" w:cs="Times New Roman"/>
          <w:color w:val="000000"/>
          <w:lang w:eastAsia="ru-RU"/>
        </w:rPr>
        <w:t>/3/</w:t>
      </w:r>
      <w:proofErr w:type="spellStart"/>
      <w:r w:rsidRPr="00731732">
        <w:rPr>
          <w:rFonts w:ascii="Times New Roman" w:eastAsia="Times New Roman" w:hAnsi="Times New Roman" w:cs="Times New Roman"/>
          <w:color w:val="000000"/>
          <w:lang w:val="en-US" w:eastAsia="ru-RU"/>
        </w:rPr>
        <w:t>mr</w:t>
      </w:r>
      <w:proofErr w:type="spellEnd"/>
      <w:r w:rsidRPr="00731732">
        <w:rPr>
          <w:rFonts w:ascii="Times New Roman" w:eastAsia="Times New Roman" w:hAnsi="Times New Roman" w:cs="Times New Roman"/>
          <w:color w:val="000000"/>
          <w:lang w:eastAsia="ru-RU"/>
        </w:rPr>
        <w:t>10-1.</w:t>
      </w:r>
      <w:r w:rsidRPr="00731732">
        <w:rPr>
          <w:rFonts w:ascii="Times New Roman" w:eastAsia="Times New Roman" w:hAnsi="Times New Roman" w:cs="Times New Roman"/>
          <w:color w:val="000000"/>
          <w:lang w:val="en-US" w:eastAsia="ru-RU"/>
        </w:rPr>
        <w:t>pdf</w:t>
      </w:r>
      <w:r w:rsidRPr="00731732">
        <w:rPr>
          <w:rFonts w:ascii="Times New Roman" w:eastAsia="Times New Roman" w:hAnsi="Times New Roman" w:cs="Times New Roman"/>
          <w:color w:val="000000"/>
          <w:lang w:eastAsia="ru-RU"/>
        </w:rPr>
        <w:br/>
      </w:r>
      <w:r w:rsidRPr="00731732">
        <w:rPr>
          <w:rFonts w:ascii="Times New Roman" w:eastAsia="Times New Roman" w:hAnsi="Times New Roman" w:cs="Times New Roman"/>
          <w:color w:val="000000"/>
          <w:lang w:val="en-US" w:eastAsia="ru-RU"/>
        </w:rPr>
        <w:t>https</w:t>
      </w:r>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files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lbz</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ru</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authors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informatika</w:t>
      </w:r>
      <w:proofErr w:type="spellEnd"/>
      <w:r w:rsidRPr="00731732">
        <w:rPr>
          <w:rFonts w:ascii="Times New Roman" w:eastAsia="Times New Roman" w:hAnsi="Times New Roman" w:cs="Times New Roman"/>
          <w:color w:val="000000"/>
          <w:lang w:eastAsia="ru-RU"/>
        </w:rPr>
        <w:t>/3/</w:t>
      </w:r>
      <w:proofErr w:type="spellStart"/>
      <w:r w:rsidRPr="00731732">
        <w:rPr>
          <w:rFonts w:ascii="Times New Roman" w:eastAsia="Times New Roman" w:hAnsi="Times New Roman" w:cs="Times New Roman"/>
          <w:color w:val="000000"/>
          <w:lang w:val="en-US" w:eastAsia="ru-RU"/>
        </w:rPr>
        <w:t>mr</w:t>
      </w:r>
      <w:proofErr w:type="spellEnd"/>
      <w:r w:rsidRPr="00731732">
        <w:rPr>
          <w:rFonts w:ascii="Times New Roman" w:eastAsia="Times New Roman" w:hAnsi="Times New Roman" w:cs="Times New Roman"/>
          <w:color w:val="000000"/>
          <w:lang w:eastAsia="ru-RU"/>
        </w:rPr>
        <w:t>10-2.</w:t>
      </w:r>
      <w:r w:rsidRPr="00731732">
        <w:rPr>
          <w:rFonts w:ascii="Times New Roman" w:eastAsia="Times New Roman" w:hAnsi="Times New Roman" w:cs="Times New Roman"/>
          <w:color w:val="000000"/>
          <w:lang w:val="en-US" w:eastAsia="ru-RU"/>
        </w:rPr>
        <w:t>pdf</w:t>
      </w:r>
      <w:r w:rsidRPr="00731732">
        <w:rPr>
          <w:rFonts w:ascii="Times New Roman" w:eastAsia="Times New Roman" w:hAnsi="Times New Roman" w:cs="Times New Roman"/>
          <w:color w:val="000000"/>
          <w:lang w:eastAsia="ru-RU"/>
        </w:rPr>
        <w:br/>
      </w:r>
      <w:r w:rsidRPr="00731732">
        <w:rPr>
          <w:rFonts w:ascii="Times New Roman" w:eastAsia="Times New Roman" w:hAnsi="Times New Roman" w:cs="Times New Roman"/>
          <w:color w:val="000000"/>
          <w:lang w:val="en-US" w:eastAsia="ru-RU"/>
        </w:rPr>
        <w:t>https</w:t>
      </w:r>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files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lbz</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ru</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authors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informatika</w:t>
      </w:r>
      <w:proofErr w:type="spellEnd"/>
      <w:r w:rsidRPr="00731732">
        <w:rPr>
          <w:rFonts w:ascii="Times New Roman" w:eastAsia="Times New Roman" w:hAnsi="Times New Roman" w:cs="Times New Roman"/>
          <w:color w:val="000000"/>
          <w:lang w:eastAsia="ru-RU"/>
        </w:rPr>
        <w:t>/3/</w:t>
      </w:r>
      <w:proofErr w:type="spellStart"/>
      <w:r w:rsidRPr="00731732">
        <w:rPr>
          <w:rFonts w:ascii="Times New Roman" w:eastAsia="Times New Roman" w:hAnsi="Times New Roman" w:cs="Times New Roman"/>
          <w:color w:val="000000"/>
          <w:lang w:val="en-US" w:eastAsia="ru-RU"/>
        </w:rPr>
        <w:t>mr</w:t>
      </w:r>
      <w:proofErr w:type="spellEnd"/>
      <w:r w:rsidRPr="00731732">
        <w:rPr>
          <w:rFonts w:ascii="Times New Roman" w:eastAsia="Times New Roman" w:hAnsi="Times New Roman" w:cs="Times New Roman"/>
          <w:color w:val="000000"/>
          <w:lang w:eastAsia="ru-RU"/>
        </w:rPr>
        <w:t>11-1.</w:t>
      </w:r>
      <w:r w:rsidRPr="00731732">
        <w:rPr>
          <w:rFonts w:ascii="Times New Roman" w:eastAsia="Times New Roman" w:hAnsi="Times New Roman" w:cs="Times New Roman"/>
          <w:color w:val="000000"/>
          <w:lang w:val="en-US" w:eastAsia="ru-RU"/>
        </w:rPr>
        <w:t>pdf</w:t>
      </w:r>
      <w:r w:rsidRPr="00731732">
        <w:rPr>
          <w:rFonts w:ascii="Times New Roman" w:eastAsia="Times New Roman" w:hAnsi="Times New Roman" w:cs="Times New Roman"/>
          <w:color w:val="000000"/>
          <w:lang w:eastAsia="ru-RU"/>
        </w:rPr>
        <w:br/>
      </w:r>
      <w:r w:rsidRPr="00731732">
        <w:rPr>
          <w:rFonts w:ascii="Times New Roman" w:eastAsia="Times New Roman" w:hAnsi="Times New Roman" w:cs="Times New Roman"/>
          <w:color w:val="000000"/>
          <w:lang w:val="en-US" w:eastAsia="ru-RU"/>
        </w:rPr>
        <w:t>https</w:t>
      </w:r>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files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lbz</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ru</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authors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informatika</w:t>
      </w:r>
      <w:proofErr w:type="spellEnd"/>
      <w:r w:rsidRPr="00731732">
        <w:rPr>
          <w:rFonts w:ascii="Times New Roman" w:eastAsia="Times New Roman" w:hAnsi="Times New Roman" w:cs="Times New Roman"/>
          <w:color w:val="000000"/>
          <w:lang w:eastAsia="ru-RU"/>
        </w:rPr>
        <w:t>/3/</w:t>
      </w:r>
      <w:proofErr w:type="spellStart"/>
      <w:r w:rsidRPr="00731732">
        <w:rPr>
          <w:rFonts w:ascii="Times New Roman" w:eastAsia="Times New Roman" w:hAnsi="Times New Roman" w:cs="Times New Roman"/>
          <w:color w:val="000000"/>
          <w:lang w:val="en-US" w:eastAsia="ru-RU"/>
        </w:rPr>
        <w:t>mr</w:t>
      </w:r>
      <w:proofErr w:type="spellEnd"/>
      <w:r w:rsidRPr="00731732">
        <w:rPr>
          <w:rFonts w:ascii="Times New Roman" w:eastAsia="Times New Roman" w:hAnsi="Times New Roman" w:cs="Times New Roman"/>
          <w:color w:val="000000"/>
          <w:lang w:eastAsia="ru-RU"/>
        </w:rPr>
        <w:t>11-2.</w:t>
      </w:r>
      <w:r w:rsidRPr="00731732">
        <w:rPr>
          <w:rFonts w:ascii="Times New Roman" w:eastAsia="Times New Roman" w:hAnsi="Times New Roman" w:cs="Times New Roman"/>
          <w:color w:val="000000"/>
          <w:lang w:val="en-US" w:eastAsia="ru-RU"/>
        </w:rPr>
        <w:t>pdf</w:t>
      </w:r>
      <w:r w:rsidRPr="00731732">
        <w:rPr>
          <w:rFonts w:ascii="Times New Roman" w:eastAsia="Times New Roman" w:hAnsi="Times New Roman" w:cs="Times New Roman"/>
          <w:color w:val="000000"/>
          <w:lang w:eastAsia="ru-RU"/>
        </w:rPr>
        <w:br/>
      </w:r>
      <w:r w:rsidRPr="00731732">
        <w:rPr>
          <w:rFonts w:ascii="Times New Roman" w:eastAsia="Times New Roman" w:hAnsi="Times New Roman" w:cs="Times New Roman"/>
          <w:color w:val="000000"/>
          <w:lang w:val="en-US" w:eastAsia="ru-RU"/>
        </w:rPr>
        <w:t>https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lbz</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ru</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books</w:t>
      </w:r>
      <w:r w:rsidRPr="00731732">
        <w:rPr>
          <w:rFonts w:ascii="Times New Roman" w:eastAsia="Times New Roman" w:hAnsi="Times New Roman" w:cs="Times New Roman"/>
          <w:color w:val="000000"/>
          <w:lang w:eastAsia="ru-RU"/>
        </w:rPr>
        <w:t>/740/10126/</w:t>
      </w:r>
      <w:r w:rsidRPr="00731732">
        <w:rPr>
          <w:rFonts w:ascii="Times New Roman" w:eastAsia="Times New Roman" w:hAnsi="Times New Roman" w:cs="Times New Roman"/>
          <w:color w:val="000000"/>
          <w:lang w:eastAsia="ru-RU"/>
        </w:rPr>
        <w:br/>
      </w:r>
      <w:r w:rsidRPr="00731732">
        <w:rPr>
          <w:rFonts w:ascii="Times New Roman" w:eastAsia="Times New Roman" w:hAnsi="Times New Roman" w:cs="Times New Roman"/>
          <w:color w:val="000000"/>
          <w:lang w:val="en-US" w:eastAsia="ru-RU"/>
        </w:rPr>
        <w:lastRenderedPageBreak/>
        <w:t>https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lbz</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ru</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books</w:t>
      </w:r>
      <w:r w:rsidRPr="00731732">
        <w:rPr>
          <w:rFonts w:ascii="Times New Roman" w:eastAsia="Times New Roman" w:hAnsi="Times New Roman" w:cs="Times New Roman"/>
          <w:color w:val="000000"/>
          <w:lang w:eastAsia="ru-RU"/>
        </w:rPr>
        <w:t>/740/10155/</w:t>
      </w:r>
      <w:r w:rsidRPr="00731732">
        <w:rPr>
          <w:rFonts w:ascii="Times New Roman" w:eastAsia="Times New Roman" w:hAnsi="Times New Roman" w:cs="Times New Roman"/>
          <w:color w:val="000000"/>
          <w:lang w:eastAsia="ru-RU"/>
        </w:rPr>
        <w:br/>
      </w:r>
      <w:r w:rsidRPr="00731732">
        <w:rPr>
          <w:rFonts w:ascii="Times New Roman" w:eastAsia="Times New Roman" w:hAnsi="Times New Roman" w:cs="Times New Roman"/>
          <w:color w:val="000000"/>
          <w:lang w:val="en-US" w:eastAsia="ru-RU"/>
        </w:rPr>
        <w:t>https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lbz</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ru</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files</w:t>
      </w:r>
      <w:r w:rsidRPr="00731732">
        <w:rPr>
          <w:rFonts w:ascii="Times New Roman" w:eastAsia="Times New Roman" w:hAnsi="Times New Roman" w:cs="Times New Roman"/>
          <w:color w:val="000000"/>
          <w:lang w:eastAsia="ru-RU"/>
        </w:rPr>
        <w:t>/19020/</w:t>
      </w:r>
    </w:p>
    <w:p w14:paraId="4222F51E" w14:textId="77777777" w:rsidR="00731732" w:rsidRPr="00731732" w:rsidRDefault="00731732" w:rsidP="00731732">
      <w:pPr>
        <w:spacing w:before="100" w:beforeAutospacing="1" w:after="0"/>
        <w:ind w:left="119"/>
        <w:rPr>
          <w:rFonts w:ascii="Times New Roman" w:eastAsia="Times New Roman" w:hAnsi="Times New Roman" w:cs="Times New Roman"/>
          <w:color w:val="000000"/>
          <w:lang w:eastAsia="ru-RU"/>
        </w:rPr>
      </w:pPr>
    </w:p>
    <w:p w14:paraId="52225A30" w14:textId="77777777" w:rsidR="00731732" w:rsidRPr="00731732" w:rsidRDefault="00731732" w:rsidP="00731732">
      <w:pPr>
        <w:spacing w:before="100" w:beforeAutospacing="1" w:after="0" w:line="482" w:lineRule="atLeast"/>
        <w:ind w:left="119"/>
        <w:rPr>
          <w:rFonts w:ascii="Times New Roman" w:eastAsia="Times New Roman" w:hAnsi="Times New Roman" w:cs="Times New Roman"/>
          <w:color w:val="000000"/>
          <w:lang w:eastAsia="ru-RU"/>
        </w:rPr>
      </w:pPr>
      <w:r w:rsidRPr="00731732">
        <w:rPr>
          <w:rFonts w:ascii="Times New Roman" w:eastAsia="Times New Roman" w:hAnsi="Times New Roman" w:cs="Times New Roman"/>
          <w:b/>
          <w:bCs/>
          <w:color w:val="000000"/>
          <w:lang w:eastAsia="ru-RU"/>
        </w:rPr>
        <w:t>ЦИФРОВЫЕ ОБРАЗОВАТЕЛЬНЫЕ РЕСУРСЫ И РЕСУРСЫ СЕТИ ИНТЕРНЕТ</w:t>
      </w:r>
    </w:p>
    <w:p w14:paraId="0AEAB88F" w14:textId="77777777" w:rsidR="00731732" w:rsidRPr="00731732" w:rsidRDefault="00731732" w:rsidP="00731732">
      <w:pPr>
        <w:spacing w:before="100" w:beforeAutospacing="1" w:after="0" w:line="482" w:lineRule="atLeast"/>
        <w:ind w:left="119"/>
        <w:rPr>
          <w:rFonts w:ascii="Times New Roman" w:eastAsia="Times New Roman" w:hAnsi="Times New Roman" w:cs="Times New Roman"/>
          <w:color w:val="000000"/>
          <w:lang w:eastAsia="ru-RU"/>
        </w:rPr>
      </w:pPr>
      <w:bookmarkStart w:id="22" w:name="ba532c22-1d17-43cc-a9dc-9c9ea6316796"/>
      <w:bookmarkStart w:id="23" w:name="ba532c22-1d17-43cc-a9dc-9c9ea6316796_Cop"/>
      <w:bookmarkEnd w:id="22"/>
      <w:bookmarkEnd w:id="23"/>
      <w:r w:rsidRPr="00731732">
        <w:rPr>
          <w:rFonts w:ascii="Times New Roman" w:eastAsia="Times New Roman" w:hAnsi="Times New Roman" w:cs="Times New Roman"/>
          <w:color w:val="000000"/>
          <w:lang w:val="en-US" w:eastAsia="ru-RU"/>
        </w:rPr>
        <w:t>https</w:t>
      </w:r>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files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lbz</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ru</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authors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informatika</w:t>
      </w:r>
      <w:proofErr w:type="spellEnd"/>
      <w:r w:rsidRPr="00731732">
        <w:rPr>
          <w:rFonts w:ascii="Times New Roman" w:eastAsia="Times New Roman" w:hAnsi="Times New Roman" w:cs="Times New Roman"/>
          <w:color w:val="000000"/>
          <w:lang w:eastAsia="ru-RU"/>
        </w:rPr>
        <w:t>/3/</w:t>
      </w:r>
      <w:proofErr w:type="spellStart"/>
      <w:r w:rsidRPr="00731732">
        <w:rPr>
          <w:rFonts w:ascii="Times New Roman" w:eastAsia="Times New Roman" w:hAnsi="Times New Roman" w:cs="Times New Roman"/>
          <w:color w:val="000000"/>
          <w:lang w:val="en-US" w:eastAsia="ru-RU"/>
        </w:rPr>
        <w:t>mr</w:t>
      </w:r>
      <w:proofErr w:type="spellEnd"/>
      <w:r w:rsidRPr="00731732">
        <w:rPr>
          <w:rFonts w:ascii="Times New Roman" w:eastAsia="Times New Roman" w:hAnsi="Times New Roman" w:cs="Times New Roman"/>
          <w:color w:val="000000"/>
          <w:lang w:eastAsia="ru-RU"/>
        </w:rPr>
        <w:t>10-1.</w:t>
      </w:r>
      <w:r w:rsidRPr="00731732">
        <w:rPr>
          <w:rFonts w:ascii="Times New Roman" w:eastAsia="Times New Roman" w:hAnsi="Times New Roman" w:cs="Times New Roman"/>
          <w:color w:val="000000"/>
          <w:lang w:val="en-US" w:eastAsia="ru-RU"/>
        </w:rPr>
        <w:t>pdf</w:t>
      </w:r>
      <w:r w:rsidRPr="00731732">
        <w:rPr>
          <w:rFonts w:ascii="Times New Roman" w:eastAsia="Times New Roman" w:hAnsi="Times New Roman" w:cs="Times New Roman"/>
          <w:color w:val="000000"/>
          <w:lang w:eastAsia="ru-RU"/>
        </w:rPr>
        <w:br/>
      </w:r>
      <w:r w:rsidRPr="00731732">
        <w:rPr>
          <w:rFonts w:ascii="Times New Roman" w:eastAsia="Times New Roman" w:hAnsi="Times New Roman" w:cs="Times New Roman"/>
          <w:color w:val="000000"/>
          <w:lang w:val="en-US" w:eastAsia="ru-RU"/>
        </w:rPr>
        <w:t>https</w:t>
      </w:r>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files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lbz</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ru</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authors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informatika</w:t>
      </w:r>
      <w:proofErr w:type="spellEnd"/>
      <w:r w:rsidRPr="00731732">
        <w:rPr>
          <w:rFonts w:ascii="Times New Roman" w:eastAsia="Times New Roman" w:hAnsi="Times New Roman" w:cs="Times New Roman"/>
          <w:color w:val="000000"/>
          <w:lang w:eastAsia="ru-RU"/>
        </w:rPr>
        <w:t>/3/</w:t>
      </w:r>
      <w:proofErr w:type="spellStart"/>
      <w:r w:rsidRPr="00731732">
        <w:rPr>
          <w:rFonts w:ascii="Times New Roman" w:eastAsia="Times New Roman" w:hAnsi="Times New Roman" w:cs="Times New Roman"/>
          <w:color w:val="000000"/>
          <w:lang w:val="en-US" w:eastAsia="ru-RU"/>
        </w:rPr>
        <w:t>mr</w:t>
      </w:r>
      <w:proofErr w:type="spellEnd"/>
      <w:r w:rsidRPr="00731732">
        <w:rPr>
          <w:rFonts w:ascii="Times New Roman" w:eastAsia="Times New Roman" w:hAnsi="Times New Roman" w:cs="Times New Roman"/>
          <w:color w:val="000000"/>
          <w:lang w:eastAsia="ru-RU"/>
        </w:rPr>
        <w:t>10-2.</w:t>
      </w:r>
      <w:r w:rsidRPr="00731732">
        <w:rPr>
          <w:rFonts w:ascii="Times New Roman" w:eastAsia="Times New Roman" w:hAnsi="Times New Roman" w:cs="Times New Roman"/>
          <w:color w:val="000000"/>
          <w:lang w:val="en-US" w:eastAsia="ru-RU"/>
        </w:rPr>
        <w:t>pdf</w:t>
      </w:r>
      <w:r w:rsidRPr="00731732">
        <w:rPr>
          <w:rFonts w:ascii="Times New Roman" w:eastAsia="Times New Roman" w:hAnsi="Times New Roman" w:cs="Times New Roman"/>
          <w:color w:val="000000"/>
          <w:lang w:eastAsia="ru-RU"/>
        </w:rPr>
        <w:br/>
      </w:r>
      <w:r w:rsidRPr="00731732">
        <w:rPr>
          <w:rFonts w:ascii="Times New Roman" w:eastAsia="Times New Roman" w:hAnsi="Times New Roman" w:cs="Times New Roman"/>
          <w:color w:val="000000"/>
          <w:lang w:val="en-US" w:eastAsia="ru-RU"/>
        </w:rPr>
        <w:t>https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bosova</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ru</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metodist</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authors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informatika</w:t>
      </w:r>
      <w:proofErr w:type="spellEnd"/>
      <w:r w:rsidRPr="00731732">
        <w:rPr>
          <w:rFonts w:ascii="Times New Roman" w:eastAsia="Times New Roman" w:hAnsi="Times New Roman" w:cs="Times New Roman"/>
          <w:color w:val="000000"/>
          <w:lang w:eastAsia="ru-RU"/>
        </w:rPr>
        <w:t>/3/</w:t>
      </w:r>
      <w:proofErr w:type="spellStart"/>
      <w:r w:rsidRPr="00731732">
        <w:rPr>
          <w:rFonts w:ascii="Times New Roman" w:eastAsia="Times New Roman" w:hAnsi="Times New Roman" w:cs="Times New Roman"/>
          <w:color w:val="000000"/>
          <w:lang w:val="en-US" w:eastAsia="ru-RU"/>
        </w:rPr>
        <w:t>eor</w:t>
      </w:r>
      <w:proofErr w:type="spellEnd"/>
      <w:r w:rsidRPr="00731732">
        <w:rPr>
          <w:rFonts w:ascii="Times New Roman" w:eastAsia="Times New Roman" w:hAnsi="Times New Roman" w:cs="Times New Roman"/>
          <w:color w:val="000000"/>
          <w:lang w:eastAsia="ru-RU"/>
        </w:rPr>
        <w:t>10.</w:t>
      </w:r>
      <w:proofErr w:type="spellStart"/>
      <w:r w:rsidRPr="00731732">
        <w:rPr>
          <w:rFonts w:ascii="Times New Roman" w:eastAsia="Times New Roman" w:hAnsi="Times New Roman" w:cs="Times New Roman"/>
          <w:color w:val="000000"/>
          <w:lang w:val="en-US" w:eastAsia="ru-RU"/>
        </w:rPr>
        <w:t>php</w:t>
      </w:r>
      <w:proofErr w:type="spellEnd"/>
      <w:r w:rsidRPr="00731732">
        <w:rPr>
          <w:rFonts w:ascii="Times New Roman" w:eastAsia="Times New Roman" w:hAnsi="Times New Roman" w:cs="Times New Roman"/>
          <w:color w:val="000000"/>
          <w:lang w:eastAsia="ru-RU"/>
        </w:rPr>
        <w:br/>
      </w:r>
      <w:r w:rsidRPr="00731732">
        <w:rPr>
          <w:rFonts w:ascii="Times New Roman" w:eastAsia="Times New Roman" w:hAnsi="Times New Roman" w:cs="Times New Roman"/>
          <w:color w:val="000000"/>
          <w:lang w:val="en-US" w:eastAsia="ru-RU"/>
        </w:rPr>
        <w:t>https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bosova</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ru</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metodist</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authors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informatika</w:t>
      </w:r>
      <w:proofErr w:type="spellEnd"/>
      <w:r w:rsidRPr="00731732">
        <w:rPr>
          <w:rFonts w:ascii="Times New Roman" w:eastAsia="Times New Roman" w:hAnsi="Times New Roman" w:cs="Times New Roman"/>
          <w:color w:val="000000"/>
          <w:lang w:eastAsia="ru-RU"/>
        </w:rPr>
        <w:t>/3/</w:t>
      </w:r>
      <w:proofErr w:type="spellStart"/>
      <w:r w:rsidRPr="00731732">
        <w:rPr>
          <w:rFonts w:ascii="Times New Roman" w:eastAsia="Times New Roman" w:hAnsi="Times New Roman" w:cs="Times New Roman"/>
          <w:color w:val="000000"/>
          <w:lang w:val="en-US" w:eastAsia="ru-RU"/>
        </w:rPr>
        <w:t>mo</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php</w:t>
      </w:r>
      <w:proofErr w:type="spellEnd"/>
      <w:r w:rsidRPr="00731732">
        <w:rPr>
          <w:rFonts w:ascii="Times New Roman" w:eastAsia="Times New Roman" w:hAnsi="Times New Roman" w:cs="Times New Roman"/>
          <w:color w:val="000000"/>
          <w:lang w:eastAsia="ru-RU"/>
        </w:rPr>
        <w:br/>
      </w:r>
      <w:r w:rsidRPr="00731732">
        <w:rPr>
          <w:rFonts w:ascii="Times New Roman" w:eastAsia="Times New Roman" w:hAnsi="Times New Roman" w:cs="Times New Roman"/>
          <w:color w:val="000000"/>
          <w:lang w:val="en-US" w:eastAsia="ru-RU"/>
        </w:rPr>
        <w:t>https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onlinetestpad</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com</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pijyem</w:t>
      </w:r>
      <w:proofErr w:type="spellEnd"/>
      <w:r w:rsidRPr="00731732">
        <w:rPr>
          <w:rFonts w:ascii="Times New Roman" w:eastAsia="Times New Roman" w:hAnsi="Times New Roman" w:cs="Times New Roman"/>
          <w:color w:val="000000"/>
          <w:lang w:eastAsia="ru-RU"/>
        </w:rPr>
        <w:t>5</w:t>
      </w:r>
      <w:proofErr w:type="spellStart"/>
      <w:r w:rsidRPr="00731732">
        <w:rPr>
          <w:rFonts w:ascii="Times New Roman" w:eastAsia="Times New Roman" w:hAnsi="Times New Roman" w:cs="Times New Roman"/>
          <w:color w:val="000000"/>
          <w:lang w:val="en-US" w:eastAsia="ru-RU"/>
        </w:rPr>
        <w:t>zmlglw</w:t>
      </w:r>
      <w:proofErr w:type="spellEnd"/>
      <w:r w:rsidRPr="00731732">
        <w:rPr>
          <w:rFonts w:ascii="Times New Roman" w:eastAsia="Times New Roman" w:hAnsi="Times New Roman" w:cs="Times New Roman"/>
          <w:color w:val="000000"/>
          <w:lang w:eastAsia="ru-RU"/>
        </w:rPr>
        <w:br/>
      </w:r>
      <w:r w:rsidRPr="00731732">
        <w:rPr>
          <w:rFonts w:ascii="Times New Roman" w:eastAsia="Times New Roman" w:hAnsi="Times New Roman" w:cs="Times New Roman"/>
          <w:color w:val="000000"/>
          <w:lang w:val="en-US" w:eastAsia="ru-RU"/>
        </w:rPr>
        <w:t>https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onlinetestpad</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com</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eab</w:t>
      </w:r>
      <w:proofErr w:type="spellEnd"/>
      <w:r w:rsidRPr="00731732">
        <w:rPr>
          <w:rFonts w:ascii="Times New Roman" w:eastAsia="Times New Roman" w:hAnsi="Times New Roman" w:cs="Times New Roman"/>
          <w:color w:val="000000"/>
          <w:lang w:eastAsia="ru-RU"/>
        </w:rPr>
        <w:t>6</w:t>
      </w:r>
      <w:proofErr w:type="spellStart"/>
      <w:r w:rsidRPr="00731732">
        <w:rPr>
          <w:rFonts w:ascii="Times New Roman" w:eastAsia="Times New Roman" w:hAnsi="Times New Roman" w:cs="Times New Roman"/>
          <w:color w:val="000000"/>
          <w:lang w:val="en-US" w:eastAsia="ru-RU"/>
        </w:rPr>
        <w:t>lhmleozwu</w:t>
      </w:r>
      <w:proofErr w:type="spellEnd"/>
      <w:r w:rsidRPr="00731732">
        <w:rPr>
          <w:rFonts w:ascii="Times New Roman" w:eastAsia="Times New Roman" w:hAnsi="Times New Roman" w:cs="Times New Roman"/>
          <w:color w:val="000000"/>
          <w:lang w:eastAsia="ru-RU"/>
        </w:rPr>
        <w:br/>
      </w:r>
      <w:r w:rsidRPr="00731732">
        <w:rPr>
          <w:rFonts w:ascii="Times New Roman" w:eastAsia="Times New Roman" w:hAnsi="Times New Roman" w:cs="Times New Roman"/>
          <w:color w:val="000000"/>
          <w:lang w:val="en-US" w:eastAsia="ru-RU"/>
        </w:rPr>
        <w:t>https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lbz</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ru</w:t>
      </w:r>
      <w:proofErr w:type="spellEnd"/>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metodist</w:t>
      </w:r>
      <w:proofErr w:type="spellEnd"/>
      <w:r w:rsidRPr="00731732">
        <w:rPr>
          <w:rFonts w:ascii="Times New Roman" w:eastAsia="Times New Roman" w:hAnsi="Times New Roman" w:cs="Times New Roman"/>
          <w:color w:val="000000"/>
          <w:lang w:eastAsia="ru-RU"/>
        </w:rPr>
        <w:t>/</w:t>
      </w:r>
      <w:r w:rsidRPr="00731732">
        <w:rPr>
          <w:rFonts w:ascii="Times New Roman" w:eastAsia="Times New Roman" w:hAnsi="Times New Roman" w:cs="Times New Roman"/>
          <w:color w:val="000000"/>
          <w:lang w:val="en-US" w:eastAsia="ru-RU"/>
        </w:rPr>
        <w:t>authors</w:t>
      </w:r>
      <w:r w:rsidRPr="00731732">
        <w:rPr>
          <w:rFonts w:ascii="Times New Roman" w:eastAsia="Times New Roman" w:hAnsi="Times New Roman" w:cs="Times New Roman"/>
          <w:color w:val="000000"/>
          <w:lang w:eastAsia="ru-RU"/>
        </w:rPr>
        <w:t>/</w:t>
      </w:r>
      <w:proofErr w:type="spellStart"/>
      <w:r w:rsidRPr="00731732">
        <w:rPr>
          <w:rFonts w:ascii="Times New Roman" w:eastAsia="Times New Roman" w:hAnsi="Times New Roman" w:cs="Times New Roman"/>
          <w:color w:val="000000"/>
          <w:lang w:val="en-US" w:eastAsia="ru-RU"/>
        </w:rPr>
        <w:t>informatika</w:t>
      </w:r>
      <w:proofErr w:type="spellEnd"/>
      <w:r w:rsidRPr="00731732">
        <w:rPr>
          <w:rFonts w:ascii="Times New Roman" w:eastAsia="Times New Roman" w:hAnsi="Times New Roman" w:cs="Times New Roman"/>
          <w:color w:val="000000"/>
          <w:lang w:eastAsia="ru-RU"/>
        </w:rPr>
        <w:t>/3/</w:t>
      </w:r>
      <w:proofErr w:type="spellStart"/>
      <w:r w:rsidRPr="00731732">
        <w:rPr>
          <w:rFonts w:ascii="Times New Roman" w:eastAsia="Times New Roman" w:hAnsi="Times New Roman" w:cs="Times New Roman"/>
          <w:color w:val="000000"/>
          <w:lang w:val="en-US" w:eastAsia="ru-RU"/>
        </w:rPr>
        <w:t>eor</w:t>
      </w:r>
      <w:proofErr w:type="spellEnd"/>
      <w:r w:rsidRPr="00731732">
        <w:rPr>
          <w:rFonts w:ascii="Times New Roman" w:eastAsia="Times New Roman" w:hAnsi="Times New Roman" w:cs="Times New Roman"/>
          <w:color w:val="000000"/>
          <w:lang w:eastAsia="ru-RU"/>
        </w:rPr>
        <w:t>11.</w:t>
      </w:r>
      <w:proofErr w:type="spellStart"/>
      <w:r w:rsidRPr="00731732">
        <w:rPr>
          <w:rFonts w:ascii="Times New Roman" w:eastAsia="Times New Roman" w:hAnsi="Times New Roman" w:cs="Times New Roman"/>
          <w:color w:val="000000"/>
          <w:lang w:val="en-US" w:eastAsia="ru-RU"/>
        </w:rPr>
        <w:t>php</w:t>
      </w:r>
      <w:proofErr w:type="spellEnd"/>
    </w:p>
    <w:p w14:paraId="69B7069C" w14:textId="77777777" w:rsidR="00232E60" w:rsidRDefault="00232E60"/>
    <w:sectPr w:rsidR="00232E60" w:rsidSect="00AC60E5">
      <w:footerReference w:type="default" r:id="rId25"/>
      <w:pgSz w:w="16838" w:h="11906" w:orient="landscape"/>
      <w:pgMar w:top="709" w:right="42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53B18" w14:textId="77777777" w:rsidR="00842F07" w:rsidRDefault="00842F07" w:rsidP="00AC60E5">
      <w:pPr>
        <w:spacing w:after="0" w:line="240" w:lineRule="auto"/>
      </w:pPr>
      <w:r>
        <w:separator/>
      </w:r>
    </w:p>
  </w:endnote>
  <w:endnote w:type="continuationSeparator" w:id="0">
    <w:p w14:paraId="66154E77" w14:textId="77777777" w:rsidR="00842F07" w:rsidRDefault="00842F07" w:rsidP="00AC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18569"/>
      <w:docPartObj>
        <w:docPartGallery w:val="Page Numbers (Bottom of Page)"/>
        <w:docPartUnique/>
      </w:docPartObj>
    </w:sdtPr>
    <w:sdtContent>
      <w:p w14:paraId="5E7740C6" w14:textId="77777777" w:rsidR="00AC60E5" w:rsidRDefault="00000000">
        <w:pPr>
          <w:pStyle w:val="a9"/>
        </w:pPr>
        <w:r>
          <w:fldChar w:fldCharType="begin"/>
        </w:r>
        <w:r>
          <w:instrText xml:space="preserve"> PAGE   \* MERGEFORMAT </w:instrText>
        </w:r>
        <w:r>
          <w:fldChar w:fldCharType="separate"/>
        </w:r>
        <w:r w:rsidR="00AC60E5">
          <w:rPr>
            <w:noProof/>
          </w:rPr>
          <w:t>22</w:t>
        </w:r>
        <w:r>
          <w:rPr>
            <w:noProof/>
          </w:rPr>
          <w:fldChar w:fldCharType="end"/>
        </w:r>
      </w:p>
    </w:sdtContent>
  </w:sdt>
  <w:p w14:paraId="1FFCCEB0" w14:textId="77777777" w:rsidR="00AC60E5" w:rsidRDefault="00AC60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00248" w14:textId="77777777" w:rsidR="00842F07" w:rsidRDefault="00842F07" w:rsidP="00AC60E5">
      <w:pPr>
        <w:spacing w:after="0" w:line="240" w:lineRule="auto"/>
      </w:pPr>
      <w:r>
        <w:separator/>
      </w:r>
    </w:p>
  </w:footnote>
  <w:footnote w:type="continuationSeparator" w:id="0">
    <w:p w14:paraId="67DA5D51" w14:textId="77777777" w:rsidR="00842F07" w:rsidRDefault="00842F07" w:rsidP="00AC6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2AE5"/>
    <w:multiLevelType w:val="multilevel"/>
    <w:tmpl w:val="7D50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800D8"/>
    <w:multiLevelType w:val="multilevel"/>
    <w:tmpl w:val="27C6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D2DFE"/>
    <w:multiLevelType w:val="multilevel"/>
    <w:tmpl w:val="36025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00D9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F7C6F4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4F243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C0917B8"/>
    <w:multiLevelType w:val="multilevel"/>
    <w:tmpl w:val="A3C65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3F398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1837683"/>
    <w:multiLevelType w:val="multilevel"/>
    <w:tmpl w:val="A3C6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37E38"/>
    <w:multiLevelType w:val="multilevel"/>
    <w:tmpl w:val="0D62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064283">
    <w:abstractNumId w:val="8"/>
  </w:num>
  <w:num w:numId="2" w16cid:durableId="813302393">
    <w:abstractNumId w:val="1"/>
  </w:num>
  <w:num w:numId="3" w16cid:durableId="933784917">
    <w:abstractNumId w:val="0"/>
  </w:num>
  <w:num w:numId="4" w16cid:durableId="1642298278">
    <w:abstractNumId w:val="9"/>
  </w:num>
  <w:num w:numId="5" w16cid:durableId="1414356271">
    <w:abstractNumId w:val="2"/>
  </w:num>
  <w:num w:numId="6" w16cid:durableId="301154544">
    <w:abstractNumId w:val="4"/>
  </w:num>
  <w:num w:numId="7" w16cid:durableId="1159007419">
    <w:abstractNumId w:val="7"/>
  </w:num>
  <w:num w:numId="8" w16cid:durableId="1372729246">
    <w:abstractNumId w:val="6"/>
  </w:num>
  <w:num w:numId="9" w16cid:durableId="844436381">
    <w:abstractNumId w:val="5"/>
  </w:num>
  <w:num w:numId="10" w16cid:durableId="998458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32"/>
    <w:rsid w:val="00232E60"/>
    <w:rsid w:val="002E4ACE"/>
    <w:rsid w:val="004172BD"/>
    <w:rsid w:val="00716BDB"/>
    <w:rsid w:val="00731732"/>
    <w:rsid w:val="00741EE0"/>
    <w:rsid w:val="00842F07"/>
    <w:rsid w:val="00AC60E5"/>
    <w:rsid w:val="00CE038A"/>
    <w:rsid w:val="00D4175B"/>
    <w:rsid w:val="00D94B9D"/>
    <w:rsid w:val="00FB1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2471"/>
  <w15:docId w15:val="{358A0BE6-403B-4135-BD71-96030FE1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E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1732"/>
    <w:rPr>
      <w:color w:val="0000FF"/>
      <w:u w:val="single"/>
    </w:rPr>
  </w:style>
  <w:style w:type="paragraph" w:styleId="a4">
    <w:name w:val="Normal (Web)"/>
    <w:basedOn w:val="a"/>
    <w:uiPriority w:val="99"/>
    <w:semiHidden/>
    <w:unhideWhenUsed/>
    <w:rsid w:val="00731732"/>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western">
    <w:name w:val="western"/>
    <w:basedOn w:val="a"/>
    <w:rsid w:val="00731732"/>
    <w:pPr>
      <w:spacing w:before="100" w:beforeAutospacing="1" w:after="142"/>
    </w:pPr>
    <w:rPr>
      <w:rFonts w:ascii="Times New Roman" w:eastAsia="Times New Roman" w:hAnsi="Times New Roman" w:cs="Times New Roman"/>
      <w:color w:val="000000"/>
      <w:lang w:eastAsia="ru-RU"/>
    </w:rPr>
  </w:style>
  <w:style w:type="paragraph" w:customStyle="1" w:styleId="cjk">
    <w:name w:val="cjk"/>
    <w:basedOn w:val="a"/>
    <w:rsid w:val="00731732"/>
    <w:pPr>
      <w:spacing w:before="100" w:beforeAutospacing="1" w:after="142"/>
    </w:pPr>
    <w:rPr>
      <w:rFonts w:ascii="Times New Roman" w:eastAsia="Times New Roman" w:hAnsi="Times New Roman" w:cs="Times New Roman"/>
      <w:color w:val="000000"/>
      <w:lang w:eastAsia="ru-RU"/>
    </w:rPr>
  </w:style>
  <w:style w:type="paragraph" w:customStyle="1" w:styleId="ctl">
    <w:name w:val="ctl"/>
    <w:basedOn w:val="a"/>
    <w:rsid w:val="00731732"/>
    <w:pPr>
      <w:spacing w:before="100" w:beforeAutospacing="1" w:after="142"/>
    </w:pPr>
    <w:rPr>
      <w:rFonts w:ascii="Times New Roman" w:eastAsia="Times New Roman" w:hAnsi="Times New Roman" w:cs="Times New Roman"/>
      <w:color w:val="000000"/>
      <w:lang w:eastAsia="ru-RU"/>
    </w:rPr>
  </w:style>
  <w:style w:type="paragraph" w:styleId="a5">
    <w:name w:val="List Paragraph"/>
    <w:basedOn w:val="a"/>
    <w:uiPriority w:val="34"/>
    <w:qFormat/>
    <w:rsid w:val="00731732"/>
    <w:pPr>
      <w:ind w:left="720"/>
      <w:contextualSpacing/>
    </w:pPr>
  </w:style>
  <w:style w:type="character" w:styleId="a6">
    <w:name w:val="line number"/>
    <w:basedOn w:val="a0"/>
    <w:uiPriority w:val="99"/>
    <w:semiHidden/>
    <w:unhideWhenUsed/>
    <w:rsid w:val="00D94B9D"/>
  </w:style>
  <w:style w:type="paragraph" w:styleId="a7">
    <w:name w:val="header"/>
    <w:basedOn w:val="a"/>
    <w:link w:val="a8"/>
    <w:uiPriority w:val="99"/>
    <w:semiHidden/>
    <w:unhideWhenUsed/>
    <w:rsid w:val="00AC60E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C60E5"/>
  </w:style>
  <w:style w:type="paragraph" w:styleId="a9">
    <w:name w:val="footer"/>
    <w:basedOn w:val="a"/>
    <w:link w:val="aa"/>
    <w:uiPriority w:val="99"/>
    <w:unhideWhenUsed/>
    <w:rsid w:val="00AC60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C6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les.lbz.ru/authors/informatika/3/mr10-1.pdf" TargetMode="External"/><Relationship Id="rId13" Type="http://schemas.openxmlformats.org/officeDocument/2006/relationships/hyperlink" Target="https://files.lbz.ru/authors/informatika/3/mr10-2.pdf" TargetMode="External"/><Relationship Id="rId18" Type="http://schemas.openxmlformats.org/officeDocument/2006/relationships/hyperlink" Target="https://m.edsoo.ru/f47857e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f47857e0" TargetMode="External"/><Relationship Id="rId7" Type="http://schemas.openxmlformats.org/officeDocument/2006/relationships/image" Target="media/image1.png"/><Relationship Id="rId12" Type="http://schemas.openxmlformats.org/officeDocument/2006/relationships/hyperlink" Target="https://files.lbz.ru/authors/informatika/3/mr10-1.pdf" TargetMode="External"/><Relationship Id="rId17" Type="http://schemas.openxmlformats.org/officeDocument/2006/relationships/hyperlink" Target="https://files.lbz.ru/authors/informatika/3/mr10-2.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iles.lbz.ru/authors/informatika/3/mr10-1.pdf" TargetMode="External"/><Relationship Id="rId20" Type="http://schemas.openxmlformats.org/officeDocument/2006/relationships/hyperlink" Target="https://m.edsoo.ru/f47857e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lbz.ru/authors/informatika/3/mr10-2.pdf" TargetMode="External"/><Relationship Id="rId24" Type="http://schemas.openxmlformats.org/officeDocument/2006/relationships/hyperlink" Target="https://m.edsoo.ru/f47857e0" TargetMode="External"/><Relationship Id="rId5" Type="http://schemas.openxmlformats.org/officeDocument/2006/relationships/footnotes" Target="footnotes.xml"/><Relationship Id="rId15" Type="http://schemas.openxmlformats.org/officeDocument/2006/relationships/hyperlink" Target="https://files.lbz.ru/authors/informatika/3/mr10-2.pdf" TargetMode="External"/><Relationship Id="rId23" Type="http://schemas.openxmlformats.org/officeDocument/2006/relationships/hyperlink" Target="https://m.edsoo.ru/f47857e0" TargetMode="External"/><Relationship Id="rId10" Type="http://schemas.openxmlformats.org/officeDocument/2006/relationships/hyperlink" Target="https://files.lbz.ru/authors/informatika/3/mr10-1.pdf" TargetMode="External"/><Relationship Id="rId19" Type="http://schemas.openxmlformats.org/officeDocument/2006/relationships/hyperlink" Target="https://m.edsoo.ru/f47857e0" TargetMode="External"/><Relationship Id="rId4" Type="http://schemas.openxmlformats.org/officeDocument/2006/relationships/webSettings" Target="webSettings.xml"/><Relationship Id="rId9" Type="http://schemas.openxmlformats.org/officeDocument/2006/relationships/hyperlink" Target="https://files.lbz.ru/authors/informatika/3/mr10-2.pdf" TargetMode="External"/><Relationship Id="rId14" Type="http://schemas.openxmlformats.org/officeDocument/2006/relationships/hyperlink" Target="https://files.lbz.ru/authors/informatika/3/mr10-1.pdf" TargetMode="External"/><Relationship Id="rId22" Type="http://schemas.openxmlformats.org/officeDocument/2006/relationships/hyperlink" Target="https://m.edsoo.ru/f47857e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7087</Words>
  <Characters>40398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365 Pro Plus</cp:lastModifiedBy>
  <cp:revision>2</cp:revision>
  <cp:lastPrinted>2024-09-08T18:23:00Z</cp:lastPrinted>
  <dcterms:created xsi:type="dcterms:W3CDTF">2024-09-09T19:26:00Z</dcterms:created>
  <dcterms:modified xsi:type="dcterms:W3CDTF">2024-09-09T19:26:00Z</dcterms:modified>
</cp:coreProperties>
</file>