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4E23E" w14:textId="77777777" w:rsidR="00DB7354" w:rsidRDefault="00DB7354" w:rsidP="00DB73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E843D5" w14:textId="77777777" w:rsidR="00170B49" w:rsidRDefault="00170B49" w:rsidP="00DB73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7F1E03" w14:textId="77777777" w:rsidR="00170B49" w:rsidRDefault="00170B49" w:rsidP="00DB73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0401BEA" wp14:editId="467BCDA1">
            <wp:extent cx="8896350" cy="6362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271770123742602903_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8254" cy="637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F5EE9" w14:textId="77777777" w:rsidR="00170B49" w:rsidRDefault="00170B49" w:rsidP="00DB73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D8FA5E" w14:textId="77777777" w:rsidR="00DB7354" w:rsidRPr="00DB7354" w:rsidRDefault="00170B49" w:rsidP="00170B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DB7354" w:rsidRPr="00DB73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14:paraId="3A09CD61" w14:textId="77777777" w:rsidR="00DB7354" w:rsidRPr="00DB7354" w:rsidRDefault="00DB7354" w:rsidP="00DB7354">
      <w:pPr>
        <w:spacing w:after="0" w:line="228" w:lineRule="auto"/>
        <w:ind w:firstLine="7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Рабочая программа элективного курса по обществознанию «Человек.  Общество. Мир»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 </w:t>
      </w:r>
      <w:r w:rsidRPr="00DB73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учащихся 11-х классов</w:t>
      </w: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Программа курса ориентирована на  повторение, систематизацию, обобщение  курса обществознания средней школы, а также на подготовку учащихся в перспективе к сдаче ЕГЭ. </w:t>
      </w:r>
    </w:p>
    <w:p w14:paraId="2518C4ED" w14:textId="77777777" w:rsidR="00DB7354" w:rsidRPr="00DB7354" w:rsidRDefault="00DB7354" w:rsidP="00DB73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3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 </w:t>
      </w: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  план школы  предполагает на изучение  элективного курса «Человек.  Общество. Мир»  </w:t>
      </w:r>
      <w:r w:rsidRPr="00DB73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 часа в   год - 1  час в неделю</w:t>
      </w: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t>. Актуальность программы определяется тем, что при гуманитарном подходе к образованию признаётся не набор информации, усвоенной учащимися на репродуктивном уровне, а его «знание о незнании». Безусловный приоритет над знанием отдаётся пониманию (прежде всего пониманию того, «что и зачем ты делаешь»), связи понимаемого с собственным личным опытом.</w:t>
      </w:r>
      <w:r w:rsidRPr="00DB7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результатами освоения содержания элективного курса учащимися может быть определенный набор умений (</w:t>
      </w:r>
      <w:proofErr w:type="spellStart"/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предметных), а также приобретение опыта исследовательской деятельности</w:t>
      </w:r>
      <w:r w:rsidRPr="00DB7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24784E6" w14:textId="77777777" w:rsidR="00DB7354" w:rsidRPr="00DB7354" w:rsidRDefault="00DB7354" w:rsidP="00DB73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 Курс построен по модульному принципу, который позволяет успешно организовывать самостоятельную работу учащегося и различные маршруты освоения предложенного содержания. Основная функция учителя в данном курсе состоит в </w:t>
      </w:r>
    </w:p>
    <w:p w14:paraId="4CC24C5D" w14:textId="77777777" w:rsidR="00DB7354" w:rsidRPr="00DB7354" w:rsidRDefault="00DB7354" w:rsidP="00DB73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«сопровождении» учащегося в познавательной деятельности, коррекции ранее полученной информации, помощи в извлечении из полученных ранее знаний тех, которые актуализируются в данном курсе. Немаловажным является и то, что курс в целом выстраивается как система актуализированного диалога, что обеспечивается активным ис</w:t>
      </w: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пользованием современных методов обучения и современных коммуника</w:t>
      </w: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тивных технологий. </w:t>
      </w:r>
    </w:p>
    <w:p w14:paraId="54F85956" w14:textId="77777777" w:rsidR="00DB7354" w:rsidRPr="00DB7354" w:rsidRDefault="00DB7354" w:rsidP="00DB73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В целях гражданско-патриотического воспитания, повышения мотивации, формирования активной гражданской позиции  курс предусматривает творческую деятельность, выраженную в учебно-исследовательской и проектной деятельности учащихся. Курс ориентирует на активную самостоятельную поисковую работу по широкому кругу выделенных в сотрудничестве ученика и учителя проблем, лично значимых для учащихся и стимулирующих творческий поиск. Курс способствует росту уверенности ученика в своих силах, активному использованию своего субъектного опыта, углублению знаний по выбранным темам </w:t>
      </w:r>
    </w:p>
    <w:p w14:paraId="56881201" w14:textId="77777777" w:rsidR="00DB7354" w:rsidRPr="00DB7354" w:rsidRDefault="00DB7354" w:rsidP="00DB735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  элективного курса:</w:t>
      </w: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D27A16E" w14:textId="77777777" w:rsidR="00DB7354" w:rsidRPr="00DB7354" w:rsidRDefault="00DB7354" w:rsidP="00DB73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280"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  системы обществоведческих знаний  и соответствующих предметных умений и навыков в процессе теоретической и практической  подготовки  к ЕГЭ. </w:t>
      </w:r>
    </w:p>
    <w:p w14:paraId="3468D679" w14:textId="77777777" w:rsidR="00DB7354" w:rsidRPr="00DB7354" w:rsidRDefault="00DB7354" w:rsidP="00DB73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2.  </w:t>
      </w: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рование у учащихся готовности искать и находить свою собственную дорогу в  мире духовных, этических и эстетических ценностей, проблем, традиций. </w:t>
      </w:r>
    </w:p>
    <w:p w14:paraId="34F8ADCF" w14:textId="77777777" w:rsidR="00DB7354" w:rsidRPr="00DB7354" w:rsidRDefault="00DB7354" w:rsidP="00DB73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курса:</w:t>
      </w: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330AD79" w14:textId="77777777" w:rsidR="00DB7354" w:rsidRPr="00DB7354" w:rsidRDefault="00DB7354" w:rsidP="00DB7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изучения и повторения ключевых проблем современного обществознания систематизировать и обобщить предметные знания учащихся. </w:t>
      </w:r>
    </w:p>
    <w:p w14:paraId="3D7BDB8A" w14:textId="77777777" w:rsidR="00DB7354" w:rsidRPr="00DB7354" w:rsidRDefault="00DB7354" w:rsidP="00DB7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воспитанию учащихся в духе гражданского патриотизма, правосознания, активной жизненной позиции. </w:t>
      </w:r>
    </w:p>
    <w:p w14:paraId="53A21C24" w14:textId="77777777" w:rsidR="00DB7354" w:rsidRPr="00DB7354" w:rsidRDefault="00DB7354" w:rsidP="00DB7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Повышать мотивацию учебной деятельности за счет нетрадиционных форм подачи материала, исследовательской и проектной деятельности. </w:t>
      </w:r>
    </w:p>
    <w:p w14:paraId="0D1E7735" w14:textId="77777777" w:rsidR="00DB7354" w:rsidRPr="00DB7354" w:rsidRDefault="00DB7354" w:rsidP="00DB73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1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разные виды взаимосвязей человеческой деятельности, общественных процессов и тенденций мирового развития;</w:t>
      </w:r>
    </w:p>
    <w:p w14:paraId="64CFF5D5" w14:textId="77777777" w:rsidR="00DB7354" w:rsidRPr="00DB7354" w:rsidRDefault="00DB7354" w:rsidP="00DB73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1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знакомство со структурой и содержанием контрольных измерительных материалов по предмету; распределением заданий различного типа (с выбором ответа, с кратким ответом, с развернутым ответом);</w:t>
      </w:r>
      <w:r w:rsidRPr="00DB73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1916D475" w14:textId="77777777" w:rsidR="00DB7354" w:rsidRPr="00DB7354" w:rsidRDefault="00DB7354" w:rsidP="00DB73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1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подготовка учащихся к государственной (итоговой) аттестации.</w:t>
      </w:r>
      <w:r w:rsidRPr="00DB73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1BE14B72" w14:textId="77777777" w:rsidR="00DB7354" w:rsidRPr="00DB7354" w:rsidRDefault="00DB7354" w:rsidP="00DB73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1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умения анализировать позицию автора текста; перекодирование  информации,  т.е.  превращать  текст  в  таблицы,  графики, схемы; вести дискуссию, слушать и слышать оппонентов. </w:t>
      </w:r>
    </w:p>
    <w:p w14:paraId="2D181E12" w14:textId="77777777" w:rsidR="00DB7354" w:rsidRPr="00DB7354" w:rsidRDefault="00DB7354" w:rsidP="00DB7354">
      <w:pPr>
        <w:numPr>
          <w:ilvl w:val="0"/>
          <w:numId w:val="3"/>
        </w:numPr>
        <w:spacing w:before="100" w:beforeAutospacing="1" w:after="100" w:afterAutospacing="1" w:line="240" w:lineRule="auto"/>
        <w:ind w:left="61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выработка у учащихся способности само</w:t>
      </w: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стоятельно ориентироваться в быстро изменяющемся мире, находить в нем свое место и адекватный ответ «вызовам» времени;</w:t>
      </w:r>
      <w:r w:rsidRPr="00DB73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11466139" w14:textId="77777777" w:rsidR="00DB7354" w:rsidRPr="00DB7354" w:rsidRDefault="00DB7354" w:rsidP="00DB7354">
      <w:pPr>
        <w:numPr>
          <w:ilvl w:val="0"/>
          <w:numId w:val="3"/>
        </w:numPr>
        <w:spacing w:before="100" w:beforeAutospacing="1" w:after="100" w:afterAutospacing="1" w:line="240" w:lineRule="auto"/>
        <w:ind w:left="61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дать представление о современных глобальных проблемах че</w:t>
      </w: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ловечества, способах и перспективах их решения, помочь им на пороге их взрослой жизни научиться критическому анализу ситуаций и различных точек зрения.</w:t>
      </w:r>
      <w:r w:rsidRPr="00DB73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540C8286" w14:textId="77777777" w:rsidR="00DB7354" w:rsidRDefault="00DB7354" w:rsidP="00DB7354">
      <w:pPr>
        <w:rPr>
          <w:rFonts w:ascii="Times New Roman" w:eastAsia="Calibri" w:hAnsi="Times New Roman" w:cs="Times New Roman"/>
          <w:color w:val="1D1B11"/>
          <w:sz w:val="24"/>
          <w:szCs w:val="24"/>
        </w:rPr>
      </w:pPr>
      <w:r w:rsidRPr="00DB73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программа по элективному курсу </w:t>
      </w:r>
      <w:r w:rsidRPr="00DB7354">
        <w:rPr>
          <w:rFonts w:ascii="Times New Roman" w:eastAsia="Calibri" w:hAnsi="Times New Roman" w:cs="Times New Roman"/>
          <w:sz w:val="24"/>
          <w:szCs w:val="24"/>
        </w:rPr>
        <w:t xml:space="preserve">«Человек. Общество. Мир» </w:t>
      </w:r>
      <w:r w:rsidRPr="00DB73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</w:t>
      </w:r>
      <w:proofErr w:type="gramStart"/>
      <w:r w:rsidRPr="00DB7354">
        <w:rPr>
          <w:rFonts w:ascii="Times New Roman" w:eastAsia="Calibri" w:hAnsi="Times New Roman" w:cs="Times New Roman"/>
          <w:color w:val="000000"/>
          <w:sz w:val="24"/>
          <w:szCs w:val="24"/>
        </w:rPr>
        <w:t>учащихся  11</w:t>
      </w:r>
      <w:proofErr w:type="gramEnd"/>
      <w:r w:rsidRPr="00DB7354">
        <w:rPr>
          <w:rFonts w:ascii="Times New Roman" w:eastAsia="Calibri" w:hAnsi="Times New Roman" w:cs="Times New Roman"/>
          <w:color w:val="000000"/>
          <w:sz w:val="24"/>
          <w:szCs w:val="24"/>
        </w:rPr>
        <w:t>-х классов составлена и разработана </w:t>
      </w:r>
      <w:r w:rsidRPr="00DB7354">
        <w:rPr>
          <w:rFonts w:ascii="Times New Roman" w:eastAsia="Calibri" w:hAnsi="Times New Roman" w:cs="Times New Roman"/>
          <w:color w:val="1D1B11"/>
          <w:sz w:val="24"/>
          <w:szCs w:val="24"/>
        </w:rPr>
        <w:t>на основании следующих нормативных документов:</w:t>
      </w:r>
    </w:p>
    <w:p w14:paraId="7EF83F12" w14:textId="77777777" w:rsidR="00DB7354" w:rsidRPr="00DB7354" w:rsidRDefault="00DB7354" w:rsidP="00DB7354">
      <w:pPr>
        <w:spacing w:after="0" w:line="240" w:lineRule="auto"/>
        <w:rPr>
          <w:rFonts w:ascii="Times New Roman" w:eastAsia="Calibri" w:hAnsi="Times New Roman" w:cs="Times New Roman"/>
        </w:rPr>
      </w:pPr>
      <w:r w:rsidRPr="00DB7354">
        <w:rPr>
          <w:rFonts w:ascii="Times New Roman" w:eastAsia="Calibri" w:hAnsi="Times New Roman" w:cs="Times New Roman"/>
        </w:rPr>
        <w:t>1.Федеральный</w:t>
      </w:r>
      <w:r w:rsidRPr="00DB7354">
        <w:rPr>
          <w:rFonts w:ascii="Times New Roman" w:eastAsia="Calibri" w:hAnsi="Times New Roman" w:cs="Times New Roman"/>
          <w:spacing w:val="27"/>
        </w:rPr>
        <w:t xml:space="preserve"> </w:t>
      </w:r>
      <w:r w:rsidRPr="00DB7354">
        <w:rPr>
          <w:rFonts w:ascii="Times New Roman" w:eastAsia="Calibri" w:hAnsi="Times New Roman" w:cs="Times New Roman"/>
        </w:rPr>
        <w:t>закон</w:t>
      </w:r>
      <w:r w:rsidRPr="00DB7354">
        <w:rPr>
          <w:rFonts w:ascii="Times New Roman" w:eastAsia="Calibri" w:hAnsi="Times New Roman" w:cs="Times New Roman"/>
          <w:spacing w:val="28"/>
        </w:rPr>
        <w:t xml:space="preserve"> </w:t>
      </w:r>
      <w:r w:rsidRPr="00DB7354">
        <w:rPr>
          <w:rFonts w:ascii="Times New Roman" w:eastAsia="Calibri" w:hAnsi="Times New Roman" w:cs="Times New Roman"/>
        </w:rPr>
        <w:t>от</w:t>
      </w:r>
      <w:r w:rsidRPr="00DB7354">
        <w:rPr>
          <w:rFonts w:ascii="Times New Roman" w:eastAsia="Calibri" w:hAnsi="Times New Roman" w:cs="Times New Roman"/>
          <w:spacing w:val="30"/>
        </w:rPr>
        <w:t xml:space="preserve"> </w:t>
      </w:r>
      <w:r w:rsidRPr="00DB7354">
        <w:rPr>
          <w:rFonts w:ascii="Times New Roman" w:eastAsia="Calibri" w:hAnsi="Times New Roman" w:cs="Times New Roman"/>
        </w:rPr>
        <w:t>29</w:t>
      </w:r>
      <w:r w:rsidRPr="00DB7354">
        <w:rPr>
          <w:rFonts w:ascii="Times New Roman" w:eastAsia="Calibri" w:hAnsi="Times New Roman" w:cs="Times New Roman"/>
          <w:spacing w:val="30"/>
        </w:rPr>
        <w:t xml:space="preserve"> </w:t>
      </w:r>
      <w:r w:rsidRPr="00DB7354">
        <w:rPr>
          <w:rFonts w:ascii="Times New Roman" w:eastAsia="Calibri" w:hAnsi="Times New Roman" w:cs="Times New Roman"/>
        </w:rPr>
        <w:t>декабря</w:t>
      </w:r>
      <w:r w:rsidRPr="00DB7354">
        <w:rPr>
          <w:rFonts w:ascii="Times New Roman" w:eastAsia="Calibri" w:hAnsi="Times New Roman" w:cs="Times New Roman"/>
          <w:spacing w:val="28"/>
        </w:rPr>
        <w:t xml:space="preserve"> </w:t>
      </w:r>
      <w:r w:rsidRPr="00DB7354">
        <w:rPr>
          <w:rFonts w:ascii="Times New Roman" w:eastAsia="Calibri" w:hAnsi="Times New Roman" w:cs="Times New Roman"/>
        </w:rPr>
        <w:t>2012</w:t>
      </w:r>
      <w:r w:rsidRPr="00DB7354">
        <w:rPr>
          <w:rFonts w:ascii="Times New Roman" w:eastAsia="Calibri" w:hAnsi="Times New Roman" w:cs="Times New Roman"/>
          <w:spacing w:val="23"/>
        </w:rPr>
        <w:t xml:space="preserve"> </w:t>
      </w:r>
      <w:r w:rsidRPr="00DB7354">
        <w:rPr>
          <w:rFonts w:ascii="Times New Roman" w:eastAsia="Calibri" w:hAnsi="Times New Roman" w:cs="Times New Roman"/>
        </w:rPr>
        <w:t>г.</w:t>
      </w:r>
      <w:r w:rsidRPr="00DB7354">
        <w:rPr>
          <w:rFonts w:ascii="Times New Roman" w:eastAsia="Calibri" w:hAnsi="Times New Roman" w:cs="Times New Roman"/>
          <w:spacing w:val="26"/>
        </w:rPr>
        <w:t xml:space="preserve"> </w:t>
      </w:r>
      <w:r w:rsidRPr="00DB7354">
        <w:rPr>
          <w:rFonts w:ascii="Times New Roman" w:eastAsia="Calibri" w:hAnsi="Times New Roman" w:cs="Times New Roman"/>
        </w:rPr>
        <w:t>№</w:t>
      </w:r>
      <w:r w:rsidRPr="00DB7354">
        <w:rPr>
          <w:rFonts w:ascii="Times New Roman" w:eastAsia="Calibri" w:hAnsi="Times New Roman" w:cs="Times New Roman"/>
          <w:spacing w:val="26"/>
        </w:rPr>
        <w:t xml:space="preserve"> </w:t>
      </w:r>
      <w:r w:rsidRPr="00DB7354">
        <w:rPr>
          <w:rFonts w:ascii="Times New Roman" w:eastAsia="Calibri" w:hAnsi="Times New Roman" w:cs="Times New Roman"/>
        </w:rPr>
        <w:t>273-ФЗ</w:t>
      </w:r>
      <w:r w:rsidRPr="00DB7354">
        <w:rPr>
          <w:rFonts w:ascii="Times New Roman" w:eastAsia="Calibri" w:hAnsi="Times New Roman" w:cs="Times New Roman"/>
          <w:spacing w:val="24"/>
        </w:rPr>
        <w:t xml:space="preserve"> </w:t>
      </w:r>
      <w:r w:rsidRPr="00DB7354">
        <w:rPr>
          <w:rFonts w:ascii="Times New Roman" w:eastAsia="Calibri" w:hAnsi="Times New Roman" w:cs="Times New Roman"/>
        </w:rPr>
        <w:t>«Об</w:t>
      </w:r>
      <w:r w:rsidRPr="00DB7354">
        <w:rPr>
          <w:rFonts w:ascii="Times New Roman" w:eastAsia="Calibri" w:hAnsi="Times New Roman" w:cs="Times New Roman"/>
          <w:spacing w:val="27"/>
        </w:rPr>
        <w:t xml:space="preserve"> </w:t>
      </w:r>
      <w:r w:rsidRPr="00DB7354">
        <w:rPr>
          <w:rFonts w:ascii="Times New Roman" w:eastAsia="Calibri" w:hAnsi="Times New Roman" w:cs="Times New Roman"/>
        </w:rPr>
        <w:t>образовании</w:t>
      </w:r>
      <w:r w:rsidRPr="00DB7354">
        <w:rPr>
          <w:rFonts w:ascii="Times New Roman" w:eastAsia="Calibri" w:hAnsi="Times New Roman" w:cs="Times New Roman"/>
          <w:spacing w:val="-67"/>
        </w:rPr>
        <w:t xml:space="preserve"> </w:t>
      </w:r>
      <w:r w:rsidRPr="00DB7354">
        <w:rPr>
          <w:rFonts w:ascii="Times New Roman" w:eastAsia="Calibri" w:hAnsi="Times New Roman" w:cs="Times New Roman"/>
        </w:rPr>
        <w:t>в</w:t>
      </w:r>
      <w:r w:rsidRPr="00DB7354">
        <w:rPr>
          <w:rFonts w:ascii="Times New Roman" w:eastAsia="Calibri" w:hAnsi="Times New Roman" w:cs="Times New Roman"/>
          <w:spacing w:val="-3"/>
        </w:rPr>
        <w:t xml:space="preserve"> </w:t>
      </w:r>
      <w:r w:rsidRPr="00DB7354">
        <w:rPr>
          <w:rFonts w:ascii="Times New Roman" w:eastAsia="Calibri" w:hAnsi="Times New Roman" w:cs="Times New Roman"/>
        </w:rPr>
        <w:t>Российской</w:t>
      </w:r>
      <w:r w:rsidRPr="00DB7354">
        <w:rPr>
          <w:rFonts w:ascii="Times New Roman" w:eastAsia="Calibri" w:hAnsi="Times New Roman" w:cs="Times New Roman"/>
          <w:spacing w:val="2"/>
        </w:rPr>
        <w:t xml:space="preserve"> </w:t>
      </w:r>
      <w:r w:rsidRPr="00DB7354">
        <w:rPr>
          <w:rFonts w:ascii="Times New Roman" w:eastAsia="Calibri" w:hAnsi="Times New Roman" w:cs="Times New Roman"/>
        </w:rPr>
        <w:t>Федерации»;</w:t>
      </w:r>
    </w:p>
    <w:p w14:paraId="14988110" w14:textId="77777777" w:rsidR="00DB7354" w:rsidRPr="00DB7354" w:rsidRDefault="00DB7354" w:rsidP="00DB7354">
      <w:pPr>
        <w:spacing w:after="0" w:line="240" w:lineRule="auto"/>
        <w:rPr>
          <w:rFonts w:ascii="Times New Roman" w:eastAsia="Calibri" w:hAnsi="Times New Roman" w:cs="Times New Roman"/>
        </w:rPr>
      </w:pPr>
      <w:r w:rsidRPr="00DB7354">
        <w:rPr>
          <w:rFonts w:ascii="Times New Roman" w:eastAsia="Calibri" w:hAnsi="Times New Roman" w:cs="Times New Roman"/>
        </w:rPr>
        <w:t>2.Федеральный</w:t>
      </w:r>
      <w:r w:rsidRPr="00DB7354">
        <w:rPr>
          <w:rFonts w:ascii="Times New Roman" w:eastAsia="Calibri" w:hAnsi="Times New Roman" w:cs="Times New Roman"/>
          <w:spacing w:val="1"/>
        </w:rPr>
        <w:t xml:space="preserve"> </w:t>
      </w:r>
      <w:r w:rsidRPr="00DB7354">
        <w:rPr>
          <w:rFonts w:ascii="Times New Roman" w:eastAsia="Calibri" w:hAnsi="Times New Roman" w:cs="Times New Roman"/>
        </w:rPr>
        <w:t>закон</w:t>
      </w:r>
      <w:r w:rsidRPr="00DB7354">
        <w:rPr>
          <w:rFonts w:ascii="Times New Roman" w:eastAsia="Calibri" w:hAnsi="Times New Roman" w:cs="Times New Roman"/>
          <w:spacing w:val="1"/>
        </w:rPr>
        <w:t xml:space="preserve"> </w:t>
      </w:r>
      <w:r w:rsidRPr="00DB7354">
        <w:rPr>
          <w:rFonts w:ascii="Times New Roman" w:eastAsia="Calibri" w:hAnsi="Times New Roman" w:cs="Times New Roman"/>
        </w:rPr>
        <w:t>от</w:t>
      </w:r>
      <w:r w:rsidRPr="00DB7354">
        <w:rPr>
          <w:rFonts w:ascii="Times New Roman" w:eastAsia="Calibri" w:hAnsi="Times New Roman" w:cs="Times New Roman"/>
          <w:spacing w:val="1"/>
        </w:rPr>
        <w:t xml:space="preserve"> </w:t>
      </w:r>
      <w:r w:rsidRPr="00DB7354">
        <w:rPr>
          <w:rFonts w:ascii="Times New Roman" w:eastAsia="Calibri" w:hAnsi="Times New Roman" w:cs="Times New Roman"/>
        </w:rPr>
        <w:t>19</w:t>
      </w:r>
      <w:r w:rsidRPr="00DB7354">
        <w:rPr>
          <w:rFonts w:ascii="Times New Roman" w:eastAsia="Calibri" w:hAnsi="Times New Roman" w:cs="Times New Roman"/>
          <w:spacing w:val="1"/>
        </w:rPr>
        <w:t xml:space="preserve"> </w:t>
      </w:r>
      <w:r w:rsidRPr="00DB7354">
        <w:rPr>
          <w:rFonts w:ascii="Times New Roman" w:eastAsia="Calibri" w:hAnsi="Times New Roman" w:cs="Times New Roman"/>
        </w:rPr>
        <w:t>декабря</w:t>
      </w:r>
      <w:r w:rsidRPr="00DB7354">
        <w:rPr>
          <w:rFonts w:ascii="Times New Roman" w:eastAsia="Calibri" w:hAnsi="Times New Roman" w:cs="Times New Roman"/>
          <w:spacing w:val="1"/>
        </w:rPr>
        <w:t xml:space="preserve"> </w:t>
      </w:r>
      <w:r w:rsidRPr="00DB7354">
        <w:rPr>
          <w:rFonts w:ascii="Times New Roman" w:eastAsia="Calibri" w:hAnsi="Times New Roman" w:cs="Times New Roman"/>
        </w:rPr>
        <w:t>2023</w:t>
      </w:r>
      <w:r w:rsidRPr="00DB7354">
        <w:rPr>
          <w:rFonts w:ascii="Times New Roman" w:eastAsia="Calibri" w:hAnsi="Times New Roman" w:cs="Times New Roman"/>
          <w:spacing w:val="1"/>
        </w:rPr>
        <w:t xml:space="preserve"> </w:t>
      </w:r>
      <w:r w:rsidRPr="00DB7354">
        <w:rPr>
          <w:rFonts w:ascii="Times New Roman" w:eastAsia="Calibri" w:hAnsi="Times New Roman" w:cs="Times New Roman"/>
        </w:rPr>
        <w:t>г.</w:t>
      </w:r>
      <w:r w:rsidRPr="00DB7354">
        <w:rPr>
          <w:rFonts w:ascii="Times New Roman" w:eastAsia="Calibri" w:hAnsi="Times New Roman" w:cs="Times New Roman"/>
          <w:spacing w:val="1"/>
        </w:rPr>
        <w:t xml:space="preserve"> </w:t>
      </w:r>
      <w:r w:rsidRPr="00DB7354">
        <w:rPr>
          <w:rFonts w:ascii="Times New Roman" w:eastAsia="Calibri" w:hAnsi="Times New Roman" w:cs="Times New Roman"/>
        </w:rPr>
        <w:t>№</w:t>
      </w:r>
      <w:r w:rsidRPr="00DB7354">
        <w:rPr>
          <w:rFonts w:ascii="Times New Roman" w:eastAsia="Calibri" w:hAnsi="Times New Roman" w:cs="Times New Roman"/>
          <w:spacing w:val="1"/>
        </w:rPr>
        <w:t xml:space="preserve"> </w:t>
      </w:r>
      <w:r w:rsidRPr="00DB7354">
        <w:rPr>
          <w:rFonts w:ascii="Times New Roman" w:eastAsia="Calibri" w:hAnsi="Times New Roman" w:cs="Times New Roman"/>
        </w:rPr>
        <w:t>618-ФЗ</w:t>
      </w:r>
      <w:r w:rsidRPr="00DB7354">
        <w:rPr>
          <w:rFonts w:ascii="Times New Roman" w:eastAsia="Calibri" w:hAnsi="Times New Roman" w:cs="Times New Roman"/>
          <w:spacing w:val="1"/>
        </w:rPr>
        <w:t xml:space="preserve"> </w:t>
      </w:r>
      <w:r w:rsidRPr="00DB7354">
        <w:rPr>
          <w:rFonts w:ascii="Times New Roman" w:eastAsia="Calibri" w:hAnsi="Times New Roman" w:cs="Times New Roman"/>
        </w:rPr>
        <w:t>«О</w:t>
      </w:r>
      <w:r w:rsidRPr="00DB7354">
        <w:rPr>
          <w:rFonts w:ascii="Times New Roman" w:eastAsia="Calibri" w:hAnsi="Times New Roman" w:cs="Times New Roman"/>
          <w:spacing w:val="1"/>
        </w:rPr>
        <w:t xml:space="preserve"> </w:t>
      </w:r>
      <w:r w:rsidRPr="00DB7354">
        <w:rPr>
          <w:rFonts w:ascii="Times New Roman" w:eastAsia="Calibri" w:hAnsi="Times New Roman" w:cs="Times New Roman"/>
        </w:rPr>
        <w:t>внесении</w:t>
      </w:r>
      <w:r w:rsidRPr="00DB7354">
        <w:rPr>
          <w:rFonts w:ascii="Times New Roman" w:eastAsia="Calibri" w:hAnsi="Times New Roman" w:cs="Times New Roman"/>
          <w:spacing w:val="1"/>
        </w:rPr>
        <w:t xml:space="preserve"> </w:t>
      </w:r>
      <w:r w:rsidRPr="00DB7354">
        <w:rPr>
          <w:rFonts w:ascii="Times New Roman" w:eastAsia="Calibri" w:hAnsi="Times New Roman" w:cs="Times New Roman"/>
        </w:rPr>
        <w:t>изменений</w:t>
      </w:r>
      <w:r w:rsidRPr="00DB7354">
        <w:rPr>
          <w:rFonts w:ascii="Times New Roman" w:eastAsia="Calibri" w:hAnsi="Times New Roman" w:cs="Times New Roman"/>
          <w:spacing w:val="-5"/>
        </w:rPr>
        <w:t xml:space="preserve"> </w:t>
      </w:r>
      <w:r w:rsidRPr="00DB7354">
        <w:rPr>
          <w:rFonts w:ascii="Times New Roman" w:eastAsia="Calibri" w:hAnsi="Times New Roman" w:cs="Times New Roman"/>
        </w:rPr>
        <w:t>в</w:t>
      </w:r>
      <w:r w:rsidRPr="00DB7354">
        <w:rPr>
          <w:rFonts w:ascii="Times New Roman" w:eastAsia="Calibri" w:hAnsi="Times New Roman" w:cs="Times New Roman"/>
          <w:spacing w:val="-9"/>
        </w:rPr>
        <w:t xml:space="preserve"> </w:t>
      </w:r>
      <w:r w:rsidRPr="00DB7354">
        <w:rPr>
          <w:rFonts w:ascii="Times New Roman" w:eastAsia="Calibri" w:hAnsi="Times New Roman" w:cs="Times New Roman"/>
        </w:rPr>
        <w:t>Федеральный</w:t>
      </w:r>
      <w:r w:rsidRPr="00DB7354">
        <w:rPr>
          <w:rFonts w:ascii="Times New Roman" w:eastAsia="Calibri" w:hAnsi="Times New Roman" w:cs="Times New Roman"/>
          <w:spacing w:val="-5"/>
        </w:rPr>
        <w:t xml:space="preserve"> </w:t>
      </w:r>
      <w:r w:rsidRPr="00DB7354">
        <w:rPr>
          <w:rFonts w:ascii="Times New Roman" w:eastAsia="Calibri" w:hAnsi="Times New Roman" w:cs="Times New Roman"/>
        </w:rPr>
        <w:t>закон</w:t>
      </w:r>
      <w:r w:rsidRPr="00DB7354">
        <w:rPr>
          <w:rFonts w:ascii="Times New Roman" w:eastAsia="Calibri" w:hAnsi="Times New Roman" w:cs="Times New Roman"/>
          <w:spacing w:val="3"/>
        </w:rPr>
        <w:t xml:space="preserve"> </w:t>
      </w:r>
      <w:r w:rsidRPr="00DB7354">
        <w:rPr>
          <w:rFonts w:ascii="Times New Roman" w:eastAsia="Calibri" w:hAnsi="Times New Roman" w:cs="Times New Roman"/>
        </w:rPr>
        <w:t>«Об</w:t>
      </w:r>
      <w:r w:rsidRPr="00DB7354">
        <w:rPr>
          <w:rFonts w:ascii="Times New Roman" w:eastAsia="Calibri" w:hAnsi="Times New Roman" w:cs="Times New Roman"/>
          <w:spacing w:val="-5"/>
        </w:rPr>
        <w:t xml:space="preserve"> </w:t>
      </w:r>
      <w:r w:rsidRPr="00DB7354">
        <w:rPr>
          <w:rFonts w:ascii="Times New Roman" w:eastAsia="Calibri" w:hAnsi="Times New Roman" w:cs="Times New Roman"/>
        </w:rPr>
        <w:t>образовании</w:t>
      </w:r>
      <w:r w:rsidRPr="00DB7354">
        <w:rPr>
          <w:rFonts w:ascii="Times New Roman" w:eastAsia="Calibri" w:hAnsi="Times New Roman" w:cs="Times New Roman"/>
          <w:spacing w:val="-5"/>
        </w:rPr>
        <w:t xml:space="preserve"> </w:t>
      </w:r>
      <w:r w:rsidRPr="00DB7354">
        <w:rPr>
          <w:rFonts w:ascii="Times New Roman" w:eastAsia="Calibri" w:hAnsi="Times New Roman" w:cs="Times New Roman"/>
        </w:rPr>
        <w:t>в</w:t>
      </w:r>
      <w:r w:rsidRPr="00DB7354">
        <w:rPr>
          <w:rFonts w:ascii="Times New Roman" w:eastAsia="Calibri" w:hAnsi="Times New Roman" w:cs="Times New Roman"/>
          <w:spacing w:val="-8"/>
        </w:rPr>
        <w:t xml:space="preserve"> </w:t>
      </w:r>
      <w:r w:rsidRPr="00DB7354">
        <w:rPr>
          <w:rFonts w:ascii="Times New Roman" w:eastAsia="Calibri" w:hAnsi="Times New Roman" w:cs="Times New Roman"/>
        </w:rPr>
        <w:t>Российской</w:t>
      </w:r>
      <w:r w:rsidRPr="00DB7354">
        <w:rPr>
          <w:rFonts w:ascii="Times New Roman" w:eastAsia="Calibri" w:hAnsi="Times New Roman" w:cs="Times New Roman"/>
          <w:spacing w:val="-5"/>
        </w:rPr>
        <w:t xml:space="preserve"> </w:t>
      </w:r>
      <w:r w:rsidRPr="00DB7354">
        <w:rPr>
          <w:rFonts w:ascii="Times New Roman" w:eastAsia="Calibri" w:hAnsi="Times New Roman" w:cs="Times New Roman"/>
        </w:rPr>
        <w:t>Федерации»;</w:t>
      </w:r>
    </w:p>
    <w:p w14:paraId="399C0F77" w14:textId="77777777" w:rsidR="00DB7354" w:rsidRPr="00DB7354" w:rsidRDefault="00DB7354" w:rsidP="00DB7354">
      <w:pPr>
        <w:spacing w:after="0" w:line="240" w:lineRule="auto"/>
        <w:rPr>
          <w:rFonts w:ascii="Times New Roman" w:eastAsia="Calibri" w:hAnsi="Times New Roman" w:cs="Times New Roman"/>
        </w:rPr>
      </w:pPr>
      <w:r w:rsidRPr="00DB7354">
        <w:rPr>
          <w:rFonts w:ascii="Times New Roman" w:eastAsia="Calibri" w:hAnsi="Times New Roman" w:cs="Times New Roman"/>
        </w:rPr>
        <w:t>3.Постановление</w:t>
      </w:r>
      <w:r w:rsidRPr="00DB7354">
        <w:rPr>
          <w:rFonts w:ascii="Times New Roman" w:eastAsia="Calibri" w:hAnsi="Times New Roman" w:cs="Times New Roman"/>
        </w:rPr>
        <w:tab/>
        <w:t>Правительства</w:t>
      </w:r>
      <w:r w:rsidRPr="00DB7354">
        <w:rPr>
          <w:rFonts w:ascii="Times New Roman" w:eastAsia="Calibri" w:hAnsi="Times New Roman" w:cs="Times New Roman"/>
        </w:rPr>
        <w:tab/>
        <w:t>Российской</w:t>
      </w:r>
      <w:r w:rsidRPr="00DB7354">
        <w:rPr>
          <w:rFonts w:ascii="Times New Roman" w:eastAsia="Calibri" w:hAnsi="Times New Roman" w:cs="Times New Roman"/>
        </w:rPr>
        <w:tab/>
      </w:r>
      <w:r w:rsidRPr="00DB7354">
        <w:rPr>
          <w:rFonts w:ascii="Times New Roman" w:eastAsia="Calibri" w:hAnsi="Times New Roman" w:cs="Times New Roman"/>
          <w:spacing w:val="-2"/>
        </w:rPr>
        <w:t>Федерации</w:t>
      </w:r>
      <w:r w:rsidRPr="00DB7354">
        <w:rPr>
          <w:rFonts w:ascii="Times New Roman" w:eastAsia="Calibri" w:hAnsi="Times New Roman" w:cs="Times New Roman"/>
          <w:spacing w:val="-68"/>
        </w:rPr>
        <w:t xml:space="preserve"> </w:t>
      </w:r>
      <w:r w:rsidRPr="00DB7354">
        <w:rPr>
          <w:rFonts w:ascii="Times New Roman" w:eastAsia="Calibri" w:hAnsi="Times New Roman" w:cs="Times New Roman"/>
        </w:rPr>
        <w:t>от 30 апреля 2024 г. № 556 «Об утверждении перечня мероприятий по оценке</w:t>
      </w:r>
      <w:r w:rsidRPr="00DB7354">
        <w:rPr>
          <w:rFonts w:ascii="Times New Roman" w:eastAsia="Calibri" w:hAnsi="Times New Roman" w:cs="Times New Roman"/>
          <w:spacing w:val="1"/>
        </w:rPr>
        <w:t xml:space="preserve"> </w:t>
      </w:r>
      <w:r w:rsidRPr="00DB7354">
        <w:rPr>
          <w:rFonts w:ascii="Times New Roman" w:eastAsia="Calibri" w:hAnsi="Times New Roman" w:cs="Times New Roman"/>
        </w:rPr>
        <w:t>качества образования и Правил проведения мероприятий по оценке качества</w:t>
      </w:r>
      <w:r w:rsidRPr="00DB7354">
        <w:rPr>
          <w:rFonts w:ascii="Times New Roman" w:eastAsia="Calibri" w:hAnsi="Times New Roman" w:cs="Times New Roman"/>
          <w:spacing w:val="1"/>
        </w:rPr>
        <w:t xml:space="preserve"> </w:t>
      </w:r>
      <w:r w:rsidRPr="00DB7354">
        <w:rPr>
          <w:rFonts w:ascii="Times New Roman" w:eastAsia="Calibri" w:hAnsi="Times New Roman" w:cs="Times New Roman"/>
        </w:rPr>
        <w:t>образования»;</w:t>
      </w:r>
    </w:p>
    <w:p w14:paraId="330A1B1A" w14:textId="77777777" w:rsidR="00DB7354" w:rsidRPr="00DB7354" w:rsidRDefault="00DB7354" w:rsidP="00DB7354">
      <w:pPr>
        <w:spacing w:after="0" w:line="240" w:lineRule="auto"/>
        <w:rPr>
          <w:rFonts w:ascii="Times New Roman" w:eastAsia="Calibri" w:hAnsi="Times New Roman" w:cs="Times New Roman"/>
        </w:rPr>
      </w:pPr>
      <w:r w:rsidRPr="00DB7354">
        <w:rPr>
          <w:rFonts w:ascii="Times New Roman" w:eastAsia="Calibri" w:hAnsi="Times New Roman" w:cs="Times New Roman"/>
        </w:rPr>
        <w:t xml:space="preserve">4 приказ </w:t>
      </w:r>
      <w:proofErr w:type="spellStart"/>
      <w:r w:rsidRPr="00DB7354">
        <w:rPr>
          <w:rFonts w:ascii="Times New Roman" w:eastAsia="Calibri" w:hAnsi="Times New Roman" w:cs="Times New Roman"/>
        </w:rPr>
        <w:t>Минпросвещения</w:t>
      </w:r>
      <w:proofErr w:type="spellEnd"/>
      <w:r w:rsidRPr="00DB7354">
        <w:rPr>
          <w:rFonts w:ascii="Times New Roman" w:eastAsia="Calibri" w:hAnsi="Times New Roman" w:cs="Times New Roman"/>
        </w:rPr>
        <w:t xml:space="preserve"> России от 18 июля 2022 г. № 568 «О внесении</w:t>
      </w:r>
      <w:r w:rsidRPr="00DB7354">
        <w:rPr>
          <w:rFonts w:ascii="Times New Roman" w:eastAsia="Calibri" w:hAnsi="Times New Roman" w:cs="Times New Roman"/>
          <w:spacing w:val="-67"/>
        </w:rPr>
        <w:t xml:space="preserve"> </w:t>
      </w:r>
      <w:r w:rsidRPr="00DB7354">
        <w:rPr>
          <w:rFonts w:ascii="Times New Roman" w:eastAsia="Calibri" w:hAnsi="Times New Roman" w:cs="Times New Roman"/>
        </w:rPr>
        <w:t>изменений</w:t>
      </w:r>
      <w:r w:rsidRPr="00DB7354">
        <w:rPr>
          <w:rFonts w:ascii="Times New Roman" w:eastAsia="Calibri" w:hAnsi="Times New Roman" w:cs="Times New Roman"/>
          <w:spacing w:val="1"/>
        </w:rPr>
        <w:t xml:space="preserve"> </w:t>
      </w:r>
      <w:r w:rsidRPr="00DB7354">
        <w:rPr>
          <w:rFonts w:ascii="Times New Roman" w:eastAsia="Calibri" w:hAnsi="Times New Roman" w:cs="Times New Roman"/>
        </w:rPr>
        <w:t>в</w:t>
      </w:r>
      <w:r w:rsidRPr="00DB7354">
        <w:rPr>
          <w:rFonts w:ascii="Times New Roman" w:eastAsia="Calibri" w:hAnsi="Times New Roman" w:cs="Times New Roman"/>
          <w:spacing w:val="1"/>
        </w:rPr>
        <w:t xml:space="preserve"> </w:t>
      </w:r>
      <w:r w:rsidRPr="00DB7354">
        <w:rPr>
          <w:rFonts w:ascii="Times New Roman" w:eastAsia="Calibri" w:hAnsi="Times New Roman" w:cs="Times New Roman"/>
        </w:rPr>
        <w:t>федеральный</w:t>
      </w:r>
      <w:r w:rsidRPr="00DB7354">
        <w:rPr>
          <w:rFonts w:ascii="Times New Roman" w:eastAsia="Calibri" w:hAnsi="Times New Roman" w:cs="Times New Roman"/>
          <w:spacing w:val="1"/>
        </w:rPr>
        <w:t xml:space="preserve"> </w:t>
      </w:r>
      <w:r w:rsidRPr="00DB7354">
        <w:rPr>
          <w:rFonts w:ascii="Times New Roman" w:eastAsia="Calibri" w:hAnsi="Times New Roman" w:cs="Times New Roman"/>
        </w:rPr>
        <w:t>государственный</w:t>
      </w:r>
      <w:r w:rsidRPr="00DB7354">
        <w:rPr>
          <w:rFonts w:ascii="Times New Roman" w:eastAsia="Calibri" w:hAnsi="Times New Roman" w:cs="Times New Roman"/>
          <w:spacing w:val="1"/>
        </w:rPr>
        <w:t xml:space="preserve"> </w:t>
      </w:r>
      <w:r w:rsidRPr="00DB7354">
        <w:rPr>
          <w:rFonts w:ascii="Times New Roman" w:eastAsia="Calibri" w:hAnsi="Times New Roman" w:cs="Times New Roman"/>
        </w:rPr>
        <w:t>образовательный</w:t>
      </w:r>
      <w:r w:rsidRPr="00DB7354">
        <w:rPr>
          <w:rFonts w:ascii="Times New Roman" w:eastAsia="Calibri" w:hAnsi="Times New Roman" w:cs="Times New Roman"/>
          <w:spacing w:val="1"/>
        </w:rPr>
        <w:t xml:space="preserve"> </w:t>
      </w:r>
      <w:r w:rsidRPr="00DB7354">
        <w:rPr>
          <w:rFonts w:ascii="Times New Roman" w:eastAsia="Calibri" w:hAnsi="Times New Roman" w:cs="Times New Roman"/>
        </w:rPr>
        <w:t>стандарт</w:t>
      </w:r>
      <w:r w:rsidRPr="00DB7354">
        <w:rPr>
          <w:rFonts w:ascii="Times New Roman" w:eastAsia="Calibri" w:hAnsi="Times New Roman" w:cs="Times New Roman"/>
          <w:spacing w:val="-67"/>
        </w:rPr>
        <w:t xml:space="preserve"> </w:t>
      </w:r>
      <w:r w:rsidRPr="00DB7354">
        <w:rPr>
          <w:rFonts w:ascii="Times New Roman" w:eastAsia="Calibri" w:hAnsi="Times New Roman" w:cs="Times New Roman"/>
        </w:rPr>
        <w:t>основного</w:t>
      </w:r>
      <w:r w:rsidRPr="00DB7354">
        <w:rPr>
          <w:rFonts w:ascii="Times New Roman" w:eastAsia="Calibri" w:hAnsi="Times New Roman" w:cs="Times New Roman"/>
          <w:spacing w:val="-4"/>
        </w:rPr>
        <w:t xml:space="preserve"> </w:t>
      </w:r>
      <w:r w:rsidRPr="00DB7354">
        <w:rPr>
          <w:rFonts w:ascii="Times New Roman" w:eastAsia="Calibri" w:hAnsi="Times New Roman" w:cs="Times New Roman"/>
        </w:rPr>
        <w:t>общего</w:t>
      </w:r>
      <w:r w:rsidRPr="00DB7354">
        <w:rPr>
          <w:rFonts w:ascii="Times New Roman" w:eastAsia="Calibri" w:hAnsi="Times New Roman" w:cs="Times New Roman"/>
          <w:spacing w:val="-3"/>
        </w:rPr>
        <w:t xml:space="preserve"> </w:t>
      </w:r>
      <w:r w:rsidRPr="00DB7354">
        <w:rPr>
          <w:rFonts w:ascii="Times New Roman" w:eastAsia="Calibri" w:hAnsi="Times New Roman" w:cs="Times New Roman"/>
        </w:rPr>
        <w:t>образования»;</w:t>
      </w:r>
    </w:p>
    <w:p w14:paraId="25BE8A3D" w14:textId="77777777" w:rsidR="00DB7354" w:rsidRPr="00DB7354" w:rsidRDefault="00DB7354" w:rsidP="00DB7354">
      <w:pPr>
        <w:spacing w:after="0" w:line="240" w:lineRule="auto"/>
        <w:rPr>
          <w:rFonts w:ascii="Times New Roman" w:eastAsia="Calibri" w:hAnsi="Times New Roman" w:cs="Times New Roman"/>
        </w:rPr>
      </w:pPr>
      <w:r w:rsidRPr="00DB7354">
        <w:rPr>
          <w:rFonts w:ascii="Times New Roman" w:eastAsia="Calibri" w:hAnsi="Times New Roman" w:cs="Times New Roman"/>
        </w:rPr>
        <w:t xml:space="preserve">5.Федеральный   </w:t>
      </w:r>
      <w:r w:rsidRPr="00DB7354">
        <w:rPr>
          <w:rFonts w:ascii="Times New Roman" w:eastAsia="Calibri" w:hAnsi="Times New Roman" w:cs="Times New Roman"/>
          <w:spacing w:val="1"/>
        </w:rPr>
        <w:t xml:space="preserve"> </w:t>
      </w:r>
      <w:r w:rsidRPr="00DB7354">
        <w:rPr>
          <w:rFonts w:ascii="Times New Roman" w:eastAsia="Calibri" w:hAnsi="Times New Roman" w:cs="Times New Roman"/>
        </w:rPr>
        <w:t xml:space="preserve">государственный   </w:t>
      </w:r>
      <w:r w:rsidRPr="00DB7354">
        <w:rPr>
          <w:rFonts w:ascii="Times New Roman" w:eastAsia="Calibri" w:hAnsi="Times New Roman" w:cs="Times New Roman"/>
          <w:spacing w:val="1"/>
        </w:rPr>
        <w:t xml:space="preserve"> </w:t>
      </w:r>
      <w:r w:rsidRPr="00DB7354">
        <w:rPr>
          <w:rFonts w:ascii="Times New Roman" w:eastAsia="Calibri" w:hAnsi="Times New Roman" w:cs="Times New Roman"/>
        </w:rPr>
        <w:t xml:space="preserve">образовательный   </w:t>
      </w:r>
      <w:r w:rsidRPr="00DB7354">
        <w:rPr>
          <w:rFonts w:ascii="Times New Roman" w:eastAsia="Calibri" w:hAnsi="Times New Roman" w:cs="Times New Roman"/>
          <w:spacing w:val="1"/>
        </w:rPr>
        <w:t xml:space="preserve"> </w:t>
      </w:r>
      <w:r w:rsidRPr="00DB7354">
        <w:rPr>
          <w:rFonts w:ascii="Times New Roman" w:eastAsia="Calibri" w:hAnsi="Times New Roman" w:cs="Times New Roman"/>
        </w:rPr>
        <w:t>стандарт</w:t>
      </w:r>
      <w:r w:rsidRPr="00DB7354">
        <w:rPr>
          <w:rFonts w:ascii="Times New Roman" w:eastAsia="Calibri" w:hAnsi="Times New Roman" w:cs="Times New Roman"/>
          <w:spacing w:val="1"/>
        </w:rPr>
        <w:t xml:space="preserve"> </w:t>
      </w:r>
      <w:r w:rsidRPr="00DB7354">
        <w:rPr>
          <w:rFonts w:ascii="Times New Roman" w:eastAsia="Calibri" w:hAnsi="Times New Roman" w:cs="Times New Roman"/>
          <w:spacing w:val="-6"/>
        </w:rPr>
        <w:t>среднего</w:t>
      </w:r>
      <w:r w:rsidRPr="00DB7354">
        <w:rPr>
          <w:rFonts w:ascii="Times New Roman" w:eastAsia="Calibri" w:hAnsi="Times New Roman" w:cs="Times New Roman"/>
          <w:spacing w:val="-17"/>
        </w:rPr>
        <w:t xml:space="preserve"> </w:t>
      </w:r>
      <w:r w:rsidRPr="00DB7354">
        <w:rPr>
          <w:rFonts w:ascii="Times New Roman" w:eastAsia="Calibri" w:hAnsi="Times New Roman" w:cs="Times New Roman"/>
          <w:spacing w:val="-6"/>
        </w:rPr>
        <w:t>общего</w:t>
      </w:r>
      <w:r w:rsidRPr="00DB7354">
        <w:rPr>
          <w:rFonts w:ascii="Times New Roman" w:eastAsia="Calibri" w:hAnsi="Times New Roman" w:cs="Times New Roman"/>
          <w:spacing w:val="-16"/>
        </w:rPr>
        <w:t xml:space="preserve"> </w:t>
      </w:r>
      <w:r w:rsidRPr="00DB7354">
        <w:rPr>
          <w:rFonts w:ascii="Times New Roman" w:eastAsia="Calibri" w:hAnsi="Times New Roman" w:cs="Times New Roman"/>
          <w:spacing w:val="-6"/>
        </w:rPr>
        <w:t>образования</w:t>
      </w:r>
      <w:r w:rsidRPr="00DB7354">
        <w:rPr>
          <w:rFonts w:ascii="Times New Roman" w:eastAsia="Calibri" w:hAnsi="Times New Roman" w:cs="Times New Roman"/>
          <w:spacing w:val="-9"/>
        </w:rPr>
        <w:t xml:space="preserve"> </w:t>
      </w:r>
      <w:r w:rsidRPr="00DB7354">
        <w:rPr>
          <w:rFonts w:ascii="Times New Roman" w:eastAsia="Calibri" w:hAnsi="Times New Roman" w:cs="Times New Roman"/>
          <w:spacing w:val="-5"/>
        </w:rPr>
        <w:t>(утв.</w:t>
      </w:r>
      <w:r w:rsidRPr="00DB7354">
        <w:rPr>
          <w:rFonts w:ascii="Times New Roman" w:eastAsia="Calibri" w:hAnsi="Times New Roman" w:cs="Times New Roman"/>
          <w:spacing w:val="-11"/>
        </w:rPr>
        <w:t xml:space="preserve"> </w:t>
      </w:r>
      <w:r w:rsidRPr="00DB7354">
        <w:rPr>
          <w:rFonts w:ascii="Times New Roman" w:eastAsia="Calibri" w:hAnsi="Times New Roman" w:cs="Times New Roman"/>
          <w:spacing w:val="-5"/>
        </w:rPr>
        <w:t>приказом</w:t>
      </w:r>
      <w:r w:rsidRPr="00DB7354">
        <w:rPr>
          <w:rFonts w:ascii="Times New Roman" w:eastAsia="Calibri" w:hAnsi="Times New Roman" w:cs="Times New Roman"/>
          <w:spacing w:val="-10"/>
        </w:rPr>
        <w:t xml:space="preserve"> </w:t>
      </w:r>
      <w:r w:rsidRPr="00DB7354">
        <w:rPr>
          <w:rFonts w:ascii="Times New Roman" w:eastAsia="Calibri" w:hAnsi="Times New Roman" w:cs="Times New Roman"/>
          <w:spacing w:val="-5"/>
        </w:rPr>
        <w:t>Минобрнауки</w:t>
      </w:r>
      <w:r w:rsidRPr="00DB7354">
        <w:rPr>
          <w:rFonts w:ascii="Times New Roman" w:eastAsia="Calibri" w:hAnsi="Times New Roman" w:cs="Times New Roman"/>
          <w:spacing w:val="-19"/>
        </w:rPr>
        <w:t xml:space="preserve"> </w:t>
      </w:r>
      <w:r w:rsidRPr="00DB7354">
        <w:rPr>
          <w:rFonts w:ascii="Times New Roman" w:eastAsia="Calibri" w:hAnsi="Times New Roman" w:cs="Times New Roman"/>
          <w:spacing w:val="-5"/>
        </w:rPr>
        <w:t>России</w:t>
      </w:r>
      <w:r w:rsidRPr="00DB7354">
        <w:rPr>
          <w:rFonts w:ascii="Times New Roman" w:eastAsia="Calibri" w:hAnsi="Times New Roman" w:cs="Times New Roman"/>
          <w:spacing w:val="-4"/>
        </w:rPr>
        <w:t xml:space="preserve"> </w:t>
      </w:r>
      <w:r w:rsidRPr="00DB7354">
        <w:rPr>
          <w:rFonts w:ascii="Times New Roman" w:eastAsia="Calibri" w:hAnsi="Times New Roman" w:cs="Times New Roman"/>
          <w:spacing w:val="-5"/>
        </w:rPr>
        <w:t>от</w:t>
      </w:r>
      <w:r w:rsidRPr="00DB7354">
        <w:rPr>
          <w:rFonts w:ascii="Times New Roman" w:eastAsia="Calibri" w:hAnsi="Times New Roman" w:cs="Times New Roman"/>
          <w:spacing w:val="-13"/>
        </w:rPr>
        <w:t xml:space="preserve"> </w:t>
      </w:r>
      <w:r w:rsidRPr="00DB7354">
        <w:rPr>
          <w:rFonts w:ascii="Times New Roman" w:eastAsia="Calibri" w:hAnsi="Times New Roman" w:cs="Times New Roman"/>
          <w:spacing w:val="-5"/>
        </w:rPr>
        <w:t>17</w:t>
      </w:r>
      <w:r w:rsidRPr="00DB7354">
        <w:rPr>
          <w:rFonts w:ascii="Times New Roman" w:eastAsia="Calibri" w:hAnsi="Times New Roman" w:cs="Times New Roman"/>
          <w:spacing w:val="-16"/>
        </w:rPr>
        <w:t xml:space="preserve"> </w:t>
      </w:r>
      <w:r w:rsidRPr="00DB7354">
        <w:rPr>
          <w:rFonts w:ascii="Times New Roman" w:eastAsia="Calibri" w:hAnsi="Times New Roman" w:cs="Times New Roman"/>
          <w:spacing w:val="-5"/>
        </w:rPr>
        <w:t>мая</w:t>
      </w:r>
      <w:r w:rsidRPr="00DB7354">
        <w:rPr>
          <w:rFonts w:ascii="Times New Roman" w:eastAsia="Calibri" w:hAnsi="Times New Roman" w:cs="Times New Roman"/>
          <w:spacing w:val="-12"/>
        </w:rPr>
        <w:t xml:space="preserve"> </w:t>
      </w:r>
      <w:r w:rsidRPr="00DB7354">
        <w:rPr>
          <w:rFonts w:ascii="Times New Roman" w:eastAsia="Calibri" w:hAnsi="Times New Roman" w:cs="Times New Roman"/>
          <w:spacing w:val="-5"/>
        </w:rPr>
        <w:t>2012</w:t>
      </w:r>
      <w:r w:rsidRPr="00DB7354">
        <w:rPr>
          <w:rFonts w:ascii="Times New Roman" w:eastAsia="Calibri" w:hAnsi="Times New Roman" w:cs="Times New Roman"/>
          <w:spacing w:val="-16"/>
        </w:rPr>
        <w:t xml:space="preserve"> </w:t>
      </w:r>
      <w:r w:rsidRPr="00DB7354">
        <w:rPr>
          <w:rFonts w:ascii="Times New Roman" w:eastAsia="Calibri" w:hAnsi="Times New Roman" w:cs="Times New Roman"/>
          <w:spacing w:val="-5"/>
        </w:rPr>
        <w:t>г.</w:t>
      </w:r>
      <w:r w:rsidRPr="00DB7354">
        <w:rPr>
          <w:rFonts w:ascii="Times New Roman" w:eastAsia="Calibri" w:hAnsi="Times New Roman" w:cs="Times New Roman"/>
        </w:rPr>
        <w:t xml:space="preserve"> №</w:t>
      </w:r>
      <w:r w:rsidRPr="00DB7354">
        <w:rPr>
          <w:rFonts w:ascii="Times New Roman" w:eastAsia="Calibri" w:hAnsi="Times New Roman" w:cs="Times New Roman"/>
          <w:spacing w:val="-7"/>
        </w:rPr>
        <w:t xml:space="preserve"> </w:t>
      </w:r>
      <w:r w:rsidRPr="00DB7354">
        <w:rPr>
          <w:rFonts w:ascii="Times New Roman" w:eastAsia="Calibri" w:hAnsi="Times New Roman" w:cs="Times New Roman"/>
        </w:rPr>
        <w:t>413,</w:t>
      </w:r>
      <w:r w:rsidRPr="00DB7354">
        <w:rPr>
          <w:rFonts w:ascii="Times New Roman" w:eastAsia="Calibri" w:hAnsi="Times New Roman" w:cs="Times New Roman"/>
          <w:spacing w:val="-4"/>
        </w:rPr>
        <w:t xml:space="preserve"> </w:t>
      </w:r>
      <w:r w:rsidRPr="00DB7354">
        <w:rPr>
          <w:rFonts w:ascii="Times New Roman" w:eastAsia="Calibri" w:hAnsi="Times New Roman" w:cs="Times New Roman"/>
        </w:rPr>
        <w:t>в</w:t>
      </w:r>
      <w:r w:rsidRPr="00DB7354">
        <w:rPr>
          <w:rFonts w:ascii="Times New Roman" w:eastAsia="Calibri" w:hAnsi="Times New Roman" w:cs="Times New Roman"/>
          <w:spacing w:val="-8"/>
        </w:rPr>
        <w:t xml:space="preserve"> </w:t>
      </w:r>
      <w:r w:rsidRPr="00DB7354">
        <w:rPr>
          <w:rFonts w:ascii="Times New Roman" w:eastAsia="Calibri" w:hAnsi="Times New Roman" w:cs="Times New Roman"/>
        </w:rPr>
        <w:t>редакции</w:t>
      </w:r>
      <w:r w:rsidRPr="00DB7354">
        <w:rPr>
          <w:rFonts w:ascii="Times New Roman" w:eastAsia="Calibri" w:hAnsi="Times New Roman" w:cs="Times New Roman"/>
          <w:spacing w:val="-5"/>
        </w:rPr>
        <w:t xml:space="preserve"> </w:t>
      </w:r>
      <w:r w:rsidRPr="00DB7354">
        <w:rPr>
          <w:rFonts w:ascii="Times New Roman" w:eastAsia="Calibri" w:hAnsi="Times New Roman" w:cs="Times New Roman"/>
        </w:rPr>
        <w:t>от</w:t>
      </w:r>
      <w:r w:rsidRPr="00DB7354">
        <w:rPr>
          <w:rFonts w:ascii="Times New Roman" w:eastAsia="Calibri" w:hAnsi="Times New Roman" w:cs="Times New Roman"/>
          <w:spacing w:val="-6"/>
        </w:rPr>
        <w:t xml:space="preserve"> </w:t>
      </w:r>
      <w:r w:rsidRPr="00DB7354">
        <w:rPr>
          <w:rFonts w:ascii="Times New Roman" w:eastAsia="Calibri" w:hAnsi="Times New Roman" w:cs="Times New Roman"/>
        </w:rPr>
        <w:t>27</w:t>
      </w:r>
      <w:r w:rsidRPr="00DB7354">
        <w:rPr>
          <w:rFonts w:ascii="Times New Roman" w:eastAsia="Calibri" w:hAnsi="Times New Roman" w:cs="Times New Roman"/>
          <w:spacing w:val="-3"/>
        </w:rPr>
        <w:t xml:space="preserve"> </w:t>
      </w:r>
      <w:r w:rsidRPr="00DB7354">
        <w:rPr>
          <w:rFonts w:ascii="Times New Roman" w:eastAsia="Calibri" w:hAnsi="Times New Roman" w:cs="Times New Roman"/>
        </w:rPr>
        <w:t>декабря</w:t>
      </w:r>
      <w:r w:rsidRPr="00DB7354">
        <w:rPr>
          <w:rFonts w:ascii="Times New Roman" w:eastAsia="Calibri" w:hAnsi="Times New Roman" w:cs="Times New Roman"/>
          <w:spacing w:val="-5"/>
        </w:rPr>
        <w:t xml:space="preserve"> </w:t>
      </w:r>
      <w:r w:rsidRPr="00DB7354">
        <w:rPr>
          <w:rFonts w:ascii="Times New Roman" w:eastAsia="Calibri" w:hAnsi="Times New Roman" w:cs="Times New Roman"/>
        </w:rPr>
        <w:t>2023</w:t>
      </w:r>
      <w:r w:rsidRPr="00DB7354">
        <w:rPr>
          <w:rFonts w:ascii="Times New Roman" w:eastAsia="Calibri" w:hAnsi="Times New Roman" w:cs="Times New Roman"/>
          <w:spacing w:val="-3"/>
        </w:rPr>
        <w:t xml:space="preserve"> </w:t>
      </w:r>
      <w:r w:rsidRPr="00DB7354">
        <w:rPr>
          <w:rFonts w:ascii="Times New Roman" w:eastAsia="Calibri" w:hAnsi="Times New Roman" w:cs="Times New Roman"/>
        </w:rPr>
        <w:t>г.)</w:t>
      </w:r>
      <w:r w:rsidRPr="00DB7354">
        <w:rPr>
          <w:rFonts w:ascii="Times New Roman" w:eastAsia="Calibri" w:hAnsi="Times New Roman" w:cs="Times New Roman"/>
          <w:spacing w:val="-5"/>
        </w:rPr>
        <w:t xml:space="preserve"> </w:t>
      </w:r>
      <w:r w:rsidRPr="00DB7354">
        <w:rPr>
          <w:rFonts w:ascii="Times New Roman" w:eastAsia="Calibri" w:hAnsi="Times New Roman" w:cs="Times New Roman"/>
        </w:rPr>
        <w:t>(далее –</w:t>
      </w:r>
      <w:r w:rsidRPr="00DB7354">
        <w:rPr>
          <w:rFonts w:ascii="Times New Roman" w:eastAsia="Calibri" w:hAnsi="Times New Roman" w:cs="Times New Roman"/>
          <w:spacing w:val="-2"/>
        </w:rPr>
        <w:t xml:space="preserve"> </w:t>
      </w:r>
      <w:r w:rsidRPr="00DB7354">
        <w:rPr>
          <w:rFonts w:ascii="Times New Roman" w:eastAsia="Calibri" w:hAnsi="Times New Roman" w:cs="Times New Roman"/>
        </w:rPr>
        <w:t>ФГОС</w:t>
      </w:r>
      <w:r w:rsidRPr="00DB7354">
        <w:rPr>
          <w:rFonts w:ascii="Times New Roman" w:eastAsia="Calibri" w:hAnsi="Times New Roman" w:cs="Times New Roman"/>
          <w:spacing w:val="-5"/>
        </w:rPr>
        <w:t xml:space="preserve"> </w:t>
      </w:r>
      <w:r w:rsidRPr="00DB7354">
        <w:rPr>
          <w:rFonts w:ascii="Times New Roman" w:eastAsia="Calibri" w:hAnsi="Times New Roman" w:cs="Times New Roman"/>
        </w:rPr>
        <w:t>СОО);</w:t>
      </w:r>
    </w:p>
    <w:p w14:paraId="19CA1F2D" w14:textId="77777777" w:rsidR="00DB7354" w:rsidRPr="00DB7354" w:rsidRDefault="00DB7354" w:rsidP="00DB7354">
      <w:pPr>
        <w:spacing w:after="0" w:line="240" w:lineRule="auto"/>
        <w:rPr>
          <w:rFonts w:ascii="Times New Roman" w:eastAsia="Calibri" w:hAnsi="Times New Roman" w:cs="Times New Roman"/>
        </w:rPr>
      </w:pPr>
      <w:r w:rsidRPr="00DB7354">
        <w:rPr>
          <w:rFonts w:ascii="Times New Roman" w:eastAsia="Calibri" w:hAnsi="Times New Roman" w:cs="Times New Roman"/>
        </w:rPr>
        <w:t>6. приказ</w:t>
      </w:r>
      <w:r w:rsidRPr="00DB7354">
        <w:rPr>
          <w:rFonts w:ascii="Times New Roman" w:eastAsia="Calibri" w:hAnsi="Times New Roman" w:cs="Times New Roman"/>
          <w:spacing w:val="82"/>
        </w:rPr>
        <w:t xml:space="preserve"> </w:t>
      </w:r>
      <w:proofErr w:type="spellStart"/>
      <w:r w:rsidRPr="00DB7354">
        <w:rPr>
          <w:rFonts w:ascii="Times New Roman" w:eastAsia="Calibri" w:hAnsi="Times New Roman" w:cs="Times New Roman"/>
        </w:rPr>
        <w:t>Минпросвещения</w:t>
      </w:r>
      <w:proofErr w:type="spellEnd"/>
      <w:r w:rsidRPr="00DB7354">
        <w:rPr>
          <w:rFonts w:ascii="Times New Roman" w:eastAsia="Calibri" w:hAnsi="Times New Roman" w:cs="Times New Roman"/>
        </w:rPr>
        <w:t xml:space="preserve">  </w:t>
      </w:r>
      <w:r w:rsidRPr="00DB7354">
        <w:rPr>
          <w:rFonts w:ascii="Times New Roman" w:eastAsia="Calibri" w:hAnsi="Times New Roman" w:cs="Times New Roman"/>
          <w:spacing w:val="12"/>
        </w:rPr>
        <w:t xml:space="preserve"> </w:t>
      </w:r>
      <w:r w:rsidRPr="00DB7354">
        <w:rPr>
          <w:rFonts w:ascii="Times New Roman" w:eastAsia="Calibri" w:hAnsi="Times New Roman" w:cs="Times New Roman"/>
        </w:rPr>
        <w:t xml:space="preserve">России  </w:t>
      </w:r>
      <w:r w:rsidRPr="00DB7354">
        <w:rPr>
          <w:rFonts w:ascii="Times New Roman" w:eastAsia="Calibri" w:hAnsi="Times New Roman" w:cs="Times New Roman"/>
          <w:spacing w:val="20"/>
        </w:rPr>
        <w:t xml:space="preserve"> </w:t>
      </w:r>
      <w:r w:rsidRPr="00DB7354">
        <w:rPr>
          <w:rFonts w:ascii="Times New Roman" w:eastAsia="Calibri" w:hAnsi="Times New Roman" w:cs="Times New Roman"/>
        </w:rPr>
        <w:t xml:space="preserve">от  </w:t>
      </w:r>
      <w:r w:rsidRPr="00DB7354">
        <w:rPr>
          <w:rFonts w:ascii="Times New Roman" w:eastAsia="Calibri" w:hAnsi="Times New Roman" w:cs="Times New Roman"/>
          <w:spacing w:val="12"/>
        </w:rPr>
        <w:t xml:space="preserve"> </w:t>
      </w:r>
      <w:r w:rsidRPr="00DB7354">
        <w:rPr>
          <w:rFonts w:ascii="Times New Roman" w:eastAsia="Calibri" w:hAnsi="Times New Roman" w:cs="Times New Roman"/>
        </w:rPr>
        <w:t xml:space="preserve">12  </w:t>
      </w:r>
      <w:r w:rsidRPr="00DB7354">
        <w:rPr>
          <w:rFonts w:ascii="Times New Roman" w:eastAsia="Calibri" w:hAnsi="Times New Roman" w:cs="Times New Roman"/>
          <w:spacing w:val="9"/>
        </w:rPr>
        <w:t xml:space="preserve"> </w:t>
      </w:r>
      <w:r w:rsidRPr="00DB7354">
        <w:rPr>
          <w:rFonts w:ascii="Times New Roman" w:eastAsia="Calibri" w:hAnsi="Times New Roman" w:cs="Times New Roman"/>
        </w:rPr>
        <w:t xml:space="preserve">августа  </w:t>
      </w:r>
      <w:r w:rsidRPr="00DB7354">
        <w:rPr>
          <w:rFonts w:ascii="Times New Roman" w:eastAsia="Calibri" w:hAnsi="Times New Roman" w:cs="Times New Roman"/>
          <w:spacing w:val="10"/>
        </w:rPr>
        <w:t xml:space="preserve"> </w:t>
      </w:r>
      <w:r w:rsidRPr="00DB7354">
        <w:rPr>
          <w:rFonts w:ascii="Times New Roman" w:eastAsia="Calibri" w:hAnsi="Times New Roman" w:cs="Times New Roman"/>
        </w:rPr>
        <w:t xml:space="preserve">2022  </w:t>
      </w:r>
      <w:r w:rsidRPr="00DB7354">
        <w:rPr>
          <w:rFonts w:ascii="Times New Roman" w:eastAsia="Calibri" w:hAnsi="Times New Roman" w:cs="Times New Roman"/>
          <w:spacing w:val="9"/>
        </w:rPr>
        <w:t xml:space="preserve"> </w:t>
      </w:r>
      <w:r w:rsidRPr="00DB7354">
        <w:rPr>
          <w:rFonts w:ascii="Times New Roman" w:eastAsia="Calibri" w:hAnsi="Times New Roman" w:cs="Times New Roman"/>
        </w:rPr>
        <w:t xml:space="preserve">г.  </w:t>
      </w:r>
      <w:r w:rsidRPr="00DB7354">
        <w:rPr>
          <w:rFonts w:ascii="Times New Roman" w:eastAsia="Calibri" w:hAnsi="Times New Roman" w:cs="Times New Roman"/>
          <w:spacing w:val="18"/>
        </w:rPr>
        <w:t xml:space="preserve"> </w:t>
      </w:r>
      <w:r w:rsidRPr="00DB7354">
        <w:rPr>
          <w:rFonts w:ascii="Times New Roman" w:eastAsia="Calibri" w:hAnsi="Times New Roman" w:cs="Times New Roman"/>
        </w:rPr>
        <w:t xml:space="preserve">№  </w:t>
      </w:r>
      <w:r w:rsidRPr="00DB7354">
        <w:rPr>
          <w:rFonts w:ascii="Times New Roman" w:eastAsia="Calibri" w:hAnsi="Times New Roman" w:cs="Times New Roman"/>
          <w:spacing w:val="4"/>
        </w:rPr>
        <w:t xml:space="preserve"> </w:t>
      </w:r>
      <w:r w:rsidRPr="00DB7354">
        <w:rPr>
          <w:rFonts w:ascii="Times New Roman" w:eastAsia="Calibri" w:hAnsi="Times New Roman" w:cs="Times New Roman"/>
        </w:rPr>
        <w:t>732</w:t>
      </w:r>
    </w:p>
    <w:p w14:paraId="7A1AD317" w14:textId="77777777" w:rsidR="00DB7354" w:rsidRPr="00DB7354" w:rsidRDefault="00DB7354" w:rsidP="00DB7354">
      <w:pPr>
        <w:spacing w:after="0" w:line="240" w:lineRule="auto"/>
        <w:rPr>
          <w:rFonts w:ascii="Times New Roman" w:eastAsia="Calibri" w:hAnsi="Times New Roman" w:cs="Times New Roman"/>
        </w:rPr>
      </w:pPr>
      <w:r w:rsidRPr="00DB7354">
        <w:rPr>
          <w:rFonts w:ascii="Times New Roman" w:eastAsia="Calibri" w:hAnsi="Times New Roman" w:cs="Times New Roman"/>
        </w:rPr>
        <w:t>«О</w:t>
      </w:r>
      <w:r w:rsidRPr="00DB7354">
        <w:rPr>
          <w:rFonts w:ascii="Times New Roman" w:eastAsia="Calibri" w:hAnsi="Times New Roman" w:cs="Times New Roman"/>
          <w:spacing w:val="1"/>
        </w:rPr>
        <w:t xml:space="preserve"> </w:t>
      </w:r>
      <w:r w:rsidRPr="00DB7354">
        <w:rPr>
          <w:rFonts w:ascii="Times New Roman" w:eastAsia="Calibri" w:hAnsi="Times New Roman" w:cs="Times New Roman"/>
        </w:rPr>
        <w:t>внесении</w:t>
      </w:r>
      <w:r w:rsidRPr="00DB7354">
        <w:rPr>
          <w:rFonts w:ascii="Times New Roman" w:eastAsia="Calibri" w:hAnsi="Times New Roman" w:cs="Times New Roman"/>
          <w:spacing w:val="1"/>
        </w:rPr>
        <w:t xml:space="preserve"> </w:t>
      </w:r>
      <w:r w:rsidRPr="00DB7354">
        <w:rPr>
          <w:rFonts w:ascii="Times New Roman" w:eastAsia="Calibri" w:hAnsi="Times New Roman" w:cs="Times New Roman"/>
        </w:rPr>
        <w:t>изменений</w:t>
      </w:r>
      <w:r w:rsidRPr="00DB7354">
        <w:rPr>
          <w:rFonts w:ascii="Times New Roman" w:eastAsia="Calibri" w:hAnsi="Times New Roman" w:cs="Times New Roman"/>
          <w:spacing w:val="1"/>
        </w:rPr>
        <w:t xml:space="preserve"> </w:t>
      </w:r>
      <w:r w:rsidRPr="00DB7354">
        <w:rPr>
          <w:rFonts w:ascii="Times New Roman" w:eastAsia="Calibri" w:hAnsi="Times New Roman" w:cs="Times New Roman"/>
        </w:rPr>
        <w:t>в</w:t>
      </w:r>
      <w:r w:rsidRPr="00DB7354">
        <w:rPr>
          <w:rFonts w:ascii="Times New Roman" w:eastAsia="Calibri" w:hAnsi="Times New Roman" w:cs="Times New Roman"/>
          <w:spacing w:val="1"/>
        </w:rPr>
        <w:t xml:space="preserve"> </w:t>
      </w:r>
      <w:r w:rsidRPr="00DB7354">
        <w:rPr>
          <w:rFonts w:ascii="Times New Roman" w:eastAsia="Calibri" w:hAnsi="Times New Roman" w:cs="Times New Roman"/>
        </w:rPr>
        <w:t>федеральный</w:t>
      </w:r>
      <w:r w:rsidRPr="00DB7354">
        <w:rPr>
          <w:rFonts w:ascii="Times New Roman" w:eastAsia="Calibri" w:hAnsi="Times New Roman" w:cs="Times New Roman"/>
          <w:spacing w:val="1"/>
        </w:rPr>
        <w:t xml:space="preserve"> </w:t>
      </w:r>
      <w:r w:rsidRPr="00DB7354">
        <w:rPr>
          <w:rFonts w:ascii="Times New Roman" w:eastAsia="Calibri" w:hAnsi="Times New Roman" w:cs="Times New Roman"/>
        </w:rPr>
        <w:t>государственный</w:t>
      </w:r>
      <w:r w:rsidRPr="00DB7354">
        <w:rPr>
          <w:rFonts w:ascii="Times New Roman" w:eastAsia="Calibri" w:hAnsi="Times New Roman" w:cs="Times New Roman"/>
          <w:spacing w:val="1"/>
        </w:rPr>
        <w:t xml:space="preserve"> </w:t>
      </w:r>
      <w:r w:rsidRPr="00DB7354">
        <w:rPr>
          <w:rFonts w:ascii="Times New Roman" w:eastAsia="Calibri" w:hAnsi="Times New Roman" w:cs="Times New Roman"/>
        </w:rPr>
        <w:t>образовательный</w:t>
      </w:r>
      <w:r w:rsidRPr="00DB7354">
        <w:rPr>
          <w:rFonts w:ascii="Times New Roman" w:eastAsia="Calibri" w:hAnsi="Times New Roman" w:cs="Times New Roman"/>
          <w:spacing w:val="1"/>
        </w:rPr>
        <w:t xml:space="preserve"> </w:t>
      </w:r>
      <w:r w:rsidRPr="00DB7354">
        <w:rPr>
          <w:rFonts w:ascii="Times New Roman" w:eastAsia="Calibri" w:hAnsi="Times New Roman" w:cs="Times New Roman"/>
        </w:rPr>
        <w:t>стандарт среднего общего образования, утверждённый приказом Министерства</w:t>
      </w:r>
      <w:r w:rsidRPr="00DB7354">
        <w:rPr>
          <w:rFonts w:ascii="Times New Roman" w:eastAsia="Calibri" w:hAnsi="Times New Roman" w:cs="Times New Roman"/>
          <w:spacing w:val="1"/>
        </w:rPr>
        <w:t xml:space="preserve"> </w:t>
      </w:r>
      <w:r w:rsidRPr="00DB7354">
        <w:rPr>
          <w:rFonts w:ascii="Times New Roman" w:eastAsia="Calibri" w:hAnsi="Times New Roman" w:cs="Times New Roman"/>
        </w:rPr>
        <w:t>образования</w:t>
      </w:r>
      <w:r w:rsidRPr="00DB7354">
        <w:rPr>
          <w:rFonts w:ascii="Times New Roman" w:eastAsia="Calibri" w:hAnsi="Times New Roman" w:cs="Times New Roman"/>
          <w:spacing w:val="-2"/>
        </w:rPr>
        <w:t xml:space="preserve"> </w:t>
      </w:r>
      <w:r w:rsidRPr="00DB7354">
        <w:rPr>
          <w:rFonts w:ascii="Times New Roman" w:eastAsia="Calibri" w:hAnsi="Times New Roman" w:cs="Times New Roman"/>
        </w:rPr>
        <w:t>и</w:t>
      </w:r>
      <w:r w:rsidRPr="00DB7354">
        <w:rPr>
          <w:rFonts w:ascii="Times New Roman" w:eastAsia="Calibri" w:hAnsi="Times New Roman" w:cs="Times New Roman"/>
          <w:spacing w:val="-2"/>
        </w:rPr>
        <w:t xml:space="preserve"> </w:t>
      </w:r>
      <w:r w:rsidRPr="00DB7354">
        <w:rPr>
          <w:rFonts w:ascii="Times New Roman" w:eastAsia="Calibri" w:hAnsi="Times New Roman" w:cs="Times New Roman"/>
        </w:rPr>
        <w:t>науки</w:t>
      </w:r>
      <w:r w:rsidRPr="00DB7354">
        <w:rPr>
          <w:rFonts w:ascii="Times New Roman" w:eastAsia="Calibri" w:hAnsi="Times New Roman" w:cs="Times New Roman"/>
          <w:spacing w:val="-2"/>
        </w:rPr>
        <w:t xml:space="preserve"> </w:t>
      </w:r>
      <w:r w:rsidRPr="00DB7354">
        <w:rPr>
          <w:rFonts w:ascii="Times New Roman" w:eastAsia="Calibri" w:hAnsi="Times New Roman" w:cs="Times New Roman"/>
        </w:rPr>
        <w:t>Российской</w:t>
      </w:r>
      <w:r w:rsidRPr="00DB7354">
        <w:rPr>
          <w:rFonts w:ascii="Times New Roman" w:eastAsia="Calibri" w:hAnsi="Times New Roman" w:cs="Times New Roman"/>
          <w:spacing w:val="-2"/>
        </w:rPr>
        <w:t xml:space="preserve"> </w:t>
      </w:r>
      <w:r w:rsidRPr="00DB7354">
        <w:rPr>
          <w:rFonts w:ascii="Times New Roman" w:eastAsia="Calibri" w:hAnsi="Times New Roman" w:cs="Times New Roman"/>
        </w:rPr>
        <w:t>Федерации</w:t>
      </w:r>
      <w:r w:rsidRPr="00DB7354">
        <w:rPr>
          <w:rFonts w:ascii="Times New Roman" w:eastAsia="Calibri" w:hAnsi="Times New Roman" w:cs="Times New Roman"/>
          <w:spacing w:val="8"/>
        </w:rPr>
        <w:t xml:space="preserve"> </w:t>
      </w:r>
      <w:r w:rsidRPr="00DB7354">
        <w:rPr>
          <w:rFonts w:ascii="Times New Roman" w:eastAsia="Calibri" w:hAnsi="Times New Roman" w:cs="Times New Roman"/>
        </w:rPr>
        <w:t>от</w:t>
      </w:r>
      <w:r w:rsidRPr="00DB7354">
        <w:rPr>
          <w:rFonts w:ascii="Times New Roman" w:eastAsia="Calibri" w:hAnsi="Times New Roman" w:cs="Times New Roman"/>
          <w:spacing w:val="-3"/>
        </w:rPr>
        <w:t xml:space="preserve"> </w:t>
      </w:r>
      <w:r w:rsidRPr="00DB7354">
        <w:rPr>
          <w:rFonts w:ascii="Times New Roman" w:eastAsia="Calibri" w:hAnsi="Times New Roman" w:cs="Times New Roman"/>
        </w:rPr>
        <w:t>17 мая</w:t>
      </w:r>
      <w:r w:rsidRPr="00DB7354">
        <w:rPr>
          <w:rFonts w:ascii="Times New Roman" w:eastAsia="Calibri" w:hAnsi="Times New Roman" w:cs="Times New Roman"/>
          <w:spacing w:val="-9"/>
        </w:rPr>
        <w:t xml:space="preserve"> </w:t>
      </w:r>
      <w:r w:rsidRPr="00DB7354">
        <w:rPr>
          <w:rFonts w:ascii="Times New Roman" w:eastAsia="Calibri" w:hAnsi="Times New Roman" w:cs="Times New Roman"/>
        </w:rPr>
        <w:t>2012</w:t>
      </w:r>
      <w:r w:rsidRPr="00DB7354">
        <w:rPr>
          <w:rFonts w:ascii="Times New Roman" w:eastAsia="Calibri" w:hAnsi="Times New Roman" w:cs="Times New Roman"/>
          <w:spacing w:val="-6"/>
        </w:rPr>
        <w:t xml:space="preserve"> </w:t>
      </w:r>
      <w:r w:rsidRPr="00DB7354">
        <w:rPr>
          <w:rFonts w:ascii="Times New Roman" w:eastAsia="Calibri" w:hAnsi="Times New Roman" w:cs="Times New Roman"/>
        </w:rPr>
        <w:t>г.</w:t>
      </w:r>
      <w:r w:rsidRPr="00DB7354">
        <w:rPr>
          <w:rFonts w:ascii="Times New Roman" w:eastAsia="Calibri" w:hAnsi="Times New Roman" w:cs="Times New Roman"/>
          <w:spacing w:val="-4"/>
        </w:rPr>
        <w:t xml:space="preserve"> </w:t>
      </w:r>
      <w:r w:rsidRPr="00DB7354">
        <w:rPr>
          <w:rFonts w:ascii="Times New Roman" w:eastAsia="Calibri" w:hAnsi="Times New Roman" w:cs="Times New Roman"/>
        </w:rPr>
        <w:t>№</w:t>
      </w:r>
      <w:r w:rsidRPr="00DB7354">
        <w:rPr>
          <w:rFonts w:ascii="Times New Roman" w:eastAsia="Calibri" w:hAnsi="Times New Roman" w:cs="Times New Roman"/>
          <w:spacing w:val="-3"/>
        </w:rPr>
        <w:t xml:space="preserve"> </w:t>
      </w:r>
      <w:r w:rsidRPr="00DB7354">
        <w:rPr>
          <w:rFonts w:ascii="Times New Roman" w:eastAsia="Calibri" w:hAnsi="Times New Roman" w:cs="Times New Roman"/>
        </w:rPr>
        <w:t>413»;</w:t>
      </w:r>
    </w:p>
    <w:p w14:paraId="72212013" w14:textId="77777777" w:rsidR="00DB7354" w:rsidRPr="00DB7354" w:rsidRDefault="00DB7354" w:rsidP="00DB7354">
      <w:pPr>
        <w:spacing w:after="0" w:line="240" w:lineRule="auto"/>
        <w:rPr>
          <w:rFonts w:ascii="Times New Roman" w:eastAsia="Calibri" w:hAnsi="Times New Roman" w:cs="Times New Roman"/>
        </w:rPr>
      </w:pPr>
      <w:r w:rsidRPr="00DB7354">
        <w:rPr>
          <w:rFonts w:ascii="Times New Roman" w:eastAsia="Calibri" w:hAnsi="Times New Roman" w:cs="Times New Roman"/>
        </w:rPr>
        <w:t>7. Федеральная образовательная программа среднего общего образования</w:t>
      </w:r>
      <w:r w:rsidRPr="00DB7354">
        <w:rPr>
          <w:rFonts w:ascii="Times New Roman" w:eastAsia="Calibri" w:hAnsi="Times New Roman" w:cs="Times New Roman"/>
          <w:spacing w:val="1"/>
        </w:rPr>
        <w:t xml:space="preserve"> </w:t>
      </w:r>
      <w:r w:rsidRPr="00DB7354">
        <w:rPr>
          <w:rFonts w:ascii="Times New Roman" w:eastAsia="Calibri" w:hAnsi="Times New Roman" w:cs="Times New Roman"/>
        </w:rPr>
        <w:t>(утв.</w:t>
      </w:r>
      <w:r w:rsidRPr="00DB7354">
        <w:rPr>
          <w:rFonts w:ascii="Times New Roman" w:eastAsia="Calibri" w:hAnsi="Times New Roman" w:cs="Times New Roman"/>
          <w:spacing w:val="1"/>
        </w:rPr>
        <w:t xml:space="preserve"> </w:t>
      </w:r>
      <w:r w:rsidRPr="00DB7354">
        <w:rPr>
          <w:rFonts w:ascii="Times New Roman" w:eastAsia="Calibri" w:hAnsi="Times New Roman" w:cs="Times New Roman"/>
        </w:rPr>
        <w:t>приказом</w:t>
      </w:r>
      <w:r w:rsidRPr="00DB7354">
        <w:rPr>
          <w:rFonts w:ascii="Times New Roman" w:eastAsia="Calibri" w:hAnsi="Times New Roman" w:cs="Times New Roman"/>
          <w:spacing w:val="1"/>
        </w:rPr>
        <w:t xml:space="preserve"> </w:t>
      </w:r>
      <w:proofErr w:type="spellStart"/>
      <w:r w:rsidRPr="00DB7354">
        <w:rPr>
          <w:rFonts w:ascii="Times New Roman" w:eastAsia="Calibri" w:hAnsi="Times New Roman" w:cs="Times New Roman"/>
        </w:rPr>
        <w:t>Минпросвещения</w:t>
      </w:r>
      <w:proofErr w:type="spellEnd"/>
      <w:r w:rsidRPr="00DB7354">
        <w:rPr>
          <w:rFonts w:ascii="Times New Roman" w:eastAsia="Calibri" w:hAnsi="Times New Roman" w:cs="Times New Roman"/>
        </w:rPr>
        <w:t xml:space="preserve"> России от 18</w:t>
      </w:r>
      <w:r w:rsidRPr="00DB7354">
        <w:rPr>
          <w:rFonts w:ascii="Times New Roman" w:eastAsia="Calibri" w:hAnsi="Times New Roman" w:cs="Times New Roman"/>
          <w:spacing w:val="1"/>
        </w:rPr>
        <w:t xml:space="preserve"> </w:t>
      </w:r>
      <w:r w:rsidRPr="00DB7354">
        <w:rPr>
          <w:rFonts w:ascii="Times New Roman" w:eastAsia="Calibri" w:hAnsi="Times New Roman" w:cs="Times New Roman"/>
        </w:rPr>
        <w:t>мая 2023</w:t>
      </w:r>
      <w:r w:rsidRPr="00DB7354">
        <w:rPr>
          <w:rFonts w:ascii="Times New Roman" w:eastAsia="Calibri" w:hAnsi="Times New Roman" w:cs="Times New Roman"/>
          <w:spacing w:val="70"/>
        </w:rPr>
        <w:t xml:space="preserve"> </w:t>
      </w:r>
      <w:r w:rsidRPr="00DB7354">
        <w:rPr>
          <w:rFonts w:ascii="Times New Roman" w:eastAsia="Calibri" w:hAnsi="Times New Roman" w:cs="Times New Roman"/>
        </w:rPr>
        <w:t>г.</w:t>
      </w:r>
      <w:r w:rsidRPr="00DB7354">
        <w:rPr>
          <w:rFonts w:ascii="Times New Roman" w:eastAsia="Calibri" w:hAnsi="Times New Roman" w:cs="Times New Roman"/>
          <w:spacing w:val="70"/>
        </w:rPr>
        <w:t xml:space="preserve"> </w:t>
      </w:r>
      <w:r w:rsidRPr="00DB7354">
        <w:rPr>
          <w:rFonts w:ascii="Times New Roman" w:eastAsia="Calibri" w:hAnsi="Times New Roman" w:cs="Times New Roman"/>
        </w:rPr>
        <w:t>№ 371) (далее –</w:t>
      </w:r>
      <w:r w:rsidRPr="00DB7354">
        <w:rPr>
          <w:rFonts w:ascii="Times New Roman" w:eastAsia="Calibri" w:hAnsi="Times New Roman" w:cs="Times New Roman"/>
          <w:spacing w:val="1"/>
        </w:rPr>
        <w:t xml:space="preserve"> </w:t>
      </w:r>
      <w:r w:rsidRPr="00DB7354">
        <w:rPr>
          <w:rFonts w:ascii="Times New Roman" w:eastAsia="Calibri" w:hAnsi="Times New Roman" w:cs="Times New Roman"/>
        </w:rPr>
        <w:t>ФОП</w:t>
      </w:r>
      <w:r w:rsidRPr="00DB7354">
        <w:rPr>
          <w:rFonts w:ascii="Times New Roman" w:eastAsia="Calibri" w:hAnsi="Times New Roman" w:cs="Times New Roman"/>
          <w:spacing w:val="-7"/>
        </w:rPr>
        <w:t xml:space="preserve"> </w:t>
      </w:r>
      <w:r w:rsidRPr="00DB7354">
        <w:rPr>
          <w:rFonts w:ascii="Times New Roman" w:eastAsia="Calibri" w:hAnsi="Times New Roman" w:cs="Times New Roman"/>
        </w:rPr>
        <w:t>СОО);</w:t>
      </w:r>
    </w:p>
    <w:p w14:paraId="7BD86984" w14:textId="77777777" w:rsidR="00DB7354" w:rsidRPr="00DB7354" w:rsidRDefault="00DB7354" w:rsidP="00DB7354">
      <w:pPr>
        <w:spacing w:after="0" w:line="240" w:lineRule="auto"/>
        <w:rPr>
          <w:rFonts w:ascii="Times New Roman" w:eastAsia="Calibri" w:hAnsi="Times New Roman" w:cs="Times New Roman"/>
        </w:rPr>
      </w:pPr>
      <w:r w:rsidRPr="00DB7354">
        <w:rPr>
          <w:rFonts w:ascii="Times New Roman" w:eastAsia="Calibri" w:hAnsi="Times New Roman" w:cs="Times New Roman"/>
        </w:rPr>
        <w:t>приказ</w:t>
      </w:r>
      <w:r w:rsidRPr="00DB7354">
        <w:rPr>
          <w:rFonts w:ascii="Times New Roman" w:eastAsia="Calibri" w:hAnsi="Times New Roman" w:cs="Times New Roman"/>
          <w:spacing w:val="88"/>
        </w:rPr>
        <w:t xml:space="preserve"> </w:t>
      </w:r>
      <w:proofErr w:type="spellStart"/>
      <w:r w:rsidRPr="00DB7354">
        <w:rPr>
          <w:rFonts w:ascii="Times New Roman" w:eastAsia="Calibri" w:hAnsi="Times New Roman" w:cs="Times New Roman"/>
        </w:rPr>
        <w:t>Минпросвещения</w:t>
      </w:r>
      <w:proofErr w:type="spellEnd"/>
      <w:r w:rsidRPr="00DB7354">
        <w:rPr>
          <w:rFonts w:ascii="Times New Roman" w:eastAsia="Calibri" w:hAnsi="Times New Roman" w:cs="Times New Roman"/>
        </w:rPr>
        <w:t xml:space="preserve">  </w:t>
      </w:r>
      <w:r w:rsidRPr="00DB7354">
        <w:rPr>
          <w:rFonts w:ascii="Times New Roman" w:eastAsia="Calibri" w:hAnsi="Times New Roman" w:cs="Times New Roman"/>
          <w:spacing w:val="19"/>
        </w:rPr>
        <w:t xml:space="preserve"> </w:t>
      </w:r>
      <w:r w:rsidRPr="00DB7354">
        <w:rPr>
          <w:rFonts w:ascii="Times New Roman" w:eastAsia="Calibri" w:hAnsi="Times New Roman" w:cs="Times New Roman"/>
        </w:rPr>
        <w:t xml:space="preserve">России  </w:t>
      </w:r>
      <w:r w:rsidRPr="00DB7354">
        <w:rPr>
          <w:rFonts w:ascii="Times New Roman" w:eastAsia="Calibri" w:hAnsi="Times New Roman" w:cs="Times New Roman"/>
          <w:spacing w:val="26"/>
        </w:rPr>
        <w:t xml:space="preserve"> </w:t>
      </w:r>
      <w:r w:rsidRPr="00DB7354">
        <w:rPr>
          <w:rFonts w:ascii="Times New Roman" w:eastAsia="Calibri" w:hAnsi="Times New Roman" w:cs="Times New Roman"/>
        </w:rPr>
        <w:t xml:space="preserve">от  </w:t>
      </w:r>
      <w:r w:rsidRPr="00DB7354">
        <w:rPr>
          <w:rFonts w:ascii="Times New Roman" w:eastAsia="Calibri" w:hAnsi="Times New Roman" w:cs="Times New Roman"/>
          <w:spacing w:val="19"/>
        </w:rPr>
        <w:t xml:space="preserve"> </w:t>
      </w:r>
      <w:r w:rsidRPr="00DB7354">
        <w:rPr>
          <w:rFonts w:ascii="Times New Roman" w:eastAsia="Calibri" w:hAnsi="Times New Roman" w:cs="Times New Roman"/>
        </w:rPr>
        <w:t xml:space="preserve">4  </w:t>
      </w:r>
      <w:r w:rsidRPr="00DB7354">
        <w:rPr>
          <w:rFonts w:ascii="Times New Roman" w:eastAsia="Calibri" w:hAnsi="Times New Roman" w:cs="Times New Roman"/>
          <w:spacing w:val="22"/>
        </w:rPr>
        <w:t xml:space="preserve"> </w:t>
      </w:r>
      <w:r w:rsidRPr="00DB7354">
        <w:rPr>
          <w:rFonts w:ascii="Times New Roman" w:eastAsia="Calibri" w:hAnsi="Times New Roman" w:cs="Times New Roman"/>
        </w:rPr>
        <w:t xml:space="preserve">октября  </w:t>
      </w:r>
      <w:r w:rsidRPr="00DB7354">
        <w:rPr>
          <w:rFonts w:ascii="Times New Roman" w:eastAsia="Calibri" w:hAnsi="Times New Roman" w:cs="Times New Roman"/>
          <w:spacing w:val="19"/>
        </w:rPr>
        <w:t xml:space="preserve"> </w:t>
      </w:r>
      <w:r w:rsidRPr="00DB7354">
        <w:rPr>
          <w:rFonts w:ascii="Times New Roman" w:eastAsia="Calibri" w:hAnsi="Times New Roman" w:cs="Times New Roman"/>
        </w:rPr>
        <w:t xml:space="preserve">2023  </w:t>
      </w:r>
      <w:r w:rsidRPr="00DB7354">
        <w:rPr>
          <w:rFonts w:ascii="Times New Roman" w:eastAsia="Calibri" w:hAnsi="Times New Roman" w:cs="Times New Roman"/>
          <w:spacing w:val="16"/>
        </w:rPr>
        <w:t xml:space="preserve"> </w:t>
      </w:r>
      <w:r w:rsidRPr="00DB7354">
        <w:rPr>
          <w:rFonts w:ascii="Times New Roman" w:eastAsia="Calibri" w:hAnsi="Times New Roman" w:cs="Times New Roman"/>
        </w:rPr>
        <w:t xml:space="preserve">г.  </w:t>
      </w:r>
      <w:r w:rsidRPr="00DB7354">
        <w:rPr>
          <w:rFonts w:ascii="Times New Roman" w:eastAsia="Calibri" w:hAnsi="Times New Roman" w:cs="Times New Roman"/>
          <w:spacing w:val="25"/>
        </w:rPr>
        <w:t xml:space="preserve"> </w:t>
      </w:r>
      <w:r w:rsidRPr="00DB7354">
        <w:rPr>
          <w:rFonts w:ascii="Times New Roman" w:eastAsia="Calibri" w:hAnsi="Times New Roman" w:cs="Times New Roman"/>
        </w:rPr>
        <w:t xml:space="preserve">№  </w:t>
      </w:r>
      <w:r w:rsidRPr="00DB7354">
        <w:rPr>
          <w:rFonts w:ascii="Times New Roman" w:eastAsia="Calibri" w:hAnsi="Times New Roman" w:cs="Times New Roman"/>
          <w:spacing w:val="18"/>
        </w:rPr>
        <w:t xml:space="preserve"> </w:t>
      </w:r>
      <w:r w:rsidRPr="00DB7354">
        <w:rPr>
          <w:rFonts w:ascii="Times New Roman" w:eastAsia="Calibri" w:hAnsi="Times New Roman" w:cs="Times New Roman"/>
        </w:rPr>
        <w:t>738  «Об</w:t>
      </w:r>
      <w:r w:rsidRPr="00DB7354">
        <w:rPr>
          <w:rFonts w:ascii="Times New Roman" w:eastAsia="Calibri" w:hAnsi="Times New Roman" w:cs="Times New Roman"/>
          <w:spacing w:val="1"/>
        </w:rPr>
        <w:t xml:space="preserve"> </w:t>
      </w:r>
      <w:r w:rsidRPr="00DB7354">
        <w:rPr>
          <w:rFonts w:ascii="Times New Roman" w:eastAsia="Calibri" w:hAnsi="Times New Roman" w:cs="Times New Roman"/>
        </w:rPr>
        <w:t>утверждении</w:t>
      </w:r>
      <w:r w:rsidRPr="00DB7354">
        <w:rPr>
          <w:rFonts w:ascii="Times New Roman" w:eastAsia="Calibri" w:hAnsi="Times New Roman" w:cs="Times New Roman"/>
          <w:spacing w:val="1"/>
        </w:rPr>
        <w:t xml:space="preserve"> </w:t>
      </w:r>
      <w:r w:rsidRPr="00DB7354">
        <w:rPr>
          <w:rFonts w:ascii="Times New Roman" w:eastAsia="Calibri" w:hAnsi="Times New Roman" w:cs="Times New Roman"/>
        </w:rPr>
        <w:t>федерального</w:t>
      </w:r>
      <w:r w:rsidRPr="00DB7354">
        <w:rPr>
          <w:rFonts w:ascii="Times New Roman" w:eastAsia="Calibri" w:hAnsi="Times New Roman" w:cs="Times New Roman"/>
          <w:spacing w:val="1"/>
        </w:rPr>
        <w:t xml:space="preserve"> </w:t>
      </w:r>
      <w:r w:rsidRPr="00DB7354">
        <w:rPr>
          <w:rFonts w:ascii="Times New Roman" w:eastAsia="Calibri" w:hAnsi="Times New Roman" w:cs="Times New Roman"/>
        </w:rPr>
        <w:t>перечня</w:t>
      </w:r>
      <w:r w:rsidRPr="00DB7354">
        <w:rPr>
          <w:rFonts w:ascii="Times New Roman" w:eastAsia="Calibri" w:hAnsi="Times New Roman" w:cs="Times New Roman"/>
          <w:spacing w:val="1"/>
        </w:rPr>
        <w:t xml:space="preserve"> </w:t>
      </w:r>
      <w:r w:rsidRPr="00DB7354">
        <w:rPr>
          <w:rFonts w:ascii="Times New Roman" w:eastAsia="Calibri" w:hAnsi="Times New Roman" w:cs="Times New Roman"/>
        </w:rPr>
        <w:t>электронных</w:t>
      </w:r>
      <w:r w:rsidRPr="00DB7354">
        <w:rPr>
          <w:rFonts w:ascii="Times New Roman" w:eastAsia="Calibri" w:hAnsi="Times New Roman" w:cs="Times New Roman"/>
          <w:spacing w:val="1"/>
        </w:rPr>
        <w:t xml:space="preserve"> </w:t>
      </w:r>
      <w:r w:rsidRPr="00DB7354">
        <w:rPr>
          <w:rFonts w:ascii="Times New Roman" w:eastAsia="Calibri" w:hAnsi="Times New Roman" w:cs="Times New Roman"/>
        </w:rPr>
        <w:t>образовательных</w:t>
      </w:r>
      <w:r w:rsidRPr="00DB7354">
        <w:rPr>
          <w:rFonts w:ascii="Times New Roman" w:eastAsia="Calibri" w:hAnsi="Times New Roman" w:cs="Times New Roman"/>
          <w:spacing w:val="1"/>
        </w:rPr>
        <w:t xml:space="preserve"> </w:t>
      </w:r>
      <w:r w:rsidRPr="00DB7354">
        <w:rPr>
          <w:rFonts w:ascii="Times New Roman" w:eastAsia="Calibri" w:hAnsi="Times New Roman" w:cs="Times New Roman"/>
        </w:rPr>
        <w:t>ресурсов,</w:t>
      </w:r>
      <w:r w:rsidRPr="00DB7354">
        <w:rPr>
          <w:rFonts w:ascii="Times New Roman" w:eastAsia="Calibri" w:hAnsi="Times New Roman" w:cs="Times New Roman"/>
          <w:spacing w:val="1"/>
        </w:rPr>
        <w:t xml:space="preserve"> </w:t>
      </w:r>
      <w:r w:rsidRPr="00DB7354">
        <w:rPr>
          <w:rFonts w:ascii="Times New Roman" w:eastAsia="Calibri" w:hAnsi="Times New Roman" w:cs="Times New Roman"/>
        </w:rPr>
        <w:t>допущенных</w:t>
      </w:r>
      <w:r w:rsidRPr="00DB7354">
        <w:rPr>
          <w:rFonts w:ascii="Times New Roman" w:eastAsia="Calibri" w:hAnsi="Times New Roman" w:cs="Times New Roman"/>
          <w:spacing w:val="1"/>
        </w:rPr>
        <w:t xml:space="preserve"> </w:t>
      </w:r>
      <w:r w:rsidRPr="00DB7354">
        <w:rPr>
          <w:rFonts w:ascii="Times New Roman" w:eastAsia="Calibri" w:hAnsi="Times New Roman" w:cs="Times New Roman"/>
        </w:rPr>
        <w:t>к</w:t>
      </w:r>
      <w:r w:rsidRPr="00DB7354">
        <w:rPr>
          <w:rFonts w:ascii="Times New Roman" w:eastAsia="Calibri" w:hAnsi="Times New Roman" w:cs="Times New Roman"/>
          <w:spacing w:val="1"/>
        </w:rPr>
        <w:t xml:space="preserve"> </w:t>
      </w:r>
      <w:r w:rsidRPr="00DB7354">
        <w:rPr>
          <w:rFonts w:ascii="Times New Roman" w:eastAsia="Calibri" w:hAnsi="Times New Roman" w:cs="Times New Roman"/>
        </w:rPr>
        <w:t>использованию</w:t>
      </w:r>
      <w:r w:rsidRPr="00DB7354">
        <w:rPr>
          <w:rFonts w:ascii="Times New Roman" w:eastAsia="Calibri" w:hAnsi="Times New Roman" w:cs="Times New Roman"/>
          <w:spacing w:val="1"/>
        </w:rPr>
        <w:t xml:space="preserve"> </w:t>
      </w:r>
      <w:r w:rsidRPr="00DB7354">
        <w:rPr>
          <w:rFonts w:ascii="Times New Roman" w:eastAsia="Calibri" w:hAnsi="Times New Roman" w:cs="Times New Roman"/>
        </w:rPr>
        <w:t>при</w:t>
      </w:r>
      <w:r w:rsidRPr="00DB7354">
        <w:rPr>
          <w:rFonts w:ascii="Times New Roman" w:eastAsia="Calibri" w:hAnsi="Times New Roman" w:cs="Times New Roman"/>
          <w:spacing w:val="1"/>
        </w:rPr>
        <w:t xml:space="preserve"> </w:t>
      </w:r>
      <w:r w:rsidRPr="00DB7354">
        <w:rPr>
          <w:rFonts w:ascii="Times New Roman" w:eastAsia="Calibri" w:hAnsi="Times New Roman" w:cs="Times New Roman"/>
        </w:rPr>
        <w:t>реализации</w:t>
      </w:r>
      <w:r w:rsidRPr="00DB7354">
        <w:rPr>
          <w:rFonts w:ascii="Times New Roman" w:eastAsia="Calibri" w:hAnsi="Times New Roman" w:cs="Times New Roman"/>
          <w:spacing w:val="1"/>
        </w:rPr>
        <w:t xml:space="preserve"> </w:t>
      </w:r>
      <w:r w:rsidRPr="00DB7354">
        <w:rPr>
          <w:rFonts w:ascii="Times New Roman" w:eastAsia="Calibri" w:hAnsi="Times New Roman" w:cs="Times New Roman"/>
        </w:rPr>
        <w:t>имеющих</w:t>
      </w:r>
      <w:r w:rsidRPr="00DB7354">
        <w:rPr>
          <w:rFonts w:ascii="Times New Roman" w:eastAsia="Calibri" w:hAnsi="Times New Roman" w:cs="Times New Roman"/>
          <w:spacing w:val="1"/>
        </w:rPr>
        <w:t xml:space="preserve"> </w:t>
      </w:r>
      <w:r w:rsidRPr="00DB7354">
        <w:rPr>
          <w:rFonts w:ascii="Times New Roman" w:eastAsia="Calibri" w:hAnsi="Times New Roman" w:cs="Times New Roman"/>
        </w:rPr>
        <w:t>государственную</w:t>
      </w:r>
      <w:r w:rsidRPr="00DB7354">
        <w:rPr>
          <w:rFonts w:ascii="Times New Roman" w:eastAsia="Calibri" w:hAnsi="Times New Roman" w:cs="Times New Roman"/>
          <w:spacing w:val="-7"/>
        </w:rPr>
        <w:t xml:space="preserve"> </w:t>
      </w:r>
      <w:r w:rsidRPr="00DB7354">
        <w:rPr>
          <w:rFonts w:ascii="Times New Roman" w:eastAsia="Calibri" w:hAnsi="Times New Roman" w:cs="Times New Roman"/>
        </w:rPr>
        <w:t>аккредитацию</w:t>
      </w:r>
      <w:r w:rsidRPr="00DB7354">
        <w:rPr>
          <w:rFonts w:ascii="Times New Roman" w:eastAsia="Calibri" w:hAnsi="Times New Roman" w:cs="Times New Roman"/>
          <w:spacing w:val="-11"/>
        </w:rPr>
        <w:t xml:space="preserve"> </w:t>
      </w:r>
      <w:r w:rsidRPr="00DB7354">
        <w:rPr>
          <w:rFonts w:ascii="Times New Roman" w:eastAsia="Calibri" w:hAnsi="Times New Roman" w:cs="Times New Roman"/>
        </w:rPr>
        <w:t>образовательных</w:t>
      </w:r>
      <w:r w:rsidRPr="00DB7354">
        <w:rPr>
          <w:rFonts w:ascii="Times New Roman" w:eastAsia="Calibri" w:hAnsi="Times New Roman" w:cs="Times New Roman"/>
          <w:spacing w:val="-14"/>
        </w:rPr>
        <w:t xml:space="preserve"> </w:t>
      </w:r>
      <w:r w:rsidRPr="00DB7354">
        <w:rPr>
          <w:rFonts w:ascii="Times New Roman" w:eastAsia="Calibri" w:hAnsi="Times New Roman" w:cs="Times New Roman"/>
        </w:rPr>
        <w:t>программ</w:t>
      </w:r>
      <w:r w:rsidRPr="00DB7354">
        <w:rPr>
          <w:rFonts w:ascii="Times New Roman" w:eastAsia="Calibri" w:hAnsi="Times New Roman" w:cs="Times New Roman"/>
          <w:spacing w:val="-10"/>
        </w:rPr>
        <w:t xml:space="preserve"> </w:t>
      </w:r>
      <w:r w:rsidRPr="00DB7354">
        <w:rPr>
          <w:rFonts w:ascii="Times New Roman" w:eastAsia="Calibri" w:hAnsi="Times New Roman" w:cs="Times New Roman"/>
        </w:rPr>
        <w:t>начального</w:t>
      </w:r>
      <w:r w:rsidRPr="00DB7354">
        <w:rPr>
          <w:rFonts w:ascii="Times New Roman" w:eastAsia="Calibri" w:hAnsi="Times New Roman" w:cs="Times New Roman"/>
          <w:spacing w:val="-8"/>
        </w:rPr>
        <w:t xml:space="preserve"> </w:t>
      </w:r>
      <w:r w:rsidRPr="00DB7354">
        <w:rPr>
          <w:rFonts w:ascii="Times New Roman" w:eastAsia="Calibri" w:hAnsi="Times New Roman" w:cs="Times New Roman"/>
        </w:rPr>
        <w:t>общего,</w:t>
      </w:r>
      <w:r w:rsidRPr="00DB7354">
        <w:rPr>
          <w:rFonts w:ascii="Times New Roman" w:eastAsia="Calibri" w:hAnsi="Times New Roman" w:cs="Times New Roman"/>
          <w:spacing w:val="-67"/>
        </w:rPr>
        <w:t xml:space="preserve"> </w:t>
      </w:r>
      <w:r w:rsidRPr="00DB7354">
        <w:rPr>
          <w:rFonts w:ascii="Times New Roman" w:eastAsia="Calibri" w:hAnsi="Times New Roman" w:cs="Times New Roman"/>
        </w:rPr>
        <w:t>основного</w:t>
      </w:r>
      <w:r w:rsidRPr="00DB7354">
        <w:rPr>
          <w:rFonts w:ascii="Times New Roman" w:eastAsia="Calibri" w:hAnsi="Times New Roman" w:cs="Times New Roman"/>
          <w:spacing w:val="-4"/>
        </w:rPr>
        <w:t xml:space="preserve"> </w:t>
      </w:r>
      <w:r w:rsidRPr="00DB7354">
        <w:rPr>
          <w:rFonts w:ascii="Times New Roman" w:eastAsia="Calibri" w:hAnsi="Times New Roman" w:cs="Times New Roman"/>
        </w:rPr>
        <w:t>общего,</w:t>
      </w:r>
      <w:r w:rsidRPr="00DB7354">
        <w:rPr>
          <w:rFonts w:ascii="Times New Roman" w:eastAsia="Calibri" w:hAnsi="Times New Roman" w:cs="Times New Roman"/>
          <w:spacing w:val="2"/>
        </w:rPr>
        <w:t xml:space="preserve"> </w:t>
      </w:r>
      <w:r w:rsidRPr="00DB7354">
        <w:rPr>
          <w:rFonts w:ascii="Times New Roman" w:eastAsia="Calibri" w:hAnsi="Times New Roman" w:cs="Times New Roman"/>
        </w:rPr>
        <w:t>среднего</w:t>
      </w:r>
      <w:r w:rsidRPr="00DB7354">
        <w:rPr>
          <w:rFonts w:ascii="Times New Roman" w:eastAsia="Calibri" w:hAnsi="Times New Roman" w:cs="Times New Roman"/>
          <w:spacing w:val="-4"/>
        </w:rPr>
        <w:t xml:space="preserve"> </w:t>
      </w:r>
      <w:r w:rsidRPr="00DB7354">
        <w:rPr>
          <w:rFonts w:ascii="Times New Roman" w:eastAsia="Calibri" w:hAnsi="Times New Roman" w:cs="Times New Roman"/>
        </w:rPr>
        <w:t>общего</w:t>
      </w:r>
      <w:r w:rsidRPr="00DB7354">
        <w:rPr>
          <w:rFonts w:ascii="Times New Roman" w:eastAsia="Calibri" w:hAnsi="Times New Roman" w:cs="Times New Roman"/>
          <w:spacing w:val="-4"/>
        </w:rPr>
        <w:t xml:space="preserve"> </w:t>
      </w:r>
      <w:r w:rsidRPr="00DB7354">
        <w:rPr>
          <w:rFonts w:ascii="Times New Roman" w:eastAsia="Calibri" w:hAnsi="Times New Roman" w:cs="Times New Roman"/>
        </w:rPr>
        <w:t>образования»;</w:t>
      </w:r>
    </w:p>
    <w:p w14:paraId="3854ED75" w14:textId="77777777" w:rsidR="00DB7354" w:rsidRPr="00DB7354" w:rsidRDefault="00DB7354" w:rsidP="00DB7354">
      <w:pPr>
        <w:spacing w:after="0" w:line="240" w:lineRule="auto"/>
        <w:rPr>
          <w:rFonts w:ascii="Times New Roman" w:eastAsia="Calibri" w:hAnsi="Times New Roman" w:cs="Times New Roman"/>
        </w:rPr>
      </w:pPr>
      <w:r w:rsidRPr="00DB7354">
        <w:rPr>
          <w:rFonts w:ascii="Times New Roman" w:eastAsia="Calibri" w:hAnsi="Times New Roman" w:cs="Times New Roman"/>
        </w:rPr>
        <w:t>8. приказ</w:t>
      </w:r>
      <w:r w:rsidRPr="00DB7354">
        <w:rPr>
          <w:rFonts w:ascii="Times New Roman" w:eastAsia="Calibri" w:hAnsi="Times New Roman" w:cs="Times New Roman"/>
          <w:spacing w:val="-7"/>
        </w:rPr>
        <w:t xml:space="preserve"> </w:t>
      </w:r>
      <w:proofErr w:type="spellStart"/>
      <w:r w:rsidRPr="00DB7354">
        <w:rPr>
          <w:rFonts w:ascii="Times New Roman" w:eastAsia="Calibri" w:hAnsi="Times New Roman" w:cs="Times New Roman"/>
        </w:rPr>
        <w:t>Минпросвещения</w:t>
      </w:r>
      <w:proofErr w:type="spellEnd"/>
      <w:r w:rsidRPr="00DB7354">
        <w:rPr>
          <w:rFonts w:ascii="Times New Roman" w:eastAsia="Calibri" w:hAnsi="Times New Roman" w:cs="Times New Roman"/>
          <w:spacing w:val="-5"/>
        </w:rPr>
        <w:t xml:space="preserve"> </w:t>
      </w:r>
      <w:r w:rsidRPr="00DB7354">
        <w:rPr>
          <w:rFonts w:ascii="Times New Roman" w:eastAsia="Calibri" w:hAnsi="Times New Roman" w:cs="Times New Roman"/>
        </w:rPr>
        <w:t>России</w:t>
      </w:r>
      <w:r w:rsidRPr="00DB7354">
        <w:rPr>
          <w:rFonts w:ascii="Times New Roman" w:eastAsia="Calibri" w:hAnsi="Times New Roman" w:cs="Times New Roman"/>
          <w:spacing w:val="2"/>
        </w:rPr>
        <w:t xml:space="preserve"> </w:t>
      </w:r>
      <w:r w:rsidRPr="00DB7354">
        <w:rPr>
          <w:rFonts w:ascii="Times New Roman" w:eastAsia="Calibri" w:hAnsi="Times New Roman" w:cs="Times New Roman"/>
        </w:rPr>
        <w:t>от</w:t>
      </w:r>
      <w:r w:rsidRPr="00DB7354">
        <w:rPr>
          <w:rFonts w:ascii="Times New Roman" w:eastAsia="Calibri" w:hAnsi="Times New Roman" w:cs="Times New Roman"/>
          <w:spacing w:val="-5"/>
        </w:rPr>
        <w:t xml:space="preserve"> </w:t>
      </w:r>
      <w:r w:rsidRPr="00DB7354">
        <w:rPr>
          <w:rFonts w:ascii="Times New Roman" w:eastAsia="Calibri" w:hAnsi="Times New Roman" w:cs="Times New Roman"/>
        </w:rPr>
        <w:t>19</w:t>
      </w:r>
      <w:r w:rsidRPr="00DB7354">
        <w:rPr>
          <w:rFonts w:ascii="Times New Roman" w:eastAsia="Calibri" w:hAnsi="Times New Roman" w:cs="Times New Roman"/>
          <w:spacing w:val="-3"/>
        </w:rPr>
        <w:t xml:space="preserve"> </w:t>
      </w:r>
      <w:r w:rsidRPr="00DB7354">
        <w:rPr>
          <w:rFonts w:ascii="Times New Roman" w:eastAsia="Calibri" w:hAnsi="Times New Roman" w:cs="Times New Roman"/>
        </w:rPr>
        <w:t>марта</w:t>
      </w:r>
      <w:r w:rsidRPr="00DB7354">
        <w:rPr>
          <w:rFonts w:ascii="Times New Roman" w:eastAsia="Calibri" w:hAnsi="Times New Roman" w:cs="Times New Roman"/>
          <w:spacing w:val="-6"/>
        </w:rPr>
        <w:t xml:space="preserve"> </w:t>
      </w:r>
      <w:r w:rsidRPr="00DB7354">
        <w:rPr>
          <w:rFonts w:ascii="Times New Roman" w:eastAsia="Calibri" w:hAnsi="Times New Roman" w:cs="Times New Roman"/>
        </w:rPr>
        <w:t>2024</w:t>
      </w:r>
      <w:r w:rsidRPr="00DB7354">
        <w:rPr>
          <w:rFonts w:ascii="Times New Roman" w:eastAsia="Calibri" w:hAnsi="Times New Roman" w:cs="Times New Roman"/>
          <w:spacing w:val="-3"/>
        </w:rPr>
        <w:t xml:space="preserve"> </w:t>
      </w:r>
      <w:r w:rsidRPr="00DB7354">
        <w:rPr>
          <w:rFonts w:ascii="Times New Roman" w:eastAsia="Calibri" w:hAnsi="Times New Roman" w:cs="Times New Roman"/>
        </w:rPr>
        <w:t>г.</w:t>
      </w:r>
      <w:r w:rsidRPr="00DB7354">
        <w:rPr>
          <w:rFonts w:ascii="Times New Roman" w:eastAsia="Calibri" w:hAnsi="Times New Roman" w:cs="Times New Roman"/>
          <w:spacing w:val="1"/>
        </w:rPr>
        <w:t xml:space="preserve"> </w:t>
      </w:r>
      <w:r w:rsidRPr="00DB7354">
        <w:rPr>
          <w:rFonts w:ascii="Times New Roman" w:eastAsia="Calibri" w:hAnsi="Times New Roman" w:cs="Times New Roman"/>
        </w:rPr>
        <w:t>№</w:t>
      </w:r>
      <w:r w:rsidRPr="00DB7354">
        <w:rPr>
          <w:rFonts w:ascii="Times New Roman" w:eastAsia="Calibri" w:hAnsi="Times New Roman" w:cs="Times New Roman"/>
          <w:spacing w:val="-13"/>
        </w:rPr>
        <w:t xml:space="preserve"> </w:t>
      </w:r>
      <w:r w:rsidRPr="00DB7354">
        <w:rPr>
          <w:rFonts w:ascii="Times New Roman" w:eastAsia="Calibri" w:hAnsi="Times New Roman" w:cs="Times New Roman"/>
        </w:rPr>
        <w:t>171 «О</w:t>
      </w:r>
      <w:r w:rsidRPr="00DB7354">
        <w:rPr>
          <w:rFonts w:ascii="Times New Roman" w:eastAsia="Calibri" w:hAnsi="Times New Roman" w:cs="Times New Roman"/>
          <w:spacing w:val="-6"/>
        </w:rPr>
        <w:t xml:space="preserve"> </w:t>
      </w:r>
      <w:r w:rsidRPr="00DB7354">
        <w:rPr>
          <w:rFonts w:ascii="Times New Roman" w:eastAsia="Calibri" w:hAnsi="Times New Roman" w:cs="Times New Roman"/>
        </w:rPr>
        <w:t>внесении</w:t>
      </w:r>
      <w:r w:rsidRPr="00DB7354">
        <w:rPr>
          <w:rFonts w:ascii="Times New Roman" w:eastAsia="Calibri" w:hAnsi="Times New Roman" w:cs="Times New Roman"/>
          <w:spacing w:val="-68"/>
        </w:rPr>
        <w:t xml:space="preserve"> </w:t>
      </w:r>
      <w:r w:rsidRPr="00DB7354">
        <w:rPr>
          <w:rFonts w:ascii="Times New Roman" w:eastAsia="Calibri" w:hAnsi="Times New Roman" w:cs="Times New Roman"/>
        </w:rPr>
        <w:t>изменений</w:t>
      </w:r>
      <w:r w:rsidRPr="00DB7354">
        <w:rPr>
          <w:rFonts w:ascii="Times New Roman" w:eastAsia="Calibri" w:hAnsi="Times New Roman" w:cs="Times New Roman"/>
          <w:spacing w:val="1"/>
        </w:rPr>
        <w:t xml:space="preserve"> </w:t>
      </w:r>
      <w:r w:rsidRPr="00DB7354">
        <w:rPr>
          <w:rFonts w:ascii="Times New Roman" w:eastAsia="Calibri" w:hAnsi="Times New Roman" w:cs="Times New Roman"/>
        </w:rPr>
        <w:t>в</w:t>
      </w:r>
      <w:r w:rsidRPr="00DB7354">
        <w:rPr>
          <w:rFonts w:ascii="Times New Roman" w:eastAsia="Calibri" w:hAnsi="Times New Roman" w:cs="Times New Roman"/>
          <w:spacing w:val="1"/>
        </w:rPr>
        <w:t xml:space="preserve"> </w:t>
      </w:r>
      <w:r w:rsidRPr="00DB7354">
        <w:rPr>
          <w:rFonts w:ascii="Times New Roman" w:eastAsia="Calibri" w:hAnsi="Times New Roman" w:cs="Times New Roman"/>
        </w:rPr>
        <w:t>некоторые</w:t>
      </w:r>
      <w:r w:rsidRPr="00DB7354">
        <w:rPr>
          <w:rFonts w:ascii="Times New Roman" w:eastAsia="Calibri" w:hAnsi="Times New Roman" w:cs="Times New Roman"/>
          <w:spacing w:val="1"/>
        </w:rPr>
        <w:t xml:space="preserve"> </w:t>
      </w:r>
      <w:r w:rsidRPr="00DB7354">
        <w:rPr>
          <w:rFonts w:ascii="Times New Roman" w:eastAsia="Calibri" w:hAnsi="Times New Roman" w:cs="Times New Roman"/>
        </w:rPr>
        <w:t>приказы</w:t>
      </w:r>
      <w:r w:rsidRPr="00DB7354">
        <w:rPr>
          <w:rFonts w:ascii="Times New Roman" w:eastAsia="Calibri" w:hAnsi="Times New Roman" w:cs="Times New Roman"/>
          <w:spacing w:val="1"/>
        </w:rPr>
        <w:t xml:space="preserve"> </w:t>
      </w:r>
      <w:r w:rsidRPr="00DB7354">
        <w:rPr>
          <w:rFonts w:ascii="Times New Roman" w:eastAsia="Calibri" w:hAnsi="Times New Roman" w:cs="Times New Roman"/>
        </w:rPr>
        <w:t>Министерства</w:t>
      </w:r>
      <w:r w:rsidRPr="00DB7354">
        <w:rPr>
          <w:rFonts w:ascii="Times New Roman" w:eastAsia="Calibri" w:hAnsi="Times New Roman" w:cs="Times New Roman"/>
          <w:spacing w:val="1"/>
        </w:rPr>
        <w:t xml:space="preserve"> </w:t>
      </w:r>
      <w:r w:rsidRPr="00DB7354">
        <w:rPr>
          <w:rFonts w:ascii="Times New Roman" w:eastAsia="Calibri" w:hAnsi="Times New Roman" w:cs="Times New Roman"/>
        </w:rPr>
        <w:t>просвещения</w:t>
      </w:r>
      <w:r w:rsidRPr="00DB7354">
        <w:rPr>
          <w:rFonts w:ascii="Times New Roman" w:eastAsia="Calibri" w:hAnsi="Times New Roman" w:cs="Times New Roman"/>
          <w:spacing w:val="1"/>
        </w:rPr>
        <w:t xml:space="preserve"> </w:t>
      </w:r>
      <w:r w:rsidRPr="00DB7354">
        <w:rPr>
          <w:rFonts w:ascii="Times New Roman" w:eastAsia="Calibri" w:hAnsi="Times New Roman" w:cs="Times New Roman"/>
        </w:rPr>
        <w:t>Российской</w:t>
      </w:r>
      <w:r w:rsidRPr="00DB7354">
        <w:rPr>
          <w:rFonts w:ascii="Times New Roman" w:eastAsia="Calibri" w:hAnsi="Times New Roman" w:cs="Times New Roman"/>
          <w:spacing w:val="1"/>
        </w:rPr>
        <w:t xml:space="preserve"> </w:t>
      </w:r>
      <w:r w:rsidRPr="00DB7354">
        <w:rPr>
          <w:rFonts w:ascii="Times New Roman" w:eastAsia="Calibri" w:hAnsi="Times New Roman" w:cs="Times New Roman"/>
        </w:rPr>
        <w:t>Федерации, касающиеся федеральных образовательных программ начального</w:t>
      </w:r>
      <w:r w:rsidRPr="00DB7354">
        <w:rPr>
          <w:rFonts w:ascii="Times New Roman" w:eastAsia="Calibri" w:hAnsi="Times New Roman" w:cs="Times New Roman"/>
          <w:spacing w:val="1"/>
        </w:rPr>
        <w:t xml:space="preserve"> </w:t>
      </w:r>
      <w:r w:rsidRPr="00DB7354">
        <w:rPr>
          <w:rFonts w:ascii="Times New Roman" w:eastAsia="Calibri" w:hAnsi="Times New Roman" w:cs="Times New Roman"/>
        </w:rPr>
        <w:t>общего</w:t>
      </w:r>
      <w:r w:rsidRPr="00DB7354">
        <w:rPr>
          <w:rFonts w:ascii="Times New Roman" w:eastAsia="Calibri" w:hAnsi="Times New Roman" w:cs="Times New Roman"/>
          <w:spacing w:val="1"/>
        </w:rPr>
        <w:t xml:space="preserve"> </w:t>
      </w:r>
      <w:r w:rsidRPr="00DB7354">
        <w:rPr>
          <w:rFonts w:ascii="Times New Roman" w:eastAsia="Calibri" w:hAnsi="Times New Roman" w:cs="Times New Roman"/>
        </w:rPr>
        <w:t>образования,</w:t>
      </w:r>
      <w:r w:rsidRPr="00DB7354">
        <w:rPr>
          <w:rFonts w:ascii="Times New Roman" w:eastAsia="Calibri" w:hAnsi="Times New Roman" w:cs="Times New Roman"/>
          <w:spacing w:val="1"/>
        </w:rPr>
        <w:t xml:space="preserve"> </w:t>
      </w:r>
      <w:r w:rsidRPr="00DB7354">
        <w:rPr>
          <w:rFonts w:ascii="Times New Roman" w:eastAsia="Calibri" w:hAnsi="Times New Roman" w:cs="Times New Roman"/>
        </w:rPr>
        <w:t>основного</w:t>
      </w:r>
      <w:r w:rsidRPr="00DB7354">
        <w:rPr>
          <w:rFonts w:ascii="Times New Roman" w:eastAsia="Calibri" w:hAnsi="Times New Roman" w:cs="Times New Roman"/>
          <w:spacing w:val="1"/>
        </w:rPr>
        <w:t xml:space="preserve"> </w:t>
      </w:r>
      <w:r w:rsidRPr="00DB7354">
        <w:rPr>
          <w:rFonts w:ascii="Times New Roman" w:eastAsia="Calibri" w:hAnsi="Times New Roman" w:cs="Times New Roman"/>
        </w:rPr>
        <w:t>общего</w:t>
      </w:r>
      <w:r w:rsidRPr="00DB7354">
        <w:rPr>
          <w:rFonts w:ascii="Times New Roman" w:eastAsia="Calibri" w:hAnsi="Times New Roman" w:cs="Times New Roman"/>
          <w:spacing w:val="1"/>
        </w:rPr>
        <w:t xml:space="preserve"> </w:t>
      </w:r>
      <w:r w:rsidRPr="00DB7354">
        <w:rPr>
          <w:rFonts w:ascii="Times New Roman" w:eastAsia="Calibri" w:hAnsi="Times New Roman" w:cs="Times New Roman"/>
        </w:rPr>
        <w:t>образования</w:t>
      </w:r>
      <w:r w:rsidRPr="00DB7354">
        <w:rPr>
          <w:rFonts w:ascii="Times New Roman" w:eastAsia="Calibri" w:hAnsi="Times New Roman" w:cs="Times New Roman"/>
          <w:spacing w:val="1"/>
        </w:rPr>
        <w:t xml:space="preserve"> </w:t>
      </w:r>
      <w:r w:rsidRPr="00DB7354">
        <w:rPr>
          <w:rFonts w:ascii="Times New Roman" w:eastAsia="Calibri" w:hAnsi="Times New Roman" w:cs="Times New Roman"/>
        </w:rPr>
        <w:t>и</w:t>
      </w:r>
      <w:r w:rsidRPr="00DB7354">
        <w:rPr>
          <w:rFonts w:ascii="Times New Roman" w:eastAsia="Calibri" w:hAnsi="Times New Roman" w:cs="Times New Roman"/>
          <w:spacing w:val="1"/>
        </w:rPr>
        <w:t xml:space="preserve"> </w:t>
      </w:r>
      <w:r w:rsidRPr="00DB7354">
        <w:rPr>
          <w:rFonts w:ascii="Times New Roman" w:eastAsia="Calibri" w:hAnsi="Times New Roman" w:cs="Times New Roman"/>
        </w:rPr>
        <w:t>среднего</w:t>
      </w:r>
      <w:r w:rsidRPr="00DB7354">
        <w:rPr>
          <w:rFonts w:ascii="Times New Roman" w:eastAsia="Calibri" w:hAnsi="Times New Roman" w:cs="Times New Roman"/>
          <w:spacing w:val="1"/>
        </w:rPr>
        <w:t xml:space="preserve"> </w:t>
      </w:r>
      <w:r w:rsidRPr="00DB7354">
        <w:rPr>
          <w:rFonts w:ascii="Times New Roman" w:eastAsia="Calibri" w:hAnsi="Times New Roman" w:cs="Times New Roman"/>
        </w:rPr>
        <w:t>общего</w:t>
      </w:r>
      <w:r w:rsidRPr="00DB7354">
        <w:rPr>
          <w:rFonts w:ascii="Times New Roman" w:eastAsia="Calibri" w:hAnsi="Times New Roman" w:cs="Times New Roman"/>
          <w:spacing w:val="-67"/>
        </w:rPr>
        <w:t xml:space="preserve"> </w:t>
      </w:r>
      <w:r w:rsidRPr="00DB7354">
        <w:rPr>
          <w:rFonts w:ascii="Times New Roman" w:eastAsia="Calibri" w:hAnsi="Times New Roman" w:cs="Times New Roman"/>
        </w:rPr>
        <w:t>образования»;</w:t>
      </w:r>
    </w:p>
    <w:p w14:paraId="2D2668C3" w14:textId="77777777" w:rsidR="00DB7354" w:rsidRPr="00DB7354" w:rsidRDefault="00DB7354" w:rsidP="00DB7354">
      <w:pPr>
        <w:spacing w:after="0" w:line="240" w:lineRule="auto"/>
        <w:rPr>
          <w:rFonts w:ascii="Times New Roman" w:eastAsia="Calibri" w:hAnsi="Times New Roman" w:cs="Times New Roman"/>
        </w:rPr>
      </w:pPr>
      <w:r w:rsidRPr="00DB7354">
        <w:rPr>
          <w:rFonts w:ascii="Times New Roman" w:eastAsia="Calibri" w:hAnsi="Times New Roman" w:cs="Times New Roman"/>
        </w:rPr>
        <w:t>9. приказ</w:t>
      </w:r>
      <w:r w:rsidRPr="00DB7354">
        <w:rPr>
          <w:rFonts w:ascii="Times New Roman" w:eastAsia="Calibri" w:hAnsi="Times New Roman" w:cs="Times New Roman"/>
          <w:spacing w:val="73"/>
        </w:rPr>
        <w:t xml:space="preserve"> </w:t>
      </w:r>
      <w:proofErr w:type="spellStart"/>
      <w:r w:rsidRPr="00DB7354">
        <w:rPr>
          <w:rFonts w:ascii="Times New Roman" w:eastAsia="Calibri" w:hAnsi="Times New Roman" w:cs="Times New Roman"/>
        </w:rPr>
        <w:t>Минпросвещения</w:t>
      </w:r>
      <w:proofErr w:type="spellEnd"/>
      <w:r w:rsidRPr="00DB7354">
        <w:rPr>
          <w:rFonts w:ascii="Times New Roman" w:eastAsia="Calibri" w:hAnsi="Times New Roman" w:cs="Times New Roman"/>
        </w:rPr>
        <w:t xml:space="preserve">  </w:t>
      </w:r>
      <w:r w:rsidRPr="00DB7354">
        <w:rPr>
          <w:rFonts w:ascii="Times New Roman" w:eastAsia="Calibri" w:hAnsi="Times New Roman" w:cs="Times New Roman"/>
          <w:spacing w:val="3"/>
        </w:rPr>
        <w:t xml:space="preserve"> </w:t>
      </w:r>
      <w:r w:rsidRPr="00DB7354">
        <w:rPr>
          <w:rFonts w:ascii="Times New Roman" w:eastAsia="Calibri" w:hAnsi="Times New Roman" w:cs="Times New Roman"/>
        </w:rPr>
        <w:t xml:space="preserve">России  </w:t>
      </w:r>
      <w:r w:rsidRPr="00DB7354">
        <w:rPr>
          <w:rFonts w:ascii="Times New Roman" w:eastAsia="Calibri" w:hAnsi="Times New Roman" w:cs="Times New Roman"/>
          <w:spacing w:val="11"/>
        </w:rPr>
        <w:t xml:space="preserve"> </w:t>
      </w:r>
      <w:r w:rsidRPr="00DB7354">
        <w:rPr>
          <w:rFonts w:ascii="Times New Roman" w:eastAsia="Calibri" w:hAnsi="Times New Roman" w:cs="Times New Roman"/>
        </w:rPr>
        <w:t xml:space="preserve">от  </w:t>
      </w:r>
      <w:r w:rsidRPr="00DB7354">
        <w:rPr>
          <w:rFonts w:ascii="Times New Roman" w:eastAsia="Calibri" w:hAnsi="Times New Roman" w:cs="Times New Roman"/>
          <w:spacing w:val="3"/>
        </w:rPr>
        <w:t xml:space="preserve"> </w:t>
      </w:r>
      <w:r w:rsidRPr="00DB7354">
        <w:rPr>
          <w:rFonts w:ascii="Times New Roman" w:eastAsia="Calibri" w:hAnsi="Times New Roman" w:cs="Times New Roman"/>
        </w:rPr>
        <w:t xml:space="preserve">21   февраля  </w:t>
      </w:r>
      <w:r w:rsidRPr="00DB7354">
        <w:rPr>
          <w:rFonts w:ascii="Times New Roman" w:eastAsia="Calibri" w:hAnsi="Times New Roman" w:cs="Times New Roman"/>
          <w:spacing w:val="4"/>
        </w:rPr>
        <w:t xml:space="preserve"> </w:t>
      </w:r>
      <w:r w:rsidRPr="00DB7354">
        <w:rPr>
          <w:rFonts w:ascii="Times New Roman" w:eastAsia="Calibri" w:hAnsi="Times New Roman" w:cs="Times New Roman"/>
        </w:rPr>
        <w:t xml:space="preserve">2024   г.  </w:t>
      </w:r>
      <w:r w:rsidRPr="00DB7354">
        <w:rPr>
          <w:rFonts w:ascii="Times New Roman" w:eastAsia="Calibri" w:hAnsi="Times New Roman" w:cs="Times New Roman"/>
          <w:spacing w:val="2"/>
        </w:rPr>
        <w:t xml:space="preserve"> </w:t>
      </w:r>
      <w:r w:rsidRPr="00DB7354">
        <w:rPr>
          <w:rFonts w:ascii="Times New Roman" w:eastAsia="Calibri" w:hAnsi="Times New Roman" w:cs="Times New Roman"/>
        </w:rPr>
        <w:t>№</w:t>
      </w:r>
      <w:r w:rsidRPr="00DB7354">
        <w:rPr>
          <w:rFonts w:ascii="Times New Roman" w:eastAsia="Calibri" w:hAnsi="Times New Roman" w:cs="Times New Roman"/>
          <w:spacing w:val="128"/>
        </w:rPr>
        <w:t xml:space="preserve"> </w:t>
      </w:r>
      <w:r w:rsidRPr="00DB7354">
        <w:rPr>
          <w:rFonts w:ascii="Times New Roman" w:eastAsia="Calibri" w:hAnsi="Times New Roman" w:cs="Times New Roman"/>
        </w:rPr>
        <w:t>119</w:t>
      </w:r>
    </w:p>
    <w:p w14:paraId="358DD0B7" w14:textId="77777777" w:rsidR="00DB7354" w:rsidRPr="00DB7354" w:rsidRDefault="00DB7354" w:rsidP="00DB7354">
      <w:pPr>
        <w:spacing w:after="0" w:line="240" w:lineRule="auto"/>
        <w:rPr>
          <w:rFonts w:ascii="Times New Roman" w:eastAsia="Calibri" w:hAnsi="Times New Roman" w:cs="Times New Roman"/>
        </w:rPr>
      </w:pPr>
      <w:r w:rsidRPr="00DB7354">
        <w:rPr>
          <w:rFonts w:ascii="Times New Roman" w:eastAsia="Calibri" w:hAnsi="Times New Roman" w:cs="Times New Roman"/>
        </w:rPr>
        <w:t>«О внесении изменений в приложения № 1 и № 2 к приказу Министерства</w:t>
      </w:r>
      <w:r w:rsidRPr="00DB7354">
        <w:rPr>
          <w:rFonts w:ascii="Times New Roman" w:eastAsia="Calibri" w:hAnsi="Times New Roman" w:cs="Times New Roman"/>
          <w:spacing w:val="1"/>
        </w:rPr>
        <w:t xml:space="preserve"> </w:t>
      </w:r>
      <w:r w:rsidRPr="00DB7354">
        <w:rPr>
          <w:rFonts w:ascii="Times New Roman" w:eastAsia="Calibri" w:hAnsi="Times New Roman" w:cs="Times New Roman"/>
        </w:rPr>
        <w:t>просвещения</w:t>
      </w:r>
      <w:r w:rsidRPr="00DB7354">
        <w:rPr>
          <w:rFonts w:ascii="Times New Roman" w:eastAsia="Calibri" w:hAnsi="Times New Roman" w:cs="Times New Roman"/>
          <w:spacing w:val="45"/>
        </w:rPr>
        <w:t xml:space="preserve"> </w:t>
      </w:r>
      <w:r w:rsidRPr="00DB7354">
        <w:rPr>
          <w:rFonts w:ascii="Times New Roman" w:eastAsia="Calibri" w:hAnsi="Times New Roman" w:cs="Times New Roman"/>
        </w:rPr>
        <w:t>Российской</w:t>
      </w:r>
      <w:r w:rsidRPr="00DB7354">
        <w:rPr>
          <w:rFonts w:ascii="Times New Roman" w:eastAsia="Calibri" w:hAnsi="Times New Roman" w:cs="Times New Roman"/>
          <w:spacing w:val="45"/>
        </w:rPr>
        <w:t xml:space="preserve"> </w:t>
      </w:r>
      <w:r w:rsidRPr="00DB7354">
        <w:rPr>
          <w:rFonts w:ascii="Times New Roman" w:eastAsia="Calibri" w:hAnsi="Times New Roman" w:cs="Times New Roman"/>
        </w:rPr>
        <w:t>Федерации</w:t>
      </w:r>
      <w:r w:rsidRPr="00DB7354">
        <w:rPr>
          <w:rFonts w:ascii="Times New Roman" w:eastAsia="Calibri" w:hAnsi="Times New Roman" w:cs="Times New Roman"/>
          <w:spacing w:val="45"/>
        </w:rPr>
        <w:t xml:space="preserve"> </w:t>
      </w:r>
      <w:r w:rsidRPr="00DB7354">
        <w:rPr>
          <w:rFonts w:ascii="Times New Roman" w:eastAsia="Calibri" w:hAnsi="Times New Roman" w:cs="Times New Roman"/>
        </w:rPr>
        <w:t>от</w:t>
      </w:r>
      <w:r w:rsidRPr="00DB7354">
        <w:rPr>
          <w:rFonts w:ascii="Times New Roman" w:eastAsia="Calibri" w:hAnsi="Times New Roman" w:cs="Times New Roman"/>
          <w:spacing w:val="44"/>
        </w:rPr>
        <w:t xml:space="preserve"> </w:t>
      </w:r>
      <w:r w:rsidRPr="00DB7354">
        <w:rPr>
          <w:rFonts w:ascii="Times New Roman" w:eastAsia="Calibri" w:hAnsi="Times New Roman" w:cs="Times New Roman"/>
        </w:rPr>
        <w:t>21</w:t>
      </w:r>
      <w:r w:rsidRPr="00DB7354">
        <w:rPr>
          <w:rFonts w:ascii="Times New Roman" w:eastAsia="Calibri" w:hAnsi="Times New Roman" w:cs="Times New Roman"/>
          <w:spacing w:val="41"/>
        </w:rPr>
        <w:t xml:space="preserve"> </w:t>
      </w:r>
      <w:r w:rsidRPr="00DB7354">
        <w:rPr>
          <w:rFonts w:ascii="Times New Roman" w:eastAsia="Calibri" w:hAnsi="Times New Roman" w:cs="Times New Roman"/>
        </w:rPr>
        <w:t>сентября</w:t>
      </w:r>
      <w:r w:rsidRPr="00DB7354">
        <w:rPr>
          <w:rFonts w:ascii="Times New Roman" w:eastAsia="Calibri" w:hAnsi="Times New Roman" w:cs="Times New Roman"/>
          <w:spacing w:val="52"/>
        </w:rPr>
        <w:t xml:space="preserve"> </w:t>
      </w:r>
      <w:r w:rsidRPr="00DB7354">
        <w:rPr>
          <w:rFonts w:ascii="Times New Roman" w:eastAsia="Calibri" w:hAnsi="Times New Roman" w:cs="Times New Roman"/>
        </w:rPr>
        <w:t>2022</w:t>
      </w:r>
      <w:r w:rsidRPr="00DB7354">
        <w:rPr>
          <w:rFonts w:ascii="Times New Roman" w:eastAsia="Calibri" w:hAnsi="Times New Roman" w:cs="Times New Roman"/>
          <w:spacing w:val="41"/>
        </w:rPr>
        <w:t xml:space="preserve"> </w:t>
      </w:r>
      <w:r w:rsidRPr="00DB7354">
        <w:rPr>
          <w:rFonts w:ascii="Times New Roman" w:eastAsia="Calibri" w:hAnsi="Times New Roman" w:cs="Times New Roman"/>
        </w:rPr>
        <w:t>г.</w:t>
      </w:r>
      <w:r w:rsidRPr="00DB7354">
        <w:rPr>
          <w:rFonts w:ascii="Times New Roman" w:eastAsia="Calibri" w:hAnsi="Times New Roman" w:cs="Times New Roman"/>
          <w:spacing w:val="53"/>
        </w:rPr>
        <w:t xml:space="preserve"> </w:t>
      </w:r>
      <w:r w:rsidRPr="00DB7354">
        <w:rPr>
          <w:rFonts w:ascii="Times New Roman" w:eastAsia="Calibri" w:hAnsi="Times New Roman" w:cs="Times New Roman"/>
        </w:rPr>
        <w:t>№</w:t>
      </w:r>
      <w:r w:rsidRPr="00DB7354">
        <w:rPr>
          <w:rFonts w:ascii="Times New Roman" w:eastAsia="Calibri" w:hAnsi="Times New Roman" w:cs="Times New Roman"/>
          <w:spacing w:val="37"/>
        </w:rPr>
        <w:t xml:space="preserve"> </w:t>
      </w:r>
      <w:r w:rsidRPr="00DB7354">
        <w:rPr>
          <w:rFonts w:ascii="Times New Roman" w:eastAsia="Calibri" w:hAnsi="Times New Roman" w:cs="Times New Roman"/>
        </w:rPr>
        <w:t>858   «Об      утверждении      федерального     перечня      учебников,      допущенных</w:t>
      </w:r>
      <w:r w:rsidRPr="00DB7354">
        <w:rPr>
          <w:rFonts w:ascii="Times New Roman" w:eastAsia="Calibri" w:hAnsi="Times New Roman" w:cs="Times New Roman"/>
          <w:spacing w:val="1"/>
        </w:rPr>
        <w:t xml:space="preserve"> </w:t>
      </w:r>
      <w:r w:rsidRPr="00DB7354">
        <w:rPr>
          <w:rFonts w:ascii="Times New Roman" w:eastAsia="Calibri" w:hAnsi="Times New Roman" w:cs="Times New Roman"/>
        </w:rPr>
        <w:t>к</w:t>
      </w:r>
      <w:r w:rsidRPr="00DB7354">
        <w:rPr>
          <w:rFonts w:ascii="Times New Roman" w:eastAsia="Calibri" w:hAnsi="Times New Roman" w:cs="Times New Roman"/>
          <w:spacing w:val="1"/>
        </w:rPr>
        <w:t xml:space="preserve"> </w:t>
      </w:r>
      <w:r w:rsidRPr="00DB7354">
        <w:rPr>
          <w:rFonts w:ascii="Times New Roman" w:eastAsia="Calibri" w:hAnsi="Times New Roman" w:cs="Times New Roman"/>
        </w:rPr>
        <w:t>использованию</w:t>
      </w:r>
      <w:r w:rsidRPr="00DB7354">
        <w:rPr>
          <w:rFonts w:ascii="Times New Roman" w:eastAsia="Calibri" w:hAnsi="Times New Roman" w:cs="Times New Roman"/>
          <w:spacing w:val="1"/>
        </w:rPr>
        <w:t xml:space="preserve"> </w:t>
      </w:r>
      <w:r w:rsidRPr="00DB7354">
        <w:rPr>
          <w:rFonts w:ascii="Times New Roman" w:eastAsia="Calibri" w:hAnsi="Times New Roman" w:cs="Times New Roman"/>
        </w:rPr>
        <w:t>при</w:t>
      </w:r>
      <w:r w:rsidRPr="00DB7354">
        <w:rPr>
          <w:rFonts w:ascii="Times New Roman" w:eastAsia="Calibri" w:hAnsi="Times New Roman" w:cs="Times New Roman"/>
          <w:spacing w:val="1"/>
        </w:rPr>
        <w:t xml:space="preserve"> </w:t>
      </w:r>
      <w:r w:rsidRPr="00DB7354">
        <w:rPr>
          <w:rFonts w:ascii="Times New Roman" w:eastAsia="Calibri" w:hAnsi="Times New Roman" w:cs="Times New Roman"/>
        </w:rPr>
        <w:t>реализации</w:t>
      </w:r>
      <w:r w:rsidRPr="00DB7354">
        <w:rPr>
          <w:rFonts w:ascii="Times New Roman" w:eastAsia="Calibri" w:hAnsi="Times New Roman" w:cs="Times New Roman"/>
          <w:spacing w:val="1"/>
        </w:rPr>
        <w:t xml:space="preserve"> </w:t>
      </w:r>
      <w:r w:rsidRPr="00DB7354">
        <w:rPr>
          <w:rFonts w:ascii="Times New Roman" w:eastAsia="Calibri" w:hAnsi="Times New Roman" w:cs="Times New Roman"/>
        </w:rPr>
        <w:t>имеющих</w:t>
      </w:r>
      <w:r w:rsidRPr="00DB7354">
        <w:rPr>
          <w:rFonts w:ascii="Times New Roman" w:eastAsia="Calibri" w:hAnsi="Times New Roman" w:cs="Times New Roman"/>
          <w:spacing w:val="1"/>
        </w:rPr>
        <w:t xml:space="preserve"> </w:t>
      </w:r>
      <w:r w:rsidRPr="00DB7354">
        <w:rPr>
          <w:rFonts w:ascii="Times New Roman" w:eastAsia="Calibri" w:hAnsi="Times New Roman" w:cs="Times New Roman"/>
        </w:rPr>
        <w:t>государственную</w:t>
      </w:r>
      <w:r w:rsidRPr="00DB7354">
        <w:rPr>
          <w:rFonts w:ascii="Times New Roman" w:eastAsia="Calibri" w:hAnsi="Times New Roman" w:cs="Times New Roman"/>
          <w:spacing w:val="1"/>
        </w:rPr>
        <w:t xml:space="preserve"> </w:t>
      </w:r>
      <w:r w:rsidRPr="00DB7354">
        <w:rPr>
          <w:rFonts w:ascii="Times New Roman" w:eastAsia="Calibri" w:hAnsi="Times New Roman" w:cs="Times New Roman"/>
        </w:rPr>
        <w:t>аккредитацию</w:t>
      </w:r>
      <w:r w:rsidRPr="00DB7354">
        <w:rPr>
          <w:rFonts w:ascii="Times New Roman" w:eastAsia="Calibri" w:hAnsi="Times New Roman" w:cs="Times New Roman"/>
          <w:spacing w:val="-67"/>
        </w:rPr>
        <w:t xml:space="preserve"> </w:t>
      </w:r>
      <w:r w:rsidRPr="00DB7354">
        <w:rPr>
          <w:rFonts w:ascii="Times New Roman" w:eastAsia="Calibri" w:hAnsi="Times New Roman" w:cs="Times New Roman"/>
        </w:rPr>
        <w:t>образовательных</w:t>
      </w:r>
      <w:r w:rsidRPr="00DB7354">
        <w:rPr>
          <w:rFonts w:ascii="Times New Roman" w:eastAsia="Calibri" w:hAnsi="Times New Roman" w:cs="Times New Roman"/>
          <w:spacing w:val="1"/>
        </w:rPr>
        <w:t xml:space="preserve"> </w:t>
      </w:r>
      <w:r w:rsidRPr="00DB7354">
        <w:rPr>
          <w:rFonts w:ascii="Times New Roman" w:eastAsia="Calibri" w:hAnsi="Times New Roman" w:cs="Times New Roman"/>
        </w:rPr>
        <w:t>программ</w:t>
      </w:r>
      <w:r w:rsidRPr="00DB7354">
        <w:rPr>
          <w:rFonts w:ascii="Times New Roman" w:eastAsia="Calibri" w:hAnsi="Times New Roman" w:cs="Times New Roman"/>
          <w:spacing w:val="1"/>
        </w:rPr>
        <w:t xml:space="preserve"> </w:t>
      </w:r>
      <w:r w:rsidRPr="00DB7354">
        <w:rPr>
          <w:rFonts w:ascii="Times New Roman" w:eastAsia="Calibri" w:hAnsi="Times New Roman" w:cs="Times New Roman"/>
        </w:rPr>
        <w:t>начального</w:t>
      </w:r>
      <w:r w:rsidRPr="00DB7354">
        <w:rPr>
          <w:rFonts w:ascii="Times New Roman" w:eastAsia="Calibri" w:hAnsi="Times New Roman" w:cs="Times New Roman"/>
          <w:spacing w:val="1"/>
        </w:rPr>
        <w:t xml:space="preserve"> </w:t>
      </w:r>
      <w:r w:rsidRPr="00DB7354">
        <w:rPr>
          <w:rFonts w:ascii="Times New Roman" w:eastAsia="Calibri" w:hAnsi="Times New Roman" w:cs="Times New Roman"/>
        </w:rPr>
        <w:t>общего,</w:t>
      </w:r>
      <w:r w:rsidRPr="00DB7354">
        <w:rPr>
          <w:rFonts w:ascii="Times New Roman" w:eastAsia="Calibri" w:hAnsi="Times New Roman" w:cs="Times New Roman"/>
          <w:spacing w:val="1"/>
        </w:rPr>
        <w:t xml:space="preserve"> </w:t>
      </w:r>
      <w:r w:rsidRPr="00DB7354">
        <w:rPr>
          <w:rFonts w:ascii="Times New Roman" w:eastAsia="Calibri" w:hAnsi="Times New Roman" w:cs="Times New Roman"/>
        </w:rPr>
        <w:t>основного</w:t>
      </w:r>
      <w:r w:rsidRPr="00DB7354">
        <w:rPr>
          <w:rFonts w:ascii="Times New Roman" w:eastAsia="Calibri" w:hAnsi="Times New Roman" w:cs="Times New Roman"/>
          <w:spacing w:val="1"/>
        </w:rPr>
        <w:t xml:space="preserve"> </w:t>
      </w:r>
      <w:r w:rsidRPr="00DB7354">
        <w:rPr>
          <w:rFonts w:ascii="Times New Roman" w:eastAsia="Calibri" w:hAnsi="Times New Roman" w:cs="Times New Roman"/>
        </w:rPr>
        <w:t>общего,</w:t>
      </w:r>
      <w:r w:rsidRPr="00DB7354">
        <w:rPr>
          <w:rFonts w:ascii="Times New Roman" w:eastAsia="Calibri" w:hAnsi="Times New Roman" w:cs="Times New Roman"/>
          <w:spacing w:val="1"/>
        </w:rPr>
        <w:t xml:space="preserve"> </w:t>
      </w:r>
      <w:r w:rsidRPr="00DB7354">
        <w:rPr>
          <w:rFonts w:ascii="Times New Roman" w:eastAsia="Calibri" w:hAnsi="Times New Roman" w:cs="Times New Roman"/>
        </w:rPr>
        <w:t>среднего</w:t>
      </w:r>
      <w:r w:rsidRPr="00DB7354">
        <w:rPr>
          <w:rFonts w:ascii="Times New Roman" w:eastAsia="Calibri" w:hAnsi="Times New Roman" w:cs="Times New Roman"/>
          <w:spacing w:val="-67"/>
        </w:rPr>
        <w:t xml:space="preserve"> </w:t>
      </w:r>
      <w:r w:rsidRPr="00DB7354">
        <w:rPr>
          <w:rFonts w:ascii="Times New Roman" w:eastAsia="Calibri" w:hAnsi="Times New Roman" w:cs="Times New Roman"/>
        </w:rPr>
        <w:t>общего</w:t>
      </w:r>
      <w:r w:rsidRPr="00DB7354">
        <w:rPr>
          <w:rFonts w:ascii="Times New Roman" w:eastAsia="Calibri" w:hAnsi="Times New Roman" w:cs="Times New Roman"/>
          <w:spacing w:val="1"/>
        </w:rPr>
        <w:t xml:space="preserve"> </w:t>
      </w:r>
      <w:r w:rsidRPr="00DB7354">
        <w:rPr>
          <w:rFonts w:ascii="Times New Roman" w:eastAsia="Calibri" w:hAnsi="Times New Roman" w:cs="Times New Roman"/>
        </w:rPr>
        <w:t>образования</w:t>
      </w:r>
      <w:r w:rsidRPr="00DB7354">
        <w:rPr>
          <w:rFonts w:ascii="Times New Roman" w:eastAsia="Calibri" w:hAnsi="Times New Roman" w:cs="Times New Roman"/>
          <w:spacing w:val="1"/>
        </w:rPr>
        <w:t xml:space="preserve"> </w:t>
      </w:r>
      <w:r w:rsidRPr="00DB7354">
        <w:rPr>
          <w:rFonts w:ascii="Times New Roman" w:eastAsia="Calibri" w:hAnsi="Times New Roman" w:cs="Times New Roman"/>
        </w:rPr>
        <w:t>организациями,</w:t>
      </w:r>
      <w:r w:rsidRPr="00DB7354">
        <w:rPr>
          <w:rFonts w:ascii="Times New Roman" w:eastAsia="Calibri" w:hAnsi="Times New Roman" w:cs="Times New Roman"/>
          <w:spacing w:val="1"/>
        </w:rPr>
        <w:t xml:space="preserve"> </w:t>
      </w:r>
      <w:r w:rsidRPr="00DB7354">
        <w:rPr>
          <w:rFonts w:ascii="Times New Roman" w:eastAsia="Calibri" w:hAnsi="Times New Roman" w:cs="Times New Roman"/>
        </w:rPr>
        <w:t>осуществляющими</w:t>
      </w:r>
      <w:r w:rsidRPr="00DB7354">
        <w:rPr>
          <w:rFonts w:ascii="Times New Roman" w:eastAsia="Calibri" w:hAnsi="Times New Roman" w:cs="Times New Roman"/>
          <w:spacing w:val="1"/>
        </w:rPr>
        <w:t xml:space="preserve"> </w:t>
      </w:r>
      <w:r w:rsidRPr="00DB7354">
        <w:rPr>
          <w:rFonts w:ascii="Times New Roman" w:eastAsia="Calibri" w:hAnsi="Times New Roman" w:cs="Times New Roman"/>
        </w:rPr>
        <w:t>образовательную</w:t>
      </w:r>
      <w:r w:rsidRPr="00DB7354">
        <w:rPr>
          <w:rFonts w:ascii="Times New Roman" w:eastAsia="Calibri" w:hAnsi="Times New Roman" w:cs="Times New Roman"/>
          <w:spacing w:val="1"/>
        </w:rPr>
        <w:t xml:space="preserve"> </w:t>
      </w:r>
      <w:r w:rsidRPr="00DB7354">
        <w:rPr>
          <w:rFonts w:ascii="Times New Roman" w:eastAsia="Calibri" w:hAnsi="Times New Roman" w:cs="Times New Roman"/>
        </w:rPr>
        <w:t>деятельность и установления предельного срока использования исключённых</w:t>
      </w:r>
      <w:r w:rsidRPr="00DB7354">
        <w:rPr>
          <w:rFonts w:ascii="Times New Roman" w:eastAsia="Calibri" w:hAnsi="Times New Roman" w:cs="Times New Roman"/>
          <w:spacing w:val="1"/>
        </w:rPr>
        <w:t xml:space="preserve"> </w:t>
      </w:r>
      <w:r w:rsidRPr="00DB7354">
        <w:rPr>
          <w:rFonts w:ascii="Times New Roman" w:eastAsia="Calibri" w:hAnsi="Times New Roman" w:cs="Times New Roman"/>
        </w:rPr>
        <w:t>учебников»;</w:t>
      </w:r>
    </w:p>
    <w:p w14:paraId="1C8CC816" w14:textId="77777777" w:rsidR="00DB7354" w:rsidRPr="00DB7354" w:rsidRDefault="00DB7354" w:rsidP="00DB7354">
      <w:pPr>
        <w:spacing w:after="0" w:line="240" w:lineRule="auto"/>
        <w:rPr>
          <w:rFonts w:ascii="Times New Roman" w:eastAsia="Calibri" w:hAnsi="Times New Roman" w:cs="Times New Roman"/>
        </w:rPr>
      </w:pPr>
      <w:r w:rsidRPr="00DB7354">
        <w:rPr>
          <w:rFonts w:ascii="Times New Roman" w:eastAsia="Calibri" w:hAnsi="Times New Roman" w:cs="Times New Roman"/>
        </w:rPr>
        <w:t xml:space="preserve">12. приказ </w:t>
      </w:r>
      <w:proofErr w:type="spellStart"/>
      <w:r w:rsidRPr="00DB7354">
        <w:rPr>
          <w:rFonts w:ascii="Times New Roman" w:eastAsia="Calibri" w:hAnsi="Times New Roman" w:cs="Times New Roman"/>
        </w:rPr>
        <w:t>Минпросвещения</w:t>
      </w:r>
      <w:proofErr w:type="spellEnd"/>
      <w:r w:rsidRPr="00DB7354">
        <w:rPr>
          <w:rFonts w:ascii="Times New Roman" w:eastAsia="Calibri" w:hAnsi="Times New Roman" w:cs="Times New Roman"/>
        </w:rPr>
        <w:t xml:space="preserve"> России от 21 мая 2024 г. № 347 «О внесении изменений в   приказ   Министерства   просвещения   Российской   Федерации от 21 сентября 2022 г. № 858 «Об утверждении федерального перечня учебников, допущенных к использованию при реализации имеющих </w:t>
      </w:r>
      <w:r w:rsidRPr="00DB7354">
        <w:rPr>
          <w:rFonts w:ascii="Times New Roman" w:eastAsia="Calibri" w:hAnsi="Times New Roman" w:cs="Times New Roman"/>
        </w:rPr>
        <w:lastRenderedPageBreak/>
        <w:t>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исключённых учебников».</w:t>
      </w:r>
    </w:p>
    <w:p w14:paraId="5FE4B208" w14:textId="77777777" w:rsidR="00DB7354" w:rsidRPr="00DB7354" w:rsidRDefault="00DB7354" w:rsidP="00DB7354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38EC607" w14:textId="77777777" w:rsidR="00DB7354" w:rsidRPr="00DB7354" w:rsidRDefault="00DB7354" w:rsidP="00DB735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7354">
        <w:rPr>
          <w:rFonts w:ascii="Times New Roman" w:eastAsia="Calibri" w:hAnsi="Times New Roman" w:cs="Times New Roman"/>
          <w:b/>
          <w:sz w:val="24"/>
          <w:szCs w:val="24"/>
        </w:rPr>
        <w:t>Содержание элективного курса «Человек. Общество. Мир» 11 класс (34 ч)</w:t>
      </w:r>
    </w:p>
    <w:p w14:paraId="774FF4AC" w14:textId="77777777" w:rsidR="00DB7354" w:rsidRPr="00DB7354" w:rsidRDefault="00DB7354" w:rsidP="00DB7354">
      <w:pPr>
        <w:shd w:val="clear" w:color="auto" w:fill="FFFFFF"/>
        <w:spacing w:after="0" w:line="240" w:lineRule="auto"/>
        <w:ind w:right="108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6A6D89" w14:textId="77777777" w:rsidR="00DB7354" w:rsidRPr="00DB7354" w:rsidRDefault="00DB7354" w:rsidP="00DB7354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54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Введение (1 ч) </w:t>
      </w:r>
      <w:r w:rsidRPr="00DB735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Человек. Общество. Мир</w:t>
      </w: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AF8EEC4" w14:textId="77777777" w:rsidR="00DB7354" w:rsidRPr="00DB7354" w:rsidRDefault="00DB7354" w:rsidP="00DB7354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5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 </w:t>
      </w: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AECD8C7" w14:textId="77777777" w:rsidR="00DB7354" w:rsidRPr="00DB7354" w:rsidRDefault="00DB7354" w:rsidP="00DB7354">
      <w:pPr>
        <w:shd w:val="clear" w:color="auto" w:fill="FFFFFF"/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5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Тема 1. Человек. (7 ч)</w:t>
      </w: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B4522A3" w14:textId="77777777" w:rsidR="00DB7354" w:rsidRPr="00DB7354" w:rsidRDefault="00DB7354" w:rsidP="00DB7354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5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Природа человека. Человек как результат биологической, со</w:t>
      </w:r>
      <w:r w:rsidRPr="00DB735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циальной и культурной эволюции. Цель и смысл жизни челове</w:t>
      </w:r>
      <w:r w:rsidRPr="00DB735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ка. Науки о человеке. Человек как духовное существо. Духовная жизнь человека. Мировоззрение. Ценностные ориентиры личности. Патриотизм и гражданственность.</w:t>
      </w: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64E809D" w14:textId="77777777" w:rsidR="00DB7354" w:rsidRPr="00DB7354" w:rsidRDefault="00DB7354" w:rsidP="00DB7354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5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Деятельность как способ существования людей. Деятельность и ее мотивация. Многообразие деятельности. Сознание и дея</w:t>
      </w:r>
      <w:r w:rsidRPr="00DB735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тельность.</w:t>
      </w: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CA8BFC1" w14:textId="77777777" w:rsidR="00DB7354" w:rsidRPr="00DB7354" w:rsidRDefault="00DB7354" w:rsidP="00DB7354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5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Познание и знание. Познание мира: чувственное и рацио</w:t>
      </w:r>
      <w:r w:rsidRPr="00DB735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нальное, истинное и ложное. Истина и ее критерии. Многооб</w:t>
      </w:r>
      <w:r w:rsidRPr="00DB735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 xml:space="preserve">разие форм человеческого знания. Социальное и гуманитарное знание. </w:t>
      </w:r>
    </w:p>
    <w:p w14:paraId="50D13C35" w14:textId="77777777" w:rsidR="00DB7354" w:rsidRPr="00DB7354" w:rsidRDefault="00DB7354" w:rsidP="00DB7354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5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Человек в системе социальных связей. Личность, факторы, влияющие на ее формирование. Самосознание и самореализа</w:t>
      </w:r>
      <w:r w:rsidRPr="00DB735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ция. Социальное поведение. Единство свободы и ответственно</w:t>
      </w:r>
      <w:r w:rsidRPr="00DB735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сти личности.</w:t>
      </w: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5FFA914" w14:textId="77777777" w:rsidR="00DB7354" w:rsidRPr="00DB7354" w:rsidRDefault="00DB7354" w:rsidP="00DB7354">
      <w:pPr>
        <w:shd w:val="clear" w:color="auto" w:fill="FFFFFF"/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5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Тема  2. Общество. (16ч)</w:t>
      </w: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C06265A" w14:textId="77777777" w:rsidR="00DB7354" w:rsidRPr="00DB7354" w:rsidRDefault="00DB7354" w:rsidP="00DB7354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5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Общество как совместная жизнедеятельность людей.   Общество и общественное сознание Обще</w:t>
      </w:r>
      <w:r w:rsidRPr="00DB735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ство и природа. Общество и культура. Науки об обществе. Структура общества. Общество как сложная динамичная си</w:t>
      </w:r>
      <w:r w:rsidRPr="00DB735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стема.</w:t>
      </w: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2FA2C7A" w14:textId="77777777" w:rsidR="00DB7354" w:rsidRPr="00DB7354" w:rsidRDefault="00DB7354" w:rsidP="00DB7354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5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Социум как особая часть мира. Функции и подсистемы общества. Взаимосвязь экономической, социальной, политической и духовной сфер жизни общества.</w:t>
      </w: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2891FBB" w14:textId="77777777" w:rsidR="00DB7354" w:rsidRPr="00DB7354" w:rsidRDefault="00DB7354" w:rsidP="00DB7354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5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Типология обществ. Доиндустриальные, индустриальные и постиндустриальные общества, их характерные черты. </w:t>
      </w:r>
    </w:p>
    <w:p w14:paraId="419339DA" w14:textId="77777777" w:rsidR="00DB7354" w:rsidRPr="00DB7354" w:rsidRDefault="00DB7354" w:rsidP="00DB7354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5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 </w:t>
      </w:r>
      <w:r w:rsidRPr="00DB735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Духовная жизнь общества. </w:t>
      </w: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и духовная жизнь.</w:t>
      </w:r>
      <w:r w:rsidRPr="00DB735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формы, основ</w:t>
      </w: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направления. Эстетическая культура.</w:t>
      </w:r>
      <w:r w:rsidRPr="00DB735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Наука и образование. Наука, ее роль в современном мире. Непрерывное образование и самообразование</w:t>
      </w: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81F2FC5" w14:textId="77777777" w:rsidR="00DB7354" w:rsidRPr="00DB7354" w:rsidRDefault="00DB7354" w:rsidP="00DB7354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Тенденции духовной жизни современной России </w:t>
      </w:r>
    </w:p>
    <w:p w14:paraId="6F786EA8" w14:textId="77777777" w:rsidR="00DB7354" w:rsidRPr="00DB7354" w:rsidRDefault="00DB7354" w:rsidP="00DB7354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5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 </w:t>
      </w: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A3A17EB" w14:textId="77777777" w:rsidR="00DB7354" w:rsidRPr="00DB7354" w:rsidRDefault="00DB7354" w:rsidP="00DB7354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Мораль и религия. Мораль, ее категории. Религия, ее роль в жизни общества. Нравственная культура. </w:t>
      </w:r>
    </w:p>
    <w:p w14:paraId="21B47A00" w14:textId="77777777" w:rsidR="00DB7354" w:rsidRPr="00DB7354" w:rsidRDefault="00DB7354" w:rsidP="00DB7354">
      <w:pPr>
        <w:shd w:val="clear" w:color="auto" w:fill="FFFFFF"/>
        <w:spacing w:after="0" w:line="240" w:lineRule="auto"/>
        <w:ind w:right="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Социальная сфера общества.</w:t>
      </w: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3B90D92" w14:textId="77777777" w:rsidR="00DB7354" w:rsidRPr="00DB7354" w:rsidRDefault="00DB7354" w:rsidP="00DB7354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структура. Многообразие социальных групп. Не</w:t>
      </w: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равенство и социальная стратификация. Социальные интересы. Социальная мобильность. </w:t>
      </w:r>
    </w:p>
    <w:p w14:paraId="0D4A5D07" w14:textId="77777777" w:rsidR="00DB7354" w:rsidRPr="00DB7354" w:rsidRDefault="00DB7354" w:rsidP="00DB7354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взаимодействия. Социальные отношения и вза</w:t>
      </w: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имодействия. Социальный конфликт. Социальные аспекты тру</w:t>
      </w: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да. Культура труда. </w:t>
      </w:r>
    </w:p>
    <w:p w14:paraId="78DF97DA" w14:textId="77777777" w:rsidR="00DB7354" w:rsidRPr="00DB7354" w:rsidRDefault="00DB7354" w:rsidP="00DB7354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нормы и отклоняющееся поведение. Многооб</w:t>
      </w: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разие социальных норм. Социальный контроль и самоконтроль. </w:t>
      </w:r>
    </w:p>
    <w:p w14:paraId="34D17CE2" w14:textId="77777777" w:rsidR="00DB7354" w:rsidRPr="00DB7354" w:rsidRDefault="00DB7354" w:rsidP="00DB7354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Национальные отношения. Этнические общности. Межна</w:t>
      </w: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циональное сотрудничество и межнациональные конфликты. Национальная политика. Культура межнациональных от</w:t>
      </w: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ношений.  </w:t>
      </w:r>
    </w:p>
    <w:p w14:paraId="63B0B926" w14:textId="77777777" w:rsidR="00DB7354" w:rsidRPr="00DB7354" w:rsidRDefault="00DB7354" w:rsidP="00DB7354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Экономическая сфера общества</w:t>
      </w: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DBBD8D9" w14:textId="77777777" w:rsidR="00DB7354" w:rsidRPr="00DB7354" w:rsidRDefault="00DB7354" w:rsidP="00DB7354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Роль экономики в жизни общества. Экономика как подсис</w:t>
      </w: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тема общества. Экономика как основа жизнеобеспечения обще</w:t>
      </w: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ства. Экономика и экономическая </w:t>
      </w:r>
      <w:proofErr w:type="gramStart"/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наука..</w:t>
      </w:r>
      <w:proofErr w:type="gramEnd"/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Взаимовлияние эконо</w:t>
      </w: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мики и политики. Экономическая культура. Экономический интерес, экономи</w:t>
      </w: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ческое поведение. Свобода экономической деятельности и соци</w:t>
      </w: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альная ответственность хозяйствующего субъекта. Культура про</w:t>
      </w: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изводства и потребления. защита прав потребителя. Рыночные отношения. Роль государства в экономике. Рынок труда. Государственная политика в области занятости. Мировая экономика. Международная торговля. Глобальные проблемы экономики.  </w:t>
      </w:r>
    </w:p>
    <w:p w14:paraId="7A7AC1D6" w14:textId="77777777" w:rsidR="00DB7354" w:rsidRPr="00DB7354" w:rsidRDefault="00DB7354" w:rsidP="00DB7354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526B3A1C" w14:textId="77777777" w:rsidR="00DB7354" w:rsidRPr="00DB7354" w:rsidRDefault="00DB7354" w:rsidP="00DB7354">
      <w:pPr>
        <w:shd w:val="clear" w:color="auto" w:fill="FFFFFF"/>
        <w:spacing w:after="0" w:line="240" w:lineRule="auto"/>
        <w:ind w:right="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73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Политико</w:t>
      </w:r>
      <w:proofErr w:type="spellEnd"/>
      <w:r w:rsidRPr="00DB73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-правовая сфера </w:t>
      </w:r>
      <w:proofErr w:type="gramStart"/>
      <w:r w:rsidRPr="00DB73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общества</w:t>
      </w: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6A11850" w14:textId="77777777" w:rsidR="00DB7354" w:rsidRPr="00DB7354" w:rsidRDefault="00DB7354" w:rsidP="00DB7354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 и власть. Политика и общество. Политические ин</w:t>
      </w: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ституты и отношения. Власть, ее происхождение и виды. Политическая система. Государство в политической системе. Политические режимы. Политическая жизнь современной России. </w:t>
      </w:r>
    </w:p>
    <w:p w14:paraId="1D2EB498" w14:textId="77777777" w:rsidR="00DB7354" w:rsidRPr="00DB7354" w:rsidRDefault="00DB7354" w:rsidP="00DB7354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Гражданское общество и правовое государство. Демократические выборы и политические партии. Участие граждан в политической жизни. Политический про</w:t>
      </w: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цесс,  участие. Политическая культура. </w:t>
      </w:r>
      <w:r w:rsidRPr="00DB73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3D2E4B1" w14:textId="77777777" w:rsidR="00DB7354" w:rsidRPr="00DB7354" w:rsidRDefault="00DB7354" w:rsidP="00DB7354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как особая система норм. Система права: основные отрасли, институты, отношения. Публичное и частное право. </w:t>
      </w:r>
    </w:p>
    <w:p w14:paraId="6C9C19FD" w14:textId="77777777" w:rsidR="00DB7354" w:rsidRPr="00DB7354" w:rsidRDefault="00DB7354" w:rsidP="00DB7354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Источники права. Правовые акты. Конституция в иерархии нормативных актов. </w:t>
      </w:r>
    </w:p>
    <w:p w14:paraId="3B9DE7E3" w14:textId="77777777" w:rsidR="00DB7354" w:rsidRPr="00DB7354" w:rsidRDefault="00DB7354" w:rsidP="00DB7354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Правоотношения и правонарушения. Виды юридической от</w:t>
      </w: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ветственности. Современное российское законодательство. Основы государ</w:t>
      </w: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ственного, административного, гражданского, трудового, семей</w:t>
      </w: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ного и уголовного права. Правовая защита природы. </w:t>
      </w:r>
    </w:p>
    <w:p w14:paraId="33D5B560" w14:textId="77777777" w:rsidR="00DB7354" w:rsidRPr="00DB7354" w:rsidRDefault="00DB7354" w:rsidP="00DB7354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Предпосылки правомерного поведения.  Правосознание. Правовая культура. </w:t>
      </w:r>
    </w:p>
    <w:p w14:paraId="289BE969" w14:textId="77777777" w:rsidR="00DB7354" w:rsidRPr="00DB7354" w:rsidRDefault="00DB7354" w:rsidP="00DB7354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00562A34" w14:textId="77777777" w:rsidR="00DB7354" w:rsidRPr="00DB7354" w:rsidRDefault="00DB7354" w:rsidP="00DB7354">
      <w:pPr>
        <w:shd w:val="clear" w:color="auto" w:fill="FFFFFF"/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Тема. 3. Мир. (10 ч)</w:t>
      </w:r>
    </w:p>
    <w:p w14:paraId="049DC431" w14:textId="77777777" w:rsidR="00DB7354" w:rsidRPr="00DB7354" w:rsidRDefault="00DB7354" w:rsidP="00DB7354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Процессы глобализация и становление единого человечества.   Последствия процесса глобализации: позитивные и негативные. основные факторы единства современного человечества. Глобальные проблемы человечества. Причины возникновения. Основные направления решения глобальных проблем. Социальные прогнозы перспектив человечества. Соци</w:t>
      </w: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альные и гуманистические аспекты глобальных проблем. Терро</w:t>
      </w: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ризм как важнейшая угроза современной цивилизации. Общество и человек перед лицом угроз и вызовов XXI века. Особенности современного мира. </w:t>
      </w:r>
    </w:p>
    <w:p w14:paraId="337C413A" w14:textId="77777777" w:rsidR="00DB7354" w:rsidRPr="00DB7354" w:rsidRDefault="00DB7354" w:rsidP="00DB7354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нас разделяет. Культура: понятие, многообразие, формы. </w:t>
      </w:r>
      <w:r w:rsidRPr="00DB735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Культура и духовная жизнь. Фор</w:t>
      </w:r>
      <w:r w:rsidRPr="00DB735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 xml:space="preserve">мы и разновидности культуры: народная, массовая и элитарная. Диалог культур. Средства массовой информации. </w:t>
      </w: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Религия и язык как явление культуры. Мировые религии. религия и современный мир. Культурные различия и современные конфликты. </w:t>
      </w:r>
    </w:p>
    <w:p w14:paraId="40DF237A" w14:textId="77777777" w:rsidR="00DB7354" w:rsidRPr="00DB7354" w:rsidRDefault="00DB7354" w:rsidP="00DB7354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Учитесь мыслить глобально. Феномен мирового лидерства. Россия в глобальной конкуренции. Европейский союз и его миссия. Китай на пути к глобальной державе. </w:t>
      </w:r>
    </w:p>
    <w:p w14:paraId="4B60C4F7" w14:textId="77777777" w:rsidR="00DB7354" w:rsidRPr="00DB7354" w:rsidRDefault="00DB7354" w:rsidP="00DB7354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XXI век и новые угрозы для человечества. Глобальная безопасность в современном мире. </w:t>
      </w:r>
    </w:p>
    <w:p w14:paraId="5A711E62" w14:textId="77777777" w:rsidR="00DB7354" w:rsidRPr="00DB7354" w:rsidRDefault="00DB7354" w:rsidP="00DB7354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Экономика и экология. </w:t>
      </w:r>
    </w:p>
    <w:p w14:paraId="40A76999" w14:textId="77777777" w:rsidR="00DB7354" w:rsidRPr="00DB7354" w:rsidRDefault="00DB7354" w:rsidP="00DB7354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Власть в информационном обществе. Информационное общество: политическое и социальное своеобразие. Успешность в информационную эпоху. Информация и демократия. Информация и власть. Средства массовой информации: между властью и гражданским обществом. Государство и свобода СМИ. Свобода СМИ и международный терроризм. Всемирная информативно-коммуникативная сеть. </w:t>
      </w:r>
    </w:p>
    <w:p w14:paraId="718ADDCF" w14:textId="77777777" w:rsidR="00DB7354" w:rsidRPr="00DB7354" w:rsidRDefault="00DB7354" w:rsidP="00DB7354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 и " русский мир". Особенности русской политической культуры.  Собирание русских земель и изменение политической культуры. Революции в России. Политическая преемственность в российской истории. Политическая система современной России. Россия -президентская республика. Президент. Парламент. Устройство исполнительной и судебной власти. </w:t>
      </w:r>
    </w:p>
    <w:p w14:paraId="776C361F" w14:textId="77777777" w:rsidR="00DB7354" w:rsidRPr="00DB7354" w:rsidRDefault="00DB7354" w:rsidP="00DB7354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 в глобальном мире: вызовы и задачи. </w:t>
      </w:r>
    </w:p>
    <w:p w14:paraId="0D654112" w14:textId="77777777" w:rsidR="00DB7354" w:rsidRPr="00DB7354" w:rsidRDefault="00DB7354" w:rsidP="00DB7354">
      <w:pPr>
        <w:shd w:val="clear" w:color="auto" w:fill="FFFFFF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Итоговое повторение. Человек. Общество. Мир. </w:t>
      </w:r>
    </w:p>
    <w:p w14:paraId="007E021F" w14:textId="77777777" w:rsidR="00DB7354" w:rsidRPr="00DB7354" w:rsidRDefault="00DB7354" w:rsidP="00DB73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2403AC" w14:textId="77777777" w:rsidR="00DB7354" w:rsidRPr="00DB7354" w:rsidRDefault="00DB7354" w:rsidP="00DB735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73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B7354">
        <w:rPr>
          <w:rFonts w:ascii="Times New Roman" w:eastAsia="Calibri" w:hAnsi="Times New Roman" w:cs="Times New Roman"/>
          <w:b/>
          <w:sz w:val="24"/>
          <w:szCs w:val="24"/>
        </w:rPr>
        <w:t xml:space="preserve">Учебно-тематическое планирование </w:t>
      </w:r>
      <w:r w:rsidRPr="00DB7354">
        <w:rPr>
          <w:rFonts w:ascii="Times New Roman" w:eastAsia="Calibri" w:hAnsi="Times New Roman" w:cs="Times New Roman"/>
          <w:b/>
          <w:sz w:val="24"/>
          <w:szCs w:val="24"/>
          <w:u w:val="single"/>
        </w:rPr>
        <w:t>элективного курса «Человек. Общество. Мир»</w:t>
      </w:r>
      <w:r w:rsidRPr="00DB7354">
        <w:rPr>
          <w:rFonts w:ascii="Times New Roman" w:eastAsia="Calibri" w:hAnsi="Times New Roman" w:cs="Times New Roman"/>
          <w:b/>
          <w:sz w:val="24"/>
          <w:szCs w:val="24"/>
        </w:rPr>
        <w:t xml:space="preserve"> (1 ч в неделю - 34 ч)</w:t>
      </w:r>
    </w:p>
    <w:p w14:paraId="69ADE853" w14:textId="77777777" w:rsidR="00DB7354" w:rsidRPr="00DB7354" w:rsidRDefault="00DB7354" w:rsidP="00DB7354">
      <w:pPr>
        <w:spacing w:after="0" w:line="240" w:lineRule="auto"/>
        <w:ind w:left="2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697" w:type="dxa"/>
        <w:tblInd w:w="2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7632"/>
        <w:gridCol w:w="2693"/>
        <w:gridCol w:w="2549"/>
        <w:gridCol w:w="1379"/>
      </w:tblGrid>
      <w:tr w:rsidR="00DB7354" w:rsidRPr="00DB7354" w14:paraId="49C9C6DD" w14:textId="77777777" w:rsidTr="00DB7354">
        <w:trPr>
          <w:trHeight w:val="568"/>
        </w:trPr>
        <w:tc>
          <w:tcPr>
            <w:tcW w:w="44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FB6B3DC" w14:textId="77777777" w:rsidR="00DB7354" w:rsidRPr="00DB7354" w:rsidRDefault="00DB7354" w:rsidP="00DB73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76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F1ED47E" w14:textId="77777777" w:rsidR="00DB7354" w:rsidRPr="00DB7354" w:rsidRDefault="00DB7354" w:rsidP="00DB73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CCAA9E2" w14:textId="77777777" w:rsidR="00DB7354" w:rsidRPr="00DB7354" w:rsidRDefault="00DB7354" w:rsidP="00DB73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часов </w:t>
            </w:r>
          </w:p>
        </w:tc>
        <w:tc>
          <w:tcPr>
            <w:tcW w:w="25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5E42137" w14:textId="77777777" w:rsidR="00DB7354" w:rsidRPr="00DB7354" w:rsidRDefault="00DB7354" w:rsidP="00DB73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137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BDAF3D9" w14:textId="77777777" w:rsidR="00DB7354" w:rsidRPr="00DB7354" w:rsidRDefault="00DB7354" w:rsidP="00DB73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Практика </w:t>
            </w:r>
          </w:p>
        </w:tc>
      </w:tr>
      <w:tr w:rsidR="00DB7354" w:rsidRPr="00DB7354" w14:paraId="557A4A0A" w14:textId="77777777" w:rsidTr="00DB7354"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CDEF003" w14:textId="77777777" w:rsidR="00DB7354" w:rsidRPr="00DB7354" w:rsidRDefault="00DB7354" w:rsidP="00DB7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FAA9A39" w14:textId="77777777" w:rsidR="00DB7354" w:rsidRPr="00DB7354" w:rsidRDefault="00170B49" w:rsidP="00DB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 </w:t>
            </w:r>
            <w:r w:rsidR="00DB7354"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Введение. Человек. Общество. Мир. </w:t>
            </w:r>
            <w:r w:rsidR="00DB7354" w:rsidRPr="00DB7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ч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EEB7590" w14:textId="77777777" w:rsidR="00DB7354" w:rsidRPr="00DB7354" w:rsidRDefault="00DB7354" w:rsidP="00DB7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A0A1511" w14:textId="77777777" w:rsidR="00DB7354" w:rsidRPr="00DB7354" w:rsidRDefault="00DB7354" w:rsidP="00DB7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FD6FB79" w14:textId="77777777" w:rsidR="00DB7354" w:rsidRPr="00DB7354" w:rsidRDefault="00DB7354" w:rsidP="00DB7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B7354" w:rsidRPr="00DB7354" w14:paraId="2F3F3F74" w14:textId="77777777" w:rsidTr="00DB7354">
        <w:tc>
          <w:tcPr>
            <w:tcW w:w="14697" w:type="dxa"/>
            <w:gridSpan w:val="5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F774FDA" w14:textId="77777777" w:rsidR="00DB7354" w:rsidRPr="00DB7354" w:rsidRDefault="00DB7354" w:rsidP="00DB73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Человек. 8 ч </w:t>
            </w:r>
          </w:p>
        </w:tc>
      </w:tr>
      <w:tr w:rsidR="00DB7354" w:rsidRPr="00DB7354" w14:paraId="083A206B" w14:textId="77777777" w:rsidTr="00DB7354">
        <w:trPr>
          <w:trHeight w:val="509"/>
        </w:trPr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8721624" w14:textId="77777777" w:rsidR="00DB7354" w:rsidRPr="00DB7354" w:rsidRDefault="00DB7354" w:rsidP="00DB7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BC8241E" w14:textId="77777777" w:rsidR="00DB7354" w:rsidRPr="00DB7354" w:rsidRDefault="00170B49" w:rsidP="00DB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 </w:t>
            </w:r>
            <w:r w:rsidR="00DB7354"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как результат биологической и социальной эволюции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81E5FDB" w14:textId="77777777" w:rsidR="00DB7354" w:rsidRPr="00DB7354" w:rsidRDefault="00DB7354" w:rsidP="00DB7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04FF694" w14:textId="77777777" w:rsidR="00DB7354" w:rsidRPr="00DB7354" w:rsidRDefault="00DB7354" w:rsidP="00DB7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6B35112" w14:textId="77777777" w:rsidR="00DB7354" w:rsidRPr="00DB7354" w:rsidRDefault="00DB7354" w:rsidP="00DB7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B7354" w:rsidRPr="00DB7354" w14:paraId="5B01AD14" w14:textId="77777777" w:rsidTr="00DB7354"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8FA6C88" w14:textId="77777777" w:rsidR="00DB7354" w:rsidRPr="00DB7354" w:rsidRDefault="00DB7354" w:rsidP="00DB7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A227811" w14:textId="77777777" w:rsidR="00DB7354" w:rsidRPr="00DB7354" w:rsidRDefault="00170B49" w:rsidP="00DB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 </w:t>
            </w:r>
            <w:r w:rsidR="00DB7354"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  как творец и творение культуры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7651C24" w14:textId="77777777" w:rsidR="00DB7354" w:rsidRPr="00DB7354" w:rsidRDefault="00DB7354" w:rsidP="00DB7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CF53D37" w14:textId="77777777" w:rsidR="00DB7354" w:rsidRPr="00DB7354" w:rsidRDefault="00DB7354" w:rsidP="00DB7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73A19EF" w14:textId="77777777" w:rsidR="00DB7354" w:rsidRPr="00DB7354" w:rsidRDefault="00DB7354" w:rsidP="00DB7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B7354" w:rsidRPr="00DB7354" w14:paraId="49F0B9B1" w14:textId="77777777" w:rsidTr="00DB7354"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A59CE80" w14:textId="77777777" w:rsidR="00DB7354" w:rsidRPr="00DB7354" w:rsidRDefault="00DB7354" w:rsidP="00DB7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253F678" w14:textId="77777777" w:rsidR="00DB7354" w:rsidRPr="00DB7354" w:rsidRDefault="00170B49" w:rsidP="00DB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DB7354"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Потребности и интересы  человека. Познание и знание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A2317A3" w14:textId="77777777" w:rsidR="00DB7354" w:rsidRPr="00DB7354" w:rsidRDefault="00DB7354" w:rsidP="00DB7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F4E8AF9" w14:textId="77777777" w:rsidR="00DB7354" w:rsidRPr="00DB7354" w:rsidRDefault="00DB7354" w:rsidP="00DB7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3366C97" w14:textId="77777777" w:rsidR="00DB7354" w:rsidRPr="00DB7354" w:rsidRDefault="00DB7354" w:rsidP="00DB7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B7354" w:rsidRPr="00DB7354" w14:paraId="767D85CE" w14:textId="77777777" w:rsidTr="00DB7354"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310972A" w14:textId="77777777" w:rsidR="00DB7354" w:rsidRPr="00DB7354" w:rsidRDefault="00DB7354" w:rsidP="00DB7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E83F443" w14:textId="77777777" w:rsidR="00DB7354" w:rsidRPr="00DB7354" w:rsidRDefault="00170B49" w:rsidP="00DB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DB7354"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и мышление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73E6530" w14:textId="77777777" w:rsidR="00DB7354" w:rsidRPr="00DB7354" w:rsidRDefault="00DB7354" w:rsidP="00DB7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FBCBAC7" w14:textId="77777777" w:rsidR="00DB7354" w:rsidRPr="00DB7354" w:rsidRDefault="00DB7354" w:rsidP="00DB7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656440D" w14:textId="77777777" w:rsidR="00DB7354" w:rsidRPr="00DB7354" w:rsidRDefault="00DB7354" w:rsidP="00DB7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B7354" w:rsidRPr="00DB7354" w14:paraId="6906211E" w14:textId="77777777" w:rsidTr="00DB7354"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8831CEE" w14:textId="77777777" w:rsidR="00DB7354" w:rsidRPr="00DB7354" w:rsidRDefault="00DB7354" w:rsidP="00DB7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8F9C248" w14:textId="77777777" w:rsidR="00DB7354" w:rsidRPr="00DB7354" w:rsidRDefault="00170B49" w:rsidP="00DB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DB7354"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Свобода и ответственность личности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09F2C9B" w14:textId="77777777" w:rsidR="00DB7354" w:rsidRPr="00DB7354" w:rsidRDefault="00DB7354" w:rsidP="00DB7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57F1818" w14:textId="77777777" w:rsidR="00DB7354" w:rsidRPr="00DB7354" w:rsidRDefault="00DB7354" w:rsidP="00DB7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7CC05C4" w14:textId="77777777" w:rsidR="00DB7354" w:rsidRPr="00DB7354" w:rsidRDefault="00DB7354" w:rsidP="00DB7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B7354" w:rsidRPr="00DB7354" w14:paraId="22EBD4B5" w14:textId="77777777" w:rsidTr="00DB7354">
        <w:tc>
          <w:tcPr>
            <w:tcW w:w="14697" w:type="dxa"/>
            <w:gridSpan w:val="5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B3171E9" w14:textId="77777777" w:rsidR="00DB7354" w:rsidRPr="00DB7354" w:rsidRDefault="00DB7354" w:rsidP="00DB73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Общество. 16 ч</w:t>
            </w:r>
          </w:p>
        </w:tc>
      </w:tr>
      <w:tr w:rsidR="00DB7354" w:rsidRPr="00DB7354" w14:paraId="00F78400" w14:textId="77777777" w:rsidTr="00DB7354"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C4BEE28" w14:textId="77777777" w:rsidR="00DB7354" w:rsidRPr="00DB7354" w:rsidRDefault="00DB7354" w:rsidP="00DB7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7FC5C89" w14:textId="77777777" w:rsidR="00DB7354" w:rsidRPr="00DB7354" w:rsidRDefault="00170B49" w:rsidP="00DB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="00DB7354"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Общество. Общественное сознание.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776ABBE" w14:textId="77777777" w:rsidR="00DB7354" w:rsidRPr="00DB7354" w:rsidRDefault="00DB7354" w:rsidP="00DB7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EA765CD" w14:textId="77777777" w:rsidR="00DB7354" w:rsidRPr="00DB7354" w:rsidRDefault="00DB7354" w:rsidP="00DB7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6F931C7" w14:textId="77777777" w:rsidR="00DB7354" w:rsidRPr="00DB7354" w:rsidRDefault="00DB7354" w:rsidP="00DB7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B7354" w:rsidRPr="00DB7354" w14:paraId="05399F09" w14:textId="77777777" w:rsidTr="00DB7354"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28FAC46" w14:textId="77777777" w:rsidR="00DB7354" w:rsidRPr="00DB7354" w:rsidRDefault="00DB7354" w:rsidP="00DB7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CD0BCB7" w14:textId="77777777" w:rsidR="00DB7354" w:rsidRPr="00DB7354" w:rsidRDefault="00170B49" w:rsidP="00DB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="00DB7354"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Социум как особенная часть мира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EE4A22A" w14:textId="77777777" w:rsidR="00DB7354" w:rsidRPr="00DB7354" w:rsidRDefault="00DB7354" w:rsidP="00DB7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2E1A26" w14:textId="77777777" w:rsidR="00DB7354" w:rsidRPr="00DB7354" w:rsidRDefault="00DB7354" w:rsidP="00DB7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7ADE512" w14:textId="77777777" w:rsidR="00DB7354" w:rsidRPr="00DB7354" w:rsidRDefault="00DB7354" w:rsidP="00DB7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B7354" w:rsidRPr="00DB7354" w14:paraId="0FEC17E8" w14:textId="77777777" w:rsidTr="00DB7354"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E96D84A" w14:textId="77777777" w:rsidR="00DB7354" w:rsidRPr="00DB7354" w:rsidRDefault="00DB7354" w:rsidP="00DB7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BF45551" w14:textId="77777777" w:rsidR="00DB7354" w:rsidRPr="00DB7354" w:rsidRDefault="00170B49" w:rsidP="00DB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r w:rsidR="00DB7354"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Общество, природа, культура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779D45F" w14:textId="77777777" w:rsidR="00DB7354" w:rsidRPr="00DB7354" w:rsidRDefault="00DB7354" w:rsidP="00DB7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7D53973" w14:textId="77777777" w:rsidR="00DB7354" w:rsidRPr="00DB7354" w:rsidRDefault="00DB7354" w:rsidP="00DB7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A09AAD8" w14:textId="77777777" w:rsidR="00DB7354" w:rsidRPr="00DB7354" w:rsidRDefault="00DB7354" w:rsidP="00DB7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B7354" w:rsidRPr="00DB7354" w14:paraId="5F07631E" w14:textId="77777777" w:rsidTr="00DB7354"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F5DE749" w14:textId="77777777" w:rsidR="00DB7354" w:rsidRPr="00DB7354" w:rsidRDefault="00DB7354" w:rsidP="00DB7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07ECAB8" w14:textId="77777777" w:rsidR="00DB7354" w:rsidRPr="00DB7354" w:rsidRDefault="00170B49" w:rsidP="00DB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  <w:r w:rsidR="00DB7354"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Типология обществ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B33973D" w14:textId="77777777" w:rsidR="00DB7354" w:rsidRPr="00DB7354" w:rsidRDefault="00DB7354" w:rsidP="00DB7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53DC0F3" w14:textId="77777777" w:rsidR="00DB7354" w:rsidRPr="00DB7354" w:rsidRDefault="00DB7354" w:rsidP="00DB7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D1FFBB0" w14:textId="77777777" w:rsidR="00DB7354" w:rsidRPr="00DB7354" w:rsidRDefault="00DB7354" w:rsidP="00DB7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B7354" w:rsidRPr="00DB7354" w14:paraId="67CBFA58" w14:textId="77777777" w:rsidTr="00DB7354"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97265B1" w14:textId="77777777" w:rsidR="00DB7354" w:rsidRPr="00DB7354" w:rsidRDefault="00DB7354" w:rsidP="00DB7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4B41170" w14:textId="77777777" w:rsidR="00DB7354" w:rsidRPr="00DB7354" w:rsidRDefault="00170B49" w:rsidP="00DB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F3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B7354"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Духовная жизнь общества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B0DE33C" w14:textId="77777777" w:rsidR="00DB7354" w:rsidRPr="00DB7354" w:rsidRDefault="00DB7354" w:rsidP="00DB7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ED33DDB" w14:textId="77777777" w:rsidR="00DB7354" w:rsidRPr="00DB7354" w:rsidRDefault="00DB7354" w:rsidP="00DB7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8F8B1DB" w14:textId="77777777" w:rsidR="00DB7354" w:rsidRPr="00DB7354" w:rsidRDefault="00DB7354" w:rsidP="00DB7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B7354" w:rsidRPr="00DB7354" w14:paraId="3A378227" w14:textId="77777777" w:rsidTr="00DB7354"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74FEF5E" w14:textId="77777777" w:rsidR="00DB7354" w:rsidRPr="00DB7354" w:rsidRDefault="00DB7354" w:rsidP="00DB7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14:paraId="709EA41D" w14:textId="77777777" w:rsidR="00DB7354" w:rsidRPr="00DB7354" w:rsidRDefault="005F382C" w:rsidP="00170B49">
            <w:pPr>
              <w:spacing w:after="0" w:line="26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14-16</w:t>
            </w:r>
            <w:r w:rsidR="0017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B7354"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сфера общества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10AEADE" w14:textId="77777777" w:rsidR="00DB7354" w:rsidRPr="00DB7354" w:rsidRDefault="00DB7354" w:rsidP="00DB7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AE103B6" w14:textId="77777777" w:rsidR="00DB7354" w:rsidRPr="00DB7354" w:rsidRDefault="00DB7354" w:rsidP="00DB7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5585EBE" w14:textId="77777777" w:rsidR="00DB7354" w:rsidRPr="00DB7354" w:rsidRDefault="00DB7354" w:rsidP="00DB7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B7354" w:rsidRPr="00DB7354" w14:paraId="759BC941" w14:textId="77777777" w:rsidTr="00DB7354"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E88F7EB" w14:textId="77777777" w:rsidR="00DB7354" w:rsidRPr="00DB7354" w:rsidRDefault="00DB7354" w:rsidP="00DB7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14:paraId="679BE5D5" w14:textId="77777777" w:rsidR="00DB7354" w:rsidRPr="00DB7354" w:rsidRDefault="005F382C" w:rsidP="005F382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17- 20</w:t>
            </w:r>
            <w:r w:rsidR="0017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B7354"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Экономическая сфера жизни общества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2CD1922" w14:textId="77777777" w:rsidR="00DB7354" w:rsidRPr="00DB7354" w:rsidRDefault="00DB7354" w:rsidP="00DB7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14A17BF" w14:textId="77777777" w:rsidR="00DB7354" w:rsidRPr="00DB7354" w:rsidRDefault="00DB7354" w:rsidP="00DB7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27DF7E4" w14:textId="77777777" w:rsidR="00DB7354" w:rsidRPr="00DB7354" w:rsidRDefault="00DB7354" w:rsidP="00DB7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B7354" w:rsidRPr="00DB7354" w14:paraId="268E8266" w14:textId="77777777" w:rsidTr="00DB7354"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484C43D" w14:textId="77777777" w:rsidR="00DB7354" w:rsidRPr="00DB7354" w:rsidRDefault="00DB7354" w:rsidP="00DB7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14:paraId="24693B4B" w14:textId="77777777" w:rsidR="00DB7354" w:rsidRPr="00DB7354" w:rsidRDefault="005F382C" w:rsidP="005F382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21-24</w:t>
            </w:r>
            <w:r w:rsidR="0017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B7354"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Политико-правовая сфера жизни общества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14:paraId="74146BB5" w14:textId="77777777" w:rsidR="00DB7354" w:rsidRPr="00DB7354" w:rsidRDefault="00DB7354" w:rsidP="00DB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E74F930" w14:textId="77777777" w:rsidR="00DB7354" w:rsidRPr="00DB7354" w:rsidRDefault="00DB7354" w:rsidP="00DB7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88878C8" w14:textId="77777777" w:rsidR="00DB7354" w:rsidRPr="00DB7354" w:rsidRDefault="00DB7354" w:rsidP="00DB7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B7354" w:rsidRPr="00DB7354" w14:paraId="19CAA074" w14:textId="77777777" w:rsidTr="00DB7354">
        <w:trPr>
          <w:trHeight w:val="395"/>
        </w:trPr>
        <w:tc>
          <w:tcPr>
            <w:tcW w:w="14697" w:type="dxa"/>
            <w:gridSpan w:val="5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42D52B4" w14:textId="77777777" w:rsidR="00DB7354" w:rsidRPr="00DB7354" w:rsidRDefault="00DB7354" w:rsidP="00DB73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Мир. 10 ч</w:t>
            </w:r>
          </w:p>
        </w:tc>
      </w:tr>
      <w:tr w:rsidR="00DB7354" w:rsidRPr="00DB7354" w14:paraId="307F99A6" w14:textId="77777777" w:rsidTr="00DB7354"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D7A4C8C" w14:textId="77777777" w:rsidR="00DB7354" w:rsidRPr="00DB7354" w:rsidRDefault="00DB7354" w:rsidP="00DB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14:paraId="27D75880" w14:textId="77777777" w:rsidR="00DB7354" w:rsidRPr="00DB7354" w:rsidRDefault="005F382C" w:rsidP="005F382C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  <w:r w:rsidR="00DB7354"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Глобализация и глобальные проблемы человечества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B6ADE7A" w14:textId="77777777" w:rsidR="00DB7354" w:rsidRPr="00DB7354" w:rsidRDefault="00DB7354" w:rsidP="00DB7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DE595BC" w14:textId="77777777" w:rsidR="00DB7354" w:rsidRPr="00DB7354" w:rsidRDefault="00DB7354" w:rsidP="00DB7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BAE159B" w14:textId="77777777" w:rsidR="00DB7354" w:rsidRPr="00DB7354" w:rsidRDefault="00DB7354" w:rsidP="00DB7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B7354" w:rsidRPr="00DB7354" w14:paraId="1F30EC7C" w14:textId="77777777" w:rsidTr="00DB7354"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A3653F1" w14:textId="77777777" w:rsidR="00DB7354" w:rsidRPr="00DB7354" w:rsidRDefault="00DB7354" w:rsidP="00DB7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13F07D7" w14:textId="77777777" w:rsidR="00DB7354" w:rsidRPr="00DB7354" w:rsidRDefault="005F382C" w:rsidP="00DB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26-27  </w:t>
            </w:r>
            <w:r w:rsidR="00DB7354"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нас разделяет: культура, религия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A1C7AED" w14:textId="77777777" w:rsidR="00DB7354" w:rsidRPr="00DB7354" w:rsidRDefault="00DB7354" w:rsidP="00DB7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1A4BC4D" w14:textId="77777777" w:rsidR="00DB7354" w:rsidRPr="00DB7354" w:rsidRDefault="00DB7354" w:rsidP="00DB7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7D8B1FD" w14:textId="77777777" w:rsidR="00DB7354" w:rsidRPr="00DB7354" w:rsidRDefault="00DB7354" w:rsidP="00DB7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B7354" w:rsidRPr="00DB7354" w14:paraId="15BE603E" w14:textId="77777777" w:rsidTr="00DB7354"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2ED2604" w14:textId="77777777" w:rsidR="00DB7354" w:rsidRPr="00DB7354" w:rsidRDefault="00DB7354" w:rsidP="00DB7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ED8408B" w14:textId="77777777" w:rsidR="00DB7354" w:rsidRPr="00DB7354" w:rsidRDefault="005F382C" w:rsidP="00DB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 </w:t>
            </w:r>
            <w:r w:rsidR="00DB7354"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Учитесь</w:t>
            </w:r>
            <w:proofErr w:type="gramEnd"/>
            <w:r w:rsidR="00DB7354"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мыслить глобально.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930ED36" w14:textId="77777777" w:rsidR="00DB7354" w:rsidRPr="00DB7354" w:rsidRDefault="00DB7354" w:rsidP="00DB7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5090CDB" w14:textId="77777777" w:rsidR="00DB7354" w:rsidRPr="00DB7354" w:rsidRDefault="00DB7354" w:rsidP="00DB7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73EF80B" w14:textId="77777777" w:rsidR="00DB7354" w:rsidRPr="00DB7354" w:rsidRDefault="00DB7354" w:rsidP="00DB7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B7354" w:rsidRPr="00DB7354" w14:paraId="2F639D52" w14:textId="77777777" w:rsidTr="00DB7354"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37EDE60" w14:textId="77777777" w:rsidR="00DB7354" w:rsidRPr="00DB7354" w:rsidRDefault="00DB7354" w:rsidP="00DB7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525D706" w14:textId="77777777" w:rsidR="00DB7354" w:rsidRPr="00DB7354" w:rsidRDefault="005F382C" w:rsidP="00DB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31  </w:t>
            </w:r>
            <w:r w:rsidR="00DB7354"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XXI век  и новые угрозы для человечества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7B6EC54" w14:textId="77777777" w:rsidR="00DB7354" w:rsidRPr="00DB7354" w:rsidRDefault="00DB7354" w:rsidP="00DB7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F9522C3" w14:textId="77777777" w:rsidR="00DB7354" w:rsidRPr="00DB7354" w:rsidRDefault="00DB7354" w:rsidP="00DB7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7638149" w14:textId="77777777" w:rsidR="00DB7354" w:rsidRPr="00DB7354" w:rsidRDefault="00DB7354" w:rsidP="00DB7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B7354" w:rsidRPr="00DB7354" w14:paraId="1A788B89" w14:textId="77777777" w:rsidTr="00DB7354"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B97176D" w14:textId="77777777" w:rsidR="00DB7354" w:rsidRPr="00DB7354" w:rsidRDefault="00DB7354" w:rsidP="00DB7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E6A72C3" w14:textId="77777777" w:rsidR="00DB7354" w:rsidRPr="00DB7354" w:rsidRDefault="005F382C" w:rsidP="00DB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</w:t>
            </w:r>
            <w:r w:rsidR="00DB7354"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Власть в информационном обществе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C1653A" w14:textId="77777777" w:rsidR="00DB7354" w:rsidRPr="00DB7354" w:rsidRDefault="00DB7354" w:rsidP="00DB7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A55395D" w14:textId="77777777" w:rsidR="00DB7354" w:rsidRPr="00DB7354" w:rsidRDefault="00DB7354" w:rsidP="00DB7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2866FB7" w14:textId="77777777" w:rsidR="00DB7354" w:rsidRPr="00DB7354" w:rsidRDefault="00DB7354" w:rsidP="00DB7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B7354" w:rsidRPr="00DB7354" w14:paraId="46DC84D6" w14:textId="77777777" w:rsidTr="00DB7354"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D8DC842" w14:textId="77777777" w:rsidR="00DB7354" w:rsidRPr="00DB7354" w:rsidRDefault="00DB7354" w:rsidP="00DB7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3485C5F" w14:textId="77777777" w:rsidR="00DB7354" w:rsidRPr="00DB7354" w:rsidRDefault="005F382C" w:rsidP="00DB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   </w:t>
            </w:r>
            <w:r w:rsidR="00DB7354"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и "русский мир"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A0CA4E4" w14:textId="77777777" w:rsidR="00DB7354" w:rsidRPr="00DB7354" w:rsidRDefault="00DB7354" w:rsidP="00DB7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21EACC1" w14:textId="77777777" w:rsidR="00DB7354" w:rsidRPr="00DB7354" w:rsidRDefault="00DB7354" w:rsidP="00DB7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DD60722" w14:textId="77777777" w:rsidR="00DB7354" w:rsidRPr="00DB7354" w:rsidRDefault="00DB7354" w:rsidP="00DB7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B7354" w:rsidRPr="00DB7354" w14:paraId="306EDE10" w14:textId="77777777" w:rsidTr="00DB7354"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4E0DC4A" w14:textId="77777777" w:rsidR="00DB7354" w:rsidRPr="00DB7354" w:rsidRDefault="00DB7354" w:rsidP="00DB7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16FAE7F" w14:textId="77777777" w:rsidR="00DB7354" w:rsidRPr="00DB7354" w:rsidRDefault="005F382C" w:rsidP="005F3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 </w:t>
            </w:r>
            <w:r w:rsidR="00DB7354"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глобальном мире: вызовы и задачи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485E6AD" w14:textId="77777777" w:rsidR="00DB7354" w:rsidRPr="00DB7354" w:rsidRDefault="00DB7354" w:rsidP="00DB7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FEF3897" w14:textId="77777777" w:rsidR="00DB7354" w:rsidRPr="00DB7354" w:rsidRDefault="00DB7354" w:rsidP="00DB7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75AC61B" w14:textId="77777777" w:rsidR="00DB7354" w:rsidRPr="00DB7354" w:rsidRDefault="00DB7354" w:rsidP="00DB7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B7354" w:rsidRPr="00DB7354" w14:paraId="041EE8EE" w14:textId="77777777" w:rsidTr="00DB7354">
        <w:tc>
          <w:tcPr>
            <w:tcW w:w="444" w:type="dxa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849E701" w14:textId="77777777" w:rsidR="00DB7354" w:rsidRPr="00DB7354" w:rsidRDefault="00DB7354" w:rsidP="00DB7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62FC703" w14:textId="77777777" w:rsidR="00DB7354" w:rsidRPr="00DB7354" w:rsidRDefault="00DB7354" w:rsidP="00DB73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1F29A06" w14:textId="77777777" w:rsidR="00DB7354" w:rsidRPr="00DB7354" w:rsidRDefault="00DB7354" w:rsidP="00DB73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34 ч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30BD383" w14:textId="77777777" w:rsidR="00DB7354" w:rsidRPr="00DB7354" w:rsidRDefault="00DB7354" w:rsidP="00DB7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7BE21AD" w14:textId="77777777" w:rsidR="00DB7354" w:rsidRPr="00DB7354" w:rsidRDefault="00DB7354" w:rsidP="00DB7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</w:tbl>
    <w:p w14:paraId="30DAA856" w14:textId="77777777" w:rsidR="00DB7354" w:rsidRPr="00DB7354" w:rsidRDefault="00DB7354" w:rsidP="00DB7354">
      <w:pPr>
        <w:rPr>
          <w:rFonts w:ascii="Times New Roman" w:eastAsia="Calibri" w:hAnsi="Times New Roman" w:cs="Times New Roman"/>
          <w:sz w:val="24"/>
          <w:szCs w:val="24"/>
        </w:rPr>
      </w:pPr>
    </w:p>
    <w:p w14:paraId="4F78B5B8" w14:textId="77777777" w:rsidR="00DB7354" w:rsidRPr="0061094B" w:rsidRDefault="00DB7354" w:rsidP="00170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E042D0" w14:textId="77777777" w:rsidR="00DB7354" w:rsidRPr="00DB7354" w:rsidRDefault="00DB7354" w:rsidP="00DB7354">
      <w:pPr>
        <w:rPr>
          <w:rFonts w:ascii="Times New Roman" w:eastAsia="Calibri" w:hAnsi="Times New Roman" w:cs="Times New Roman"/>
          <w:sz w:val="24"/>
          <w:szCs w:val="24"/>
        </w:rPr>
      </w:pPr>
      <w:r w:rsidRPr="00DB7354">
        <w:rPr>
          <w:rFonts w:ascii="Times New Roman" w:eastAsia="Calibri" w:hAnsi="Times New Roman" w:cs="Times New Roman"/>
          <w:b/>
          <w:sz w:val="24"/>
          <w:szCs w:val="24"/>
        </w:rPr>
        <w:t>Требования к результатам обучения и освоения содержания элективного курса:</w:t>
      </w:r>
    </w:p>
    <w:p w14:paraId="0A6FFFC8" w14:textId="77777777" w:rsidR="00DB7354" w:rsidRPr="00DB7354" w:rsidRDefault="00DB7354" w:rsidP="00DB7354">
      <w:pPr>
        <w:ind w:left="187"/>
        <w:rPr>
          <w:rFonts w:ascii="Times New Roman" w:eastAsia="Calibri" w:hAnsi="Times New Roman" w:cs="Times New Roman"/>
          <w:sz w:val="24"/>
          <w:szCs w:val="24"/>
        </w:rPr>
      </w:pPr>
      <w:r w:rsidRPr="00DB7354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Личностные результаты </w:t>
      </w:r>
      <w:r w:rsidRPr="00DB7354">
        <w:rPr>
          <w:rFonts w:ascii="Times New Roman" w:eastAsia="Calibri" w:hAnsi="Times New Roman" w:cs="Times New Roman"/>
          <w:sz w:val="24"/>
          <w:szCs w:val="24"/>
        </w:rPr>
        <w:t>выпускников,</w:t>
      </w:r>
      <w:r w:rsidRPr="00DB735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DB7354">
        <w:rPr>
          <w:rFonts w:ascii="Times New Roman" w:eastAsia="Calibri" w:hAnsi="Times New Roman" w:cs="Times New Roman"/>
          <w:sz w:val="24"/>
          <w:szCs w:val="24"/>
        </w:rPr>
        <w:t>формируемые при изучении содержания курса:</w:t>
      </w:r>
    </w:p>
    <w:p w14:paraId="05B44372" w14:textId="77777777" w:rsidR="00DB7354" w:rsidRPr="00DB7354" w:rsidRDefault="00DB7354" w:rsidP="00DB7354">
      <w:pPr>
        <w:numPr>
          <w:ilvl w:val="0"/>
          <w:numId w:val="4"/>
        </w:numPr>
        <w:tabs>
          <w:tab w:val="left" w:pos="14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7354">
        <w:rPr>
          <w:rFonts w:ascii="Times New Roman" w:eastAsia="Calibri" w:hAnsi="Times New Roman" w:cs="Times New Roman"/>
          <w:sz w:val="24"/>
          <w:szCs w:val="24"/>
        </w:rPr>
        <w:t>осознание принадлежности к мировому культурному пространству;</w:t>
      </w:r>
    </w:p>
    <w:p w14:paraId="6F8C3132" w14:textId="77777777" w:rsidR="00DB7354" w:rsidRPr="00DB7354" w:rsidRDefault="00DB7354" w:rsidP="00DB7354">
      <w:pPr>
        <w:spacing w:line="12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04841A0" w14:textId="77777777" w:rsidR="00DB7354" w:rsidRPr="00DB7354" w:rsidRDefault="00DB7354" w:rsidP="00DB7354">
      <w:pPr>
        <w:numPr>
          <w:ilvl w:val="0"/>
          <w:numId w:val="4"/>
        </w:numPr>
        <w:tabs>
          <w:tab w:val="left" w:pos="146"/>
        </w:tabs>
        <w:spacing w:after="0" w:line="234" w:lineRule="auto"/>
        <w:ind w:right="280"/>
        <w:rPr>
          <w:rFonts w:ascii="Times New Roman" w:eastAsia="Calibri" w:hAnsi="Times New Roman" w:cs="Times New Roman"/>
          <w:sz w:val="24"/>
          <w:szCs w:val="24"/>
        </w:rPr>
      </w:pPr>
      <w:r w:rsidRPr="00DB7354">
        <w:rPr>
          <w:rFonts w:ascii="Times New Roman" w:eastAsia="Calibri" w:hAnsi="Times New Roman" w:cs="Times New Roman"/>
          <w:sz w:val="24"/>
          <w:szCs w:val="24"/>
        </w:rPr>
        <w:t>освоение гуманистических традиций и ценностей современного общества, уважение исторических основ развития мировой и российской цивилизаций;</w:t>
      </w:r>
    </w:p>
    <w:p w14:paraId="1F0A77B6" w14:textId="77777777" w:rsidR="00DB7354" w:rsidRPr="00DB7354" w:rsidRDefault="00DB7354" w:rsidP="00DB7354">
      <w:pPr>
        <w:spacing w:line="1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F9F39D6" w14:textId="77777777" w:rsidR="00DB7354" w:rsidRPr="00DB7354" w:rsidRDefault="00DB7354" w:rsidP="00DB7354">
      <w:pPr>
        <w:numPr>
          <w:ilvl w:val="0"/>
          <w:numId w:val="4"/>
        </w:numPr>
        <w:tabs>
          <w:tab w:val="left" w:pos="147"/>
        </w:tabs>
        <w:spacing w:after="0" w:line="238" w:lineRule="auto"/>
        <w:rPr>
          <w:rFonts w:ascii="Times New Roman" w:eastAsia="Calibri" w:hAnsi="Times New Roman" w:cs="Times New Roman"/>
          <w:sz w:val="24"/>
          <w:szCs w:val="24"/>
        </w:rPr>
      </w:pPr>
      <w:r w:rsidRPr="00DB7354">
        <w:rPr>
          <w:rFonts w:ascii="Times New Roman" w:eastAsia="Calibri" w:hAnsi="Times New Roman" w:cs="Times New Roman"/>
          <w:sz w:val="24"/>
          <w:szCs w:val="24"/>
        </w:rPr>
        <w:t>осознания необходимости о сохранении и преумножении  национального и мирового культурного и социального наследия.</w:t>
      </w:r>
    </w:p>
    <w:p w14:paraId="4A7AB3D6" w14:textId="77777777" w:rsidR="00DB7354" w:rsidRPr="00DB7354" w:rsidRDefault="00DB7354" w:rsidP="00DB7354">
      <w:pPr>
        <w:ind w:left="187"/>
        <w:rPr>
          <w:rFonts w:ascii="Times New Roman" w:eastAsia="Calibri" w:hAnsi="Times New Roman" w:cs="Times New Roman"/>
          <w:sz w:val="24"/>
          <w:szCs w:val="24"/>
        </w:rPr>
      </w:pPr>
      <w:r w:rsidRPr="00DB735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Метапредметные результаты</w:t>
      </w:r>
      <w:r w:rsidRPr="00DB735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DB7354">
        <w:rPr>
          <w:rFonts w:ascii="Times New Roman" w:eastAsia="Calibri" w:hAnsi="Times New Roman" w:cs="Times New Roman"/>
          <w:sz w:val="24"/>
          <w:szCs w:val="24"/>
        </w:rPr>
        <w:t>характеризуются умениями:</w:t>
      </w:r>
    </w:p>
    <w:p w14:paraId="60520490" w14:textId="77777777" w:rsidR="00DB7354" w:rsidRPr="00DB7354" w:rsidRDefault="00DB7354" w:rsidP="00DB7354">
      <w:pPr>
        <w:spacing w:line="12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585F0C3" w14:textId="77777777" w:rsidR="00DB7354" w:rsidRPr="00DB7354" w:rsidRDefault="00DB7354" w:rsidP="00DB7354">
      <w:pPr>
        <w:numPr>
          <w:ilvl w:val="0"/>
          <w:numId w:val="4"/>
        </w:numPr>
        <w:tabs>
          <w:tab w:val="left" w:pos="146"/>
        </w:tabs>
        <w:spacing w:after="0" w:line="234" w:lineRule="auto"/>
        <w:ind w:right="880"/>
        <w:rPr>
          <w:rFonts w:ascii="Times New Roman" w:eastAsia="Calibri" w:hAnsi="Times New Roman" w:cs="Times New Roman"/>
          <w:sz w:val="24"/>
          <w:szCs w:val="24"/>
        </w:rPr>
      </w:pPr>
      <w:r w:rsidRPr="00DB7354">
        <w:rPr>
          <w:rFonts w:ascii="Times New Roman" w:eastAsia="Calibri" w:hAnsi="Times New Roman" w:cs="Times New Roman"/>
          <w:sz w:val="24"/>
          <w:szCs w:val="24"/>
        </w:rPr>
        <w:t>определять сущностные характеристики изучаемого объекта, сравнивать, сопоставлять, оценивать и классифицировать объекты по указанным критериям;</w:t>
      </w:r>
    </w:p>
    <w:p w14:paraId="3E724A9F" w14:textId="77777777" w:rsidR="00DB7354" w:rsidRPr="00DB7354" w:rsidRDefault="00DB7354" w:rsidP="00DB7354">
      <w:pPr>
        <w:spacing w:line="1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1A5912D" w14:textId="77777777" w:rsidR="00DB7354" w:rsidRPr="00DB7354" w:rsidRDefault="00DB7354" w:rsidP="00DB7354">
      <w:pPr>
        <w:numPr>
          <w:ilvl w:val="0"/>
          <w:numId w:val="4"/>
        </w:numPr>
        <w:tabs>
          <w:tab w:val="left" w:pos="14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7354">
        <w:rPr>
          <w:rFonts w:ascii="Times New Roman" w:eastAsia="Calibri" w:hAnsi="Times New Roman" w:cs="Times New Roman"/>
          <w:sz w:val="24"/>
          <w:szCs w:val="24"/>
        </w:rPr>
        <w:t>объяснять изученные положения на предлагаемых конкретных примерах;</w:t>
      </w:r>
    </w:p>
    <w:p w14:paraId="07BF35E8" w14:textId="77777777" w:rsidR="00DB7354" w:rsidRPr="00DB7354" w:rsidRDefault="00DB7354" w:rsidP="00DB7354">
      <w:pPr>
        <w:numPr>
          <w:ilvl w:val="0"/>
          <w:numId w:val="4"/>
        </w:numPr>
        <w:tabs>
          <w:tab w:val="left" w:pos="14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7354">
        <w:rPr>
          <w:rFonts w:ascii="Times New Roman" w:eastAsia="Calibri" w:hAnsi="Times New Roman" w:cs="Times New Roman"/>
          <w:sz w:val="24"/>
          <w:szCs w:val="24"/>
        </w:rPr>
        <w:t>обосновывать суждения, давать определения, приводить доказательства (в том числе от противного);</w:t>
      </w:r>
    </w:p>
    <w:p w14:paraId="4D83AE7E" w14:textId="77777777" w:rsidR="00DB7354" w:rsidRPr="00DB7354" w:rsidRDefault="00DB7354" w:rsidP="00DB7354">
      <w:pPr>
        <w:numPr>
          <w:ilvl w:val="0"/>
          <w:numId w:val="5"/>
        </w:numPr>
        <w:tabs>
          <w:tab w:val="left" w:pos="146"/>
        </w:tabs>
        <w:spacing w:after="0" w:line="234" w:lineRule="auto"/>
        <w:ind w:right="1180"/>
        <w:rPr>
          <w:rFonts w:ascii="Times New Roman" w:eastAsia="Calibri" w:hAnsi="Times New Roman" w:cs="Times New Roman"/>
          <w:sz w:val="24"/>
          <w:szCs w:val="24"/>
        </w:rPr>
      </w:pPr>
      <w:r w:rsidRPr="00DB7354">
        <w:rPr>
          <w:rFonts w:ascii="Times New Roman" w:eastAsia="Calibri" w:hAnsi="Times New Roman" w:cs="Times New Roman"/>
          <w:sz w:val="24"/>
          <w:szCs w:val="24"/>
        </w:rPr>
        <w:lastRenderedPageBreak/>
        <w:t>осуществлять поиск нужной информации по заданной теме в источниках различного типа и извлекать необходимые сведения из источников, созданных в разных знаковых системах;</w:t>
      </w:r>
    </w:p>
    <w:p w14:paraId="4FC9EDDE" w14:textId="77777777" w:rsidR="00DB7354" w:rsidRPr="00DB7354" w:rsidRDefault="00DB7354" w:rsidP="00DB7354">
      <w:pPr>
        <w:spacing w:line="1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0B72C2D" w14:textId="77777777" w:rsidR="00DB7354" w:rsidRPr="00DB7354" w:rsidRDefault="00DB7354" w:rsidP="00DB7354">
      <w:pPr>
        <w:numPr>
          <w:ilvl w:val="0"/>
          <w:numId w:val="5"/>
        </w:numPr>
        <w:tabs>
          <w:tab w:val="left" w:pos="14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7354">
        <w:rPr>
          <w:rFonts w:ascii="Times New Roman" w:eastAsia="Calibri" w:hAnsi="Times New Roman" w:cs="Times New Roman"/>
          <w:sz w:val="24"/>
          <w:szCs w:val="24"/>
        </w:rPr>
        <w:t>работать с текстами различных стилей и др.</w:t>
      </w:r>
    </w:p>
    <w:p w14:paraId="5E267B9C" w14:textId="77777777" w:rsidR="00DB7354" w:rsidRPr="00DB7354" w:rsidRDefault="00DB7354" w:rsidP="00DB7354">
      <w:pPr>
        <w:ind w:left="187"/>
        <w:rPr>
          <w:rFonts w:ascii="Times New Roman" w:eastAsia="Calibri" w:hAnsi="Times New Roman" w:cs="Times New Roman"/>
          <w:sz w:val="24"/>
          <w:szCs w:val="24"/>
        </w:rPr>
      </w:pPr>
      <w:r w:rsidRPr="00DB735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Предметные результаты</w:t>
      </w:r>
      <w:r w:rsidRPr="00DB735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DB7354">
        <w:rPr>
          <w:rFonts w:ascii="Times New Roman" w:eastAsia="Calibri" w:hAnsi="Times New Roman" w:cs="Times New Roman"/>
          <w:sz w:val="24"/>
          <w:szCs w:val="24"/>
        </w:rPr>
        <w:t>освоения выпускниками программы:</w:t>
      </w:r>
    </w:p>
    <w:p w14:paraId="0560F188" w14:textId="77777777" w:rsidR="00DB7354" w:rsidRPr="00DB7354" w:rsidRDefault="00DB7354" w:rsidP="00DB7354">
      <w:pPr>
        <w:numPr>
          <w:ilvl w:val="0"/>
          <w:numId w:val="6"/>
        </w:numPr>
        <w:tabs>
          <w:tab w:val="left" w:pos="14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7354">
        <w:rPr>
          <w:rFonts w:ascii="Times New Roman" w:eastAsia="Calibri" w:hAnsi="Times New Roman" w:cs="Times New Roman"/>
          <w:sz w:val="24"/>
          <w:szCs w:val="24"/>
        </w:rPr>
        <w:t>знание различных подходов к исследованию проблем человека и общества;</w:t>
      </w:r>
    </w:p>
    <w:p w14:paraId="731EAA6C" w14:textId="77777777" w:rsidR="00DB7354" w:rsidRPr="00DB7354" w:rsidRDefault="00DB7354" w:rsidP="00DB7354">
      <w:pPr>
        <w:numPr>
          <w:ilvl w:val="0"/>
          <w:numId w:val="6"/>
        </w:numPr>
        <w:tabs>
          <w:tab w:val="left" w:pos="14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7354">
        <w:rPr>
          <w:rFonts w:ascii="Times New Roman" w:eastAsia="Calibri" w:hAnsi="Times New Roman" w:cs="Times New Roman"/>
          <w:sz w:val="24"/>
          <w:szCs w:val="24"/>
        </w:rPr>
        <w:t>знание особенностей обществоведческих наук и их отличительные черты от наук других циклов;</w:t>
      </w:r>
    </w:p>
    <w:p w14:paraId="7A7CDE07" w14:textId="77777777" w:rsidR="00DB7354" w:rsidRPr="00DB7354" w:rsidRDefault="00DB7354" w:rsidP="00DB7354">
      <w:pPr>
        <w:spacing w:line="12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35EA8DB" w14:textId="77777777" w:rsidR="00DB7354" w:rsidRPr="00DB7354" w:rsidRDefault="00DB7354" w:rsidP="00DB7354">
      <w:pPr>
        <w:numPr>
          <w:ilvl w:val="0"/>
          <w:numId w:val="6"/>
        </w:numPr>
        <w:tabs>
          <w:tab w:val="left" w:pos="149"/>
        </w:tabs>
        <w:spacing w:after="0" w:line="234" w:lineRule="auto"/>
        <w:rPr>
          <w:rFonts w:ascii="Times New Roman" w:eastAsia="Calibri" w:hAnsi="Times New Roman" w:cs="Times New Roman"/>
          <w:sz w:val="24"/>
          <w:szCs w:val="24"/>
        </w:rPr>
      </w:pPr>
      <w:r w:rsidRPr="00DB7354">
        <w:rPr>
          <w:rFonts w:ascii="Times New Roman" w:eastAsia="Calibri" w:hAnsi="Times New Roman" w:cs="Times New Roman"/>
          <w:sz w:val="24"/>
          <w:szCs w:val="24"/>
        </w:rPr>
        <w:t>умение сравнивать и устанавливать соответствие между существенными чертами и признаками явлений в общественной жизни, различать в информации факты и мнения, аргументы и выводы.</w:t>
      </w:r>
    </w:p>
    <w:p w14:paraId="0180AC35" w14:textId="77777777" w:rsidR="00DB7354" w:rsidRPr="00DB7354" w:rsidRDefault="00DB7354" w:rsidP="00DB735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05B2E24" w14:textId="77777777" w:rsidR="00DB7354" w:rsidRPr="00DB7354" w:rsidRDefault="00DB7354" w:rsidP="00DB7354">
      <w:pPr>
        <w:rPr>
          <w:rFonts w:ascii="Times New Roman" w:eastAsia="Calibri" w:hAnsi="Times New Roman" w:cs="Times New Roman"/>
          <w:sz w:val="24"/>
          <w:szCs w:val="24"/>
        </w:rPr>
      </w:pPr>
      <w:r w:rsidRPr="00DB7354">
        <w:rPr>
          <w:rFonts w:ascii="Times New Roman" w:eastAsia="Calibri" w:hAnsi="Times New Roman" w:cs="Times New Roman"/>
          <w:sz w:val="24"/>
          <w:szCs w:val="24"/>
        </w:rPr>
        <w:t xml:space="preserve">     В результате изучения элективного курса «Человек. Общество. Мир» ученики 11-го  класса </w:t>
      </w:r>
      <w:r w:rsidRPr="00DB7354">
        <w:rPr>
          <w:rFonts w:ascii="Times New Roman" w:eastAsia="Calibri" w:hAnsi="Times New Roman" w:cs="Times New Roman"/>
          <w:b/>
          <w:sz w:val="24"/>
          <w:szCs w:val="24"/>
        </w:rPr>
        <w:t>научатся</w:t>
      </w:r>
      <w:r w:rsidRPr="00DB7354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5060076" w14:textId="77777777" w:rsidR="00DB7354" w:rsidRPr="00DB7354" w:rsidRDefault="00DB7354" w:rsidP="00DB7354">
      <w:pPr>
        <w:rPr>
          <w:rFonts w:ascii="Times New Roman" w:eastAsia="Calibri" w:hAnsi="Times New Roman" w:cs="Times New Roman"/>
          <w:sz w:val="24"/>
          <w:szCs w:val="24"/>
        </w:rPr>
      </w:pPr>
      <w:r w:rsidRPr="00DB7354">
        <w:rPr>
          <w:rFonts w:ascii="Times New Roman" w:eastAsia="Calibri" w:hAnsi="Times New Roman" w:cs="Times New Roman"/>
          <w:sz w:val="24"/>
          <w:szCs w:val="24"/>
        </w:rPr>
        <w:t>- понимать основные обществоведческие  категории и термины для более глубокого осмысления окружающей социальной и политической действительности;</w:t>
      </w:r>
    </w:p>
    <w:p w14:paraId="524C6497" w14:textId="77777777" w:rsidR="00DB7354" w:rsidRPr="00DB7354" w:rsidRDefault="00DB7354" w:rsidP="00DB7354">
      <w:pPr>
        <w:rPr>
          <w:rFonts w:ascii="Times New Roman" w:eastAsia="Calibri" w:hAnsi="Times New Roman" w:cs="Times New Roman"/>
          <w:sz w:val="24"/>
          <w:szCs w:val="24"/>
        </w:rPr>
      </w:pPr>
      <w:r w:rsidRPr="00DB7354">
        <w:rPr>
          <w:rFonts w:ascii="Times New Roman" w:eastAsia="Calibri" w:hAnsi="Times New Roman" w:cs="Times New Roman"/>
          <w:sz w:val="24"/>
          <w:szCs w:val="24"/>
        </w:rPr>
        <w:t>- формировать понимание закономерностей общественного развития, способностей к объективному восприятию информации, её анализу и обобщению;</w:t>
      </w:r>
    </w:p>
    <w:p w14:paraId="57BBD7C2" w14:textId="77777777" w:rsidR="00DB7354" w:rsidRPr="00DB7354" w:rsidRDefault="00DB7354" w:rsidP="00DB7354">
      <w:pPr>
        <w:rPr>
          <w:rFonts w:ascii="Times New Roman" w:eastAsia="Calibri" w:hAnsi="Times New Roman" w:cs="Times New Roman"/>
          <w:sz w:val="24"/>
          <w:szCs w:val="24"/>
        </w:rPr>
      </w:pPr>
      <w:r w:rsidRPr="00DB7354">
        <w:rPr>
          <w:rFonts w:ascii="Times New Roman" w:eastAsia="Calibri" w:hAnsi="Times New Roman" w:cs="Times New Roman"/>
          <w:sz w:val="24"/>
          <w:szCs w:val="24"/>
        </w:rPr>
        <w:t>- формировать способности к обобщению, анализу, восприятию информации, постановке цели и выбору путей её достижения;</w:t>
      </w:r>
    </w:p>
    <w:p w14:paraId="5C5124B0" w14:textId="77777777" w:rsidR="00DB7354" w:rsidRPr="00DB7354" w:rsidRDefault="00DB7354" w:rsidP="00DB7354">
      <w:pPr>
        <w:rPr>
          <w:rFonts w:ascii="Times New Roman" w:eastAsia="Calibri" w:hAnsi="Times New Roman" w:cs="Times New Roman"/>
          <w:sz w:val="24"/>
          <w:szCs w:val="24"/>
        </w:rPr>
      </w:pPr>
      <w:r w:rsidRPr="00DB7354">
        <w:rPr>
          <w:rFonts w:ascii="Times New Roman" w:eastAsia="Calibri" w:hAnsi="Times New Roman" w:cs="Times New Roman"/>
          <w:sz w:val="24"/>
          <w:szCs w:val="24"/>
        </w:rPr>
        <w:t>- знания  содержания мировоззренческих и социально значимых проблем, закономерностей развития общества и мышления;</w:t>
      </w:r>
    </w:p>
    <w:p w14:paraId="2FF94D67" w14:textId="77777777" w:rsidR="00DB7354" w:rsidRPr="00DB7354" w:rsidRDefault="00DB7354" w:rsidP="00DB73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полученные знания и умения для более глубокого осмысления действительности. Выбора рациональных путей ее преобразований,</w:t>
      </w:r>
    </w:p>
    <w:p w14:paraId="0A1B3D9D" w14:textId="77777777" w:rsidR="00DB7354" w:rsidRPr="00DB7354" w:rsidRDefault="00DB7354" w:rsidP="00DB73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приобретенные знания и умения в практической деятельности и повседневной жизни для: умения ориентироваться в мире социальных, политических, правовых, нравственных и эстетических ценностей, формировать и обосновывать собственную позицию.    </w:t>
      </w:r>
    </w:p>
    <w:p w14:paraId="521777AA" w14:textId="77777777" w:rsidR="00DB7354" w:rsidRPr="00DB7354" w:rsidRDefault="00DB7354" w:rsidP="00DB7354">
      <w:pPr>
        <w:rPr>
          <w:rFonts w:ascii="Times New Roman" w:eastAsia="Calibri" w:hAnsi="Times New Roman" w:cs="Times New Roman"/>
          <w:sz w:val="24"/>
          <w:szCs w:val="24"/>
        </w:rPr>
      </w:pPr>
      <w:r w:rsidRPr="00DB7354">
        <w:rPr>
          <w:rFonts w:ascii="Times New Roman" w:eastAsia="Calibri" w:hAnsi="Times New Roman" w:cs="Times New Roman"/>
          <w:sz w:val="24"/>
          <w:szCs w:val="24"/>
        </w:rPr>
        <w:t xml:space="preserve">       В результате изучения данного элективного курса «Человек. Общество. Мир» ученики 11-го  класса </w:t>
      </w:r>
    </w:p>
    <w:p w14:paraId="6956A779" w14:textId="77777777" w:rsidR="00DB7354" w:rsidRPr="00DB7354" w:rsidRDefault="00DB7354" w:rsidP="00DB7354">
      <w:pPr>
        <w:rPr>
          <w:rFonts w:ascii="Times New Roman" w:eastAsia="Calibri" w:hAnsi="Times New Roman" w:cs="Times New Roman"/>
          <w:sz w:val="24"/>
          <w:szCs w:val="24"/>
        </w:rPr>
      </w:pPr>
      <w:r w:rsidRPr="00DB7354">
        <w:rPr>
          <w:rFonts w:ascii="Times New Roman" w:eastAsia="Calibri" w:hAnsi="Times New Roman" w:cs="Times New Roman"/>
          <w:b/>
          <w:sz w:val="24"/>
          <w:szCs w:val="24"/>
        </w:rPr>
        <w:t>получат возможность научиться:</w:t>
      </w:r>
    </w:p>
    <w:p w14:paraId="3C63AA51" w14:textId="77777777" w:rsidR="00DB7354" w:rsidRPr="00DB7354" w:rsidRDefault="00DB7354" w:rsidP="00DB73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умению ориентироваться в мире политико-правовых, социальных, нравственных и эстетических ценностей, формировать и обосновывать собственную позицию;    </w:t>
      </w:r>
    </w:p>
    <w:p w14:paraId="5689CBB4" w14:textId="77777777" w:rsidR="00DB7354" w:rsidRPr="00DB7354" w:rsidRDefault="00DB7354" w:rsidP="00DB7354">
      <w:pPr>
        <w:rPr>
          <w:rFonts w:ascii="Times New Roman" w:eastAsia="Calibri" w:hAnsi="Times New Roman" w:cs="Times New Roman"/>
          <w:sz w:val="24"/>
          <w:szCs w:val="24"/>
        </w:rPr>
      </w:pPr>
      <w:r w:rsidRPr="00DB7354">
        <w:rPr>
          <w:rFonts w:ascii="Times New Roman" w:eastAsia="Calibri" w:hAnsi="Times New Roman" w:cs="Times New Roman"/>
          <w:sz w:val="24"/>
          <w:szCs w:val="24"/>
        </w:rPr>
        <w:t>- знанию места и роли человека в системе общественных отношений, сущности основополагающих процессов и явлений в обществе;</w:t>
      </w:r>
    </w:p>
    <w:p w14:paraId="7F588FE7" w14:textId="77777777" w:rsidR="00DB7354" w:rsidRPr="00DB7354" w:rsidRDefault="00DB7354" w:rsidP="00DB7354">
      <w:pPr>
        <w:rPr>
          <w:rFonts w:ascii="Times New Roman" w:eastAsia="Calibri" w:hAnsi="Times New Roman" w:cs="Times New Roman"/>
          <w:sz w:val="24"/>
          <w:szCs w:val="24"/>
        </w:rPr>
      </w:pPr>
      <w:r w:rsidRPr="00DB7354">
        <w:rPr>
          <w:rFonts w:ascii="Times New Roman" w:eastAsia="Calibri" w:hAnsi="Times New Roman" w:cs="Times New Roman"/>
          <w:sz w:val="24"/>
          <w:szCs w:val="24"/>
        </w:rPr>
        <w:t>- умению уважительно относиться к культурным традициям, проявлять расовую, национальную и религиозную терпимость;</w:t>
      </w:r>
    </w:p>
    <w:p w14:paraId="0395971E" w14:textId="77777777" w:rsidR="00DB7354" w:rsidRPr="00DB7354" w:rsidRDefault="00DB7354" w:rsidP="00DB7354">
      <w:pPr>
        <w:rPr>
          <w:rFonts w:ascii="Times New Roman" w:eastAsia="Calibri" w:hAnsi="Times New Roman" w:cs="Times New Roman"/>
          <w:sz w:val="24"/>
          <w:szCs w:val="24"/>
        </w:rPr>
      </w:pPr>
      <w:r w:rsidRPr="00DB7354">
        <w:rPr>
          <w:rFonts w:ascii="Times New Roman" w:eastAsia="Calibri" w:hAnsi="Times New Roman" w:cs="Times New Roman"/>
          <w:sz w:val="24"/>
          <w:szCs w:val="24"/>
        </w:rPr>
        <w:t>- умению владения навыками самосовершенствования и саморазвития, соблюдения морально- этических норм социума;</w:t>
      </w:r>
    </w:p>
    <w:p w14:paraId="1CD319AA" w14:textId="77777777" w:rsidR="00DB7354" w:rsidRPr="00DB7354" w:rsidRDefault="00DB7354" w:rsidP="00DB7354">
      <w:pPr>
        <w:rPr>
          <w:rFonts w:ascii="Times New Roman" w:eastAsia="Calibri" w:hAnsi="Times New Roman" w:cs="Times New Roman"/>
          <w:sz w:val="24"/>
          <w:szCs w:val="24"/>
        </w:rPr>
      </w:pPr>
      <w:r w:rsidRPr="00DB7354">
        <w:rPr>
          <w:rFonts w:ascii="Times New Roman" w:eastAsia="Calibri" w:hAnsi="Times New Roman" w:cs="Times New Roman"/>
          <w:sz w:val="24"/>
          <w:szCs w:val="24"/>
        </w:rPr>
        <w:lastRenderedPageBreak/>
        <w:t>- умению понимать и анализировать социально значимые проблемы и процессы;</w:t>
      </w:r>
    </w:p>
    <w:p w14:paraId="698C5856" w14:textId="77777777" w:rsidR="00DB7354" w:rsidRPr="00DB7354" w:rsidRDefault="00DB7354" w:rsidP="00DB735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B7354">
        <w:rPr>
          <w:rFonts w:ascii="Times New Roman" w:eastAsia="Calibri" w:hAnsi="Times New Roman" w:cs="Times New Roman"/>
          <w:sz w:val="24"/>
          <w:szCs w:val="24"/>
        </w:rPr>
        <w:t>- умению анализировать научную и социально-политическую литературу, применять понятийно-категориальный аппарат, прогнозировать возможное развитие социальных проблем и процессов в будущем;</w:t>
      </w:r>
    </w:p>
    <w:p w14:paraId="4825C351" w14:textId="77777777" w:rsidR="00DB7354" w:rsidRPr="00DB7354" w:rsidRDefault="00DB7354" w:rsidP="00DB73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и критерии оценивания:</w:t>
      </w: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BC2DFBA" w14:textId="77777777" w:rsidR="00DB7354" w:rsidRPr="00DB7354" w:rsidRDefault="00DB7354" w:rsidP="00DB73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ответов оцениваются: «</w:t>
      </w:r>
      <w:r w:rsidRPr="00DB73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зачет, не зачет»</w:t>
      </w:r>
    </w:p>
    <w:p w14:paraId="2E0DD297" w14:textId="77777777" w:rsidR="00DB7354" w:rsidRPr="00DB7354" w:rsidRDefault="00DB7354" w:rsidP="00DB73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глубина (соответствие изученным теоретическим обобщениям);</w:t>
      </w:r>
    </w:p>
    <w:p w14:paraId="6354B39C" w14:textId="77777777" w:rsidR="00DB7354" w:rsidRPr="00DB7354" w:rsidRDefault="00DB7354" w:rsidP="00DB73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осознанность (соответствие требуемым в программе умениям применять полученную информацию);</w:t>
      </w:r>
    </w:p>
    <w:p w14:paraId="437B4FD3" w14:textId="77777777" w:rsidR="00DB7354" w:rsidRPr="00DB7354" w:rsidRDefault="00DB7354" w:rsidP="00DB73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полнота (соответствие объему программы и информации учебника).</w:t>
      </w:r>
    </w:p>
    <w:p w14:paraId="6CB2178F" w14:textId="77777777" w:rsidR="00DB7354" w:rsidRPr="00DB7354" w:rsidRDefault="00DB7354" w:rsidP="00DB73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При оценке учитываются число и характер ошибок (существенные или несущественные).</w:t>
      </w:r>
    </w:p>
    <w:p w14:paraId="073EB4DA" w14:textId="77777777" w:rsidR="00DB7354" w:rsidRPr="00DB7354" w:rsidRDefault="00DB7354" w:rsidP="00DB73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Существенные ошибки связаны с недостаточной глубиной и осознанностью ответа.</w:t>
      </w:r>
    </w:p>
    <w:p w14:paraId="0BACB1E4" w14:textId="77777777" w:rsidR="00DB7354" w:rsidRPr="00DB7354" w:rsidRDefault="00DB7354" w:rsidP="00DB73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Несущественные ошибки определяются неполнотой ответа.</w:t>
      </w:r>
    </w:p>
    <w:p w14:paraId="7B312F1F" w14:textId="77777777" w:rsidR="00DB7354" w:rsidRPr="00DB7354" w:rsidRDefault="00DB7354" w:rsidP="00DB73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обучения проверяются в процессе устных и письменных ответов учащихся.</w:t>
      </w:r>
    </w:p>
    <w:p w14:paraId="28E9BA6A" w14:textId="77777777" w:rsidR="00DB7354" w:rsidRPr="00DB7354" w:rsidRDefault="00DB7354" w:rsidP="00DB73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3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Тестирование:</w:t>
      </w:r>
    </w:p>
    <w:p w14:paraId="29A13B9E" w14:textId="77777777" w:rsidR="00DB7354" w:rsidRPr="00DB7354" w:rsidRDefault="00DB7354" w:rsidP="00DB73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«5» -  100% - 80%</w:t>
      </w:r>
    </w:p>
    <w:p w14:paraId="2978DE56" w14:textId="77777777" w:rsidR="00DB7354" w:rsidRPr="00DB7354" w:rsidRDefault="00DB7354" w:rsidP="00DB73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«4» -  79% - 60%</w:t>
      </w:r>
    </w:p>
    <w:p w14:paraId="1CF65D17" w14:textId="77777777" w:rsidR="00DB7354" w:rsidRPr="00DB7354" w:rsidRDefault="00DB7354" w:rsidP="00DB73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«3» - 59% - 45%</w:t>
      </w:r>
    </w:p>
    <w:p w14:paraId="325DF8A6" w14:textId="77777777" w:rsidR="00DB7354" w:rsidRPr="00DB7354" w:rsidRDefault="00DB7354" w:rsidP="00DB73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«2» - менее 45%</w:t>
      </w:r>
    </w:p>
    <w:p w14:paraId="5A18C21C" w14:textId="77777777" w:rsidR="00170F0F" w:rsidRPr="0061094B" w:rsidRDefault="00170F0F" w:rsidP="00170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DB82CB" w14:textId="77777777" w:rsidR="00DB7354" w:rsidRPr="00DB7354" w:rsidRDefault="00DB7354" w:rsidP="00DB73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Используемый учебно-методический  комплекс:</w:t>
      </w:r>
    </w:p>
    <w:p w14:paraId="3A355853" w14:textId="77777777" w:rsidR="00DB7354" w:rsidRPr="00DB7354" w:rsidRDefault="00DB7354" w:rsidP="00DB735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B7354">
        <w:rPr>
          <w:rFonts w:ascii="Times New Roman" w:eastAsia="Calibri" w:hAnsi="Times New Roman" w:cs="Times New Roman"/>
          <w:b/>
          <w:sz w:val="24"/>
          <w:szCs w:val="24"/>
        </w:rPr>
        <w:t> Для учащихся:</w:t>
      </w:r>
    </w:p>
    <w:p w14:paraId="2B8A32EF" w14:textId="77777777" w:rsidR="00DB7354" w:rsidRPr="00DB7354" w:rsidRDefault="00DB7354" w:rsidP="00DB7354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73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Обществознание: Полный справочник / П.А. Баранов, А.В. Воронцов, </w:t>
      </w:r>
      <w:proofErr w:type="spellStart"/>
      <w:r w:rsidRPr="00DB7354">
        <w:rPr>
          <w:rFonts w:ascii="Times New Roman" w:eastAsia="Times New Roman" w:hAnsi="Times New Roman" w:cs="Times New Roman"/>
          <w:color w:val="000000"/>
          <w:sz w:val="24"/>
          <w:szCs w:val="24"/>
        </w:rPr>
        <w:t>С.В.Шевченко</w:t>
      </w:r>
      <w:proofErr w:type="spellEnd"/>
      <w:r w:rsidRPr="00DB73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под ред. П.А. Баранова. Изд. </w:t>
      </w:r>
      <w:proofErr w:type="spellStart"/>
      <w:r w:rsidRPr="00DB7354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перераб</w:t>
      </w:r>
      <w:proofErr w:type="spellEnd"/>
      <w:r w:rsidRPr="00DB7354">
        <w:rPr>
          <w:rFonts w:ascii="Times New Roman" w:eastAsia="Times New Roman" w:hAnsi="Times New Roman" w:cs="Times New Roman"/>
          <w:color w:val="000000"/>
          <w:sz w:val="24"/>
          <w:szCs w:val="24"/>
        </w:rPr>
        <w:t>. и доп. – Москва, АСТ: Астрель, 2019.</w:t>
      </w:r>
    </w:p>
    <w:p w14:paraId="6FD0CFF1" w14:textId="77777777" w:rsidR="00DB7354" w:rsidRPr="00DB7354" w:rsidRDefault="00DB7354" w:rsidP="00DB7354">
      <w:pPr>
        <w:widowControl w:val="0"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7354">
        <w:rPr>
          <w:rFonts w:ascii="Times New Roman" w:eastAsia="Times New Roman" w:hAnsi="Times New Roman" w:cs="Times New Roman"/>
          <w:sz w:val="24"/>
          <w:szCs w:val="24"/>
        </w:rPr>
        <w:t>Махоткин</w:t>
      </w:r>
      <w:proofErr w:type="spellEnd"/>
      <w:r w:rsidRPr="00DB7354">
        <w:rPr>
          <w:rFonts w:ascii="Times New Roman" w:eastAsia="Times New Roman" w:hAnsi="Times New Roman" w:cs="Times New Roman"/>
          <w:sz w:val="24"/>
          <w:szCs w:val="24"/>
        </w:rPr>
        <w:t xml:space="preserve"> А.В., </w:t>
      </w:r>
      <w:proofErr w:type="spellStart"/>
      <w:r w:rsidRPr="00DB7354">
        <w:rPr>
          <w:rFonts w:ascii="Times New Roman" w:eastAsia="Times New Roman" w:hAnsi="Times New Roman" w:cs="Times New Roman"/>
          <w:sz w:val="24"/>
          <w:szCs w:val="24"/>
        </w:rPr>
        <w:t>Махоткина</w:t>
      </w:r>
      <w:proofErr w:type="spellEnd"/>
      <w:r w:rsidRPr="00DB7354">
        <w:rPr>
          <w:rFonts w:ascii="Times New Roman" w:eastAsia="Times New Roman" w:hAnsi="Times New Roman" w:cs="Times New Roman"/>
          <w:sz w:val="24"/>
          <w:szCs w:val="24"/>
        </w:rPr>
        <w:t xml:space="preserve"> Н.В. Обществознание в схемах и таблицах. -  Москва 2019</w:t>
      </w:r>
    </w:p>
    <w:p w14:paraId="38C63794" w14:textId="77777777" w:rsidR="00DB7354" w:rsidRPr="00DB7354" w:rsidRDefault="00DB7354" w:rsidP="00DB7354">
      <w:pPr>
        <w:widowControl w:val="0"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B7354">
        <w:rPr>
          <w:rFonts w:ascii="Times New Roman" w:eastAsia="Times New Roman" w:hAnsi="Times New Roman" w:cs="Times New Roman"/>
          <w:sz w:val="24"/>
          <w:szCs w:val="24"/>
        </w:rPr>
        <w:t>Обществознание: глобальный мир в 21 веке:10-11 классы: кн. для учителя\ Л.В. Поляков, В.В. Фёдоров, К.В. Симонов\; под ред. Л.В. Полякова. - М., 2017</w:t>
      </w:r>
    </w:p>
    <w:p w14:paraId="274EF951" w14:textId="77777777" w:rsidR="00DB7354" w:rsidRPr="00DB7354" w:rsidRDefault="00DB7354" w:rsidP="00DB7354">
      <w:pPr>
        <w:widowControl w:val="0"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B7354">
        <w:rPr>
          <w:rFonts w:ascii="Times New Roman" w:eastAsia="Times New Roman" w:hAnsi="Times New Roman" w:cs="Times New Roman"/>
          <w:sz w:val="24"/>
          <w:szCs w:val="24"/>
        </w:rPr>
        <w:t>Паршев А. Почему Россия не Америка. Книга для тех, кто остаётся здесь\А. Паршев. - М., 2019</w:t>
      </w:r>
    </w:p>
    <w:p w14:paraId="1BBF5605" w14:textId="77777777" w:rsidR="00DB7354" w:rsidRPr="00DB7354" w:rsidRDefault="00DB7354" w:rsidP="00DB7354">
      <w:pPr>
        <w:widowControl w:val="0"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B7354">
        <w:rPr>
          <w:rFonts w:ascii="Times New Roman" w:eastAsia="Times New Roman" w:hAnsi="Times New Roman" w:cs="Times New Roman"/>
          <w:sz w:val="24"/>
          <w:szCs w:val="24"/>
        </w:rPr>
        <w:t>Сурков В.Ю. Основные тенденции и перспективы развития современной России\ В.Ю. Сурков. – М., 2019</w:t>
      </w:r>
    </w:p>
    <w:p w14:paraId="1653BD22" w14:textId="77777777" w:rsidR="00DB7354" w:rsidRPr="00DB7354" w:rsidRDefault="00DB7354" w:rsidP="00DB7354">
      <w:pPr>
        <w:widowControl w:val="0"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7354">
        <w:rPr>
          <w:rFonts w:ascii="Times New Roman" w:eastAsia="Times New Roman" w:hAnsi="Times New Roman" w:cs="Times New Roman"/>
          <w:sz w:val="24"/>
          <w:szCs w:val="24"/>
        </w:rPr>
        <w:t>Тойнби А. Постижение истории\ А. Тойнби. – М., 2018</w:t>
      </w:r>
    </w:p>
    <w:p w14:paraId="258B877D" w14:textId="77777777" w:rsidR="00DB7354" w:rsidRPr="00DB7354" w:rsidRDefault="00DB7354" w:rsidP="00DB735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B7354">
        <w:rPr>
          <w:rFonts w:ascii="Times New Roman" w:eastAsia="Calibri" w:hAnsi="Times New Roman" w:cs="Times New Roman"/>
          <w:b/>
          <w:sz w:val="24"/>
          <w:szCs w:val="24"/>
        </w:rPr>
        <w:t>Для учителя:</w:t>
      </w:r>
    </w:p>
    <w:p w14:paraId="74D97A7C" w14:textId="77777777" w:rsidR="00DB7354" w:rsidRPr="00DB7354" w:rsidRDefault="00DB7354" w:rsidP="00DB7354">
      <w:pPr>
        <w:rPr>
          <w:rFonts w:ascii="Times New Roman" w:eastAsia="Calibri" w:hAnsi="Times New Roman" w:cs="Times New Roman"/>
          <w:sz w:val="24"/>
          <w:szCs w:val="24"/>
        </w:rPr>
      </w:pPr>
      <w:r w:rsidRPr="00DB7354">
        <w:rPr>
          <w:rFonts w:ascii="Times New Roman" w:eastAsia="Calibri" w:hAnsi="Times New Roman" w:cs="Times New Roman"/>
          <w:sz w:val="24"/>
          <w:szCs w:val="24"/>
        </w:rPr>
        <w:t xml:space="preserve">1. Обществознание: глобальный мир в ХХ1 веке:10-11 классы: кн. для учителя\ Л.В. Поляков, В.В. Фёдоров, К.В. Симонов\; под ред. Л.В. </w:t>
      </w:r>
      <w:proofErr w:type="gramStart"/>
      <w:r w:rsidRPr="00DB7354">
        <w:rPr>
          <w:rFonts w:ascii="Times New Roman" w:eastAsia="Calibri" w:hAnsi="Times New Roman" w:cs="Times New Roman"/>
          <w:sz w:val="24"/>
          <w:szCs w:val="24"/>
        </w:rPr>
        <w:t>Полякова.-</w:t>
      </w:r>
      <w:proofErr w:type="gramEnd"/>
      <w:r w:rsidRPr="00DB7354">
        <w:rPr>
          <w:rFonts w:ascii="Times New Roman" w:eastAsia="Calibri" w:hAnsi="Times New Roman" w:cs="Times New Roman"/>
          <w:sz w:val="24"/>
          <w:szCs w:val="24"/>
        </w:rPr>
        <w:t xml:space="preserve"> М., 2017. </w:t>
      </w:r>
    </w:p>
    <w:p w14:paraId="563CCA1A" w14:textId="77777777" w:rsidR="00DB7354" w:rsidRPr="00DB7354" w:rsidRDefault="00DB7354" w:rsidP="00DB7354">
      <w:pPr>
        <w:rPr>
          <w:rFonts w:ascii="Times New Roman" w:eastAsia="Calibri" w:hAnsi="Times New Roman" w:cs="Times New Roman"/>
          <w:sz w:val="24"/>
          <w:szCs w:val="24"/>
        </w:rPr>
      </w:pPr>
      <w:r w:rsidRPr="00DB7354">
        <w:rPr>
          <w:rFonts w:ascii="Times New Roman" w:eastAsia="Calibri" w:hAnsi="Times New Roman" w:cs="Times New Roman"/>
          <w:sz w:val="24"/>
          <w:szCs w:val="24"/>
        </w:rPr>
        <w:t xml:space="preserve">2. Маслова Е. В. Творческие работы школьников. Алгоритм построения и оформления: практическое пособие. – М., </w:t>
      </w:r>
      <w:proofErr w:type="spellStart"/>
      <w:r w:rsidRPr="00DB7354">
        <w:rPr>
          <w:rFonts w:ascii="Times New Roman" w:eastAsia="Calibri" w:hAnsi="Times New Roman" w:cs="Times New Roman"/>
          <w:sz w:val="24"/>
          <w:szCs w:val="24"/>
        </w:rPr>
        <w:t>Аркти</w:t>
      </w:r>
      <w:proofErr w:type="spellEnd"/>
      <w:r w:rsidRPr="00DB7354">
        <w:rPr>
          <w:rFonts w:ascii="Times New Roman" w:eastAsia="Calibri" w:hAnsi="Times New Roman" w:cs="Times New Roman"/>
          <w:sz w:val="24"/>
          <w:szCs w:val="24"/>
        </w:rPr>
        <w:t>, 2018.  </w:t>
      </w:r>
    </w:p>
    <w:p w14:paraId="75222660" w14:textId="77777777" w:rsidR="00DB7354" w:rsidRPr="00DB7354" w:rsidRDefault="00DB7354" w:rsidP="00DB7354">
      <w:pPr>
        <w:rPr>
          <w:rFonts w:ascii="Times New Roman" w:eastAsia="Calibri" w:hAnsi="Times New Roman" w:cs="Times New Roman"/>
          <w:sz w:val="24"/>
          <w:szCs w:val="24"/>
        </w:rPr>
      </w:pPr>
      <w:r w:rsidRPr="00DB735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3. </w:t>
      </w:r>
      <w:proofErr w:type="spellStart"/>
      <w:r w:rsidRPr="00DB7354">
        <w:rPr>
          <w:rFonts w:ascii="Times New Roman" w:eastAsia="Calibri" w:hAnsi="Times New Roman" w:cs="Times New Roman"/>
          <w:sz w:val="24"/>
          <w:szCs w:val="24"/>
        </w:rPr>
        <w:t>Пентин</w:t>
      </w:r>
      <w:proofErr w:type="spellEnd"/>
      <w:r w:rsidRPr="00DB7354">
        <w:rPr>
          <w:rFonts w:ascii="Times New Roman" w:eastAsia="Calibri" w:hAnsi="Times New Roman" w:cs="Times New Roman"/>
          <w:sz w:val="24"/>
          <w:szCs w:val="24"/>
        </w:rPr>
        <w:t xml:space="preserve"> А. Учебные исследования и проекты // Директор школы. - 2019. - №2 .- С.47 -52</w:t>
      </w:r>
    </w:p>
    <w:p w14:paraId="3A273666" w14:textId="77777777" w:rsidR="00DB7354" w:rsidRPr="00DB7354" w:rsidRDefault="00DB7354" w:rsidP="00DB7354">
      <w:pPr>
        <w:rPr>
          <w:rFonts w:ascii="Times New Roman" w:eastAsia="Calibri" w:hAnsi="Times New Roman" w:cs="Times New Roman"/>
          <w:sz w:val="24"/>
          <w:szCs w:val="24"/>
        </w:rPr>
      </w:pPr>
      <w:r w:rsidRPr="00DB7354">
        <w:rPr>
          <w:rFonts w:ascii="Times New Roman" w:eastAsia="Calibri" w:hAnsi="Times New Roman" w:cs="Times New Roman"/>
          <w:sz w:val="24"/>
          <w:szCs w:val="24"/>
        </w:rPr>
        <w:t>4. Баранов В.А. Практикум по обществознанию. Учебное пособие. - М.: ЮНИТИ-ДАНА, 2019</w:t>
      </w:r>
    </w:p>
    <w:p w14:paraId="0D5EB4E9" w14:textId="77777777" w:rsidR="00DB7354" w:rsidRPr="00DB7354" w:rsidRDefault="00DB7354" w:rsidP="00DB7354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73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http://www.socionet.ru — </w:t>
      </w:r>
      <w:proofErr w:type="spellStart"/>
      <w:r w:rsidRPr="00DB7354">
        <w:rPr>
          <w:rFonts w:ascii="Times New Roman" w:eastAsia="Calibri" w:hAnsi="Times New Roman" w:cs="Times New Roman"/>
          <w:color w:val="000000"/>
          <w:sz w:val="24"/>
          <w:szCs w:val="24"/>
        </w:rPr>
        <w:t>Соционет</w:t>
      </w:r>
      <w:proofErr w:type="spellEnd"/>
      <w:r w:rsidRPr="00DB7354">
        <w:rPr>
          <w:rFonts w:ascii="Times New Roman" w:eastAsia="Calibri" w:hAnsi="Times New Roman" w:cs="Times New Roman"/>
          <w:color w:val="000000"/>
          <w:sz w:val="24"/>
          <w:szCs w:val="24"/>
        </w:rPr>
        <w:t>: информационное пространство по общественным наукам.</w:t>
      </w:r>
      <w:r w:rsidRPr="00DB7354">
        <w:rPr>
          <w:rFonts w:ascii="Times New Roman" w:eastAsia="Calibri" w:hAnsi="Times New Roman" w:cs="Times New Roman"/>
          <w:color w:val="000000"/>
          <w:sz w:val="24"/>
          <w:szCs w:val="24"/>
        </w:rPr>
        <w:br/>
        <w:t>http://www.ifap.ru — Программа ЮНЕСКО «Информация для всех» в России.</w:t>
      </w:r>
      <w:r w:rsidRPr="00DB7354">
        <w:rPr>
          <w:rFonts w:ascii="Times New Roman" w:eastAsia="Calibri" w:hAnsi="Times New Roman" w:cs="Times New Roman"/>
          <w:color w:val="000000"/>
          <w:sz w:val="24"/>
          <w:szCs w:val="24"/>
        </w:rPr>
        <w:br/>
        <w:t>http: //www.gks.ru — Федеральная служба государственной статистики: базы данных, статистическая информация.</w:t>
      </w:r>
      <w:r w:rsidRPr="00DB7354">
        <w:rPr>
          <w:rFonts w:ascii="Times New Roman" w:eastAsia="Calibri" w:hAnsi="Times New Roman" w:cs="Times New Roman"/>
          <w:color w:val="000000"/>
          <w:sz w:val="24"/>
          <w:szCs w:val="24"/>
        </w:rPr>
        <w:br/>
        <w:t>http://www.alleng.ru/edu/social2.htm-Образовательные ресурсы Интернета - обществознание.</w:t>
      </w:r>
      <w:r w:rsidRPr="00DB7354">
        <w:rPr>
          <w:rFonts w:ascii="Times New Roman" w:eastAsia="Calibri" w:hAnsi="Times New Roman" w:cs="Times New Roman"/>
          <w:color w:val="000000"/>
          <w:sz w:val="24"/>
          <w:szCs w:val="24"/>
        </w:rPr>
        <w:br/>
        <w:t>http://www.hpo.org – Права человека в России</w:t>
      </w:r>
      <w:r w:rsidRPr="00DB7354">
        <w:rPr>
          <w:rFonts w:ascii="Times New Roman" w:eastAsia="Calibri" w:hAnsi="Times New Roman" w:cs="Times New Roman"/>
          <w:color w:val="000000"/>
          <w:sz w:val="24"/>
          <w:szCs w:val="24"/>
        </w:rPr>
        <w:br/>
        <w:t>http://www.chelt.ru – журнал «Человек и труд»</w:t>
      </w:r>
      <w:r w:rsidRPr="00DB7354">
        <w:rPr>
          <w:rFonts w:ascii="Times New Roman" w:eastAsia="Calibri" w:hAnsi="Times New Roman" w:cs="Times New Roman"/>
          <w:color w:val="000000"/>
          <w:sz w:val="24"/>
          <w:szCs w:val="24"/>
        </w:rPr>
        <w:br/>
        <w:t>http://www.ant-m.ucoz.ru/ -"Виртуальный кабинет истории и обществознания"</w:t>
      </w:r>
      <w:r w:rsidRPr="00DB7354">
        <w:rPr>
          <w:rFonts w:ascii="Times New Roman" w:eastAsia="Calibri" w:hAnsi="Times New Roman" w:cs="Times New Roman"/>
          <w:color w:val="000000"/>
          <w:sz w:val="24"/>
          <w:szCs w:val="24"/>
        </w:rPr>
        <w:br/>
        <w:t>http://www.mon.gov.ru – Министерство просвещения;</w:t>
      </w:r>
      <w:r w:rsidRPr="00DB7354">
        <w:rPr>
          <w:rFonts w:ascii="Times New Roman" w:eastAsia="Calibri" w:hAnsi="Times New Roman" w:cs="Times New Roman"/>
          <w:color w:val="000000"/>
          <w:sz w:val="24"/>
          <w:szCs w:val="24"/>
        </w:rPr>
        <w:br/>
        <w:t>http://www.probaege.edu.ru – Федеральный портал «Российское образование»</w:t>
      </w:r>
      <w:r w:rsidRPr="00DB7354">
        <w:rPr>
          <w:rFonts w:ascii="Times New Roman" w:eastAsia="Calibri" w:hAnsi="Times New Roman" w:cs="Times New Roman"/>
          <w:color w:val="000000"/>
          <w:sz w:val="24"/>
          <w:szCs w:val="24"/>
        </w:rPr>
        <w:br/>
        <w:t>http://www.rusedu.ru/- Архив учебных программ и презентаций</w:t>
      </w:r>
      <w:r w:rsidRPr="00DB7354">
        <w:rPr>
          <w:rFonts w:ascii="Times New Roman" w:eastAsia="Calibri" w:hAnsi="Times New Roman" w:cs="Times New Roman"/>
          <w:color w:val="000000"/>
          <w:sz w:val="24"/>
          <w:szCs w:val="24"/>
        </w:rPr>
        <w:br/>
        <w:t>http://pedsovet.org/ -Всероссийский Интернет – педсовет</w:t>
      </w:r>
      <w:r w:rsidRPr="00DB7354">
        <w:rPr>
          <w:rFonts w:ascii="Times New Roman" w:eastAsia="Calibri" w:hAnsi="Times New Roman" w:cs="Times New Roman"/>
          <w:color w:val="000000"/>
          <w:sz w:val="24"/>
          <w:szCs w:val="24"/>
        </w:rPr>
        <w:br/>
        <w:t>http://www.uchportal.ru/ -Учительский портал</w:t>
      </w:r>
    </w:p>
    <w:p w14:paraId="054EF78F" w14:textId="77777777" w:rsidR="00DB7354" w:rsidRPr="00DB7354" w:rsidRDefault="00DB7354" w:rsidP="00DB7354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6" w:history="1">
        <w:r w:rsidRPr="00DB7354">
          <w:rPr>
            <w:rFonts w:ascii="Calibri" w:eastAsia="Calibri" w:hAnsi="Calibri" w:cs="Times New Roman"/>
            <w:color w:val="6D9A00"/>
            <w:u w:val="single"/>
          </w:rPr>
          <w:t>http://www.it-n.ru</w:t>
        </w:r>
      </w:hyperlink>
      <w:r w:rsidRPr="00DB7354">
        <w:rPr>
          <w:rFonts w:ascii="Times New Roman" w:eastAsia="Calibri" w:hAnsi="Times New Roman" w:cs="Times New Roman"/>
          <w:color w:val="000000"/>
          <w:sz w:val="24"/>
          <w:szCs w:val="24"/>
        </w:rPr>
        <w:t>– российская версия международного проекта Сеть творческих учителей</w:t>
      </w:r>
    </w:p>
    <w:p w14:paraId="417BE32B" w14:textId="77777777" w:rsidR="00DB7354" w:rsidRPr="00DB7354" w:rsidRDefault="00DB7354" w:rsidP="00DB7354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7" w:history="1">
        <w:r w:rsidRPr="00DB7354">
          <w:rPr>
            <w:rFonts w:ascii="Calibri" w:eastAsia="Calibri" w:hAnsi="Calibri" w:cs="Times New Roman"/>
            <w:color w:val="6D9A00"/>
            <w:u w:val="single"/>
          </w:rPr>
          <w:t>http://vvvvw.som.fio.ru</w:t>
        </w:r>
      </w:hyperlink>
      <w:r w:rsidRPr="00DB7354">
        <w:rPr>
          <w:rFonts w:ascii="Times New Roman" w:eastAsia="Calibri" w:hAnsi="Times New Roman" w:cs="Times New Roman"/>
          <w:color w:val="000000"/>
          <w:sz w:val="24"/>
          <w:szCs w:val="24"/>
        </w:rPr>
        <w:t>– сайт Федерации Интернет-образования, сетевое объединение методистов</w:t>
      </w:r>
    </w:p>
    <w:p w14:paraId="48C6C7A1" w14:textId="77777777" w:rsidR="00DB7354" w:rsidRPr="00DB7354" w:rsidRDefault="00DB7354" w:rsidP="00DB73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35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Оборудование:</w:t>
      </w:r>
    </w:p>
    <w:p w14:paraId="0CE5519E" w14:textId="77777777" w:rsidR="00DB7354" w:rsidRPr="00DB7354" w:rsidRDefault="00DB7354" w:rsidP="00DB735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</w:t>
      </w:r>
    </w:p>
    <w:p w14:paraId="5478E3FA" w14:textId="77777777" w:rsidR="00DB7354" w:rsidRPr="00DB7354" w:rsidRDefault="00DB7354" w:rsidP="00DB735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Видеопроектор</w:t>
      </w:r>
    </w:p>
    <w:p w14:paraId="3CCED5E5" w14:textId="77777777" w:rsidR="00DB7354" w:rsidRPr="00DB7354" w:rsidRDefault="00DB7354" w:rsidP="00DB735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Демонстрационный экран для проектора</w:t>
      </w:r>
    </w:p>
    <w:p w14:paraId="65F0977E" w14:textId="77777777" w:rsidR="00DB7354" w:rsidRPr="00DB7354" w:rsidRDefault="00DB7354" w:rsidP="00DB735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Презентации и видеоуроки </w:t>
      </w:r>
      <w:hyperlink r:id="rId8" w:history="1">
        <w:r w:rsidRPr="00DB735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https://infourok.ru</w:t>
        </w:r>
      </w:hyperlink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темам курса;</w:t>
      </w:r>
    </w:p>
    <w:p w14:paraId="59F0ACCA" w14:textId="77777777" w:rsidR="00DB7354" w:rsidRPr="00DB7354" w:rsidRDefault="00DB7354" w:rsidP="00DB735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преподавания</w:t>
      </w: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данного элективного курса определяются его целями и задачами: – частично-поисковый, исследовательский, проектный, </w:t>
      </w:r>
      <w:r w:rsidRPr="00DB73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дистанционное обучение (платформы  </w:t>
      </w:r>
      <w:r w:rsidRPr="00DB735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Zoom</w:t>
      </w:r>
      <w:r w:rsidRPr="00DB735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DB735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Sferum</w:t>
      </w:r>
      <w:proofErr w:type="spellEnd"/>
      <w:r w:rsidRPr="00DB735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)</w:t>
      </w:r>
    </w:p>
    <w:p w14:paraId="0121B06E" w14:textId="77777777" w:rsidR="00DB7354" w:rsidRPr="00DB7354" w:rsidRDefault="00DB7354" w:rsidP="00DB735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результатов освоения элективного курса: будет производиться на основании выполнения заданий формата ЕГЭ по курсу обществознания с анализом текста по предложенным вопросам и написанием творческих работ, эссе. Оценивание «зачёт-незачёт».</w:t>
      </w:r>
    </w:p>
    <w:p w14:paraId="047A26C9" w14:textId="77777777" w:rsidR="00DB7354" w:rsidRPr="00DB7354" w:rsidRDefault="00DB7354" w:rsidP="00DB735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Комбинируются различные </w:t>
      </w:r>
      <w:r w:rsidRPr="00DB73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контроля</w:t>
      </w:r>
      <w:r w:rsidRPr="00DB7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знаний: текущий контроль, тематический, обобщающий. </w:t>
      </w:r>
    </w:p>
    <w:p w14:paraId="5D2E90AF" w14:textId="77777777" w:rsidR="00170F0F" w:rsidRPr="0061094B" w:rsidRDefault="00170F0F" w:rsidP="00170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718097" w14:textId="77777777" w:rsidR="00170F0F" w:rsidRPr="0061094B" w:rsidRDefault="00170F0F" w:rsidP="00170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5F1AD7" w14:textId="77777777" w:rsidR="00170F0F" w:rsidRPr="0061094B" w:rsidRDefault="00170F0F" w:rsidP="00170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9578DB" w14:textId="77777777" w:rsidR="00DB7354" w:rsidRPr="00DB7354" w:rsidRDefault="00DB7354" w:rsidP="00DB73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B7354">
        <w:rPr>
          <w:rFonts w:ascii="Times New Roman" w:eastAsia="Times New Roman" w:hAnsi="Times New Roman" w:cs="Times New Roman"/>
          <w:lang w:eastAsia="ru-RU"/>
        </w:rPr>
        <w:lastRenderedPageBreak/>
        <w:t>Памятные  даты</w:t>
      </w:r>
    </w:p>
    <w:p w14:paraId="2B4A3FBA" w14:textId="77777777" w:rsidR="00DB7354" w:rsidRPr="00DB7354" w:rsidRDefault="00DB7354" w:rsidP="00DB73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B7354">
        <w:rPr>
          <w:rFonts w:ascii="Times New Roman" w:eastAsia="Times New Roman" w:hAnsi="Times New Roman" w:cs="Times New Roman"/>
          <w:lang w:eastAsia="ru-RU"/>
        </w:rPr>
        <w:t>Сентябрь:</w:t>
      </w:r>
    </w:p>
    <w:p w14:paraId="5A7B9810" w14:textId="77777777" w:rsidR="00DB7354" w:rsidRPr="00DB7354" w:rsidRDefault="00DB7354" w:rsidP="00DB73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B7354">
        <w:rPr>
          <w:rFonts w:ascii="Times New Roman" w:eastAsia="Times New Roman" w:hAnsi="Times New Roman" w:cs="Times New Roman"/>
          <w:lang w:eastAsia="ru-RU"/>
        </w:rPr>
        <w:t>сентября: День знаний;</w:t>
      </w:r>
    </w:p>
    <w:p w14:paraId="52858151" w14:textId="77777777" w:rsidR="00DB7354" w:rsidRPr="00DB7354" w:rsidRDefault="00DB7354" w:rsidP="00DB73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B7354">
        <w:rPr>
          <w:rFonts w:ascii="Times New Roman" w:eastAsia="Times New Roman" w:hAnsi="Times New Roman" w:cs="Times New Roman"/>
          <w:lang w:eastAsia="ru-RU"/>
        </w:rPr>
        <w:t>сентября: День окончания Второй мировой войны, День солидарности в борьбе с терроризмом;</w:t>
      </w:r>
    </w:p>
    <w:p w14:paraId="66BEE2A8" w14:textId="77777777" w:rsidR="00DB7354" w:rsidRPr="00DB7354" w:rsidRDefault="00DB7354" w:rsidP="00DB73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B7354">
        <w:rPr>
          <w:rFonts w:ascii="Times New Roman" w:eastAsia="Times New Roman" w:hAnsi="Times New Roman" w:cs="Times New Roman"/>
          <w:lang w:eastAsia="ru-RU"/>
        </w:rPr>
        <w:t>8 сентября: Международный день распространения грамотности;</w:t>
      </w:r>
    </w:p>
    <w:p w14:paraId="440A25E4" w14:textId="77777777" w:rsidR="00DB7354" w:rsidRPr="00DB7354" w:rsidRDefault="00DB7354" w:rsidP="00DB73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B7354">
        <w:rPr>
          <w:rFonts w:ascii="Times New Roman" w:eastAsia="Times New Roman" w:hAnsi="Times New Roman" w:cs="Times New Roman"/>
          <w:lang w:eastAsia="ru-RU"/>
        </w:rPr>
        <w:t>10 сентября: Международный день памяти жертв фашизма.</w:t>
      </w:r>
    </w:p>
    <w:p w14:paraId="545C7405" w14:textId="77777777" w:rsidR="00DB7354" w:rsidRPr="00DB7354" w:rsidRDefault="00DB7354" w:rsidP="00DB73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B7354">
        <w:rPr>
          <w:rFonts w:ascii="Times New Roman" w:eastAsia="Times New Roman" w:hAnsi="Times New Roman" w:cs="Times New Roman"/>
          <w:lang w:eastAsia="ru-RU"/>
        </w:rPr>
        <w:t>Октябрь:</w:t>
      </w:r>
    </w:p>
    <w:p w14:paraId="79DBB5A3" w14:textId="77777777" w:rsidR="00DB7354" w:rsidRPr="00DB7354" w:rsidRDefault="00DB7354" w:rsidP="00DB73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B7354">
        <w:rPr>
          <w:rFonts w:ascii="Times New Roman" w:eastAsia="Times New Roman" w:hAnsi="Times New Roman" w:cs="Times New Roman"/>
          <w:lang w:eastAsia="ru-RU"/>
        </w:rPr>
        <w:t>октября: Международный день пожилых людей; Международный день музыки;</w:t>
      </w:r>
    </w:p>
    <w:p w14:paraId="7CD4158A" w14:textId="77777777" w:rsidR="00DB7354" w:rsidRPr="00DB7354" w:rsidRDefault="00DB7354" w:rsidP="00DB73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B7354">
        <w:rPr>
          <w:rFonts w:ascii="Times New Roman" w:eastAsia="Times New Roman" w:hAnsi="Times New Roman" w:cs="Times New Roman"/>
          <w:lang w:eastAsia="ru-RU"/>
        </w:rPr>
        <w:t>октября: День защиты животных;</w:t>
      </w:r>
    </w:p>
    <w:p w14:paraId="6F4B3B8D" w14:textId="77777777" w:rsidR="00DB7354" w:rsidRPr="00DB7354" w:rsidRDefault="00DB7354" w:rsidP="00DB73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B7354">
        <w:rPr>
          <w:rFonts w:ascii="Times New Roman" w:eastAsia="Times New Roman" w:hAnsi="Times New Roman" w:cs="Times New Roman"/>
          <w:lang w:eastAsia="ru-RU"/>
        </w:rPr>
        <w:t>октября: День учителя;</w:t>
      </w:r>
    </w:p>
    <w:p w14:paraId="34388A22" w14:textId="77777777" w:rsidR="00DB7354" w:rsidRPr="00DB7354" w:rsidRDefault="00DB7354" w:rsidP="00DB73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B7354">
        <w:rPr>
          <w:rFonts w:ascii="Times New Roman" w:eastAsia="Times New Roman" w:hAnsi="Times New Roman" w:cs="Times New Roman"/>
          <w:lang w:eastAsia="ru-RU"/>
        </w:rPr>
        <w:t>25 октября: Международный день школьных библиотек;</w:t>
      </w:r>
    </w:p>
    <w:p w14:paraId="78180234" w14:textId="77777777" w:rsidR="00DB7354" w:rsidRPr="00DB7354" w:rsidRDefault="00DB7354" w:rsidP="00DB73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B7354">
        <w:rPr>
          <w:rFonts w:ascii="Times New Roman" w:eastAsia="Times New Roman" w:hAnsi="Times New Roman" w:cs="Times New Roman"/>
          <w:lang w:eastAsia="ru-RU"/>
        </w:rPr>
        <w:t>Третье воскресенье октября: День отца.</w:t>
      </w:r>
    </w:p>
    <w:p w14:paraId="4C198C83" w14:textId="77777777" w:rsidR="00DB7354" w:rsidRPr="00DB7354" w:rsidRDefault="00DB7354" w:rsidP="00DB73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B7354">
        <w:rPr>
          <w:rFonts w:ascii="Times New Roman" w:eastAsia="Times New Roman" w:hAnsi="Times New Roman" w:cs="Times New Roman"/>
          <w:lang w:eastAsia="ru-RU"/>
        </w:rPr>
        <w:t>Ноябрь:</w:t>
      </w:r>
    </w:p>
    <w:p w14:paraId="0B304EBE" w14:textId="77777777" w:rsidR="00DB7354" w:rsidRPr="00DB7354" w:rsidRDefault="00DB7354" w:rsidP="00DB73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B7354">
        <w:rPr>
          <w:rFonts w:ascii="Times New Roman" w:eastAsia="Times New Roman" w:hAnsi="Times New Roman" w:cs="Times New Roman"/>
          <w:lang w:eastAsia="ru-RU"/>
        </w:rPr>
        <w:t>ноября: День народного единства;</w:t>
      </w:r>
    </w:p>
    <w:p w14:paraId="574977A2" w14:textId="77777777" w:rsidR="00DB7354" w:rsidRPr="00DB7354" w:rsidRDefault="00DB7354" w:rsidP="00DB73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B7354">
        <w:rPr>
          <w:rFonts w:ascii="Times New Roman" w:eastAsia="Times New Roman" w:hAnsi="Times New Roman" w:cs="Times New Roman"/>
          <w:lang w:eastAsia="ru-RU"/>
        </w:rPr>
        <w:t>ноября: День памяти погибших при исполнении служебных обязанностей сотрудников органов внутренних дел России;</w:t>
      </w:r>
    </w:p>
    <w:p w14:paraId="387F6CED" w14:textId="77777777" w:rsidR="00DB7354" w:rsidRPr="00DB7354" w:rsidRDefault="00DB7354" w:rsidP="00DB73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B7354">
        <w:rPr>
          <w:rFonts w:ascii="Times New Roman" w:eastAsia="Times New Roman" w:hAnsi="Times New Roman" w:cs="Times New Roman"/>
          <w:lang w:eastAsia="ru-RU"/>
        </w:rPr>
        <w:t>Последнее воскресенье ноября: День Матери;</w:t>
      </w:r>
    </w:p>
    <w:p w14:paraId="0B82893B" w14:textId="77777777" w:rsidR="00DB7354" w:rsidRPr="00DB7354" w:rsidRDefault="00DB7354" w:rsidP="00DB73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B7354">
        <w:rPr>
          <w:rFonts w:ascii="Times New Roman" w:eastAsia="Times New Roman" w:hAnsi="Times New Roman" w:cs="Times New Roman"/>
          <w:lang w:eastAsia="ru-RU"/>
        </w:rPr>
        <w:t>30 ноября: День Государственного герба Российской Федерации.</w:t>
      </w:r>
    </w:p>
    <w:p w14:paraId="29D75AB3" w14:textId="77777777" w:rsidR="00DB7354" w:rsidRPr="00DB7354" w:rsidRDefault="00DB7354" w:rsidP="00DB73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B7354">
        <w:rPr>
          <w:rFonts w:ascii="Times New Roman" w:eastAsia="Times New Roman" w:hAnsi="Times New Roman" w:cs="Times New Roman"/>
          <w:lang w:eastAsia="ru-RU"/>
        </w:rPr>
        <w:t>Декабрь:</w:t>
      </w:r>
    </w:p>
    <w:p w14:paraId="45BF5CB2" w14:textId="77777777" w:rsidR="00DB7354" w:rsidRPr="00DB7354" w:rsidRDefault="00DB7354" w:rsidP="00DB73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B7354">
        <w:rPr>
          <w:rFonts w:ascii="Times New Roman" w:eastAsia="Times New Roman" w:hAnsi="Times New Roman" w:cs="Times New Roman"/>
          <w:lang w:eastAsia="ru-RU"/>
        </w:rPr>
        <w:t>3 декабря: День неизвестного солдата; Международный день инвалидов;</w:t>
      </w:r>
    </w:p>
    <w:p w14:paraId="5953E012" w14:textId="77777777" w:rsidR="00DB7354" w:rsidRPr="00DB7354" w:rsidRDefault="00DB7354" w:rsidP="00DB73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B7354">
        <w:rPr>
          <w:rFonts w:ascii="Times New Roman" w:eastAsia="Times New Roman" w:hAnsi="Times New Roman" w:cs="Times New Roman"/>
          <w:lang w:eastAsia="ru-RU"/>
        </w:rPr>
        <w:t>декабря: День добровольца (волонтера) в России;</w:t>
      </w:r>
    </w:p>
    <w:p w14:paraId="01C7F05A" w14:textId="77777777" w:rsidR="00DB7354" w:rsidRPr="00DB7354" w:rsidRDefault="00DB7354" w:rsidP="00DB73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B7354">
        <w:rPr>
          <w:rFonts w:ascii="Times New Roman" w:eastAsia="Times New Roman" w:hAnsi="Times New Roman" w:cs="Times New Roman"/>
          <w:lang w:eastAsia="ru-RU"/>
        </w:rPr>
        <w:t>декабря: День Героев Отечества;</w:t>
      </w:r>
    </w:p>
    <w:p w14:paraId="6E5C700E" w14:textId="77777777" w:rsidR="00DB7354" w:rsidRPr="00DB7354" w:rsidRDefault="00DB7354" w:rsidP="00DB73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B7354">
        <w:rPr>
          <w:rFonts w:ascii="Times New Roman" w:eastAsia="Times New Roman" w:hAnsi="Times New Roman" w:cs="Times New Roman"/>
          <w:lang w:eastAsia="ru-RU"/>
        </w:rPr>
        <w:t>12 декабря: День Конституции Российской Федерации.</w:t>
      </w:r>
    </w:p>
    <w:p w14:paraId="6B43AE3D" w14:textId="77777777" w:rsidR="00DB7354" w:rsidRPr="00DB7354" w:rsidRDefault="00DB7354" w:rsidP="00DB73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B7354">
        <w:rPr>
          <w:rFonts w:ascii="Times New Roman" w:eastAsia="Times New Roman" w:hAnsi="Times New Roman" w:cs="Times New Roman"/>
          <w:lang w:eastAsia="ru-RU"/>
        </w:rPr>
        <w:t>Январь:</w:t>
      </w:r>
    </w:p>
    <w:p w14:paraId="1E805352" w14:textId="77777777" w:rsidR="00DB7354" w:rsidRPr="00DB7354" w:rsidRDefault="00DB7354" w:rsidP="00DB73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B7354">
        <w:rPr>
          <w:rFonts w:ascii="Times New Roman" w:eastAsia="Times New Roman" w:hAnsi="Times New Roman" w:cs="Times New Roman"/>
          <w:lang w:eastAsia="ru-RU"/>
        </w:rPr>
        <w:t>25 января: День российского студенчества;</w:t>
      </w:r>
    </w:p>
    <w:p w14:paraId="3C093FB0" w14:textId="77777777" w:rsidR="00DB7354" w:rsidRPr="00DB7354" w:rsidRDefault="00DB7354" w:rsidP="00DB73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B7354">
        <w:rPr>
          <w:rFonts w:ascii="Times New Roman" w:eastAsia="Times New Roman" w:hAnsi="Times New Roman" w:cs="Times New Roman"/>
          <w:lang w:eastAsia="ru-RU"/>
        </w:rPr>
        <w:t>27 января: День полного освобождения Ленинграда от фашистской блокады, День освобождения Красной армией крупнейшего «лагеря смерти» Аушвиц- Биркенау (Освенцима) - День памяти жертв Холокоста.</w:t>
      </w:r>
    </w:p>
    <w:p w14:paraId="49DD270B" w14:textId="77777777" w:rsidR="00DB7354" w:rsidRPr="00DB7354" w:rsidRDefault="00DB7354" w:rsidP="00DB73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B7354">
        <w:rPr>
          <w:rFonts w:ascii="Times New Roman" w:eastAsia="Times New Roman" w:hAnsi="Times New Roman" w:cs="Times New Roman"/>
          <w:lang w:eastAsia="ru-RU"/>
        </w:rPr>
        <w:t>Февраль:</w:t>
      </w:r>
    </w:p>
    <w:p w14:paraId="442F9E3F" w14:textId="77777777" w:rsidR="00DB7354" w:rsidRPr="00DB7354" w:rsidRDefault="00DB7354" w:rsidP="00DB73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B7354">
        <w:rPr>
          <w:rFonts w:ascii="Times New Roman" w:eastAsia="Times New Roman" w:hAnsi="Times New Roman" w:cs="Times New Roman"/>
          <w:lang w:eastAsia="ru-RU"/>
        </w:rPr>
        <w:t>февраля: День разгрома советскими войсками немецко-фашистских войск в Сталинградской битве;</w:t>
      </w:r>
    </w:p>
    <w:p w14:paraId="71D6BB23" w14:textId="77777777" w:rsidR="00DB7354" w:rsidRPr="00DB7354" w:rsidRDefault="00DB7354" w:rsidP="00DB73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B7354">
        <w:rPr>
          <w:rFonts w:ascii="Times New Roman" w:eastAsia="Times New Roman" w:hAnsi="Times New Roman" w:cs="Times New Roman"/>
          <w:lang w:eastAsia="ru-RU"/>
        </w:rPr>
        <w:t>8 февраля: День российской науки;</w:t>
      </w:r>
    </w:p>
    <w:p w14:paraId="55D62F44" w14:textId="77777777" w:rsidR="00DB7354" w:rsidRPr="00DB7354" w:rsidRDefault="00DB7354" w:rsidP="00DB73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B7354">
        <w:rPr>
          <w:rFonts w:ascii="Times New Roman" w:eastAsia="Times New Roman" w:hAnsi="Times New Roman" w:cs="Times New Roman"/>
          <w:lang w:eastAsia="ru-RU"/>
        </w:rPr>
        <w:t>15 февраля: День памяти о россиянах, исполнявших служебный долг за пределами Отечества;</w:t>
      </w:r>
    </w:p>
    <w:p w14:paraId="14E01FCB" w14:textId="77777777" w:rsidR="00DB7354" w:rsidRPr="00DB7354" w:rsidRDefault="00DB7354" w:rsidP="00DB73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B7354">
        <w:rPr>
          <w:rFonts w:ascii="Times New Roman" w:eastAsia="Times New Roman" w:hAnsi="Times New Roman" w:cs="Times New Roman"/>
          <w:lang w:eastAsia="ru-RU"/>
        </w:rPr>
        <w:t>февраля: Международный день родного языка;</w:t>
      </w:r>
    </w:p>
    <w:p w14:paraId="75306B49" w14:textId="77777777" w:rsidR="00DB7354" w:rsidRPr="00DB7354" w:rsidRDefault="00DB7354" w:rsidP="00DB73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B7354">
        <w:rPr>
          <w:rFonts w:ascii="Times New Roman" w:eastAsia="Times New Roman" w:hAnsi="Times New Roman" w:cs="Times New Roman"/>
          <w:lang w:eastAsia="ru-RU"/>
        </w:rPr>
        <w:t>февраля: День защитника Отечества.</w:t>
      </w:r>
    </w:p>
    <w:p w14:paraId="5D90C6BB" w14:textId="77777777" w:rsidR="00DB7354" w:rsidRPr="00DB7354" w:rsidRDefault="00DB7354" w:rsidP="00DB73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B7354">
        <w:rPr>
          <w:rFonts w:ascii="Times New Roman" w:eastAsia="Times New Roman" w:hAnsi="Times New Roman" w:cs="Times New Roman"/>
          <w:lang w:eastAsia="ru-RU"/>
        </w:rPr>
        <w:t xml:space="preserve">Март: </w:t>
      </w:r>
    </w:p>
    <w:p w14:paraId="1624CD7A" w14:textId="77777777" w:rsidR="00DB7354" w:rsidRPr="00DB7354" w:rsidRDefault="00DB7354" w:rsidP="00DB73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B7354">
        <w:rPr>
          <w:rFonts w:ascii="Times New Roman" w:eastAsia="Times New Roman" w:hAnsi="Times New Roman" w:cs="Times New Roman"/>
          <w:lang w:eastAsia="ru-RU"/>
        </w:rPr>
        <w:t>марта: Международный женский день;</w:t>
      </w:r>
    </w:p>
    <w:p w14:paraId="1CEB771F" w14:textId="77777777" w:rsidR="00DB7354" w:rsidRPr="00DB7354" w:rsidRDefault="00DB7354" w:rsidP="00DB73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B7354">
        <w:rPr>
          <w:rFonts w:ascii="Times New Roman" w:eastAsia="Times New Roman" w:hAnsi="Times New Roman" w:cs="Times New Roman"/>
          <w:lang w:eastAsia="ru-RU"/>
        </w:rPr>
        <w:t>марта: День воссоединения Крыма с Россией 27 марта: Всемирный день театра.</w:t>
      </w:r>
    </w:p>
    <w:p w14:paraId="1045A3C6" w14:textId="77777777" w:rsidR="00DB7354" w:rsidRPr="00DB7354" w:rsidRDefault="00DB7354" w:rsidP="00DB73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B7354">
        <w:rPr>
          <w:rFonts w:ascii="Times New Roman" w:eastAsia="Times New Roman" w:hAnsi="Times New Roman" w:cs="Times New Roman"/>
          <w:lang w:eastAsia="ru-RU"/>
        </w:rPr>
        <w:t>Апрель:</w:t>
      </w:r>
    </w:p>
    <w:p w14:paraId="5AA8AFA8" w14:textId="77777777" w:rsidR="00DB7354" w:rsidRPr="00DB7354" w:rsidRDefault="00DB7354" w:rsidP="00DB73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B7354">
        <w:rPr>
          <w:rFonts w:ascii="Times New Roman" w:eastAsia="Times New Roman" w:hAnsi="Times New Roman" w:cs="Times New Roman"/>
          <w:lang w:eastAsia="ru-RU"/>
        </w:rPr>
        <w:t>12 апреля: День космонавтики;</w:t>
      </w:r>
    </w:p>
    <w:p w14:paraId="146799E0" w14:textId="77777777" w:rsidR="00DB7354" w:rsidRPr="00DB7354" w:rsidRDefault="00DB7354" w:rsidP="00DB73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B7354">
        <w:rPr>
          <w:rFonts w:ascii="Times New Roman" w:eastAsia="Times New Roman" w:hAnsi="Times New Roman" w:cs="Times New Roman"/>
          <w:lang w:eastAsia="ru-RU"/>
        </w:rPr>
        <w:t> апреля: День памяти о геноциде советского народа нацистами и их пособниками в годы Великой Отечественной войны</w:t>
      </w:r>
    </w:p>
    <w:p w14:paraId="6586D1AE" w14:textId="77777777" w:rsidR="00DB7354" w:rsidRPr="00DB7354" w:rsidRDefault="00DB7354" w:rsidP="00DB73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B7354">
        <w:rPr>
          <w:rFonts w:ascii="Times New Roman" w:eastAsia="Times New Roman" w:hAnsi="Times New Roman" w:cs="Times New Roman"/>
          <w:lang w:eastAsia="ru-RU"/>
        </w:rPr>
        <w:t>Май:</w:t>
      </w:r>
    </w:p>
    <w:p w14:paraId="0026FFF8" w14:textId="77777777" w:rsidR="00DB7354" w:rsidRPr="00DB7354" w:rsidRDefault="00DB7354" w:rsidP="00DB73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B7354">
        <w:rPr>
          <w:rFonts w:ascii="Times New Roman" w:eastAsia="Times New Roman" w:hAnsi="Times New Roman" w:cs="Times New Roman"/>
          <w:lang w:eastAsia="ru-RU"/>
        </w:rPr>
        <w:t>1 мая: Праздник Весны и Труда;</w:t>
      </w:r>
    </w:p>
    <w:p w14:paraId="733674F4" w14:textId="77777777" w:rsidR="00DB7354" w:rsidRPr="00DB7354" w:rsidRDefault="00DB7354" w:rsidP="00DB73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B7354">
        <w:rPr>
          <w:rFonts w:ascii="Times New Roman" w:eastAsia="Times New Roman" w:hAnsi="Times New Roman" w:cs="Times New Roman"/>
          <w:lang w:eastAsia="ru-RU"/>
        </w:rPr>
        <w:t>мая: День Победы;</w:t>
      </w:r>
    </w:p>
    <w:p w14:paraId="0B31A6C3" w14:textId="77777777" w:rsidR="00DB7354" w:rsidRPr="00DB7354" w:rsidRDefault="00DB7354" w:rsidP="00DB73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B7354">
        <w:rPr>
          <w:rFonts w:ascii="Times New Roman" w:eastAsia="Times New Roman" w:hAnsi="Times New Roman" w:cs="Times New Roman"/>
          <w:lang w:eastAsia="ru-RU"/>
        </w:rPr>
        <w:t>19 мая: День детских общественных организаций России;</w:t>
      </w:r>
    </w:p>
    <w:p w14:paraId="0AD73AEB" w14:textId="77777777" w:rsidR="00DB7354" w:rsidRPr="00DB7354" w:rsidRDefault="00DB7354" w:rsidP="00DB73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B7354">
        <w:rPr>
          <w:rFonts w:ascii="Times New Roman" w:eastAsia="Times New Roman" w:hAnsi="Times New Roman" w:cs="Times New Roman"/>
          <w:lang w:eastAsia="ru-RU"/>
        </w:rPr>
        <w:lastRenderedPageBreak/>
        <w:t>мая: День славянской письменности и культуры.</w:t>
      </w:r>
    </w:p>
    <w:p w14:paraId="7DFC060F" w14:textId="77777777" w:rsidR="00DB7354" w:rsidRPr="00DB7354" w:rsidRDefault="00DB7354" w:rsidP="00DB73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B7354">
        <w:rPr>
          <w:rFonts w:ascii="Times New Roman" w:eastAsia="Times New Roman" w:hAnsi="Times New Roman" w:cs="Times New Roman"/>
          <w:lang w:eastAsia="ru-RU"/>
        </w:rPr>
        <w:t>Июнь:</w:t>
      </w:r>
    </w:p>
    <w:p w14:paraId="48817299" w14:textId="77777777" w:rsidR="00DB7354" w:rsidRPr="00DB7354" w:rsidRDefault="00DB7354" w:rsidP="00DB73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B7354">
        <w:rPr>
          <w:rFonts w:ascii="Times New Roman" w:eastAsia="Times New Roman" w:hAnsi="Times New Roman" w:cs="Times New Roman"/>
          <w:lang w:eastAsia="ru-RU"/>
        </w:rPr>
        <w:t>1 июня: День защиты детей;</w:t>
      </w:r>
    </w:p>
    <w:p w14:paraId="291628E2" w14:textId="77777777" w:rsidR="00DB7354" w:rsidRPr="00DB7354" w:rsidRDefault="00DB7354" w:rsidP="00DB73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B7354">
        <w:rPr>
          <w:rFonts w:ascii="Times New Roman" w:eastAsia="Times New Roman" w:hAnsi="Times New Roman" w:cs="Times New Roman"/>
          <w:lang w:eastAsia="ru-RU"/>
        </w:rPr>
        <w:t>июня: День русского языка;</w:t>
      </w:r>
    </w:p>
    <w:p w14:paraId="522B1CA6" w14:textId="77777777" w:rsidR="00DB7354" w:rsidRPr="00DB7354" w:rsidRDefault="00DB7354" w:rsidP="00DB73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B7354">
        <w:rPr>
          <w:rFonts w:ascii="Times New Roman" w:eastAsia="Times New Roman" w:hAnsi="Times New Roman" w:cs="Times New Roman"/>
          <w:lang w:eastAsia="ru-RU"/>
        </w:rPr>
        <w:t>12 июня: День России;</w:t>
      </w:r>
    </w:p>
    <w:p w14:paraId="5AF6EF22" w14:textId="77777777" w:rsidR="00DB7354" w:rsidRPr="00DB7354" w:rsidRDefault="00DB7354" w:rsidP="00DB73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B7354">
        <w:rPr>
          <w:rFonts w:ascii="Times New Roman" w:eastAsia="Times New Roman" w:hAnsi="Times New Roman" w:cs="Times New Roman"/>
          <w:lang w:eastAsia="ru-RU"/>
        </w:rPr>
        <w:t>июня: День памяти и скорби;</w:t>
      </w:r>
    </w:p>
    <w:p w14:paraId="4E40DB98" w14:textId="77777777" w:rsidR="00DB7354" w:rsidRPr="00DB7354" w:rsidRDefault="00DB7354" w:rsidP="00DB73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B7354">
        <w:rPr>
          <w:rFonts w:ascii="Times New Roman" w:eastAsia="Times New Roman" w:hAnsi="Times New Roman" w:cs="Times New Roman"/>
          <w:lang w:eastAsia="ru-RU"/>
        </w:rPr>
        <w:t>27 июня: День молодежи.</w:t>
      </w:r>
    </w:p>
    <w:p w14:paraId="293533CE" w14:textId="77777777" w:rsidR="00DB7354" w:rsidRPr="00DB7354" w:rsidRDefault="00DB7354" w:rsidP="00DB73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B7354">
        <w:rPr>
          <w:rFonts w:ascii="Times New Roman" w:eastAsia="Times New Roman" w:hAnsi="Times New Roman" w:cs="Times New Roman"/>
          <w:lang w:eastAsia="ru-RU"/>
        </w:rPr>
        <w:t>Июль:</w:t>
      </w:r>
    </w:p>
    <w:p w14:paraId="79113AA7" w14:textId="77777777" w:rsidR="00DB7354" w:rsidRPr="00DB7354" w:rsidRDefault="00DB7354" w:rsidP="00DB73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B7354">
        <w:rPr>
          <w:rFonts w:ascii="Times New Roman" w:eastAsia="Times New Roman" w:hAnsi="Times New Roman" w:cs="Times New Roman"/>
          <w:lang w:eastAsia="ru-RU"/>
        </w:rPr>
        <w:t>8 июля: День семьи, любви и верности.</w:t>
      </w:r>
    </w:p>
    <w:p w14:paraId="25040A30" w14:textId="77777777" w:rsidR="00DB7354" w:rsidRPr="00DB7354" w:rsidRDefault="00DB7354" w:rsidP="00DB73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B7354">
        <w:rPr>
          <w:rFonts w:ascii="Times New Roman" w:eastAsia="Times New Roman" w:hAnsi="Times New Roman" w:cs="Times New Roman"/>
          <w:lang w:eastAsia="ru-RU"/>
        </w:rPr>
        <w:t>Август:</w:t>
      </w:r>
    </w:p>
    <w:p w14:paraId="27078E1C" w14:textId="77777777" w:rsidR="00DB7354" w:rsidRPr="00DB7354" w:rsidRDefault="00DB7354" w:rsidP="00DB73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B7354">
        <w:rPr>
          <w:rFonts w:ascii="Times New Roman" w:eastAsia="Times New Roman" w:hAnsi="Times New Roman" w:cs="Times New Roman"/>
          <w:lang w:eastAsia="ru-RU"/>
        </w:rPr>
        <w:t>Вторая суббота августа: День физкультурника;</w:t>
      </w:r>
    </w:p>
    <w:p w14:paraId="67E38443" w14:textId="77777777" w:rsidR="00DB7354" w:rsidRPr="00DB7354" w:rsidRDefault="00DB7354" w:rsidP="00DB73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B7354">
        <w:rPr>
          <w:rFonts w:ascii="Times New Roman" w:eastAsia="Times New Roman" w:hAnsi="Times New Roman" w:cs="Times New Roman"/>
          <w:lang w:eastAsia="ru-RU"/>
        </w:rPr>
        <w:t>22 августа: День Государственного флага Российской Федерации;</w:t>
      </w:r>
    </w:p>
    <w:p w14:paraId="1E55F21B" w14:textId="77777777" w:rsidR="00DB7354" w:rsidRPr="00DB7354" w:rsidRDefault="00DB7354" w:rsidP="00DB73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B7354">
        <w:rPr>
          <w:rFonts w:ascii="Times New Roman" w:eastAsia="Times New Roman" w:hAnsi="Times New Roman" w:cs="Times New Roman"/>
          <w:lang w:eastAsia="ru-RU"/>
        </w:rPr>
        <w:t>27 августа: День российского кино</w:t>
      </w:r>
    </w:p>
    <w:p w14:paraId="6235C1A2" w14:textId="77777777" w:rsidR="00DB7354" w:rsidRPr="00DB7354" w:rsidRDefault="00DB7354" w:rsidP="00DB73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B7354">
        <w:rPr>
          <w:rFonts w:ascii="Times New Roman" w:eastAsia="Times New Roman" w:hAnsi="Times New Roman" w:cs="Times New Roman"/>
          <w:lang w:eastAsia="ru-RU"/>
        </w:rPr>
        <w:t> </w:t>
      </w:r>
    </w:p>
    <w:p w14:paraId="43525D29" w14:textId="77777777" w:rsidR="00DB7354" w:rsidRPr="00DB7354" w:rsidRDefault="00DB7354" w:rsidP="00DB73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B7354">
        <w:rPr>
          <w:rFonts w:ascii="Times New Roman" w:eastAsia="Times New Roman" w:hAnsi="Times New Roman" w:cs="Times New Roman"/>
          <w:lang w:eastAsia="ru-RU"/>
        </w:rPr>
        <w:t> </w:t>
      </w:r>
    </w:p>
    <w:p w14:paraId="49CCCAA8" w14:textId="77777777" w:rsidR="00DB7354" w:rsidRPr="00DB7354" w:rsidRDefault="00DB7354" w:rsidP="00DB73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08763ED" w14:textId="77777777" w:rsidR="00DB7354" w:rsidRPr="00DB7354" w:rsidRDefault="00DB7354" w:rsidP="00DB7354">
      <w:pPr>
        <w:kinsoku w:val="0"/>
        <w:overflowPunct w:val="0"/>
        <w:spacing w:before="90" w:after="1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B735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Лист</w:t>
      </w:r>
      <w:r w:rsidRPr="00DB7354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eastAsia="ru-RU"/>
        </w:rPr>
        <w:t xml:space="preserve"> </w:t>
      </w:r>
      <w:r w:rsidRPr="00DB735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регистрации</w:t>
      </w:r>
      <w:r w:rsidRPr="00DB7354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eastAsia="ru-RU"/>
        </w:rPr>
        <w:t xml:space="preserve"> </w:t>
      </w:r>
      <w:r w:rsidRPr="00DB735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изменений</w:t>
      </w:r>
      <w:r w:rsidRPr="00DB7354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  <w:t xml:space="preserve"> </w:t>
      </w:r>
      <w:r w:rsidRPr="00DB735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</w:t>
      </w:r>
      <w:r w:rsidRPr="00DB7354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eastAsia="ru-RU"/>
        </w:rPr>
        <w:t xml:space="preserve"> </w:t>
      </w:r>
      <w:r w:rsidRPr="00DB735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рабочей</w:t>
      </w:r>
      <w:r w:rsidRPr="00DB7354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eastAsia="ru-RU"/>
        </w:rPr>
        <w:t xml:space="preserve"> </w:t>
      </w:r>
      <w:r w:rsidRPr="00DB735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программе</w:t>
      </w:r>
    </w:p>
    <w:p w14:paraId="75114D37" w14:textId="77777777" w:rsidR="00DB7354" w:rsidRPr="00DB7354" w:rsidRDefault="00DB7354" w:rsidP="00DB7354">
      <w:pPr>
        <w:kinsoku w:val="0"/>
        <w:overflowPunct w:val="0"/>
        <w:spacing w:before="3" w:after="1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3" distB="4294967293" distL="0" distR="0" simplePos="0" relativeHeight="251658240" behindDoc="0" locked="0" layoutInCell="0" allowOverlap="1" wp14:anchorId="168C695D" wp14:editId="23B2E064">
                <wp:simplePos x="0" y="0"/>
                <wp:positionH relativeFrom="page">
                  <wp:posOffset>2374265</wp:posOffset>
                </wp:positionH>
                <wp:positionV relativeFrom="paragraph">
                  <wp:posOffset>170179</wp:posOffset>
                </wp:positionV>
                <wp:extent cx="3352800" cy="0"/>
                <wp:effectExtent l="0" t="0" r="19050" b="1905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0"/>
                        </a:xfrm>
                        <a:custGeom>
                          <a:avLst/>
                          <a:gdLst>
                            <a:gd name="T0" fmla="*/ 0 w 5280"/>
                            <a:gd name="T1" fmla="*/ 0 h 1"/>
                            <a:gd name="T2" fmla="*/ 5280 w 528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80" h="1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13E9D" id="Полилиния 1" o:spid="_x0000_s1026" style="position:absolute;margin-left:186.95pt;margin-top:13.4pt;width:264pt;height:0;z-index:251658240;visibility:visible;mso-wrap-style:square;mso-width-percent:0;mso-height-percent:0;mso-wrap-distance-left:0;mso-wrap-distance-top:-8e-5mm;mso-wrap-distance-right:0;mso-wrap-distance-bottom:-8e-5mm;mso-position-horizontal:absolute;mso-position-horizontal-relative:page;mso-position-vertical:absolute;mso-position-vertical-relative:text;mso-width-percent:0;mso-height-percent:0;mso-width-relative:page;mso-height-relative:page;v-text-anchor:top" coordsize="528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" o:allowincell="f" path="m,l5280,e" filled="f" strokeweight=".26669mm">
                <v:path arrowok="t" o:connecttype="custom" o:connectlocs="0,0;3352800,0" o:connectangles="0,0"/>
                <w10:wrap type="topAndBottom" anchorx="page"/>
              </v:shape>
            </w:pict>
          </mc:Fallback>
        </mc:AlternateContent>
      </w:r>
      <w:r w:rsidRPr="00DB7354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ru-RU"/>
        </w:rPr>
        <w:t>(название</w:t>
      </w:r>
      <w:r w:rsidRPr="00DB7354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vertAlign w:val="superscript"/>
          <w:lang w:eastAsia="ru-RU"/>
        </w:rPr>
        <w:t xml:space="preserve"> </w:t>
      </w:r>
      <w:r w:rsidRPr="00DB7354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ru-RU"/>
        </w:rPr>
        <w:t>программы)</w:t>
      </w:r>
    </w:p>
    <w:p w14:paraId="33CC3A2E" w14:textId="77777777" w:rsidR="00DB7354" w:rsidRPr="00DB7354" w:rsidRDefault="00DB7354" w:rsidP="00DB7354">
      <w:pPr>
        <w:keepNext/>
        <w:keepLines/>
        <w:tabs>
          <w:tab w:val="left" w:pos="9701"/>
        </w:tabs>
        <w:kinsoku w:val="0"/>
        <w:overflowPunct w:val="0"/>
        <w:spacing w:before="240" w:after="0" w:line="269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</w:pPr>
    </w:p>
    <w:p w14:paraId="3CE0D2A6" w14:textId="77777777" w:rsidR="00DB7354" w:rsidRPr="00DB7354" w:rsidRDefault="00DB7354" w:rsidP="00DB7354">
      <w:pPr>
        <w:keepNext/>
        <w:keepLines/>
        <w:tabs>
          <w:tab w:val="left" w:pos="9701"/>
        </w:tabs>
        <w:kinsoku w:val="0"/>
        <w:overflowPunct w:val="0"/>
        <w:spacing w:before="240" w:after="0" w:line="269" w:lineRule="exact"/>
        <w:jc w:val="center"/>
        <w:outlineLvl w:val="0"/>
        <w:rPr>
          <w:rFonts w:ascii="Times New Roman" w:eastAsia="Times New Roman" w:hAnsi="Times New Roman" w:cs="Times New Roman"/>
          <w:color w:val="365F91"/>
          <w:sz w:val="20"/>
          <w:szCs w:val="20"/>
        </w:rPr>
      </w:pPr>
      <w:r w:rsidRPr="00DB7354">
        <w:rPr>
          <w:rFonts w:ascii="Times New Roman" w:eastAsia="Times New Roman" w:hAnsi="Times New Roman" w:cs="Times New Roman"/>
          <w:color w:val="365F91"/>
          <w:sz w:val="20"/>
          <w:szCs w:val="20"/>
        </w:rPr>
        <w:t>Учителя</w:t>
      </w:r>
      <w:r w:rsidRPr="00DB7354">
        <w:rPr>
          <w:rFonts w:ascii="Times New Roman" w:eastAsia="Times New Roman" w:hAnsi="Times New Roman" w:cs="Times New Roman"/>
          <w:color w:val="365F91"/>
          <w:spacing w:val="-1"/>
          <w:sz w:val="20"/>
          <w:szCs w:val="20"/>
        </w:rPr>
        <w:t xml:space="preserve"> __________________________________________________________</w:t>
      </w:r>
    </w:p>
    <w:p w14:paraId="17FDFF47" w14:textId="77777777" w:rsidR="00DB7354" w:rsidRPr="00DB7354" w:rsidRDefault="00DB7354" w:rsidP="00DB7354">
      <w:pPr>
        <w:kinsoku w:val="0"/>
        <w:overflowPunct w:val="0"/>
        <w:spacing w:before="106" w:after="1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ru-RU"/>
        </w:rPr>
      </w:pPr>
      <w:r w:rsidRPr="00DB7354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ru-RU"/>
        </w:rPr>
        <w:t>(Ф.И.О.</w:t>
      </w:r>
      <w:r w:rsidRPr="00DB7354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vertAlign w:val="superscript"/>
          <w:lang w:eastAsia="ru-RU"/>
        </w:rPr>
        <w:t xml:space="preserve"> </w:t>
      </w:r>
      <w:r w:rsidRPr="00DB7354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ru-RU"/>
        </w:rPr>
        <w:t>учителя)</w:t>
      </w:r>
    </w:p>
    <w:tbl>
      <w:tblPr>
        <w:tblW w:w="14940" w:type="dxa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1"/>
        <w:gridCol w:w="2916"/>
        <w:gridCol w:w="3671"/>
        <w:gridCol w:w="3289"/>
        <w:gridCol w:w="3523"/>
      </w:tblGrid>
      <w:tr w:rsidR="00DB7354" w:rsidRPr="00DB7354" w14:paraId="232467D8" w14:textId="77777777" w:rsidTr="00DB7354">
        <w:trPr>
          <w:trHeight w:val="879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6F986" w14:textId="77777777" w:rsidR="00DB7354" w:rsidRPr="00DB7354" w:rsidRDefault="00DB7354" w:rsidP="00DB735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14:paraId="060F3C09" w14:textId="77777777" w:rsidR="00DB7354" w:rsidRPr="00DB7354" w:rsidRDefault="00DB7354" w:rsidP="00DB735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EDB25" w14:textId="77777777" w:rsidR="00DB7354" w:rsidRPr="00DB7354" w:rsidRDefault="00DB7354" w:rsidP="00DB735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  <w:p w14:paraId="4AA9E4EB" w14:textId="77777777" w:rsidR="00DB7354" w:rsidRPr="00DB7354" w:rsidRDefault="00DB7354" w:rsidP="00DB735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FFA56" w14:textId="77777777" w:rsidR="00DB7354" w:rsidRPr="00DB7354" w:rsidRDefault="00DB7354" w:rsidP="00DB735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</w:t>
            </w:r>
          </w:p>
          <w:p w14:paraId="49F3B5D2" w14:textId="77777777" w:rsidR="00DB7354" w:rsidRPr="00DB7354" w:rsidRDefault="00DB7354" w:rsidP="00DB735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30771" w14:textId="77777777" w:rsidR="00DB7354" w:rsidRPr="00DB7354" w:rsidRDefault="00DB7354" w:rsidP="00DB735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Суть</w:t>
            </w:r>
            <w:r w:rsidRPr="00DB735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DB7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13ED7" w14:textId="77777777" w:rsidR="00DB7354" w:rsidRPr="00DB7354" w:rsidRDefault="00DB7354" w:rsidP="00DB735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Корректирующие</w:t>
            </w:r>
            <w:r w:rsidRPr="00DB735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</w:t>
            </w:r>
            <w:r w:rsidRPr="00DB7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</w:t>
            </w:r>
          </w:p>
        </w:tc>
      </w:tr>
      <w:tr w:rsidR="00DB7354" w:rsidRPr="00DB7354" w14:paraId="511A4F5E" w14:textId="77777777" w:rsidTr="00DB7354">
        <w:trPr>
          <w:trHeight w:val="436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0839D" w14:textId="77777777" w:rsidR="00DB7354" w:rsidRPr="00DB7354" w:rsidRDefault="00DB7354" w:rsidP="00DB735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5F613" w14:textId="77777777" w:rsidR="00DB7354" w:rsidRPr="00DB7354" w:rsidRDefault="00DB7354" w:rsidP="00DB735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E2126" w14:textId="77777777" w:rsidR="00DB7354" w:rsidRPr="00DB7354" w:rsidRDefault="00DB7354" w:rsidP="00DB735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A9E87" w14:textId="77777777" w:rsidR="00DB7354" w:rsidRPr="00DB7354" w:rsidRDefault="00DB7354" w:rsidP="00DB735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04DEC" w14:textId="77777777" w:rsidR="00DB7354" w:rsidRPr="00DB7354" w:rsidRDefault="00DB7354" w:rsidP="00DB735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354" w:rsidRPr="00DB7354" w14:paraId="72A88862" w14:textId="77777777" w:rsidTr="00DB7354">
        <w:trPr>
          <w:trHeight w:val="509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3B411" w14:textId="77777777" w:rsidR="00DB7354" w:rsidRPr="00DB7354" w:rsidRDefault="00DB7354" w:rsidP="00DB735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FF81A" w14:textId="77777777" w:rsidR="00DB7354" w:rsidRPr="00DB7354" w:rsidRDefault="00DB7354" w:rsidP="00DB735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9DBD" w14:textId="77777777" w:rsidR="00DB7354" w:rsidRPr="00DB7354" w:rsidRDefault="00DB7354" w:rsidP="00DB735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94084" w14:textId="77777777" w:rsidR="00DB7354" w:rsidRPr="00DB7354" w:rsidRDefault="00DB7354" w:rsidP="00DB735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CD9B4" w14:textId="77777777" w:rsidR="00DB7354" w:rsidRPr="00DB7354" w:rsidRDefault="00DB7354" w:rsidP="00DB735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354" w:rsidRPr="00DB7354" w14:paraId="02D03BBC" w14:textId="77777777" w:rsidTr="00DB7354">
        <w:trPr>
          <w:trHeight w:val="509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50812" w14:textId="77777777" w:rsidR="00DB7354" w:rsidRPr="00DB7354" w:rsidRDefault="00DB7354" w:rsidP="00DB735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366BD" w14:textId="77777777" w:rsidR="00DB7354" w:rsidRPr="00DB7354" w:rsidRDefault="00DB7354" w:rsidP="00DB735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95672" w14:textId="77777777" w:rsidR="00DB7354" w:rsidRPr="00DB7354" w:rsidRDefault="00DB7354" w:rsidP="00DB735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41EF" w14:textId="77777777" w:rsidR="00DB7354" w:rsidRPr="00DB7354" w:rsidRDefault="00DB7354" w:rsidP="00DB735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C4498" w14:textId="77777777" w:rsidR="00DB7354" w:rsidRPr="00DB7354" w:rsidRDefault="00DB7354" w:rsidP="00DB735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9905DD6" w14:textId="77777777" w:rsidR="00DB7354" w:rsidRPr="00DB7354" w:rsidRDefault="00DB7354" w:rsidP="00DB7354">
      <w:pPr>
        <w:spacing w:line="240" w:lineRule="auto"/>
        <w:rPr>
          <w:rFonts w:ascii="Times New Roman" w:eastAsia="Calibri" w:hAnsi="Times New Roman" w:cs="Times New Roman"/>
          <w:b/>
          <w:lang w:eastAsia="ru-RU"/>
        </w:rPr>
      </w:pPr>
    </w:p>
    <w:p w14:paraId="026C999D" w14:textId="77777777" w:rsidR="00DB7354" w:rsidRPr="00DB7354" w:rsidRDefault="00DB7354" w:rsidP="00DB7354">
      <w:pPr>
        <w:rPr>
          <w:rFonts w:ascii="Calibri" w:eastAsia="Calibri" w:hAnsi="Calibri" w:cs="Times New Roman"/>
          <w:lang w:val="en-US"/>
        </w:rPr>
      </w:pPr>
    </w:p>
    <w:p w14:paraId="1B4DCF5B" w14:textId="77777777" w:rsidR="00DB7354" w:rsidRPr="00DB7354" w:rsidRDefault="00DB7354" w:rsidP="00DB7354">
      <w:pPr>
        <w:rPr>
          <w:rFonts w:ascii="Calibri" w:eastAsia="Calibri" w:hAnsi="Calibri" w:cs="Times New Roman"/>
        </w:rPr>
      </w:pPr>
    </w:p>
    <w:p w14:paraId="13188A8B" w14:textId="77777777" w:rsidR="00170F0F" w:rsidRPr="0061094B" w:rsidRDefault="00170F0F" w:rsidP="00170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87A7BA" w14:textId="77777777" w:rsidR="00170F0F" w:rsidRPr="0061094B" w:rsidRDefault="00170F0F" w:rsidP="00170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3A4B03" w14:textId="77777777" w:rsidR="00170F0F" w:rsidRPr="0061094B" w:rsidRDefault="00170F0F" w:rsidP="00170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5C6DA9" w14:textId="77777777" w:rsidR="00170F0F" w:rsidRPr="0061094B" w:rsidRDefault="00170F0F" w:rsidP="00170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E7AF63" w14:textId="77777777" w:rsidR="00000000" w:rsidRDefault="00170F0F" w:rsidP="00170F0F">
      <w:r w:rsidRPr="0061094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sectPr w:rsidR="004310B3" w:rsidSect="00DB735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5F90"/>
    <w:multiLevelType w:val="hybridMultilevel"/>
    <w:tmpl w:val="F702B6D6"/>
    <w:lvl w:ilvl="0" w:tplc="CA826288">
      <w:start w:val="1"/>
      <w:numFmt w:val="bullet"/>
      <w:lvlText w:val="-"/>
      <w:lvlJc w:val="left"/>
    </w:lvl>
    <w:lvl w:ilvl="1" w:tplc="7520D548">
      <w:numFmt w:val="decimal"/>
      <w:lvlText w:val=""/>
      <w:lvlJc w:val="left"/>
    </w:lvl>
    <w:lvl w:ilvl="2" w:tplc="D592DA3C">
      <w:numFmt w:val="decimal"/>
      <w:lvlText w:val=""/>
      <w:lvlJc w:val="left"/>
    </w:lvl>
    <w:lvl w:ilvl="3" w:tplc="EF0C4CD4">
      <w:numFmt w:val="decimal"/>
      <w:lvlText w:val=""/>
      <w:lvlJc w:val="left"/>
    </w:lvl>
    <w:lvl w:ilvl="4" w:tplc="C39E1128">
      <w:numFmt w:val="decimal"/>
      <w:lvlText w:val=""/>
      <w:lvlJc w:val="left"/>
    </w:lvl>
    <w:lvl w:ilvl="5" w:tplc="A638580E">
      <w:numFmt w:val="decimal"/>
      <w:lvlText w:val=""/>
      <w:lvlJc w:val="left"/>
    </w:lvl>
    <w:lvl w:ilvl="6" w:tplc="8790463A">
      <w:numFmt w:val="decimal"/>
      <w:lvlText w:val=""/>
      <w:lvlJc w:val="left"/>
    </w:lvl>
    <w:lvl w:ilvl="7" w:tplc="983007B6">
      <w:numFmt w:val="decimal"/>
      <w:lvlText w:val=""/>
      <w:lvlJc w:val="left"/>
    </w:lvl>
    <w:lvl w:ilvl="8" w:tplc="285493A2">
      <w:numFmt w:val="decimal"/>
      <w:lvlText w:val=""/>
      <w:lvlJc w:val="left"/>
    </w:lvl>
  </w:abstractNum>
  <w:abstractNum w:abstractNumId="1" w15:restartNumberingAfterBreak="0">
    <w:nsid w:val="00006952"/>
    <w:multiLevelType w:val="hybridMultilevel"/>
    <w:tmpl w:val="7FCC2DDA"/>
    <w:lvl w:ilvl="0" w:tplc="6E1ECE0E">
      <w:start w:val="1"/>
      <w:numFmt w:val="bullet"/>
      <w:lvlText w:val="-"/>
      <w:lvlJc w:val="left"/>
    </w:lvl>
    <w:lvl w:ilvl="1" w:tplc="A57AA40A">
      <w:numFmt w:val="decimal"/>
      <w:lvlText w:val=""/>
      <w:lvlJc w:val="left"/>
    </w:lvl>
    <w:lvl w:ilvl="2" w:tplc="954E3444">
      <w:numFmt w:val="decimal"/>
      <w:lvlText w:val=""/>
      <w:lvlJc w:val="left"/>
    </w:lvl>
    <w:lvl w:ilvl="3" w:tplc="91E46E04">
      <w:numFmt w:val="decimal"/>
      <w:lvlText w:val=""/>
      <w:lvlJc w:val="left"/>
    </w:lvl>
    <w:lvl w:ilvl="4" w:tplc="25101C1A">
      <w:numFmt w:val="decimal"/>
      <w:lvlText w:val=""/>
      <w:lvlJc w:val="left"/>
    </w:lvl>
    <w:lvl w:ilvl="5" w:tplc="62A856BE">
      <w:numFmt w:val="decimal"/>
      <w:lvlText w:val=""/>
      <w:lvlJc w:val="left"/>
    </w:lvl>
    <w:lvl w:ilvl="6" w:tplc="14E295BC">
      <w:numFmt w:val="decimal"/>
      <w:lvlText w:val=""/>
      <w:lvlJc w:val="left"/>
    </w:lvl>
    <w:lvl w:ilvl="7" w:tplc="F7807110">
      <w:numFmt w:val="decimal"/>
      <w:lvlText w:val=""/>
      <w:lvlJc w:val="left"/>
    </w:lvl>
    <w:lvl w:ilvl="8" w:tplc="137619B0">
      <w:numFmt w:val="decimal"/>
      <w:lvlText w:val=""/>
      <w:lvlJc w:val="left"/>
    </w:lvl>
  </w:abstractNum>
  <w:abstractNum w:abstractNumId="2" w15:restartNumberingAfterBreak="0">
    <w:nsid w:val="000072AE"/>
    <w:multiLevelType w:val="hybridMultilevel"/>
    <w:tmpl w:val="8814E92A"/>
    <w:lvl w:ilvl="0" w:tplc="A936FAA6">
      <w:start w:val="1"/>
      <w:numFmt w:val="bullet"/>
      <w:lvlText w:val="-"/>
      <w:lvlJc w:val="left"/>
    </w:lvl>
    <w:lvl w:ilvl="1" w:tplc="4C189B42">
      <w:numFmt w:val="decimal"/>
      <w:lvlText w:val=""/>
      <w:lvlJc w:val="left"/>
    </w:lvl>
    <w:lvl w:ilvl="2" w:tplc="B1D81F52">
      <w:numFmt w:val="decimal"/>
      <w:lvlText w:val=""/>
      <w:lvlJc w:val="left"/>
    </w:lvl>
    <w:lvl w:ilvl="3" w:tplc="0A1C3026">
      <w:numFmt w:val="decimal"/>
      <w:lvlText w:val=""/>
      <w:lvlJc w:val="left"/>
    </w:lvl>
    <w:lvl w:ilvl="4" w:tplc="A1BE6B88">
      <w:numFmt w:val="decimal"/>
      <w:lvlText w:val=""/>
      <w:lvlJc w:val="left"/>
    </w:lvl>
    <w:lvl w:ilvl="5" w:tplc="BDD4F700">
      <w:numFmt w:val="decimal"/>
      <w:lvlText w:val=""/>
      <w:lvlJc w:val="left"/>
    </w:lvl>
    <w:lvl w:ilvl="6" w:tplc="3EBE711C">
      <w:numFmt w:val="decimal"/>
      <w:lvlText w:val=""/>
      <w:lvlJc w:val="left"/>
    </w:lvl>
    <w:lvl w:ilvl="7" w:tplc="BDF61F18">
      <w:numFmt w:val="decimal"/>
      <w:lvlText w:val=""/>
      <w:lvlJc w:val="left"/>
    </w:lvl>
    <w:lvl w:ilvl="8" w:tplc="53B47664">
      <w:numFmt w:val="decimal"/>
      <w:lvlText w:val=""/>
      <w:lvlJc w:val="left"/>
    </w:lvl>
  </w:abstractNum>
  <w:abstractNum w:abstractNumId="3" w15:restartNumberingAfterBreak="0">
    <w:nsid w:val="0B706B69"/>
    <w:multiLevelType w:val="multilevel"/>
    <w:tmpl w:val="E862A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3960CF"/>
    <w:multiLevelType w:val="multilevel"/>
    <w:tmpl w:val="4EA6B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BAB1B49"/>
    <w:multiLevelType w:val="multilevel"/>
    <w:tmpl w:val="C944B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53B1E4B"/>
    <w:multiLevelType w:val="hybridMultilevel"/>
    <w:tmpl w:val="1B587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2643D9"/>
    <w:multiLevelType w:val="hybridMultilevel"/>
    <w:tmpl w:val="41BE8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821444">
    <w:abstractNumId w:val="3"/>
  </w:num>
  <w:num w:numId="2" w16cid:durableId="341128907">
    <w:abstractNumId w:val="5"/>
  </w:num>
  <w:num w:numId="3" w16cid:durableId="81068394">
    <w:abstractNumId w:val="4"/>
  </w:num>
  <w:num w:numId="4" w16cid:durableId="1050225236">
    <w:abstractNumId w:val="2"/>
  </w:num>
  <w:num w:numId="5" w16cid:durableId="449478641">
    <w:abstractNumId w:val="1"/>
  </w:num>
  <w:num w:numId="6" w16cid:durableId="1912690177">
    <w:abstractNumId w:val="0"/>
  </w:num>
  <w:num w:numId="7" w16cid:durableId="1265266235">
    <w:abstractNumId w:val="6"/>
  </w:num>
  <w:num w:numId="8" w16cid:durableId="4341360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0E9"/>
    <w:rsid w:val="00033234"/>
    <w:rsid w:val="00170B49"/>
    <w:rsid w:val="00170F0F"/>
    <w:rsid w:val="00243C37"/>
    <w:rsid w:val="004D5CE2"/>
    <w:rsid w:val="005B30E9"/>
    <w:rsid w:val="005F382C"/>
    <w:rsid w:val="00AA4417"/>
    <w:rsid w:val="00DB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55E34"/>
  <w15:docId w15:val="{0259FA79-F44F-4C3E-B2AB-87A4899BA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F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vvvw.som.fi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t-n.ru/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3545</Words>
  <Characters>20208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365 Pro Plus</cp:lastModifiedBy>
  <cp:revision>2</cp:revision>
  <dcterms:created xsi:type="dcterms:W3CDTF">2024-11-02T14:26:00Z</dcterms:created>
  <dcterms:modified xsi:type="dcterms:W3CDTF">2024-11-02T14:26:00Z</dcterms:modified>
</cp:coreProperties>
</file>