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3E55" w14:textId="77777777" w:rsidR="00AE7B2D" w:rsidRDefault="00AE7B2D" w:rsidP="00AE7B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Муниципальное общеобразовательное учреждение</w:t>
      </w:r>
    </w:p>
    <w:p w14:paraId="38A01E84" w14:textId="77777777" w:rsidR="00AE7B2D" w:rsidRDefault="00AE7B2D" w:rsidP="00AE7B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Петровская средняя общеобразовательная школа</w:t>
      </w:r>
    </w:p>
    <w:p w14:paraId="71BF8D69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A0DEB8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8D1023" w14:textId="377859AF" w:rsidR="00AE7B2D" w:rsidRDefault="00E17759" w:rsidP="00E177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F22C84" wp14:editId="3D7E75C2">
            <wp:extent cx="3249295" cy="1969135"/>
            <wp:effectExtent l="0" t="0" r="8255" b="0"/>
            <wp:docPr id="998776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57DB9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E4F97F" w14:textId="77777777" w:rsidR="00AE7B2D" w:rsidRDefault="00AE7B2D" w:rsidP="00AE7B2D">
      <w:pPr>
        <w:tabs>
          <w:tab w:val="left" w:pos="64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11446E6E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4D3E04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350E0F0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D24DF4" w14:textId="77777777" w:rsidR="00AE7B2D" w:rsidRDefault="00AE7B2D" w:rsidP="00AE7B2D">
      <w:pPr>
        <w:tabs>
          <w:tab w:val="left" w:pos="27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курса</w:t>
      </w:r>
    </w:p>
    <w:p w14:paraId="1F05395F" w14:textId="77777777" w:rsidR="00AE7B2D" w:rsidRDefault="00AE7B2D" w:rsidP="00AE7B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14:paraId="2676C00A" w14:textId="77777777" w:rsidR="00AE7B2D" w:rsidRDefault="00AE7B2D" w:rsidP="00AE7B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направлению </w:t>
      </w:r>
    </w:p>
    <w:p w14:paraId="34B20C66" w14:textId="77777777" w:rsidR="00AE7B2D" w:rsidRDefault="00AE7B2D" w:rsidP="00AE7B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«Спортивно-оздоровительная деятельность»</w:t>
      </w:r>
    </w:p>
    <w:p w14:paraId="2D926F33" w14:textId="77777777" w:rsidR="00AE7B2D" w:rsidRDefault="00AE7B2D" w:rsidP="00AE7B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«Спортивная радуга»</w:t>
      </w:r>
    </w:p>
    <w:p w14:paraId="65C0B3F4" w14:textId="77777777" w:rsidR="00AE7B2D" w:rsidRDefault="00AE7B2D" w:rsidP="00AE7B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 класс</w:t>
      </w:r>
    </w:p>
    <w:p w14:paraId="2CC49795" w14:textId="77777777" w:rsidR="00AE7B2D" w:rsidRDefault="00AE7B2D" w:rsidP="00AE7B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2024-2025 учебный год</w:t>
      </w:r>
    </w:p>
    <w:p w14:paraId="0CF7FB8F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7A5AEB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FEA52B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131427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F8D21E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A19A58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AB0CD1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1788AA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E2BA52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12D073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D3C4EF" w14:textId="77777777" w:rsidR="00AE7B2D" w:rsidRDefault="00AE7B2D" w:rsidP="00AE7B2D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Программу составила:</w:t>
      </w:r>
    </w:p>
    <w:p w14:paraId="7236FA02" w14:textId="77777777" w:rsidR="00AE7B2D" w:rsidRDefault="00AE7B2D" w:rsidP="00AE7B2D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физической культуры</w:t>
      </w:r>
    </w:p>
    <w:p w14:paraId="4222223A" w14:textId="77777777" w:rsidR="00AE7B2D" w:rsidRDefault="00AE7B2D" w:rsidP="00AE7B2D">
      <w:pPr>
        <w:tabs>
          <w:tab w:val="left" w:pos="5865"/>
          <w:tab w:val="left" w:pos="6210"/>
        </w:tabs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Булыгина В.В.</w:t>
      </w:r>
    </w:p>
    <w:p w14:paraId="3287DC85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239ECE" w14:textId="77777777" w:rsidR="00AE7B2D" w:rsidRDefault="00AE7B2D" w:rsidP="00AE7B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E6B732" w14:textId="77777777" w:rsidR="00AE7B2D" w:rsidRDefault="00AE7B2D" w:rsidP="00AE7B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0EA1B3" w14:textId="77777777" w:rsidR="00AE7B2D" w:rsidRDefault="00AE7B2D" w:rsidP="00AE7B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5E3421" w14:textId="77777777" w:rsidR="00AE7B2D" w:rsidRDefault="00AE7B2D" w:rsidP="00AE7B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02C99B" w14:textId="77777777" w:rsidR="00AE7B2D" w:rsidRDefault="00AE7B2D" w:rsidP="00AE7B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FCFD33" w14:textId="77777777" w:rsidR="00AE7B2D" w:rsidRDefault="00AE7B2D" w:rsidP="00AE7B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р.п.Петровское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2024 г.</w:t>
      </w:r>
    </w:p>
    <w:p w14:paraId="678A68B7" w14:textId="77777777" w:rsidR="00AE7B2D" w:rsidRDefault="00AE7B2D" w:rsidP="00AE7B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E0277F" w14:textId="77777777" w:rsidR="00AE7B2D" w:rsidRDefault="00AE7B2D" w:rsidP="00AE7B2D"/>
    <w:p w14:paraId="09580603" w14:textId="77777777" w:rsidR="00841E69" w:rsidRPr="005F4854" w:rsidRDefault="00841E69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14:paraId="10EB5086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Рабочая программа </w:t>
      </w:r>
      <w:r w:rsidR="00444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внеурочной деятельности «Спортивная радуга» 5 класс, </w:t>
      </w: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составлена на основе следующих нормативных документов:</w:t>
      </w:r>
    </w:p>
    <w:p w14:paraId="2E7CD755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Письмо МО и РТ от 18.08.2010 г №6871/10 «О введении ФГОС НОО»</w:t>
      </w:r>
    </w:p>
    <w:p w14:paraId="065DA9A1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-«Стандарты второго поколения: Рекомендации по организации внеучебной деятельности учащихся».</w:t>
      </w:r>
    </w:p>
    <w:p w14:paraId="52413F7B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Закон Российской Федерации «Об образовании» от 10.07.92. № 3266-1, в редакции федеральных законов от 13.01.96. № 12-ФЗ, от 16.11.97. № 144-ФЗ, 20.07.2000 № 102-ФЗ, от 07.08.2000 № 122-ФЗ, от 13.02.2002 № 20-ФЗ, нормативными документами Министерства общего и профессионального образования Российской Федерации и Государственного комитета Российской Федерации по Физической культуре, спорту и туризму.</w:t>
      </w:r>
    </w:p>
    <w:p w14:paraId="2C2D4227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программа разработана для реализации в основной школе. Темы и разделы выбраны с учетом имеющейся материальной базы и местных климатических условий.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занятиях.</w:t>
      </w:r>
    </w:p>
    <w:p w14:paraId="5F4F9E4B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общей физической подготовки составлена на основе материала, который дети изучают на уроках физической культуры в общеобразовательной школе, дополняя его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Для занимающихся по программе предусматриваются теоретические, практические занятия, выполнение контрольных нормативов, участие в соревнованиях, инструкторская и судейская практика.</w:t>
      </w:r>
    </w:p>
    <w:p w14:paraId="0C789212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и задачи обучения, воспитания и развития детей по спортивно-оздоровительном у направлению внеурочной деятельности</w:t>
      </w:r>
    </w:p>
    <w:p w14:paraId="08886275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внеурочной деятельности по спортивно-оздоровительному направлению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14:paraId="7335D288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Данная программа направлена на формирование, сохранение и укрепление здоровья школьников, в основу, которой положены культурологический и личностно-ориентированный подходы.</w:t>
      </w:r>
    </w:p>
    <w:p w14:paraId="72DA95CD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внеурочной деятельности по спортивно-оздоровительному направлению носит образовательно-воспитательный характер и направлена на осуществление следующих </w:t>
      </w: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целей</w:t>
      </w: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46B1D6FA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14:paraId="2F911840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навыки самооценки и самоконтроля в отношении собственного здоровья;</w:t>
      </w:r>
    </w:p>
    <w:p w14:paraId="6C5C2A83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обучать способам и приемам сохранения и укрепления собственного здоровья.</w:t>
      </w:r>
    </w:p>
    <w:p w14:paraId="26D7C692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охрана и укрепление физического и психического здоровья младших школьников. </w:t>
      </w:r>
    </w:p>
    <w:p w14:paraId="3EE9A6EE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 конкретизированы следующими </w:t>
      </w: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задачами:</w:t>
      </w:r>
    </w:p>
    <w:p w14:paraId="24B5D4C6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Формирование:</w:t>
      </w:r>
    </w:p>
    <w:p w14:paraId="6EB08160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психоактивных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</w:p>
    <w:p w14:paraId="04602ABA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навыков конструктивного общения;</w:t>
      </w:r>
    </w:p>
    <w:p w14:paraId="7853D5F1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14:paraId="43437D7B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пропаганда здорового образа жизни;</w:t>
      </w:r>
    </w:p>
    <w:p w14:paraId="0F31A623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осознанного отношения к своему физическому и психическому здоровью;</w:t>
      </w:r>
    </w:p>
    <w:p w14:paraId="7EBF4701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отработка навыков, направленных на развитие и совершенствование различных физических качеств:</w:t>
      </w: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повышение уровня выносливости (беговые упражнения),</w:t>
      </w: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укрепление основной группы мышц, увеличивая подвижность в суставах, улучшая координацию движений .</w:t>
      </w:r>
    </w:p>
    <w:p w14:paraId="0B13FDB5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Обучение:</w:t>
      </w:r>
    </w:p>
    <w:p w14:paraId="18F8C479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осознанному выбору модели поведения, позволяющей сохранять и укреплять здоровье;</w:t>
      </w:r>
    </w:p>
    <w:p w14:paraId="1A9626E2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правилам личной гигиены, готовности самостоятельно поддерживать своё здоровье;</w:t>
      </w:r>
    </w:p>
    <w:p w14:paraId="0D5E662D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элементарным навыкам эмоциональной разгрузки (релаксации);</w:t>
      </w:r>
    </w:p>
    <w:p w14:paraId="7982770E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упражнениям сохранения зрения.</w:t>
      </w:r>
    </w:p>
    <w:p w14:paraId="1D1E4275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Универсальными компетенциями</w:t>
      </w: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учащихся по курсу являются:</w:t>
      </w:r>
    </w:p>
    <w:p w14:paraId="2CE84B69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14:paraId="66A1CADE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14:paraId="67F08AAD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14:paraId="1204FB7F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Личностными результатами</w:t>
      </w: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освоения учащимися содержания курса являются следующие умения:</w:t>
      </w:r>
    </w:p>
    <w:p w14:paraId="6430F926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45D3019E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4AF1E9EF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дисциплинированность, трудолюбие и упорство в достижении поставленных целей;</w:t>
      </w:r>
    </w:p>
    <w:p w14:paraId="3DA84001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14:paraId="7AAC3975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Метапредметными результатами</w:t>
      </w: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освоения учащимися содержания программы по курсу являются следующие умения:</w:t>
      </w:r>
    </w:p>
    <w:p w14:paraId="3C252834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14:paraId="78841F8A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ошибки при выполнении учебных заданий, отбирать способы их исправления;</w:t>
      </w:r>
    </w:p>
    <w:p w14:paraId="7FBAEA5D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общаться и взаимодействовать со сверстниками на принципах взаимоуважения и взаимопомощи, дружбы и толерантности;</w:t>
      </w:r>
    </w:p>
    <w:p w14:paraId="40BDEE17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14:paraId="5163CF62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14:paraId="7D17B312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14:paraId="113DBCE4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08843A58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14:paraId="53BEE855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оценивать красоту телосложения и осанки, сравнивать их с эталонными образцами;</w:t>
      </w:r>
    </w:p>
    <w:p w14:paraId="5DE3DEB7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14:paraId="09E40A85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0C744359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Предметными результатами</w:t>
      </w: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освоения учащимися содержания программы по курсу являются следующие умения:</w:t>
      </w:r>
    </w:p>
    <w:p w14:paraId="63485531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14:paraId="68F92AEA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39F04559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14:paraId="51A14837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14:paraId="335C3A80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и проводить игры с разной целевой направленностью</w:t>
      </w:r>
    </w:p>
    <w:p w14:paraId="743D1624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взаимодействовать со сверстниками по правилам проведения подвижных игр и соревнований;</w:t>
      </w:r>
    </w:p>
    <w:p w14:paraId="66875484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70C24C74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14:paraId="68FBEBAF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14:paraId="238D87FF" w14:textId="77777777" w:rsidR="00841E69" w:rsidRPr="005F4854" w:rsidRDefault="00841E69" w:rsidP="00756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14:paraId="07A6F8F0" w14:textId="77777777" w:rsidR="00841E69" w:rsidRPr="005F4854" w:rsidRDefault="00841E69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ГОДОВОЙ ПЛАН-ГРАФИК РАСПРЕДЕЛЕНИЯ УЧЕБНОГО МАТЕРИАЛА</w:t>
      </w:r>
    </w:p>
    <w:p w14:paraId="2BA8C49D" w14:textId="77777777" w:rsidR="00841E69" w:rsidRPr="005F4854" w:rsidRDefault="00841E69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5355"/>
        <w:gridCol w:w="2208"/>
      </w:tblGrid>
      <w:tr w:rsidR="00841E69" w:rsidRPr="005F4854" w14:paraId="7203813A" w14:textId="77777777" w:rsidTr="00841E69">
        <w:tc>
          <w:tcPr>
            <w:tcW w:w="849" w:type="dxa"/>
            <w:hideMark/>
          </w:tcPr>
          <w:p w14:paraId="048B8212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55" w:type="dxa"/>
            <w:hideMark/>
          </w:tcPr>
          <w:p w14:paraId="7709A781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08" w:type="dxa"/>
            <w:hideMark/>
          </w:tcPr>
          <w:p w14:paraId="486BFE31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41E69" w:rsidRPr="005F4854" w14:paraId="6DC47A99" w14:textId="77777777" w:rsidTr="00841E69">
        <w:tc>
          <w:tcPr>
            <w:tcW w:w="849" w:type="dxa"/>
            <w:hideMark/>
          </w:tcPr>
          <w:p w14:paraId="0B818FB3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5" w:type="dxa"/>
            <w:hideMark/>
          </w:tcPr>
          <w:p w14:paraId="047282CC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и умений. Способы физкультурной деятельности</w:t>
            </w:r>
          </w:p>
        </w:tc>
        <w:tc>
          <w:tcPr>
            <w:tcW w:w="2208" w:type="dxa"/>
            <w:hideMark/>
          </w:tcPr>
          <w:p w14:paraId="38108B80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</w:t>
            </w:r>
          </w:p>
        </w:tc>
      </w:tr>
      <w:tr w:rsidR="00841E69" w:rsidRPr="005F4854" w14:paraId="27CBC8FF" w14:textId="77777777" w:rsidTr="00841E69">
        <w:tc>
          <w:tcPr>
            <w:tcW w:w="849" w:type="dxa"/>
            <w:hideMark/>
          </w:tcPr>
          <w:p w14:paraId="25A03C44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55" w:type="dxa"/>
            <w:hideMark/>
          </w:tcPr>
          <w:p w14:paraId="0F34B9C6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208" w:type="dxa"/>
            <w:hideMark/>
          </w:tcPr>
          <w:p w14:paraId="74C795D3" w14:textId="77777777" w:rsidR="00841E69" w:rsidRPr="005F4854" w:rsidRDefault="008971C2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41E69" w:rsidRPr="005F4854" w14:paraId="34B000C9" w14:textId="77777777" w:rsidTr="00841E69">
        <w:tc>
          <w:tcPr>
            <w:tcW w:w="849" w:type="dxa"/>
            <w:hideMark/>
          </w:tcPr>
          <w:p w14:paraId="4FEAB687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55" w:type="dxa"/>
            <w:hideMark/>
          </w:tcPr>
          <w:p w14:paraId="7A69355A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208" w:type="dxa"/>
            <w:hideMark/>
          </w:tcPr>
          <w:p w14:paraId="3130B582" w14:textId="77777777" w:rsidR="00841E69" w:rsidRPr="005F4854" w:rsidRDefault="008971C2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1E69" w:rsidRPr="005F4854" w14:paraId="05283CC9" w14:textId="77777777" w:rsidTr="00841E69">
        <w:tc>
          <w:tcPr>
            <w:tcW w:w="849" w:type="dxa"/>
            <w:hideMark/>
          </w:tcPr>
          <w:p w14:paraId="5F1B0093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55" w:type="dxa"/>
            <w:hideMark/>
          </w:tcPr>
          <w:p w14:paraId="29F1F446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аскетбол</w:t>
            </w:r>
          </w:p>
        </w:tc>
        <w:tc>
          <w:tcPr>
            <w:tcW w:w="2208" w:type="dxa"/>
            <w:hideMark/>
          </w:tcPr>
          <w:p w14:paraId="4234F859" w14:textId="77777777" w:rsidR="00841E69" w:rsidRPr="005F4854" w:rsidRDefault="008971C2" w:rsidP="008971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1E69" w:rsidRPr="005F4854" w14:paraId="5743EE67" w14:textId="77777777" w:rsidTr="00841E69">
        <w:tc>
          <w:tcPr>
            <w:tcW w:w="849" w:type="dxa"/>
            <w:hideMark/>
          </w:tcPr>
          <w:p w14:paraId="73B0A550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hideMark/>
          </w:tcPr>
          <w:p w14:paraId="5AC2D40A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2208" w:type="dxa"/>
            <w:hideMark/>
          </w:tcPr>
          <w:p w14:paraId="7F4D65B6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71C2" w:rsidRPr="005F4854" w14:paraId="65CF19BB" w14:textId="77777777" w:rsidTr="00841E69">
        <w:tc>
          <w:tcPr>
            <w:tcW w:w="849" w:type="dxa"/>
          </w:tcPr>
          <w:p w14:paraId="641DC5D9" w14:textId="77777777" w:rsidR="008971C2" w:rsidRPr="005F4854" w:rsidRDefault="008971C2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55" w:type="dxa"/>
          </w:tcPr>
          <w:p w14:paraId="653C0D44" w14:textId="77777777" w:rsidR="008971C2" w:rsidRPr="005F4854" w:rsidRDefault="008971C2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Лапта</w:t>
            </w:r>
          </w:p>
        </w:tc>
        <w:tc>
          <w:tcPr>
            <w:tcW w:w="2208" w:type="dxa"/>
          </w:tcPr>
          <w:p w14:paraId="4BD5D812" w14:textId="77777777" w:rsidR="008971C2" w:rsidRPr="005F4854" w:rsidRDefault="008971C2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1E69" w:rsidRPr="005F4854" w14:paraId="3EC9AD0E" w14:textId="77777777" w:rsidTr="00841E69">
        <w:trPr>
          <w:trHeight w:val="72"/>
        </w:trPr>
        <w:tc>
          <w:tcPr>
            <w:tcW w:w="849" w:type="dxa"/>
            <w:hideMark/>
          </w:tcPr>
          <w:p w14:paraId="551B0A0D" w14:textId="77777777" w:rsidR="00841E69" w:rsidRPr="005F4854" w:rsidRDefault="00841E69" w:rsidP="00692E2B">
            <w:pPr>
              <w:spacing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hideMark/>
          </w:tcPr>
          <w:p w14:paraId="095D7CE0" w14:textId="77777777" w:rsidR="00841E69" w:rsidRPr="005F4854" w:rsidRDefault="00841E69" w:rsidP="00692E2B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8" w:type="dxa"/>
            <w:hideMark/>
          </w:tcPr>
          <w:p w14:paraId="628C6348" w14:textId="77777777" w:rsidR="00841E69" w:rsidRPr="005F4854" w:rsidRDefault="00841E69" w:rsidP="00692E2B">
            <w:pPr>
              <w:spacing w:before="100" w:beforeAutospacing="1" w:after="100" w:afterAutospacing="1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14:paraId="5A00BB24" w14:textId="77777777" w:rsidR="008971C2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91831BC" w14:textId="77777777" w:rsidR="008971C2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038FB72" w14:textId="77777777" w:rsidR="008971C2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51331D0" w14:textId="77777777" w:rsidR="008971C2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C6AB388" w14:textId="77777777" w:rsidR="008971C2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4764060" w14:textId="77777777" w:rsidR="008971C2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7905FCB" w14:textId="77777777" w:rsidR="008971C2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8B7BC13" w14:textId="77777777" w:rsidR="008971C2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BB6E9C2" w14:textId="77777777" w:rsidR="008971C2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332B4E8" w14:textId="77777777" w:rsidR="008971C2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B5304D1" w14:textId="77777777" w:rsidR="008971C2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AECAC46" w14:textId="77777777" w:rsidR="008971C2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499FE47" w14:textId="77777777" w:rsidR="008971C2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2BCC596" w14:textId="77777777" w:rsidR="00841E69" w:rsidRPr="005F4854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Поурочное </w:t>
      </w:r>
      <w:r w:rsidR="00841E69"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планирование</w:t>
      </w:r>
    </w:p>
    <w:p w14:paraId="1EF4AC2A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"/>
        <w:gridCol w:w="1715"/>
        <w:gridCol w:w="4596"/>
        <w:gridCol w:w="1417"/>
      </w:tblGrid>
      <w:tr w:rsidR="00841E69" w:rsidRPr="005F4854" w14:paraId="477C7A5E" w14:textId="77777777" w:rsidTr="00EE21EB">
        <w:trPr>
          <w:trHeight w:val="936"/>
        </w:trPr>
        <w:tc>
          <w:tcPr>
            <w:tcW w:w="1044" w:type="dxa"/>
            <w:hideMark/>
          </w:tcPr>
          <w:p w14:paraId="2B7D823B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8F9DA0B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1715" w:type="dxa"/>
            <w:hideMark/>
          </w:tcPr>
          <w:p w14:paraId="742E8BD8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программы</w:t>
            </w:r>
          </w:p>
        </w:tc>
        <w:tc>
          <w:tcPr>
            <w:tcW w:w="4596" w:type="dxa"/>
            <w:hideMark/>
          </w:tcPr>
          <w:p w14:paraId="38B7D1FC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1417" w:type="dxa"/>
            <w:hideMark/>
          </w:tcPr>
          <w:p w14:paraId="7EFF7567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947EDDA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всего</w:t>
            </w:r>
          </w:p>
        </w:tc>
      </w:tr>
      <w:tr w:rsidR="00841E69" w:rsidRPr="005F4854" w14:paraId="56EFF5F9" w14:textId="77777777" w:rsidTr="00EE21EB">
        <w:tc>
          <w:tcPr>
            <w:tcW w:w="1044" w:type="dxa"/>
            <w:hideMark/>
          </w:tcPr>
          <w:p w14:paraId="0D6F4E81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dxa"/>
            <w:hideMark/>
          </w:tcPr>
          <w:p w14:paraId="022362FD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</w:t>
            </w:r>
          </w:p>
          <w:p w14:paraId="22993943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атлетика</w:t>
            </w:r>
          </w:p>
        </w:tc>
        <w:tc>
          <w:tcPr>
            <w:tcW w:w="4596" w:type="dxa"/>
            <w:hideMark/>
          </w:tcPr>
          <w:p w14:paraId="6B367F67" w14:textId="77777777" w:rsidR="00841E69" w:rsidRPr="005F4854" w:rsidRDefault="00841E69" w:rsidP="009F3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и основы здорового образа жизни.  Бег 300-500м. Эстафета 4*50м.</w:t>
            </w:r>
          </w:p>
        </w:tc>
        <w:tc>
          <w:tcPr>
            <w:tcW w:w="1417" w:type="dxa"/>
            <w:hideMark/>
          </w:tcPr>
          <w:p w14:paraId="24C28EE0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01AA3F74" w14:textId="77777777" w:rsidTr="00EE21EB">
        <w:tc>
          <w:tcPr>
            <w:tcW w:w="1044" w:type="dxa"/>
            <w:hideMark/>
          </w:tcPr>
          <w:p w14:paraId="4EBC400D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5" w:type="dxa"/>
            <w:hideMark/>
          </w:tcPr>
          <w:p w14:paraId="26F21076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</w:t>
            </w:r>
          </w:p>
          <w:p w14:paraId="2F6E3B43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атлетика</w:t>
            </w:r>
          </w:p>
        </w:tc>
        <w:tc>
          <w:tcPr>
            <w:tcW w:w="4596" w:type="dxa"/>
            <w:hideMark/>
          </w:tcPr>
          <w:p w14:paraId="32E43C40" w14:textId="77777777" w:rsidR="00841E69" w:rsidRPr="005F4854" w:rsidRDefault="00841E69" w:rsidP="009F3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500-800м. Эстафета 4*100м. Прыжок в длину с места. </w:t>
            </w:r>
          </w:p>
        </w:tc>
        <w:tc>
          <w:tcPr>
            <w:tcW w:w="1417" w:type="dxa"/>
            <w:hideMark/>
          </w:tcPr>
          <w:p w14:paraId="78E844F4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3813B86D" w14:textId="77777777" w:rsidTr="00EE21EB">
        <w:tc>
          <w:tcPr>
            <w:tcW w:w="1044" w:type="dxa"/>
            <w:hideMark/>
          </w:tcPr>
          <w:p w14:paraId="7B50ED86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5" w:type="dxa"/>
            <w:hideMark/>
          </w:tcPr>
          <w:p w14:paraId="6AB52A36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</w:t>
            </w:r>
          </w:p>
          <w:p w14:paraId="43213AA6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атлетика</w:t>
            </w:r>
          </w:p>
        </w:tc>
        <w:tc>
          <w:tcPr>
            <w:tcW w:w="4596" w:type="dxa"/>
            <w:hideMark/>
          </w:tcPr>
          <w:p w14:paraId="6CD3D4C2" w14:textId="77777777" w:rsidR="00841E69" w:rsidRPr="005F4854" w:rsidRDefault="00841E69" w:rsidP="00756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</w:t>
            </w:r>
            <w:proofErr w:type="spellStart"/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Бег 6 мин</w:t>
            </w:r>
            <w:r w:rsidR="007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 подбор подводящих упражнений: Подтягивание.</w:t>
            </w:r>
          </w:p>
        </w:tc>
        <w:tc>
          <w:tcPr>
            <w:tcW w:w="1417" w:type="dxa"/>
            <w:hideMark/>
          </w:tcPr>
          <w:p w14:paraId="15960A3E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23404882" w14:textId="77777777" w:rsidTr="00EE21EB">
        <w:tc>
          <w:tcPr>
            <w:tcW w:w="1044" w:type="dxa"/>
            <w:hideMark/>
          </w:tcPr>
          <w:p w14:paraId="67970782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5" w:type="dxa"/>
            <w:hideMark/>
          </w:tcPr>
          <w:p w14:paraId="2808053B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596" w:type="dxa"/>
            <w:hideMark/>
          </w:tcPr>
          <w:p w14:paraId="56BD7DB3" w14:textId="77777777" w:rsidR="00841E69" w:rsidRPr="005F4854" w:rsidRDefault="00841E69" w:rsidP="009F3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 Передача мяча сверху.</w:t>
            </w:r>
            <w:r w:rsidR="007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  <w:r w:rsidR="007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14:paraId="3E8C30FE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4580169F" w14:textId="77777777" w:rsidTr="00EE21EB">
        <w:tc>
          <w:tcPr>
            <w:tcW w:w="1044" w:type="dxa"/>
            <w:hideMark/>
          </w:tcPr>
          <w:p w14:paraId="742A5A99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15" w:type="dxa"/>
            <w:hideMark/>
          </w:tcPr>
          <w:p w14:paraId="17E28257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596" w:type="dxa"/>
            <w:hideMark/>
          </w:tcPr>
          <w:p w14:paraId="67AF06AA" w14:textId="77777777" w:rsidR="00841E69" w:rsidRPr="005F4854" w:rsidRDefault="00841E69" w:rsidP="009F3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</w:t>
            </w:r>
            <w:r w:rsidR="007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сверху. Перемещение в стойке. </w:t>
            </w:r>
          </w:p>
        </w:tc>
        <w:tc>
          <w:tcPr>
            <w:tcW w:w="1417" w:type="dxa"/>
            <w:hideMark/>
          </w:tcPr>
          <w:p w14:paraId="409F9767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3DCC2CF3" w14:textId="77777777" w:rsidTr="00EE21EB">
        <w:tc>
          <w:tcPr>
            <w:tcW w:w="1044" w:type="dxa"/>
            <w:hideMark/>
          </w:tcPr>
          <w:p w14:paraId="5DF0A12F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15" w:type="dxa"/>
            <w:hideMark/>
          </w:tcPr>
          <w:p w14:paraId="73647697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596" w:type="dxa"/>
            <w:hideMark/>
          </w:tcPr>
          <w:p w14:paraId="70267BFC" w14:textId="77777777" w:rsidR="00841E69" w:rsidRPr="005F4854" w:rsidRDefault="00841E69" w:rsidP="009F3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сверху. Прием мяча снизу.</w:t>
            </w:r>
            <w:r w:rsidR="007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14:paraId="0F6F5994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15DB4C02" w14:textId="77777777" w:rsidTr="00EE21EB">
        <w:tc>
          <w:tcPr>
            <w:tcW w:w="1044" w:type="dxa"/>
            <w:hideMark/>
          </w:tcPr>
          <w:p w14:paraId="5CE54A3B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15" w:type="dxa"/>
            <w:hideMark/>
          </w:tcPr>
          <w:p w14:paraId="635D9F1C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596" w:type="dxa"/>
            <w:hideMark/>
          </w:tcPr>
          <w:p w14:paraId="19ADE1AC" w14:textId="77777777" w:rsidR="00841E69" w:rsidRPr="005F4854" w:rsidRDefault="00841E69" w:rsidP="00756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снизу.</w:t>
            </w:r>
            <w:r w:rsidR="007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</w:t>
            </w:r>
          </w:p>
        </w:tc>
        <w:tc>
          <w:tcPr>
            <w:tcW w:w="1417" w:type="dxa"/>
            <w:hideMark/>
          </w:tcPr>
          <w:p w14:paraId="3EB7378F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16D34782" w14:textId="77777777" w:rsidTr="00EE21EB">
        <w:tc>
          <w:tcPr>
            <w:tcW w:w="1044" w:type="dxa"/>
            <w:hideMark/>
          </w:tcPr>
          <w:p w14:paraId="18FFA126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15" w:type="dxa"/>
            <w:hideMark/>
          </w:tcPr>
          <w:p w14:paraId="21D60007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596" w:type="dxa"/>
            <w:hideMark/>
          </w:tcPr>
          <w:p w14:paraId="29CBE27D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мяча, прием мяча снизу. Нижняя прямая подача.</w:t>
            </w:r>
          </w:p>
        </w:tc>
        <w:tc>
          <w:tcPr>
            <w:tcW w:w="1417" w:type="dxa"/>
            <w:hideMark/>
          </w:tcPr>
          <w:p w14:paraId="0DBC9600" w14:textId="77777777" w:rsidR="00841E69" w:rsidRPr="005F4854" w:rsidRDefault="008971C2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57933171" w14:textId="77777777" w:rsidTr="008971C2">
        <w:tc>
          <w:tcPr>
            <w:tcW w:w="1044" w:type="dxa"/>
            <w:hideMark/>
          </w:tcPr>
          <w:p w14:paraId="426B00F8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15" w:type="dxa"/>
            <w:hideMark/>
          </w:tcPr>
          <w:p w14:paraId="1E111385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596" w:type="dxa"/>
            <w:hideMark/>
          </w:tcPr>
          <w:p w14:paraId="10269E99" w14:textId="77777777" w:rsidR="00841E69" w:rsidRPr="005F4854" w:rsidRDefault="00841E69" w:rsidP="00756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прямая, боковая подача.</w:t>
            </w:r>
          </w:p>
        </w:tc>
        <w:tc>
          <w:tcPr>
            <w:tcW w:w="1417" w:type="dxa"/>
          </w:tcPr>
          <w:p w14:paraId="349F1FC9" w14:textId="77777777" w:rsidR="00841E69" w:rsidRPr="005F4854" w:rsidRDefault="008971C2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4CA19BAE" w14:textId="77777777" w:rsidTr="008971C2">
        <w:tc>
          <w:tcPr>
            <w:tcW w:w="1044" w:type="dxa"/>
            <w:hideMark/>
          </w:tcPr>
          <w:p w14:paraId="44DCAA92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15" w:type="dxa"/>
            <w:hideMark/>
          </w:tcPr>
          <w:p w14:paraId="608879CE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596" w:type="dxa"/>
            <w:hideMark/>
          </w:tcPr>
          <w:p w14:paraId="6EB5BAB6" w14:textId="77777777" w:rsidR="00841E69" w:rsidRPr="005F4854" w:rsidRDefault="00841E69" w:rsidP="009F3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</w:t>
            </w:r>
            <w:r w:rsidR="009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Нижняя прямая, боковая подача.</w:t>
            </w:r>
          </w:p>
        </w:tc>
        <w:tc>
          <w:tcPr>
            <w:tcW w:w="1417" w:type="dxa"/>
          </w:tcPr>
          <w:p w14:paraId="4CC8C104" w14:textId="77777777" w:rsidR="00841E69" w:rsidRPr="005F4854" w:rsidRDefault="008971C2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7DDDC21B" w14:textId="77777777" w:rsidTr="008971C2">
        <w:tc>
          <w:tcPr>
            <w:tcW w:w="1044" w:type="dxa"/>
            <w:hideMark/>
          </w:tcPr>
          <w:p w14:paraId="6EDE4B42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15" w:type="dxa"/>
            <w:hideMark/>
          </w:tcPr>
          <w:p w14:paraId="60FA1624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596" w:type="dxa"/>
            <w:hideMark/>
          </w:tcPr>
          <w:p w14:paraId="753043F5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после подачи. </w:t>
            </w:r>
            <w:r w:rsidR="00841E69"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прямая, боковая подача.</w:t>
            </w:r>
          </w:p>
        </w:tc>
        <w:tc>
          <w:tcPr>
            <w:tcW w:w="1417" w:type="dxa"/>
          </w:tcPr>
          <w:p w14:paraId="57AC08E3" w14:textId="77777777" w:rsidR="00841E69" w:rsidRPr="005F4854" w:rsidRDefault="008971C2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088BD0F0" w14:textId="77777777" w:rsidTr="00EE21EB">
        <w:tc>
          <w:tcPr>
            <w:tcW w:w="1044" w:type="dxa"/>
            <w:hideMark/>
          </w:tcPr>
          <w:p w14:paraId="3F6C7740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15" w:type="dxa"/>
            <w:hideMark/>
          </w:tcPr>
          <w:p w14:paraId="3F27AC64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596" w:type="dxa"/>
            <w:hideMark/>
          </w:tcPr>
          <w:p w14:paraId="700D3F82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передвижения и остановки прыжком. Эстафеты с баскетбольными мячами.</w:t>
            </w:r>
          </w:p>
        </w:tc>
        <w:tc>
          <w:tcPr>
            <w:tcW w:w="1417" w:type="dxa"/>
            <w:hideMark/>
          </w:tcPr>
          <w:p w14:paraId="474A4D7F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5450AAE0" w14:textId="77777777" w:rsidTr="00EE21EB">
        <w:tc>
          <w:tcPr>
            <w:tcW w:w="1044" w:type="dxa"/>
            <w:hideMark/>
          </w:tcPr>
          <w:p w14:paraId="76DB4BD2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15" w:type="dxa"/>
            <w:hideMark/>
          </w:tcPr>
          <w:p w14:paraId="55F89FD0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596" w:type="dxa"/>
            <w:hideMark/>
          </w:tcPr>
          <w:p w14:paraId="3E17D763" w14:textId="77777777" w:rsidR="00841E69" w:rsidRPr="009F310B" w:rsidRDefault="00841E69" w:rsidP="009F3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змейкой, передачи. Игра в мини-баскетбол.</w:t>
            </w:r>
          </w:p>
        </w:tc>
        <w:tc>
          <w:tcPr>
            <w:tcW w:w="1417" w:type="dxa"/>
            <w:hideMark/>
          </w:tcPr>
          <w:p w14:paraId="33AECF3A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1F803F38" w14:textId="77777777" w:rsidTr="00EE21EB">
        <w:tc>
          <w:tcPr>
            <w:tcW w:w="1044" w:type="dxa"/>
            <w:hideMark/>
          </w:tcPr>
          <w:p w14:paraId="35B8462B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15" w:type="dxa"/>
            <w:hideMark/>
          </w:tcPr>
          <w:p w14:paraId="79689D95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596" w:type="dxa"/>
            <w:hideMark/>
          </w:tcPr>
          <w:p w14:paraId="3D7265A6" w14:textId="77777777" w:rsidR="00841E69" w:rsidRPr="009F310B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баскетболистов с ведением мяча змейкой, передачей двумя руками от груди</w:t>
            </w:r>
          </w:p>
        </w:tc>
        <w:tc>
          <w:tcPr>
            <w:tcW w:w="1417" w:type="dxa"/>
            <w:hideMark/>
          </w:tcPr>
          <w:p w14:paraId="68B26958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7894A227" w14:textId="77777777" w:rsidTr="00EE21EB">
        <w:tc>
          <w:tcPr>
            <w:tcW w:w="1044" w:type="dxa"/>
            <w:hideMark/>
          </w:tcPr>
          <w:p w14:paraId="1606108D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15" w:type="dxa"/>
            <w:hideMark/>
          </w:tcPr>
          <w:p w14:paraId="01B5B676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596" w:type="dxa"/>
            <w:hideMark/>
          </w:tcPr>
          <w:p w14:paraId="33257A0D" w14:textId="77777777" w:rsidR="00841E69" w:rsidRPr="009F310B" w:rsidRDefault="00841E69" w:rsidP="009F3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одной рукой от плеча. Поднимание туловища.</w:t>
            </w:r>
          </w:p>
        </w:tc>
        <w:tc>
          <w:tcPr>
            <w:tcW w:w="1417" w:type="dxa"/>
            <w:hideMark/>
          </w:tcPr>
          <w:p w14:paraId="3FC80C82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05AF20F6" w14:textId="77777777" w:rsidTr="00EE21EB">
        <w:tc>
          <w:tcPr>
            <w:tcW w:w="1044" w:type="dxa"/>
            <w:hideMark/>
          </w:tcPr>
          <w:p w14:paraId="791DA495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15" w:type="dxa"/>
            <w:hideMark/>
          </w:tcPr>
          <w:p w14:paraId="013FD00F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596" w:type="dxa"/>
            <w:hideMark/>
          </w:tcPr>
          <w:p w14:paraId="081D8088" w14:textId="77777777" w:rsidR="00841E69" w:rsidRPr="009F310B" w:rsidRDefault="00841E69" w:rsidP="009F3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 Игра в баскетбол 2*2.</w:t>
            </w:r>
          </w:p>
        </w:tc>
        <w:tc>
          <w:tcPr>
            <w:tcW w:w="1417" w:type="dxa"/>
          </w:tcPr>
          <w:p w14:paraId="6ED893E8" w14:textId="77777777" w:rsidR="00841E69" w:rsidRPr="005F4854" w:rsidRDefault="009F310B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1C92B160" w14:textId="77777777" w:rsidTr="00EE21EB">
        <w:tc>
          <w:tcPr>
            <w:tcW w:w="1044" w:type="dxa"/>
            <w:hideMark/>
          </w:tcPr>
          <w:p w14:paraId="2A902801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15" w:type="dxa"/>
            <w:hideMark/>
          </w:tcPr>
          <w:p w14:paraId="775B6F66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596" w:type="dxa"/>
            <w:hideMark/>
          </w:tcPr>
          <w:p w14:paraId="09CD8F5F" w14:textId="77777777" w:rsidR="00841E69" w:rsidRPr="005F4854" w:rsidRDefault="00841E69" w:rsidP="00756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с изменением направления. </w:t>
            </w:r>
            <w:r w:rsidR="007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ередачи мяча</w:t>
            </w:r>
            <w:r w:rsidR="007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мини-баскетбол 3*3</w:t>
            </w:r>
          </w:p>
        </w:tc>
        <w:tc>
          <w:tcPr>
            <w:tcW w:w="1417" w:type="dxa"/>
          </w:tcPr>
          <w:p w14:paraId="2E01F7F8" w14:textId="77777777" w:rsidR="00841E69" w:rsidRPr="005F4854" w:rsidRDefault="009F310B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5A92EE33" w14:textId="77777777" w:rsidTr="00EE21EB">
        <w:tc>
          <w:tcPr>
            <w:tcW w:w="1044" w:type="dxa"/>
            <w:hideMark/>
          </w:tcPr>
          <w:p w14:paraId="42AB5FE7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15" w:type="dxa"/>
            <w:hideMark/>
          </w:tcPr>
          <w:p w14:paraId="438B0B51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596" w:type="dxa"/>
            <w:hideMark/>
          </w:tcPr>
          <w:p w14:paraId="483DF991" w14:textId="77777777" w:rsidR="00841E69" w:rsidRPr="005F4854" w:rsidRDefault="00841E69" w:rsidP="00756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передвижения и остановки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прыжком. Бросок в кольцо. Эстафеты с баскетбольными мячами. </w:t>
            </w:r>
            <w:r w:rsidR="007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в мини- баскетбол.</w:t>
            </w:r>
          </w:p>
        </w:tc>
        <w:tc>
          <w:tcPr>
            <w:tcW w:w="1417" w:type="dxa"/>
          </w:tcPr>
          <w:p w14:paraId="0C9C1309" w14:textId="77777777" w:rsidR="00841E69" w:rsidRPr="005F4854" w:rsidRDefault="009F310B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41E69" w:rsidRPr="005F4854" w14:paraId="5FAA89C0" w14:textId="77777777" w:rsidTr="00EE21EB">
        <w:tc>
          <w:tcPr>
            <w:tcW w:w="1044" w:type="dxa"/>
            <w:hideMark/>
          </w:tcPr>
          <w:p w14:paraId="51C901A1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15" w:type="dxa"/>
            <w:hideMark/>
          </w:tcPr>
          <w:p w14:paraId="275054EE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596" w:type="dxa"/>
            <w:hideMark/>
          </w:tcPr>
          <w:p w14:paraId="4FD70753" w14:textId="77777777" w:rsidR="00841E69" w:rsidRPr="005F4854" w:rsidRDefault="00841E69" w:rsidP="009F3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в кольцо. Эстафеты с баскетбольными мячами. </w:t>
            </w:r>
          </w:p>
        </w:tc>
        <w:tc>
          <w:tcPr>
            <w:tcW w:w="1417" w:type="dxa"/>
          </w:tcPr>
          <w:p w14:paraId="0740E554" w14:textId="77777777" w:rsidR="00841E69" w:rsidRPr="005F4854" w:rsidRDefault="009F310B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6DD7D6B8" w14:textId="77777777" w:rsidTr="00EE21EB">
        <w:tc>
          <w:tcPr>
            <w:tcW w:w="1044" w:type="dxa"/>
            <w:hideMark/>
          </w:tcPr>
          <w:p w14:paraId="2C737A78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15" w:type="dxa"/>
            <w:hideMark/>
          </w:tcPr>
          <w:p w14:paraId="652E20C3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4596" w:type="dxa"/>
            <w:hideMark/>
          </w:tcPr>
          <w:p w14:paraId="35ABCA82" w14:textId="77777777" w:rsidR="00841E69" w:rsidRPr="005F4854" w:rsidRDefault="00841E69" w:rsidP="00756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на уроках</w:t>
            </w:r>
            <w:r w:rsidR="007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гимнастики. Кувырки вперед и назад.</w:t>
            </w:r>
          </w:p>
        </w:tc>
        <w:tc>
          <w:tcPr>
            <w:tcW w:w="1417" w:type="dxa"/>
            <w:hideMark/>
          </w:tcPr>
          <w:p w14:paraId="1A84A5C2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0EEE164E" w14:textId="77777777" w:rsidTr="00EE21EB">
        <w:tc>
          <w:tcPr>
            <w:tcW w:w="1044" w:type="dxa"/>
            <w:hideMark/>
          </w:tcPr>
          <w:p w14:paraId="0C55497B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15" w:type="dxa"/>
            <w:hideMark/>
          </w:tcPr>
          <w:p w14:paraId="3EF0B83E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4596" w:type="dxa"/>
            <w:hideMark/>
          </w:tcPr>
          <w:p w14:paraId="33D90415" w14:textId="77777777" w:rsidR="00841E69" w:rsidRPr="005F4854" w:rsidRDefault="00841E69" w:rsidP="00756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канату в три приема.</w:t>
            </w:r>
            <w:r w:rsidR="007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скамейке.</w:t>
            </w:r>
            <w:r w:rsidR="007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7E6023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363AF5A2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15170B0E" w14:textId="77777777" w:rsidTr="00EE21EB">
        <w:tc>
          <w:tcPr>
            <w:tcW w:w="1044" w:type="dxa"/>
            <w:hideMark/>
          </w:tcPr>
          <w:p w14:paraId="5EDA68A1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15" w:type="dxa"/>
            <w:hideMark/>
          </w:tcPr>
          <w:p w14:paraId="7BECCE76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4596" w:type="dxa"/>
            <w:hideMark/>
          </w:tcPr>
          <w:p w14:paraId="46B98D3D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равновесии (д); элементы</w:t>
            </w:r>
            <w:r w:rsidR="007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единоборства (м).</w:t>
            </w:r>
            <w:r w:rsidR="007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Акробатика.</w:t>
            </w:r>
          </w:p>
          <w:p w14:paraId="576C271D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14:paraId="6B256816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487233F3" w14:textId="77777777" w:rsidTr="00EE21EB">
        <w:tc>
          <w:tcPr>
            <w:tcW w:w="1044" w:type="dxa"/>
            <w:hideMark/>
          </w:tcPr>
          <w:p w14:paraId="300FE3B1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15" w:type="dxa"/>
            <w:hideMark/>
          </w:tcPr>
          <w:p w14:paraId="6C9EBB57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4596" w:type="dxa"/>
            <w:hideMark/>
          </w:tcPr>
          <w:p w14:paraId="2085E1BB" w14:textId="77777777" w:rsidR="00841E69" w:rsidRPr="005F4854" w:rsidRDefault="00841E69" w:rsidP="00756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прыжок: согнув ноги (м); ноги врозь (д).</w:t>
            </w:r>
            <w:r w:rsidR="007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гимнастической</w:t>
            </w:r>
            <w:r w:rsidR="0075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полосы препятствий.</w:t>
            </w:r>
          </w:p>
        </w:tc>
        <w:tc>
          <w:tcPr>
            <w:tcW w:w="1417" w:type="dxa"/>
            <w:hideMark/>
          </w:tcPr>
          <w:p w14:paraId="4B3196C7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176E2B61" w14:textId="77777777" w:rsidTr="00EE21EB">
        <w:tc>
          <w:tcPr>
            <w:tcW w:w="1044" w:type="dxa"/>
            <w:hideMark/>
          </w:tcPr>
          <w:p w14:paraId="603FBB14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15" w:type="dxa"/>
            <w:hideMark/>
          </w:tcPr>
          <w:p w14:paraId="07F8EB40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596" w:type="dxa"/>
            <w:hideMark/>
          </w:tcPr>
          <w:p w14:paraId="7365A8D3" w14:textId="77777777" w:rsidR="00841E69" w:rsidRPr="005F4854" w:rsidRDefault="00841E69" w:rsidP="00EE2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</w:t>
            </w:r>
            <w:r w:rsidR="009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</w:t>
            </w:r>
            <w:r w:rsidR="00EE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высоту.</w:t>
            </w:r>
          </w:p>
        </w:tc>
        <w:tc>
          <w:tcPr>
            <w:tcW w:w="1417" w:type="dxa"/>
            <w:hideMark/>
          </w:tcPr>
          <w:p w14:paraId="1E0A97CC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1"/>
            <w:bookmarkEnd w:id="0"/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51FE544A" w14:textId="77777777" w:rsidTr="00EE21EB">
        <w:tc>
          <w:tcPr>
            <w:tcW w:w="1044" w:type="dxa"/>
            <w:hideMark/>
          </w:tcPr>
          <w:p w14:paraId="7882D98A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15" w:type="dxa"/>
            <w:hideMark/>
          </w:tcPr>
          <w:p w14:paraId="4EE070E7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596" w:type="dxa"/>
            <w:hideMark/>
          </w:tcPr>
          <w:p w14:paraId="13582BCE" w14:textId="77777777" w:rsidR="00841E69" w:rsidRPr="005F4854" w:rsidRDefault="00841E69" w:rsidP="00756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10мин. Челночный бег. Подтягивание.</w:t>
            </w:r>
          </w:p>
        </w:tc>
        <w:tc>
          <w:tcPr>
            <w:tcW w:w="1417" w:type="dxa"/>
            <w:hideMark/>
          </w:tcPr>
          <w:p w14:paraId="3895482A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E69" w:rsidRPr="005F4854" w14:paraId="6CBEC82A" w14:textId="77777777" w:rsidTr="00EE21EB">
        <w:tc>
          <w:tcPr>
            <w:tcW w:w="1044" w:type="dxa"/>
            <w:hideMark/>
          </w:tcPr>
          <w:p w14:paraId="24F47D57" w14:textId="77777777" w:rsidR="00841E69" w:rsidRPr="005F4854" w:rsidRDefault="009F310B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15" w:type="dxa"/>
            <w:hideMark/>
          </w:tcPr>
          <w:p w14:paraId="52794001" w14:textId="77777777" w:rsidR="00841E69" w:rsidRPr="005F4854" w:rsidRDefault="00841E69" w:rsidP="0069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596" w:type="dxa"/>
            <w:hideMark/>
          </w:tcPr>
          <w:p w14:paraId="1099588F" w14:textId="77777777" w:rsidR="00841E69" w:rsidRPr="005F4854" w:rsidRDefault="00841E69" w:rsidP="009F31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</w:t>
            </w:r>
            <w:r w:rsidR="009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12мин.</w:t>
            </w:r>
            <w:r w:rsidR="00EE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</w:t>
            </w: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hideMark/>
          </w:tcPr>
          <w:p w14:paraId="65E71288" w14:textId="77777777" w:rsidR="00841E69" w:rsidRPr="005F4854" w:rsidRDefault="00841E69" w:rsidP="0069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21EB" w:rsidRPr="005F4854" w14:paraId="2BCBBFC6" w14:textId="77777777" w:rsidTr="00EE21EB">
        <w:tc>
          <w:tcPr>
            <w:tcW w:w="1044" w:type="dxa"/>
          </w:tcPr>
          <w:p w14:paraId="6E11EE83" w14:textId="77777777" w:rsidR="00EE21EB" w:rsidRDefault="00EE21EB" w:rsidP="00EE2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15" w:type="dxa"/>
          </w:tcPr>
          <w:p w14:paraId="40F81026" w14:textId="77777777" w:rsidR="00EE21EB" w:rsidRPr="005F4854" w:rsidRDefault="00EE21EB" w:rsidP="00EE2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79065B0" w14:textId="77777777" w:rsidR="00EE21EB" w:rsidRPr="009C35EE" w:rsidRDefault="00EE21EB" w:rsidP="00EE21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 Р У. Правила проведения соревнований. Бег по пресеченной местности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.</w:t>
            </w:r>
          </w:p>
        </w:tc>
        <w:tc>
          <w:tcPr>
            <w:tcW w:w="1417" w:type="dxa"/>
          </w:tcPr>
          <w:p w14:paraId="4999C949" w14:textId="77777777" w:rsidR="00EE21EB" w:rsidRPr="005F4854" w:rsidRDefault="008971C2" w:rsidP="00EE21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21EB" w:rsidRPr="005F4854" w14:paraId="0EC420B7" w14:textId="77777777" w:rsidTr="00EE21EB">
        <w:tc>
          <w:tcPr>
            <w:tcW w:w="1044" w:type="dxa"/>
          </w:tcPr>
          <w:p w14:paraId="4288E8FE" w14:textId="77777777" w:rsidR="00EE21EB" w:rsidRDefault="00EE21EB" w:rsidP="00EE2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15" w:type="dxa"/>
          </w:tcPr>
          <w:p w14:paraId="195F3EDA" w14:textId="77777777" w:rsidR="00EE21EB" w:rsidRPr="005F4854" w:rsidRDefault="00EE21EB" w:rsidP="00EE2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FAFE38" w14:textId="77777777" w:rsidR="00EE21EB" w:rsidRPr="009C35EE" w:rsidRDefault="00EE21EB" w:rsidP="00EE21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ОРУ. Прыжковые упражнения . Совершенствование прыжков в длину с разбега. </w:t>
            </w:r>
          </w:p>
        </w:tc>
        <w:tc>
          <w:tcPr>
            <w:tcW w:w="1417" w:type="dxa"/>
          </w:tcPr>
          <w:p w14:paraId="38F7A00F" w14:textId="77777777" w:rsidR="00EE21EB" w:rsidRPr="005F4854" w:rsidRDefault="008971C2" w:rsidP="00EE21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21EB" w:rsidRPr="005F4854" w14:paraId="1A5D9D34" w14:textId="77777777" w:rsidTr="00EE21EB">
        <w:tc>
          <w:tcPr>
            <w:tcW w:w="1044" w:type="dxa"/>
          </w:tcPr>
          <w:p w14:paraId="1527C7FA" w14:textId="77777777" w:rsidR="00EE21EB" w:rsidRDefault="00EE21EB" w:rsidP="00EE2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15" w:type="dxa"/>
          </w:tcPr>
          <w:p w14:paraId="322F7DD7" w14:textId="77777777" w:rsidR="00EE21EB" w:rsidRPr="005F4854" w:rsidRDefault="00EE21EB" w:rsidP="00EE2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2FB6789" w14:textId="77777777" w:rsidR="00EE21EB" w:rsidRPr="009C35EE" w:rsidRDefault="00EE21EB" w:rsidP="00EE21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Вредные привычки.</w:t>
            </w:r>
            <w:r w:rsidRPr="009C35E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Бег 400 м. Метание малого мяча в горизонтальную цель.</w:t>
            </w:r>
          </w:p>
        </w:tc>
        <w:tc>
          <w:tcPr>
            <w:tcW w:w="1417" w:type="dxa"/>
          </w:tcPr>
          <w:p w14:paraId="61BFE914" w14:textId="77777777" w:rsidR="00EE21EB" w:rsidRPr="005F4854" w:rsidRDefault="008971C2" w:rsidP="00EE21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21EB" w:rsidRPr="005F4854" w14:paraId="325E12BF" w14:textId="77777777" w:rsidTr="00B75BD8">
        <w:tc>
          <w:tcPr>
            <w:tcW w:w="1044" w:type="dxa"/>
          </w:tcPr>
          <w:p w14:paraId="14648DD0" w14:textId="77777777" w:rsidR="00EE21EB" w:rsidRDefault="00EE21EB" w:rsidP="00EE2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15" w:type="dxa"/>
          </w:tcPr>
          <w:p w14:paraId="70A127B2" w14:textId="77777777" w:rsidR="00EE21EB" w:rsidRDefault="00EE21EB" w:rsidP="00EE21EB">
            <w:r w:rsidRPr="007F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Лапта</w:t>
            </w:r>
          </w:p>
        </w:tc>
        <w:tc>
          <w:tcPr>
            <w:tcW w:w="4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17CCE46" w14:textId="77777777" w:rsidR="00EE21EB" w:rsidRPr="00EE21EB" w:rsidRDefault="00EE21EB" w:rsidP="00EE21E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1"/>
              </w:rPr>
            </w:pPr>
            <w:r w:rsidRPr="00EE21EB">
              <w:rPr>
                <w:color w:val="000000"/>
                <w:szCs w:val="21"/>
              </w:rPr>
              <w:t>Основные правила игры.</w:t>
            </w:r>
            <w:r>
              <w:rPr>
                <w:color w:val="000000"/>
                <w:szCs w:val="21"/>
              </w:rPr>
              <w:t xml:space="preserve"> </w:t>
            </w:r>
            <w:r w:rsidRPr="00EE21EB">
              <w:rPr>
                <w:color w:val="000000"/>
                <w:szCs w:val="21"/>
              </w:rPr>
              <w:t>Роль капитана команды.</w:t>
            </w:r>
            <w:r>
              <w:rPr>
                <w:color w:val="000000"/>
                <w:szCs w:val="21"/>
              </w:rPr>
              <w:t xml:space="preserve"> </w:t>
            </w:r>
            <w:r w:rsidRPr="00EE21EB">
              <w:rPr>
                <w:color w:val="000000"/>
                <w:szCs w:val="21"/>
              </w:rPr>
              <w:t>Судейство.</w:t>
            </w:r>
          </w:p>
          <w:p w14:paraId="5C0241F3" w14:textId="77777777" w:rsidR="00EE21EB" w:rsidRPr="009C35EE" w:rsidRDefault="00EE21EB" w:rsidP="00EE21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417" w:type="dxa"/>
          </w:tcPr>
          <w:p w14:paraId="5DA8DE1E" w14:textId="77777777" w:rsidR="00EE21EB" w:rsidRPr="005F4854" w:rsidRDefault="008971C2" w:rsidP="00EE21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21EB" w:rsidRPr="005F4854" w14:paraId="29915E00" w14:textId="77777777" w:rsidTr="00B75BD8">
        <w:tc>
          <w:tcPr>
            <w:tcW w:w="1044" w:type="dxa"/>
          </w:tcPr>
          <w:p w14:paraId="5E01E7CD" w14:textId="77777777" w:rsidR="00EE21EB" w:rsidRDefault="00EE21EB" w:rsidP="00EE2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15" w:type="dxa"/>
          </w:tcPr>
          <w:p w14:paraId="0A268914" w14:textId="77777777" w:rsidR="00EE21EB" w:rsidRDefault="00EE21EB" w:rsidP="00EE21EB">
            <w:r w:rsidRPr="007F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Лапта</w:t>
            </w:r>
          </w:p>
        </w:tc>
        <w:tc>
          <w:tcPr>
            <w:tcW w:w="4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365836F" w14:textId="77777777" w:rsidR="00EE21EB" w:rsidRPr="009C35EE" w:rsidRDefault="00EE21EB" w:rsidP="00EE21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</w:t>
            </w:r>
            <w:r w:rsidRPr="00EE2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дары битой с замаха: сверху, снизу, сбоку, одной и двумя руками.</w:t>
            </w:r>
          </w:p>
        </w:tc>
        <w:tc>
          <w:tcPr>
            <w:tcW w:w="1417" w:type="dxa"/>
          </w:tcPr>
          <w:p w14:paraId="686FF185" w14:textId="77777777" w:rsidR="00EE21EB" w:rsidRPr="005F4854" w:rsidRDefault="008971C2" w:rsidP="00EE21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21EB" w:rsidRPr="005F4854" w14:paraId="7BC401FE" w14:textId="77777777" w:rsidTr="00EE21EB">
        <w:tc>
          <w:tcPr>
            <w:tcW w:w="1044" w:type="dxa"/>
          </w:tcPr>
          <w:p w14:paraId="48CFE1F1" w14:textId="77777777" w:rsidR="00EE21EB" w:rsidRDefault="00EE21EB" w:rsidP="00EE2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15" w:type="dxa"/>
          </w:tcPr>
          <w:p w14:paraId="6A1BC060" w14:textId="77777777" w:rsidR="00EE21EB" w:rsidRDefault="00EE21EB" w:rsidP="00EE21EB">
            <w:r w:rsidRPr="007F5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Лапта</w:t>
            </w:r>
          </w:p>
        </w:tc>
        <w:tc>
          <w:tcPr>
            <w:tcW w:w="4596" w:type="dxa"/>
          </w:tcPr>
          <w:p w14:paraId="45B01D4F" w14:textId="77777777" w:rsidR="00EE21EB" w:rsidRPr="005F4854" w:rsidRDefault="00EE21EB" w:rsidP="00EE2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лежащему и подброшенному мячу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106131E6" w14:textId="77777777" w:rsidR="00EE21EB" w:rsidRPr="005F4854" w:rsidRDefault="008971C2" w:rsidP="00EE21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21EB" w:rsidRPr="005F4854" w14:paraId="19CB872C" w14:textId="77777777" w:rsidTr="00EE21EB">
        <w:tc>
          <w:tcPr>
            <w:tcW w:w="1044" w:type="dxa"/>
          </w:tcPr>
          <w:p w14:paraId="298D6B61" w14:textId="77777777" w:rsidR="00EE21EB" w:rsidRDefault="00EE21EB" w:rsidP="00EE2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15" w:type="dxa"/>
          </w:tcPr>
          <w:p w14:paraId="315D36B0" w14:textId="77777777" w:rsidR="00EE21EB" w:rsidRDefault="00EE21EB" w:rsidP="00EE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Лапта</w:t>
            </w:r>
          </w:p>
        </w:tc>
        <w:tc>
          <w:tcPr>
            <w:tcW w:w="4596" w:type="dxa"/>
          </w:tcPr>
          <w:p w14:paraId="6007DE98" w14:textId="77777777" w:rsidR="00EE21EB" w:rsidRPr="005F4854" w:rsidRDefault="00EE21EB" w:rsidP="00EE2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Перебежки. Учебная игра</w:t>
            </w:r>
            <w:r w:rsidR="0089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«Лапта»</w:t>
            </w:r>
          </w:p>
        </w:tc>
        <w:tc>
          <w:tcPr>
            <w:tcW w:w="1417" w:type="dxa"/>
          </w:tcPr>
          <w:p w14:paraId="28F35333" w14:textId="77777777" w:rsidR="00EE21EB" w:rsidRPr="005F4854" w:rsidRDefault="008971C2" w:rsidP="00EE21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21EB" w:rsidRPr="005F4854" w14:paraId="173DC1BC" w14:textId="77777777" w:rsidTr="00EE21EB">
        <w:tc>
          <w:tcPr>
            <w:tcW w:w="1044" w:type="dxa"/>
          </w:tcPr>
          <w:p w14:paraId="300D6CF1" w14:textId="77777777" w:rsidR="00EE21EB" w:rsidRDefault="00EE21EB" w:rsidP="00EE2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15" w:type="dxa"/>
          </w:tcPr>
          <w:p w14:paraId="0E1917BF" w14:textId="77777777" w:rsidR="00EE21EB" w:rsidRDefault="00EE21EB" w:rsidP="00EE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Лапта</w:t>
            </w:r>
          </w:p>
        </w:tc>
        <w:tc>
          <w:tcPr>
            <w:tcW w:w="4596" w:type="dxa"/>
          </w:tcPr>
          <w:p w14:paraId="73B0A4B8" w14:textId="77777777" w:rsidR="00EE21EB" w:rsidRPr="005F4854" w:rsidRDefault="00EE21EB" w:rsidP="00EE2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Полоса препятствий. Игра «Лапта».</w:t>
            </w:r>
          </w:p>
        </w:tc>
        <w:tc>
          <w:tcPr>
            <w:tcW w:w="1417" w:type="dxa"/>
          </w:tcPr>
          <w:p w14:paraId="5AAC18BC" w14:textId="77777777" w:rsidR="00EE21EB" w:rsidRPr="005F4854" w:rsidRDefault="008971C2" w:rsidP="00EE21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73E102E" w14:textId="77777777" w:rsidR="00841E69" w:rsidRDefault="00841E69" w:rsidP="00841E6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2FF881B" w14:textId="77777777" w:rsidR="009F310B" w:rsidRPr="005F4854" w:rsidRDefault="009F310B" w:rsidP="00841E6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0155405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D44FFFC" w14:textId="77777777" w:rsidR="008971C2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B1D3AEA" w14:textId="77777777" w:rsidR="008971C2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B6A1EB7" w14:textId="77777777" w:rsidR="008971C2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1292820" w14:textId="77777777" w:rsidR="008971C2" w:rsidRDefault="008971C2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2F51EB3" w14:textId="77777777" w:rsidR="00841E69" w:rsidRPr="005F4854" w:rsidRDefault="00841E69" w:rsidP="00841E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МАТЕРИАЛЬНО-ТЕХНИЧЕСКАЯ БАЗА ДЛЯ РЕАЛИЗАЦИИ ПРОГРАММЫ</w:t>
      </w:r>
    </w:p>
    <w:p w14:paraId="40A7B961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проведения:</w:t>
      </w:r>
    </w:p>
    <w:p w14:paraId="7D7F9DEB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Спортивная площадка;</w:t>
      </w:r>
    </w:p>
    <w:p w14:paraId="23DA3EDA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 (для теоретических занятий);</w:t>
      </w:r>
    </w:p>
    <w:p w14:paraId="06A9FC0D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Спортивный зал.</w:t>
      </w:r>
    </w:p>
    <w:p w14:paraId="423743CF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Инвентарь:</w:t>
      </w:r>
    </w:p>
    <w:p w14:paraId="5D3121CE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Волейбольные мячи;</w:t>
      </w:r>
    </w:p>
    <w:p w14:paraId="40EAD239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Баскетбольные мячи;</w:t>
      </w:r>
    </w:p>
    <w:p w14:paraId="0B8FAE40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Скакалки;</w:t>
      </w:r>
    </w:p>
    <w:p w14:paraId="221C830D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Теннисные мячи;</w:t>
      </w:r>
    </w:p>
    <w:p w14:paraId="3ADC4D3C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Малые мячи;</w:t>
      </w:r>
    </w:p>
    <w:p w14:paraId="308BC386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Гимнастическая стенка;</w:t>
      </w:r>
    </w:p>
    <w:p w14:paraId="7CD8C584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Гимнастические скамейки;</w:t>
      </w:r>
    </w:p>
    <w:p w14:paraId="231E50FE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Сетка волейбольная;</w:t>
      </w:r>
    </w:p>
    <w:p w14:paraId="5D15D373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Щиты с кольцами;</w:t>
      </w:r>
    </w:p>
    <w:p w14:paraId="295DBEF1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Секундомер;</w:t>
      </w:r>
    </w:p>
    <w:p w14:paraId="0C72E711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Маты.</w:t>
      </w:r>
    </w:p>
    <w:p w14:paraId="2F171D8A" w14:textId="77777777" w:rsidR="00841E69" w:rsidRPr="005F4854" w:rsidRDefault="00841E69" w:rsidP="00841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Методическое обеспечение образовательной программы</w:t>
      </w:r>
    </w:p>
    <w:p w14:paraId="24D510F9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занятий:</w:t>
      </w:r>
    </w:p>
    <w:p w14:paraId="1CF8F222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14:paraId="156DB561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занятия оздоровительной направленности;</w:t>
      </w:r>
    </w:p>
    <w:p w14:paraId="2CD41877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праздники;</w:t>
      </w:r>
    </w:p>
    <w:p w14:paraId="5FBB58FB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эстафеты, домашние задания.</w:t>
      </w:r>
    </w:p>
    <w:p w14:paraId="31518786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и приёмы учебно-воспитательного процесса:</w:t>
      </w:r>
    </w:p>
    <w:p w14:paraId="1FC90090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Эффективность реализации программы:</w:t>
      </w:r>
    </w:p>
    <w:p w14:paraId="7D2768D4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информационно-познавательные (беседы, показ);</w:t>
      </w:r>
    </w:p>
    <w:p w14:paraId="6BED8905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творческие (развивающие игры);</w:t>
      </w:r>
    </w:p>
    <w:p w14:paraId="12AE7656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контроля и самоконтроля (самоанализ, тестирование, беседы).</w:t>
      </w:r>
    </w:p>
    <w:p w14:paraId="49FE7BE9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Организационно-методические рекомендации</w:t>
      </w:r>
    </w:p>
    <w:p w14:paraId="42E47C1A" w14:textId="77777777" w:rsidR="00841E69" w:rsidRPr="005F4854" w:rsidRDefault="00841E69" w:rsidP="0084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проводятся 1 раз неделю по 1 часу.</w:t>
      </w:r>
    </w:p>
    <w:p w14:paraId="5279BED8" w14:textId="77777777" w:rsidR="00841E69" w:rsidRPr="005F4854" w:rsidRDefault="00841E69" w:rsidP="00C77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8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литературы:</w:t>
      </w:r>
      <w:r w:rsidRPr="005F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239B56A9" w14:textId="77777777" w:rsidR="00C77564" w:rsidRPr="003A4C52" w:rsidRDefault="00C77564" w:rsidP="003A4C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A4C52">
        <w:rPr>
          <w:rFonts w:ascii="Times New Roman" w:hAnsi="Times New Roman" w:cs="Times New Roman"/>
          <w:sz w:val="24"/>
        </w:rPr>
        <w:t>500 игр и эстафет. – Изд. 2-е – М.: Физкультура и спорт, 2003. – 304 с.: ил. – (Спорт в рисунках)</w:t>
      </w:r>
    </w:p>
    <w:p w14:paraId="19586458" w14:textId="77777777" w:rsidR="00C77564" w:rsidRPr="003A4C52" w:rsidRDefault="00C77564" w:rsidP="003A4C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A4C52">
        <w:rPr>
          <w:rFonts w:ascii="Times New Roman" w:hAnsi="Times New Roman" w:cs="Times New Roman"/>
          <w:sz w:val="24"/>
        </w:rPr>
        <w:t xml:space="preserve">Бергер Г.И., Бергер Ю.Г. Конспекты уроков для учителя физкультуры: 5-9 </w:t>
      </w:r>
      <w:proofErr w:type="spellStart"/>
      <w:r w:rsidRPr="003A4C52">
        <w:rPr>
          <w:rFonts w:ascii="Times New Roman" w:hAnsi="Times New Roman" w:cs="Times New Roman"/>
          <w:sz w:val="24"/>
        </w:rPr>
        <w:t>кл</w:t>
      </w:r>
      <w:proofErr w:type="spellEnd"/>
      <w:r w:rsidRPr="003A4C52">
        <w:rPr>
          <w:rFonts w:ascii="Times New Roman" w:hAnsi="Times New Roman" w:cs="Times New Roman"/>
          <w:sz w:val="24"/>
        </w:rPr>
        <w:t xml:space="preserve">.: Урок физкультуры: Спортивные игры, лыжная подготовка, подвижные игры. – М.: </w:t>
      </w:r>
      <w:proofErr w:type="spellStart"/>
      <w:r w:rsidRPr="003A4C52">
        <w:rPr>
          <w:rFonts w:ascii="Times New Roman" w:hAnsi="Times New Roman" w:cs="Times New Roman"/>
          <w:sz w:val="24"/>
        </w:rPr>
        <w:t>Гуманит</w:t>
      </w:r>
      <w:proofErr w:type="spellEnd"/>
      <w:r w:rsidRPr="003A4C52">
        <w:rPr>
          <w:rFonts w:ascii="Times New Roman" w:hAnsi="Times New Roman" w:cs="Times New Roman"/>
          <w:sz w:val="24"/>
        </w:rPr>
        <w:t>. Изд. Центр ВЛАДОС, 2003. – 144 с.</w:t>
      </w:r>
    </w:p>
    <w:p w14:paraId="6F0E3A5D" w14:textId="77777777" w:rsidR="00C77564" w:rsidRPr="003A4C52" w:rsidRDefault="00C77564" w:rsidP="003A4C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A4C52">
        <w:rPr>
          <w:rFonts w:ascii="Times New Roman" w:hAnsi="Times New Roman" w:cs="Times New Roman"/>
          <w:sz w:val="24"/>
        </w:rPr>
        <w:t xml:space="preserve">Физическая культура. Учебник для учащихся 5-6 -х классов образовательных учреждений с углубленным изучением предмета «физическая культура». - М.: </w:t>
      </w:r>
      <w:proofErr w:type="spellStart"/>
      <w:r w:rsidRPr="003A4C52">
        <w:rPr>
          <w:rFonts w:ascii="Times New Roman" w:hAnsi="Times New Roman" w:cs="Times New Roman"/>
          <w:sz w:val="24"/>
        </w:rPr>
        <w:t>СпортАкадемПресс</w:t>
      </w:r>
      <w:proofErr w:type="spellEnd"/>
      <w:r w:rsidRPr="003A4C52">
        <w:rPr>
          <w:rFonts w:ascii="Times New Roman" w:hAnsi="Times New Roman" w:cs="Times New Roman"/>
          <w:sz w:val="24"/>
        </w:rPr>
        <w:t>, 2003. -</w:t>
      </w:r>
    </w:p>
    <w:p w14:paraId="0FE1FD0C" w14:textId="77777777" w:rsidR="00C77564" w:rsidRPr="003A4C52" w:rsidRDefault="00C77564" w:rsidP="003A4C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A4C52">
        <w:rPr>
          <w:rFonts w:ascii="Times New Roman" w:hAnsi="Times New Roman" w:cs="Times New Roman"/>
          <w:sz w:val="24"/>
        </w:rPr>
        <w:t>Спортивные игры: Совершенствование спортивного мастерства: Учеб. для студ. заведений /</w:t>
      </w:r>
      <w:proofErr w:type="spellStart"/>
      <w:r w:rsidRPr="003A4C52">
        <w:rPr>
          <w:rFonts w:ascii="Times New Roman" w:hAnsi="Times New Roman" w:cs="Times New Roman"/>
          <w:sz w:val="24"/>
        </w:rPr>
        <w:t>Ю.Д.Савин</w:t>
      </w:r>
      <w:proofErr w:type="spellEnd"/>
      <w:r w:rsidRPr="003A4C52">
        <w:rPr>
          <w:rFonts w:ascii="Times New Roman" w:hAnsi="Times New Roman" w:cs="Times New Roman"/>
          <w:sz w:val="24"/>
        </w:rPr>
        <w:t xml:space="preserve"> и др., Под ред. </w:t>
      </w:r>
      <w:proofErr w:type="spellStart"/>
      <w:r w:rsidRPr="003A4C52">
        <w:rPr>
          <w:rFonts w:ascii="Times New Roman" w:hAnsi="Times New Roman" w:cs="Times New Roman"/>
          <w:sz w:val="24"/>
        </w:rPr>
        <w:t>Ю.Д.Железнякова</w:t>
      </w:r>
      <w:proofErr w:type="spellEnd"/>
      <w:r w:rsidRPr="003A4C52">
        <w:rPr>
          <w:rFonts w:ascii="Times New Roman" w:hAnsi="Times New Roman" w:cs="Times New Roman"/>
          <w:sz w:val="24"/>
        </w:rPr>
        <w:t>, Ю.М. Портнова.-М.: Издательский центр «Академия», 2004.- 400 с.</w:t>
      </w:r>
    </w:p>
    <w:p w14:paraId="6BB56131" w14:textId="77777777" w:rsidR="00C77564" w:rsidRPr="003A4C52" w:rsidRDefault="00C77564" w:rsidP="003A4C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A4C52">
        <w:rPr>
          <w:rFonts w:ascii="Times New Roman" w:hAnsi="Times New Roman" w:cs="Times New Roman"/>
          <w:sz w:val="24"/>
        </w:rPr>
        <w:t>Настольная книга учителя физкультуры: Справ.-метод. пособие /Сост. Б.И. Мишин.- М.: ООО «Издательство АСТ»: ООО «Издательство Астрель», 2003.- 526, (2) с.- (Настольная книга)</w:t>
      </w:r>
    </w:p>
    <w:p w14:paraId="285E789B" w14:textId="77777777" w:rsidR="00C77564" w:rsidRPr="003A4C52" w:rsidRDefault="00C77564" w:rsidP="003A4C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A4C52">
        <w:rPr>
          <w:rFonts w:ascii="Times New Roman" w:hAnsi="Times New Roman" w:cs="Times New Roman"/>
          <w:sz w:val="24"/>
        </w:rPr>
        <w:t xml:space="preserve">Настольная книга учителя физической культуры /Авт.-сост. </w:t>
      </w:r>
      <w:proofErr w:type="spellStart"/>
      <w:r w:rsidRPr="003A4C52">
        <w:rPr>
          <w:rFonts w:ascii="Times New Roman" w:hAnsi="Times New Roman" w:cs="Times New Roman"/>
          <w:sz w:val="24"/>
        </w:rPr>
        <w:t>Г.И.Погадаев</w:t>
      </w:r>
      <w:proofErr w:type="spellEnd"/>
      <w:r w:rsidRPr="003A4C52">
        <w:rPr>
          <w:rFonts w:ascii="Times New Roman" w:hAnsi="Times New Roman" w:cs="Times New Roman"/>
          <w:sz w:val="24"/>
        </w:rPr>
        <w:t xml:space="preserve">; Предисл. </w:t>
      </w:r>
      <w:proofErr w:type="spellStart"/>
      <w:r w:rsidRPr="003A4C52">
        <w:rPr>
          <w:rFonts w:ascii="Times New Roman" w:hAnsi="Times New Roman" w:cs="Times New Roman"/>
          <w:sz w:val="24"/>
        </w:rPr>
        <w:t>В.В.Кузина</w:t>
      </w:r>
      <w:proofErr w:type="spellEnd"/>
      <w:r w:rsidRPr="003A4C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4C52">
        <w:rPr>
          <w:rFonts w:ascii="Times New Roman" w:hAnsi="Times New Roman" w:cs="Times New Roman"/>
          <w:sz w:val="24"/>
        </w:rPr>
        <w:t>Н.Д.Никадрова</w:t>
      </w:r>
      <w:proofErr w:type="spellEnd"/>
      <w:r w:rsidRPr="003A4C52">
        <w:rPr>
          <w:rFonts w:ascii="Times New Roman" w:hAnsi="Times New Roman" w:cs="Times New Roman"/>
          <w:sz w:val="24"/>
        </w:rPr>
        <w:t xml:space="preserve">. - 2-е изд., </w:t>
      </w:r>
      <w:proofErr w:type="spellStart"/>
      <w:r w:rsidRPr="003A4C52">
        <w:rPr>
          <w:rFonts w:ascii="Times New Roman" w:hAnsi="Times New Roman" w:cs="Times New Roman"/>
          <w:sz w:val="24"/>
        </w:rPr>
        <w:t>перераб</w:t>
      </w:r>
      <w:proofErr w:type="spellEnd"/>
      <w:r w:rsidRPr="003A4C52">
        <w:rPr>
          <w:rFonts w:ascii="Times New Roman" w:hAnsi="Times New Roman" w:cs="Times New Roman"/>
          <w:sz w:val="24"/>
        </w:rPr>
        <w:t>. и доп. - М.: Физкультура и спорт, 2000.- 496 с., ил.</w:t>
      </w:r>
    </w:p>
    <w:p w14:paraId="4B45AA0D" w14:textId="77777777" w:rsidR="00841E69" w:rsidRPr="003A4C52" w:rsidRDefault="00C77564" w:rsidP="003A4C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A4C52">
        <w:rPr>
          <w:rFonts w:ascii="Times New Roman" w:hAnsi="Times New Roman" w:cs="Times New Roman"/>
          <w:sz w:val="24"/>
        </w:rPr>
        <w:t xml:space="preserve">Физическая культура 5-7 классы: учебник для общеобразовательных учреждений, Виленский М.Я., </w:t>
      </w:r>
      <w:proofErr w:type="spellStart"/>
      <w:r w:rsidRPr="003A4C52">
        <w:rPr>
          <w:rFonts w:ascii="Times New Roman" w:hAnsi="Times New Roman" w:cs="Times New Roman"/>
          <w:sz w:val="24"/>
        </w:rPr>
        <w:t>Туревский</w:t>
      </w:r>
      <w:proofErr w:type="spellEnd"/>
      <w:r w:rsidRPr="003A4C52">
        <w:rPr>
          <w:rFonts w:ascii="Times New Roman" w:hAnsi="Times New Roman" w:cs="Times New Roman"/>
          <w:sz w:val="24"/>
        </w:rPr>
        <w:t xml:space="preserve"> И.М., </w:t>
      </w:r>
      <w:proofErr w:type="spellStart"/>
      <w:r w:rsidRPr="003A4C52">
        <w:rPr>
          <w:rFonts w:ascii="Times New Roman" w:hAnsi="Times New Roman" w:cs="Times New Roman"/>
          <w:sz w:val="24"/>
        </w:rPr>
        <w:t>Торочкова</w:t>
      </w:r>
      <w:proofErr w:type="spellEnd"/>
      <w:r w:rsidRPr="003A4C52">
        <w:rPr>
          <w:rFonts w:ascii="Times New Roman" w:hAnsi="Times New Roman" w:cs="Times New Roman"/>
          <w:sz w:val="24"/>
        </w:rPr>
        <w:t xml:space="preserve"> Т.Ю. - М.: Просвещение, 2011.-156с.</w:t>
      </w:r>
    </w:p>
    <w:sectPr w:rsidR="00841E69" w:rsidRPr="003A4C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71F2" w14:textId="77777777" w:rsidR="00014E1B" w:rsidRDefault="00014E1B" w:rsidP="00C63662">
      <w:pPr>
        <w:spacing w:after="0" w:line="240" w:lineRule="auto"/>
      </w:pPr>
      <w:r>
        <w:separator/>
      </w:r>
    </w:p>
  </w:endnote>
  <w:endnote w:type="continuationSeparator" w:id="0">
    <w:p w14:paraId="103C2A52" w14:textId="77777777" w:rsidR="00014E1B" w:rsidRDefault="00014E1B" w:rsidP="00C6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203029"/>
      <w:docPartObj>
        <w:docPartGallery w:val="Page Numbers (Bottom of Page)"/>
        <w:docPartUnique/>
      </w:docPartObj>
    </w:sdtPr>
    <w:sdtContent>
      <w:p w14:paraId="47B7FFCF" w14:textId="77777777" w:rsidR="00C63662" w:rsidRDefault="00C636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B2D">
          <w:rPr>
            <w:noProof/>
          </w:rPr>
          <w:t>1</w:t>
        </w:r>
        <w:r>
          <w:fldChar w:fldCharType="end"/>
        </w:r>
      </w:p>
    </w:sdtContent>
  </w:sdt>
  <w:p w14:paraId="78DD8C73" w14:textId="77777777" w:rsidR="00C63662" w:rsidRDefault="00C636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F28F" w14:textId="77777777" w:rsidR="00014E1B" w:rsidRDefault="00014E1B" w:rsidP="00C63662">
      <w:pPr>
        <w:spacing w:after="0" w:line="240" w:lineRule="auto"/>
      </w:pPr>
      <w:r>
        <w:separator/>
      </w:r>
    </w:p>
  </w:footnote>
  <w:footnote w:type="continuationSeparator" w:id="0">
    <w:p w14:paraId="315AB14E" w14:textId="77777777" w:rsidR="00014E1B" w:rsidRDefault="00014E1B" w:rsidP="00C63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B7B57"/>
    <w:multiLevelType w:val="hybridMultilevel"/>
    <w:tmpl w:val="7A3E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56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E69"/>
    <w:rsid w:val="00014E1B"/>
    <w:rsid w:val="003A4C52"/>
    <w:rsid w:val="003B1306"/>
    <w:rsid w:val="00444F62"/>
    <w:rsid w:val="00502FAF"/>
    <w:rsid w:val="00756C9E"/>
    <w:rsid w:val="00837121"/>
    <w:rsid w:val="00841E69"/>
    <w:rsid w:val="008971C2"/>
    <w:rsid w:val="009F23A9"/>
    <w:rsid w:val="009F310B"/>
    <w:rsid w:val="00AE7B2D"/>
    <w:rsid w:val="00C14E02"/>
    <w:rsid w:val="00C45089"/>
    <w:rsid w:val="00C515E3"/>
    <w:rsid w:val="00C63662"/>
    <w:rsid w:val="00C77564"/>
    <w:rsid w:val="00E17759"/>
    <w:rsid w:val="00E35496"/>
    <w:rsid w:val="00EE21EB"/>
    <w:rsid w:val="00F0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D90B"/>
  <w15:docId w15:val="{CCADDEF4-BFC3-4D50-BDCB-7C2FB168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C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662"/>
  </w:style>
  <w:style w:type="paragraph" w:styleId="a7">
    <w:name w:val="footer"/>
    <w:basedOn w:val="a"/>
    <w:link w:val="a8"/>
    <w:uiPriority w:val="99"/>
    <w:unhideWhenUsed/>
    <w:rsid w:val="00C6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662"/>
  </w:style>
  <w:style w:type="paragraph" w:styleId="a9">
    <w:name w:val="Balloon Text"/>
    <w:basedOn w:val="a"/>
    <w:link w:val="aa"/>
    <w:uiPriority w:val="99"/>
    <w:semiHidden/>
    <w:unhideWhenUsed/>
    <w:rsid w:val="00C6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66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EE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365 Pro Plus</cp:lastModifiedBy>
  <cp:revision>13</cp:revision>
  <cp:lastPrinted>2023-09-19T15:40:00Z</cp:lastPrinted>
  <dcterms:created xsi:type="dcterms:W3CDTF">2019-09-08T07:26:00Z</dcterms:created>
  <dcterms:modified xsi:type="dcterms:W3CDTF">2024-10-30T16:50:00Z</dcterms:modified>
</cp:coreProperties>
</file>