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0161F" w14:textId="77777777" w:rsidR="00293C62" w:rsidRDefault="00293C62" w:rsidP="00293C62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Муниципальное общеобразовательное учреждение</w:t>
      </w:r>
    </w:p>
    <w:p w14:paraId="33CD7323" w14:textId="77777777" w:rsidR="00293C62" w:rsidRDefault="00293C62" w:rsidP="00293C62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Петровская средняя общеобразовательная школа</w:t>
      </w:r>
    </w:p>
    <w:p w14:paraId="6BC6DCD1" w14:textId="77777777" w:rsidR="00293C62" w:rsidRDefault="00293C62" w:rsidP="00293C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71230FA" w14:textId="77777777" w:rsidR="00293C62" w:rsidRDefault="00293C62" w:rsidP="00293C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FEDD066" w14:textId="4666741A" w:rsidR="00293C62" w:rsidRDefault="00752B6F" w:rsidP="00752B6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294BD2F" wp14:editId="34449720">
            <wp:extent cx="3249295" cy="1969135"/>
            <wp:effectExtent l="0" t="0" r="8255" b="0"/>
            <wp:docPr id="37934868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95" cy="196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6EBA9F" w14:textId="77777777" w:rsidR="00293C62" w:rsidRDefault="00293C62" w:rsidP="00293C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8FA563C" w14:textId="77777777" w:rsidR="00293C62" w:rsidRDefault="00293C62" w:rsidP="00293C62">
      <w:pPr>
        <w:tabs>
          <w:tab w:val="left" w:pos="645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14:paraId="06CAE191" w14:textId="77777777" w:rsidR="00293C62" w:rsidRDefault="00293C62" w:rsidP="00293C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03C19C5" w14:textId="77777777" w:rsidR="00293C62" w:rsidRDefault="00293C62" w:rsidP="00293C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0CB566D9" w14:textId="77777777" w:rsidR="00293C62" w:rsidRDefault="00293C62" w:rsidP="00293C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63742DD" w14:textId="77777777" w:rsidR="00293C62" w:rsidRDefault="00293C62" w:rsidP="00293C62">
      <w:pPr>
        <w:tabs>
          <w:tab w:val="left" w:pos="27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Рабочая программа курса</w:t>
      </w:r>
    </w:p>
    <w:p w14:paraId="310CDC52" w14:textId="77777777" w:rsidR="00293C62" w:rsidRDefault="00293C62" w:rsidP="00293C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внеурочной деятельности</w:t>
      </w:r>
    </w:p>
    <w:p w14:paraId="556D0CEE" w14:textId="77777777" w:rsidR="00293C62" w:rsidRDefault="00293C62" w:rsidP="00293C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по направлению </w:t>
      </w:r>
    </w:p>
    <w:p w14:paraId="5395E9D1" w14:textId="77777777" w:rsidR="00293C62" w:rsidRDefault="00293C62" w:rsidP="00293C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«Спортивно-оздоровительная деятельность»</w:t>
      </w:r>
    </w:p>
    <w:p w14:paraId="3937CB39" w14:textId="77777777" w:rsidR="00293C62" w:rsidRDefault="00293C62" w:rsidP="00293C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«Спортивная радуга»</w:t>
      </w:r>
    </w:p>
    <w:p w14:paraId="2C7C0A72" w14:textId="77777777" w:rsidR="00293C62" w:rsidRDefault="00293C62" w:rsidP="00293C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9 класс</w:t>
      </w:r>
    </w:p>
    <w:p w14:paraId="2DA98EDB" w14:textId="77777777" w:rsidR="00293C62" w:rsidRDefault="00293C62" w:rsidP="00293C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2024-2025 учебный год</w:t>
      </w:r>
    </w:p>
    <w:p w14:paraId="5CDA406C" w14:textId="77777777" w:rsidR="00293C62" w:rsidRDefault="00293C62" w:rsidP="00293C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BE65969" w14:textId="77777777" w:rsidR="00293C62" w:rsidRDefault="00293C62" w:rsidP="00293C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F00D362" w14:textId="77777777" w:rsidR="00293C62" w:rsidRDefault="00293C62" w:rsidP="00293C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4368934" w14:textId="77777777" w:rsidR="00293C62" w:rsidRDefault="00293C62" w:rsidP="00293C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B3A3CC7" w14:textId="77777777" w:rsidR="00293C62" w:rsidRDefault="00293C62" w:rsidP="00293C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43A4A33" w14:textId="77777777" w:rsidR="00293C62" w:rsidRDefault="00293C62" w:rsidP="00293C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B3D714C" w14:textId="77777777" w:rsidR="00293C62" w:rsidRDefault="00293C62" w:rsidP="00293C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F306A97" w14:textId="77777777" w:rsidR="00293C62" w:rsidRDefault="00293C62" w:rsidP="00293C62">
      <w:pPr>
        <w:tabs>
          <w:tab w:val="left" w:pos="5865"/>
          <w:tab w:val="left" w:pos="6210"/>
        </w:tabs>
        <w:spacing w:after="0" w:line="240" w:lineRule="auto"/>
        <w:ind w:left="623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Программу составила:</w:t>
      </w:r>
    </w:p>
    <w:p w14:paraId="5F7617F7" w14:textId="77777777" w:rsidR="00293C62" w:rsidRDefault="00293C62" w:rsidP="00293C62">
      <w:pPr>
        <w:tabs>
          <w:tab w:val="left" w:pos="5865"/>
          <w:tab w:val="left" w:pos="6210"/>
        </w:tabs>
        <w:spacing w:after="0" w:line="240" w:lineRule="auto"/>
        <w:ind w:left="623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учитель физической культуры</w:t>
      </w:r>
    </w:p>
    <w:p w14:paraId="50825B43" w14:textId="77777777" w:rsidR="00293C62" w:rsidRDefault="00293C62" w:rsidP="00293C62">
      <w:pPr>
        <w:tabs>
          <w:tab w:val="left" w:pos="5865"/>
          <w:tab w:val="left" w:pos="6210"/>
        </w:tabs>
        <w:spacing w:after="0" w:line="240" w:lineRule="auto"/>
        <w:ind w:left="623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Булыгина В.В.</w:t>
      </w:r>
    </w:p>
    <w:p w14:paraId="33F3EED6" w14:textId="77777777" w:rsidR="00293C62" w:rsidRDefault="00293C62" w:rsidP="00293C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01E44E3" w14:textId="77777777" w:rsidR="00293C62" w:rsidRDefault="00293C62" w:rsidP="00293C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4457456" w14:textId="77777777" w:rsidR="00293C62" w:rsidRDefault="00293C62" w:rsidP="00293C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78CBFBD" w14:textId="77777777" w:rsidR="00293C62" w:rsidRDefault="00293C62" w:rsidP="00293C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DA48DD9" w14:textId="77777777" w:rsidR="00293C62" w:rsidRDefault="00293C62" w:rsidP="00293C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CE2B605" w14:textId="77777777" w:rsidR="00293C62" w:rsidRDefault="00293C62" w:rsidP="00293C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06D9EC8" w14:textId="77777777" w:rsidR="00293C62" w:rsidRDefault="00293C62" w:rsidP="00293C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87124A3" w14:textId="77777777" w:rsidR="00293C62" w:rsidRDefault="00293C62" w:rsidP="00293C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7977415" w14:textId="77777777" w:rsidR="00293C62" w:rsidRDefault="00293C62" w:rsidP="00293C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84D0E90" w14:textId="77777777" w:rsidR="00293C62" w:rsidRDefault="00293C62" w:rsidP="00293C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р.п.Петровское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, 2024 г.</w:t>
      </w:r>
    </w:p>
    <w:p w14:paraId="1F34885A" w14:textId="77777777" w:rsidR="00293C62" w:rsidRDefault="00293C62" w:rsidP="00293C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D5F9699" w14:textId="77777777" w:rsidR="00293C62" w:rsidRDefault="00293C62" w:rsidP="00293C62"/>
    <w:p w14:paraId="17214460" w14:textId="77777777" w:rsidR="00AD0E93" w:rsidRDefault="00AD0E93"/>
    <w:p w14:paraId="7248D3B7" w14:textId="77777777" w:rsidR="00AD0E93" w:rsidRPr="009037E6" w:rsidRDefault="00AD0E93" w:rsidP="006430AA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7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14:paraId="6EEF0033" w14:textId="77777777" w:rsidR="00AD0E93" w:rsidRPr="00AD0E93" w:rsidRDefault="006430AA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0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</w:t>
      </w:r>
      <w:r w:rsidR="00AD0E93"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рограмма внеурочной деятельности по физической культуре «Спортивны</w:t>
      </w:r>
      <w:r w:rsidRPr="006430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й марафон</w:t>
      </w:r>
      <w:r w:rsidR="00AD0E93"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» рассчитана на </w:t>
      </w:r>
      <w:r w:rsidRPr="006430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34</w:t>
      </w:r>
      <w:r w:rsidR="00AD0E93"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учебных час</w:t>
      </w:r>
      <w:r w:rsidRPr="006430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r w:rsidR="00AD0E93"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для обучающихся </w:t>
      </w:r>
      <w:r w:rsidR="00C078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9</w:t>
      </w:r>
      <w:r w:rsidR="00AD0E93"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классов, ориентирована  на перспективу повышения двигательной активности учащихся.</w:t>
      </w:r>
    </w:p>
    <w:p w14:paraId="61E793F2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Содержание:</w:t>
      </w:r>
      <w:r w:rsidRPr="00AD0E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</w:t>
      </w: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процессе изучения данной программы учащиеся имеют возможность расширить свои  знания и приобрести практические навыки по спортивным играм: баскетбол, стритбол, волейбол, футбол, </w:t>
      </w:r>
      <w:proofErr w:type="spellStart"/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минифутбол</w:t>
      </w:r>
      <w:proofErr w:type="spellEnd"/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14:paraId="0C2388A7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Программа «Спортивны</w:t>
      </w:r>
      <w:r w:rsidR="006430AA" w:rsidRPr="006430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й</w:t>
      </w: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430AA" w:rsidRPr="006430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марафон</w:t>
      </w: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 является продолжением курса «Физическая культура» раздела: спортивные игры. </w:t>
      </w:r>
    </w:p>
    <w:p w14:paraId="4A3E2B0F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Направленность</w:t>
      </w:r>
      <w:r w:rsidRPr="00AD0E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программы «Спортивны</w:t>
      </w:r>
      <w:r w:rsidR="006430AA" w:rsidRPr="006430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й</w:t>
      </w: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430AA" w:rsidRPr="006430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марафон</w:t>
      </w: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 — развивающая, ориентирована  на создание у обучающихся представления о данных спортивных играх, направленных на развитие физических качеств и укрепление здоровья.</w:t>
      </w:r>
    </w:p>
    <w:p w14:paraId="4E06C7B9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Новизна программы  «Спортивны</w:t>
      </w:r>
      <w:r w:rsidR="006430AA" w:rsidRPr="006430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й</w:t>
      </w: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430AA" w:rsidRPr="006430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марафон</w:t>
      </w: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» — во включении  нескольких спортивных игр: баскетбол, стритбол, волейбол, футбол, </w:t>
      </w:r>
      <w:proofErr w:type="spellStart"/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минифутбол</w:t>
      </w:r>
      <w:proofErr w:type="spellEnd"/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14:paraId="7528E5E9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Актуальность</w:t>
      </w:r>
      <w:r w:rsidRPr="00AD0E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программы  «Спортивны</w:t>
      </w:r>
      <w:r w:rsidR="006430AA" w:rsidRPr="006430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й</w:t>
      </w: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430AA" w:rsidRPr="006430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марафон</w:t>
      </w: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 — в повышении интереса учащихся к занятиям спортивных игр. </w:t>
      </w:r>
    </w:p>
    <w:p w14:paraId="3D091674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Целесообразность</w:t>
      </w:r>
      <w:r w:rsidRPr="00AD0E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программы — в овладении занимающимися физической, технической и тактической  подготовками спортивных игр для успешного участия в лицейских и районных соревнованиях.</w:t>
      </w:r>
    </w:p>
    <w:p w14:paraId="20AF2EE4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Цели и задачи:</w:t>
      </w:r>
    </w:p>
    <w:p w14:paraId="7BA6B6FE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воспитание</w:t>
      </w:r>
      <w:r w:rsidRPr="00AD0E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 школьников потребности в систематических занятиях физической культурой, привития основ здорового образа жизни </w:t>
      </w:r>
    </w:p>
    <w:p w14:paraId="45C72A21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—</w:t>
      </w: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развитие</w:t>
      </w:r>
      <w:r w:rsidRPr="00AD0E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духовных и физических качеств личности</w:t>
      </w:r>
    </w:p>
    <w:p w14:paraId="04A81792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—</w:t>
      </w: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освоение знаний:</w:t>
      </w:r>
      <w:r w:rsidRPr="00AD0E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на укрепление своего здоровья, правил техники безопасности на занятиях спортивными играми, об организации и судействе соревнований   по спортивным играм.</w:t>
      </w:r>
    </w:p>
    <w:p w14:paraId="3F9CFEE0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формирование умений:</w:t>
      </w:r>
      <w:r w:rsidRPr="00AD0E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правильное выполнение приемов данных спортивных игр, владение индивидуальными и групповыми действиями, знания правил соревнований.</w:t>
      </w:r>
    </w:p>
    <w:p w14:paraId="04EAB21E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Реализация указанных целей обеспечивается содержанием программы «Спортивные игры»,  которая систематизирует умения, а так же выполнение практических заданий по данным спортивным играм. </w:t>
      </w:r>
    </w:p>
    <w:p w14:paraId="3ABFDB1A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Методы  обучения:</w:t>
      </w:r>
    </w:p>
    <w:p w14:paraId="6D4542BE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Во время занятий спортивными играми необходимо обучить учащихся, самим находить нужное решение, опираясь на свой опыт, полученные знания </w:t>
      </w: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и умения.  Для повышения интереса занимающихся к занятиям спортивных игр и более успешного решения образовательных, воспитательных задач на занятиях рекомендуется применять разнообразные формы и методы проведения этих занятий. </w:t>
      </w:r>
    </w:p>
    <w:p w14:paraId="151E6C1C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AD0E9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Практические методы:</w:t>
      </w: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метод упражнений, метод соревновательный</w:t>
      </w:r>
      <w:r w:rsidRPr="00AD0E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4B263607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Формы обучения: индивидуальный, групповой, фронтальный, поточный.   </w:t>
      </w:r>
    </w:p>
    <w:p w14:paraId="13F38BCE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Срок  реализации программы -</w:t>
      </w:r>
      <w:r w:rsidR="006430AA" w:rsidRPr="006430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</w:t>
      </w: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год.</w:t>
      </w:r>
    </w:p>
    <w:p w14:paraId="01470879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Режим занятий — 1 занятия в неделю </w:t>
      </w:r>
    </w:p>
    <w:p w14:paraId="1D1CCAFF" w14:textId="77777777" w:rsidR="00AD0E93" w:rsidRPr="00AD0E93" w:rsidRDefault="00AD0E93" w:rsidP="006430AA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4A46596" w14:textId="77777777" w:rsidR="00AD0E93" w:rsidRPr="00AD0E93" w:rsidRDefault="00AD0E93" w:rsidP="006430AA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 освоения учебного предмета</w:t>
      </w:r>
    </w:p>
    <w:p w14:paraId="61DA25BC" w14:textId="77777777" w:rsidR="00AD0E93" w:rsidRPr="00AD0E93" w:rsidRDefault="00AD0E93" w:rsidP="006430AA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 и метапредметные результаты освоения курса внеурочной деятельности.</w:t>
      </w:r>
    </w:p>
    <w:p w14:paraId="08E697A9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образовательной деятельности обучения и воспитания собственных установок, потребностей в значимой мотивации на соблюдение норм и правил здорового образа жизни, культуры здоровья у обучающихся формируются личностные и метапредметные универсальные учебные действия.</w:t>
      </w:r>
    </w:p>
    <w:p w14:paraId="1154D343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Основная образовательная программа «Спортивные игры» предусматривает достижение следующих результатов образования:</w:t>
      </w:r>
    </w:p>
    <w:p w14:paraId="7E3972E6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личностные результаты —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правосознание, экологическую культуру, способность ставить цели и строить жизненные планы, способность к осознанию российской гражданской идентичности в поликультурном социуме;</w:t>
      </w:r>
    </w:p>
    <w:p w14:paraId="7CF9DF48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метапредметные результаты —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познавательной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сверстниками, способность к построению индивидуальной образовательной траектории, владение навыками учебно-исследовательской, проектной и социальной деятельности; </w:t>
      </w:r>
    </w:p>
    <w:p w14:paraId="18F7C592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— предметные результаты —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</w:t>
      </w: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его преобразованию и применению в учебных, учебно-проектных и социально-проектных ситуациях, формирование научного типа мышления, владение научной терминологией, ключевыми понятиями, методами и приёмами.</w:t>
      </w:r>
    </w:p>
    <w:p w14:paraId="7463219E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Личностными результатами программы внеурочной деятельности по спортивно-оздоровительному направлению «Спортивные игры» является формирование следующих умений:</w:t>
      </w:r>
    </w:p>
    <w:p w14:paraId="1A0D915A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Определять</w:t>
      </w: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и </w:t>
      </w:r>
      <w:r w:rsidRPr="00AD0E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высказывать</w:t>
      </w: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простые и общие для всех людей правила поведения при сотрудничестве (этические нормы);</w:t>
      </w:r>
    </w:p>
    <w:p w14:paraId="158DF35A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в предложенных педагогом ситуациях общения и сотрудничества, опираясь на общие для всех простые правила поведения, </w:t>
      </w:r>
      <w:r w:rsidRPr="00AD0E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делать выбор,</w:t>
      </w: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при поддержке других участников группы и педагога, как поступить;</w:t>
      </w:r>
    </w:p>
    <w:p w14:paraId="01BD8C61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 </w:t>
      </w:r>
    </w:p>
    <w:p w14:paraId="5FBF200E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готовность и способность к образованию, в том числе самообразованию, на 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14:paraId="423DA97B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эстетическое отношение к миру, включая эстетику быта, научного и технического творчества, спорта, общественных отношений; </w:t>
      </w:r>
    </w:p>
    <w:p w14:paraId="529BAFD8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14:paraId="39B5DB58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 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14:paraId="10AC8BB3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 осознанный выбор будущей профессии и возможностей реализации собственных жизненных планов; </w:t>
      </w:r>
    </w:p>
    <w:p w14:paraId="46780581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14:paraId="0577F78A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Метапредметными результатами программы внеурочной деятельности по спортивно-оздоровительному направлению «Спортивны</w:t>
      </w:r>
      <w:r w:rsidR="006430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й</w:t>
      </w: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430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марафон</w:t>
      </w: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 — является формирование следующих универсальных учебных действий (УУД):</w:t>
      </w:r>
    </w:p>
    <w:p w14:paraId="66601C28" w14:textId="77777777" w:rsidR="00AD0E93" w:rsidRPr="00AD0E93" w:rsidRDefault="00AD0E93" w:rsidP="006430AA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Регулятивные УУД:</w:t>
      </w:r>
    </w:p>
    <w:p w14:paraId="10251F1F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— Определять </w:t>
      </w:r>
      <w:r w:rsidRPr="00AD0E9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</w:t>
      </w:r>
      <w:r w:rsidRPr="00AD0E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формулировать</w:t>
      </w: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цель деятельности на занятии с помощью учителя, а далее самостоятельно.</w:t>
      </w:r>
    </w:p>
    <w:p w14:paraId="7B27B403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— Проговаривать</w:t>
      </w: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последовательность действий.</w:t>
      </w:r>
    </w:p>
    <w:p w14:paraId="3D31C96E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Умение </w:t>
      </w:r>
      <w:r w:rsidRPr="00AD0E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высказывать </w:t>
      </w: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своё предположение (версию) на основе данного задания, учить </w:t>
      </w:r>
      <w:r w:rsidRPr="00AD0E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работать</w:t>
      </w: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по предложенному учителем плану, а в дальнейшем уметь самостоятельно планировать свою деятельность.</w:t>
      </w:r>
    </w:p>
    <w:p w14:paraId="3A0961FE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Средством формирования этих действий служит технология проблемного диалога на этапе изучения нового материала.</w:t>
      </w:r>
    </w:p>
    <w:p w14:paraId="15012FBB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Умение совместно с учителем и другими воспитанниками </w:t>
      </w:r>
      <w:r w:rsidRPr="00AD0E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давать</w:t>
      </w: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эмоциональную </w:t>
      </w:r>
      <w:r w:rsidRPr="00AD0E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оценку </w:t>
      </w: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деятельности команды на занятии.</w:t>
      </w:r>
    </w:p>
    <w:p w14:paraId="6990E655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Средством формирования этих действий служит технология оценивания образовательных достижений (учебных успехов).</w:t>
      </w:r>
    </w:p>
    <w:p w14:paraId="76E13D11" w14:textId="77777777" w:rsidR="00AD0E93" w:rsidRPr="00AD0E93" w:rsidRDefault="00AD0E93" w:rsidP="006430AA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Познавательные УУД:</w:t>
      </w:r>
    </w:p>
    <w:p w14:paraId="39F0AE7C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Добывать новые знания: </w:t>
      </w:r>
      <w:r w:rsidRPr="00AD0E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находить ответы</w:t>
      </w: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на вопросы, используя разные источники информации, свой жизненный опыт и информацию, полученную на занятии.</w:t>
      </w:r>
    </w:p>
    <w:p w14:paraId="6162A7E2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Перерабатывать полученную информацию: </w:t>
      </w:r>
      <w:r w:rsidRPr="00AD0E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делать</w:t>
      </w: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выводы в результате совместной работы всей команды.</w:t>
      </w:r>
    </w:p>
    <w:p w14:paraId="20CF64F7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Средством формирования этих действий служит учебный материал и задания.</w:t>
      </w:r>
    </w:p>
    <w:p w14:paraId="4F6125BB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Коммуникативные УУД</w:t>
      </w:r>
      <w:r w:rsidRPr="00AD0E9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:</w:t>
      </w: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14:paraId="5CF15425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Умение донести свою позицию до других: оформлять свою мысль. </w:t>
      </w:r>
      <w:r w:rsidRPr="00AD0E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Слушать </w:t>
      </w: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Pr="00AD0E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понимать</w:t>
      </w: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речь других.</w:t>
      </w:r>
    </w:p>
    <w:p w14:paraId="3135E7C8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Совместно договариваться о правилах общения и поведения в игре и следовать им.</w:t>
      </w:r>
    </w:p>
    <w:p w14:paraId="7C09C369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Умение выполнять различные роли в группе (лидера, исполнителя, критика).</w:t>
      </w:r>
    </w:p>
    <w:p w14:paraId="1D9A9898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Средством формирования этих действий служит организация работы в парах и малых группах.</w:t>
      </w:r>
    </w:p>
    <w:p w14:paraId="4EDCC607" w14:textId="77777777" w:rsidR="00AD0E93" w:rsidRPr="00AD0E93" w:rsidRDefault="00AD0E93" w:rsidP="006430AA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Познавательные УУД:</w:t>
      </w:r>
    </w:p>
    <w:p w14:paraId="06A5C6F9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овладеют основами реализации проектно-исследовательской деятельности, расширят спектр активно используемых логических действий и операций;</w:t>
      </w:r>
    </w:p>
    <w:p w14:paraId="20CEFC6D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 будут сформированы основы познавательной рефлексии, рефлексивного чтения.</w:t>
      </w:r>
    </w:p>
    <w:p w14:paraId="3FB69D64" w14:textId="77777777" w:rsidR="00AD0E93" w:rsidRPr="00AD0E93" w:rsidRDefault="00AD0E93" w:rsidP="006430AA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Оздоровительные результаты программы курса внеурочной деятельности:</w:t>
      </w:r>
    </w:p>
    <w:p w14:paraId="5BC0DD38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— Осознание обучающимися понимания роли курса внеурочной деятельности «Спортивные игры» как активного способа собственной жизнедеятельности, как средства укрепления и сохранения своего здоровья, являющегося главной ценностью не только личности, но и всего общества;</w:t>
      </w:r>
    </w:p>
    <w:p w14:paraId="10F389A9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За счет расширения технико-тактической подготовки и совершенствования техники соревнований по баскетболу, футболу, стритболу, волейболу обучающиеся начнут активно включаться в массовые спортивные соревнования и мероприятия, являться популяризаторами и носителями здорового образа жизни. </w:t>
      </w:r>
    </w:p>
    <w:p w14:paraId="69F4C37A" w14:textId="77777777" w:rsid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Первостепенным результатом реализации программы внеурочной деятельности будет сознательное отношение обучающихся к собственному здоровью.</w:t>
      </w:r>
    </w:p>
    <w:p w14:paraId="6DFC0A2A" w14:textId="77777777" w:rsidR="006430AA" w:rsidRDefault="006430AA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791EEE35" w14:textId="77777777" w:rsidR="006430AA" w:rsidRPr="006430AA" w:rsidRDefault="006430AA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0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Способы проверки результатов:</w:t>
      </w:r>
    </w:p>
    <w:p w14:paraId="32A55852" w14:textId="77777777" w:rsidR="006430AA" w:rsidRPr="006430AA" w:rsidRDefault="006430AA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3A1F61" w14:textId="77777777" w:rsidR="006430AA" w:rsidRDefault="006430AA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0AA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беседы с учащимися по изученным теоретическим темам - анкетирование - сдача нормативов по общей и специальной физической подготовке - выполнение технических приемов - участие в соревнованиях - оказание помощи в судействе</w:t>
      </w:r>
    </w:p>
    <w:p w14:paraId="2CD27AB2" w14:textId="77777777" w:rsidR="006430AA" w:rsidRDefault="006430AA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B9C9D2" w14:textId="77777777" w:rsidR="006430AA" w:rsidRDefault="006430AA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8037E1" w14:textId="77777777" w:rsidR="00DF4B77" w:rsidRPr="00DF4B77" w:rsidRDefault="00DF4B77" w:rsidP="00DF4B7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4B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занятий:</w:t>
      </w:r>
    </w:p>
    <w:p w14:paraId="24ECB497" w14:textId="77777777" w:rsidR="00DF4B77" w:rsidRPr="00DF4B77" w:rsidRDefault="00DF4B77" w:rsidP="00DF4B7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D8D674" w14:textId="77777777" w:rsidR="00DF4B77" w:rsidRPr="00DF4B77" w:rsidRDefault="00DF4B77" w:rsidP="00DF4B7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B77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групповые и индивидуальные формы занятий – теоретические, практические, комбинированные. Комбинированная форма используется чаще и включает теоретическую: беседу, инструктаж, просмотр иллюстраций – и практическую части: ОФП и игры;</w:t>
      </w:r>
    </w:p>
    <w:p w14:paraId="44A7F290" w14:textId="77777777" w:rsidR="00DF4B77" w:rsidRPr="00DF4B77" w:rsidRDefault="00DF4B77" w:rsidP="00DF4B7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1150A8" w14:textId="77777777" w:rsidR="00DF4B77" w:rsidRPr="00DF4B77" w:rsidRDefault="00DF4B77" w:rsidP="00DF4B7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B77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занятия оздоровительной направленности;</w:t>
      </w:r>
    </w:p>
    <w:p w14:paraId="05502EC7" w14:textId="77777777" w:rsidR="00DF4B77" w:rsidRPr="00DF4B77" w:rsidRDefault="00DF4B77" w:rsidP="00DF4B7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1F3193" w14:textId="77777777" w:rsidR="00DF4B77" w:rsidRPr="00DF4B77" w:rsidRDefault="00DF4B77" w:rsidP="00DF4B7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B7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праздники;</w:t>
      </w:r>
    </w:p>
    <w:p w14:paraId="77BDD7D3" w14:textId="77777777" w:rsidR="00DF4B77" w:rsidRPr="00DF4B77" w:rsidRDefault="00DF4B77" w:rsidP="00DF4B7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0DAA92" w14:textId="77777777" w:rsidR="00DF4B77" w:rsidRPr="00DF4B77" w:rsidRDefault="00DF4B77" w:rsidP="00DF4B7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B7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соревнования;</w:t>
      </w:r>
    </w:p>
    <w:p w14:paraId="2C5572B0" w14:textId="77777777" w:rsidR="00DF4B77" w:rsidRPr="00DF4B77" w:rsidRDefault="00DF4B77" w:rsidP="00DF4B7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1DA6FF" w14:textId="77777777" w:rsidR="00DF4B77" w:rsidRPr="00DF4B77" w:rsidRDefault="00DF4B77" w:rsidP="00DF4B7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B77">
        <w:rPr>
          <w:rFonts w:ascii="Times New Roman" w:eastAsia="Times New Roman" w:hAnsi="Times New Roman" w:cs="Times New Roman"/>
          <w:sz w:val="28"/>
          <w:szCs w:val="28"/>
          <w:lang w:eastAsia="ru-RU"/>
        </w:rPr>
        <w:t>- эстафеты;</w:t>
      </w:r>
    </w:p>
    <w:p w14:paraId="3D9C7567" w14:textId="77777777" w:rsidR="00DF4B77" w:rsidRPr="00DF4B77" w:rsidRDefault="00DF4B77" w:rsidP="00DF4B7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50D86B" w14:textId="77777777" w:rsidR="006430AA" w:rsidRDefault="00DF4B77" w:rsidP="00DF4B7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B7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домашние задания.</w:t>
      </w:r>
    </w:p>
    <w:p w14:paraId="568B5F34" w14:textId="77777777" w:rsidR="006430AA" w:rsidRDefault="006430AA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D04208" w14:textId="77777777" w:rsidR="006430AA" w:rsidRDefault="006430AA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81F536" w14:textId="77777777" w:rsidR="006430AA" w:rsidRDefault="006430AA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A8FD51" w14:textId="77777777" w:rsidR="006430AA" w:rsidRDefault="006430AA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0B116D" w14:textId="77777777" w:rsidR="006430AA" w:rsidRDefault="006430AA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A845F6" w14:textId="77777777" w:rsidR="006430AA" w:rsidRPr="00AD0E93" w:rsidRDefault="006430AA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90AD28" w14:textId="77777777" w:rsidR="00AD0E93" w:rsidRPr="00AD0E93" w:rsidRDefault="00AD0E93" w:rsidP="006430AA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программы:</w:t>
      </w:r>
    </w:p>
    <w:p w14:paraId="7B4FB99C" w14:textId="77777777" w:rsidR="00AD0E93" w:rsidRPr="00AD0E93" w:rsidRDefault="006430AA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0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Теория:   в</w:t>
      </w:r>
      <w:r w:rsidR="00846DD8" w:rsidRPr="006430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процессе занятий</w:t>
      </w:r>
    </w:p>
    <w:p w14:paraId="3C908CF5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Практика: </w:t>
      </w:r>
    </w:p>
    <w:p w14:paraId="107C7371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</w:t>
      </w:r>
      <w:r w:rsidR="006430AA" w:rsidRPr="006430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Общая физическая подготовка </w:t>
      </w:r>
    </w:p>
    <w:p w14:paraId="116560C3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(Общеразвивающие упражнения, специально-беговые упражнения,   специально-прыжковые упражнения, специально-метательные упражнения,   бег на короткие, средние, длинные дистанции, прыжки в высоту и длину с                          места и разбега, броски набивного мяча, метание мяча, гранаты, акробатические упражнения, упражнения в висах и упорах, в равновесии).                                                    </w:t>
      </w:r>
    </w:p>
    <w:p w14:paraId="793DE0D8" w14:textId="77777777" w:rsidR="006430AA" w:rsidRPr="006430AA" w:rsidRDefault="006430AA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0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2. </w:t>
      </w:r>
      <w:r w:rsidR="00AD0E93"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Специальная физическая подготовка </w:t>
      </w:r>
    </w:p>
    <w:p w14:paraId="55E7ADA9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(Подвижные игры, эстафеты на развитие скоростных качеств, скоростно-силовых качеств, силовых качеств, гибкости, координации движений, ловкости).</w:t>
      </w:r>
    </w:p>
    <w:p w14:paraId="33FE1B84" w14:textId="77777777" w:rsidR="006430AA" w:rsidRPr="006430AA" w:rsidRDefault="00AD0E93" w:rsidP="00DF4B7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Техническая подготовка по баскетболу, стритболу </w:t>
      </w:r>
    </w:p>
    <w:p w14:paraId="367258BE" w14:textId="77777777" w:rsidR="006430AA" w:rsidRPr="006430AA" w:rsidRDefault="00AD0E93" w:rsidP="006430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(передвижения, ведение, передачи, броски в кольцо, сочетание приемов, действия в защите и нападении, финты).                                                                                                         </w:t>
      </w:r>
    </w:p>
    <w:p w14:paraId="5BC336EE" w14:textId="77777777" w:rsidR="00AD0E93" w:rsidRPr="00AD0E93" w:rsidRDefault="00AD0E93" w:rsidP="006430AA">
      <w:pPr>
        <w:shd w:val="clear" w:color="auto" w:fill="FFFFFF"/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    4. Техническая подготовка по волейбол</w:t>
      </w:r>
      <w:r w:rsidR="006430AA" w:rsidRPr="006430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 </w:t>
      </w:r>
    </w:p>
    <w:p w14:paraId="6B1F345B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(передвижения, передачи, подачи, нападающий удар, блокирование).</w:t>
      </w:r>
    </w:p>
    <w:p w14:paraId="2728767B" w14:textId="77777777" w:rsidR="00AD0E93" w:rsidRPr="00AD0E93" w:rsidRDefault="00AD0E93" w:rsidP="00DF4B7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Техническая подготовка по футбол, мини-футболу </w:t>
      </w:r>
    </w:p>
    <w:p w14:paraId="5656040E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(перемещения, ведение, передачи, обводки, удары по воротам).</w:t>
      </w:r>
    </w:p>
    <w:p w14:paraId="3CE66FD8" w14:textId="77777777" w:rsidR="00AD0E93" w:rsidRPr="00AD0E93" w:rsidRDefault="00AD0E93" w:rsidP="00DF4B7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Прием контрольных нормативов </w:t>
      </w:r>
    </w:p>
    <w:p w14:paraId="6F5D7461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(нормативы развития физических качеств и овладения техникой выполнения приемов спортивных игр).</w:t>
      </w:r>
    </w:p>
    <w:p w14:paraId="6F468EF1" w14:textId="77777777" w:rsidR="00AD0E93" w:rsidRPr="00AD0E93" w:rsidRDefault="00AD0E93" w:rsidP="00DF4B7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Участие в соревнованиях </w:t>
      </w:r>
    </w:p>
    <w:p w14:paraId="00E6AE5D" w14:textId="77777777" w:rsidR="00AD0E93" w:rsidRPr="00AD0E93" w:rsidRDefault="00AD0E9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(участие в школьных и районных соревнованиях, матчевых встречах).</w:t>
      </w:r>
    </w:p>
    <w:p w14:paraId="2CBBCE2C" w14:textId="77777777" w:rsidR="006430AA" w:rsidRDefault="006430AA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3BE14427" w14:textId="77777777" w:rsidR="006430AA" w:rsidRDefault="006430AA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4C006D2A" w14:textId="77777777" w:rsidR="00375183" w:rsidRDefault="0037518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4768B016" w14:textId="77777777" w:rsidR="00375183" w:rsidRDefault="0037518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16380EF1" w14:textId="77777777" w:rsidR="00375183" w:rsidRDefault="0037518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7FA1E9F2" w14:textId="77777777" w:rsidR="00375183" w:rsidRDefault="0037518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0198E42D" w14:textId="77777777" w:rsidR="00375183" w:rsidRDefault="0037518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61763E2E" w14:textId="77777777" w:rsidR="00375183" w:rsidRDefault="0037518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103C4E85" w14:textId="77777777" w:rsidR="00375183" w:rsidRDefault="0037518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749D0128" w14:textId="77777777" w:rsidR="00642003" w:rsidRDefault="0064200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46424841" w14:textId="77777777" w:rsidR="00642003" w:rsidRDefault="0064200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77DAAEAA" w14:textId="77777777" w:rsidR="00642003" w:rsidRDefault="0064200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1B6BB3C9" w14:textId="77777777" w:rsidR="00642003" w:rsidRDefault="0064200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0DDCDB99" w14:textId="77777777" w:rsidR="00375183" w:rsidRDefault="0037518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6CE12B2F" w14:textId="77777777" w:rsidR="006430AA" w:rsidRPr="006430AA" w:rsidRDefault="006430AA" w:rsidP="006430A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Учебно-м</w:t>
      </w:r>
      <w:r w:rsidRPr="006430A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етодическое обеспечение</w:t>
      </w:r>
    </w:p>
    <w:p w14:paraId="1542A988" w14:textId="77777777" w:rsidR="006430AA" w:rsidRPr="006430AA" w:rsidRDefault="006430AA" w:rsidP="006430A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396E78D5" w14:textId="77777777" w:rsidR="006430AA" w:rsidRPr="006430AA" w:rsidRDefault="006430AA" w:rsidP="006430A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430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spellStart"/>
      <w:r w:rsidRPr="006430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В.И.Лях</w:t>
      </w:r>
      <w:proofErr w:type="spellEnd"/>
      <w:r w:rsidRPr="006430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6430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А.А.Зданевич</w:t>
      </w:r>
      <w:proofErr w:type="spellEnd"/>
      <w:r w:rsidRPr="006430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«Комплексная программа физического воспитания» 1-11классы. Волгоград «Учитель» 2012г.</w:t>
      </w:r>
    </w:p>
    <w:p w14:paraId="5E1E6695" w14:textId="77777777" w:rsidR="006430AA" w:rsidRPr="006430AA" w:rsidRDefault="006430AA" w:rsidP="006430A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4F524ED9" w14:textId="77777777" w:rsidR="006430AA" w:rsidRPr="006430AA" w:rsidRDefault="006430AA" w:rsidP="006430A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430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proofErr w:type="spellStart"/>
      <w:r w:rsidRPr="006430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В.И.Лях</w:t>
      </w:r>
      <w:proofErr w:type="spellEnd"/>
      <w:r w:rsidRPr="006430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6430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А.А.Зданевич</w:t>
      </w:r>
      <w:proofErr w:type="spellEnd"/>
      <w:r w:rsidRPr="006430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«Физическая культура» 10-11 классы. Москва. «Просвещение» 2012г.</w:t>
      </w:r>
    </w:p>
    <w:p w14:paraId="23A7CA2D" w14:textId="77777777" w:rsidR="006430AA" w:rsidRPr="006430AA" w:rsidRDefault="006430AA" w:rsidP="006430A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7703F709" w14:textId="77777777" w:rsidR="006430AA" w:rsidRPr="006430AA" w:rsidRDefault="006430AA" w:rsidP="006430A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430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spellStart"/>
      <w:r w:rsidRPr="006430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И.В.Орлан</w:t>
      </w:r>
      <w:proofErr w:type="spellEnd"/>
      <w:r w:rsidRPr="006430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Баскетбол. Основы обучения. Волгоград 2011г.</w:t>
      </w:r>
    </w:p>
    <w:p w14:paraId="6E291A8A" w14:textId="77777777" w:rsidR="006430AA" w:rsidRPr="006430AA" w:rsidRDefault="006430AA" w:rsidP="006430A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39EC0D27" w14:textId="77777777" w:rsidR="006430AA" w:rsidRPr="006430AA" w:rsidRDefault="006430AA" w:rsidP="006430A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430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«Игры в тренировке баскетболистов» учебно-методическое пособие (4 издание). Санкт-Петербург 2009г.</w:t>
      </w:r>
    </w:p>
    <w:p w14:paraId="2FC17619" w14:textId="77777777" w:rsidR="006430AA" w:rsidRPr="006430AA" w:rsidRDefault="006430AA" w:rsidP="006430A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2BDC6A42" w14:textId="77777777" w:rsidR="006430AA" w:rsidRPr="006430AA" w:rsidRDefault="006430AA" w:rsidP="006430A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430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spellStart"/>
      <w:r w:rsidRPr="006430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С.Стонкус</w:t>
      </w:r>
      <w:proofErr w:type="spellEnd"/>
      <w:r w:rsidRPr="006430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«Индивидуальная тренировка баскетболиста» . Москва. «Физическая культура и спорт»1976г.</w:t>
      </w:r>
    </w:p>
    <w:p w14:paraId="41E54343" w14:textId="77777777" w:rsidR="006430AA" w:rsidRPr="006430AA" w:rsidRDefault="006430AA" w:rsidP="006430A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135240A7" w14:textId="77777777" w:rsidR="006430AA" w:rsidRPr="006430AA" w:rsidRDefault="006430AA" w:rsidP="006430A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430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spellStart"/>
      <w:r w:rsidRPr="006430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А.Я.Гомельский</w:t>
      </w:r>
      <w:proofErr w:type="spellEnd"/>
      <w:r w:rsidRPr="006430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Баскетбол «1000 баскетбольных упражнений». Москва 1997г.</w:t>
      </w:r>
    </w:p>
    <w:p w14:paraId="5586FBF1" w14:textId="77777777" w:rsidR="006430AA" w:rsidRPr="006430AA" w:rsidRDefault="006430AA" w:rsidP="006430A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367C2C03" w14:textId="77777777" w:rsidR="006430AA" w:rsidRPr="006430AA" w:rsidRDefault="006430AA" w:rsidP="006430A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430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spellStart"/>
      <w:r w:rsidRPr="006430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В.И.Лях</w:t>
      </w:r>
      <w:proofErr w:type="spellEnd"/>
      <w:r w:rsidRPr="006430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Методика физического воспитания учащихся 10-11классов (пособие для учителя). .Москва «Просвещение» 1997г.</w:t>
      </w:r>
    </w:p>
    <w:p w14:paraId="54B1324D" w14:textId="77777777" w:rsidR="006430AA" w:rsidRPr="006430AA" w:rsidRDefault="006430AA" w:rsidP="006430A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2CE38B31" w14:textId="77777777" w:rsidR="006430AA" w:rsidRDefault="006430AA" w:rsidP="006430A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430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spellStart"/>
      <w:r w:rsidRPr="006430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В.И.Лях</w:t>
      </w:r>
      <w:proofErr w:type="spellEnd"/>
      <w:r w:rsidRPr="006430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«Физическая культура» тестовый контроль 5-9 классы Москва. «Просвещение» </w:t>
      </w:r>
      <w:r w:rsidR="00DF4B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2007</w:t>
      </w:r>
      <w:r w:rsidRPr="006430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г.</w:t>
      </w:r>
    </w:p>
    <w:p w14:paraId="305F9AC3" w14:textId="77777777" w:rsidR="006430AA" w:rsidRDefault="006430AA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5EC0FB03" w14:textId="77777777" w:rsidR="006430AA" w:rsidRDefault="006430AA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2C6A8991" w14:textId="77777777" w:rsidR="006430AA" w:rsidRDefault="006430AA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0E2C5399" w14:textId="77777777" w:rsidR="006430AA" w:rsidRDefault="006430AA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558FD8D7" w14:textId="77777777" w:rsidR="006430AA" w:rsidRDefault="006430AA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0A7E9C28" w14:textId="77777777" w:rsidR="006430AA" w:rsidRDefault="006430AA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36395B29" w14:textId="77777777" w:rsidR="006430AA" w:rsidRPr="006430AA" w:rsidRDefault="006430AA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516B0950" w14:textId="77777777" w:rsidR="006430AA" w:rsidRDefault="006430AA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511E9A" w14:textId="77777777" w:rsidR="00375183" w:rsidRDefault="0037518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0FB9EF" w14:textId="77777777" w:rsidR="00375183" w:rsidRDefault="0037518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5CE44E" w14:textId="77777777" w:rsidR="00375183" w:rsidRDefault="0037518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AF8669" w14:textId="77777777" w:rsidR="00375183" w:rsidRDefault="0037518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C45092" w14:textId="77777777" w:rsidR="00375183" w:rsidRDefault="0037518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53D67E" w14:textId="77777777" w:rsidR="00375183" w:rsidRDefault="0037518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58775D" w14:textId="77777777" w:rsidR="00375183" w:rsidRDefault="0037518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E81196" w14:textId="77777777" w:rsidR="00375183" w:rsidRDefault="0037518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F7896C" w14:textId="77777777" w:rsidR="00375183" w:rsidRPr="00375183" w:rsidRDefault="00375183" w:rsidP="00375183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5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Поурочно-тематическое планирование</w:t>
      </w:r>
    </w:p>
    <w:p w14:paraId="625FDD95" w14:textId="77777777" w:rsidR="00375183" w:rsidRPr="00AD0E93" w:rsidRDefault="00375183" w:rsidP="006430A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363"/>
      </w:tblGrid>
      <w:tr w:rsidR="00AD0E93" w:rsidRPr="006430AA" w14:paraId="5FF5C7B9" w14:textId="77777777" w:rsidTr="006430AA">
        <w:tc>
          <w:tcPr>
            <w:tcW w:w="817" w:type="dxa"/>
          </w:tcPr>
          <w:p w14:paraId="12C485F5" w14:textId="77777777" w:rsidR="00AD0E93" w:rsidRPr="006430AA" w:rsidRDefault="00846DD8" w:rsidP="00846D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363" w:type="dxa"/>
          </w:tcPr>
          <w:p w14:paraId="1853BFE7" w14:textId="77777777" w:rsidR="00AD0E93" w:rsidRPr="006430AA" w:rsidRDefault="00846DD8" w:rsidP="00846D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r w:rsidR="006430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учебного</w:t>
            </w:r>
            <w:r w:rsidRPr="006430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материала</w:t>
            </w:r>
          </w:p>
        </w:tc>
      </w:tr>
      <w:tr w:rsidR="00AD0E93" w:rsidRPr="006430AA" w14:paraId="69107DF6" w14:textId="77777777" w:rsidTr="006430AA">
        <w:tc>
          <w:tcPr>
            <w:tcW w:w="817" w:type="dxa"/>
          </w:tcPr>
          <w:p w14:paraId="72FBF6FF" w14:textId="77777777" w:rsidR="00AD0E93" w:rsidRPr="006430AA" w:rsidRDefault="00846DD8" w:rsidP="00AD0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3" w:type="dxa"/>
          </w:tcPr>
          <w:p w14:paraId="473F78F7" w14:textId="77777777" w:rsidR="00AD0E93" w:rsidRPr="006430AA" w:rsidRDefault="00AD0E93" w:rsidP="00375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по технике безопасности на занятиях футболом. Ведение мяча по прямой с изменением направления движения и скорости ведения. </w:t>
            </w:r>
          </w:p>
        </w:tc>
      </w:tr>
      <w:tr w:rsidR="00AD0E93" w:rsidRPr="006430AA" w14:paraId="7012AE29" w14:textId="77777777" w:rsidTr="006430AA">
        <w:tc>
          <w:tcPr>
            <w:tcW w:w="817" w:type="dxa"/>
          </w:tcPr>
          <w:p w14:paraId="38BD253A" w14:textId="77777777" w:rsidR="00AD0E93" w:rsidRPr="006430AA" w:rsidRDefault="00846DD8" w:rsidP="00AD0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3" w:type="dxa"/>
          </w:tcPr>
          <w:p w14:paraId="4B49FA43" w14:textId="77777777" w:rsidR="00AD0E93" w:rsidRPr="006430AA" w:rsidRDefault="00AD0E93" w:rsidP="00C0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>Дневник самоконтроля. ОФП: броск</w:t>
            </w:r>
            <w:r w:rsidR="00C0789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 xml:space="preserve"> набивного мяча. Удары по воротам. Игра вратаря. </w:t>
            </w:r>
          </w:p>
        </w:tc>
      </w:tr>
      <w:tr w:rsidR="00AD0E93" w:rsidRPr="006430AA" w14:paraId="13E614AD" w14:textId="77777777" w:rsidTr="006430AA">
        <w:tc>
          <w:tcPr>
            <w:tcW w:w="817" w:type="dxa"/>
          </w:tcPr>
          <w:p w14:paraId="17B04239" w14:textId="77777777" w:rsidR="00AD0E93" w:rsidRPr="006430AA" w:rsidRDefault="00846DD8" w:rsidP="00AD0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63" w:type="dxa"/>
          </w:tcPr>
          <w:p w14:paraId="5FE94AC3" w14:textId="77777777" w:rsidR="00AD0E93" w:rsidRPr="006430AA" w:rsidRDefault="00AD0E93" w:rsidP="00375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>Способы самоконтроля. Комбинация: ведение, пас, прием мяча, остановка, удар по воротам.</w:t>
            </w:r>
          </w:p>
        </w:tc>
      </w:tr>
      <w:tr w:rsidR="00AD0E93" w:rsidRPr="006430AA" w14:paraId="3486B995" w14:textId="77777777" w:rsidTr="006430AA">
        <w:tc>
          <w:tcPr>
            <w:tcW w:w="817" w:type="dxa"/>
          </w:tcPr>
          <w:p w14:paraId="7CB3F1A8" w14:textId="77777777" w:rsidR="00AD0E93" w:rsidRPr="006430AA" w:rsidRDefault="00846DD8" w:rsidP="00AD0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63" w:type="dxa"/>
          </w:tcPr>
          <w:p w14:paraId="1E4ABECE" w14:textId="77777777" w:rsidR="00AD0E93" w:rsidRPr="006430AA" w:rsidRDefault="00AD0E93" w:rsidP="00C0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техника защиты. Прыжок в длину с места. </w:t>
            </w:r>
          </w:p>
        </w:tc>
      </w:tr>
      <w:tr w:rsidR="00AD0E93" w:rsidRPr="006430AA" w14:paraId="0617CF32" w14:textId="77777777" w:rsidTr="006430AA">
        <w:tc>
          <w:tcPr>
            <w:tcW w:w="817" w:type="dxa"/>
          </w:tcPr>
          <w:p w14:paraId="2F8A4D51" w14:textId="77777777" w:rsidR="00AD0E93" w:rsidRPr="006430AA" w:rsidRDefault="00846DD8" w:rsidP="00AD0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63" w:type="dxa"/>
          </w:tcPr>
          <w:p w14:paraId="67C4DB23" w14:textId="77777777" w:rsidR="00AD0E93" w:rsidRPr="006430AA" w:rsidRDefault="00375183" w:rsidP="00C0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Т.Б. на уроках баскетбола</w:t>
            </w:r>
            <w:r w:rsidR="00AD0E93" w:rsidRPr="006430AA">
              <w:rPr>
                <w:rFonts w:ascii="Times New Roman" w:hAnsi="Times New Roman" w:cs="Times New Roman"/>
                <w:sz w:val="28"/>
                <w:szCs w:val="28"/>
              </w:rPr>
              <w:t>. Сочетание приемов: ведение, пе</w:t>
            </w:r>
            <w:r w:rsidR="00C0789A">
              <w:rPr>
                <w:rFonts w:ascii="Times New Roman" w:hAnsi="Times New Roman" w:cs="Times New Roman"/>
                <w:sz w:val="28"/>
                <w:szCs w:val="28"/>
              </w:rPr>
              <w:t>редача, бросок мяча.</w:t>
            </w:r>
          </w:p>
        </w:tc>
      </w:tr>
      <w:tr w:rsidR="00AD0E93" w:rsidRPr="006430AA" w14:paraId="02462CA4" w14:textId="77777777" w:rsidTr="006430AA">
        <w:tc>
          <w:tcPr>
            <w:tcW w:w="817" w:type="dxa"/>
          </w:tcPr>
          <w:p w14:paraId="5A745FD8" w14:textId="77777777" w:rsidR="00AD0E93" w:rsidRPr="006430AA" w:rsidRDefault="00846DD8" w:rsidP="00AD0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63" w:type="dxa"/>
          </w:tcPr>
          <w:p w14:paraId="3D8DC187" w14:textId="77777777" w:rsidR="00AD0E93" w:rsidRPr="006430AA" w:rsidRDefault="00AD0E93" w:rsidP="00846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 xml:space="preserve"> Сочетание приемов: ведение, передача, бросок без сопротивления и с сопротивлением. </w:t>
            </w:r>
          </w:p>
        </w:tc>
      </w:tr>
      <w:tr w:rsidR="00AD0E93" w:rsidRPr="006430AA" w14:paraId="06ECEDD4" w14:textId="77777777" w:rsidTr="006430AA">
        <w:tc>
          <w:tcPr>
            <w:tcW w:w="817" w:type="dxa"/>
          </w:tcPr>
          <w:p w14:paraId="592B45D3" w14:textId="77777777" w:rsidR="00AD0E93" w:rsidRPr="006430AA" w:rsidRDefault="00846DD8" w:rsidP="00AD0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63" w:type="dxa"/>
          </w:tcPr>
          <w:p w14:paraId="6C229CF9" w14:textId="77777777" w:rsidR="00AD0E93" w:rsidRPr="006430AA" w:rsidRDefault="00AD0E93" w:rsidP="00846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 xml:space="preserve">Вредные привычки. Штрафной бросок. </w:t>
            </w:r>
            <w:r w:rsidR="00846DD8" w:rsidRPr="006430AA">
              <w:rPr>
                <w:rFonts w:ascii="Times New Roman" w:hAnsi="Times New Roman" w:cs="Times New Roman"/>
                <w:sz w:val="28"/>
                <w:szCs w:val="28"/>
              </w:rPr>
              <w:t>Учебная игра.</w:t>
            </w:r>
          </w:p>
        </w:tc>
      </w:tr>
      <w:tr w:rsidR="00AD0E93" w:rsidRPr="006430AA" w14:paraId="2ABD94A5" w14:textId="77777777" w:rsidTr="006430AA">
        <w:tc>
          <w:tcPr>
            <w:tcW w:w="817" w:type="dxa"/>
          </w:tcPr>
          <w:p w14:paraId="4A6C8ABF" w14:textId="77777777" w:rsidR="00AD0E93" w:rsidRPr="006430AA" w:rsidRDefault="00846DD8" w:rsidP="00AD0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63" w:type="dxa"/>
          </w:tcPr>
          <w:p w14:paraId="4113AC16" w14:textId="77777777" w:rsidR="00AD0E93" w:rsidRPr="006430AA" w:rsidRDefault="00AD0E93" w:rsidP="00846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 xml:space="preserve">Штрафной бросок. </w:t>
            </w:r>
            <w:r w:rsidR="00846DD8" w:rsidRPr="006430A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>аскетбольный «челнок».</w:t>
            </w:r>
            <w:r w:rsidR="00846DD8" w:rsidRPr="006430AA">
              <w:rPr>
                <w:rFonts w:ascii="Times New Roman" w:hAnsi="Times New Roman" w:cs="Times New Roman"/>
                <w:sz w:val="28"/>
                <w:szCs w:val="28"/>
              </w:rPr>
              <w:t xml:space="preserve"> Учебная игра.</w:t>
            </w:r>
          </w:p>
        </w:tc>
      </w:tr>
      <w:tr w:rsidR="00AD0E93" w:rsidRPr="006430AA" w14:paraId="6C67A912" w14:textId="77777777" w:rsidTr="006430AA">
        <w:tc>
          <w:tcPr>
            <w:tcW w:w="817" w:type="dxa"/>
          </w:tcPr>
          <w:p w14:paraId="45FC50D0" w14:textId="77777777" w:rsidR="00AD0E93" w:rsidRPr="006430AA" w:rsidRDefault="00846DD8" w:rsidP="00AD0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63" w:type="dxa"/>
          </w:tcPr>
          <w:p w14:paraId="7BB5115A" w14:textId="77777777" w:rsidR="00AD0E93" w:rsidRPr="006430AA" w:rsidRDefault="00AD0E93" w:rsidP="00846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>Бросок с линии трех очков. Игра баскетбол.</w:t>
            </w:r>
          </w:p>
        </w:tc>
      </w:tr>
      <w:tr w:rsidR="00AD0E93" w:rsidRPr="006430AA" w14:paraId="1D3CAABC" w14:textId="77777777" w:rsidTr="006430AA">
        <w:tc>
          <w:tcPr>
            <w:tcW w:w="817" w:type="dxa"/>
          </w:tcPr>
          <w:p w14:paraId="5FCE0FA6" w14:textId="77777777" w:rsidR="00AD0E93" w:rsidRPr="006430AA" w:rsidRDefault="00846DD8" w:rsidP="00AD0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363" w:type="dxa"/>
          </w:tcPr>
          <w:p w14:paraId="7F3B33BC" w14:textId="77777777" w:rsidR="00AD0E93" w:rsidRPr="006430AA" w:rsidRDefault="00AD0E93" w:rsidP="00846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и проведение самостоятельных занятий по совершенствованию индивидуальной техники двигательных действий и развитию физических качеств. </w:t>
            </w:r>
          </w:p>
        </w:tc>
      </w:tr>
      <w:tr w:rsidR="00AD0E93" w:rsidRPr="006430AA" w14:paraId="21C4E929" w14:textId="77777777" w:rsidTr="006430AA">
        <w:tc>
          <w:tcPr>
            <w:tcW w:w="817" w:type="dxa"/>
          </w:tcPr>
          <w:p w14:paraId="3B6EB674" w14:textId="77777777" w:rsidR="00AD0E93" w:rsidRPr="006430AA" w:rsidRDefault="00846DD8" w:rsidP="00AD0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363" w:type="dxa"/>
          </w:tcPr>
          <w:p w14:paraId="215A56E9" w14:textId="77777777" w:rsidR="00AD0E93" w:rsidRPr="006430AA" w:rsidRDefault="00AD0E93" w:rsidP="00846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>Финты. Выбивание, вырывание мяча</w:t>
            </w:r>
            <w:r w:rsidR="00846DD8" w:rsidRPr="006430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 xml:space="preserve"> Двухсторонняя игра в баскетбол.</w:t>
            </w:r>
          </w:p>
        </w:tc>
      </w:tr>
      <w:tr w:rsidR="00AD0E93" w:rsidRPr="006430AA" w14:paraId="6A69437C" w14:textId="77777777" w:rsidTr="006430AA">
        <w:tc>
          <w:tcPr>
            <w:tcW w:w="817" w:type="dxa"/>
          </w:tcPr>
          <w:p w14:paraId="1A318C6F" w14:textId="77777777" w:rsidR="00AD0E93" w:rsidRPr="006430AA" w:rsidRDefault="00846DD8" w:rsidP="00AD0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363" w:type="dxa"/>
          </w:tcPr>
          <w:p w14:paraId="79E53D30" w14:textId="77777777" w:rsidR="00AD0E93" w:rsidRPr="006430AA" w:rsidRDefault="00846DD8" w:rsidP="00846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D0E93" w:rsidRPr="006430AA">
              <w:rPr>
                <w:rFonts w:ascii="Times New Roman" w:hAnsi="Times New Roman" w:cs="Times New Roman"/>
                <w:sz w:val="28"/>
                <w:szCs w:val="28"/>
              </w:rPr>
              <w:t>ерехват мяча во время передачи, перехват мяча во время ведения, накрывание мяча</w:t>
            </w: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D0E93" w:rsidRPr="006430AA">
              <w:rPr>
                <w:rFonts w:ascii="Times New Roman" w:hAnsi="Times New Roman" w:cs="Times New Roman"/>
                <w:sz w:val="28"/>
                <w:szCs w:val="28"/>
              </w:rPr>
              <w:t xml:space="preserve"> Двухсторонняя игра в баскетбол.</w:t>
            </w:r>
          </w:p>
        </w:tc>
      </w:tr>
      <w:tr w:rsidR="00AD0E93" w:rsidRPr="006430AA" w14:paraId="7FA825ED" w14:textId="77777777" w:rsidTr="006430AA">
        <w:tc>
          <w:tcPr>
            <w:tcW w:w="817" w:type="dxa"/>
          </w:tcPr>
          <w:p w14:paraId="634EDF5C" w14:textId="77777777" w:rsidR="00AD0E93" w:rsidRPr="006430AA" w:rsidRDefault="00846DD8" w:rsidP="00AD0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363" w:type="dxa"/>
          </w:tcPr>
          <w:p w14:paraId="63DBBB2A" w14:textId="77777777" w:rsidR="00AD0E93" w:rsidRPr="006430AA" w:rsidRDefault="00AD0E93" w:rsidP="007244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>Судейство игры. Свободное нападение, нападение быстрым прорывом. Двухсторонняя игра в баскетбол.</w:t>
            </w:r>
          </w:p>
        </w:tc>
      </w:tr>
      <w:tr w:rsidR="00AD0E93" w:rsidRPr="006430AA" w14:paraId="71B6B86B" w14:textId="77777777" w:rsidTr="006430AA">
        <w:tc>
          <w:tcPr>
            <w:tcW w:w="817" w:type="dxa"/>
          </w:tcPr>
          <w:p w14:paraId="70C3F5F9" w14:textId="77777777" w:rsidR="00AD0E93" w:rsidRPr="006430AA" w:rsidRDefault="00846DD8" w:rsidP="00AD0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363" w:type="dxa"/>
          </w:tcPr>
          <w:p w14:paraId="28C03B7B" w14:textId="77777777" w:rsidR="00AD0E93" w:rsidRPr="006430AA" w:rsidRDefault="00AD0E93" w:rsidP="007244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>Комплектование команды. Свободное нападение, нападение быстрым прорывом. Двухсторонняя игра в баскетбол.</w:t>
            </w:r>
          </w:p>
        </w:tc>
      </w:tr>
      <w:tr w:rsidR="00AD0E93" w:rsidRPr="006430AA" w14:paraId="012B0365" w14:textId="77777777" w:rsidTr="006430AA">
        <w:tc>
          <w:tcPr>
            <w:tcW w:w="817" w:type="dxa"/>
          </w:tcPr>
          <w:p w14:paraId="09CDDFCE" w14:textId="77777777" w:rsidR="00AD0E93" w:rsidRPr="006430AA" w:rsidRDefault="00846DD8" w:rsidP="00AD0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363" w:type="dxa"/>
          </w:tcPr>
          <w:p w14:paraId="3A0F89EC" w14:textId="77777777" w:rsidR="00AD0E93" w:rsidRPr="006430AA" w:rsidRDefault="00AD0E93" w:rsidP="00846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подвижных игр и игровых заданий, приближенных к содержанию разучиваемой игры. </w:t>
            </w:r>
          </w:p>
        </w:tc>
      </w:tr>
      <w:tr w:rsidR="00AD0E93" w:rsidRPr="006430AA" w14:paraId="2EA09063" w14:textId="77777777" w:rsidTr="006430AA">
        <w:tc>
          <w:tcPr>
            <w:tcW w:w="817" w:type="dxa"/>
          </w:tcPr>
          <w:p w14:paraId="6A2DF94E" w14:textId="77777777" w:rsidR="00AD0E93" w:rsidRPr="006430AA" w:rsidRDefault="00846DD8" w:rsidP="00AD0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363" w:type="dxa"/>
          </w:tcPr>
          <w:p w14:paraId="00C20759" w14:textId="77777777" w:rsidR="00AD0E93" w:rsidRPr="00C0789A" w:rsidRDefault="00AD0E93" w:rsidP="00C0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89A">
              <w:rPr>
                <w:rFonts w:ascii="Times New Roman" w:hAnsi="Times New Roman" w:cs="Times New Roman"/>
                <w:sz w:val="28"/>
                <w:szCs w:val="28"/>
              </w:rPr>
              <w:t>Стритбол</w:t>
            </w:r>
            <w:r w:rsidR="00C078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0789A">
              <w:rPr>
                <w:rFonts w:ascii="Times New Roman" w:hAnsi="Times New Roman" w:cs="Times New Roman"/>
                <w:sz w:val="28"/>
                <w:szCs w:val="28"/>
              </w:rPr>
              <w:t xml:space="preserve"> Взаимодействие двух игроков. Подстраховка, личная опека.</w:t>
            </w:r>
            <w:r w:rsidR="00846DD8" w:rsidRPr="00C078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789A">
              <w:rPr>
                <w:rFonts w:ascii="Times New Roman" w:hAnsi="Times New Roman" w:cs="Times New Roman"/>
                <w:sz w:val="28"/>
                <w:szCs w:val="28"/>
              </w:rPr>
              <w:t>Учебная игра.</w:t>
            </w:r>
          </w:p>
        </w:tc>
      </w:tr>
      <w:tr w:rsidR="00AD0E93" w:rsidRPr="006430AA" w14:paraId="4D519BCA" w14:textId="77777777" w:rsidTr="006430AA">
        <w:tc>
          <w:tcPr>
            <w:tcW w:w="817" w:type="dxa"/>
          </w:tcPr>
          <w:p w14:paraId="60D00280" w14:textId="77777777" w:rsidR="00AD0E93" w:rsidRPr="006430AA" w:rsidRDefault="00846DD8" w:rsidP="00AD0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363" w:type="dxa"/>
          </w:tcPr>
          <w:p w14:paraId="26FCDA5B" w14:textId="77777777" w:rsidR="00AD0E93" w:rsidRPr="00C0789A" w:rsidRDefault="00AD0E93" w:rsidP="00C0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89A">
              <w:rPr>
                <w:rFonts w:ascii="Times New Roman" w:hAnsi="Times New Roman" w:cs="Times New Roman"/>
                <w:sz w:val="28"/>
                <w:szCs w:val="28"/>
              </w:rPr>
              <w:t>Восстановительные мероприятия. Подстраховка, личная опека. Двухсторонняя игра в стритбол 3х3.</w:t>
            </w:r>
          </w:p>
        </w:tc>
      </w:tr>
      <w:tr w:rsidR="00AD0E93" w:rsidRPr="006430AA" w14:paraId="4FF77263" w14:textId="77777777" w:rsidTr="006430AA">
        <w:tc>
          <w:tcPr>
            <w:tcW w:w="817" w:type="dxa"/>
          </w:tcPr>
          <w:p w14:paraId="4ED28034" w14:textId="77777777" w:rsidR="00AD0E93" w:rsidRPr="006430AA" w:rsidRDefault="00846DD8" w:rsidP="00AD0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363" w:type="dxa"/>
          </w:tcPr>
          <w:p w14:paraId="7C8D3356" w14:textId="77777777" w:rsidR="00AD0E93" w:rsidRPr="00C0789A" w:rsidRDefault="00AD0E93" w:rsidP="007244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89A">
              <w:rPr>
                <w:rFonts w:ascii="Times New Roman" w:hAnsi="Times New Roman" w:cs="Times New Roman"/>
                <w:sz w:val="28"/>
                <w:szCs w:val="28"/>
              </w:rPr>
              <w:t>Подстраховка, личная опека. Двухсторонняя игра в стритбол 3х3.</w:t>
            </w:r>
          </w:p>
        </w:tc>
      </w:tr>
      <w:tr w:rsidR="00AD0E93" w:rsidRPr="006430AA" w14:paraId="1100FF37" w14:textId="77777777" w:rsidTr="006430AA">
        <w:tc>
          <w:tcPr>
            <w:tcW w:w="817" w:type="dxa"/>
          </w:tcPr>
          <w:p w14:paraId="62EC1B73" w14:textId="77777777" w:rsidR="00AD0E93" w:rsidRPr="006430AA" w:rsidRDefault="00846DD8" w:rsidP="00AD0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363" w:type="dxa"/>
          </w:tcPr>
          <w:p w14:paraId="16E602AA" w14:textId="77777777" w:rsidR="00AD0E93" w:rsidRPr="00C0789A" w:rsidRDefault="00AD0E93" w:rsidP="00375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89A">
              <w:rPr>
                <w:rFonts w:ascii="Times New Roman" w:hAnsi="Times New Roman" w:cs="Times New Roman"/>
                <w:sz w:val="28"/>
                <w:szCs w:val="28"/>
              </w:rPr>
              <w:t>Позиционное нападение. Двухсторонняя игра в стритбол 3х3.</w:t>
            </w:r>
          </w:p>
        </w:tc>
      </w:tr>
      <w:tr w:rsidR="00AD0E93" w:rsidRPr="006430AA" w14:paraId="65B0E0BB" w14:textId="77777777" w:rsidTr="006430AA">
        <w:tc>
          <w:tcPr>
            <w:tcW w:w="817" w:type="dxa"/>
          </w:tcPr>
          <w:p w14:paraId="6E4B9115" w14:textId="77777777" w:rsidR="00AD0E93" w:rsidRPr="006430AA" w:rsidRDefault="00846DD8" w:rsidP="00AD0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363" w:type="dxa"/>
          </w:tcPr>
          <w:p w14:paraId="6409C3FE" w14:textId="77777777" w:rsidR="00AD0E93" w:rsidRPr="00C0789A" w:rsidRDefault="00AD0E93" w:rsidP="00846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89A">
              <w:rPr>
                <w:rFonts w:ascii="Times New Roman" w:hAnsi="Times New Roman" w:cs="Times New Roman"/>
                <w:sz w:val="28"/>
                <w:szCs w:val="28"/>
              </w:rPr>
              <w:t xml:space="preserve">Общие требования безопасности при проведении занятий по </w:t>
            </w:r>
            <w:r w:rsidRPr="00C078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волейболу. Передача мяча на месте в движении, через сетку, в стену.   </w:t>
            </w:r>
          </w:p>
        </w:tc>
      </w:tr>
      <w:tr w:rsidR="00AD0E93" w:rsidRPr="006430AA" w14:paraId="6032DEBB" w14:textId="77777777" w:rsidTr="006430AA">
        <w:tc>
          <w:tcPr>
            <w:tcW w:w="817" w:type="dxa"/>
          </w:tcPr>
          <w:p w14:paraId="4DAA50A2" w14:textId="77777777" w:rsidR="00AD0E93" w:rsidRPr="006430AA" w:rsidRDefault="00846DD8" w:rsidP="00AD0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8363" w:type="dxa"/>
          </w:tcPr>
          <w:p w14:paraId="19E42381" w14:textId="77777777" w:rsidR="00AD0E93" w:rsidRPr="00C0789A" w:rsidRDefault="00AD0E93" w:rsidP="00C0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89A">
              <w:rPr>
                <w:rFonts w:ascii="Times New Roman" w:hAnsi="Times New Roman" w:cs="Times New Roman"/>
                <w:sz w:val="28"/>
                <w:szCs w:val="28"/>
              </w:rPr>
              <w:t xml:space="preserve">Верхняя и нижняя  прямая подача мяча, его прием и передача мяча. </w:t>
            </w:r>
          </w:p>
        </w:tc>
      </w:tr>
      <w:tr w:rsidR="00AD0E93" w:rsidRPr="006430AA" w14:paraId="0B433543" w14:textId="77777777" w:rsidTr="006430AA">
        <w:tc>
          <w:tcPr>
            <w:tcW w:w="817" w:type="dxa"/>
          </w:tcPr>
          <w:p w14:paraId="1A97A818" w14:textId="77777777" w:rsidR="00AD0E93" w:rsidRPr="006430AA" w:rsidRDefault="00846DD8" w:rsidP="00AD0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363" w:type="dxa"/>
          </w:tcPr>
          <w:p w14:paraId="4718535F" w14:textId="77777777" w:rsidR="00AD0E93" w:rsidRPr="00C0789A" w:rsidRDefault="00AD0E93" w:rsidP="00C0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89A">
              <w:rPr>
                <w:rFonts w:ascii="Times New Roman" w:hAnsi="Times New Roman" w:cs="Times New Roman"/>
                <w:sz w:val="28"/>
                <w:szCs w:val="28"/>
              </w:rPr>
              <w:t xml:space="preserve">Прямой нападающий удар. Блокирование  в прыжке с места. </w:t>
            </w:r>
            <w:r w:rsidR="00C0789A">
              <w:rPr>
                <w:rFonts w:ascii="Times New Roman" w:hAnsi="Times New Roman" w:cs="Times New Roman"/>
                <w:sz w:val="28"/>
                <w:szCs w:val="28"/>
              </w:rPr>
              <w:t>Учебная игра.</w:t>
            </w:r>
          </w:p>
        </w:tc>
      </w:tr>
      <w:tr w:rsidR="00AD0E93" w:rsidRPr="006430AA" w14:paraId="7B67E875" w14:textId="77777777" w:rsidTr="006430AA">
        <w:tc>
          <w:tcPr>
            <w:tcW w:w="817" w:type="dxa"/>
          </w:tcPr>
          <w:p w14:paraId="2C5F0556" w14:textId="77777777" w:rsidR="00AD0E93" w:rsidRPr="006430AA" w:rsidRDefault="00846DD8" w:rsidP="00AD0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363" w:type="dxa"/>
          </w:tcPr>
          <w:p w14:paraId="545C7E58" w14:textId="77777777" w:rsidR="00AD0E93" w:rsidRPr="00C0789A" w:rsidRDefault="00AD0E93" w:rsidP="00C0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89A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простейших приемов точечного массажа и релаксации. Комбинация: прием,  передача, удар, блок. </w:t>
            </w:r>
          </w:p>
        </w:tc>
      </w:tr>
      <w:tr w:rsidR="00AD0E93" w:rsidRPr="006430AA" w14:paraId="1240F53A" w14:textId="77777777" w:rsidTr="006430AA">
        <w:tc>
          <w:tcPr>
            <w:tcW w:w="817" w:type="dxa"/>
          </w:tcPr>
          <w:p w14:paraId="5C4DBF52" w14:textId="77777777" w:rsidR="00AD0E93" w:rsidRPr="006430AA" w:rsidRDefault="00846DD8" w:rsidP="00AD0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363" w:type="dxa"/>
          </w:tcPr>
          <w:p w14:paraId="2DB19F81" w14:textId="77777777" w:rsidR="00AD0E93" w:rsidRPr="00C0789A" w:rsidRDefault="00AD0E93" w:rsidP="007244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89A">
              <w:rPr>
                <w:rFonts w:ascii="Times New Roman" w:hAnsi="Times New Roman" w:cs="Times New Roman"/>
                <w:sz w:val="28"/>
                <w:szCs w:val="28"/>
              </w:rPr>
              <w:t>Комбинация: прием, передача, удар, блок. Игра волейбол на самоконтроль.</w:t>
            </w:r>
          </w:p>
        </w:tc>
      </w:tr>
      <w:tr w:rsidR="00AD0E93" w:rsidRPr="006430AA" w14:paraId="30A54DA6" w14:textId="77777777" w:rsidTr="006430AA">
        <w:tc>
          <w:tcPr>
            <w:tcW w:w="817" w:type="dxa"/>
          </w:tcPr>
          <w:p w14:paraId="610C71FC" w14:textId="77777777" w:rsidR="00AD0E93" w:rsidRPr="006430AA" w:rsidRDefault="00846DD8" w:rsidP="00AD0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363" w:type="dxa"/>
          </w:tcPr>
          <w:p w14:paraId="357DA810" w14:textId="77777777" w:rsidR="00AD0E93" w:rsidRPr="00C0789A" w:rsidRDefault="00AD0E93" w:rsidP="00C0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89A">
              <w:rPr>
                <w:rFonts w:ascii="Times New Roman" w:hAnsi="Times New Roman" w:cs="Times New Roman"/>
                <w:sz w:val="28"/>
                <w:szCs w:val="28"/>
              </w:rPr>
              <w:t xml:space="preserve">Комплекс УГГ на развитие быстроты. Тактика свободного нападения. Игра в нападении в зоне № 3. </w:t>
            </w:r>
          </w:p>
        </w:tc>
      </w:tr>
      <w:tr w:rsidR="00AD0E93" w:rsidRPr="006430AA" w14:paraId="53E02A15" w14:textId="77777777" w:rsidTr="006430AA">
        <w:tc>
          <w:tcPr>
            <w:tcW w:w="817" w:type="dxa"/>
          </w:tcPr>
          <w:p w14:paraId="50A098FE" w14:textId="77777777" w:rsidR="00AD0E93" w:rsidRPr="006430AA" w:rsidRDefault="00846DD8" w:rsidP="00AD0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363" w:type="dxa"/>
          </w:tcPr>
          <w:p w14:paraId="3C1A3140" w14:textId="77777777" w:rsidR="00AD0E93" w:rsidRPr="00C0789A" w:rsidRDefault="00AD0E93" w:rsidP="00C0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89A">
              <w:rPr>
                <w:rFonts w:ascii="Times New Roman" w:hAnsi="Times New Roman" w:cs="Times New Roman"/>
                <w:sz w:val="28"/>
                <w:szCs w:val="28"/>
              </w:rPr>
              <w:t>Комплектование команды</w:t>
            </w:r>
            <w:r w:rsidR="00846DD8" w:rsidRPr="00C078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0789A">
              <w:rPr>
                <w:rFonts w:ascii="Times New Roman" w:hAnsi="Times New Roman" w:cs="Times New Roman"/>
                <w:sz w:val="28"/>
                <w:szCs w:val="28"/>
              </w:rPr>
              <w:t xml:space="preserve"> Игра в нападении в зоне № 3. Игра волейбол.</w:t>
            </w:r>
          </w:p>
        </w:tc>
      </w:tr>
      <w:tr w:rsidR="00AD0E93" w:rsidRPr="006430AA" w14:paraId="7A6DC3E8" w14:textId="77777777" w:rsidTr="006430AA">
        <w:tc>
          <w:tcPr>
            <w:tcW w:w="817" w:type="dxa"/>
          </w:tcPr>
          <w:p w14:paraId="59BB4C8E" w14:textId="77777777" w:rsidR="00AD0E93" w:rsidRPr="006430AA" w:rsidRDefault="00846DD8" w:rsidP="00AD0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363" w:type="dxa"/>
          </w:tcPr>
          <w:p w14:paraId="0174D721" w14:textId="77777777" w:rsidR="00AD0E93" w:rsidRPr="006430AA" w:rsidRDefault="00AD0E93" w:rsidP="00C0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 xml:space="preserve">Позиционное нападение без изменения позиций, с изменением позиций. Игра в защите. </w:t>
            </w:r>
          </w:p>
        </w:tc>
      </w:tr>
      <w:tr w:rsidR="00AD0E93" w:rsidRPr="006430AA" w14:paraId="48350B56" w14:textId="77777777" w:rsidTr="006430AA">
        <w:tc>
          <w:tcPr>
            <w:tcW w:w="817" w:type="dxa"/>
          </w:tcPr>
          <w:p w14:paraId="6001A0F4" w14:textId="77777777" w:rsidR="00AD0E93" w:rsidRPr="006430AA" w:rsidRDefault="00846DD8" w:rsidP="00AD0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363" w:type="dxa"/>
          </w:tcPr>
          <w:p w14:paraId="398897D1" w14:textId="77777777" w:rsidR="00AD0E93" w:rsidRPr="006430AA" w:rsidRDefault="00AD0E93" w:rsidP="00C0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 xml:space="preserve">Судейство игры. </w:t>
            </w:r>
            <w:r w:rsidR="00846DD8" w:rsidRPr="006430AA">
              <w:rPr>
                <w:rFonts w:ascii="Times New Roman" w:hAnsi="Times New Roman" w:cs="Times New Roman"/>
                <w:sz w:val="28"/>
                <w:szCs w:val="28"/>
              </w:rPr>
              <w:t>Игра в защите. Игра волейбол.</w:t>
            </w:r>
          </w:p>
        </w:tc>
      </w:tr>
      <w:tr w:rsidR="00AD0E93" w:rsidRPr="006430AA" w14:paraId="393A99CC" w14:textId="77777777" w:rsidTr="006430AA">
        <w:tc>
          <w:tcPr>
            <w:tcW w:w="817" w:type="dxa"/>
          </w:tcPr>
          <w:p w14:paraId="3600B6FD" w14:textId="77777777" w:rsidR="00AD0E93" w:rsidRPr="006430AA" w:rsidRDefault="00846DD8" w:rsidP="00AD0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363" w:type="dxa"/>
          </w:tcPr>
          <w:p w14:paraId="5478CC18" w14:textId="77777777" w:rsidR="00AD0E93" w:rsidRPr="006430AA" w:rsidRDefault="00AD0E93" w:rsidP="00C0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>Позиционное нападение без изменения позиций, с изменением позиций. Игра волейбол на самоконтроль.</w:t>
            </w:r>
          </w:p>
        </w:tc>
      </w:tr>
      <w:tr w:rsidR="00AD0E93" w:rsidRPr="006430AA" w14:paraId="5645BACF" w14:textId="77777777" w:rsidTr="006430AA">
        <w:tc>
          <w:tcPr>
            <w:tcW w:w="817" w:type="dxa"/>
          </w:tcPr>
          <w:p w14:paraId="182B023A" w14:textId="77777777" w:rsidR="00AD0E93" w:rsidRPr="006430AA" w:rsidRDefault="00846DD8" w:rsidP="00AD0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363" w:type="dxa"/>
          </w:tcPr>
          <w:p w14:paraId="450119C0" w14:textId="77777777" w:rsidR="00AD0E93" w:rsidRPr="006430AA" w:rsidRDefault="00AD0E93" w:rsidP="00C0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подвижных игр и игровых заданий, приближенных к содержанию разучиваемой игры. </w:t>
            </w:r>
          </w:p>
        </w:tc>
      </w:tr>
      <w:tr w:rsidR="00AD0E93" w:rsidRPr="006430AA" w14:paraId="78D2BB60" w14:textId="77777777" w:rsidTr="006430AA">
        <w:tc>
          <w:tcPr>
            <w:tcW w:w="817" w:type="dxa"/>
          </w:tcPr>
          <w:p w14:paraId="4C1C6BCB" w14:textId="77777777" w:rsidR="00AD0E93" w:rsidRPr="006430AA" w:rsidRDefault="00846DD8" w:rsidP="00AD0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363" w:type="dxa"/>
          </w:tcPr>
          <w:p w14:paraId="7960275B" w14:textId="77777777" w:rsidR="00AD0E93" w:rsidRPr="006430AA" w:rsidRDefault="00AD0E93" w:rsidP="00846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 xml:space="preserve">Помощь в судействе. Комбинация: ведение, пас,  прием мяча, остановка, удар по воротам. Игра футбол. </w:t>
            </w:r>
          </w:p>
        </w:tc>
      </w:tr>
      <w:tr w:rsidR="00AD0E93" w:rsidRPr="006430AA" w14:paraId="37D2F193" w14:textId="77777777" w:rsidTr="006430AA">
        <w:tc>
          <w:tcPr>
            <w:tcW w:w="817" w:type="dxa"/>
          </w:tcPr>
          <w:p w14:paraId="476B52AD" w14:textId="77777777" w:rsidR="00AD0E93" w:rsidRPr="006430AA" w:rsidRDefault="00846DD8" w:rsidP="00AD0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363" w:type="dxa"/>
          </w:tcPr>
          <w:p w14:paraId="7B4F99F9" w14:textId="77777777" w:rsidR="00AD0E93" w:rsidRPr="006430AA" w:rsidRDefault="00AD0E93" w:rsidP="00C0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техника защиты. Бег скоростной на дистанцию 30 м.  </w:t>
            </w:r>
          </w:p>
        </w:tc>
      </w:tr>
      <w:tr w:rsidR="00AD0E93" w:rsidRPr="006430AA" w14:paraId="4FF563EC" w14:textId="77777777" w:rsidTr="006430AA">
        <w:tc>
          <w:tcPr>
            <w:tcW w:w="817" w:type="dxa"/>
          </w:tcPr>
          <w:p w14:paraId="328A61A8" w14:textId="77777777" w:rsidR="00AD0E93" w:rsidRPr="006430AA" w:rsidRDefault="00846DD8" w:rsidP="00AD0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363" w:type="dxa"/>
          </w:tcPr>
          <w:p w14:paraId="01D127ED" w14:textId="77777777" w:rsidR="00AD0E93" w:rsidRPr="006430AA" w:rsidRDefault="00AD0E93" w:rsidP="00C0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места проведения игры. Тактика игры: свободное нападение. Игра футбол. </w:t>
            </w:r>
          </w:p>
        </w:tc>
      </w:tr>
      <w:tr w:rsidR="00AD0E93" w:rsidRPr="006430AA" w14:paraId="7CF41C6A" w14:textId="77777777" w:rsidTr="006430AA">
        <w:tc>
          <w:tcPr>
            <w:tcW w:w="817" w:type="dxa"/>
          </w:tcPr>
          <w:p w14:paraId="140730C0" w14:textId="77777777" w:rsidR="00AD0E93" w:rsidRPr="006430AA" w:rsidRDefault="00846DD8" w:rsidP="00AD0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363" w:type="dxa"/>
          </w:tcPr>
          <w:p w14:paraId="72E60253" w14:textId="77777777" w:rsidR="00AD0E93" w:rsidRPr="006430AA" w:rsidRDefault="00AD0E93" w:rsidP="00C0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AA">
              <w:rPr>
                <w:rFonts w:ascii="Times New Roman" w:hAnsi="Times New Roman" w:cs="Times New Roman"/>
                <w:sz w:val="28"/>
                <w:szCs w:val="28"/>
              </w:rPr>
              <w:t xml:space="preserve">Позиционное нападение без смены и со сменой позиций игроков. Игра футбол. </w:t>
            </w:r>
          </w:p>
        </w:tc>
      </w:tr>
    </w:tbl>
    <w:p w14:paraId="3BF30EDC" w14:textId="77777777" w:rsidR="00AD0E93" w:rsidRPr="006430AA" w:rsidRDefault="00AD0E93" w:rsidP="00AD0E93">
      <w:pPr>
        <w:rPr>
          <w:rFonts w:ascii="Times New Roman" w:hAnsi="Times New Roman" w:cs="Times New Roman"/>
          <w:sz w:val="28"/>
          <w:szCs w:val="28"/>
        </w:rPr>
      </w:pPr>
    </w:p>
    <w:sectPr w:rsidR="00AD0E93" w:rsidRPr="00643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0268D"/>
    <w:multiLevelType w:val="multilevel"/>
    <w:tmpl w:val="53E4B8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8C44EE"/>
    <w:multiLevelType w:val="multilevel"/>
    <w:tmpl w:val="3A9AB4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1753A4"/>
    <w:multiLevelType w:val="multilevel"/>
    <w:tmpl w:val="29D8A9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F76138"/>
    <w:multiLevelType w:val="multilevel"/>
    <w:tmpl w:val="BD3893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45639507">
    <w:abstractNumId w:val="2"/>
  </w:num>
  <w:num w:numId="2" w16cid:durableId="1912622226">
    <w:abstractNumId w:val="0"/>
  </w:num>
  <w:num w:numId="3" w16cid:durableId="801312425">
    <w:abstractNumId w:val="3"/>
  </w:num>
  <w:num w:numId="4" w16cid:durableId="262034009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0E93"/>
    <w:rsid w:val="00293C62"/>
    <w:rsid w:val="00375183"/>
    <w:rsid w:val="00594DFB"/>
    <w:rsid w:val="00642003"/>
    <w:rsid w:val="006430AA"/>
    <w:rsid w:val="00752B6F"/>
    <w:rsid w:val="00800931"/>
    <w:rsid w:val="00846DD8"/>
    <w:rsid w:val="009037E6"/>
    <w:rsid w:val="00A6285E"/>
    <w:rsid w:val="00AD0E93"/>
    <w:rsid w:val="00C0789A"/>
    <w:rsid w:val="00DF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12B6D"/>
  <w15:docId w15:val="{4B6BB319-8A9A-4995-A730-093E61407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AD0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F4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4B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10</Pages>
  <Words>2225</Words>
  <Characters>12684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365 Pro Plus</cp:lastModifiedBy>
  <cp:revision>11</cp:revision>
  <cp:lastPrinted>2023-09-19T16:21:00Z</cp:lastPrinted>
  <dcterms:created xsi:type="dcterms:W3CDTF">2020-09-06T16:10:00Z</dcterms:created>
  <dcterms:modified xsi:type="dcterms:W3CDTF">2024-10-30T16:49:00Z</dcterms:modified>
</cp:coreProperties>
</file>