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DB" w:rsidRDefault="00955FDB" w:rsidP="00955FDB">
      <w:pPr>
        <w:pStyle w:val="aa"/>
        <w:jc w:val="center"/>
        <w:rPr>
          <w:rFonts w:ascii="Times New Roman" w:hAnsi="Times New Roman" w:cs="Times New Roman"/>
          <w:sz w:val="28"/>
          <w:szCs w:val="28"/>
        </w:rPr>
      </w:pPr>
      <w:bookmarkStart w:id="0" w:name="_Toc162611397"/>
      <w:r>
        <w:rPr>
          <w:rFonts w:ascii="Times New Roman" w:hAnsi="Times New Roman" w:cs="Times New Roman"/>
          <w:sz w:val="28"/>
          <w:szCs w:val="28"/>
        </w:rPr>
        <w:t>Муниципальное общеобразовательное учреждение</w:t>
      </w:r>
    </w:p>
    <w:p w:rsidR="00955FDB" w:rsidRDefault="00955FDB" w:rsidP="00955FDB">
      <w:pPr>
        <w:pStyle w:val="aa"/>
        <w:jc w:val="center"/>
        <w:rPr>
          <w:rFonts w:ascii="Times New Roman" w:hAnsi="Times New Roman" w:cs="Times New Roman"/>
          <w:sz w:val="28"/>
          <w:szCs w:val="28"/>
        </w:rPr>
      </w:pPr>
      <w:r>
        <w:rPr>
          <w:rFonts w:ascii="Times New Roman" w:hAnsi="Times New Roman" w:cs="Times New Roman"/>
          <w:sz w:val="28"/>
          <w:szCs w:val="28"/>
        </w:rPr>
        <w:t>Петровская средняя общеобразовательная школа</w:t>
      </w:r>
    </w:p>
    <w:p w:rsidR="00955FDB" w:rsidRDefault="00955FDB" w:rsidP="00955FDB">
      <w:pPr>
        <w:pStyle w:val="aa"/>
        <w:jc w:val="center"/>
        <w:rPr>
          <w:rFonts w:ascii="Times New Roman" w:hAnsi="Times New Roman" w:cs="Times New Roman"/>
          <w:sz w:val="28"/>
          <w:szCs w:val="28"/>
        </w:rPr>
      </w:pPr>
    </w:p>
    <w:p w:rsidR="00955FDB" w:rsidRDefault="00955FDB" w:rsidP="00955FDB">
      <w:pPr>
        <w:rPr>
          <w:rFonts w:ascii="Times New Roman" w:hAnsi="Times New Roman" w:cs="Times New Roman"/>
          <w:sz w:val="28"/>
          <w:szCs w:val="28"/>
        </w:rPr>
      </w:pPr>
    </w:p>
    <w:tbl>
      <w:tblPr>
        <w:tblpPr w:leftFromText="180" w:rightFromText="180" w:vertAnchor="text" w:horzAnchor="margin" w:tblpY="391"/>
        <w:tblW w:w="10598" w:type="dxa"/>
        <w:tblLook w:val="04A0"/>
      </w:tblPr>
      <w:tblGrid>
        <w:gridCol w:w="3775"/>
        <w:gridCol w:w="2360"/>
        <w:gridCol w:w="4463"/>
      </w:tblGrid>
      <w:tr w:rsidR="00E07D93" w:rsidTr="00E07D93">
        <w:tc>
          <w:tcPr>
            <w:tcW w:w="3775" w:type="dxa"/>
          </w:tcPr>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РАССМОТРЕНО:</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Руководитель МО</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_________ /Н.А. Сахарова/</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 xml:space="preserve">Протокол № ___1_ </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от  «_23_» __08_____2024 г.</w:t>
            </w:r>
          </w:p>
          <w:p w:rsidR="00E07D93" w:rsidRDefault="00E07D93" w:rsidP="00E07D93">
            <w:pPr>
              <w:pStyle w:val="aa"/>
              <w:spacing w:line="276" w:lineRule="auto"/>
              <w:rPr>
                <w:rFonts w:ascii="Times New Roman" w:hAnsi="Times New Roman" w:cs="Times New Roman"/>
                <w:sz w:val="28"/>
                <w:szCs w:val="28"/>
              </w:rPr>
            </w:pPr>
          </w:p>
        </w:tc>
        <w:tc>
          <w:tcPr>
            <w:tcW w:w="2360" w:type="dxa"/>
            <w:hideMark/>
          </w:tcPr>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463" w:type="dxa"/>
            <w:hideMark/>
          </w:tcPr>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УТВЕРЖДАЮ:</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Директор МОУ Петровская СОШ</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__________________/М.В.Сайдаль/</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Приказ №192 о.д.___</w:t>
            </w:r>
          </w:p>
          <w:p w:rsidR="00E07D93" w:rsidRDefault="00E07D93" w:rsidP="00E07D93">
            <w:pPr>
              <w:pStyle w:val="aa"/>
              <w:spacing w:line="276" w:lineRule="auto"/>
              <w:rPr>
                <w:rFonts w:ascii="Times New Roman" w:hAnsi="Times New Roman" w:cs="Times New Roman"/>
                <w:sz w:val="28"/>
                <w:szCs w:val="28"/>
              </w:rPr>
            </w:pPr>
            <w:r>
              <w:rPr>
                <w:rFonts w:ascii="Times New Roman" w:hAnsi="Times New Roman" w:cs="Times New Roman"/>
                <w:sz w:val="28"/>
                <w:szCs w:val="28"/>
              </w:rPr>
              <w:t>от  «__26» _08__2024 г.</w:t>
            </w:r>
          </w:p>
        </w:tc>
      </w:tr>
    </w:tbl>
    <w:p w:rsidR="00955FDB" w:rsidRDefault="00955FDB" w:rsidP="00955FDB">
      <w:pPr>
        <w:rPr>
          <w:sz w:val="28"/>
          <w:szCs w:val="28"/>
        </w:rPr>
      </w:pP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учебного предмета</w:t>
      </w: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«Труд ( Технология) »</w:t>
      </w: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по адаптированной образовательной программе</w:t>
      </w: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для детей с ограниченными возможностями здоровья</w:t>
      </w:r>
    </w:p>
    <w:p w:rsidR="00955FDB" w:rsidRDefault="00955FDB" w:rsidP="00955FDB">
      <w:pPr>
        <w:pStyle w:val="aa"/>
        <w:jc w:val="center"/>
        <w:rPr>
          <w:rFonts w:ascii="Times New Roman" w:hAnsi="Times New Roman" w:cs="Times New Roman"/>
          <w:b/>
          <w:sz w:val="28"/>
          <w:szCs w:val="28"/>
        </w:rPr>
      </w:pPr>
      <w:r>
        <w:rPr>
          <w:rFonts w:ascii="Times New Roman" w:hAnsi="Times New Roman" w:cs="Times New Roman"/>
          <w:b/>
          <w:sz w:val="28"/>
          <w:szCs w:val="28"/>
        </w:rPr>
        <w:t>(УО, вариант 1)</w:t>
      </w:r>
    </w:p>
    <w:p w:rsidR="00955FDB" w:rsidRDefault="00955FDB" w:rsidP="00955FDB">
      <w:pPr>
        <w:pStyle w:val="aa"/>
        <w:jc w:val="center"/>
        <w:rPr>
          <w:rFonts w:ascii="Times New Roman" w:hAnsi="Times New Roman" w:cs="Times New Roman"/>
          <w:b/>
          <w:sz w:val="28"/>
          <w:szCs w:val="28"/>
        </w:rPr>
      </w:pPr>
    </w:p>
    <w:p w:rsidR="00955FDB" w:rsidRDefault="00955FDB" w:rsidP="00955FDB">
      <w:pPr>
        <w:jc w:val="center"/>
        <w:rPr>
          <w:rFonts w:ascii="Times New Roman" w:hAnsi="Times New Roman" w:cs="Times New Roman"/>
          <w:b/>
          <w:sz w:val="28"/>
          <w:szCs w:val="28"/>
        </w:rPr>
      </w:pPr>
      <w:r>
        <w:rPr>
          <w:b/>
          <w:sz w:val="28"/>
          <w:szCs w:val="28"/>
        </w:rPr>
        <w:t>4-б класс</w:t>
      </w: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E07D93" w:rsidRDefault="00E07D93" w:rsidP="00E07D93">
      <w:pPr>
        <w:pStyle w:val="aa"/>
        <w:jc w:val="right"/>
        <w:rPr>
          <w:rFonts w:ascii="Times New Roman" w:hAnsi="Times New Roman" w:cs="Times New Roman"/>
          <w:sz w:val="28"/>
          <w:szCs w:val="28"/>
        </w:rPr>
      </w:pPr>
    </w:p>
    <w:p w:rsidR="00955FDB" w:rsidRDefault="00955FDB" w:rsidP="00E07D93">
      <w:pPr>
        <w:pStyle w:val="aa"/>
        <w:jc w:val="right"/>
        <w:rPr>
          <w:rFonts w:ascii="Times New Roman" w:hAnsi="Times New Roman" w:cs="Times New Roman"/>
          <w:sz w:val="28"/>
          <w:szCs w:val="28"/>
        </w:rPr>
      </w:pPr>
      <w:r>
        <w:rPr>
          <w:rFonts w:ascii="Times New Roman" w:hAnsi="Times New Roman" w:cs="Times New Roman"/>
          <w:sz w:val="28"/>
          <w:szCs w:val="28"/>
        </w:rPr>
        <w:t>Программу составила:</w:t>
      </w:r>
    </w:p>
    <w:p w:rsidR="00955FDB" w:rsidRDefault="00955FDB" w:rsidP="00E07D93">
      <w:pPr>
        <w:pStyle w:val="aa"/>
        <w:jc w:val="right"/>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p>
    <w:p w:rsidR="00955FDB" w:rsidRDefault="00955FDB" w:rsidP="00E07D93">
      <w:pPr>
        <w:pStyle w:val="aa"/>
        <w:jc w:val="right"/>
        <w:rPr>
          <w:rFonts w:ascii="Times New Roman" w:hAnsi="Times New Roman" w:cs="Times New Roman"/>
          <w:sz w:val="28"/>
          <w:szCs w:val="28"/>
        </w:rPr>
      </w:pPr>
      <w:r>
        <w:rPr>
          <w:rFonts w:ascii="Times New Roman" w:hAnsi="Times New Roman" w:cs="Times New Roman"/>
          <w:sz w:val="28"/>
          <w:szCs w:val="28"/>
        </w:rPr>
        <w:t xml:space="preserve">                                                                                                                                                       Антонова Е.В.</w:t>
      </w:r>
    </w:p>
    <w:p w:rsidR="00E07D93" w:rsidRDefault="00E07D93" w:rsidP="00955FDB">
      <w:pPr>
        <w:jc w:val="center"/>
        <w:rPr>
          <w:b/>
          <w:sz w:val="28"/>
          <w:szCs w:val="28"/>
        </w:rPr>
      </w:pPr>
    </w:p>
    <w:p w:rsidR="00E07D93" w:rsidRDefault="00E07D93" w:rsidP="00955FDB">
      <w:pPr>
        <w:jc w:val="center"/>
        <w:rPr>
          <w:b/>
          <w:sz w:val="28"/>
          <w:szCs w:val="28"/>
        </w:rPr>
      </w:pPr>
    </w:p>
    <w:p w:rsidR="00E07D93" w:rsidRDefault="00E07D93" w:rsidP="00955FDB">
      <w:pPr>
        <w:jc w:val="center"/>
        <w:rPr>
          <w:b/>
          <w:sz w:val="28"/>
          <w:szCs w:val="28"/>
        </w:rPr>
      </w:pPr>
    </w:p>
    <w:p w:rsidR="00E07D93" w:rsidRPr="00E07D93" w:rsidRDefault="00E07D93" w:rsidP="00E07D93">
      <w:pPr>
        <w:jc w:val="center"/>
        <w:rPr>
          <w:sz w:val="28"/>
          <w:szCs w:val="28"/>
        </w:rPr>
        <w:sectPr w:rsidR="00E07D93" w:rsidRPr="00E07D93" w:rsidSect="00E07D93">
          <w:pgSz w:w="11906" w:h="16838"/>
          <w:pgMar w:top="1134" w:right="1701" w:bottom="1134" w:left="850" w:header="708" w:footer="708" w:gutter="0"/>
          <w:cols w:space="708"/>
          <w:docGrid w:linePitch="360"/>
        </w:sectPr>
      </w:pPr>
      <w:r>
        <w:rPr>
          <w:sz w:val="28"/>
          <w:szCs w:val="28"/>
        </w:rPr>
        <w:t>2024-2025  учебный год</w:t>
      </w:r>
    </w:p>
    <w:p w:rsidR="00352AD0" w:rsidRPr="00E30107" w:rsidRDefault="00352AD0" w:rsidP="00352AD0">
      <w:pPr>
        <w:pStyle w:val="1"/>
        <w:spacing w:after="240"/>
        <w:rPr>
          <w:rFonts w:ascii="Times New Roman" w:hAnsi="Times New Roman" w:cs="Times New Roman"/>
          <w:b/>
          <w:bCs/>
          <w:color w:val="4A442A" w:themeColor="background2" w:themeShade="40"/>
          <w:sz w:val="24"/>
          <w:szCs w:val="24"/>
        </w:rPr>
      </w:pPr>
      <w:r w:rsidRPr="00E30107">
        <w:rPr>
          <w:rFonts w:ascii="Times New Roman" w:eastAsia="Times New Roman" w:hAnsi="Times New Roman" w:cs="Times New Roman"/>
          <w:b/>
          <w:bCs/>
          <w:color w:val="4A442A" w:themeColor="background2" w:themeShade="40"/>
          <w:sz w:val="24"/>
          <w:szCs w:val="24"/>
          <w:lang w:eastAsia="ru-RU"/>
        </w:rPr>
        <w:lastRenderedPageBreak/>
        <w:t>ПОЯСНИТЕЛЬНАЯ ЗАПИСКА</w:t>
      </w:r>
      <w:bookmarkEnd w:id="0"/>
    </w:p>
    <w:p w:rsidR="00E30107" w:rsidRPr="00E30107" w:rsidRDefault="00E30107" w:rsidP="00E30107">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70349">
        <w:rPr>
          <w:rFonts w:ascii="Times New Roman" w:hAnsi="Times New Roman"/>
          <w:color w:val="000000"/>
          <w:sz w:val="24"/>
          <w:szCs w:val="24"/>
          <w:highlight w:val="white"/>
        </w:rPr>
        <w:t>Р</w:t>
      </w:r>
      <w:r w:rsidR="00352AD0" w:rsidRPr="00E30107">
        <w:rPr>
          <w:rFonts w:ascii="Times New Roman" w:hAnsi="Times New Roman"/>
          <w:color w:val="000000"/>
          <w:sz w:val="24"/>
          <w:szCs w:val="24"/>
          <w:highlight w:val="white"/>
        </w:rPr>
        <w:t xml:space="preserve">абочая программа по учебному предмету </w:t>
      </w:r>
      <w:r w:rsidR="00352AD0" w:rsidRPr="00E30107">
        <w:rPr>
          <w:rFonts w:ascii="Times New Roman" w:hAnsi="Times New Roman" w:cs="Times New Roman"/>
          <w:sz w:val="24"/>
          <w:szCs w:val="24"/>
        </w:rPr>
        <w:t xml:space="preserve">«Труд (технология)» </w:t>
      </w:r>
      <w:r w:rsidR="00352AD0" w:rsidRPr="00E30107">
        <w:rPr>
          <w:rFonts w:ascii="Times New Roman" w:hAnsi="Times New Roman"/>
          <w:color w:val="000000"/>
          <w:sz w:val="24"/>
          <w:szCs w:val="24"/>
          <w:highlight w:val="white"/>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w:t>
      </w:r>
      <w:r w:rsidR="00352AD0" w:rsidRPr="00E30107">
        <w:rPr>
          <w:rStyle w:val="a5"/>
          <w:rFonts w:ascii="Times New Roman" w:hAnsi="Times New Roman"/>
          <w:color w:val="000000"/>
          <w:sz w:val="24"/>
          <w:szCs w:val="24"/>
        </w:rPr>
        <w:footnoteReference w:id="2"/>
      </w:r>
      <w:r w:rsidR="00352AD0" w:rsidRPr="00E30107">
        <w:rPr>
          <w:rFonts w:ascii="Times New Roman" w:hAnsi="Times New Roman"/>
          <w:color w:val="000000"/>
          <w:sz w:val="24"/>
          <w:szCs w:val="24"/>
          <w:highlight w:val="white"/>
        </w:rPr>
        <w:t xml:space="preserve"> (вариант 1)</w:t>
      </w:r>
      <w:r w:rsidR="00352AD0" w:rsidRPr="00E30107">
        <w:rPr>
          <w:rFonts w:ascii="Times New Roman" w:eastAsia="Calibri" w:hAnsi="Times New Roman" w:cs="Times New Roman"/>
          <w:sz w:val="24"/>
          <w:szCs w:val="24"/>
        </w:rPr>
        <w:t xml:space="preserve"> и </w:t>
      </w:r>
      <w:r w:rsidR="00352AD0" w:rsidRPr="00E30107">
        <w:rPr>
          <w:rFonts w:ascii="Times New Roman" w:hAnsi="Times New Roman" w:cs="Times New Roman"/>
          <w:sz w:val="24"/>
          <w:szCs w:val="24"/>
        </w:rPr>
        <w:t xml:space="preserve">ориентирована на целевые приоритеты, сформулированные в федеральной рабочей программе воспитания, входящей в состав </w:t>
      </w:r>
      <w:r w:rsidR="00352AD0" w:rsidRPr="00E30107">
        <w:rPr>
          <w:rFonts w:ascii="Times New Roman" w:hAnsi="Times New Roman"/>
          <w:color w:val="000000"/>
          <w:sz w:val="24"/>
          <w:szCs w:val="24"/>
          <w:highlight w:val="white"/>
        </w:rPr>
        <w:t>ФАООП УО</w:t>
      </w:r>
      <w:r w:rsidR="00352AD0" w:rsidRPr="00E30107">
        <w:rPr>
          <w:rFonts w:ascii="Times New Roman" w:hAnsi="Times New Roman" w:cs="Times New Roman"/>
          <w:sz w:val="24"/>
          <w:szCs w:val="24"/>
        </w:rPr>
        <w:t>.</w:t>
      </w:r>
    </w:p>
    <w:p w:rsidR="00E30107" w:rsidRPr="00E30107" w:rsidRDefault="00E30107" w:rsidP="00E30107">
      <w:pPr>
        <w:rPr>
          <w:rFonts w:ascii="Times New Roman" w:hAnsi="Times New Roman" w:cs="Times New Roman"/>
          <w:sz w:val="24"/>
          <w:szCs w:val="24"/>
          <w:shd w:val="clear" w:color="auto" w:fill="FFFFFF"/>
        </w:rPr>
      </w:pPr>
      <w:r w:rsidRPr="00E30107">
        <w:rPr>
          <w:rFonts w:ascii="Times New Roman" w:hAnsi="Times New Roman" w:cs="Times New Roman"/>
          <w:sz w:val="24"/>
          <w:szCs w:val="24"/>
        </w:rPr>
        <w:t xml:space="preserve"> Программа </w:t>
      </w:r>
      <w:r w:rsidRPr="00E30107">
        <w:rPr>
          <w:rFonts w:ascii="Times New Roman" w:hAnsi="Times New Roman" w:cs="Times New Roman"/>
          <w:sz w:val="24"/>
          <w:szCs w:val="24"/>
          <w:shd w:val="clear" w:color="auto" w:fill="FFFFFF"/>
        </w:rPr>
        <w:t xml:space="preserve">также ориентирована на целевые приоритеты, сформулированные в федеральной рабочей </w:t>
      </w:r>
      <w:r w:rsidRPr="00E30107">
        <w:rPr>
          <w:rFonts w:ascii="Times New Roman" w:hAnsi="Times New Roman" w:cs="Times New Roman"/>
          <w:b/>
          <w:sz w:val="24"/>
          <w:szCs w:val="24"/>
          <w:shd w:val="clear" w:color="auto" w:fill="FFFFFF"/>
        </w:rPr>
        <w:t>программе воспитания</w:t>
      </w:r>
      <w:r w:rsidRPr="00E30107">
        <w:rPr>
          <w:rFonts w:ascii="Times New Roman" w:hAnsi="Times New Roman" w:cs="Times New Roman"/>
          <w:sz w:val="24"/>
          <w:szCs w:val="24"/>
          <w:shd w:val="clear" w:color="auto" w:fill="FFFFFF"/>
        </w:rPr>
        <w:t>.</w:t>
      </w:r>
    </w:p>
    <w:p w:rsidR="00E30107" w:rsidRPr="00E30107" w:rsidRDefault="00E30107" w:rsidP="00E30107">
      <w:pPr>
        <w:rPr>
          <w:rFonts w:ascii="Times New Roman" w:hAnsi="Times New Roman" w:cs="Times New Roman"/>
          <w:sz w:val="24"/>
          <w:szCs w:val="24"/>
        </w:rPr>
      </w:pPr>
      <w:r w:rsidRPr="00E30107">
        <w:rPr>
          <w:rFonts w:ascii="Times New Roman" w:hAnsi="Times New Roman" w:cs="Times New Roman"/>
          <w:sz w:val="24"/>
          <w:szCs w:val="24"/>
        </w:rPr>
        <w:t xml:space="preserve">        Направления воспитательной работы при изучении учебного предмета «Труд (технология)»:</w:t>
      </w:r>
    </w:p>
    <w:p w:rsidR="00E30107" w:rsidRPr="00E30107" w:rsidRDefault="00E30107" w:rsidP="00E30107">
      <w:pPr>
        <w:adjustRightInd w:val="0"/>
        <w:ind w:firstLine="567"/>
        <w:jc w:val="both"/>
        <w:rPr>
          <w:rFonts w:ascii="Times New Roman" w:hAnsi="Times New Roman" w:cs="Times New Roman"/>
          <w:sz w:val="24"/>
          <w:szCs w:val="24"/>
        </w:rPr>
      </w:pPr>
      <w:r w:rsidRPr="00E30107">
        <w:rPr>
          <w:rFonts w:ascii="Times New Roman" w:hAnsi="Times New Roman" w:cs="Times New Roman"/>
          <w:sz w:val="24"/>
          <w:szCs w:val="24"/>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«Труд (технология)».</w:t>
      </w:r>
    </w:p>
    <w:p w:rsidR="00E30107" w:rsidRPr="00E30107" w:rsidRDefault="00E30107" w:rsidP="00E30107">
      <w:pPr>
        <w:adjustRightInd w:val="0"/>
        <w:ind w:firstLine="567"/>
        <w:jc w:val="both"/>
        <w:rPr>
          <w:rFonts w:ascii="Times New Roman" w:hAnsi="Times New Roman" w:cs="Times New Roman"/>
          <w:sz w:val="24"/>
          <w:szCs w:val="24"/>
        </w:rPr>
      </w:pPr>
      <w:r w:rsidRPr="00E30107">
        <w:rPr>
          <w:rFonts w:ascii="Times New Roman" w:hAnsi="Times New Roman" w:cs="Times New Roman"/>
          <w:sz w:val="24"/>
          <w:szCs w:val="24"/>
        </w:rPr>
        <w:t>2) В соответствии с календарным планом воспитательной работы на уроках используются дополнительные тексты, посвященные следующим праздничным/памятным датам, например:</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8 сентября - международный день распространения грамотности</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5 октября - День учителя</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4 ноября - День народного единства</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27 ноября - День матери в России</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21 февраля - Международный день родного языка</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23 февраля - День защитника Отечества</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8 марта - Международный женский день</w:t>
      </w:r>
    </w:p>
    <w:p w:rsidR="00E30107" w:rsidRPr="00E30107" w:rsidRDefault="00E30107" w:rsidP="00E30107">
      <w:pPr>
        <w:pStyle w:val="a9"/>
        <w:widowControl/>
        <w:numPr>
          <w:ilvl w:val="0"/>
          <w:numId w:val="1"/>
        </w:numPr>
        <w:adjustRightInd w:val="0"/>
        <w:contextualSpacing/>
        <w:jc w:val="both"/>
        <w:rPr>
          <w:sz w:val="24"/>
          <w:szCs w:val="24"/>
        </w:rPr>
      </w:pPr>
      <w:r w:rsidRPr="00E30107">
        <w:rPr>
          <w:sz w:val="24"/>
          <w:szCs w:val="24"/>
        </w:rPr>
        <w:t>День Победы</w:t>
      </w:r>
    </w:p>
    <w:p w:rsidR="00E30107" w:rsidRPr="00E30107" w:rsidRDefault="00E30107" w:rsidP="00E30107">
      <w:pPr>
        <w:adjustRightInd w:val="0"/>
        <w:ind w:firstLine="567"/>
        <w:jc w:val="both"/>
        <w:rPr>
          <w:rFonts w:ascii="Times New Roman" w:hAnsi="Times New Roman" w:cs="Times New Roman"/>
          <w:sz w:val="24"/>
          <w:szCs w:val="24"/>
        </w:rPr>
      </w:pPr>
      <w:r w:rsidRPr="00E30107">
        <w:rPr>
          <w:rFonts w:ascii="Times New Roman" w:hAnsi="Times New Roman" w:cs="Times New Roman"/>
          <w:sz w:val="24"/>
          <w:szCs w:val="24"/>
        </w:rPr>
        <w:t>3) Формирование ценностной языковой картины осуществляется на уроках с использованием диалога как метода обучения.</w:t>
      </w:r>
    </w:p>
    <w:p w:rsidR="00E30107" w:rsidRDefault="00E30107" w:rsidP="00E30107">
      <w:pPr>
        <w:adjustRightInd w:val="0"/>
        <w:ind w:firstLine="567"/>
        <w:jc w:val="both"/>
        <w:rPr>
          <w:rFonts w:ascii="Times New Roman" w:hAnsi="Times New Roman" w:cs="Times New Roman"/>
          <w:sz w:val="24"/>
          <w:szCs w:val="24"/>
        </w:rPr>
      </w:pPr>
      <w:r w:rsidRPr="00E30107">
        <w:rPr>
          <w:rFonts w:ascii="Times New Roman" w:hAnsi="Times New Roman" w:cs="Times New Roman"/>
          <w:sz w:val="24"/>
          <w:szCs w:val="24"/>
        </w:rPr>
        <w:t xml:space="preserve">4) На уроках применяются игровые технологии, проблемный метод обучения; метод обучения в сотрудничестве. </w:t>
      </w:r>
    </w:p>
    <w:p w:rsidR="00992430" w:rsidRDefault="00992430" w:rsidP="00E30107">
      <w:pPr>
        <w:adjustRightInd w:val="0"/>
        <w:ind w:firstLine="567"/>
        <w:jc w:val="both"/>
        <w:rPr>
          <w:rFonts w:ascii="Times New Roman" w:hAnsi="Times New Roman" w:cs="Times New Roman"/>
          <w:sz w:val="24"/>
          <w:szCs w:val="24"/>
        </w:rPr>
      </w:pPr>
    </w:p>
    <w:p w:rsidR="00992430" w:rsidRDefault="00992430" w:rsidP="00992430">
      <w:pPr>
        <w:pStyle w:val="a9"/>
        <w:spacing w:line="100" w:lineRule="atLeast"/>
        <w:ind w:left="720" w:firstLine="0"/>
        <w:jc w:val="both"/>
        <w:rPr>
          <w:sz w:val="24"/>
          <w:szCs w:val="24"/>
        </w:rPr>
      </w:pPr>
    </w:p>
    <w:p w:rsidR="00992430" w:rsidRDefault="00992430" w:rsidP="00992430">
      <w:pPr>
        <w:pStyle w:val="a9"/>
        <w:spacing w:line="100" w:lineRule="atLeast"/>
        <w:ind w:left="720" w:firstLine="0"/>
        <w:jc w:val="both"/>
        <w:rPr>
          <w:b/>
          <w:i/>
          <w:sz w:val="24"/>
          <w:szCs w:val="24"/>
        </w:rPr>
      </w:pPr>
      <w:r w:rsidRPr="00992430">
        <w:rPr>
          <w:b/>
          <w:sz w:val="24"/>
          <w:szCs w:val="24"/>
        </w:rPr>
        <w:lastRenderedPageBreak/>
        <w:t xml:space="preserve">Рабочая программа разработана  </w:t>
      </w:r>
      <w:r w:rsidRPr="00992430">
        <w:rPr>
          <w:b/>
          <w:i/>
          <w:sz w:val="24"/>
          <w:szCs w:val="24"/>
        </w:rPr>
        <w:t>на основе следующих документов:</w:t>
      </w:r>
    </w:p>
    <w:p w:rsidR="00992430" w:rsidRPr="00992430" w:rsidRDefault="00992430" w:rsidP="00992430">
      <w:pPr>
        <w:pStyle w:val="a9"/>
        <w:spacing w:line="100" w:lineRule="atLeast"/>
        <w:ind w:left="720" w:firstLine="0"/>
        <w:jc w:val="both"/>
        <w:rPr>
          <w:b/>
          <w:sz w:val="24"/>
          <w:szCs w:val="24"/>
        </w:rPr>
      </w:pP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 xml:space="preserve"> </w:t>
      </w:r>
      <w:r>
        <w:rPr>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sz w:val="24"/>
          <w:szCs w:val="24"/>
        </w:rPr>
        <w:t xml:space="preserve"> </w:t>
      </w:r>
      <w:r>
        <w:rPr>
          <w:sz w:val="24"/>
          <w:szCs w:val="24"/>
          <w:shd w:val="clear" w:color="auto" w:fill="FFFFFF"/>
        </w:rPr>
        <w:t>(Зарегистрирован 15.08.2024 № 79163)</w:t>
      </w: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rsidR="00992430" w:rsidRDefault="00992430" w:rsidP="00992430">
      <w:pPr>
        <w:pStyle w:val="a9"/>
        <w:widowControl/>
        <w:numPr>
          <w:ilvl w:val="0"/>
          <w:numId w:val="2"/>
        </w:numPr>
        <w:autoSpaceDE/>
        <w:autoSpaceDN/>
        <w:spacing w:after="200" w:line="276" w:lineRule="auto"/>
        <w:contextualSpacing/>
        <w:rPr>
          <w:sz w:val="24"/>
          <w:szCs w:val="24"/>
        </w:rPr>
      </w:pPr>
      <w:r>
        <w:rPr>
          <w:sz w:val="24"/>
          <w:szCs w:val="24"/>
        </w:rPr>
        <w:t>АОП МОУ Петровской СОШ  (утв. приказом   утв. приказом  от  31.08.2023 года   №255 о.д.):</w:t>
      </w:r>
    </w:p>
    <w:p w:rsidR="00992430" w:rsidRDefault="00992430" w:rsidP="00992430">
      <w:pPr>
        <w:pStyle w:val="a9"/>
        <w:widowControl/>
        <w:numPr>
          <w:ilvl w:val="0"/>
          <w:numId w:val="3"/>
        </w:numPr>
        <w:autoSpaceDE/>
        <w:autoSpaceDN/>
        <w:spacing w:after="200" w:line="276" w:lineRule="auto"/>
        <w:contextualSpacing/>
        <w:rPr>
          <w:sz w:val="24"/>
          <w:szCs w:val="24"/>
        </w:rPr>
      </w:pPr>
      <w:r>
        <w:rPr>
          <w:sz w:val="24"/>
          <w:szCs w:val="24"/>
        </w:rPr>
        <w:t xml:space="preserve">АОП, УО вариант 1 </w:t>
      </w:r>
    </w:p>
    <w:p w:rsidR="00992430" w:rsidRDefault="00992430" w:rsidP="00992430">
      <w:pPr>
        <w:pStyle w:val="a9"/>
        <w:widowControl/>
        <w:numPr>
          <w:ilvl w:val="0"/>
          <w:numId w:val="3"/>
        </w:numPr>
        <w:autoSpaceDE/>
        <w:autoSpaceDN/>
        <w:spacing w:after="200" w:line="276" w:lineRule="auto"/>
        <w:contextualSpacing/>
        <w:rPr>
          <w:sz w:val="24"/>
          <w:szCs w:val="24"/>
        </w:rPr>
      </w:pPr>
      <w:r>
        <w:rPr>
          <w:sz w:val="24"/>
          <w:szCs w:val="24"/>
        </w:rPr>
        <w:t>АОП, УО вариант 2</w:t>
      </w:r>
    </w:p>
    <w:p w:rsidR="00992430" w:rsidRPr="00E30107" w:rsidRDefault="00992430" w:rsidP="00E30107">
      <w:pPr>
        <w:adjustRightInd w:val="0"/>
        <w:ind w:firstLine="567"/>
        <w:jc w:val="both"/>
        <w:rPr>
          <w:rFonts w:ascii="Times New Roman" w:hAnsi="Times New Roman" w:cs="Times New Roman"/>
          <w:sz w:val="24"/>
          <w:szCs w:val="24"/>
        </w:rPr>
      </w:pPr>
    </w:p>
    <w:p w:rsidR="00352AD0" w:rsidRPr="00E30107" w:rsidRDefault="00352AD0" w:rsidP="00352AD0">
      <w:pPr>
        <w:spacing w:after="0" w:line="360" w:lineRule="auto"/>
        <w:ind w:firstLine="709"/>
        <w:jc w:val="both"/>
        <w:rPr>
          <w:rFonts w:ascii="Times New Roman" w:hAnsi="Times New Roman" w:cs="Times New Roman"/>
          <w:color w:val="000000"/>
          <w:sz w:val="24"/>
          <w:szCs w:val="24"/>
          <w:highlight w:val="white"/>
        </w:rPr>
      </w:pPr>
    </w:p>
    <w:p w:rsidR="00352AD0" w:rsidRPr="00E30107" w:rsidRDefault="00352AD0" w:rsidP="00352AD0">
      <w:pPr>
        <w:spacing w:after="0" w:line="360" w:lineRule="auto"/>
        <w:ind w:firstLine="709"/>
        <w:jc w:val="both"/>
        <w:rPr>
          <w:rFonts w:ascii="Times New Roman" w:hAnsi="Times New Roman"/>
          <w:color w:val="000000"/>
          <w:sz w:val="24"/>
          <w:szCs w:val="24"/>
          <w:highlight w:val="white"/>
        </w:rPr>
      </w:pPr>
      <w:r w:rsidRPr="00E30107">
        <w:rPr>
          <w:rFonts w:ascii="Times New Roman" w:hAnsi="Times New Roman"/>
          <w:color w:val="000000"/>
          <w:sz w:val="24"/>
          <w:szCs w:val="24"/>
          <w:highlight w:val="white"/>
        </w:rPr>
        <w:t>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E30107">
        <w:rPr>
          <w:rFonts w:ascii="Times New Roman" w:hAnsi="Times New Roman"/>
          <w:sz w:val="24"/>
          <w:szCs w:val="24"/>
        </w:rPr>
        <w:t xml:space="preserve">   </w:t>
      </w:r>
    </w:p>
    <w:p w:rsidR="00352AD0" w:rsidRPr="00E30107" w:rsidRDefault="00352AD0" w:rsidP="00352AD0">
      <w:pPr>
        <w:pStyle w:val="ConsPlusNormal"/>
        <w:spacing w:line="360" w:lineRule="auto"/>
        <w:ind w:firstLine="709"/>
        <w:jc w:val="both"/>
        <w:rPr>
          <w:rFonts w:ascii="Times New Roman" w:hAnsi="Times New Roman" w:cs="Times New Roman"/>
          <w:sz w:val="24"/>
          <w:szCs w:val="24"/>
        </w:rPr>
      </w:pPr>
      <w:r w:rsidRPr="00E30107">
        <w:rPr>
          <w:sz w:val="24"/>
          <w:szCs w:val="24"/>
        </w:rPr>
        <w:t xml:space="preserve"> </w:t>
      </w:r>
      <w:r w:rsidR="00170349">
        <w:rPr>
          <w:rFonts w:ascii="Times New Roman" w:eastAsia="Times New Roman" w:hAnsi="Times New Roman" w:cs="Times New Roman"/>
          <w:color w:val="231F20"/>
          <w:sz w:val="24"/>
          <w:szCs w:val="24"/>
        </w:rPr>
        <w:t xml:space="preserve">Реализация </w:t>
      </w:r>
      <w:r w:rsidRPr="00E30107">
        <w:rPr>
          <w:rFonts w:ascii="Times New Roman" w:eastAsia="Times New Roman" w:hAnsi="Times New Roman" w:cs="Times New Roman"/>
          <w:color w:val="231F20"/>
          <w:sz w:val="24"/>
          <w:szCs w:val="24"/>
        </w:rPr>
        <w:t xml:space="preserve">АООП УО (вариант 1) обеспечивает обучающимся </w:t>
      </w:r>
      <w:r w:rsidRPr="00E30107">
        <w:rPr>
          <w:rFonts w:ascii="Times New Roman" w:eastAsia="Calibri" w:hAnsi="Times New Roman" w:cs="Times New Roman"/>
          <w:sz w:val="24"/>
          <w:szCs w:val="24"/>
        </w:rPr>
        <w:t>с легкой умственной отсталостью (интеллектуальными нарушениями)</w:t>
      </w:r>
      <w:r w:rsidRPr="00E30107">
        <w:rPr>
          <w:rFonts w:eastAsia="Calibri"/>
          <w:sz w:val="24"/>
          <w:szCs w:val="24"/>
        </w:rPr>
        <w:t xml:space="preserve"> </w:t>
      </w:r>
      <w:r w:rsidRPr="00E30107">
        <w:rPr>
          <w:rFonts w:ascii="Times New Roman" w:eastAsia="Times New Roman" w:hAnsi="Times New Roman" w:cs="Times New Roman"/>
          <w:color w:val="231F20"/>
          <w:sz w:val="24"/>
          <w:szCs w:val="24"/>
        </w:rPr>
        <w:t xml:space="preserve">уровень общего образования, </w:t>
      </w:r>
      <w:r w:rsidRPr="00E30107">
        <w:rPr>
          <w:rFonts w:ascii="Times New Roman" w:hAnsi="Times New Roman" w:cs="Times New Roman"/>
          <w:sz w:val="24"/>
          <w:szCs w:val="24"/>
        </w:rPr>
        <w:t xml:space="preserve">которое по итоговым достижениям не соответствует требованиям к итоговым достижениям нормативно </w:t>
      </w:r>
      <w:r w:rsidRPr="00E30107">
        <w:rPr>
          <w:rFonts w:ascii="Times New Roman" w:hAnsi="Times New Roman" w:cs="Times New Roman"/>
          <w:sz w:val="24"/>
          <w:szCs w:val="24"/>
        </w:rPr>
        <w:lastRenderedPageBreak/>
        <w:t xml:space="preserve">развивающихся сверстников на всех этапах и к моменту завершения школьного обучения. </w:t>
      </w:r>
    </w:p>
    <w:p w:rsidR="00352AD0" w:rsidRPr="00E30107" w:rsidRDefault="00352AD0" w:rsidP="00352AD0">
      <w:pPr>
        <w:pStyle w:val="ConsPlusNormal"/>
        <w:spacing w:line="360" w:lineRule="auto"/>
        <w:ind w:firstLine="709"/>
        <w:jc w:val="both"/>
        <w:rPr>
          <w:rFonts w:ascii="Times New Roman" w:hAnsi="Times New Roman" w:cs="Times New Roman"/>
          <w:sz w:val="24"/>
          <w:szCs w:val="24"/>
        </w:rPr>
      </w:pPr>
      <w:r w:rsidRPr="00E30107">
        <w:rPr>
          <w:rFonts w:ascii="Times New Roman" w:hAnsi="Times New Roman" w:cs="Times New Roman"/>
          <w:sz w:val="24"/>
          <w:szCs w:val="24"/>
        </w:rPr>
        <w:t xml:space="preserve">При реализации </w:t>
      </w:r>
      <w:r w:rsidRPr="00E30107">
        <w:rPr>
          <w:rFonts w:ascii="Times New Roman" w:eastAsia="Times New Roman" w:hAnsi="Times New Roman" w:cs="Times New Roman"/>
          <w:color w:val="231F20"/>
          <w:sz w:val="24"/>
          <w:szCs w:val="24"/>
        </w:rPr>
        <w:t xml:space="preserve">АООП УО (вариант 1) </w:t>
      </w:r>
      <w:r w:rsidRPr="00E30107">
        <w:rPr>
          <w:rFonts w:ascii="Times New Roman" w:hAnsi="Times New Roman" w:cs="Times New Roman"/>
          <w:sz w:val="24"/>
          <w:szCs w:val="24"/>
        </w:rPr>
        <w:t>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hAnsi="Times New Roman"/>
          <w:b/>
          <w:color w:val="333333"/>
          <w:sz w:val="24"/>
          <w:szCs w:val="24"/>
        </w:rPr>
        <w:t xml:space="preserve">Основная </w:t>
      </w:r>
      <w:r w:rsidRPr="00E30107">
        <w:rPr>
          <w:rFonts w:ascii="Times New Roman" w:hAnsi="Times New Roman"/>
          <w:b/>
          <w:i/>
          <w:color w:val="333333"/>
          <w:sz w:val="24"/>
          <w:szCs w:val="24"/>
        </w:rPr>
        <w:t>цель</w:t>
      </w:r>
      <w:r w:rsidRPr="00E30107">
        <w:rPr>
          <w:rFonts w:ascii="Times New Roman" w:hAnsi="Times New Roman"/>
          <w:color w:val="333333"/>
          <w:sz w:val="24"/>
          <w:szCs w:val="24"/>
        </w:rPr>
        <w:t xml:space="preserve"> изучения предмета заключается во всестороннем развитии личности обучающегося с умственной отсталостью (интеллектуальными нарушениями) </w:t>
      </w:r>
      <w:r w:rsidRPr="00E30107">
        <w:rPr>
          <w:rFonts w:ascii="Times New Roman" w:eastAsia="Times New Roman" w:hAnsi="Times New Roman" w:cs="Times New Roman"/>
          <w:sz w:val="24"/>
          <w:szCs w:val="24"/>
        </w:rPr>
        <w:t>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352AD0" w:rsidRPr="00E30107" w:rsidRDefault="00352AD0" w:rsidP="00352AD0">
      <w:pPr>
        <w:tabs>
          <w:tab w:val="left" w:pos="0"/>
        </w:tabs>
        <w:spacing w:after="0" w:line="360" w:lineRule="auto"/>
        <w:ind w:firstLine="709"/>
        <w:jc w:val="both"/>
        <w:rPr>
          <w:rFonts w:ascii="Times New Roman" w:hAnsi="Times New Roman" w:cs="Times New Roman"/>
          <w:color w:val="333333"/>
          <w:sz w:val="24"/>
          <w:szCs w:val="24"/>
          <w:shd w:val="clear" w:color="auto" w:fill="FFFFFF"/>
        </w:rPr>
      </w:pPr>
      <w:r w:rsidRPr="00E30107">
        <w:rPr>
          <w:rFonts w:ascii="Times New Roman" w:hAnsi="Times New Roman" w:cs="Times New Roman"/>
          <w:sz w:val="24"/>
          <w:szCs w:val="24"/>
        </w:rPr>
        <w:t>В соответствии с требованиями</w:t>
      </w:r>
      <w:r w:rsidRPr="00E30107">
        <w:rPr>
          <w:rFonts w:ascii="Times New Roman" w:eastAsia="SchoolBookSanPin" w:hAnsi="Times New Roman" w:cs="Times New Roman"/>
          <w:sz w:val="24"/>
          <w:szCs w:val="24"/>
        </w:rPr>
        <w:t xml:space="preserve"> ФГОС обучающихся с умственной отсталостью (интеллектуальными нарушениями) (вариант 1) </w:t>
      </w:r>
      <w:r w:rsidRPr="00E30107">
        <w:rPr>
          <w:rFonts w:ascii="Times New Roman" w:hAnsi="Times New Roman" w:cs="Times New Roman"/>
          <w:sz w:val="24"/>
          <w:szCs w:val="24"/>
        </w:rPr>
        <w:t xml:space="preserve">в обобщенном </w:t>
      </w:r>
      <w:r w:rsidRPr="00E30107">
        <w:rPr>
          <w:rFonts w:ascii="Times New Roman" w:hAnsi="Times New Roman" w:cs="Times New Roman"/>
          <w:b/>
          <w:sz w:val="24"/>
          <w:szCs w:val="24"/>
        </w:rPr>
        <w:t xml:space="preserve">виде </w:t>
      </w:r>
      <w:r w:rsidRPr="00E30107">
        <w:rPr>
          <w:rFonts w:ascii="Times New Roman" w:hAnsi="Times New Roman" w:cs="Times New Roman"/>
          <w:b/>
          <w:i/>
          <w:sz w:val="24"/>
          <w:szCs w:val="24"/>
        </w:rPr>
        <w:t>задачи реализации содержания</w:t>
      </w:r>
      <w:r w:rsidRPr="00E30107">
        <w:rPr>
          <w:rFonts w:ascii="Times New Roman" w:hAnsi="Times New Roman" w:cs="Times New Roman"/>
          <w:sz w:val="24"/>
          <w:szCs w:val="24"/>
        </w:rPr>
        <w:t xml:space="preserve"> учебного предмета «Труд (технология)» включают: </w:t>
      </w:r>
    </w:p>
    <w:p w:rsidR="00352AD0" w:rsidRPr="00E30107" w:rsidRDefault="00352AD0" w:rsidP="00352AD0">
      <w:pPr>
        <w:tabs>
          <w:tab w:val="left" w:pos="0"/>
        </w:tabs>
        <w:spacing w:after="0" w:line="360" w:lineRule="auto"/>
        <w:ind w:firstLine="709"/>
        <w:jc w:val="both"/>
        <w:rPr>
          <w:rFonts w:ascii="Times New Roman" w:hAnsi="Times New Roman" w:cs="Times New Roman"/>
          <w:color w:val="333333"/>
          <w:sz w:val="24"/>
          <w:szCs w:val="24"/>
          <w:shd w:val="clear" w:color="auto" w:fill="FFFFFF"/>
        </w:rPr>
      </w:pPr>
      <w:r w:rsidRPr="00E30107">
        <w:rPr>
          <w:rFonts w:ascii="Times New Roman" w:hAnsi="Times New Roman" w:cs="Times New Roman"/>
          <w:color w:val="333333"/>
          <w:sz w:val="24"/>
          <w:szCs w:val="24"/>
          <w:shd w:val="clear" w:color="auto" w:fill="FFFFFF"/>
        </w:rPr>
        <w:t>овладение элементарными приемами ручного труда, общетрудовыми умениями и навыками;</w:t>
      </w:r>
    </w:p>
    <w:p w:rsidR="00352AD0" w:rsidRPr="00E30107" w:rsidRDefault="00352AD0" w:rsidP="00352AD0">
      <w:pPr>
        <w:tabs>
          <w:tab w:val="left" w:pos="0"/>
        </w:tabs>
        <w:spacing w:after="0" w:line="360" w:lineRule="auto"/>
        <w:ind w:firstLine="709"/>
        <w:jc w:val="both"/>
        <w:rPr>
          <w:rFonts w:ascii="Times New Roman" w:hAnsi="Times New Roman" w:cs="Times New Roman"/>
          <w:color w:val="333333"/>
          <w:sz w:val="24"/>
          <w:szCs w:val="24"/>
          <w:shd w:val="clear" w:color="auto" w:fill="FFFFFF"/>
        </w:rPr>
      </w:pPr>
      <w:r w:rsidRPr="00E30107">
        <w:rPr>
          <w:rFonts w:ascii="Times New Roman" w:hAnsi="Times New Roman" w:cs="Times New Roman"/>
          <w:color w:val="333333"/>
          <w:sz w:val="24"/>
          <w:szCs w:val="24"/>
          <w:shd w:val="clear" w:color="auto" w:fill="FFFFFF"/>
        </w:rPr>
        <w:t xml:space="preserve">развитие самостоятельности, положительной мотивации к трудовой деятельности;  </w:t>
      </w:r>
    </w:p>
    <w:p w:rsidR="00352AD0" w:rsidRPr="00E30107" w:rsidRDefault="00352AD0" w:rsidP="00352AD0">
      <w:pPr>
        <w:tabs>
          <w:tab w:val="left" w:pos="0"/>
        </w:tabs>
        <w:spacing w:after="0" w:line="360" w:lineRule="auto"/>
        <w:ind w:firstLine="709"/>
        <w:jc w:val="both"/>
        <w:rPr>
          <w:rFonts w:ascii="Times New Roman" w:hAnsi="Times New Roman" w:cs="Times New Roman"/>
          <w:color w:val="333333"/>
          <w:sz w:val="24"/>
          <w:szCs w:val="24"/>
          <w:shd w:val="clear" w:color="auto" w:fill="FFFFFF"/>
        </w:rPr>
      </w:pPr>
      <w:r w:rsidRPr="00E30107">
        <w:rPr>
          <w:rFonts w:ascii="Times New Roman" w:hAnsi="Times New Roman" w:cs="Times New Roman"/>
          <w:color w:val="333333"/>
          <w:sz w:val="24"/>
          <w:szCs w:val="24"/>
          <w:shd w:val="clear" w:color="auto" w:fill="FFFFFF"/>
        </w:rPr>
        <w:t>получение первоначальных представлений о значении труда в жизни человека и общества, о мире профессий и важности выбора доступной профессии.</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color w:val="231F20"/>
          <w:w w:val="105"/>
          <w:sz w:val="24"/>
          <w:szCs w:val="24"/>
        </w:rPr>
        <w:t>Основные</w:t>
      </w:r>
      <w:r w:rsidRPr="00E30107">
        <w:rPr>
          <w:rFonts w:ascii="Times New Roman" w:hAnsi="Times New Roman" w:cs="Times New Roman"/>
          <w:color w:val="231F20"/>
          <w:spacing w:val="-7"/>
          <w:w w:val="105"/>
          <w:sz w:val="24"/>
          <w:szCs w:val="24"/>
        </w:rPr>
        <w:t xml:space="preserve"> </w:t>
      </w:r>
      <w:r w:rsidRPr="00E30107">
        <w:rPr>
          <w:rFonts w:ascii="Times New Roman" w:hAnsi="Times New Roman" w:cs="Times New Roman"/>
          <w:color w:val="231F20"/>
          <w:w w:val="105"/>
          <w:sz w:val="24"/>
          <w:szCs w:val="24"/>
        </w:rPr>
        <w:t>направления</w:t>
      </w:r>
      <w:r w:rsidRPr="00E30107">
        <w:rPr>
          <w:rFonts w:ascii="Times New Roman" w:hAnsi="Times New Roman" w:cs="Times New Roman"/>
          <w:color w:val="231F20"/>
          <w:spacing w:val="-7"/>
          <w:w w:val="105"/>
          <w:sz w:val="24"/>
          <w:szCs w:val="24"/>
        </w:rPr>
        <w:t xml:space="preserve"> </w:t>
      </w:r>
      <w:r w:rsidRPr="00E30107">
        <w:rPr>
          <w:rFonts w:ascii="Times New Roman" w:hAnsi="Times New Roman" w:cs="Times New Roman"/>
          <w:color w:val="231F20"/>
          <w:w w:val="105"/>
          <w:sz w:val="24"/>
          <w:szCs w:val="24"/>
        </w:rPr>
        <w:t>работы</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связаны с</w:t>
      </w:r>
      <w:r w:rsidRPr="00E30107">
        <w:rPr>
          <w:rFonts w:ascii="Times New Roman" w:hAnsi="Times New Roman" w:cs="Times New Roman"/>
          <w:color w:val="231F20"/>
          <w:spacing w:val="-6"/>
          <w:w w:val="105"/>
          <w:sz w:val="24"/>
          <w:szCs w:val="24"/>
        </w:rPr>
        <w:t xml:space="preserve"> решением </w:t>
      </w:r>
      <w:r w:rsidRPr="00E30107">
        <w:rPr>
          <w:rFonts w:ascii="Times New Roman" w:hAnsi="Times New Roman" w:cs="Times New Roman"/>
          <w:color w:val="231F20"/>
          <w:w w:val="105"/>
          <w:sz w:val="24"/>
          <w:szCs w:val="24"/>
        </w:rPr>
        <w:t>задач</w:t>
      </w:r>
      <w:r w:rsidRPr="00E30107">
        <w:rPr>
          <w:rFonts w:ascii="Times New Roman" w:hAnsi="Times New Roman" w:cs="Times New Roman"/>
          <w:color w:val="231F20"/>
          <w:spacing w:val="-2"/>
          <w:w w:val="105"/>
          <w:sz w:val="24"/>
          <w:szCs w:val="24"/>
        </w:rPr>
        <w:t xml:space="preserve"> предмета:</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расширение знаний о материалах и их свойствах, технологиях использования;</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интереса к разнообразным видам труда;</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lastRenderedPageBreak/>
        <w:t>развитие умственной деятельности (анализ, синтез, сравнение, классификация, обобщение);</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Коррекционные задачи направлены на:</w:t>
      </w:r>
    </w:p>
    <w:p w:rsidR="00352AD0" w:rsidRPr="00E30107" w:rsidRDefault="00352AD0" w:rsidP="00352AD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352AD0" w:rsidRPr="00E30107" w:rsidRDefault="00352AD0" w:rsidP="00352AD0">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352AD0" w:rsidRPr="00E30107" w:rsidRDefault="00352AD0" w:rsidP="00352AD0">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352AD0" w:rsidRPr="00E30107" w:rsidRDefault="00352AD0" w:rsidP="00352AD0">
      <w:pPr>
        <w:pStyle w:val="a6"/>
        <w:tabs>
          <w:tab w:val="left" w:pos="709"/>
        </w:tabs>
        <w:spacing w:line="360" w:lineRule="auto"/>
        <w:ind w:left="20" w:right="20" w:firstLine="709"/>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Согласно федеральной рабочей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w:t>
      </w:r>
      <w:r w:rsidRPr="00E30107">
        <w:rPr>
          <w:rFonts w:ascii="Times New Roman" w:hAnsi="Times New Roman" w:cs="Times New Roman"/>
          <w:sz w:val="24"/>
          <w:szCs w:val="24"/>
        </w:rPr>
        <w:t xml:space="preserve">«Труд (технология)» необходимо </w:t>
      </w:r>
      <w:r w:rsidRPr="00E30107">
        <w:rPr>
          <w:rFonts w:ascii="Times New Roman" w:eastAsia="Times New Roman" w:hAnsi="Times New Roman" w:cs="Times New Roman"/>
          <w:sz w:val="24"/>
          <w:szCs w:val="24"/>
          <w:lang w:eastAsia="ru-RU"/>
        </w:rPr>
        <w:t xml:space="preserve">учитывать следующие целевые ориентиры: знание обучающимися основных норм, которые общество выработало на основе базовых ценностей; позитивное отношение обучающихся к общественным ценностям; поведение, соответствующее правилам и социальным нормам, основанным на общественных ценностях.  </w:t>
      </w:r>
    </w:p>
    <w:p w:rsidR="00352AD0" w:rsidRPr="00E30107" w:rsidRDefault="00352AD0" w:rsidP="00352AD0">
      <w:pPr>
        <w:pStyle w:val="a6"/>
        <w:tabs>
          <w:tab w:val="left" w:pos="709"/>
        </w:tabs>
        <w:spacing w:line="360" w:lineRule="auto"/>
        <w:ind w:left="0" w:right="20" w:firstLine="709"/>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 связи с этим необходимо решение воспитательных задач:</w:t>
      </w:r>
    </w:p>
    <w:p w:rsidR="00352AD0" w:rsidRPr="00E30107" w:rsidRDefault="00352AD0" w:rsidP="00352AD0">
      <w:pPr>
        <w:widowControl w:val="0"/>
        <w:tabs>
          <w:tab w:val="left" w:pos="709"/>
        </w:tabs>
        <w:autoSpaceDE w:val="0"/>
        <w:autoSpaceDN w:val="0"/>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lang w:eastAsia="ru-RU"/>
        </w:rPr>
        <w:t xml:space="preserve">воспитание у обучающихся положительного отношения к труду как к важнейшей жизненной ценности, как основному способу </w:t>
      </w:r>
      <w:r w:rsidRPr="00E30107">
        <w:rPr>
          <w:rFonts w:ascii="Times New Roman" w:eastAsia="Times New Roman" w:hAnsi="Times New Roman" w:cs="Times New Roman"/>
          <w:sz w:val="24"/>
          <w:szCs w:val="24"/>
          <w:lang w:eastAsia="ru-RU"/>
        </w:rPr>
        <w:lastRenderedPageBreak/>
        <w:t xml:space="preserve">достижения жизненного благополучия человека; </w:t>
      </w:r>
    </w:p>
    <w:p w:rsidR="00352AD0" w:rsidRPr="00E30107" w:rsidRDefault="00352AD0" w:rsidP="00352AD0">
      <w:pPr>
        <w:widowControl w:val="0"/>
        <w:tabs>
          <w:tab w:val="left" w:pos="709"/>
        </w:tabs>
        <w:autoSpaceDE w:val="0"/>
        <w:autoSpaceDN w:val="0"/>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lang w:eastAsia="ru-RU"/>
        </w:rPr>
        <w:t xml:space="preserve">воспитание трудолюбия и уважения </w:t>
      </w:r>
      <w:r w:rsidRPr="00E30107">
        <w:rPr>
          <w:rFonts w:ascii="Times New Roman" w:eastAsia="Times New Roman" w:hAnsi="Times New Roman" w:cs="Times New Roman"/>
          <w:sz w:val="24"/>
          <w:szCs w:val="24"/>
        </w:rPr>
        <w:t>к людям труда, к культурным традициям;</w:t>
      </w:r>
    </w:p>
    <w:p w:rsidR="00352AD0" w:rsidRPr="00E30107" w:rsidRDefault="00352AD0" w:rsidP="00352AD0">
      <w:pPr>
        <w:widowControl w:val="0"/>
        <w:tabs>
          <w:tab w:val="left" w:pos="709"/>
        </w:tabs>
        <w:autoSpaceDE w:val="0"/>
        <w:autoSpaceDN w:val="0"/>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lang w:eastAsia="ru-RU"/>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352AD0" w:rsidRPr="00E30107" w:rsidRDefault="00352AD0" w:rsidP="00352AD0">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 воспитание нравственных, морально-волевых качеств (настойчивости, ответственности), навыков культурного поведения.</w:t>
      </w:r>
    </w:p>
    <w:p w:rsidR="00352AD0" w:rsidRPr="00E30107" w:rsidRDefault="00352AD0" w:rsidP="00352AD0">
      <w:pPr>
        <w:pStyle w:val="a6"/>
        <w:spacing w:line="360" w:lineRule="auto"/>
        <w:ind w:left="0" w:firstLine="709"/>
        <w:rPr>
          <w:rFonts w:ascii="Times New Roman" w:hAnsi="Times New Roman" w:cs="Times New Roman"/>
          <w:sz w:val="24"/>
          <w:szCs w:val="24"/>
        </w:rPr>
      </w:pPr>
      <w:r w:rsidRPr="00E30107">
        <w:rPr>
          <w:rFonts w:ascii="Times New Roman" w:hAnsi="Times New Roman" w:cs="Times New Roman"/>
          <w:color w:val="231F20"/>
          <w:sz w:val="24"/>
          <w:szCs w:val="24"/>
        </w:rPr>
        <w:t xml:space="preserve">Значимость предмета </w:t>
      </w:r>
      <w:r w:rsidRPr="00E30107">
        <w:rPr>
          <w:rFonts w:ascii="Times New Roman" w:hAnsi="Times New Roman" w:cs="Times New Roman"/>
          <w:sz w:val="24"/>
          <w:szCs w:val="24"/>
        </w:rPr>
        <w:t>«Труд (технология)»</w:t>
      </w:r>
      <w:r w:rsidRPr="00E30107">
        <w:rPr>
          <w:rFonts w:ascii="Times New Roman" w:hAnsi="Times New Roman" w:cs="Times New Roman"/>
          <w:color w:val="231F20"/>
          <w:sz w:val="24"/>
          <w:szCs w:val="24"/>
        </w:rPr>
        <w:t xml:space="preserve"> для обучающихся </w:t>
      </w:r>
      <w:r w:rsidRPr="00E30107">
        <w:rPr>
          <w:rFonts w:ascii="Times New Roman" w:eastAsia="Calibri" w:hAnsi="Times New Roman" w:cs="Times New Roman"/>
          <w:sz w:val="24"/>
          <w:szCs w:val="24"/>
        </w:rPr>
        <w:t>с легкой умственной отсталостью (интеллектуальными нарушениями)</w:t>
      </w:r>
      <w:r w:rsidRPr="00E30107">
        <w:rPr>
          <w:rFonts w:eastAsia="Calibri"/>
          <w:sz w:val="24"/>
          <w:szCs w:val="24"/>
        </w:rPr>
        <w:t xml:space="preserve"> </w:t>
      </w:r>
      <w:r w:rsidRPr="00E30107">
        <w:rPr>
          <w:rFonts w:ascii="Times New Roman" w:hAnsi="Times New Roman" w:cs="Times New Roman"/>
          <w:color w:val="231F20"/>
          <w:sz w:val="24"/>
          <w:szCs w:val="24"/>
        </w:rPr>
        <w:t>определяется большими возможностями коррекции и компенсации особенно</w:t>
      </w:r>
      <w:r w:rsidRPr="00E30107">
        <w:rPr>
          <w:rFonts w:ascii="Times New Roman" w:hAnsi="Times New Roman" w:cs="Times New Roman"/>
          <w:color w:val="231F20"/>
          <w:w w:val="105"/>
          <w:sz w:val="24"/>
          <w:szCs w:val="24"/>
        </w:rPr>
        <w:t>стей</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развития</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познавательной,</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эмоциональной</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и</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волевой,</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двигательной</w:t>
      </w:r>
      <w:r w:rsidRPr="00E30107">
        <w:rPr>
          <w:rFonts w:ascii="Times New Roman" w:hAnsi="Times New Roman" w:cs="Times New Roman"/>
          <w:color w:val="231F20"/>
          <w:spacing w:val="-6"/>
          <w:w w:val="105"/>
          <w:sz w:val="24"/>
          <w:szCs w:val="24"/>
        </w:rPr>
        <w:t xml:space="preserve"> </w:t>
      </w:r>
      <w:r w:rsidRPr="00E30107">
        <w:rPr>
          <w:rFonts w:ascii="Times New Roman" w:hAnsi="Times New Roman" w:cs="Times New Roman"/>
          <w:color w:val="231F20"/>
          <w:w w:val="105"/>
          <w:sz w:val="24"/>
          <w:szCs w:val="24"/>
        </w:rPr>
        <w:t xml:space="preserve">сфер </w:t>
      </w:r>
      <w:r w:rsidRPr="00E30107">
        <w:rPr>
          <w:rFonts w:ascii="Times New Roman" w:hAnsi="Times New Roman" w:cs="Times New Roman"/>
          <w:color w:val="231F20"/>
          <w:sz w:val="24"/>
          <w:szCs w:val="24"/>
        </w:rPr>
        <w:t xml:space="preserve">деятельности, </w:t>
      </w:r>
      <w:r w:rsidRPr="00E30107">
        <w:rPr>
          <w:rFonts w:ascii="Times New Roman" w:hAnsi="Times New Roman" w:cs="Times New Roman"/>
          <w:color w:val="231F20"/>
          <w:w w:val="105"/>
          <w:sz w:val="24"/>
          <w:szCs w:val="24"/>
        </w:rPr>
        <w:t>а также положительных личностных качеств.</w:t>
      </w:r>
    </w:p>
    <w:p w:rsidR="00352AD0" w:rsidRPr="00E30107" w:rsidRDefault="00352AD0" w:rsidP="00352AD0">
      <w:pPr>
        <w:spacing w:before="240" w:after="0" w:line="360" w:lineRule="auto"/>
        <w:ind w:firstLine="709"/>
        <w:jc w:val="both"/>
        <w:rPr>
          <w:rFonts w:ascii="Times New Roman" w:hAnsi="Times New Roman" w:cs="Times New Roman"/>
          <w:b/>
          <w:sz w:val="24"/>
          <w:szCs w:val="24"/>
        </w:rPr>
      </w:pPr>
    </w:p>
    <w:p w:rsidR="00352AD0" w:rsidRPr="00E30107" w:rsidRDefault="00352AD0" w:rsidP="00352AD0">
      <w:pPr>
        <w:spacing w:before="240" w:after="0" w:line="360" w:lineRule="auto"/>
        <w:ind w:firstLine="709"/>
        <w:jc w:val="both"/>
        <w:rPr>
          <w:rFonts w:ascii="Times New Roman" w:hAnsi="Times New Roman" w:cs="Times New Roman"/>
          <w:b/>
          <w:sz w:val="24"/>
          <w:szCs w:val="24"/>
        </w:rPr>
      </w:pPr>
      <w:r w:rsidRPr="00E30107">
        <w:rPr>
          <w:rFonts w:ascii="Times New Roman" w:hAnsi="Times New Roman" w:cs="Times New Roman"/>
          <w:b/>
          <w:sz w:val="24"/>
          <w:szCs w:val="24"/>
        </w:rPr>
        <w:t>Место учебного предмета «Труд (технология)» в учебном плане.</w:t>
      </w:r>
    </w:p>
    <w:p w:rsidR="00352AD0" w:rsidRPr="00E30107" w:rsidRDefault="00352AD0" w:rsidP="00352AD0">
      <w:pPr>
        <w:pStyle w:val="a6"/>
        <w:spacing w:line="360" w:lineRule="auto"/>
        <w:ind w:left="0" w:firstLine="709"/>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Учебный предмет</w:t>
      </w:r>
      <w:r w:rsidRPr="00E30107">
        <w:rPr>
          <w:rFonts w:ascii="Times New Roman" w:eastAsia="Times New Roman" w:hAnsi="Times New Roman" w:cs="Times New Roman"/>
          <w:b/>
          <w:sz w:val="24"/>
          <w:szCs w:val="24"/>
        </w:rPr>
        <w:t xml:space="preserve"> «</w:t>
      </w:r>
      <w:r w:rsidRPr="00E30107">
        <w:rPr>
          <w:rFonts w:ascii="Times New Roman" w:eastAsia="Times New Roman" w:hAnsi="Times New Roman" w:cs="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в 1 дополнительном и 1 классе рассчитана на 33 учебные недели и составляет: в 1 дополнительном классе - 66 часов (2 часа в неделю), в 1 классе - 66 часов (2 часа в неделю); во 2 – 4 классах рассчитана на 34 учебные недели в год и составляет: во 2 классе - 34 часа (1 час в неделю), в </w:t>
      </w:r>
      <w:r w:rsidRPr="00E30107">
        <w:rPr>
          <w:sz w:val="24"/>
          <w:szCs w:val="24"/>
        </w:rPr>
        <w:t xml:space="preserve">3 классе — </w:t>
      </w:r>
      <w:r w:rsidRPr="00E30107">
        <w:rPr>
          <w:rFonts w:ascii="Times New Roman" w:eastAsia="Times New Roman" w:hAnsi="Times New Roman" w:cs="Times New Roman"/>
          <w:sz w:val="24"/>
          <w:szCs w:val="24"/>
        </w:rPr>
        <w:t>34 часа (1 час в неделю)</w:t>
      </w:r>
      <w:r w:rsidRPr="00E30107">
        <w:rPr>
          <w:sz w:val="24"/>
          <w:szCs w:val="24"/>
        </w:rPr>
        <w:t xml:space="preserve">, в 4 классе — </w:t>
      </w:r>
      <w:r w:rsidRPr="00E30107">
        <w:rPr>
          <w:rFonts w:ascii="Times New Roman" w:eastAsia="Times New Roman" w:hAnsi="Times New Roman" w:cs="Times New Roman"/>
          <w:sz w:val="24"/>
          <w:szCs w:val="24"/>
        </w:rPr>
        <w:t>34 часа (1 час в неделю).</w:t>
      </w:r>
    </w:p>
    <w:p w:rsidR="007A3224" w:rsidRPr="00E30107" w:rsidRDefault="00352AD0" w:rsidP="00352AD0">
      <w:pPr>
        <w:rPr>
          <w:rFonts w:ascii="Times New Roman" w:hAnsi="Times New Roman" w:cs="Times New Roman"/>
          <w:b/>
          <w:bCs/>
          <w:color w:val="4A442A" w:themeColor="background2" w:themeShade="40"/>
          <w:sz w:val="24"/>
          <w:szCs w:val="24"/>
        </w:rPr>
      </w:pPr>
      <w:r w:rsidRPr="00E30107">
        <w:rPr>
          <w:sz w:val="24"/>
          <w:szCs w:val="24"/>
        </w:rPr>
        <w:br w:type="page"/>
      </w:r>
      <w:bookmarkStart w:id="1" w:name="_Toc162611398"/>
      <w:r w:rsidRPr="00E30107">
        <w:rPr>
          <w:rFonts w:ascii="Times New Roman" w:hAnsi="Times New Roman" w:cs="Times New Roman"/>
          <w:b/>
          <w:bCs/>
          <w:color w:val="4A442A" w:themeColor="background2" w:themeShade="40"/>
          <w:sz w:val="24"/>
          <w:szCs w:val="24"/>
        </w:rPr>
        <w:lastRenderedPageBreak/>
        <w:t>СОДЕРЖАНИЕ ОБУЧЕНИЯ</w:t>
      </w:r>
      <w:bookmarkEnd w:id="1"/>
      <w:r w:rsidRPr="00E30107">
        <w:rPr>
          <w:rFonts w:ascii="Times New Roman" w:hAnsi="Times New Roman" w:cs="Times New Roman"/>
          <w:b/>
          <w:bCs/>
          <w:color w:val="4A442A" w:themeColor="background2" w:themeShade="40"/>
          <w:sz w:val="24"/>
          <w:szCs w:val="24"/>
        </w:rPr>
        <w:t xml:space="preserve">  </w:t>
      </w:r>
    </w:p>
    <w:p w:rsidR="00352AD0" w:rsidRPr="00E30107" w:rsidRDefault="00352AD0" w:rsidP="00352AD0">
      <w:pPr>
        <w:pStyle w:val="2"/>
        <w:spacing w:after="240"/>
        <w:rPr>
          <w:rFonts w:ascii="Times New Roman" w:eastAsia="Times New Roman" w:hAnsi="Times New Roman" w:cs="Times New Roman"/>
          <w:b w:val="0"/>
          <w:bCs w:val="0"/>
          <w:color w:val="4A442A" w:themeColor="background2" w:themeShade="40"/>
          <w:sz w:val="24"/>
          <w:szCs w:val="24"/>
          <w:lang w:eastAsia="ru-RU"/>
        </w:rPr>
      </w:pPr>
      <w:bookmarkStart w:id="2" w:name="_Toc162611403"/>
      <w:r w:rsidRPr="00E30107">
        <w:rPr>
          <w:rFonts w:ascii="Times New Roman" w:eastAsia="Times New Roman" w:hAnsi="Times New Roman" w:cs="Times New Roman"/>
          <w:color w:val="4A442A" w:themeColor="background2" w:themeShade="40"/>
          <w:sz w:val="24"/>
          <w:szCs w:val="24"/>
          <w:lang w:eastAsia="ru-RU"/>
        </w:rPr>
        <w:t>4 КЛАСС</w:t>
      </w:r>
      <w:bookmarkEnd w:id="2"/>
    </w:p>
    <w:p w:rsidR="00352AD0" w:rsidRPr="00E30107" w:rsidRDefault="00352AD0" w:rsidP="00352AD0">
      <w:pPr>
        <w:spacing w:before="240" w:after="0" w:line="360" w:lineRule="auto"/>
        <w:ind w:firstLine="709"/>
        <w:jc w:val="both"/>
        <w:rPr>
          <w:rFonts w:ascii="Times New Roman" w:hAnsi="Times New Roman" w:cs="Times New Roman"/>
          <w:b/>
          <w:color w:val="231F20"/>
          <w:w w:val="105"/>
          <w:sz w:val="24"/>
          <w:szCs w:val="24"/>
        </w:rPr>
      </w:pPr>
      <w:r w:rsidRPr="00E30107">
        <w:rPr>
          <w:rFonts w:ascii="Times New Roman" w:hAnsi="Times New Roman" w:cs="Times New Roman"/>
          <w:b/>
          <w:color w:val="231F20"/>
          <w:w w:val="105"/>
          <w:sz w:val="24"/>
          <w:szCs w:val="24"/>
        </w:rPr>
        <w:t>Работа с бумагой и картоном.</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Способы работы с бумагой и картоном: аппликация, конструирование.</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Виды работы с бумагой и картоном:</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Вырезание ножницами из бумаги. Инструменты для резания бумаги. Правила обращения с ножницами. Правила работы ножницами. Приемы вырезания ножницами: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«гармошка», «вогнуть внутрь», «выгнуть наружу».</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t>Конструирование из бумаги и картона (из плоских деталей, на основе геометрических тел (цилиндра, конуса), изготовление коробок).</w:t>
      </w:r>
    </w:p>
    <w:p w:rsidR="00352AD0" w:rsidRPr="00E30107" w:rsidRDefault="00352AD0" w:rsidP="00352AD0">
      <w:pPr>
        <w:spacing w:after="0" w:line="360" w:lineRule="auto"/>
        <w:ind w:firstLine="709"/>
        <w:jc w:val="both"/>
        <w:rPr>
          <w:rFonts w:ascii="Times New Roman" w:hAnsi="Times New Roman" w:cs="Times New Roman"/>
          <w:color w:val="231F20"/>
          <w:w w:val="105"/>
          <w:sz w:val="24"/>
          <w:szCs w:val="24"/>
        </w:rPr>
      </w:pPr>
      <w:r w:rsidRPr="00E30107">
        <w:rPr>
          <w:rFonts w:ascii="Times New Roman" w:hAnsi="Times New Roman" w:cs="Times New Roman"/>
          <w:color w:val="231F20"/>
          <w:w w:val="105"/>
          <w:sz w:val="24"/>
          <w:szCs w:val="24"/>
        </w:rPr>
        <w:lastRenderedPageBreak/>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hAnsi="Times New Roman" w:cs="Times New Roman"/>
          <w:b/>
          <w:color w:val="231F20"/>
          <w:w w:val="105"/>
          <w:sz w:val="24"/>
          <w:szCs w:val="24"/>
        </w:rPr>
      </w:pPr>
      <w:r w:rsidRPr="00E30107">
        <w:rPr>
          <w:rFonts w:ascii="Times New Roman" w:hAnsi="Times New Roman" w:cs="Times New Roman"/>
          <w:b/>
          <w:color w:val="231F20"/>
          <w:w w:val="105"/>
          <w:sz w:val="24"/>
          <w:szCs w:val="24"/>
        </w:rPr>
        <w:t xml:space="preserve">Работа с текстильными материалами.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352AD0" w:rsidRPr="00E30107" w:rsidRDefault="00352AD0" w:rsidP="00352AD0">
      <w:pPr>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Скручивание ткани. Историко-культурологические сведения (изготовление кукол-скруток из ткани в древние времена).</w:t>
      </w:r>
    </w:p>
    <w:p w:rsidR="00352AD0" w:rsidRPr="00E30107" w:rsidRDefault="00352AD0" w:rsidP="00352AD0">
      <w:pPr>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Отделка изделий из ткани. Аппликация на ткани. Работа с тесьмой. Применение тесьмы. Виды тесьмы (простая, кружевная, с орнаментом).</w:t>
      </w:r>
    </w:p>
    <w:p w:rsidR="00352AD0" w:rsidRPr="00E30107" w:rsidRDefault="00352AD0" w:rsidP="00352AD0">
      <w:pPr>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Правила работы с режущими и колющими инструментами. Виды работы с нитками (раскрой, шитье, вышивание, аппликация на ткани, вязание, плетение, окрашивание, набивка рисунка).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352AD0" w:rsidRPr="00E30107" w:rsidRDefault="00352AD0" w:rsidP="00352AD0">
      <w:pPr>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 связывание ниток в пучок (ягоды, фигурки человечком, цветы); отрезание нитки нужной длины, завязывание узелка на конце нитки.</w:t>
      </w:r>
    </w:p>
    <w:p w:rsidR="00352AD0" w:rsidRPr="00E30107" w:rsidRDefault="00352AD0" w:rsidP="00352AD0">
      <w:pPr>
        <w:spacing w:after="0" w:line="360" w:lineRule="auto"/>
        <w:ind w:firstLine="709"/>
        <w:jc w:val="both"/>
        <w:rPr>
          <w:rFonts w:ascii="Times New Roman" w:hAnsi="Times New Roman" w:cs="Times New Roman"/>
          <w:color w:val="231F20"/>
          <w:sz w:val="24"/>
          <w:szCs w:val="24"/>
        </w:rPr>
      </w:pPr>
      <w:r w:rsidRPr="00E30107">
        <w:rPr>
          <w:rFonts w:ascii="Times New Roman" w:hAnsi="Times New Roman" w:cs="Times New Roman"/>
          <w:color w:val="231F20"/>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352AD0" w:rsidRPr="00E30107" w:rsidRDefault="00352AD0" w:rsidP="00352AD0">
      <w:pPr>
        <w:spacing w:before="240"/>
        <w:ind w:firstLine="709"/>
        <w:rPr>
          <w:rFonts w:ascii="Times New Roman" w:hAnsi="Times New Roman" w:cs="Times New Roman"/>
          <w:b/>
          <w:bCs/>
          <w:sz w:val="24"/>
          <w:szCs w:val="24"/>
          <w:lang w:eastAsia="ru-RU"/>
        </w:rPr>
      </w:pPr>
      <w:r w:rsidRPr="00E30107">
        <w:rPr>
          <w:rFonts w:ascii="Times New Roman" w:hAnsi="Times New Roman" w:cs="Times New Roman"/>
          <w:b/>
          <w:bCs/>
          <w:sz w:val="24"/>
          <w:szCs w:val="24"/>
        </w:rPr>
        <w:t>Работа с древесными материалами</w:t>
      </w:r>
      <w:r w:rsidRPr="00E30107">
        <w:rPr>
          <w:rFonts w:ascii="Times New Roman" w:hAnsi="Times New Roman" w:cs="Times New Roman"/>
          <w:b/>
          <w:bCs/>
          <w:sz w:val="24"/>
          <w:szCs w:val="24"/>
          <w:lang w:eastAsia="ru-RU"/>
        </w:rPr>
        <w:t>.</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Способы обработки древесины ручными инструментами и приспособлениями (зачистка напильником, наждачной бумагой).</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 Способы обработки древесины ручными инструментами (пиление, заточка точилкой).</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 Аппликация из древесных материалов (опилок, карандашной стружки, древесных заготовок для спичек). Клеевое соединение древесных материалов.</w:t>
      </w:r>
    </w:p>
    <w:p w:rsidR="00352AD0" w:rsidRPr="00E30107" w:rsidRDefault="00352AD0" w:rsidP="00352AD0">
      <w:pPr>
        <w:spacing w:before="240"/>
        <w:ind w:firstLine="709"/>
        <w:rPr>
          <w:rFonts w:ascii="Times New Roman" w:hAnsi="Times New Roman" w:cs="Times New Roman"/>
          <w:b/>
          <w:bCs/>
          <w:sz w:val="24"/>
          <w:szCs w:val="24"/>
        </w:rPr>
      </w:pPr>
      <w:r w:rsidRPr="00E30107">
        <w:rPr>
          <w:rFonts w:ascii="Times New Roman" w:hAnsi="Times New Roman" w:cs="Times New Roman"/>
          <w:b/>
          <w:bCs/>
          <w:sz w:val="24"/>
          <w:szCs w:val="24"/>
        </w:rPr>
        <w:lastRenderedPageBreak/>
        <w:t xml:space="preserve">Работа с проволокой.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r w:rsidRPr="00E30107">
        <w:rPr>
          <w:rFonts w:ascii="Times New Roman" w:eastAsia="Times New Roman" w:hAnsi="Times New Roman" w:cs="Times New Roman"/>
          <w:sz w:val="24"/>
          <w:szCs w:val="24"/>
          <w:lang w:eastAsia="ru-RU"/>
        </w:rPr>
        <w:tab/>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r w:rsidRPr="00E30107">
        <w:rPr>
          <w:rFonts w:ascii="Times New Roman" w:eastAsia="Times New Roman" w:hAnsi="Times New Roman" w:cs="Times New Roman"/>
          <w:sz w:val="24"/>
          <w:szCs w:val="24"/>
          <w:lang w:eastAsia="ru-RU"/>
        </w:rPr>
        <w:tab/>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Получение контуров геометрических фигур, букв, декоративных фигурок птиц, зверей, человечков.</w:t>
      </w:r>
    </w:p>
    <w:p w:rsidR="00352AD0" w:rsidRPr="00E30107" w:rsidRDefault="00352AD0" w:rsidP="00352AD0">
      <w:pPr>
        <w:spacing w:before="240"/>
        <w:ind w:firstLine="709"/>
        <w:rPr>
          <w:rFonts w:ascii="Times New Roman" w:hAnsi="Times New Roman" w:cs="Times New Roman"/>
          <w:b/>
          <w:bCs/>
          <w:color w:val="4A442A" w:themeColor="background2" w:themeShade="40"/>
          <w:sz w:val="24"/>
          <w:szCs w:val="24"/>
          <w:lang w:eastAsia="ru-RU"/>
        </w:rPr>
      </w:pPr>
      <w:r w:rsidRPr="00E30107">
        <w:rPr>
          <w:rFonts w:ascii="Times New Roman" w:hAnsi="Times New Roman" w:cs="Times New Roman"/>
          <w:b/>
          <w:bCs/>
          <w:color w:val="4A442A" w:themeColor="background2" w:themeShade="40"/>
          <w:sz w:val="24"/>
          <w:szCs w:val="24"/>
          <w:lang w:eastAsia="ru-RU"/>
        </w:rPr>
        <w:t>Работа с металлом.</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sz w:val="24"/>
          <w:szCs w:val="24"/>
        </w:rPr>
      </w:pPr>
      <w:r w:rsidRPr="00E30107">
        <w:rPr>
          <w:rFonts w:ascii="Times New Roman" w:eastAsia="Times New Roman" w:hAnsi="Times New Roman" w:cs="Times New Roman"/>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r w:rsidRPr="00E30107">
        <w:rPr>
          <w:sz w:val="24"/>
          <w:szCs w:val="24"/>
        </w:rPr>
        <w:t xml:space="preserve">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b/>
          <w:sz w:val="24"/>
          <w:szCs w:val="24"/>
          <w:lang w:eastAsia="ru-RU"/>
        </w:rPr>
        <w:t>Работа с алюминиевой фольгой.</w:t>
      </w:r>
      <w:r w:rsidRPr="00E30107">
        <w:rPr>
          <w:rFonts w:ascii="Times New Roman" w:eastAsia="Times New Roman" w:hAnsi="Times New Roman" w:cs="Times New Roman"/>
          <w:sz w:val="24"/>
          <w:szCs w:val="24"/>
          <w:lang w:eastAsia="ru-RU"/>
        </w:rPr>
        <w:t xml:space="preserve">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Приемы обработки фольги: «сминание», «сгибание», «сжимание», «скручивание», «скатывание», «разрывание», «разрезание».</w:t>
      </w:r>
    </w:p>
    <w:p w:rsidR="00352AD0" w:rsidRPr="00E30107" w:rsidRDefault="00352AD0" w:rsidP="00352AD0">
      <w:pPr>
        <w:pStyle w:val="1"/>
        <w:spacing w:after="240"/>
        <w:rPr>
          <w:rFonts w:ascii="Times New Roman" w:hAnsi="Times New Roman" w:cs="Times New Roman"/>
          <w:b/>
          <w:bCs/>
          <w:color w:val="4A442A" w:themeColor="background2" w:themeShade="40"/>
          <w:sz w:val="24"/>
          <w:szCs w:val="24"/>
        </w:rPr>
      </w:pPr>
      <w:bookmarkStart w:id="3" w:name="_Toc162611404"/>
      <w:r w:rsidRPr="00E30107">
        <w:rPr>
          <w:rFonts w:ascii="Times New Roman" w:hAnsi="Times New Roman" w:cs="Times New Roman"/>
          <w:b/>
          <w:bCs/>
          <w:color w:val="4A442A" w:themeColor="background2" w:themeShade="40"/>
          <w:sz w:val="24"/>
          <w:szCs w:val="24"/>
        </w:rPr>
        <w:t>ПЛАНИРУЕМЫЕ РЕЗУЛЬТАТЫ ОСВОЕНИЯ ПРОГРАММЫ</w:t>
      </w:r>
      <w:bookmarkEnd w:id="3"/>
      <w:r w:rsidRPr="00E30107">
        <w:rPr>
          <w:rFonts w:ascii="Times New Roman" w:hAnsi="Times New Roman" w:cs="Times New Roman"/>
          <w:b/>
          <w:bCs/>
          <w:color w:val="4A442A" w:themeColor="background2" w:themeShade="40"/>
          <w:sz w:val="24"/>
          <w:szCs w:val="24"/>
        </w:rPr>
        <w:t xml:space="preserve"> </w:t>
      </w:r>
    </w:p>
    <w:p w:rsidR="00352AD0" w:rsidRPr="00E30107" w:rsidRDefault="00352AD0" w:rsidP="00352AD0">
      <w:pPr>
        <w:spacing w:line="360" w:lineRule="auto"/>
        <w:ind w:firstLine="709"/>
        <w:jc w:val="both"/>
        <w:rPr>
          <w:rFonts w:ascii="Times New Roman" w:hAnsi="Times New Roman" w:cs="Times New Roman"/>
          <w:sz w:val="24"/>
          <w:szCs w:val="24"/>
        </w:rPr>
      </w:pPr>
      <w:bookmarkStart w:id="4" w:name="_Toc143597490"/>
      <w:r w:rsidRPr="00E30107">
        <w:rPr>
          <w:rFonts w:ascii="Times New Roman" w:hAnsi="Times New Roman" w:cs="Times New Roman"/>
          <w:sz w:val="24"/>
          <w:szCs w:val="24"/>
        </w:rPr>
        <w:t>Изучение содержания предмета «Труд (технология)» на первом этапе общего образования обучающихся с умственной отсталостью (интеллектуальными нарушениями) направлено на достижение обучающимися личностных и предметных результатов освоения содержания учебного предмета.</w:t>
      </w:r>
    </w:p>
    <w:p w:rsidR="00352AD0" w:rsidRPr="00E30107" w:rsidRDefault="00352AD0" w:rsidP="00352AD0">
      <w:pPr>
        <w:pStyle w:val="2"/>
        <w:spacing w:after="240"/>
        <w:rPr>
          <w:rFonts w:ascii="Times New Roman" w:eastAsia="NewtonCSanPin" w:hAnsi="Times New Roman" w:cs="Times New Roman"/>
          <w:b w:val="0"/>
          <w:bCs w:val="0"/>
          <w:caps/>
          <w:color w:val="4A442A" w:themeColor="background2" w:themeShade="40"/>
          <w:sz w:val="24"/>
          <w:szCs w:val="24"/>
        </w:rPr>
      </w:pPr>
      <w:bookmarkStart w:id="5" w:name="_Toc162611405"/>
      <w:r w:rsidRPr="00E30107">
        <w:rPr>
          <w:rFonts w:ascii="Times New Roman" w:hAnsi="Times New Roman" w:cs="Times New Roman"/>
          <w:color w:val="4A442A" w:themeColor="background2" w:themeShade="40"/>
          <w:sz w:val="24"/>
          <w:szCs w:val="24"/>
        </w:rPr>
        <w:t>ЛИЧНОСТНЫЕ РЕЗУЛЬТАТЫ</w:t>
      </w:r>
      <w:bookmarkEnd w:id="4"/>
      <w:bookmarkEnd w:id="5"/>
    </w:p>
    <w:p w:rsidR="00352AD0" w:rsidRPr="00E30107" w:rsidRDefault="00352AD0" w:rsidP="00352AD0">
      <w:pPr>
        <w:tabs>
          <w:tab w:val="left" w:pos="709"/>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52AD0" w:rsidRPr="00E30107" w:rsidRDefault="00352AD0" w:rsidP="00352AD0">
      <w:pPr>
        <w:tabs>
          <w:tab w:val="left" w:pos="110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w:t>
      </w:r>
    </w:p>
    <w:p w:rsidR="00352AD0" w:rsidRPr="00E30107" w:rsidRDefault="00352AD0" w:rsidP="00352AD0">
      <w:pPr>
        <w:tabs>
          <w:tab w:val="left" w:pos="1100"/>
          <w:tab w:val="left" w:pos="123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lastRenderedPageBreak/>
        <w:t>воспитание уважительного отношения к иному мнению, истории и культуре других народов;</w:t>
      </w:r>
    </w:p>
    <w:p w:rsidR="00352AD0" w:rsidRPr="00E30107" w:rsidRDefault="00352AD0" w:rsidP="00352AD0">
      <w:pPr>
        <w:tabs>
          <w:tab w:val="left" w:pos="1100"/>
          <w:tab w:val="left" w:pos="1388"/>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rsidR="00352AD0" w:rsidRPr="00E30107" w:rsidRDefault="00352AD0" w:rsidP="00352AD0">
      <w:pPr>
        <w:tabs>
          <w:tab w:val="left" w:pos="110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352AD0" w:rsidRPr="00E30107" w:rsidRDefault="00352AD0" w:rsidP="00352AD0">
      <w:pPr>
        <w:tabs>
          <w:tab w:val="left" w:pos="1100"/>
          <w:tab w:val="left" w:pos="1537"/>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овладение социально-бытовыми навыками, используемыми в повседневной жизни;</w:t>
      </w:r>
    </w:p>
    <w:p w:rsidR="00352AD0" w:rsidRPr="00E30107" w:rsidRDefault="00352AD0" w:rsidP="00352AD0">
      <w:pPr>
        <w:tabs>
          <w:tab w:val="left" w:pos="110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352AD0" w:rsidRPr="00E30107" w:rsidRDefault="00352AD0" w:rsidP="00352AD0">
      <w:pPr>
        <w:tabs>
          <w:tab w:val="left" w:pos="110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352AD0" w:rsidRPr="00E30107" w:rsidRDefault="00352AD0" w:rsidP="00352AD0">
      <w:pPr>
        <w:tabs>
          <w:tab w:val="left" w:pos="1100"/>
          <w:tab w:val="left" w:pos="121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принятие и освоение социальной роли обучающегося, проявление социально значимых мотивов учебной деятельности;</w:t>
      </w:r>
    </w:p>
    <w:p w:rsidR="00352AD0" w:rsidRPr="00E30107" w:rsidRDefault="00352AD0" w:rsidP="00352AD0">
      <w:pPr>
        <w:tabs>
          <w:tab w:val="left" w:pos="1100"/>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сформированность навыков сотрудничества с взрослыми и сверстниками в разных социальных ситуациях;</w:t>
      </w:r>
    </w:p>
    <w:p w:rsidR="00352AD0" w:rsidRPr="00E30107" w:rsidRDefault="00352AD0" w:rsidP="00352AD0">
      <w:pPr>
        <w:tabs>
          <w:tab w:val="left" w:pos="1100"/>
          <w:tab w:val="left" w:pos="1191"/>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352AD0" w:rsidRPr="00E30107" w:rsidRDefault="00352AD0" w:rsidP="00352AD0">
      <w:pPr>
        <w:tabs>
          <w:tab w:val="left" w:pos="1100"/>
          <w:tab w:val="left" w:pos="1158"/>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воспитание эстетических потребностей, ценностей и чувств;</w:t>
      </w:r>
    </w:p>
    <w:p w:rsidR="00352AD0" w:rsidRPr="00E30107" w:rsidRDefault="00352AD0" w:rsidP="00352AD0">
      <w:pPr>
        <w:tabs>
          <w:tab w:val="left" w:pos="1100"/>
          <w:tab w:val="left" w:pos="1503"/>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52AD0" w:rsidRPr="00E30107" w:rsidRDefault="00352AD0" w:rsidP="00352AD0">
      <w:pPr>
        <w:tabs>
          <w:tab w:val="left" w:pos="1100"/>
          <w:tab w:val="left" w:pos="1282"/>
        </w:tabs>
        <w:spacing w:after="0" w:line="360" w:lineRule="auto"/>
        <w:ind w:right="20"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52AD0" w:rsidRPr="00E30107" w:rsidRDefault="00352AD0" w:rsidP="00352AD0">
      <w:pPr>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проявление готовности к самостоятельной жизни.</w:t>
      </w:r>
    </w:p>
    <w:p w:rsidR="00352AD0" w:rsidRPr="00E30107" w:rsidRDefault="00352AD0" w:rsidP="00352AD0">
      <w:pPr>
        <w:rPr>
          <w:rFonts w:ascii="Times New Roman" w:hAnsi="Times New Roman" w:cs="Times New Roman"/>
          <w:b/>
          <w:bCs/>
          <w:color w:val="4A442A" w:themeColor="background2" w:themeShade="40"/>
          <w:sz w:val="24"/>
          <w:szCs w:val="24"/>
        </w:rPr>
      </w:pPr>
      <w:r w:rsidRPr="00E30107">
        <w:rPr>
          <w:rFonts w:ascii="Times New Roman" w:hAnsi="Times New Roman" w:cs="Times New Roman"/>
          <w:b/>
          <w:bCs/>
          <w:color w:val="4A442A" w:themeColor="background2" w:themeShade="40"/>
          <w:sz w:val="24"/>
          <w:szCs w:val="24"/>
        </w:rPr>
        <w:t xml:space="preserve">ПРЕДМЕТНЫЕ РЕЗУЛЬТАТЫ </w:t>
      </w:r>
    </w:p>
    <w:p w:rsidR="00352AD0" w:rsidRPr="00E30107" w:rsidRDefault="00352AD0" w:rsidP="00352AD0">
      <w:pPr>
        <w:shd w:val="clear" w:color="auto" w:fill="FFFFFF"/>
        <w:tabs>
          <w:tab w:val="left" w:pos="709"/>
        </w:tabs>
        <w:spacing w:before="240" w:after="0" w:line="360" w:lineRule="auto"/>
        <w:ind w:left="426" w:firstLine="283"/>
        <w:rPr>
          <w:rFonts w:ascii="Times New Roman" w:hAnsi="Times New Roman" w:cs="Times New Roman"/>
          <w:i/>
          <w:sz w:val="24"/>
          <w:szCs w:val="24"/>
        </w:rPr>
      </w:pPr>
      <w:r w:rsidRPr="00E30107">
        <w:rPr>
          <w:rFonts w:ascii="Times New Roman" w:hAnsi="Times New Roman" w:cs="Times New Roman"/>
          <w:sz w:val="24"/>
          <w:szCs w:val="24"/>
        </w:rPr>
        <w:t xml:space="preserve">К концу обучения </w:t>
      </w:r>
      <w:r w:rsidRPr="00E30107">
        <w:rPr>
          <w:rFonts w:ascii="Times New Roman" w:hAnsi="Times New Roman" w:cs="Times New Roman"/>
          <w:b/>
          <w:sz w:val="24"/>
          <w:szCs w:val="24"/>
        </w:rPr>
        <w:t>в 4 классе</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u w:val="single"/>
        </w:rPr>
      </w:pPr>
      <w:r w:rsidRPr="00E30107">
        <w:rPr>
          <w:rFonts w:ascii="Times New Roman" w:eastAsia="Times New Roman" w:hAnsi="Times New Roman" w:cs="Times New Roman"/>
          <w:color w:val="000000"/>
          <w:sz w:val="24"/>
          <w:szCs w:val="24"/>
          <w:u w:val="single"/>
        </w:rPr>
        <w:t>Минимальный уровень:</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lastRenderedPageBreak/>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знать виды трудовых работ;</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bookmarkStart w:id="6" w:name="_heading=h.3dy6vkm" w:colFirst="0" w:colLast="0"/>
      <w:bookmarkEnd w:id="6"/>
      <w:r w:rsidRPr="00E30107">
        <w:rPr>
          <w:rFonts w:ascii="Times New Roman" w:eastAsia="Times New Roman" w:hAnsi="Times New Roman" w:cs="Times New Roman"/>
          <w:color w:val="000000"/>
          <w:sz w:val="24"/>
          <w:szCs w:val="24"/>
        </w:rPr>
        <w:t>анализировать объект, подлежащий изготовлению, выделять и называть его признаки и свойства; определять способы соединения деталей;</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пользоваться доступными технологическими (и инструкционными) картами;</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составлять стандартный план работы по пунктам;</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 xml:space="preserve"> владеть некоторыми технологическими приемами ручной обработки материалов;</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 xml:space="preserve"> работать с доступными материалами;</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использовать в работе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rsidR="00352AD0" w:rsidRPr="00E30107" w:rsidRDefault="00352AD0" w:rsidP="00352AD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30107">
        <w:rPr>
          <w:rFonts w:ascii="Times New Roman" w:eastAsia="Times New Roman" w:hAnsi="Times New Roman" w:cs="Times New Roman"/>
          <w:color w:val="000000"/>
          <w:sz w:val="24"/>
          <w:szCs w:val="24"/>
        </w:rPr>
        <w:t>выполнять несложный ремонт одежды.</w:t>
      </w:r>
    </w:p>
    <w:p w:rsidR="00352AD0" w:rsidRPr="00E30107" w:rsidRDefault="00352AD0" w:rsidP="00352AD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u w:val="single"/>
        </w:rPr>
      </w:pPr>
      <w:r w:rsidRPr="00E30107">
        <w:rPr>
          <w:rFonts w:ascii="Times New Roman" w:eastAsia="Times New Roman" w:hAnsi="Times New Roman" w:cs="Times New Roman"/>
          <w:i/>
          <w:color w:val="000000"/>
          <w:sz w:val="24"/>
          <w:szCs w:val="24"/>
        </w:rPr>
        <w:t xml:space="preserve"> </w:t>
      </w:r>
      <w:r w:rsidRPr="00E30107">
        <w:rPr>
          <w:rFonts w:ascii="Times New Roman" w:eastAsia="Times New Roman" w:hAnsi="Times New Roman" w:cs="Times New Roman"/>
          <w:color w:val="000000"/>
          <w:sz w:val="24"/>
          <w:szCs w:val="24"/>
          <w:u w:val="single"/>
        </w:rPr>
        <w:t>Достаточный уровень</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знать правила рациональной организации труда, включающей в себя упорядоченность действий и самодисциплину;</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знать об исторической, культурной и эстетической ценности вещей;</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знать виды художественных ремесел;</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находить необходимую информацию в материалах учебника, рабочей тетради;</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осознанно подбирать материалы по физическим, декоративно-художественным и конструктивным свойствам; </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осуществлять текущий самоконтроль выполняемых практических действий и корректировать ход практической работы;</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оценивать свои изделия (красиво, некрасиво, аккуратно, похоже на образец);</w:t>
      </w:r>
    </w:p>
    <w:p w:rsidR="00352AD0" w:rsidRPr="00E30107" w:rsidRDefault="00352AD0" w:rsidP="00352AD0">
      <w:pPr>
        <w:spacing w:after="0"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w:t>
      </w:r>
    </w:p>
    <w:p w:rsidR="00352AD0" w:rsidRPr="00E30107" w:rsidRDefault="00352AD0" w:rsidP="00352AD0">
      <w:pPr>
        <w:spacing w:line="360" w:lineRule="auto"/>
        <w:ind w:firstLine="709"/>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выполнять общественные поручения по уборке класса (мастерской) после уроков трудового обучения.</w:t>
      </w:r>
    </w:p>
    <w:p w:rsidR="00352AD0" w:rsidRPr="00E30107" w:rsidRDefault="00352AD0" w:rsidP="00352AD0">
      <w:pPr>
        <w:pStyle w:val="2"/>
        <w:spacing w:after="240"/>
        <w:rPr>
          <w:rFonts w:ascii="Times New Roman" w:eastAsia="Times New Roman" w:hAnsi="Times New Roman" w:cs="Times New Roman"/>
          <w:b w:val="0"/>
          <w:bCs w:val="0"/>
          <w:color w:val="4A442A" w:themeColor="background2" w:themeShade="40"/>
          <w:sz w:val="24"/>
          <w:szCs w:val="24"/>
        </w:rPr>
      </w:pPr>
      <w:bookmarkStart w:id="7" w:name="_Toc162611407"/>
      <w:r w:rsidRPr="00E30107">
        <w:rPr>
          <w:rFonts w:ascii="Times New Roman" w:eastAsia="Times New Roman" w:hAnsi="Times New Roman" w:cs="Times New Roman"/>
          <w:color w:val="4A442A" w:themeColor="background2" w:themeShade="40"/>
          <w:sz w:val="24"/>
          <w:szCs w:val="24"/>
        </w:rPr>
        <w:t>БАЗОВЫЕ УЧЕБНЫЕ ДЕЙСТВИЯ</w:t>
      </w:r>
      <w:bookmarkEnd w:id="7"/>
      <w:r w:rsidRPr="00E30107">
        <w:rPr>
          <w:rFonts w:ascii="Times New Roman" w:eastAsia="Times New Roman" w:hAnsi="Times New Roman" w:cs="Times New Roman"/>
          <w:color w:val="4A442A" w:themeColor="background2" w:themeShade="40"/>
          <w:sz w:val="24"/>
          <w:szCs w:val="24"/>
        </w:rPr>
        <w:t xml:space="preserve"> </w:t>
      </w:r>
    </w:p>
    <w:p w:rsidR="00352AD0" w:rsidRPr="00E30107" w:rsidRDefault="00352AD0" w:rsidP="00352AD0">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b/>
          <w:sz w:val="24"/>
          <w:szCs w:val="24"/>
          <w:lang w:eastAsia="ru-RU"/>
        </w:rPr>
        <w:t>Личностные учебные действия</w:t>
      </w:r>
      <w:r w:rsidRPr="00E30107">
        <w:rPr>
          <w:rFonts w:ascii="Times New Roman" w:eastAsia="Times New Roman" w:hAnsi="Times New Roman" w:cs="Times New Roman"/>
          <w:sz w:val="24"/>
          <w:szCs w:val="24"/>
          <w:lang w:eastAsia="ru-RU"/>
        </w:rPr>
        <w:t>:</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осознавать себя в роли обучающегося, заинтересованного обучением, занятиями;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положительно относиться к результатам труда;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проявлять готовность к коллективному взаимодействию на уроках труда;</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проявлять самостоятельность в выполнении учебных заданий, поручений;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понимать ответственность за свои поступки на основе представлений об этических нормах и соблюдать правила поведения в современном обществе.</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b/>
          <w:sz w:val="24"/>
          <w:szCs w:val="24"/>
          <w:lang w:eastAsia="ru-RU"/>
        </w:rPr>
        <w:lastRenderedPageBreak/>
        <w:t>Коммуникативные учебные действия</w:t>
      </w:r>
      <w:r w:rsidRPr="00E30107">
        <w:rPr>
          <w:rFonts w:ascii="Times New Roman" w:eastAsia="Times New Roman" w:hAnsi="Times New Roman" w:cs="Times New Roman"/>
          <w:sz w:val="24"/>
          <w:szCs w:val="24"/>
          <w:lang w:eastAsia="ru-RU"/>
        </w:rPr>
        <w:t>:</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вступать в контакт и работать в коллективе ("учитель-ученик", "ученик-ученик", "ученик-класс", "учитель-класс");</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обращаться за помощью и принимать помощь;</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слушать и понимать инструкцию к учебному заданию на уроках труда;</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сотрудничать со взрослыми и сверстниками в разных ситуациях;</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доброжелательно относиться, сопереживать сверстникам;</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уметь договариваться в конфликтных ситуациях взаимодействия с окружающими.</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b/>
          <w:sz w:val="24"/>
          <w:szCs w:val="24"/>
          <w:lang w:eastAsia="ru-RU"/>
        </w:rPr>
        <w:t>Регулятивные учебные действия</w:t>
      </w:r>
      <w:r w:rsidRPr="00E30107">
        <w:rPr>
          <w:rFonts w:ascii="Times New Roman" w:eastAsia="Times New Roman" w:hAnsi="Times New Roman" w:cs="Times New Roman"/>
          <w:sz w:val="24"/>
          <w:szCs w:val="24"/>
          <w:lang w:eastAsia="ru-RU"/>
        </w:rPr>
        <w:t>:</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соблюдать правила на уроке (поднимать руку, вставать и выходить из-за парты);</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посещать учебные занятия;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осуществлять самостоятельную подготовку к занятиям;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выполнять задания, данные педагогическими работниками в рамках образовательной программы;</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 xml:space="preserve">активно участвовать в деятельности; </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контролировать и оценивать свои действия и действия других обучающихся;</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соотносить свои действия и их результаты с заданными образцами;</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оценивать свои результаты труда и корректировать свою деятельность с учетом выявленных недочетов.</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b/>
          <w:sz w:val="24"/>
          <w:szCs w:val="24"/>
          <w:lang w:eastAsia="ru-RU"/>
        </w:rPr>
        <w:t>Познавательные учебные действия</w:t>
      </w:r>
      <w:r w:rsidRPr="00E30107">
        <w:rPr>
          <w:rFonts w:ascii="Times New Roman" w:eastAsia="Times New Roman" w:hAnsi="Times New Roman" w:cs="Times New Roman"/>
          <w:sz w:val="24"/>
          <w:szCs w:val="24"/>
          <w:lang w:eastAsia="ru-RU"/>
        </w:rPr>
        <w:t>:</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выделять некоторые существенные, общие и отличительные свойства хорошо знакомых предметов;</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устанавливать видо-родовые отношения предметов;</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пользоваться знаками, символами, предметами-заместителями;</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lastRenderedPageBreak/>
        <w:t>измерять, вычислять, планировать предстоящие действия;</w:t>
      </w:r>
    </w:p>
    <w:p w:rsidR="00352AD0" w:rsidRPr="00E30107" w:rsidRDefault="00352AD0" w:rsidP="0035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E30107">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52AD0" w:rsidRPr="00E30107" w:rsidRDefault="00352AD0" w:rsidP="00352AD0">
      <w:pPr>
        <w:pStyle w:val="1"/>
        <w:spacing w:after="240"/>
        <w:rPr>
          <w:rFonts w:ascii="Times New Roman" w:hAnsi="Times New Roman" w:cs="Times New Roman"/>
          <w:b/>
          <w:bCs/>
          <w:color w:val="4A442A" w:themeColor="background2" w:themeShade="40"/>
          <w:sz w:val="24"/>
          <w:szCs w:val="24"/>
        </w:rPr>
      </w:pPr>
      <w:bookmarkStart w:id="8" w:name="_Toc162611408"/>
      <w:r w:rsidRPr="00E30107">
        <w:rPr>
          <w:rFonts w:ascii="Times New Roman" w:hAnsi="Times New Roman" w:cs="Times New Roman"/>
          <w:b/>
          <w:bCs/>
          <w:color w:val="4A442A" w:themeColor="background2" w:themeShade="40"/>
          <w:sz w:val="24"/>
          <w:szCs w:val="24"/>
        </w:rPr>
        <w:t>ПРИМЕРНОЕ РАСПРЕДЕЛЕНИЕ ЧАСОВ ПО ГОДАМ ОБУЧЕНИЯ</w:t>
      </w:r>
      <w:bookmarkEnd w:id="8"/>
    </w:p>
    <w:p w:rsidR="00352AD0" w:rsidRPr="00E30107" w:rsidRDefault="00352AD0" w:rsidP="00352AD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 </w:t>
      </w:r>
    </w:p>
    <w:p w:rsidR="00352AD0" w:rsidRPr="00E30107" w:rsidRDefault="00352AD0" w:rsidP="00352AD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Предлагаемые варианты тематического планирования и распределения часов на изучение тем могут служить примерным образцом при составлении рабочих программ по предмету.</w:t>
      </w:r>
      <w:r w:rsidRPr="00E30107">
        <w:rPr>
          <w:sz w:val="24"/>
          <w:szCs w:val="24"/>
        </w:rPr>
        <w:t xml:space="preserve"> </w:t>
      </w:r>
      <w:r w:rsidRPr="00E30107">
        <w:rPr>
          <w:rFonts w:ascii="Times New Roman" w:eastAsia="Times New Roman" w:hAnsi="Times New Roman" w:cs="Times New Roman"/>
          <w:sz w:val="24"/>
          <w:szCs w:val="24"/>
        </w:rPr>
        <w:t>Образовательная организация может выбрать один из них либо самостоятельно разработать и утвердить иной вариант тематического планирования.</w:t>
      </w:r>
    </w:p>
    <w:tbl>
      <w:tblPr>
        <w:tblStyle w:val="a8"/>
        <w:tblW w:w="9464" w:type="dxa"/>
        <w:tblLayout w:type="fixed"/>
        <w:tblLook w:val="04A0"/>
      </w:tblPr>
      <w:tblGrid>
        <w:gridCol w:w="3085"/>
        <w:gridCol w:w="1276"/>
        <w:gridCol w:w="992"/>
        <w:gridCol w:w="992"/>
        <w:gridCol w:w="993"/>
        <w:gridCol w:w="992"/>
        <w:gridCol w:w="1134"/>
      </w:tblGrid>
      <w:tr w:rsidR="00352AD0" w:rsidRPr="00E30107" w:rsidTr="00352AD0">
        <w:tc>
          <w:tcPr>
            <w:tcW w:w="3085" w:type="dxa"/>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Темы</w:t>
            </w:r>
          </w:p>
        </w:tc>
        <w:tc>
          <w:tcPr>
            <w:tcW w:w="5245" w:type="dxa"/>
            <w:gridSpan w:val="5"/>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Количество часов по классам</w:t>
            </w:r>
          </w:p>
        </w:tc>
        <w:tc>
          <w:tcPr>
            <w:tcW w:w="1134" w:type="dxa"/>
          </w:tcPr>
          <w:p w:rsidR="00352AD0" w:rsidRPr="00E30107" w:rsidRDefault="00352AD0" w:rsidP="00352AD0">
            <w:pPr>
              <w:autoSpaceDE w:val="0"/>
              <w:autoSpaceDN w:val="0"/>
              <w:adjustRightInd w:val="0"/>
              <w:spacing w:line="360" w:lineRule="auto"/>
              <w:jc w:val="both"/>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Итого</w:t>
            </w:r>
          </w:p>
        </w:tc>
      </w:tr>
      <w:tr w:rsidR="00352AD0" w:rsidRPr="00E30107" w:rsidTr="00352AD0">
        <w:trPr>
          <w:trHeight w:val="702"/>
        </w:trPr>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p>
        </w:tc>
        <w:tc>
          <w:tcPr>
            <w:tcW w:w="1276" w:type="dxa"/>
          </w:tcPr>
          <w:p w:rsidR="00352AD0" w:rsidRPr="00E30107" w:rsidRDefault="00352AD0" w:rsidP="00352AD0">
            <w:pPr>
              <w:autoSpaceDE w:val="0"/>
              <w:autoSpaceDN w:val="0"/>
              <w:adjustRightInd w:val="0"/>
              <w:ind w:right="-103"/>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 доп. класс</w:t>
            </w:r>
          </w:p>
        </w:tc>
        <w:tc>
          <w:tcPr>
            <w:tcW w:w="992" w:type="dxa"/>
          </w:tcPr>
          <w:p w:rsidR="00352AD0" w:rsidRPr="00E30107" w:rsidRDefault="00352AD0" w:rsidP="00352AD0">
            <w:pPr>
              <w:autoSpaceDE w:val="0"/>
              <w:autoSpaceDN w:val="0"/>
              <w:adjustRightInd w:val="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 класс</w:t>
            </w:r>
          </w:p>
        </w:tc>
        <w:tc>
          <w:tcPr>
            <w:tcW w:w="992" w:type="dxa"/>
          </w:tcPr>
          <w:p w:rsidR="00352AD0" w:rsidRPr="00E30107" w:rsidRDefault="00352AD0" w:rsidP="00352AD0">
            <w:pPr>
              <w:autoSpaceDE w:val="0"/>
              <w:autoSpaceDN w:val="0"/>
              <w:adjustRightInd w:val="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 класс</w:t>
            </w:r>
          </w:p>
        </w:tc>
        <w:tc>
          <w:tcPr>
            <w:tcW w:w="993" w:type="dxa"/>
          </w:tcPr>
          <w:p w:rsidR="00352AD0" w:rsidRPr="00E30107" w:rsidRDefault="00352AD0" w:rsidP="00352AD0">
            <w:pPr>
              <w:autoSpaceDE w:val="0"/>
              <w:autoSpaceDN w:val="0"/>
              <w:adjustRightInd w:val="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 класс</w:t>
            </w:r>
          </w:p>
        </w:tc>
        <w:tc>
          <w:tcPr>
            <w:tcW w:w="992" w:type="dxa"/>
          </w:tcPr>
          <w:p w:rsidR="00352AD0" w:rsidRPr="00E30107" w:rsidRDefault="00352AD0" w:rsidP="00352AD0">
            <w:pPr>
              <w:autoSpaceDE w:val="0"/>
              <w:autoSpaceDN w:val="0"/>
              <w:adjustRightInd w:val="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4 класс</w:t>
            </w:r>
          </w:p>
        </w:tc>
        <w:tc>
          <w:tcPr>
            <w:tcW w:w="1134" w:type="dxa"/>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Вводное занятие</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4</w:t>
            </w: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глиной и пластилином</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22</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12</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8</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42</w:t>
            </w: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природными материалами</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4</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7</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5</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20</w:t>
            </w: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бумагой и картоном</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32</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35</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12</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14</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20</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114</w:t>
            </w: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текстильными материалами</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6</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10</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9</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7</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8</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39</w:t>
            </w:r>
          </w:p>
        </w:tc>
      </w:tr>
      <w:tr w:rsidR="00352AD0" w:rsidRPr="00E30107" w:rsidTr="00352AD0">
        <w:tc>
          <w:tcPr>
            <w:tcW w:w="3085" w:type="dxa"/>
          </w:tcPr>
          <w:p w:rsidR="00352AD0" w:rsidRPr="00E30107" w:rsidRDefault="00352AD0" w:rsidP="00352AD0">
            <w:pPr>
              <w:autoSpaceDE w:val="0"/>
              <w:autoSpaceDN w:val="0"/>
              <w:adjustRightInd w:val="0"/>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Работа с древесными материалами</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5</w:t>
            </w:r>
          </w:p>
        </w:tc>
      </w:tr>
      <w:tr w:rsidR="00352AD0" w:rsidRPr="00E30107" w:rsidTr="00352AD0">
        <w:tc>
          <w:tcPr>
            <w:tcW w:w="3085" w:type="dxa"/>
          </w:tcPr>
          <w:p w:rsidR="00352AD0" w:rsidRPr="00E30107" w:rsidRDefault="00352AD0" w:rsidP="00352AD0">
            <w:pPr>
              <w:autoSpaceDE w:val="0"/>
              <w:autoSpaceDN w:val="0"/>
              <w:adjustRightInd w:val="0"/>
              <w:spacing w:line="360" w:lineRule="auto"/>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металлом</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4</w:t>
            </w:r>
          </w:p>
        </w:tc>
      </w:tr>
      <w:tr w:rsidR="00352AD0" w:rsidRPr="00E30107" w:rsidTr="00352AD0">
        <w:tc>
          <w:tcPr>
            <w:tcW w:w="3085" w:type="dxa"/>
          </w:tcPr>
          <w:p w:rsidR="00352AD0" w:rsidRPr="00E30107" w:rsidRDefault="00352AD0" w:rsidP="00352AD0">
            <w:pPr>
              <w:autoSpaceDE w:val="0"/>
              <w:autoSpaceDN w:val="0"/>
              <w:adjustRightInd w:val="0"/>
              <w:spacing w:line="360" w:lineRule="auto"/>
              <w:jc w:val="both"/>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проволокой</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r>
      <w:tr w:rsidR="00352AD0" w:rsidRPr="00E30107" w:rsidTr="00352AD0">
        <w:tc>
          <w:tcPr>
            <w:tcW w:w="3085" w:type="dxa"/>
          </w:tcPr>
          <w:p w:rsidR="00352AD0" w:rsidRPr="00E30107" w:rsidRDefault="00352AD0" w:rsidP="00352AD0">
            <w:pPr>
              <w:autoSpaceDE w:val="0"/>
              <w:autoSpaceDN w:val="0"/>
              <w:adjustRightInd w:val="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металлоконструктором</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w:t>
            </w:r>
          </w:p>
        </w:tc>
      </w:tr>
      <w:tr w:rsidR="00352AD0" w:rsidRPr="00E30107" w:rsidTr="00352AD0">
        <w:tc>
          <w:tcPr>
            <w:tcW w:w="3085" w:type="dxa"/>
          </w:tcPr>
          <w:p w:rsidR="00352AD0" w:rsidRPr="00E30107" w:rsidRDefault="00352AD0" w:rsidP="00352AD0">
            <w:pPr>
              <w:autoSpaceDE w:val="0"/>
              <w:autoSpaceDN w:val="0"/>
              <w:adjustRightInd w:val="0"/>
              <w:spacing w:line="360" w:lineRule="auto"/>
              <w:jc w:val="right"/>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Всего</w:t>
            </w:r>
          </w:p>
        </w:tc>
        <w:tc>
          <w:tcPr>
            <w:tcW w:w="1276" w:type="dxa"/>
            <w:vAlign w:val="center"/>
          </w:tcPr>
          <w:p w:rsidR="00352AD0" w:rsidRPr="00E30107" w:rsidRDefault="00352AD0" w:rsidP="00352AD0">
            <w:pPr>
              <w:autoSpaceDE w:val="0"/>
              <w:autoSpaceDN w:val="0"/>
              <w:adjustRightInd w:val="0"/>
              <w:spacing w:line="360" w:lineRule="auto"/>
              <w:ind w:left="-810" w:right="-114" w:firstLine="660"/>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66</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66</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34</w:t>
            </w:r>
          </w:p>
        </w:tc>
        <w:tc>
          <w:tcPr>
            <w:tcW w:w="993"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34</w:t>
            </w:r>
          </w:p>
        </w:tc>
        <w:tc>
          <w:tcPr>
            <w:tcW w:w="992"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34</w:t>
            </w:r>
          </w:p>
        </w:tc>
        <w:tc>
          <w:tcPr>
            <w:tcW w:w="1134" w:type="dxa"/>
            <w:vAlign w:val="center"/>
          </w:tcPr>
          <w:p w:rsidR="00352AD0" w:rsidRPr="00E30107" w:rsidRDefault="00352AD0" w:rsidP="00352AD0">
            <w:pPr>
              <w:autoSpaceDE w:val="0"/>
              <w:autoSpaceDN w:val="0"/>
              <w:adjustRightInd w:val="0"/>
              <w:spacing w:line="360" w:lineRule="auto"/>
              <w:jc w:val="center"/>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168</w:t>
            </w:r>
          </w:p>
        </w:tc>
      </w:tr>
    </w:tbl>
    <w:p w:rsidR="00352AD0" w:rsidRPr="00E30107" w:rsidRDefault="00352AD0"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352AD0" w:rsidRPr="00E30107" w:rsidRDefault="00352AD0"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E56D36" w:rsidRPr="00E30107" w:rsidRDefault="00E56D36" w:rsidP="00352AD0">
      <w:pPr>
        <w:widowControl w:val="0"/>
        <w:tabs>
          <w:tab w:val="left" w:pos="8789"/>
        </w:tabs>
        <w:autoSpaceDE w:val="0"/>
        <w:autoSpaceDN w:val="0"/>
        <w:spacing w:after="0" w:line="360" w:lineRule="auto"/>
        <w:outlineLvl w:val="2"/>
        <w:rPr>
          <w:rFonts w:ascii="Times New Roman" w:hAnsi="Times New Roman" w:cs="Times New Roman"/>
          <w:b/>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E0436" w:rsidRDefault="003E0436" w:rsidP="00352AD0">
      <w:pPr>
        <w:rPr>
          <w:rFonts w:ascii="Times New Roman" w:hAnsi="Times New Roman" w:cs="Times New Roman"/>
          <w:b/>
          <w:bCs/>
          <w:color w:val="4A442A" w:themeColor="background2" w:themeShade="40"/>
          <w:sz w:val="24"/>
          <w:szCs w:val="24"/>
        </w:rPr>
      </w:pPr>
      <w:bookmarkStart w:id="9" w:name="_Toc162611414"/>
    </w:p>
    <w:p w:rsidR="003E0436" w:rsidRDefault="003E0436" w:rsidP="00352AD0">
      <w:pPr>
        <w:rPr>
          <w:rFonts w:ascii="Times New Roman" w:hAnsi="Times New Roman" w:cs="Times New Roman"/>
          <w:b/>
          <w:bCs/>
          <w:color w:val="4A442A" w:themeColor="background2" w:themeShade="40"/>
          <w:sz w:val="24"/>
          <w:szCs w:val="24"/>
        </w:rPr>
      </w:pPr>
    </w:p>
    <w:p w:rsidR="003E0436" w:rsidRDefault="003E0436" w:rsidP="00352AD0">
      <w:pPr>
        <w:rPr>
          <w:rFonts w:ascii="Times New Roman" w:hAnsi="Times New Roman" w:cs="Times New Roman"/>
          <w:b/>
          <w:bCs/>
          <w:color w:val="4A442A" w:themeColor="background2" w:themeShade="40"/>
          <w:sz w:val="24"/>
          <w:szCs w:val="24"/>
        </w:rPr>
      </w:pPr>
    </w:p>
    <w:p w:rsidR="003E0436" w:rsidRDefault="003E0436" w:rsidP="00352AD0">
      <w:pPr>
        <w:rPr>
          <w:rFonts w:ascii="Times New Roman" w:hAnsi="Times New Roman" w:cs="Times New Roman"/>
          <w:b/>
          <w:bCs/>
          <w:color w:val="4A442A" w:themeColor="background2" w:themeShade="40"/>
          <w:sz w:val="24"/>
          <w:szCs w:val="24"/>
        </w:rPr>
      </w:pPr>
    </w:p>
    <w:p w:rsidR="00352AD0" w:rsidRPr="00E30107" w:rsidRDefault="00352AD0" w:rsidP="00352AD0">
      <w:pPr>
        <w:rPr>
          <w:rFonts w:ascii="Times New Roman" w:hAnsi="Times New Roman" w:cs="Times New Roman"/>
          <w:b/>
          <w:bCs/>
          <w:color w:val="4A442A" w:themeColor="background2" w:themeShade="40"/>
          <w:sz w:val="24"/>
          <w:szCs w:val="24"/>
        </w:rPr>
      </w:pPr>
      <w:r w:rsidRPr="00E30107">
        <w:rPr>
          <w:rFonts w:ascii="Times New Roman" w:hAnsi="Times New Roman" w:cs="Times New Roman"/>
          <w:b/>
          <w:bCs/>
          <w:color w:val="4A442A" w:themeColor="background2" w:themeShade="40"/>
          <w:sz w:val="24"/>
          <w:szCs w:val="24"/>
        </w:rPr>
        <w:lastRenderedPageBreak/>
        <w:t>4 КЛАСС</w:t>
      </w:r>
      <w:bookmarkEnd w:id="9"/>
      <w:r w:rsidRPr="00E30107">
        <w:rPr>
          <w:rFonts w:ascii="Times New Roman" w:hAnsi="Times New Roman" w:cs="Times New Roman"/>
          <w:b/>
          <w:bCs/>
          <w:color w:val="4A442A" w:themeColor="background2" w:themeShade="40"/>
          <w:sz w:val="24"/>
          <w:szCs w:val="24"/>
        </w:rPr>
        <w:t xml:space="preserve"> </w:t>
      </w:r>
    </w:p>
    <w:p w:rsidR="00352AD0" w:rsidRPr="00E30107" w:rsidRDefault="00352AD0" w:rsidP="00352AD0">
      <w:pPr>
        <w:rPr>
          <w:rFonts w:ascii="Times New Roman" w:hAnsi="Times New Roman" w:cs="Times New Roman"/>
          <w:b/>
          <w:bCs/>
          <w:sz w:val="24"/>
          <w:szCs w:val="24"/>
        </w:rPr>
      </w:pPr>
      <w:r w:rsidRPr="00E30107">
        <w:rPr>
          <w:rFonts w:ascii="Times New Roman" w:hAnsi="Times New Roman" w:cs="Times New Roman"/>
          <w:b/>
          <w:bCs/>
          <w:sz w:val="24"/>
          <w:szCs w:val="24"/>
        </w:rPr>
        <w:t>(34 часа)</w:t>
      </w:r>
    </w:p>
    <w:tbl>
      <w:tblPr>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4"/>
        <w:gridCol w:w="2104"/>
        <w:gridCol w:w="709"/>
        <w:gridCol w:w="3402"/>
        <w:gridCol w:w="3861"/>
        <w:gridCol w:w="3935"/>
      </w:tblGrid>
      <w:tr w:rsidR="00352AD0" w:rsidRPr="00E30107" w:rsidTr="00352AD0">
        <w:trPr>
          <w:trHeight w:val="458"/>
        </w:trPr>
        <w:tc>
          <w:tcPr>
            <w:tcW w:w="664" w:type="dxa"/>
            <w:vMerge w:val="restart"/>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w:t>
            </w:r>
          </w:p>
        </w:tc>
        <w:tc>
          <w:tcPr>
            <w:tcW w:w="2104" w:type="dxa"/>
            <w:vMerge w:val="restart"/>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Тема урока</w:t>
            </w:r>
          </w:p>
        </w:tc>
        <w:tc>
          <w:tcPr>
            <w:tcW w:w="709" w:type="dxa"/>
            <w:vMerge w:val="restart"/>
            <w:textDirection w:val="btLr"/>
            <w:vAlign w:val="center"/>
          </w:tcPr>
          <w:p w:rsidR="00352AD0" w:rsidRPr="00E30107" w:rsidRDefault="00352AD0" w:rsidP="00352AD0">
            <w:pPr>
              <w:spacing w:after="0"/>
              <w:ind w:left="113" w:right="113"/>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Кол-во часов</w:t>
            </w:r>
          </w:p>
        </w:tc>
        <w:tc>
          <w:tcPr>
            <w:tcW w:w="3402" w:type="dxa"/>
            <w:vMerge w:val="restart"/>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Программное содержание</w:t>
            </w:r>
          </w:p>
        </w:tc>
        <w:tc>
          <w:tcPr>
            <w:tcW w:w="7796" w:type="dxa"/>
            <w:gridSpan w:val="2"/>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Дифференциация видов деятельности обучающихся</w:t>
            </w:r>
          </w:p>
        </w:tc>
      </w:tr>
      <w:tr w:rsidR="00352AD0" w:rsidRPr="00E30107" w:rsidTr="00352AD0">
        <w:trPr>
          <w:trHeight w:val="595"/>
        </w:trPr>
        <w:tc>
          <w:tcPr>
            <w:tcW w:w="664" w:type="dxa"/>
            <w:vMerge/>
            <w:vAlign w:val="center"/>
          </w:tcPr>
          <w:p w:rsidR="00352AD0" w:rsidRPr="00E30107" w:rsidRDefault="00352AD0" w:rsidP="00352AD0">
            <w:pPr>
              <w:widowControl w:val="0"/>
              <w:pBdr>
                <w:top w:val="nil"/>
                <w:left w:val="nil"/>
                <w:bottom w:val="nil"/>
                <w:right w:val="nil"/>
                <w:between w:val="nil"/>
              </w:pBdr>
              <w:spacing w:after="0" w:line="276" w:lineRule="auto"/>
              <w:jc w:val="center"/>
              <w:rPr>
                <w:rFonts w:ascii="Times New Roman" w:eastAsia="Times New Roman" w:hAnsi="Times New Roman" w:cs="Times New Roman"/>
                <w:b/>
                <w:bCs/>
                <w:sz w:val="24"/>
                <w:szCs w:val="24"/>
              </w:rPr>
            </w:pPr>
          </w:p>
        </w:tc>
        <w:tc>
          <w:tcPr>
            <w:tcW w:w="2104" w:type="dxa"/>
            <w:vMerge/>
            <w:vAlign w:val="center"/>
          </w:tcPr>
          <w:p w:rsidR="00352AD0" w:rsidRPr="00E30107" w:rsidRDefault="00352AD0" w:rsidP="00352AD0">
            <w:pPr>
              <w:widowControl w:val="0"/>
              <w:pBdr>
                <w:top w:val="nil"/>
                <w:left w:val="nil"/>
                <w:bottom w:val="nil"/>
                <w:right w:val="nil"/>
                <w:between w:val="nil"/>
              </w:pBdr>
              <w:spacing w:after="0" w:line="276" w:lineRule="auto"/>
              <w:rPr>
                <w:rFonts w:ascii="Times New Roman" w:eastAsia="Times New Roman" w:hAnsi="Times New Roman" w:cs="Times New Roman"/>
                <w:b/>
                <w:bCs/>
                <w:sz w:val="24"/>
                <w:szCs w:val="24"/>
              </w:rPr>
            </w:pPr>
          </w:p>
        </w:tc>
        <w:tc>
          <w:tcPr>
            <w:tcW w:w="709" w:type="dxa"/>
            <w:vMerge/>
            <w:vAlign w:val="center"/>
          </w:tcPr>
          <w:p w:rsidR="00352AD0" w:rsidRPr="00E30107" w:rsidRDefault="00352AD0" w:rsidP="00352AD0">
            <w:pPr>
              <w:widowControl w:val="0"/>
              <w:pBdr>
                <w:top w:val="nil"/>
                <w:left w:val="nil"/>
                <w:bottom w:val="nil"/>
                <w:right w:val="nil"/>
                <w:between w:val="nil"/>
              </w:pBdr>
              <w:spacing w:after="0" w:line="276" w:lineRule="auto"/>
              <w:jc w:val="center"/>
              <w:rPr>
                <w:rFonts w:ascii="Times New Roman" w:eastAsia="Times New Roman" w:hAnsi="Times New Roman" w:cs="Times New Roman"/>
                <w:b/>
                <w:bCs/>
                <w:sz w:val="24"/>
                <w:szCs w:val="24"/>
              </w:rPr>
            </w:pPr>
          </w:p>
        </w:tc>
        <w:tc>
          <w:tcPr>
            <w:tcW w:w="3402" w:type="dxa"/>
            <w:vMerge/>
            <w:vAlign w:val="center"/>
          </w:tcPr>
          <w:p w:rsidR="00352AD0" w:rsidRPr="00E30107" w:rsidRDefault="00352AD0" w:rsidP="00352AD0">
            <w:pPr>
              <w:widowControl w:val="0"/>
              <w:pBdr>
                <w:top w:val="nil"/>
                <w:left w:val="nil"/>
                <w:bottom w:val="nil"/>
                <w:right w:val="nil"/>
                <w:between w:val="nil"/>
              </w:pBdr>
              <w:spacing w:after="0" w:line="276" w:lineRule="auto"/>
              <w:rPr>
                <w:rFonts w:ascii="Times New Roman" w:eastAsia="Times New Roman" w:hAnsi="Times New Roman" w:cs="Times New Roman"/>
                <w:b/>
                <w:bCs/>
                <w:sz w:val="24"/>
                <w:szCs w:val="24"/>
              </w:rPr>
            </w:pPr>
          </w:p>
        </w:tc>
        <w:tc>
          <w:tcPr>
            <w:tcW w:w="3861" w:type="dxa"/>
            <w:tcBorders>
              <w:top w:val="single" w:sz="4" w:space="0" w:color="000000"/>
              <w:left w:val="single" w:sz="4" w:space="0" w:color="000000"/>
              <w:bottom w:val="single" w:sz="4" w:space="0" w:color="000000"/>
              <w:right w:val="single" w:sz="4" w:space="0" w:color="000000"/>
            </w:tcBorders>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Минимальный уровень</w:t>
            </w:r>
          </w:p>
        </w:tc>
        <w:tc>
          <w:tcPr>
            <w:tcW w:w="3935" w:type="dxa"/>
            <w:tcBorders>
              <w:top w:val="single" w:sz="4" w:space="0" w:color="000000"/>
              <w:left w:val="single" w:sz="4" w:space="0" w:color="000000"/>
              <w:bottom w:val="single" w:sz="4" w:space="0" w:color="000000"/>
              <w:right w:val="single" w:sz="4" w:space="0" w:color="000000"/>
            </w:tcBorders>
            <w:vAlign w:val="center"/>
          </w:tcPr>
          <w:p w:rsidR="00352AD0" w:rsidRPr="00E30107" w:rsidRDefault="00352AD0" w:rsidP="00352AD0">
            <w:pPr>
              <w:spacing w:after="0"/>
              <w:jc w:val="center"/>
              <w:rPr>
                <w:rFonts w:ascii="Times New Roman" w:eastAsia="Times New Roman" w:hAnsi="Times New Roman" w:cs="Times New Roman"/>
                <w:b/>
                <w:bCs/>
                <w:sz w:val="24"/>
                <w:szCs w:val="24"/>
              </w:rPr>
            </w:pPr>
            <w:r w:rsidRPr="00E30107">
              <w:rPr>
                <w:rFonts w:ascii="Times New Roman" w:eastAsia="Times New Roman" w:hAnsi="Times New Roman" w:cs="Times New Roman"/>
                <w:b/>
                <w:bCs/>
                <w:sz w:val="24"/>
                <w:szCs w:val="24"/>
              </w:rPr>
              <w:t>Достаточный уровень</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бумагой и картоном – 4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Свойства, сорта бумаги.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Виды работ с бумагой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Подготовка и содержание порядка рабочего места.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Соблюдение правил поведения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учебником и рабочей тетрадью</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бумаге.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Подготавливают и содержат в порядке рабочее место.</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Соблюдают правила поведения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с учебником и рабочей тетрадью</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Подготавливают и содержат в порядке рабочее место.</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Соблюдают правила поведения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с учебником и рабочей тетрадью</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Геометрическая фигура, раскладка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Подготовка рабочего места к работе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Соблюдение правила разметки бумаги. Складывание из треугольников.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сборкой изделия способом склеивания деталей</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Называют виды работы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Подготавливают рабочее место к работе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Устанавливают общую форму, особенности конструкции изделия </w:t>
            </w:r>
            <w:r w:rsidRPr="00E30107">
              <w:rPr>
                <w:rFonts w:ascii="Times New Roman" w:eastAsia="Times New Roman" w:hAnsi="Times New Roman" w:cs="Times New Roman"/>
                <w:sz w:val="24"/>
                <w:szCs w:val="24"/>
              </w:rPr>
              <w:lastRenderedPageBreak/>
              <w:t>и его пространственные отношения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разметки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Называют виды работы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Подготавливают рабочее место к работе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Устанавливают общую форму, особенности конструкции изделия </w:t>
            </w:r>
            <w:r w:rsidRPr="00E30107">
              <w:rPr>
                <w:rFonts w:ascii="Times New Roman" w:eastAsia="Times New Roman" w:hAnsi="Times New Roman" w:cs="Times New Roman"/>
                <w:sz w:val="24"/>
                <w:szCs w:val="24"/>
              </w:rPr>
              <w:lastRenderedPageBreak/>
              <w:t>и его пространственные отношения.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разметки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3</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Складывание простых форм из квадрата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Фигурка «Рыбка»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Складывание из бумаги— оригами.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Чтение схем-рисунков по условным обозначениям.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способе складывания из бумаги (оригами).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«треугольник» и на его основе — фигурку рыбки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способе складывания из бумаги (оригами).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«треугольник» и на его основе — фигурку рыбки.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чтения схем-рисунков по условным обозначениям.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4</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Игра «Геометрический конструктор» </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Нахождение на линейке длины, заданной в миллиметрах.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учебником и рабочей тетрадью</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Разметка заготовки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861" w:type="dxa"/>
          </w:tcPr>
          <w:p w:rsidR="00352AD0" w:rsidRPr="00E30107" w:rsidRDefault="00352AD0" w:rsidP="00352AD0">
            <w:pPr>
              <w:spacing w:after="0"/>
              <w:ind w:right="-102"/>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Закрепляют представления о миллиметре как о мере длины.</w:t>
            </w:r>
          </w:p>
          <w:p w:rsidR="00352AD0" w:rsidRPr="00E30107" w:rsidRDefault="00352AD0" w:rsidP="00352AD0">
            <w:pPr>
              <w:spacing w:after="0"/>
              <w:ind w:right="-102"/>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352AD0" w:rsidRPr="00E30107" w:rsidRDefault="00352AD0" w:rsidP="00352AD0">
            <w:pPr>
              <w:spacing w:after="0"/>
              <w:ind w:right="-102"/>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Чертят отрезки заданной длины в миллиметрах с помощью учителя.</w:t>
            </w:r>
          </w:p>
          <w:p w:rsidR="00352AD0" w:rsidRPr="00E30107" w:rsidRDefault="00352AD0" w:rsidP="00352AD0">
            <w:pPr>
              <w:spacing w:after="0"/>
              <w:ind w:right="-102"/>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Закрепляют представления о миллиметре как о мере длины.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Чертят отрезки заданной длины в миллиметрах.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текстильными материалами – 3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5</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Бумажная схема полотняного переплетения нитей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Проверка знаний о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Изучение плотности переплетения нитей в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бумажной схемы переплетения нитей</w:t>
            </w:r>
          </w:p>
          <w:p w:rsidR="00352AD0" w:rsidRPr="00E30107" w:rsidRDefault="00352AD0" w:rsidP="00352AD0">
            <w:pPr>
              <w:spacing w:after="0"/>
              <w:rPr>
                <w:rFonts w:ascii="Times New Roman" w:eastAsia="Times New Roman" w:hAnsi="Times New Roman" w:cs="Times New Roman"/>
                <w:sz w:val="24"/>
                <w:szCs w:val="24"/>
              </w:rPr>
            </w:pP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Изучают плотность переплетения нитей в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Выполняют бумажную схему </w:t>
            </w:r>
            <w:r w:rsidRPr="00E30107">
              <w:rPr>
                <w:rFonts w:ascii="Times New Roman" w:eastAsia="Times New Roman" w:hAnsi="Times New Roman" w:cs="Times New Roman"/>
                <w:sz w:val="24"/>
                <w:szCs w:val="24"/>
              </w:rPr>
              <w:lastRenderedPageBreak/>
              <w:t>переплетения нитей с помощью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Изучают плотность переплетения нитей в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бумажную схему переплетения нитей</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6</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Игрушка «Кукла скрутка»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беседы об искусстве изготовления тряпичных кукол-скруток.</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приема скручивания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куклы-скрутки по плану и самостоятельно</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скручивания ткани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куклу-скрутку по плану с помощью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скручивания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куклу-скрутку по плану, самостоятельно</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7</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Салфетка с аппликацией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со способами отделки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видами ткани, ткачество.</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Беседа о холсте как о ткани с полотняным переплетением нитей.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изделия, выделение его основных признаков и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способах отделки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понятии «аппликация».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ткани, ткачестве.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планом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Ориентируются в пространстве на </w:t>
            </w:r>
            <w:r w:rsidRPr="00E30107">
              <w:rPr>
                <w:rFonts w:ascii="Times New Roman" w:eastAsia="Times New Roman" w:hAnsi="Times New Roman" w:cs="Times New Roman"/>
                <w:sz w:val="24"/>
                <w:szCs w:val="24"/>
              </w:rPr>
              <w:lastRenderedPageBreak/>
              <w:t xml:space="preserve">плоскости изделия в процессе наклеивания деталей на основу </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способах отделки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понятии «аппликация».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ткани, ткачестве.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изделие, выделяя его основные признаки и детали.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lastRenderedPageBreak/>
              <w:t>Работа с бумагой и картоном – 8 часов</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8</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Игрушка с подвижным соединением деталей «Цыпленок»</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объекта, особенности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технологических операций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подвижного соединения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Самостоятельное изготовление изделия по готовому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технологических операциях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разбираются в особенностях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технологических операциях с бумагой.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самостоятельно по готовому плану</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9</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Игрушка «Летающий диск»</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Определение особенностей конструкции изделия.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черчения окружности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игрушки «Летающий диск» по плану</w:t>
            </w:r>
          </w:p>
          <w:p w:rsidR="00352AD0" w:rsidRPr="00E30107" w:rsidRDefault="00352AD0" w:rsidP="00352AD0">
            <w:pPr>
              <w:spacing w:after="0"/>
              <w:rPr>
                <w:rFonts w:ascii="Times New Roman" w:eastAsia="Times New Roman" w:hAnsi="Times New Roman" w:cs="Times New Roman"/>
                <w:sz w:val="24"/>
                <w:szCs w:val="24"/>
              </w:rPr>
            </w:pP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особенности конструкции изделия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Знакомятся с циркулем как с чертежным инструментом.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окружность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Изготавливают игрушку </w:t>
            </w:r>
            <w:r w:rsidRPr="00E30107">
              <w:rPr>
                <w:rFonts w:ascii="Times New Roman" w:eastAsia="Times New Roman" w:hAnsi="Times New Roman" w:cs="Times New Roman"/>
                <w:sz w:val="24"/>
                <w:szCs w:val="24"/>
              </w:rPr>
              <w:lastRenderedPageBreak/>
              <w:t>«Летающий диск» по плану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Определяют особенности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Знакомятся с циркулем как с чертежным инструментом.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окружность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игрушку «Летающий диск» по плану</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10</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Игрушка из бумажных кругов «Попугай»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Разбор конструкции многодетального изделия,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Выделение его основных признаков и свойств.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Вычерчивание окружности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Сборка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циркуле и вычерчивают окружность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и сгибают бумагу.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Соблюдают точность при сборке изделия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циркуле и вычерчивают окружность с помощью циркуля.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Экономно размечают бумагу при вычерчивании нескольких окружностей.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и сгибают бумагу.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Соблюдают точность при сборке изделия</w:t>
            </w:r>
          </w:p>
          <w:p w:rsidR="00352AD0" w:rsidRPr="00E30107" w:rsidRDefault="00352AD0" w:rsidP="00352AD0">
            <w:pPr>
              <w:spacing w:after="0"/>
              <w:rPr>
                <w:rFonts w:ascii="Times New Roman" w:eastAsia="Times New Roman" w:hAnsi="Times New Roman" w:cs="Times New Roman"/>
                <w:sz w:val="24"/>
                <w:szCs w:val="24"/>
              </w:rPr>
            </w:pP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11</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Конверт для писем с клеевым соединением деталей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Определение функционального назначения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понятием «развертка».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изделия на основе развертки.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конструкции изделия, его основные признаки и свойства.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Выполнение технологии склеивания клапанов </w:t>
            </w:r>
            <w:r w:rsidRPr="00E30107">
              <w:rPr>
                <w:rFonts w:ascii="Times New Roman" w:eastAsia="Times New Roman" w:hAnsi="Times New Roman" w:cs="Times New Roman"/>
                <w:sz w:val="24"/>
                <w:szCs w:val="24"/>
              </w:rPr>
              <w:lastRenderedPageBreak/>
              <w:t>конверта.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изделия на основе развертки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Производят разметку развертки на бумаге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надрез, разрез по прямой длинной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Выполняют склеивание клапанов конверта</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изделия на основе развертки.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Производят разметку развертки на бумаге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надрез, разрез по прямой длинной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Выполняют склеивание клапанов конверта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12</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Конверт без клеевого соединения деталей</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со способами изготовления конвертов.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изделия, выделение его основных признаков и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сгибания бумаги по заданным условным обозначениям.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конвертов без клеевого соединения.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назначении конвертов.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бумагу по условным обозначениям.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назначении конвертов.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бумагу по условным обозначениям.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13</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Аппликация «Коврик с геометрическим орнаментом»</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изделиями декоративно-прикладного искусства.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Разметка геометрического орнамента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 xml:space="preserve">Разбор изделия, выделение его основных признаков и деталей.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об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бумаги (бархатная бумага).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Разбирают объект, выделяя его </w:t>
            </w:r>
            <w:r w:rsidRPr="00E30107">
              <w:rPr>
                <w:rFonts w:ascii="Times New Roman" w:eastAsia="Times New Roman" w:hAnsi="Times New Roman" w:cs="Times New Roman"/>
                <w:sz w:val="24"/>
                <w:szCs w:val="24"/>
              </w:rPr>
              <w:lastRenderedPageBreak/>
              <w:t>признаки, свойства и детали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геометрическом понятии «прямой угол».</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об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бумаги (бархатная бумага).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Разбирают объект, выделяя его </w:t>
            </w:r>
            <w:r w:rsidRPr="00E30107">
              <w:rPr>
                <w:rFonts w:ascii="Times New Roman" w:eastAsia="Times New Roman" w:hAnsi="Times New Roman" w:cs="Times New Roman"/>
                <w:sz w:val="24"/>
                <w:szCs w:val="24"/>
              </w:rPr>
              <w:lastRenderedPageBreak/>
              <w:t>признаки, свойства и детали.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геометрическом понятии «прямой угол».</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прямой угол с помощью линейки и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приобретенный навык при разметке деталей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14</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Закладка для книг из зигзагообразных полос</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разметки прямоугольника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детали изделия под прямым углом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Контролируют выполняемые операции.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Переплетают детали из бумажных зигзагообразных полос</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 изготовленных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прямоугольник с помощью чертежных инструментов.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детали изделия под прямым углом.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выполняемые операции.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Переплетают детали из бумажных зигзагообразных полос</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15</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Закладка для книг со «свободным плетением»</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разметки наклонных линий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работы по технологии «свободное плетение» из бумаги</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применении закладок.</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острый угол с помощью угольника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этот способ разметки при изготовлении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«свободным плетением» из бумаги</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применении закладок.</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Вычерчивают острый угол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этот способ разметки при изготовлении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«свободным плетением» из бумаги</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текстильными материалами – 1 час</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16</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Изделие «Салфетка-прихватка»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функциональном назначении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Разбор изделия, выделение его основных признаков и деталей.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правил работы с режущими и колющими инструментами.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Выполнение соединения деталей изделия строчкой </w:t>
            </w:r>
            <w:r w:rsidRPr="00E30107">
              <w:rPr>
                <w:rFonts w:ascii="Times New Roman" w:eastAsia="Times New Roman" w:hAnsi="Times New Roman" w:cs="Times New Roman"/>
                <w:sz w:val="24"/>
                <w:szCs w:val="24"/>
              </w:rPr>
              <w:lastRenderedPageBreak/>
              <w:t>косого стежка</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правилах работы режущими и колющими инструментами.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Сметывают детали изделия строчкой прямого стежка. под </w:t>
            </w:r>
            <w:r w:rsidRPr="00E30107">
              <w:rPr>
                <w:rFonts w:ascii="Times New Roman" w:eastAsia="Times New Roman" w:hAnsi="Times New Roman" w:cs="Times New Roman"/>
                <w:sz w:val="24"/>
                <w:szCs w:val="24"/>
              </w:rPr>
              <w:lastRenderedPageBreak/>
              <w:t>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правилах работы режущими и колющими инструментами.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Сметывают детали изделия строчкой прямого стежка</w:t>
            </w:r>
          </w:p>
          <w:p w:rsidR="00352AD0" w:rsidRPr="00E30107" w:rsidRDefault="00352AD0" w:rsidP="00352AD0">
            <w:pPr>
              <w:spacing w:after="0"/>
              <w:rPr>
                <w:rFonts w:ascii="Times New Roman" w:eastAsia="Times New Roman" w:hAnsi="Times New Roman" w:cs="Times New Roman"/>
                <w:sz w:val="24"/>
                <w:szCs w:val="24"/>
              </w:rPr>
            </w:pP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lastRenderedPageBreak/>
              <w:t>Работа с металлом – 2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17</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Изделие «Дерево»</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функциональным назначением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формообразования изделий из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разрывают и разрезают по линии сгиба алюминиевую фольгу.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формообразования изделий из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18</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Изделие «Паук»</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функциональном назначении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приемов формообразования (сминания, сжимания и скручивания) изделий из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Выполнение сборки изделия </w:t>
            </w:r>
            <w:r w:rsidRPr="00E30107">
              <w:rPr>
                <w:rFonts w:ascii="Times New Roman" w:eastAsia="Times New Roman" w:hAnsi="Times New Roman" w:cs="Times New Roman"/>
                <w:sz w:val="24"/>
                <w:szCs w:val="24"/>
              </w:rPr>
              <w:lastRenderedPageBreak/>
              <w:t>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формообразования изделий из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Работают в соответствии с </w:t>
            </w:r>
            <w:r w:rsidRPr="00E30107">
              <w:rPr>
                <w:rFonts w:ascii="Times New Roman" w:eastAsia="Times New Roman" w:hAnsi="Times New Roman" w:cs="Times New Roman"/>
                <w:sz w:val="24"/>
                <w:szCs w:val="24"/>
              </w:rPr>
              <w:lastRenderedPageBreak/>
              <w:t>намеченным планом</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Сгибают, разрывают и разрезают по линии сгиба алюминиевую фольгу.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формообразования изделий из алюминиевой фольги.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lastRenderedPageBreak/>
              <w:t>Работа с бумагой и картоном – 7 часов</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19</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Изделие «Геометрическая фигура-раскладка»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чертежных инструментах и правилах работы циркулем.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Деление круга на равные части способом складывания.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склеивания деталей и сборка изделия с помощью клея</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геометрической фигуре «круг».</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чертежных инструментах и правилах работы циркулем.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вырезания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Делят круг на равные части способом сгибания.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умением сгибания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геометрической фигуре «круг».</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чертежных инструментах и правилах работы циркулем.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вырезания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Делят круг на равные части способом сгибания.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умением сгибания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20</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функционального назначения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Разбор изделия, выделение его основных признаков и деталей.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склеивания деталей и сборка изделия с помощью клея</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геометрической фигуре «круг».</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по короткой прямой и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Делят круг на равные части с </w:t>
            </w:r>
            <w:r w:rsidRPr="00E30107">
              <w:rPr>
                <w:rFonts w:ascii="Times New Roman" w:eastAsia="Times New Roman" w:hAnsi="Times New Roman" w:cs="Times New Roman"/>
                <w:sz w:val="24"/>
                <w:szCs w:val="24"/>
              </w:rPr>
              <w:lastRenderedPageBreak/>
              <w:t>помощью угольника и линейки.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выделяя его признаки, свойства и детали.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геометрической фигуре «круг».</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по короткой прямой и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Делят круг на равные части с помощью угольника и линейки.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21</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Растягивающаяся игрушка «Матрешка»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Определение особенностей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деления круга на равные части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особенности конструкции изделия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заготовки с помощью линейки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Делят круг на равные части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особенности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Размечают заготовки с помощью линейки.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Вырезают по кругу.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Делят круг на равные части с помощью угольника.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22</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Елочное украшение «Птица»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материала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Определение особенностей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приема разметки деталей изделия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Овладение приемом: «надрез </w:t>
            </w:r>
            <w:r w:rsidRPr="00E30107">
              <w:rPr>
                <w:rFonts w:ascii="Times New Roman" w:eastAsia="Times New Roman" w:hAnsi="Times New Roman" w:cs="Times New Roman"/>
                <w:sz w:val="24"/>
                <w:szCs w:val="24"/>
              </w:rPr>
              <w:lastRenderedPageBreak/>
              <w:t>по короткой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особенности конструкции изделия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разметки деталей изделия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Владеют приемом «надрез по </w:t>
            </w:r>
            <w:r w:rsidRPr="00E30107">
              <w:rPr>
                <w:rFonts w:ascii="Times New Roman" w:eastAsia="Times New Roman" w:hAnsi="Times New Roman" w:cs="Times New Roman"/>
                <w:sz w:val="24"/>
                <w:szCs w:val="24"/>
              </w:rPr>
              <w:lastRenderedPageBreak/>
              <w:t>короткой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особенности конструкции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приемами разметки деталей изделия по шаблону.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«надрез по короткой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Владеют приемом вырезания симметричных деталей из бумаги, сложенной пополам.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 выполнения трудовых действий</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23</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Елочное украшение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«Снежинка»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Складывание базовой формы «змей» и использование ее в изделии.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Чтение схем-рисунков с условными обозначениями.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сборки изделия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чтения схем-рисунков с условными обозначениями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Ориентируются в пространстве.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«змей» и используют ее в изделии.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навыком чтения схем-рисунков с условными обозначениями.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Ориентируются в пространстве.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 выполнения трудовых действий</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24</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Летающая модель «Планер»</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беседы о чертеже.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Чтение чертежа и технического рисунка по </w:t>
            </w:r>
            <w:r w:rsidRPr="00E30107">
              <w:rPr>
                <w:rFonts w:ascii="Times New Roman" w:eastAsia="Times New Roman" w:hAnsi="Times New Roman" w:cs="Times New Roman"/>
                <w:sz w:val="24"/>
                <w:szCs w:val="24"/>
              </w:rPr>
              <w:lastRenderedPageBreak/>
              <w:t>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разметки с опорой на чертеж.</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Сравнение своего чертежа с контрольной схемой в рабочей тетради.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чертеже.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Читают чертеж и технический рисунок по 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Называют чертежные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разметку изделия с опорой на чертеж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контрольные операции.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планом работы.</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чертеже.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Читают чертеж и технический рисунок по 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Называют чертежные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общие детали в чертеже и на объемном рисунке объекта.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разметку изделия с опорой на чертеж.</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контрольные операции.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планом работы.</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25</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Летающая модель «Самолет»</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Чтение чертежа и технического рисунка по 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разметки с опорой на чертеж.</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Сравнение своего чертежа с контрольной схемой в рабочей тетради.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Читают чертеж по 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Называют чертежные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общие детали в чертеже и на объемном рисунке объекта.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разметку изделия с опорой на чертеж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контроль операций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планом работы.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правильностью выполнения трудовых действий</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Читают чертеж по чертежным линиям.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Называют чертежные линии.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Находят общие детали в чертеже и на объемном рисунке объекта.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разметку изделия с опорой на чертеж.</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Выполняют контроль операций.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планом работы.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Контролируют правильностью выполнения трудовых действий</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текстильными материалами – 1 час</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26</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Аппликация «Цветок из ниток»</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об изделиях декоративно-прикладного искусства.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Знакомство с видами, свойствами ниток, видами </w:t>
            </w:r>
            <w:r w:rsidRPr="00E30107">
              <w:rPr>
                <w:rFonts w:ascii="Times New Roman" w:eastAsia="Times New Roman" w:hAnsi="Times New Roman" w:cs="Times New Roman"/>
                <w:sz w:val="24"/>
                <w:szCs w:val="24"/>
              </w:rPr>
              <w:lastRenderedPageBreak/>
              <w:t>работы с нитками.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аппликации, выделение деталей и их пространственное соотношение.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связывания ниток в пучок.</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об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Рассказывают о видах, свойствах </w:t>
            </w:r>
            <w:r w:rsidRPr="00E30107">
              <w:rPr>
                <w:rFonts w:ascii="Times New Roman" w:eastAsia="Times New Roman" w:hAnsi="Times New Roman" w:cs="Times New Roman"/>
                <w:sz w:val="24"/>
                <w:szCs w:val="24"/>
              </w:rPr>
              <w:lastRenderedPageBreak/>
              <w:t>ниток, видах работы с нитками.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об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Рассказывают о видах, свойствах </w:t>
            </w:r>
            <w:r w:rsidRPr="00E30107">
              <w:rPr>
                <w:rFonts w:ascii="Times New Roman" w:eastAsia="Times New Roman" w:hAnsi="Times New Roman" w:cs="Times New Roman"/>
                <w:sz w:val="24"/>
                <w:szCs w:val="24"/>
              </w:rPr>
              <w:lastRenderedPageBreak/>
              <w:t>ниток, видах работы с нитками.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в соответствии с намеченным планом</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lastRenderedPageBreak/>
              <w:t>Работа с проволокой – 2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27</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Декоративные фигурки птиц, зверей, человечков</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 о видах проволоки, ее свойствах, приемах сгибания.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приемов формообразования изделий из проволоки.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Разбор изделия.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проволоки, ее свойствах, приемах ее сгибания.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видах проволоки, ее свойствах, приемах ее сгибания.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28</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с проволокой.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«Муха»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Проверка знаний о проволоке, нитках, бумаге.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Разбор изделия. </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различные материалы при изготовлении одного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проволоке, нитках, бумаге.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Используют различные материалы при изготовлении одного изделия.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проволоке, нитках, бумаге.</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сходства и различия между этими материалами.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бумагой и картоном – 1 час</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29</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Изделие </w:t>
            </w:r>
            <w:r w:rsidRPr="00E30107">
              <w:rPr>
                <w:rFonts w:ascii="Times New Roman" w:eastAsia="Times New Roman" w:hAnsi="Times New Roman" w:cs="Times New Roman"/>
                <w:sz w:val="24"/>
                <w:szCs w:val="24"/>
              </w:rPr>
              <w:lastRenderedPageBreak/>
              <w:t>«Открытая коробочка»</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Рассказ о функциональном </w:t>
            </w:r>
            <w:r w:rsidRPr="00E30107">
              <w:rPr>
                <w:rFonts w:ascii="Times New Roman" w:eastAsia="Times New Roman" w:hAnsi="Times New Roman" w:cs="Times New Roman"/>
                <w:sz w:val="24"/>
                <w:szCs w:val="24"/>
              </w:rPr>
              <w:lastRenderedPageBreak/>
              <w:t>назначении изделий из бумаги (коробочки).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Чтение схем-рисунков с условными обозначениями.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открытой коробочки способом сгибания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 xml:space="preserve">Рассказывают о функциональном </w:t>
            </w:r>
            <w:r w:rsidRPr="00E30107">
              <w:rPr>
                <w:rFonts w:ascii="Times New Roman" w:eastAsia="Times New Roman" w:hAnsi="Times New Roman" w:cs="Times New Roman"/>
                <w:sz w:val="24"/>
                <w:szCs w:val="24"/>
              </w:rPr>
              <w:lastRenderedPageBreak/>
              <w:t>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приемах сгибания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намеченным планом работы</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 xml:space="preserve">Рассказывают о функциональном </w:t>
            </w:r>
            <w:r w:rsidRPr="00E30107">
              <w:rPr>
                <w:rFonts w:ascii="Times New Roman" w:eastAsia="Times New Roman" w:hAnsi="Times New Roman" w:cs="Times New Roman"/>
                <w:sz w:val="24"/>
                <w:szCs w:val="24"/>
              </w:rPr>
              <w:lastRenderedPageBreak/>
              <w:t>назначении изделий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приемах сгибания бумаги.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«треугольник» и на ее основе коробочку.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Складывают базовую форму «блин» и на ее основе коробочку.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Действуют в соответствии с намеченным планом работы</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lastRenderedPageBreak/>
              <w:t>Работа с древесными материалами – 2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30</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Аппликация из карандашной стружки «Цветок»</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обработки древесины ручными инструментами.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Применение карандашной стружки в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352AD0" w:rsidRPr="00E30107" w:rsidRDefault="00352AD0" w:rsidP="00352AD0">
            <w:pPr>
              <w:spacing w:after="0"/>
              <w:rPr>
                <w:rFonts w:ascii="Times New Roman" w:eastAsia="Times New Roman" w:hAnsi="Times New Roman" w:cs="Times New Roman"/>
                <w:sz w:val="24"/>
                <w:szCs w:val="24"/>
              </w:rPr>
            </w:pP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Владеют приемами затачивания карандаша, соединения кусочков карандашной стружки и технологией клеевой обработки </w:t>
            </w:r>
            <w:r w:rsidRPr="00E30107">
              <w:rPr>
                <w:rFonts w:ascii="Times New Roman" w:eastAsia="Times New Roman" w:hAnsi="Times New Roman" w:cs="Times New Roman"/>
                <w:sz w:val="24"/>
                <w:szCs w:val="24"/>
              </w:rPr>
              <w:lastRenderedPageBreak/>
              <w:t>деталей из карандашной стружки</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древесных материалах, их свойствах и ручной обработке различными видами резцов.</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Изготовление аппликации с применением карандашной стружки.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Владеют приемами затачивания карандаша, соединения кусочков карандашной стружки и технологией клеевой обработки </w:t>
            </w:r>
            <w:r w:rsidRPr="00E30107">
              <w:rPr>
                <w:rFonts w:ascii="Times New Roman" w:eastAsia="Times New Roman" w:hAnsi="Times New Roman" w:cs="Times New Roman"/>
                <w:sz w:val="24"/>
                <w:szCs w:val="24"/>
              </w:rPr>
              <w:lastRenderedPageBreak/>
              <w:t>деталей из карандашной стружки</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31</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Аппликация из древесных заготовок «Дом»</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Знакомство с изделиями из древесины.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Применение древесных заготовок в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обработки древесины ручными инструментами.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клеевого соединения деталей из древесины.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Самостоятельное выполнение изделия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изделиях из древесины.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древесных материалах, их свойствах.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применении древесных заготовок в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 по вопросам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изделиях из древесины.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древесных материалах, их свойствах.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применении древесных заготовок в аппликации.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r>
      <w:tr w:rsidR="00352AD0" w:rsidRPr="00E30107" w:rsidTr="00352AD0">
        <w:tc>
          <w:tcPr>
            <w:tcW w:w="14675" w:type="dxa"/>
            <w:gridSpan w:val="6"/>
          </w:tcPr>
          <w:p w:rsidR="00352AD0" w:rsidRPr="00E30107" w:rsidRDefault="00352AD0" w:rsidP="00352AD0">
            <w:pPr>
              <w:spacing w:after="0"/>
              <w:rPr>
                <w:rFonts w:ascii="Times New Roman" w:eastAsia="Times New Roman" w:hAnsi="Times New Roman" w:cs="Times New Roman"/>
                <w:b/>
                <w:sz w:val="24"/>
                <w:szCs w:val="24"/>
              </w:rPr>
            </w:pPr>
            <w:r w:rsidRPr="00E30107">
              <w:rPr>
                <w:rFonts w:ascii="Times New Roman" w:eastAsia="Times New Roman" w:hAnsi="Times New Roman" w:cs="Times New Roman"/>
                <w:b/>
                <w:sz w:val="24"/>
                <w:szCs w:val="24"/>
              </w:rPr>
              <w:t>Работа с текстильными материалами – 3 часа</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32</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Пришивание пуговиц с четырьмя сквозными отверстиями</w:t>
            </w:r>
          </w:p>
          <w:p w:rsidR="00352AD0" w:rsidRPr="00E30107" w:rsidRDefault="00352AD0" w:rsidP="00352AD0">
            <w:pPr>
              <w:spacing w:after="0"/>
              <w:rPr>
                <w:rFonts w:ascii="Times New Roman" w:eastAsia="Times New Roman" w:hAnsi="Times New Roman" w:cs="Times New Roman"/>
                <w:sz w:val="24"/>
                <w:szCs w:val="24"/>
              </w:rPr>
            </w:pP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Беседа о различных операциях по ремонту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Проведение работы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различных операциях по ремонту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пуговицах и различают их.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Отрезают нитку нужной длины, завязывают узелок на конце нитки </w:t>
            </w:r>
            <w:r w:rsidRPr="00E30107">
              <w:rPr>
                <w:rFonts w:ascii="Times New Roman" w:eastAsia="Times New Roman" w:hAnsi="Times New Roman" w:cs="Times New Roman"/>
                <w:sz w:val="24"/>
                <w:szCs w:val="24"/>
              </w:rPr>
              <w:lastRenderedPageBreak/>
              <w:t>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Рассказывают о различных операциях по ремонту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пуговицах и различают их.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Отрезают нитку нужной длины, завязывают узелок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lastRenderedPageBreak/>
              <w:t>33</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Пришивание пуговиц с ушком</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Обучение технологии пришивания пуговиц с ушком.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пуговицах и различают их.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пуговицах и различают их.</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Владеют технологией пришивания пуговиц с ушком.</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Отрезают нитку нужной длины, завязывают узелок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tc>
      </w:tr>
      <w:tr w:rsidR="00352AD0" w:rsidRPr="00E30107" w:rsidTr="00352AD0">
        <w:tc>
          <w:tcPr>
            <w:tcW w:w="664"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34</w:t>
            </w:r>
          </w:p>
        </w:tc>
        <w:tc>
          <w:tcPr>
            <w:tcW w:w="2104"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Ремонт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 xml:space="preserve">Изготовление и пришивание вешалки </w:t>
            </w:r>
          </w:p>
        </w:tc>
        <w:tc>
          <w:tcPr>
            <w:tcW w:w="709" w:type="dxa"/>
          </w:tcPr>
          <w:p w:rsidR="00352AD0" w:rsidRPr="00E30107" w:rsidRDefault="00352AD0" w:rsidP="00352AD0">
            <w:pPr>
              <w:spacing w:after="0"/>
              <w:jc w:val="center"/>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1</w:t>
            </w:r>
          </w:p>
        </w:tc>
        <w:tc>
          <w:tcPr>
            <w:tcW w:w="3402"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Беседа о различных операциях при ремонте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технологией изготовления и пришивания вешалки.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Повторение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Выполнение работы по намеченному плану</w:t>
            </w:r>
          </w:p>
        </w:tc>
        <w:tc>
          <w:tcPr>
            <w:tcW w:w="3861"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различных операциях при ремонте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Отрезают нитку нужной длины, завязывают узелок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 под контролем учителя.</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935" w:type="dxa"/>
          </w:tcPr>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различных операциях при ремонте одежды.</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правила работы с иглой.</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Отрезают нитку нужной длины, завязывают узелок на конце нитки.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Работают по намеченному плану.</w:t>
            </w:r>
          </w:p>
          <w:p w:rsidR="00352AD0" w:rsidRPr="00E30107" w:rsidRDefault="00352AD0" w:rsidP="00352AD0">
            <w:pPr>
              <w:spacing w:after="0"/>
              <w:rPr>
                <w:rFonts w:ascii="Times New Roman" w:eastAsia="Times New Roman" w:hAnsi="Times New Roman" w:cs="Times New Roman"/>
                <w:sz w:val="24"/>
                <w:szCs w:val="24"/>
              </w:rPr>
            </w:pPr>
            <w:r w:rsidRPr="00E30107">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352AD0" w:rsidRPr="00E30107" w:rsidRDefault="00352AD0" w:rsidP="00352AD0">
      <w:pPr>
        <w:spacing w:after="0"/>
        <w:rPr>
          <w:rFonts w:ascii="Times New Roman" w:hAnsi="Times New Roman" w:cs="Times New Roman"/>
          <w:b/>
          <w:sz w:val="24"/>
          <w:szCs w:val="24"/>
        </w:rPr>
      </w:pPr>
    </w:p>
    <w:p w:rsidR="003E0436" w:rsidRDefault="003E0436" w:rsidP="003E0436">
      <w:pPr>
        <w:pStyle w:val="c9"/>
        <w:shd w:val="clear" w:color="auto" w:fill="FFFFFF"/>
        <w:spacing w:before="0" w:beforeAutospacing="0" w:after="0" w:afterAutospacing="0"/>
        <w:jc w:val="center"/>
        <w:rPr>
          <w:rFonts w:ascii="Calibri" w:hAnsi="Calibri"/>
          <w:color w:val="000000"/>
          <w:sz w:val="22"/>
          <w:szCs w:val="22"/>
        </w:rPr>
      </w:pPr>
      <w:r>
        <w:rPr>
          <w:rStyle w:val="c6"/>
          <w:b/>
          <w:bCs/>
          <w:color w:val="000000"/>
        </w:rPr>
        <w:lastRenderedPageBreak/>
        <w:t>Учебно-методическое обеспечение</w:t>
      </w:r>
    </w:p>
    <w:p w:rsidR="003E0436" w:rsidRDefault="003E0436" w:rsidP="003E0436">
      <w:pPr>
        <w:pStyle w:val="c41"/>
        <w:shd w:val="clear" w:color="auto" w:fill="FFFFFF"/>
        <w:spacing w:before="0" w:beforeAutospacing="0" w:after="0" w:afterAutospacing="0"/>
        <w:ind w:left="426"/>
        <w:jc w:val="both"/>
        <w:rPr>
          <w:rFonts w:ascii="Calibri" w:hAnsi="Calibri"/>
          <w:color w:val="000000"/>
          <w:sz w:val="22"/>
          <w:szCs w:val="22"/>
        </w:rPr>
      </w:pPr>
      <w:r>
        <w:rPr>
          <w:rStyle w:val="c43"/>
          <w:color w:val="000000"/>
          <w:u w:val="single"/>
        </w:rPr>
        <w:t>1. Учебная литература</w:t>
      </w:r>
    </w:p>
    <w:p w:rsidR="003E0436" w:rsidRDefault="003E0436" w:rsidP="003E0436">
      <w:pPr>
        <w:pStyle w:val="c23"/>
        <w:shd w:val="clear" w:color="auto" w:fill="FFFFFF"/>
        <w:spacing w:before="0" w:beforeAutospacing="0" w:after="0" w:afterAutospacing="0"/>
        <w:rPr>
          <w:rFonts w:ascii="Calibri" w:hAnsi="Calibri"/>
          <w:color w:val="000000"/>
          <w:sz w:val="22"/>
          <w:szCs w:val="22"/>
        </w:rPr>
      </w:pPr>
      <w:r>
        <w:rPr>
          <w:rStyle w:val="c6"/>
          <w:color w:val="000000"/>
        </w:rPr>
        <w:t>- Программа по занимательному труду специальных (коррекционных) образовательных учреждений VIII вида: 0 – 4 классы/ под редакцией И.М. Бгажноковой, филиал издательства «Просвещение», Санкт-Петербург</w:t>
      </w:r>
    </w:p>
    <w:p w:rsidR="003E0436" w:rsidRDefault="003E0436" w:rsidP="003E0436">
      <w:pPr>
        <w:pStyle w:val="c41"/>
        <w:shd w:val="clear" w:color="auto" w:fill="FFFFFF"/>
        <w:spacing w:before="0" w:beforeAutospacing="0" w:after="0" w:afterAutospacing="0"/>
        <w:ind w:left="426"/>
        <w:jc w:val="both"/>
        <w:rPr>
          <w:rFonts w:ascii="Calibri" w:hAnsi="Calibri"/>
          <w:color w:val="000000"/>
          <w:sz w:val="22"/>
          <w:szCs w:val="22"/>
        </w:rPr>
      </w:pPr>
      <w:r>
        <w:rPr>
          <w:rStyle w:val="c43"/>
          <w:color w:val="000000"/>
          <w:u w:val="single"/>
        </w:rPr>
        <w:t>2. Научно-методическая литература</w:t>
      </w:r>
    </w:p>
    <w:p w:rsidR="003E0436" w:rsidRDefault="003E0436" w:rsidP="003E0436">
      <w:pPr>
        <w:pStyle w:val="c17"/>
        <w:shd w:val="clear" w:color="auto" w:fill="FFFFFF"/>
        <w:spacing w:before="0" w:beforeAutospacing="0" w:after="0" w:afterAutospacing="0"/>
        <w:ind w:firstLine="568"/>
        <w:jc w:val="both"/>
        <w:rPr>
          <w:rFonts w:ascii="Calibri" w:hAnsi="Calibri"/>
          <w:color w:val="000000"/>
          <w:sz w:val="22"/>
          <w:szCs w:val="22"/>
        </w:rPr>
      </w:pPr>
      <w:r>
        <w:rPr>
          <w:rStyle w:val="c6"/>
          <w:color w:val="000000"/>
          <w:shd w:val="clear" w:color="auto" w:fill="FFFFFF"/>
        </w:rPr>
        <w:t>- Обучение учащихся 1 – 4 классов вспомогательной школы. Пособие для учителей/ Под ред. В.Г. Петровой. – М.</w:t>
      </w:r>
    </w:p>
    <w:p w:rsidR="003E0436" w:rsidRDefault="003E0436" w:rsidP="003E0436">
      <w:pPr>
        <w:pStyle w:val="c17"/>
        <w:shd w:val="clear" w:color="auto" w:fill="FFFFFF"/>
        <w:spacing w:before="0" w:beforeAutospacing="0" w:after="0" w:afterAutospacing="0"/>
        <w:ind w:firstLine="568"/>
        <w:jc w:val="both"/>
        <w:rPr>
          <w:rFonts w:ascii="Calibri" w:hAnsi="Calibri"/>
          <w:color w:val="000000"/>
          <w:sz w:val="22"/>
          <w:szCs w:val="22"/>
        </w:rPr>
      </w:pPr>
      <w:r>
        <w:rPr>
          <w:rStyle w:val="c6"/>
          <w:color w:val="000000"/>
          <w:shd w:val="clear" w:color="auto" w:fill="FFFFFF"/>
        </w:rPr>
        <w:t>-</w:t>
      </w:r>
      <w:r>
        <w:rPr>
          <w:rStyle w:val="apple-converted-space"/>
          <w:color w:val="000000"/>
          <w:shd w:val="clear" w:color="auto" w:fill="FFFFFF"/>
        </w:rPr>
        <w:t> </w:t>
      </w:r>
      <w:r>
        <w:rPr>
          <w:rStyle w:val="c6"/>
          <w:color w:val="000000"/>
        </w:rPr>
        <w:t>Социальное воспитание и обучение детей с отклонениями в развитии. Маллер А.Р.  Практическое пособие. Изд.3-е испр. и доп.- М.: АРКТИ</w:t>
      </w:r>
    </w:p>
    <w:p w:rsidR="003E0436" w:rsidRDefault="003E0436" w:rsidP="003E0436">
      <w:pPr>
        <w:pStyle w:val="c17"/>
        <w:shd w:val="clear" w:color="auto" w:fill="FFFFFF"/>
        <w:spacing w:before="0" w:beforeAutospacing="0" w:after="0" w:afterAutospacing="0"/>
        <w:ind w:firstLine="568"/>
        <w:jc w:val="both"/>
        <w:rPr>
          <w:rFonts w:ascii="Calibri" w:hAnsi="Calibri"/>
          <w:color w:val="000000"/>
          <w:sz w:val="22"/>
          <w:szCs w:val="22"/>
        </w:rPr>
      </w:pPr>
      <w:r>
        <w:rPr>
          <w:rStyle w:val="c6"/>
          <w:color w:val="000000"/>
        </w:rPr>
        <w:t>-   Интернет ресурсы</w:t>
      </w:r>
    </w:p>
    <w:p w:rsidR="003E0436" w:rsidRDefault="003E0436" w:rsidP="003E0436">
      <w:pPr>
        <w:pStyle w:val="c9"/>
        <w:shd w:val="clear" w:color="auto" w:fill="FFFFFF"/>
        <w:spacing w:before="0" w:beforeAutospacing="0" w:after="0" w:afterAutospacing="0"/>
        <w:ind w:left="720"/>
        <w:jc w:val="center"/>
        <w:rPr>
          <w:rFonts w:ascii="Calibri" w:hAnsi="Calibri"/>
          <w:color w:val="000000"/>
          <w:sz w:val="22"/>
          <w:szCs w:val="22"/>
        </w:rPr>
      </w:pPr>
      <w:r>
        <w:rPr>
          <w:rStyle w:val="c6"/>
          <w:b/>
          <w:bCs/>
          <w:color w:val="000000"/>
        </w:rPr>
        <w:t>Материально-техническое обеспечение</w:t>
      </w:r>
    </w:p>
    <w:p w:rsidR="003E0436" w:rsidRDefault="003E0436" w:rsidP="003E0436">
      <w:pPr>
        <w:pStyle w:val="c23"/>
        <w:shd w:val="clear" w:color="auto" w:fill="FFFFFF"/>
        <w:spacing w:before="0" w:beforeAutospacing="0" w:after="0" w:afterAutospacing="0"/>
        <w:ind w:left="720"/>
        <w:rPr>
          <w:rFonts w:ascii="Calibri" w:hAnsi="Calibri"/>
          <w:color w:val="000000"/>
          <w:sz w:val="22"/>
          <w:szCs w:val="22"/>
        </w:rPr>
      </w:pPr>
      <w:r>
        <w:rPr>
          <w:rStyle w:val="c43"/>
          <w:color w:val="000000"/>
          <w:u w:val="single"/>
        </w:rPr>
        <w:t>Демонстрационные и печатные пособия</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Предметные и сюжетные картинки в соответствии с тематикой</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Сюжетные картинки в соответствии с тематикой</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Слова для словарной работы</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Алгоритмы изготовления поделок</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Шаблоны геометрических фигур</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Засушенный природный материал</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Коллекция бумаги</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Коллекция ниток</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Коллекция ткани</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Металлоконструктор</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Предметы народных промыслов</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Памятки: «Правила работы с пластилином»</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«Правила работы с клеем»</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«Правила работы с ножницами»</w:t>
      </w:r>
    </w:p>
    <w:p w:rsidR="003E0436" w:rsidRDefault="003E0436" w:rsidP="003E0436">
      <w:pPr>
        <w:pStyle w:val="c28"/>
        <w:shd w:val="clear" w:color="auto" w:fill="FFFFFF"/>
        <w:spacing w:before="0" w:beforeAutospacing="0" w:after="0" w:afterAutospacing="0"/>
        <w:ind w:firstLine="708"/>
        <w:jc w:val="both"/>
        <w:rPr>
          <w:rFonts w:ascii="Calibri" w:hAnsi="Calibri"/>
          <w:color w:val="000000"/>
          <w:sz w:val="22"/>
          <w:szCs w:val="22"/>
        </w:rPr>
      </w:pPr>
      <w:r>
        <w:rPr>
          <w:rStyle w:val="c43"/>
          <w:color w:val="000000"/>
          <w:u w:val="single"/>
        </w:rPr>
        <w:t>Технические средства обучения</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Ноутбук</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Принтер-ксерокс</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Мультимедийный проектор</w:t>
      </w:r>
    </w:p>
    <w:p w:rsidR="003E0436" w:rsidRDefault="003E0436" w:rsidP="003E0436">
      <w:pPr>
        <w:pStyle w:val="c32"/>
        <w:shd w:val="clear" w:color="auto" w:fill="FFFFFF"/>
        <w:spacing w:before="0" w:beforeAutospacing="0" w:after="0" w:afterAutospacing="0"/>
        <w:ind w:left="1276"/>
        <w:jc w:val="both"/>
        <w:rPr>
          <w:rFonts w:ascii="Calibri" w:hAnsi="Calibri"/>
          <w:color w:val="000000"/>
          <w:sz w:val="22"/>
          <w:szCs w:val="22"/>
        </w:rPr>
      </w:pPr>
      <w:r>
        <w:rPr>
          <w:rStyle w:val="c6"/>
          <w:color w:val="000000"/>
        </w:rPr>
        <w:t>- Экран</w:t>
      </w:r>
    </w:p>
    <w:p w:rsidR="00352AD0" w:rsidRPr="00E30107" w:rsidRDefault="00352AD0" w:rsidP="00352AD0">
      <w:pPr>
        <w:rPr>
          <w:rFonts w:ascii="Times New Roman" w:hAnsi="Times New Roman" w:cs="Times New Roman"/>
          <w:b/>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p w:rsidR="00352AD0" w:rsidRPr="00E30107" w:rsidRDefault="00352AD0" w:rsidP="00352AD0">
      <w:pPr>
        <w:rPr>
          <w:sz w:val="24"/>
          <w:szCs w:val="24"/>
        </w:rPr>
      </w:pPr>
    </w:p>
    <w:sectPr w:rsidR="00352AD0" w:rsidRPr="00E30107" w:rsidSect="00352AD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7D3" w:rsidRDefault="00C137D3" w:rsidP="00352AD0">
      <w:pPr>
        <w:spacing w:after="0" w:line="240" w:lineRule="auto"/>
      </w:pPr>
      <w:r>
        <w:separator/>
      </w:r>
    </w:p>
  </w:endnote>
  <w:endnote w:type="continuationSeparator" w:id="1">
    <w:p w:rsidR="00C137D3" w:rsidRDefault="00C137D3" w:rsidP="00352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7D3" w:rsidRDefault="00C137D3" w:rsidP="00352AD0">
      <w:pPr>
        <w:spacing w:after="0" w:line="240" w:lineRule="auto"/>
      </w:pPr>
      <w:r>
        <w:separator/>
      </w:r>
    </w:p>
  </w:footnote>
  <w:footnote w:type="continuationSeparator" w:id="1">
    <w:p w:rsidR="00C137D3" w:rsidRDefault="00C137D3" w:rsidP="00352AD0">
      <w:pPr>
        <w:spacing w:after="0" w:line="240" w:lineRule="auto"/>
      </w:pPr>
      <w:r>
        <w:continuationSeparator/>
      </w:r>
    </w:p>
  </w:footnote>
  <w:footnote w:id="2">
    <w:p w:rsidR="00352AD0" w:rsidRDefault="00352AD0" w:rsidP="00352AD0">
      <w:pPr>
        <w:pStyle w:val="a4"/>
        <w:jc w:val="both"/>
      </w:pPr>
      <w:r>
        <w:rPr>
          <w:rStyle w:val="a5"/>
        </w:rPr>
        <w:footnoteRef/>
      </w:r>
      <w:r>
        <w:t xml:space="preserve"> </w:t>
      </w:r>
      <w:r>
        <w:rPr>
          <w:rFonts w:ascii="Times New Roman" w:hAnsi="Times New Roman"/>
          <w:color w:val="000000"/>
          <w:sz w:val="28"/>
          <w:szCs w:val="28"/>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w:t>
      </w:r>
      <w:r w:rsidRPr="00A1639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утверждена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B97302"/>
    <w:multiLevelType w:val="hybridMultilevel"/>
    <w:tmpl w:val="E230E36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2AD0"/>
    <w:rsid w:val="00170349"/>
    <w:rsid w:val="00352AD0"/>
    <w:rsid w:val="003E0436"/>
    <w:rsid w:val="004F2C86"/>
    <w:rsid w:val="005964B5"/>
    <w:rsid w:val="00621BB1"/>
    <w:rsid w:val="00644882"/>
    <w:rsid w:val="00695224"/>
    <w:rsid w:val="00762437"/>
    <w:rsid w:val="007A3224"/>
    <w:rsid w:val="007E3C09"/>
    <w:rsid w:val="007F3621"/>
    <w:rsid w:val="00910662"/>
    <w:rsid w:val="00917411"/>
    <w:rsid w:val="00955FDB"/>
    <w:rsid w:val="00992430"/>
    <w:rsid w:val="00A3404F"/>
    <w:rsid w:val="00A640F2"/>
    <w:rsid w:val="00B42528"/>
    <w:rsid w:val="00C137D3"/>
    <w:rsid w:val="00D56064"/>
    <w:rsid w:val="00E07D93"/>
    <w:rsid w:val="00E30107"/>
    <w:rsid w:val="00E5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D0"/>
    <w:pPr>
      <w:spacing w:after="160" w:line="259" w:lineRule="auto"/>
    </w:pPr>
  </w:style>
  <w:style w:type="paragraph" w:styleId="1">
    <w:name w:val="heading 1"/>
    <w:basedOn w:val="a"/>
    <w:next w:val="a"/>
    <w:link w:val="10"/>
    <w:uiPriority w:val="9"/>
    <w:qFormat/>
    <w:rsid w:val="00352A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52A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AD0"/>
    <w:rPr>
      <w:rFonts w:asciiTheme="majorHAnsi" w:eastAsiaTheme="majorEastAsia" w:hAnsiTheme="majorHAnsi" w:cstheme="majorBidi"/>
      <w:color w:val="365F91" w:themeColor="accent1" w:themeShade="BF"/>
      <w:sz w:val="32"/>
      <w:szCs w:val="32"/>
    </w:rPr>
  </w:style>
  <w:style w:type="character" w:customStyle="1" w:styleId="a3">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4"/>
    <w:uiPriority w:val="99"/>
    <w:locked/>
    <w:rsid w:val="00352AD0"/>
    <w:rPr>
      <w:rFonts w:ascii="Calibri" w:eastAsia="Arial Unicode MS" w:hAnsi="Calibri" w:cs="Calibri"/>
      <w:color w:val="00000A"/>
      <w:kern w:val="2"/>
      <w:sz w:val="24"/>
      <w:szCs w:val="24"/>
    </w:rPr>
  </w:style>
  <w:style w:type="paragraph" w:styleId="a4">
    <w:name w:val="footnote text"/>
    <w:aliases w:val="Знак,Body Text Indent,Основной текст с отступом1,Основной текст с отступом11,Знак1,Body Text Indent1"/>
    <w:basedOn w:val="a"/>
    <w:link w:val="a3"/>
    <w:uiPriority w:val="99"/>
    <w:unhideWhenUsed/>
    <w:rsid w:val="00352AD0"/>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link w:val="a4"/>
    <w:uiPriority w:val="99"/>
    <w:semiHidden/>
    <w:rsid w:val="00352AD0"/>
    <w:rPr>
      <w:sz w:val="20"/>
      <w:szCs w:val="20"/>
    </w:rPr>
  </w:style>
  <w:style w:type="character" w:styleId="a5">
    <w:name w:val="footnote reference"/>
    <w:uiPriority w:val="99"/>
    <w:semiHidden/>
    <w:unhideWhenUsed/>
    <w:rsid w:val="00352AD0"/>
    <w:rPr>
      <w:vertAlign w:val="superscript"/>
    </w:rPr>
  </w:style>
  <w:style w:type="paragraph" w:customStyle="1" w:styleId="ConsPlusNormal">
    <w:name w:val="ConsPlusNormal"/>
    <w:rsid w:val="00352A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1"/>
    <w:qFormat/>
    <w:rsid w:val="00352AD0"/>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1"/>
    <w:rsid w:val="00352AD0"/>
    <w:rPr>
      <w:rFonts w:ascii="NewtonCSanPin" w:eastAsia="NewtonCSanPin" w:hAnsi="NewtonCSanPin" w:cs="NewtonCSanPin"/>
      <w:sz w:val="20"/>
      <w:szCs w:val="20"/>
    </w:rPr>
  </w:style>
  <w:style w:type="character" w:customStyle="1" w:styleId="20">
    <w:name w:val="Заголовок 2 Знак"/>
    <w:basedOn w:val="a0"/>
    <w:link w:val="2"/>
    <w:uiPriority w:val="9"/>
    <w:semiHidden/>
    <w:rsid w:val="00352AD0"/>
    <w:rPr>
      <w:rFonts w:asciiTheme="majorHAnsi" w:eastAsiaTheme="majorEastAsia" w:hAnsiTheme="majorHAnsi" w:cstheme="majorBidi"/>
      <w:b/>
      <w:bCs/>
      <w:color w:val="4F81BD" w:themeColor="accent1"/>
      <w:sz w:val="26"/>
      <w:szCs w:val="26"/>
    </w:rPr>
  </w:style>
  <w:style w:type="table" w:styleId="a8">
    <w:name w:val="Table Grid"/>
    <w:basedOn w:val="a1"/>
    <w:uiPriority w:val="39"/>
    <w:rsid w:val="0035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0107"/>
    <w:pPr>
      <w:widowControl w:val="0"/>
      <w:autoSpaceDE w:val="0"/>
      <w:autoSpaceDN w:val="0"/>
      <w:spacing w:after="0" w:line="240" w:lineRule="auto"/>
      <w:ind w:left="926" w:hanging="281"/>
    </w:pPr>
    <w:rPr>
      <w:rFonts w:ascii="Times New Roman" w:eastAsia="Times New Roman" w:hAnsi="Times New Roman" w:cs="Times New Roman"/>
    </w:rPr>
  </w:style>
  <w:style w:type="paragraph" w:customStyle="1" w:styleId="c9">
    <w:name w:val="c9"/>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E0436"/>
  </w:style>
  <w:style w:type="paragraph" w:customStyle="1" w:styleId="c41">
    <w:name w:val="c41"/>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3E0436"/>
  </w:style>
  <w:style w:type="paragraph" w:customStyle="1" w:styleId="c23">
    <w:name w:val="c23"/>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0436"/>
  </w:style>
  <w:style w:type="paragraph" w:customStyle="1" w:styleId="c32">
    <w:name w:val="c32"/>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E0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955FDB"/>
    <w:pPr>
      <w:spacing w:after="0" w:line="240" w:lineRule="auto"/>
    </w:pPr>
    <w:rPr>
      <w:rFonts w:eastAsiaTheme="minorEastAsia"/>
      <w:lang w:eastAsia="ru-RU"/>
    </w:rPr>
  </w:style>
  <w:style w:type="paragraph" w:styleId="ab">
    <w:name w:val="header"/>
    <w:basedOn w:val="a"/>
    <w:link w:val="ac"/>
    <w:uiPriority w:val="99"/>
    <w:semiHidden/>
    <w:unhideWhenUsed/>
    <w:rsid w:val="00E07D9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07D93"/>
  </w:style>
  <w:style w:type="paragraph" w:styleId="ad">
    <w:name w:val="footer"/>
    <w:basedOn w:val="a"/>
    <w:link w:val="ae"/>
    <w:uiPriority w:val="99"/>
    <w:semiHidden/>
    <w:unhideWhenUsed/>
    <w:rsid w:val="00E07D9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07D93"/>
  </w:style>
</w:styles>
</file>

<file path=word/webSettings.xml><?xml version="1.0" encoding="utf-8"?>
<w:webSettings xmlns:r="http://schemas.openxmlformats.org/officeDocument/2006/relationships" xmlns:w="http://schemas.openxmlformats.org/wordprocessingml/2006/main">
  <w:divs>
    <w:div w:id="429201511">
      <w:bodyDiv w:val="1"/>
      <w:marLeft w:val="0"/>
      <w:marRight w:val="0"/>
      <w:marTop w:val="0"/>
      <w:marBottom w:val="0"/>
      <w:divBdr>
        <w:top w:val="none" w:sz="0" w:space="0" w:color="auto"/>
        <w:left w:val="none" w:sz="0" w:space="0" w:color="auto"/>
        <w:bottom w:val="none" w:sz="0" w:space="0" w:color="auto"/>
        <w:right w:val="none" w:sz="0" w:space="0" w:color="auto"/>
      </w:divBdr>
    </w:div>
    <w:div w:id="87072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8883</Words>
  <Characters>50637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Хозяин</cp:lastModifiedBy>
  <cp:revision>11</cp:revision>
  <dcterms:created xsi:type="dcterms:W3CDTF">2024-09-06T11:09:00Z</dcterms:created>
  <dcterms:modified xsi:type="dcterms:W3CDTF">2024-09-17T18:41:00Z</dcterms:modified>
</cp:coreProperties>
</file>