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Петровская средняя общеобразовательная школа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Look w:val="04A0"/>
      </w:tblPr>
      <w:tblGrid>
        <w:gridCol w:w="3719"/>
        <w:gridCol w:w="1951"/>
        <w:gridCol w:w="4928"/>
      </w:tblGrid>
      <w:tr w:rsidR="00BE1D09" w:rsidTr="00C717A0">
        <w:tc>
          <w:tcPr>
            <w:tcW w:w="3719" w:type="dxa"/>
          </w:tcPr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 /Н.А. Сахарова/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«23» 08. 2024 г.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 Петровская СОШ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М.В.Сайдаль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192о.д. </w:t>
            </w:r>
          </w:p>
          <w:p w:rsidR="00BE1D09" w:rsidRDefault="00BE1D09" w:rsidP="00C7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«26» 08. 2024 г.</w:t>
            </w:r>
          </w:p>
        </w:tc>
      </w:tr>
    </w:tbl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«Занимательная математика»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адаптированной образовательной программе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(ЗПР, вариант 4.2)</w:t>
      </w:r>
    </w:p>
    <w:p w:rsidR="00BE1D09" w:rsidRDefault="00BE1D09" w:rsidP="00BE1D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 а   класс</w:t>
      </w:r>
    </w:p>
    <w:p w:rsidR="00BE1D09" w:rsidRDefault="00BE1D09" w:rsidP="00BE1D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:rsidR="00BE1D09" w:rsidRDefault="00BE1D09" w:rsidP="00BE1D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BE1D09" w:rsidRDefault="00BE1D09" w:rsidP="00BE1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Программу составила:</w:t>
      </w:r>
    </w:p>
    <w:p w:rsidR="00BE1D09" w:rsidRDefault="00BE1D09" w:rsidP="00BE1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                                              </w:t>
      </w:r>
    </w:p>
    <w:p w:rsidR="00BE1D09" w:rsidRDefault="00BE1D09" w:rsidP="00BE1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Default="00BE1D09" w:rsidP="00BE1D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1D09" w:rsidRPr="00540752" w:rsidRDefault="00BE1D09" w:rsidP="00BE1D0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р.п. Петровское 2024</w:t>
      </w:r>
    </w:p>
    <w:p w:rsidR="00BE1D09" w:rsidRDefault="00BE1D09" w:rsidP="0004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1D09" w:rsidRDefault="00BE1D09" w:rsidP="0004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1D09" w:rsidRDefault="00BE1D09" w:rsidP="0004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41837" w:rsidRPr="00041837" w:rsidRDefault="00041837" w:rsidP="00041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4183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041837" w:rsidRPr="00041837" w:rsidRDefault="00041837" w:rsidP="000418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41837" w:rsidRPr="00041837" w:rsidRDefault="00041837" w:rsidP="000418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837">
        <w:rPr>
          <w:rFonts w:ascii="Times New Roman" w:hAnsi="Times New Roman" w:cs="Times New Roman"/>
          <w:sz w:val="24"/>
          <w:szCs w:val="24"/>
        </w:rPr>
        <w:t xml:space="preserve">Рабочая программа  «Занимательная математика» рассматривается в рамках реализации ФГОС НОО и направлена на </w:t>
      </w:r>
      <w:proofErr w:type="spellStart"/>
      <w:r w:rsidRPr="0004183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41837">
        <w:rPr>
          <w:rFonts w:ascii="Times New Roman" w:hAnsi="Times New Roman" w:cs="Times New Roman"/>
          <w:sz w:val="24"/>
          <w:szCs w:val="24"/>
        </w:rPr>
        <w:t xml:space="preserve"> развитие обучающихся.</w:t>
      </w:r>
      <w:proofErr w:type="gramEnd"/>
    </w:p>
    <w:p w:rsidR="00041837" w:rsidRPr="00041837" w:rsidRDefault="00041837" w:rsidP="000418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41837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proofErr w:type="gramStart"/>
      <w:r w:rsidRPr="00041837">
        <w:rPr>
          <w:rFonts w:ascii="Times New Roman" w:hAnsi="Times New Roman" w:cs="Times New Roman"/>
          <w:sz w:val="24"/>
          <w:szCs w:val="24"/>
          <w:lang w:eastAsia="zh-CN"/>
        </w:rPr>
        <w:t>Рабочая</w:t>
      </w:r>
      <w:r w:rsidRPr="00041837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 п</w:t>
      </w:r>
      <w:r w:rsidR="00E767B2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рограмма </w:t>
      </w:r>
      <w:r w:rsidRPr="00041837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 «</w:t>
      </w:r>
      <w:r w:rsidRPr="00041837"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041837">
        <w:rPr>
          <w:rFonts w:ascii="Times New Roman" w:hAnsi="Times New Roman" w:cs="Times New Roman"/>
          <w:bCs/>
          <w:color w:val="191919"/>
          <w:sz w:val="24"/>
          <w:szCs w:val="24"/>
          <w:lang w:eastAsia="zh-CN"/>
        </w:rPr>
        <w:t xml:space="preserve">» </w:t>
      </w:r>
      <w:r w:rsidRPr="00041837">
        <w:rPr>
          <w:rFonts w:ascii="Times New Roman" w:hAnsi="Times New Roman" w:cs="Times New Roman"/>
          <w:sz w:val="24"/>
          <w:szCs w:val="24"/>
          <w:lang w:eastAsia="zh-CN"/>
        </w:rPr>
        <w:t>(далее – программа) составлена на основе авторской п</w:t>
      </w:r>
      <w:r w:rsidR="00E767B2">
        <w:rPr>
          <w:rFonts w:ascii="Times New Roman" w:hAnsi="Times New Roman" w:cs="Times New Roman"/>
          <w:sz w:val="24"/>
          <w:szCs w:val="24"/>
          <w:lang w:eastAsia="zh-CN"/>
        </w:rPr>
        <w:t>рограммы</w:t>
      </w:r>
      <w:r w:rsidRPr="00041837">
        <w:rPr>
          <w:rFonts w:ascii="Times New Roman" w:hAnsi="Times New Roman" w:cs="Times New Roman"/>
          <w:sz w:val="24"/>
          <w:szCs w:val="24"/>
          <w:lang w:eastAsia="zh-CN"/>
        </w:rPr>
        <w:t xml:space="preserve"> под  редакцией   Виноградовой Н.Ф., (программа внеурочной деятельности </w:t>
      </w:r>
      <w:r w:rsidRPr="00041837">
        <w:rPr>
          <w:rFonts w:ascii="Times New Roman" w:hAnsi="Times New Roman" w:cs="Times New Roman"/>
          <w:sz w:val="24"/>
          <w:szCs w:val="24"/>
        </w:rPr>
        <w:t xml:space="preserve">«Занимательная математика» Е.Э. </w:t>
      </w:r>
      <w:proofErr w:type="spellStart"/>
      <w:r w:rsidRPr="00041837">
        <w:rPr>
          <w:rFonts w:ascii="Times New Roman" w:hAnsi="Times New Roman" w:cs="Times New Roman"/>
          <w:sz w:val="24"/>
          <w:szCs w:val="24"/>
        </w:rPr>
        <w:t>Кочуровой</w:t>
      </w:r>
      <w:proofErr w:type="spellEnd"/>
      <w:r w:rsidRPr="00041837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041837">
        <w:rPr>
          <w:rFonts w:ascii="Times New Roman" w:hAnsi="Times New Roman" w:cs="Times New Roman"/>
          <w:sz w:val="24"/>
          <w:szCs w:val="24"/>
          <w:lang w:eastAsia="zh-CN"/>
        </w:rPr>
        <w:t xml:space="preserve"> // </w:t>
      </w:r>
      <w:r w:rsidRPr="0004183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04183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М.: </w:t>
      </w:r>
      <w:proofErr w:type="spellStart"/>
      <w:r w:rsidRPr="00041837">
        <w:rPr>
          <w:rFonts w:ascii="Times New Roman" w:hAnsi="Times New Roman" w:cs="Times New Roman"/>
          <w:bCs/>
          <w:sz w:val="24"/>
          <w:szCs w:val="24"/>
          <w:lang w:eastAsia="zh-CN"/>
        </w:rPr>
        <w:t>Вентана-Граф</w:t>
      </w:r>
      <w:proofErr w:type="spellEnd"/>
      <w:r w:rsidRPr="0004183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2013. - 192с.). </w:t>
      </w:r>
      <w:proofErr w:type="gramEnd"/>
    </w:p>
    <w:p w:rsidR="00041837" w:rsidRPr="00041837" w:rsidRDefault="00041837" w:rsidP="00041837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    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041837" w:rsidRPr="00041837" w:rsidRDefault="00041837" w:rsidP="00041837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    Программа предназначен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837">
        <w:rPr>
          <w:rFonts w:ascii="Times New Roman" w:hAnsi="Times New Roman" w:cs="Times New Roman"/>
          <w:sz w:val="24"/>
          <w:szCs w:val="24"/>
        </w:rPr>
        <w:t xml:space="preserve"> для развития математических способно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стей учащихся, для формирования элементов логической и алгоритмиче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 xml:space="preserve">ской грамотности, коммуникативных умений младших школьников </w:t>
      </w:r>
      <w:r w:rsidRPr="0004183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41837">
        <w:rPr>
          <w:rFonts w:ascii="Times New Roman" w:hAnsi="Times New Roman" w:cs="Times New Roman"/>
          <w:sz w:val="24"/>
          <w:szCs w:val="24"/>
        </w:rPr>
        <w:t xml:space="preserve"> применением коллективных форм организации занятий и использова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нием современных средств обучения. Создание на занятиях ситуаций ак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04183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41837">
        <w:rPr>
          <w:rFonts w:ascii="Times New Roman" w:hAnsi="Times New Roman" w:cs="Times New Roman"/>
          <w:sz w:val="24"/>
          <w:szCs w:val="24"/>
        </w:rPr>
        <w:t xml:space="preserve"> своих силах.</w:t>
      </w:r>
    </w:p>
    <w:p w:rsidR="00041837" w:rsidRPr="00041837" w:rsidRDefault="00041837" w:rsidP="00041837">
      <w:pPr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041837" w:rsidRPr="00041837" w:rsidRDefault="00041837" w:rsidP="00041837">
      <w:pPr>
        <w:pStyle w:val="10"/>
        <w:ind w:firstLine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  <w:b/>
        </w:rPr>
        <w:t>Цель программы</w:t>
      </w:r>
      <w:r w:rsidRPr="00041837">
        <w:rPr>
          <w:rFonts w:ascii="Times New Roman" w:hAnsi="Times New Roman" w:cs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041837" w:rsidRPr="00041837" w:rsidRDefault="00041837" w:rsidP="00041837">
      <w:pPr>
        <w:pStyle w:val="10"/>
        <w:ind w:firstLine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  <w:b/>
        </w:rPr>
        <w:t>Задачи программы</w:t>
      </w:r>
      <w:r w:rsidRPr="00041837">
        <w:rPr>
          <w:rFonts w:ascii="Times New Roman" w:hAnsi="Times New Roman" w:cs="Times New Roman"/>
        </w:rPr>
        <w:t>: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расширять кругозор учащихся в различных областях элементарной математики;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развитие краткости речи;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умелое использование символики;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правильное применение математической терминологии;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041837">
        <w:rPr>
          <w:rFonts w:ascii="Times New Roman" w:hAnsi="Times New Roman" w:cs="Times New Roman"/>
        </w:rPr>
        <w:t>на</w:t>
      </w:r>
      <w:proofErr w:type="gramEnd"/>
      <w:r w:rsidRPr="00041837">
        <w:rPr>
          <w:rFonts w:ascii="Times New Roman" w:hAnsi="Times New Roman" w:cs="Times New Roman"/>
        </w:rPr>
        <w:t xml:space="preserve"> количественных;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умение делать доступные выводы и обобщения; </w:t>
      </w:r>
    </w:p>
    <w:p w:rsidR="00041837" w:rsidRPr="00041837" w:rsidRDefault="00041837" w:rsidP="00041837">
      <w:pPr>
        <w:pStyle w:val="10"/>
        <w:numPr>
          <w:ilvl w:val="0"/>
          <w:numId w:val="5"/>
        </w:numPr>
        <w:ind w:left="70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>обосновывать свои мысли.</w:t>
      </w:r>
    </w:p>
    <w:p w:rsidR="00041837" w:rsidRPr="00041837" w:rsidRDefault="00041837" w:rsidP="00041837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Ценностными ориентирами содержания программы</w:t>
      </w:r>
      <w:r w:rsidRPr="0004183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освоение эвристических приёмов рассуждений;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формирование интеллектуальных умений, связанных с выбором </w:t>
      </w:r>
      <w:proofErr w:type="spellStart"/>
      <w:proofErr w:type="gramStart"/>
      <w:r w:rsidRPr="00041837">
        <w:rPr>
          <w:rFonts w:ascii="Times New Roman" w:hAnsi="Times New Roman" w:cs="Times New Roman"/>
          <w:sz w:val="24"/>
          <w:szCs w:val="24"/>
        </w:rPr>
        <w:t>страте-гии</w:t>
      </w:r>
      <w:proofErr w:type="spellEnd"/>
      <w:proofErr w:type="gramEnd"/>
      <w:r w:rsidRPr="00041837">
        <w:rPr>
          <w:rFonts w:ascii="Times New Roman" w:hAnsi="Times New Roman" w:cs="Times New Roman"/>
          <w:sz w:val="24"/>
          <w:szCs w:val="24"/>
        </w:rPr>
        <w:t xml:space="preserve"> решения, анализом ситуации, сопоставлением данных;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04183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41837">
        <w:rPr>
          <w:rFonts w:ascii="Times New Roman" w:hAnsi="Times New Roman" w:cs="Times New Roman"/>
          <w:sz w:val="24"/>
          <w:szCs w:val="24"/>
        </w:rPr>
        <w:t xml:space="preserve"> проверять простейшие гипотезы;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простран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ственного воображения;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041837" w:rsidRPr="00041837" w:rsidRDefault="00041837" w:rsidP="00041837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Личностные, </w:t>
      </w:r>
      <w:proofErr w:type="spellStart"/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предметные результаты освоения программы </w:t>
      </w:r>
    </w:p>
    <w:p w:rsidR="00041837" w:rsidRPr="00041837" w:rsidRDefault="00041837" w:rsidP="00041837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Личностными результатами изучения данного факультативного курса являются:</w:t>
      </w:r>
      <w:bookmarkEnd w:id="1"/>
    </w:p>
    <w:p w:rsidR="00041837" w:rsidRPr="00041837" w:rsidRDefault="00041837" w:rsidP="00041837">
      <w:pPr>
        <w:numPr>
          <w:ilvl w:val="0"/>
          <w:numId w:val="6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развитие внимательности, настойчивости, целеустремлённости, умения преодолевать трудности </w:t>
      </w:r>
    </w:p>
    <w:p w:rsidR="00041837" w:rsidRPr="00041837" w:rsidRDefault="00041837" w:rsidP="00041837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— качеств весьма важных в практиче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ской деятельности любого человека;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041837" w:rsidRPr="00041837" w:rsidRDefault="00041837" w:rsidP="00041837">
      <w:pPr>
        <w:numPr>
          <w:ilvl w:val="0"/>
          <w:numId w:val="6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дартности мышления.</w:t>
      </w:r>
    </w:p>
    <w:p w:rsidR="00041837" w:rsidRPr="00041837" w:rsidRDefault="00041837" w:rsidP="00041837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83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41837">
        <w:rPr>
          <w:rFonts w:ascii="Times New Roman" w:hAnsi="Times New Roman" w:cs="Times New Roman"/>
          <w:sz w:val="24"/>
          <w:szCs w:val="24"/>
        </w:rPr>
        <w:t xml:space="preserve"> результаты представлены в содержании программы в разделе «Универсальные учебные действия».</w:t>
      </w:r>
    </w:p>
    <w:p w:rsidR="00041837" w:rsidRPr="00041837" w:rsidRDefault="00041837" w:rsidP="00041837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Предметные результаты отражены в содержании программы.</w:t>
      </w:r>
    </w:p>
    <w:p w:rsidR="00041837" w:rsidRPr="00041837" w:rsidRDefault="00041837" w:rsidP="00041837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837" w:rsidRPr="00041837" w:rsidRDefault="00041837" w:rsidP="00041837">
      <w:pPr>
        <w:pStyle w:val="a3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:rsidR="00041837" w:rsidRPr="00041837" w:rsidRDefault="00041837" w:rsidP="00041837">
      <w:pPr>
        <w:pStyle w:val="a3"/>
        <w:jc w:val="center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Планируемые результаты реализации программы</w:t>
      </w:r>
    </w:p>
    <w:p w:rsidR="00041837" w:rsidRPr="00041837" w:rsidRDefault="00041837" w:rsidP="00041837">
      <w:pPr>
        <w:pStyle w:val="a3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:rsidR="00041837" w:rsidRPr="00041837" w:rsidRDefault="00041837" w:rsidP="00041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1837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041837">
        <w:rPr>
          <w:rFonts w:ascii="Times New Roman" w:hAnsi="Times New Roman"/>
          <w:sz w:val="24"/>
          <w:szCs w:val="24"/>
        </w:rPr>
        <w:t>результатами изучения курса «Занимательная математика» являются:</w:t>
      </w:r>
    </w:p>
    <w:p w:rsidR="00041837" w:rsidRPr="00041837" w:rsidRDefault="00041837" w:rsidP="000418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041837">
        <w:rPr>
          <w:rFonts w:ascii="Times New Roman" w:hAnsi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041837" w:rsidRPr="00041837" w:rsidRDefault="00041837" w:rsidP="000418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осознание и принятие базовых общечеловеческих ценно</w:t>
      </w:r>
      <w:r w:rsidRPr="00041837">
        <w:rPr>
          <w:rFonts w:ascii="Times New Roman" w:hAnsi="Times New Roman"/>
          <w:sz w:val="24"/>
          <w:szCs w:val="24"/>
        </w:rPr>
        <w:softHyphen/>
        <w:t xml:space="preserve">стей, </w:t>
      </w:r>
      <w:proofErr w:type="spellStart"/>
      <w:r w:rsidRPr="0004183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41837">
        <w:rPr>
          <w:rFonts w:ascii="Times New Roman" w:hAnsi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041837" w:rsidRPr="00041837" w:rsidRDefault="00041837" w:rsidP="000418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 xml:space="preserve">установка на безопасный здоровый образ жизни; </w:t>
      </w:r>
    </w:p>
    <w:p w:rsidR="00041837" w:rsidRPr="00041837" w:rsidRDefault="00041837" w:rsidP="0004183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1837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0418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1837">
        <w:rPr>
          <w:rFonts w:ascii="Times New Roman" w:hAnsi="Times New Roman"/>
          <w:sz w:val="24"/>
          <w:szCs w:val="24"/>
        </w:rPr>
        <w:t>результатами являются:</w:t>
      </w:r>
    </w:p>
    <w:p w:rsidR="00041837" w:rsidRPr="00041837" w:rsidRDefault="00041837" w:rsidP="000418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041837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041837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041837" w:rsidRPr="00041837" w:rsidRDefault="00041837" w:rsidP="000418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041837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041837" w:rsidRPr="00041837" w:rsidRDefault="00041837" w:rsidP="000418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041837">
        <w:rPr>
          <w:rFonts w:ascii="Times New Roman" w:hAnsi="Times New Roman"/>
          <w:sz w:val="24"/>
          <w:szCs w:val="24"/>
        </w:rPr>
        <w:softHyphen/>
        <w:t xml:space="preserve">шего образования в области </w:t>
      </w:r>
      <w:proofErr w:type="spellStart"/>
      <w:proofErr w:type="gramStart"/>
      <w:r w:rsidRPr="00041837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041837">
        <w:rPr>
          <w:rFonts w:ascii="Times New Roman" w:hAnsi="Times New Roman"/>
          <w:sz w:val="24"/>
          <w:szCs w:val="24"/>
        </w:rPr>
        <w:t xml:space="preserve"> и социальных дисциплин;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041837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041837"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041837" w:rsidRPr="00041837" w:rsidRDefault="00041837" w:rsidP="00041837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41837">
        <w:rPr>
          <w:rFonts w:ascii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041837" w:rsidRDefault="00041837" w:rsidP="00041837">
      <w:pPr>
        <w:keepNext/>
        <w:keepLines/>
        <w:spacing w:after="0" w:line="240" w:lineRule="auto"/>
        <w:ind w:left="20" w:hanging="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1837" w:rsidRDefault="00041837" w:rsidP="00041837">
      <w:pPr>
        <w:keepNext/>
        <w:keepLines/>
        <w:spacing w:after="0" w:line="240" w:lineRule="auto"/>
        <w:ind w:left="20" w:hanging="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41837" w:rsidRPr="00041837" w:rsidRDefault="00041837" w:rsidP="00041837">
      <w:pPr>
        <w:keepNext/>
        <w:keepLines/>
        <w:spacing w:after="0" w:line="240" w:lineRule="auto"/>
        <w:ind w:left="20" w:hanging="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41837" w:rsidRPr="00041837" w:rsidRDefault="00041837" w:rsidP="00041837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sz w:val="24"/>
          <w:szCs w:val="24"/>
        </w:rPr>
        <w:t>Числа. Арифметические действия. Величины</w:t>
      </w:r>
    </w:p>
    <w:p w:rsidR="00041837" w:rsidRPr="00041837" w:rsidRDefault="00041837" w:rsidP="00041837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</w:t>
      </w:r>
    </w:p>
    <w:p w:rsidR="00041837" w:rsidRPr="00041837" w:rsidRDefault="00041837" w:rsidP="00041837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lastRenderedPageBreak/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значных чисел и соответствующие случаи деления.</w:t>
      </w:r>
    </w:p>
    <w:p w:rsidR="00041837" w:rsidRPr="00041837" w:rsidRDefault="00041837" w:rsidP="0004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041837">
        <w:rPr>
          <w:rFonts w:ascii="Times New Roman" w:hAnsi="Times New Roman" w:cs="Times New Roman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шений. Восстановление примеров: поиск цифры, которая скрыта. После</w:t>
      </w:r>
      <w:r w:rsidRPr="00041837">
        <w:rPr>
          <w:rFonts w:ascii="Times New Roman" w:hAnsi="Times New Roman" w:cs="Times New Roman"/>
          <w:sz w:val="24"/>
          <w:szCs w:val="24"/>
        </w:rPr>
        <w:softHyphen/>
        <w:t>довательное выполнение арифметических действий: отгадывание задуманных чисел.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041837">
        <w:rPr>
          <w:sz w:val="24"/>
          <w:szCs w:val="24"/>
        </w:rPr>
        <w:t xml:space="preserve">      Заполнение числовых кроссвордов (</w:t>
      </w:r>
      <w:proofErr w:type="spellStart"/>
      <w:r w:rsidRPr="00041837">
        <w:rPr>
          <w:sz w:val="24"/>
          <w:szCs w:val="24"/>
        </w:rPr>
        <w:t>судоку</w:t>
      </w:r>
      <w:proofErr w:type="spellEnd"/>
      <w:r w:rsidRPr="00041837">
        <w:rPr>
          <w:sz w:val="24"/>
          <w:szCs w:val="24"/>
        </w:rPr>
        <w:t xml:space="preserve">, </w:t>
      </w:r>
      <w:proofErr w:type="spellStart"/>
      <w:r w:rsidRPr="00041837">
        <w:rPr>
          <w:sz w:val="24"/>
          <w:szCs w:val="24"/>
        </w:rPr>
        <w:t>какуро</w:t>
      </w:r>
      <w:proofErr w:type="spellEnd"/>
      <w:r w:rsidRPr="00041837">
        <w:rPr>
          <w:sz w:val="24"/>
          <w:szCs w:val="24"/>
        </w:rPr>
        <w:t xml:space="preserve"> и др.).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Числа от 1 до 1000. Сложение и вычитание чисел в пределах 1000.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Числа-великаны (миллион и др.). Числовой палиндром: число, кото</w:t>
      </w:r>
      <w:r w:rsidRPr="00041837">
        <w:rPr>
          <w:sz w:val="24"/>
          <w:szCs w:val="24"/>
        </w:rPr>
        <w:softHyphen/>
        <w:t>рое читается одинаково слева направо и справа налево.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Поиск и чтение слов, связанных с математикой (в таблице, ходом шахматного коня и др.).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Занимательные задания с римскими цифрами.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Время. Единицы времени. Масса. Единицы массы. Литр.</w:t>
      </w:r>
    </w:p>
    <w:p w:rsidR="00041837" w:rsidRPr="00041837" w:rsidRDefault="00041837" w:rsidP="0004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 xml:space="preserve">Формы </w:t>
      </w:r>
      <w:r>
        <w:rPr>
          <w:b/>
          <w:sz w:val="24"/>
          <w:szCs w:val="24"/>
        </w:rPr>
        <w:t>проведения занятий</w:t>
      </w:r>
    </w:p>
    <w:p w:rsidR="00041837" w:rsidRPr="00041837" w:rsidRDefault="00041837" w:rsidP="00041837">
      <w:pPr>
        <w:pStyle w:val="10"/>
        <w:ind w:left="708"/>
        <w:rPr>
          <w:rFonts w:ascii="Times New Roman" w:hAnsi="Times New Roman" w:cs="Times New Roman"/>
        </w:rPr>
      </w:pPr>
    </w:p>
    <w:p w:rsidR="00041837" w:rsidRPr="00041837" w:rsidRDefault="00041837" w:rsidP="00041837">
      <w:pPr>
        <w:pStyle w:val="1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  <w:b/>
        </w:rPr>
        <w:t xml:space="preserve">      Преобладающие  формы занятий</w:t>
      </w:r>
      <w:r w:rsidRPr="00041837">
        <w:rPr>
          <w:rFonts w:ascii="Times New Roman" w:hAnsi="Times New Roman" w:cs="Times New Roman"/>
        </w:rPr>
        <w:t xml:space="preserve"> – групповая и индивидуальная.</w:t>
      </w:r>
    </w:p>
    <w:p w:rsidR="00041837" w:rsidRPr="00041837" w:rsidRDefault="00041837" w:rsidP="00041837">
      <w:pPr>
        <w:pStyle w:val="10"/>
        <w:rPr>
          <w:rFonts w:ascii="Times New Roman" w:hAnsi="Times New Roman" w:cs="Times New Roman"/>
        </w:rPr>
      </w:pPr>
      <w:r w:rsidRPr="00041837">
        <w:rPr>
          <w:rFonts w:ascii="Times New Roman" w:hAnsi="Times New Roman" w:cs="Times New Roman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left="20" w:firstLine="400"/>
        <w:rPr>
          <w:b/>
          <w:sz w:val="24"/>
          <w:szCs w:val="24"/>
        </w:rPr>
      </w:pP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left="20" w:firstLine="400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>Математические игры: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«Весёлый счёт» — игра-соревнование; игры с игральными куби</w:t>
      </w:r>
      <w:r w:rsidRPr="00041837">
        <w:rPr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 xml:space="preserve">игры с мячом: </w:t>
      </w:r>
      <w:proofErr w:type="gramStart"/>
      <w:r w:rsidRPr="00041837">
        <w:rPr>
          <w:sz w:val="24"/>
          <w:szCs w:val="24"/>
        </w:rPr>
        <w:t>«Наоборот», «Не урони мяч»;</w:t>
      </w:r>
      <w:proofErr w:type="gramEnd"/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игры с набором «Карточки-считалочки» (</w:t>
      </w:r>
      <w:proofErr w:type="spellStart"/>
      <w:r w:rsidRPr="00041837">
        <w:rPr>
          <w:sz w:val="24"/>
          <w:szCs w:val="24"/>
        </w:rPr>
        <w:t>сорбонки</w:t>
      </w:r>
      <w:proofErr w:type="spellEnd"/>
      <w:r w:rsidRPr="00041837">
        <w:rPr>
          <w:sz w:val="24"/>
          <w:szCs w:val="24"/>
        </w:rPr>
        <w:t>) — двусторон</w:t>
      </w:r>
      <w:r w:rsidRPr="00041837">
        <w:rPr>
          <w:sz w:val="24"/>
          <w:szCs w:val="24"/>
        </w:rPr>
        <w:softHyphen/>
        <w:t>ние карточки: на одной стороне — задание, на другой — ответ;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041837" w:rsidRPr="00041837" w:rsidRDefault="00041837" w:rsidP="00041837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 xml:space="preserve">игры: </w:t>
      </w:r>
      <w:proofErr w:type="gramStart"/>
      <w:r w:rsidRPr="00041837">
        <w:rPr>
          <w:sz w:val="24"/>
          <w:szCs w:val="24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041837">
        <w:rPr>
          <w:sz w:val="24"/>
          <w:szCs w:val="24"/>
        </w:rPr>
        <w:softHyphen/>
        <w:t>тронного учебного пособия «Математика и конструирование».</w:t>
      </w:r>
      <w:proofErr w:type="gramEnd"/>
    </w:p>
    <w:p w:rsidR="00041837" w:rsidRPr="00041837" w:rsidRDefault="00041837" w:rsidP="00041837">
      <w:pPr>
        <w:pStyle w:val="1"/>
        <w:shd w:val="clear" w:color="auto" w:fill="auto"/>
        <w:tabs>
          <w:tab w:val="left" w:pos="682"/>
        </w:tabs>
        <w:spacing w:before="0" w:line="240" w:lineRule="auto"/>
        <w:ind w:left="420" w:right="20"/>
        <w:rPr>
          <w:sz w:val="24"/>
          <w:szCs w:val="24"/>
        </w:rPr>
      </w:pPr>
    </w:p>
    <w:p w:rsidR="00041837" w:rsidRPr="00041837" w:rsidRDefault="00041837" w:rsidP="00041837">
      <w:pPr>
        <w:pStyle w:val="20"/>
        <w:shd w:val="clear" w:color="auto" w:fill="auto"/>
        <w:spacing w:line="240" w:lineRule="auto"/>
        <w:ind w:firstLine="420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>Мир занимательных задач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Задачи, допускающие несколько способов решения. Задачи с недо</w:t>
      </w:r>
      <w:r w:rsidRPr="00041837">
        <w:rPr>
          <w:sz w:val="24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</w:t>
      </w:r>
      <w:proofErr w:type="spellStart"/>
      <w:proofErr w:type="gramStart"/>
      <w:r w:rsidRPr="00041837">
        <w:rPr>
          <w:sz w:val="24"/>
          <w:szCs w:val="24"/>
        </w:rPr>
        <w:t>п</w:t>
      </w:r>
      <w:proofErr w:type="spellEnd"/>
      <w:proofErr w:type="gramEnd"/>
      <w:r w:rsidRPr="00041837">
        <w:rPr>
          <w:sz w:val="24"/>
          <w:szCs w:val="24"/>
        </w:rPr>
        <w:t xml:space="preserve"> искомых чисел (величин). Выбор необходимой информации, содер</w:t>
      </w:r>
      <w:r w:rsidRPr="00041837">
        <w:rPr>
          <w:sz w:val="24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lastRenderedPageBreak/>
        <w:t>Нестандартные задачи. Использование знаково-символических сре</w:t>
      </w:r>
      <w:proofErr w:type="gramStart"/>
      <w:r w:rsidRPr="00041837">
        <w:rPr>
          <w:sz w:val="24"/>
          <w:szCs w:val="24"/>
        </w:rPr>
        <w:t>дств дл</w:t>
      </w:r>
      <w:proofErr w:type="gramEnd"/>
      <w:r w:rsidRPr="00041837">
        <w:rPr>
          <w:sz w:val="24"/>
          <w:szCs w:val="24"/>
        </w:rPr>
        <w:t>я моделирования ситуаций, описанных в задачах.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 xml:space="preserve">Задачи на доказательство, </w:t>
      </w:r>
      <w:proofErr w:type="gramStart"/>
      <w:r w:rsidRPr="00041837">
        <w:rPr>
          <w:sz w:val="24"/>
          <w:szCs w:val="24"/>
        </w:rPr>
        <w:t>например</w:t>
      </w:r>
      <w:proofErr w:type="gramEnd"/>
      <w:r w:rsidRPr="00041837">
        <w:rPr>
          <w:sz w:val="24"/>
          <w:szCs w:val="24"/>
        </w:rPr>
        <w:t xml:space="preserve"> найти цифровое значение букв в условной записи: СМЕХ + ГРОМ = ГРЕМИ и др. Обоснование выпол</w:t>
      </w:r>
      <w:r w:rsidRPr="00041837">
        <w:rPr>
          <w:sz w:val="24"/>
          <w:szCs w:val="24"/>
        </w:rPr>
        <w:softHyphen/>
        <w:t>няемых и выполненных действий.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041837">
        <w:rPr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041837">
        <w:rPr>
          <w:sz w:val="24"/>
          <w:szCs w:val="24"/>
        </w:rPr>
        <w:softHyphen/>
        <w:t>ных способов решения.</w:t>
      </w: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041837" w:rsidRPr="00041837" w:rsidRDefault="00041837" w:rsidP="00041837">
      <w:pPr>
        <w:pStyle w:val="12"/>
        <w:keepNext/>
        <w:keepLines/>
        <w:shd w:val="clear" w:color="auto" w:fill="auto"/>
        <w:spacing w:line="240" w:lineRule="auto"/>
        <w:ind w:firstLine="420"/>
        <w:rPr>
          <w:b/>
          <w:sz w:val="24"/>
          <w:szCs w:val="24"/>
        </w:rPr>
      </w:pPr>
      <w:r w:rsidRPr="00041837">
        <w:rPr>
          <w:b/>
          <w:sz w:val="24"/>
          <w:szCs w:val="24"/>
        </w:rPr>
        <w:t>Геометрическая мозаика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041837">
        <w:rPr>
          <w:sz w:val="24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Геометрические узоры. Закономерности в узорах. Симметрия. Фи</w:t>
      </w:r>
      <w:r w:rsidRPr="00041837">
        <w:rPr>
          <w:sz w:val="24"/>
          <w:szCs w:val="24"/>
        </w:rPr>
        <w:softHyphen/>
        <w:t>гуры, имеющие одну и несколько осей симметрии.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Расположение деталей фигуры в исходной конструкции (треуголь</w:t>
      </w:r>
      <w:r w:rsidRPr="00041837">
        <w:rPr>
          <w:sz w:val="24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041837">
        <w:rPr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041837">
        <w:rPr>
          <w:sz w:val="24"/>
          <w:szCs w:val="24"/>
        </w:rPr>
        <w:softHyphen/>
        <w:t>мыслу.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>Разрезание и составление фигур. Деление заданной фигуры на рав</w:t>
      </w:r>
      <w:r w:rsidRPr="00041837">
        <w:rPr>
          <w:sz w:val="24"/>
          <w:szCs w:val="24"/>
        </w:rPr>
        <w:softHyphen/>
        <w:t>ные по площади части.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Поиск заданных фигур в фигурах сложной конфигурации.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041837">
        <w:rPr>
          <w:sz w:val="24"/>
          <w:szCs w:val="24"/>
        </w:rPr>
        <w:t>Решение задач, формирующих геометрическую наблюдательность.</w:t>
      </w:r>
    </w:p>
    <w:p w:rsidR="00041837" w:rsidRPr="00041837" w:rsidRDefault="00041837" w:rsidP="00041837">
      <w:pPr>
        <w:pStyle w:val="1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041837">
        <w:rPr>
          <w:sz w:val="24"/>
          <w:szCs w:val="24"/>
        </w:rPr>
        <w:t xml:space="preserve">Распознавание (нахождение) окружности на орнаменте. </w:t>
      </w:r>
      <w:proofErr w:type="gramStart"/>
      <w:r w:rsidRPr="00041837">
        <w:rPr>
          <w:sz w:val="24"/>
          <w:szCs w:val="24"/>
        </w:rPr>
        <w:t>Составление вычерчивание) орнамента с использованием циркуля (по образцу, по собственному замыслу).</w:t>
      </w:r>
      <w:proofErr w:type="gramEnd"/>
    </w:p>
    <w:p w:rsidR="00041837" w:rsidRPr="00041837" w:rsidRDefault="00041837" w:rsidP="00041837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0418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41837">
        <w:rPr>
          <w:rFonts w:ascii="Times New Roman" w:hAnsi="Times New Roman" w:cs="Times New Roman"/>
          <w:sz w:val="24"/>
          <w:szCs w:val="24"/>
        </w:rPr>
        <w:t xml:space="preserve"> да, пятиугольная пирамида, икосаэдр (по выбору учащихся). </w:t>
      </w:r>
    </w:p>
    <w:p w:rsidR="00041837" w:rsidRPr="00041837" w:rsidRDefault="00041837" w:rsidP="00041837">
      <w:pPr>
        <w:spacing w:after="0" w:line="240" w:lineRule="auto"/>
        <w:ind w:right="40"/>
        <w:jc w:val="both"/>
        <w:rPr>
          <w:rStyle w:val="11pt"/>
          <w:sz w:val="24"/>
          <w:szCs w:val="24"/>
        </w:rPr>
      </w:pPr>
    </w:p>
    <w:p w:rsidR="00041837" w:rsidRPr="00041837" w:rsidRDefault="00041837" w:rsidP="00041837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Style w:val="11pt"/>
          <w:sz w:val="24"/>
          <w:szCs w:val="24"/>
        </w:rPr>
        <w:t>Форма организации обучения — работа с конструкторами:</w:t>
      </w:r>
    </w:p>
    <w:p w:rsidR="00041837" w:rsidRPr="00041837" w:rsidRDefault="00041837" w:rsidP="00041837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0418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41837">
        <w:rPr>
          <w:rFonts w:ascii="Times New Roman" w:hAnsi="Times New Roman" w:cs="Times New Roman"/>
          <w:sz w:val="24"/>
          <w:szCs w:val="24"/>
        </w:rPr>
        <w:t xml:space="preserve"> да, пятиугольная пирамида, икосаэдр (по выбору учащихся). </w:t>
      </w:r>
    </w:p>
    <w:p w:rsidR="00041837" w:rsidRDefault="00041837" w:rsidP="00041837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1837" w:rsidRPr="00041837" w:rsidRDefault="00041837" w:rsidP="00041837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организации обучения — работа с конструкторами: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- моделирование фигур из одинаковых треугольников, уголков; 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1837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041837">
        <w:rPr>
          <w:rFonts w:ascii="Times New Roman" w:hAnsi="Times New Roman" w:cs="Times New Roman"/>
          <w:sz w:val="24"/>
          <w:szCs w:val="24"/>
        </w:rPr>
        <w:t xml:space="preserve">: древняя китайская головоломка. «Сложи квадрат». «Спичечный» конструктор; 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 xml:space="preserve">- конструкторы </w:t>
      </w:r>
      <w:proofErr w:type="spellStart"/>
      <w:r w:rsidRPr="0004183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041837">
        <w:rPr>
          <w:rFonts w:ascii="Times New Roman" w:hAnsi="Times New Roman" w:cs="Times New Roman"/>
          <w:sz w:val="24"/>
          <w:szCs w:val="24"/>
        </w:rPr>
        <w:t xml:space="preserve">. Набор «Геометрические тела»; 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37">
        <w:rPr>
          <w:rFonts w:ascii="Times New Roman" w:hAnsi="Times New Roman" w:cs="Times New Roman"/>
          <w:sz w:val="24"/>
          <w:szCs w:val="24"/>
        </w:rPr>
        <w:t>- конструкторы «</w:t>
      </w:r>
      <w:proofErr w:type="spellStart"/>
      <w:r w:rsidRPr="00041837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041837">
        <w:rPr>
          <w:rFonts w:ascii="Times New Roman" w:hAnsi="Times New Roman" w:cs="Times New Roman"/>
          <w:sz w:val="24"/>
          <w:szCs w:val="24"/>
        </w:rPr>
        <w:t>», «Спички», «</w:t>
      </w:r>
      <w:proofErr w:type="spellStart"/>
      <w:r w:rsidRPr="00041837">
        <w:rPr>
          <w:rFonts w:ascii="Times New Roman" w:hAnsi="Times New Roman" w:cs="Times New Roman"/>
          <w:sz w:val="24"/>
          <w:szCs w:val="24"/>
        </w:rPr>
        <w:t>Полимино</w:t>
      </w:r>
      <w:proofErr w:type="spellEnd"/>
      <w:r w:rsidRPr="00041837">
        <w:rPr>
          <w:rFonts w:ascii="Times New Roman" w:hAnsi="Times New Roman" w:cs="Times New Roman"/>
          <w:sz w:val="24"/>
          <w:szCs w:val="24"/>
        </w:rPr>
        <w:t>», «Кубики»,   «Монтажник», «Строитель» и др. из электронного оного пособия «Математика и конструирование».</w:t>
      </w:r>
    </w:p>
    <w:p w:rsidR="00041837" w:rsidRPr="00041837" w:rsidRDefault="00041837" w:rsidP="0004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</w:t>
      </w:r>
      <w:r w:rsidRPr="00242047">
        <w:rPr>
          <w:rFonts w:ascii="Times New Roman" w:hAnsi="Times New Roman"/>
          <w:b/>
          <w:color w:val="000000"/>
          <w:sz w:val="24"/>
          <w:szCs w:val="24"/>
        </w:rPr>
        <w:t>тематический план</w:t>
      </w:r>
    </w:p>
    <w:p w:rsidR="00041837" w:rsidRPr="00242047" w:rsidRDefault="00041837" w:rsidP="00041837">
      <w:pPr>
        <w:tabs>
          <w:tab w:val="left" w:pos="3855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242047">
        <w:rPr>
          <w:rFonts w:ascii="Times New Roman" w:hAnsi="Times New Roman"/>
          <w:color w:val="000000"/>
          <w:sz w:val="24"/>
          <w:szCs w:val="24"/>
        </w:rPr>
        <w:tab/>
      </w:r>
      <w:r w:rsidRPr="00242047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011"/>
        <w:gridCol w:w="958"/>
        <w:gridCol w:w="3862"/>
        <w:gridCol w:w="1133"/>
        <w:gridCol w:w="1121"/>
        <w:gridCol w:w="13"/>
      </w:tblGrid>
      <w:tr w:rsidR="00041837" w:rsidRPr="00242047" w:rsidTr="00962216">
        <w:trPr>
          <w:gridAfter w:val="1"/>
          <w:wAfter w:w="13" w:type="dxa"/>
          <w:trHeight w:val="780"/>
        </w:trPr>
        <w:tc>
          <w:tcPr>
            <w:tcW w:w="817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Разделы программы и темы учебных занятий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862" w:type="dxa"/>
            <w:vMerge w:val="restart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Характеристика деятельности </w:t>
            </w:r>
          </w:p>
        </w:tc>
        <w:tc>
          <w:tcPr>
            <w:tcW w:w="225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41837" w:rsidRPr="00242047" w:rsidTr="00962216">
        <w:trPr>
          <w:gridAfter w:val="1"/>
          <w:wAfter w:w="13" w:type="dxa"/>
          <w:trHeight w:val="495"/>
        </w:trPr>
        <w:tc>
          <w:tcPr>
            <w:tcW w:w="817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это интересно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Решение нестандартных задач. 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Игра «Муха» («муха» перемещается по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командам «вверх», «вниз», «влево», «вправо» на игровом поле 3 × 3 клетки).</w:t>
            </w:r>
            <w:proofErr w:type="gramEnd"/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Танграм</w:t>
            </w:r>
            <w:proofErr w:type="spellEnd"/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: древняя китайская головоломка 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картинки с заданным разбиением на части; с частично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заданным разбиением на части; без заданного разбиения. Проверка в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полненной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точки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 Построение математических пирамид: «Сложение и вычитание в пределах 20 (с переходом </w:t>
            </w:r>
            <w:r w:rsidRPr="00242047">
              <w:rPr>
                <w:rFonts w:ascii="Times New Roman" w:hAnsi="Times New Roman"/>
                <w:bCs/>
                <w:sz w:val="24"/>
                <w:szCs w:val="24"/>
              </w:rPr>
              <w:t>через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 xml:space="preserve"> разряд)».   Игра «Русское лото»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кубиками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Подсчёт числа точек на верхних гранях выпавших кубиков (у 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дого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два кубика). Взаимный контроль.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Танграм</w:t>
            </w:r>
            <w:proofErr w:type="spellEnd"/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картинки с заданным разбиением на части; с частично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заданным разбиением на части; без заданного разбиения. Составление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 xml:space="preserve">картинки, представленной в уменьшенном масштабе. Проверка 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выпо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ненной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Волшебная линейка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Шкала линейки. Сведения из истории математики: история возни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новения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линейки.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rPr>
          <w:gridAfter w:val="1"/>
          <w:wAfter w:w="13" w:type="dxa"/>
        </w:trPr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 числа 10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Игры: «Задумай число», «Отгадай задуманное число». 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Восстановл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примеров: поиск цифры, которая скрыта.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танграма</w:t>
            </w:r>
            <w:proofErr w:type="spellEnd"/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Составление многоугольников с заданным разбиением на части; с 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стично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заданным разбиением на части; без заданного разбиения. Соста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многоугольников, представленных в уменьшенном масштабе.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Проверка выполненной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Найти, показать и назвать числа по порядку (от 1 до 20). Числа от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1 до 20 расположены в таблице (4 × 5) не по порядку, а разбросаны по всей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таблице.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кубиками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Подсчёт числа точек на верхних гранях выпавших кубиков (у 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дого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два кубика). Взаимный контроль.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Конструкторы </w:t>
            </w:r>
            <w:proofErr w:type="spellStart"/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Знакомство с деталями конструктора, схемами-инструкциями и а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горитмами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построения конструкций. Выполнение постройки по 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собс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венному замыслу.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Весёлая геометрия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 xml:space="preserve">Решение задач, </w:t>
            </w:r>
            <w:proofErr w:type="spellStart"/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форми-рующих</w:t>
            </w:r>
            <w:proofErr w:type="spellEnd"/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геометрическую наблюдательность.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10»,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«Вычитание в пределах 10».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конструкции по заданному образцу. Перекладывание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нескольких спичек в соответствии с условиями. Проверка выполне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Задачи-смекалки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Задачи с некорректными данными. Задачи, допускающие несколько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способов решения.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Прятки с фигурами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Поиск заданных фигур в фигурах сложной конфигурации. Работа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с таблицей «Поиск треугольников в заданной фигуре».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10»,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«Сложение в пределах 20», «Вычитание в пределах 10», «Вычитание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 пределах 20».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математические г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ловоломки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, занимательные задачи.</w:t>
            </w:r>
            <w:bookmarkStart w:id="2" w:name="32"/>
            <w:bookmarkEnd w:id="2"/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Уголки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фигур из 4, 5, 6, 7 уголков: по образцу, по собственному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замыслу.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Игра в магазин. Монеты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Составление фигур с заданным разбиением на части; с частично з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данным разбиением на части; без заданного разбиения. Составление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фигур, представленных в уменьшенном масштабе. Проверка выполне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ной работы.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кубиками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Подсчёт числа точек на вер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них гранях выпавших кубиков (у каждого два кубика). На гранях пе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 xml:space="preserve"> кубика числа 2, 3, 4, 5, 6, 7, а на гранях второго — числа 4, 5, 6, 7, 8, 9.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Взаимный контроль.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Вычисления в группах. Пе</w:t>
            </w:r>
            <w:proofErr w:type="gramStart"/>
            <w:r w:rsidRPr="00242047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242047">
              <w:rPr>
                <w:rFonts w:ascii="Times New Roman" w:hAnsi="Times New Roman"/>
                <w:sz w:val="24"/>
                <w:szCs w:val="24"/>
              </w:rPr>
              <w:br/>
              <w:t xml:space="preserve">вый ученик из числа вычитает 3; второй — прибавляет 2, третий — 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вычи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-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 xml:space="preserve">тает 3, а четвёртый — прибавляет </w:t>
            </w:r>
            <w:r w:rsidRPr="00242047">
              <w:rPr>
                <w:rFonts w:ascii="Times New Roman" w:hAnsi="Times New Roman"/>
                <w:sz w:val="24"/>
                <w:szCs w:val="24"/>
              </w:rPr>
              <w:lastRenderedPageBreak/>
              <w:t>5. Ответы к четырём раундам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записываются в таблицу.1-й раунд: 10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3 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7  7 +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2 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9  9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3 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6  6 +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5 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11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2-й раунд: 11 – </w:t>
            </w: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3 </w:t>
            </w:r>
            <w:r w:rsidRPr="00242047">
              <w:rPr>
                <w:rFonts w:ascii="Times New Roman" w:hAnsi="Times New Roman"/>
                <w:sz w:val="24"/>
                <w:szCs w:val="24"/>
              </w:rPr>
              <w:t>= 8 и т. д.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64" w:lineRule="exact"/>
              <w:ind w:left="1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«Волшебная палочка», «Лучший лодочник», «Гонки с зонтиками».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right="-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242047">
              <w:rPr>
                <w:rFonts w:ascii="Times New Roman" w:hAnsi="Times New Roman"/>
                <w:sz w:val="24"/>
                <w:szCs w:val="24"/>
              </w:rPr>
              <w:t>судоку</w:t>
            </w:r>
            <w:proofErr w:type="spellEnd"/>
            <w:r w:rsidRPr="002420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59" w:lineRule="exact"/>
              <w:ind w:firstLine="4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sz w:val="24"/>
                <w:szCs w:val="24"/>
              </w:rPr>
              <w:t>Построение «математических» пирамид: «Сложение в пределах 20»,</w:t>
            </w:r>
            <w:r w:rsidRPr="00242047">
              <w:rPr>
                <w:rFonts w:ascii="Times New Roman" w:hAnsi="Times New Roman"/>
                <w:sz w:val="24"/>
                <w:szCs w:val="24"/>
              </w:rPr>
              <w:br/>
              <w:t>«Вычитание в пределах 20».</w:t>
            </w:r>
          </w:p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37" w:rsidRPr="00242047" w:rsidTr="00962216">
        <w:tc>
          <w:tcPr>
            <w:tcW w:w="817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1" w:type="dxa"/>
          </w:tcPr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КВН </w:t>
            </w:r>
          </w:p>
          <w:p w:rsidR="00041837" w:rsidRPr="00242047" w:rsidRDefault="00041837" w:rsidP="00962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047">
              <w:rPr>
                <w:rFonts w:ascii="Times New Roman" w:hAnsi="Times New Roman"/>
                <w:b/>
                <w:bCs/>
                <w:sz w:val="24"/>
                <w:szCs w:val="24"/>
              </w:rPr>
              <w:t>«Математика – Царица наук»</w:t>
            </w:r>
          </w:p>
        </w:tc>
        <w:tc>
          <w:tcPr>
            <w:tcW w:w="958" w:type="dxa"/>
          </w:tcPr>
          <w:p w:rsidR="00041837" w:rsidRPr="00242047" w:rsidRDefault="00041837" w:rsidP="00962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0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41837" w:rsidRPr="00242047" w:rsidRDefault="00041837" w:rsidP="00962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Pr="00242047" w:rsidRDefault="00041837" w:rsidP="0004183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1837" w:rsidRDefault="00041837" w:rsidP="0004183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041837" w:rsidSect="0054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1837"/>
    <w:rsid w:val="00041837"/>
    <w:rsid w:val="00546F34"/>
    <w:rsid w:val="008E3319"/>
    <w:rsid w:val="00BE1D09"/>
    <w:rsid w:val="00E7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8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1"/>
    <w:uiPriority w:val="99"/>
    <w:locked/>
    <w:rsid w:val="000418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41837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NoSpacingChar2">
    <w:name w:val="No Spacing Char2"/>
    <w:link w:val="10"/>
    <w:uiPriority w:val="99"/>
    <w:locked/>
    <w:rsid w:val="00041837"/>
    <w:rPr>
      <w:rFonts w:eastAsia="Times New Roman"/>
      <w:sz w:val="24"/>
      <w:szCs w:val="24"/>
    </w:rPr>
  </w:style>
  <w:style w:type="paragraph" w:customStyle="1" w:styleId="10">
    <w:name w:val="Без интервала1"/>
    <w:link w:val="NoSpacingChar2"/>
    <w:uiPriority w:val="99"/>
    <w:rsid w:val="00041837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11">
    <w:name w:val="Заголовок №1_"/>
    <w:basedOn w:val="a0"/>
    <w:link w:val="12"/>
    <w:uiPriority w:val="99"/>
    <w:locked/>
    <w:rsid w:val="00041837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41837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0418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837"/>
    <w:pPr>
      <w:shd w:val="clear" w:color="auto" w:fill="FFFFFF"/>
      <w:spacing w:after="0" w:line="254" w:lineRule="exact"/>
      <w:ind w:firstLine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basedOn w:val="a4"/>
    <w:uiPriority w:val="99"/>
    <w:rsid w:val="00041837"/>
    <w:rPr>
      <w:b/>
      <w:bCs/>
      <w:spacing w:val="0"/>
      <w:u w:val="none"/>
      <w:effect w:val="none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041837"/>
    <w:rPr>
      <w:b/>
      <w:bCs/>
      <w:i/>
      <w:iCs/>
      <w:spacing w:val="0"/>
      <w:sz w:val="22"/>
      <w:szCs w:val="22"/>
      <w:u w:val="none"/>
      <w:effect w:val="none"/>
    </w:rPr>
  </w:style>
  <w:style w:type="character" w:customStyle="1" w:styleId="a6">
    <w:name w:val="Сноска_"/>
    <w:basedOn w:val="a0"/>
    <w:link w:val="a7"/>
    <w:uiPriority w:val="99"/>
    <w:locked/>
    <w:rsid w:val="000418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041837"/>
    <w:pPr>
      <w:shd w:val="clear" w:color="auto" w:fill="FFFFFF"/>
      <w:spacing w:after="0" w:line="211" w:lineRule="exact"/>
      <w:ind w:firstLine="420"/>
      <w:jc w:val="both"/>
    </w:pPr>
    <w:rPr>
      <w:rFonts w:ascii="Times New Roman" w:hAnsi="Times New Roman" w:cs="Times New Roman"/>
      <w:sz w:val="19"/>
      <w:szCs w:val="19"/>
    </w:rPr>
  </w:style>
  <w:style w:type="table" w:styleId="a8">
    <w:name w:val="Table Grid"/>
    <w:basedOn w:val="a1"/>
    <w:uiPriority w:val="99"/>
    <w:rsid w:val="000418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418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04183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41837"/>
    <w:rPr>
      <w:rFonts w:ascii="Calibri" w:eastAsia="Calibri" w:hAnsi="Calibri" w:cs="Times New Roman"/>
      <w:lang w:eastAsia="en-US"/>
    </w:rPr>
  </w:style>
  <w:style w:type="character" w:styleId="ac">
    <w:name w:val="page number"/>
    <w:basedOn w:val="a0"/>
    <w:uiPriority w:val="99"/>
    <w:rsid w:val="000418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Ситцова</cp:lastModifiedBy>
  <cp:revision>3</cp:revision>
  <dcterms:created xsi:type="dcterms:W3CDTF">2024-09-15T17:54:00Z</dcterms:created>
  <dcterms:modified xsi:type="dcterms:W3CDTF">2024-09-16T08:37:00Z</dcterms:modified>
</cp:coreProperties>
</file>