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27C71" w14:textId="052C8765" w:rsidR="004C235B" w:rsidRDefault="004B5515">
      <w:r>
        <w:rPr>
          <w:noProof/>
        </w:rPr>
        <w:drawing>
          <wp:inline distT="0" distB="0" distL="0" distR="0" wp14:anchorId="1852D93A" wp14:editId="21A7E94A">
            <wp:extent cx="5934075" cy="9169046"/>
            <wp:effectExtent l="0" t="0" r="0" b="0"/>
            <wp:docPr id="1" name="Рисунок 1" descr="C:\Users\komp\AppData\Local\Microsoft\Windows\INetCache\Content.Word\IMG_20240914_183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AppData\Local\Microsoft\Windows\INetCache\Content.Word\IMG_20240914_183133.jpg"/>
                    <pic:cNvPicPr>
                      <a:picLocks noChangeAspect="1" noChangeArrowheads="1"/>
                    </pic:cNvPicPr>
                  </pic:nvPicPr>
                  <pic:blipFill rotWithShape="1">
                    <a:blip r:embed="rId7" cstate="print"/>
                    <a:srcRect t="16654" b="12031"/>
                    <a:stretch/>
                  </pic:blipFill>
                  <pic:spPr bwMode="auto">
                    <a:xfrm>
                      <a:off x="0" y="0"/>
                      <a:ext cx="5938941" cy="9176565"/>
                    </a:xfrm>
                    <a:prstGeom prst="rect">
                      <a:avLst/>
                    </a:prstGeom>
                    <a:noFill/>
                    <a:ln>
                      <a:noFill/>
                    </a:ln>
                    <a:extLst>
                      <a:ext uri="{53640926-AAD7-44D8-BBD7-CCE9431645EC}">
                        <a14:shadowObscured xmlns:a14="http://schemas.microsoft.com/office/drawing/2010/main"/>
                      </a:ext>
                    </a:extLst>
                  </pic:spPr>
                </pic:pic>
              </a:graphicData>
            </a:graphic>
          </wp:inline>
        </w:drawing>
      </w:r>
    </w:p>
    <w:p w14:paraId="57F76C59" w14:textId="4A046919" w:rsidR="00EC4D24" w:rsidRDefault="00EC4D24"/>
    <w:p w14:paraId="2640CAF6" w14:textId="1EB701E8" w:rsidR="00EC4D24" w:rsidRDefault="00EC4D24"/>
    <w:p w14:paraId="331A3526" w14:textId="77777777" w:rsidR="00FD290B" w:rsidRPr="00FD290B" w:rsidRDefault="00FD290B" w:rsidP="00FD290B">
      <w:pPr>
        <w:spacing w:after="0" w:line="240" w:lineRule="auto"/>
        <w:jc w:val="center"/>
        <w:rPr>
          <w:rFonts w:ascii="Times New Roman" w:eastAsia="Times New Roman" w:hAnsi="Times New Roman" w:cs="Times New Roman"/>
          <w:sz w:val="28"/>
          <w:szCs w:val="28"/>
          <w:lang w:eastAsia="ru-RU"/>
        </w:rPr>
      </w:pPr>
      <w:r w:rsidRPr="00FD290B">
        <w:rPr>
          <w:rFonts w:ascii="Times New Roman" w:eastAsia="Times New Roman" w:hAnsi="Times New Roman" w:cs="Times New Roman"/>
          <w:sz w:val="28"/>
          <w:szCs w:val="28"/>
          <w:lang w:eastAsia="ru-RU"/>
        </w:rPr>
        <w:t>Муниципальное общеобразовательное учреждение</w:t>
      </w:r>
    </w:p>
    <w:p w14:paraId="0F75D4AA" w14:textId="77777777" w:rsidR="00FD290B" w:rsidRPr="00FD290B" w:rsidRDefault="00FD290B" w:rsidP="00FD290B">
      <w:pPr>
        <w:spacing w:after="0" w:line="240" w:lineRule="auto"/>
        <w:jc w:val="center"/>
        <w:rPr>
          <w:rFonts w:ascii="Times New Roman" w:eastAsia="Times New Roman" w:hAnsi="Times New Roman" w:cs="Times New Roman"/>
          <w:sz w:val="28"/>
          <w:szCs w:val="28"/>
          <w:lang w:eastAsia="ru-RU"/>
        </w:rPr>
      </w:pPr>
      <w:r w:rsidRPr="00FD290B">
        <w:rPr>
          <w:rFonts w:ascii="Times New Roman" w:eastAsia="Times New Roman" w:hAnsi="Times New Roman" w:cs="Times New Roman"/>
          <w:sz w:val="28"/>
          <w:szCs w:val="28"/>
          <w:lang w:eastAsia="ru-RU"/>
        </w:rPr>
        <w:t>Петровская средняя общеобразовательная школа</w:t>
      </w:r>
    </w:p>
    <w:p w14:paraId="366C39C7" w14:textId="77777777" w:rsidR="00FD290B" w:rsidRPr="00FD290B" w:rsidRDefault="00FD290B" w:rsidP="00FD290B">
      <w:pPr>
        <w:spacing w:after="0" w:line="240" w:lineRule="auto"/>
        <w:jc w:val="center"/>
        <w:rPr>
          <w:rFonts w:ascii="Times New Roman" w:eastAsia="Times New Roman" w:hAnsi="Times New Roman" w:cs="Times New Roman"/>
          <w:sz w:val="28"/>
          <w:szCs w:val="28"/>
          <w:lang w:eastAsia="ru-RU"/>
        </w:rPr>
      </w:pPr>
    </w:p>
    <w:p w14:paraId="70F14DB9" w14:textId="77777777" w:rsidR="00FD290B" w:rsidRPr="00FD290B" w:rsidRDefault="00FD290B" w:rsidP="00FD290B">
      <w:pPr>
        <w:rPr>
          <w:rFonts w:ascii="Times New Roman" w:eastAsia="Calibri" w:hAnsi="Times New Roman" w:cs="Times New Roman"/>
          <w:sz w:val="28"/>
          <w:szCs w:val="28"/>
        </w:rPr>
      </w:pPr>
    </w:p>
    <w:p w14:paraId="743FA884" w14:textId="77777777" w:rsidR="00FD290B" w:rsidRPr="00FD290B" w:rsidRDefault="00FD290B" w:rsidP="00FD290B">
      <w:pPr>
        <w:rPr>
          <w:rFonts w:ascii="Times New Roman" w:eastAsia="Calibri" w:hAnsi="Times New Roman" w:cs="Times New Roman"/>
          <w:sz w:val="28"/>
          <w:szCs w:val="28"/>
        </w:rPr>
      </w:pPr>
    </w:p>
    <w:tbl>
      <w:tblPr>
        <w:tblW w:w="10598" w:type="dxa"/>
        <w:tblLook w:val="04A0" w:firstRow="1" w:lastRow="0" w:firstColumn="1" w:lastColumn="0" w:noHBand="0" w:noVBand="1"/>
      </w:tblPr>
      <w:tblGrid>
        <w:gridCol w:w="3719"/>
        <w:gridCol w:w="1810"/>
        <w:gridCol w:w="5069"/>
      </w:tblGrid>
      <w:tr w:rsidR="00FD290B" w:rsidRPr="00FD290B" w14:paraId="5443FB25" w14:textId="77777777" w:rsidTr="00820EBD">
        <w:tc>
          <w:tcPr>
            <w:tcW w:w="3719" w:type="dxa"/>
          </w:tcPr>
          <w:p w14:paraId="4930C8F6" w14:textId="77777777" w:rsidR="00FD290B" w:rsidRPr="00FD290B" w:rsidRDefault="00FD290B" w:rsidP="00FD290B">
            <w:pPr>
              <w:spacing w:after="0" w:line="240" w:lineRule="auto"/>
              <w:rPr>
                <w:rFonts w:ascii="Times New Roman" w:eastAsia="Times New Roman" w:hAnsi="Times New Roman" w:cs="Times New Roman"/>
                <w:sz w:val="28"/>
                <w:szCs w:val="28"/>
                <w:lang w:eastAsia="ru-RU"/>
              </w:rPr>
            </w:pPr>
            <w:r w:rsidRPr="00FD290B">
              <w:rPr>
                <w:rFonts w:ascii="Times New Roman" w:eastAsia="Times New Roman" w:hAnsi="Times New Roman" w:cs="Times New Roman"/>
                <w:sz w:val="28"/>
                <w:szCs w:val="28"/>
                <w:lang w:eastAsia="ru-RU"/>
              </w:rPr>
              <w:t>РАССМОТРЕНО:</w:t>
            </w:r>
          </w:p>
          <w:p w14:paraId="6F9A6CB1" w14:textId="77777777" w:rsidR="00FD290B" w:rsidRPr="00FD290B" w:rsidRDefault="00FD290B" w:rsidP="00FD290B">
            <w:pPr>
              <w:spacing w:after="0" w:line="240" w:lineRule="auto"/>
              <w:rPr>
                <w:rFonts w:ascii="Times New Roman" w:eastAsia="Times New Roman" w:hAnsi="Times New Roman" w:cs="Times New Roman"/>
                <w:sz w:val="28"/>
                <w:szCs w:val="28"/>
                <w:lang w:eastAsia="ru-RU"/>
              </w:rPr>
            </w:pPr>
            <w:r w:rsidRPr="00FD290B">
              <w:rPr>
                <w:rFonts w:ascii="Times New Roman" w:eastAsia="Times New Roman" w:hAnsi="Times New Roman" w:cs="Times New Roman"/>
                <w:sz w:val="28"/>
                <w:szCs w:val="28"/>
                <w:lang w:eastAsia="ru-RU"/>
              </w:rPr>
              <w:t>Руководитель МО</w:t>
            </w:r>
          </w:p>
          <w:p w14:paraId="1248AEA6" w14:textId="77777777" w:rsidR="00FD290B" w:rsidRPr="00FD290B" w:rsidRDefault="00FD290B" w:rsidP="00FD290B">
            <w:pPr>
              <w:spacing w:after="0" w:line="240" w:lineRule="auto"/>
              <w:rPr>
                <w:rFonts w:ascii="Times New Roman" w:eastAsia="Times New Roman" w:hAnsi="Times New Roman" w:cs="Times New Roman"/>
                <w:sz w:val="28"/>
                <w:szCs w:val="28"/>
                <w:lang w:eastAsia="ru-RU"/>
              </w:rPr>
            </w:pPr>
            <w:r w:rsidRPr="00FD290B">
              <w:rPr>
                <w:rFonts w:ascii="Times New Roman" w:eastAsia="Times New Roman" w:hAnsi="Times New Roman" w:cs="Times New Roman"/>
                <w:sz w:val="28"/>
                <w:szCs w:val="28"/>
                <w:lang w:eastAsia="ru-RU"/>
              </w:rPr>
              <w:t>________ /Н.А. Сахарова/</w:t>
            </w:r>
          </w:p>
          <w:p w14:paraId="0960E2F6" w14:textId="77777777" w:rsidR="00FD290B" w:rsidRPr="00FD290B" w:rsidRDefault="00FD290B" w:rsidP="00FD290B">
            <w:pPr>
              <w:spacing w:after="0" w:line="240" w:lineRule="auto"/>
              <w:rPr>
                <w:rFonts w:ascii="Times New Roman" w:eastAsia="Times New Roman" w:hAnsi="Times New Roman" w:cs="Times New Roman"/>
                <w:sz w:val="28"/>
                <w:szCs w:val="28"/>
                <w:lang w:eastAsia="ru-RU"/>
              </w:rPr>
            </w:pPr>
            <w:r w:rsidRPr="00FD290B">
              <w:rPr>
                <w:rFonts w:ascii="Times New Roman" w:eastAsia="Times New Roman" w:hAnsi="Times New Roman" w:cs="Times New Roman"/>
                <w:sz w:val="28"/>
                <w:szCs w:val="28"/>
                <w:lang w:eastAsia="ru-RU"/>
              </w:rPr>
              <w:t xml:space="preserve">Протокол № ____ </w:t>
            </w:r>
          </w:p>
          <w:p w14:paraId="64EFA3DF" w14:textId="77777777" w:rsidR="00FD290B" w:rsidRPr="00FD290B" w:rsidRDefault="00FD290B" w:rsidP="00FD290B">
            <w:pPr>
              <w:spacing w:after="0" w:line="240" w:lineRule="auto"/>
              <w:rPr>
                <w:rFonts w:ascii="Times New Roman" w:eastAsia="Times New Roman" w:hAnsi="Times New Roman" w:cs="Times New Roman"/>
                <w:sz w:val="28"/>
                <w:szCs w:val="28"/>
                <w:lang w:eastAsia="ru-RU"/>
              </w:rPr>
            </w:pPr>
            <w:r w:rsidRPr="00FD290B">
              <w:rPr>
                <w:rFonts w:ascii="Times New Roman" w:eastAsia="Times New Roman" w:hAnsi="Times New Roman" w:cs="Times New Roman"/>
                <w:sz w:val="28"/>
                <w:szCs w:val="28"/>
                <w:lang w:eastAsia="ru-RU"/>
              </w:rPr>
              <w:t>от  «__» _______2024 г.</w:t>
            </w:r>
          </w:p>
          <w:p w14:paraId="586E9E2B" w14:textId="77777777" w:rsidR="00FD290B" w:rsidRPr="00FD290B" w:rsidRDefault="00FD290B" w:rsidP="00FD290B">
            <w:pPr>
              <w:spacing w:after="0" w:line="240" w:lineRule="auto"/>
              <w:rPr>
                <w:rFonts w:ascii="Times New Roman" w:eastAsia="Times New Roman" w:hAnsi="Times New Roman" w:cs="Times New Roman"/>
                <w:sz w:val="28"/>
                <w:szCs w:val="28"/>
                <w:lang w:eastAsia="ru-RU"/>
              </w:rPr>
            </w:pPr>
          </w:p>
        </w:tc>
        <w:tc>
          <w:tcPr>
            <w:tcW w:w="1810" w:type="dxa"/>
          </w:tcPr>
          <w:p w14:paraId="26B6B0A3" w14:textId="77777777" w:rsidR="00FD290B" w:rsidRPr="00FD290B" w:rsidRDefault="00FD290B" w:rsidP="00FD290B">
            <w:pPr>
              <w:spacing w:after="0" w:line="240" w:lineRule="auto"/>
              <w:rPr>
                <w:rFonts w:ascii="Times New Roman" w:eastAsia="Times New Roman" w:hAnsi="Times New Roman" w:cs="Times New Roman"/>
                <w:sz w:val="28"/>
                <w:szCs w:val="28"/>
                <w:lang w:eastAsia="ru-RU"/>
              </w:rPr>
            </w:pPr>
          </w:p>
        </w:tc>
        <w:tc>
          <w:tcPr>
            <w:tcW w:w="5069" w:type="dxa"/>
          </w:tcPr>
          <w:p w14:paraId="49A32EF6" w14:textId="77777777" w:rsidR="00FD290B" w:rsidRPr="00FD290B" w:rsidRDefault="00FD290B" w:rsidP="00FD290B">
            <w:pPr>
              <w:spacing w:after="0" w:line="240" w:lineRule="auto"/>
              <w:rPr>
                <w:rFonts w:ascii="Times New Roman" w:eastAsia="Times New Roman" w:hAnsi="Times New Roman" w:cs="Times New Roman"/>
                <w:sz w:val="28"/>
                <w:szCs w:val="28"/>
                <w:lang w:eastAsia="ru-RU"/>
              </w:rPr>
            </w:pPr>
            <w:r w:rsidRPr="00FD290B">
              <w:rPr>
                <w:rFonts w:ascii="Times New Roman" w:eastAsia="Times New Roman" w:hAnsi="Times New Roman" w:cs="Times New Roman"/>
                <w:sz w:val="28"/>
                <w:szCs w:val="28"/>
                <w:lang w:eastAsia="ru-RU"/>
              </w:rPr>
              <w:t>УТВЕРЖДАЮ:</w:t>
            </w:r>
          </w:p>
          <w:p w14:paraId="144D73BA" w14:textId="77777777" w:rsidR="00FD290B" w:rsidRPr="00FD290B" w:rsidRDefault="00FD290B" w:rsidP="00FD290B">
            <w:pPr>
              <w:spacing w:after="0" w:line="240" w:lineRule="auto"/>
              <w:rPr>
                <w:rFonts w:ascii="Times New Roman" w:eastAsia="Times New Roman" w:hAnsi="Times New Roman" w:cs="Times New Roman"/>
                <w:sz w:val="28"/>
                <w:szCs w:val="28"/>
                <w:lang w:eastAsia="ru-RU"/>
              </w:rPr>
            </w:pPr>
            <w:r w:rsidRPr="00FD290B">
              <w:rPr>
                <w:rFonts w:ascii="Times New Roman" w:eastAsia="Times New Roman" w:hAnsi="Times New Roman" w:cs="Times New Roman"/>
                <w:sz w:val="28"/>
                <w:szCs w:val="28"/>
                <w:lang w:eastAsia="ru-RU"/>
              </w:rPr>
              <w:t>Директор МОУ Петровская СОШ</w:t>
            </w:r>
          </w:p>
          <w:p w14:paraId="7A5D70AC" w14:textId="77777777" w:rsidR="00FD290B" w:rsidRPr="00FD290B" w:rsidRDefault="00FD290B" w:rsidP="00FD290B">
            <w:pPr>
              <w:spacing w:after="0" w:line="240" w:lineRule="auto"/>
              <w:rPr>
                <w:rFonts w:ascii="Times New Roman" w:eastAsia="Times New Roman" w:hAnsi="Times New Roman" w:cs="Times New Roman"/>
                <w:sz w:val="28"/>
                <w:szCs w:val="28"/>
                <w:lang w:eastAsia="ru-RU"/>
              </w:rPr>
            </w:pPr>
            <w:r w:rsidRPr="00FD290B">
              <w:rPr>
                <w:rFonts w:ascii="Times New Roman" w:eastAsia="Times New Roman" w:hAnsi="Times New Roman" w:cs="Times New Roman"/>
                <w:sz w:val="28"/>
                <w:szCs w:val="28"/>
                <w:lang w:eastAsia="ru-RU"/>
              </w:rPr>
              <w:t>___________________/</w:t>
            </w:r>
            <w:proofErr w:type="spellStart"/>
            <w:r w:rsidRPr="00FD290B">
              <w:rPr>
                <w:rFonts w:ascii="Times New Roman" w:eastAsia="Times New Roman" w:hAnsi="Times New Roman" w:cs="Times New Roman"/>
                <w:sz w:val="28"/>
                <w:szCs w:val="28"/>
                <w:lang w:eastAsia="ru-RU"/>
              </w:rPr>
              <w:t>М.В.Сайдаль</w:t>
            </w:r>
            <w:proofErr w:type="spellEnd"/>
            <w:r w:rsidRPr="00FD290B">
              <w:rPr>
                <w:rFonts w:ascii="Times New Roman" w:eastAsia="Times New Roman" w:hAnsi="Times New Roman" w:cs="Times New Roman"/>
                <w:sz w:val="28"/>
                <w:szCs w:val="28"/>
                <w:lang w:eastAsia="ru-RU"/>
              </w:rPr>
              <w:t>/</w:t>
            </w:r>
          </w:p>
          <w:p w14:paraId="6DB868F9" w14:textId="77777777" w:rsidR="00FD290B" w:rsidRPr="00FD290B" w:rsidRDefault="00FD290B" w:rsidP="00FD290B">
            <w:pPr>
              <w:spacing w:after="0" w:line="240" w:lineRule="auto"/>
              <w:rPr>
                <w:rFonts w:ascii="Times New Roman" w:eastAsia="Times New Roman" w:hAnsi="Times New Roman" w:cs="Times New Roman"/>
                <w:sz w:val="28"/>
                <w:szCs w:val="28"/>
                <w:lang w:eastAsia="ru-RU"/>
              </w:rPr>
            </w:pPr>
            <w:r w:rsidRPr="00FD290B">
              <w:rPr>
                <w:rFonts w:ascii="Times New Roman" w:eastAsia="Times New Roman" w:hAnsi="Times New Roman" w:cs="Times New Roman"/>
                <w:sz w:val="28"/>
                <w:szCs w:val="28"/>
                <w:lang w:eastAsia="ru-RU"/>
              </w:rPr>
              <w:t>Приказ № _____</w:t>
            </w:r>
          </w:p>
          <w:p w14:paraId="56A00746" w14:textId="77777777" w:rsidR="00FD290B" w:rsidRPr="00FD290B" w:rsidRDefault="00FD290B" w:rsidP="00FD290B">
            <w:pPr>
              <w:spacing w:after="0" w:line="240" w:lineRule="auto"/>
              <w:rPr>
                <w:rFonts w:ascii="Times New Roman" w:eastAsia="Times New Roman" w:hAnsi="Times New Roman" w:cs="Times New Roman"/>
                <w:sz w:val="28"/>
                <w:szCs w:val="28"/>
                <w:lang w:eastAsia="ru-RU"/>
              </w:rPr>
            </w:pPr>
            <w:r w:rsidRPr="00FD290B">
              <w:rPr>
                <w:rFonts w:ascii="Times New Roman" w:eastAsia="Times New Roman" w:hAnsi="Times New Roman" w:cs="Times New Roman"/>
                <w:sz w:val="28"/>
                <w:szCs w:val="28"/>
                <w:lang w:eastAsia="ru-RU"/>
              </w:rPr>
              <w:t>от  «__» _________2024 г.</w:t>
            </w:r>
          </w:p>
        </w:tc>
      </w:tr>
    </w:tbl>
    <w:p w14:paraId="4F0697CD" w14:textId="77777777" w:rsidR="00FD290B" w:rsidRPr="00FD290B" w:rsidRDefault="00FD290B" w:rsidP="00FD290B">
      <w:pPr>
        <w:rPr>
          <w:rFonts w:ascii="Times New Roman" w:eastAsia="Calibri" w:hAnsi="Times New Roman" w:cs="Times New Roman"/>
          <w:sz w:val="28"/>
          <w:szCs w:val="28"/>
        </w:rPr>
      </w:pPr>
    </w:p>
    <w:p w14:paraId="4AFA79C0" w14:textId="77777777" w:rsidR="00FD290B" w:rsidRPr="00FD290B" w:rsidRDefault="00FD290B" w:rsidP="00FD290B">
      <w:pPr>
        <w:rPr>
          <w:rFonts w:ascii="Times New Roman" w:eastAsia="Calibri" w:hAnsi="Times New Roman" w:cs="Times New Roman"/>
          <w:sz w:val="28"/>
          <w:szCs w:val="28"/>
        </w:rPr>
      </w:pPr>
    </w:p>
    <w:p w14:paraId="061D9245" w14:textId="77777777" w:rsidR="00FD290B" w:rsidRPr="00FD290B" w:rsidRDefault="00FD290B" w:rsidP="00FD290B">
      <w:pPr>
        <w:spacing w:after="0" w:line="240" w:lineRule="auto"/>
        <w:jc w:val="center"/>
        <w:rPr>
          <w:rFonts w:ascii="Times New Roman" w:eastAsia="Times New Roman" w:hAnsi="Times New Roman" w:cs="Times New Roman"/>
          <w:b/>
          <w:sz w:val="28"/>
          <w:szCs w:val="28"/>
          <w:lang w:eastAsia="ru-RU"/>
        </w:rPr>
      </w:pPr>
      <w:r w:rsidRPr="00FD290B">
        <w:rPr>
          <w:rFonts w:ascii="Times New Roman" w:eastAsia="Times New Roman" w:hAnsi="Times New Roman" w:cs="Times New Roman"/>
          <w:b/>
          <w:sz w:val="28"/>
          <w:szCs w:val="28"/>
          <w:lang w:eastAsia="ru-RU"/>
        </w:rPr>
        <w:t>Рабочая программа</w:t>
      </w:r>
    </w:p>
    <w:p w14:paraId="37811A8A" w14:textId="77777777" w:rsidR="00FD290B" w:rsidRPr="00FD290B" w:rsidRDefault="00FD290B" w:rsidP="00FD290B">
      <w:pPr>
        <w:spacing w:after="0" w:line="240" w:lineRule="auto"/>
        <w:jc w:val="center"/>
        <w:rPr>
          <w:rFonts w:ascii="Times New Roman" w:eastAsia="Times New Roman" w:hAnsi="Times New Roman" w:cs="Times New Roman"/>
          <w:b/>
          <w:sz w:val="28"/>
          <w:szCs w:val="28"/>
          <w:lang w:eastAsia="ru-RU"/>
        </w:rPr>
      </w:pPr>
      <w:r w:rsidRPr="00FD290B">
        <w:rPr>
          <w:rFonts w:ascii="Times New Roman" w:eastAsia="Times New Roman" w:hAnsi="Times New Roman" w:cs="Times New Roman"/>
          <w:b/>
          <w:sz w:val="28"/>
          <w:szCs w:val="28"/>
          <w:lang w:eastAsia="ru-RU"/>
        </w:rPr>
        <w:t>учебного предмета</w:t>
      </w:r>
    </w:p>
    <w:p w14:paraId="6EE3DFD2" w14:textId="77777777" w:rsidR="00FD290B" w:rsidRPr="00FD290B" w:rsidRDefault="00FD290B" w:rsidP="00FD290B">
      <w:pPr>
        <w:spacing w:after="0" w:line="240" w:lineRule="auto"/>
        <w:jc w:val="center"/>
        <w:rPr>
          <w:rFonts w:ascii="Times New Roman" w:eastAsia="Times New Roman" w:hAnsi="Times New Roman" w:cs="Times New Roman"/>
          <w:b/>
          <w:sz w:val="28"/>
          <w:szCs w:val="28"/>
          <w:lang w:eastAsia="ru-RU"/>
        </w:rPr>
      </w:pPr>
      <w:r w:rsidRPr="00FD290B">
        <w:rPr>
          <w:rFonts w:ascii="Times New Roman" w:eastAsia="Times New Roman" w:hAnsi="Times New Roman" w:cs="Times New Roman"/>
          <w:b/>
          <w:sz w:val="28"/>
          <w:szCs w:val="28"/>
          <w:lang w:eastAsia="ru-RU"/>
        </w:rPr>
        <w:t xml:space="preserve"> математика</w:t>
      </w:r>
    </w:p>
    <w:p w14:paraId="370E6444" w14:textId="77777777" w:rsidR="00FD290B" w:rsidRPr="00FD290B" w:rsidRDefault="00FD290B" w:rsidP="00FD290B">
      <w:pPr>
        <w:spacing w:after="0" w:line="240" w:lineRule="auto"/>
        <w:jc w:val="center"/>
        <w:rPr>
          <w:rFonts w:ascii="Times New Roman" w:eastAsia="Times New Roman" w:hAnsi="Times New Roman" w:cs="Times New Roman"/>
          <w:b/>
          <w:sz w:val="28"/>
          <w:szCs w:val="28"/>
          <w:lang w:eastAsia="ru-RU"/>
        </w:rPr>
      </w:pPr>
      <w:r w:rsidRPr="00FD290B">
        <w:rPr>
          <w:rFonts w:ascii="Times New Roman" w:eastAsia="Times New Roman" w:hAnsi="Times New Roman" w:cs="Times New Roman"/>
          <w:b/>
          <w:sz w:val="28"/>
          <w:szCs w:val="28"/>
          <w:lang w:eastAsia="ru-RU"/>
        </w:rPr>
        <w:t>по адаптированной образовательной программе</w:t>
      </w:r>
    </w:p>
    <w:p w14:paraId="3E294A9D" w14:textId="77777777" w:rsidR="00FD290B" w:rsidRPr="00FD290B" w:rsidRDefault="00FD290B" w:rsidP="00FD290B">
      <w:pPr>
        <w:spacing w:after="0" w:line="240" w:lineRule="auto"/>
        <w:jc w:val="center"/>
        <w:rPr>
          <w:rFonts w:ascii="Times New Roman" w:eastAsia="Times New Roman" w:hAnsi="Times New Roman" w:cs="Times New Roman"/>
          <w:b/>
          <w:sz w:val="28"/>
          <w:szCs w:val="28"/>
          <w:lang w:eastAsia="ru-RU"/>
        </w:rPr>
      </w:pPr>
      <w:r w:rsidRPr="00FD290B">
        <w:rPr>
          <w:rFonts w:ascii="Times New Roman" w:eastAsia="Times New Roman" w:hAnsi="Times New Roman" w:cs="Times New Roman"/>
          <w:b/>
          <w:sz w:val="28"/>
          <w:szCs w:val="28"/>
          <w:lang w:eastAsia="ru-RU"/>
        </w:rPr>
        <w:t>для детей с ограниченными возможностями здоровья</w:t>
      </w:r>
    </w:p>
    <w:p w14:paraId="51202E91" w14:textId="77777777" w:rsidR="00FD290B" w:rsidRPr="00FD290B" w:rsidRDefault="00FD290B" w:rsidP="00FD290B">
      <w:pPr>
        <w:spacing w:after="0" w:line="240" w:lineRule="auto"/>
        <w:jc w:val="center"/>
        <w:rPr>
          <w:rFonts w:ascii="Times New Roman" w:eastAsia="Times New Roman" w:hAnsi="Times New Roman" w:cs="Times New Roman"/>
          <w:b/>
          <w:sz w:val="28"/>
          <w:szCs w:val="28"/>
          <w:lang w:eastAsia="ru-RU"/>
        </w:rPr>
      </w:pPr>
      <w:r w:rsidRPr="00FD290B">
        <w:rPr>
          <w:rFonts w:ascii="Times New Roman" w:eastAsia="Times New Roman" w:hAnsi="Times New Roman" w:cs="Times New Roman"/>
          <w:b/>
          <w:sz w:val="28"/>
          <w:szCs w:val="28"/>
          <w:lang w:eastAsia="ru-RU"/>
        </w:rPr>
        <w:t>(ЗПР, вариант 7.2)</w:t>
      </w:r>
    </w:p>
    <w:p w14:paraId="5AA76018" w14:textId="39A0BF8A" w:rsidR="00FD290B" w:rsidRPr="00FD290B" w:rsidRDefault="00FD290B" w:rsidP="00FD290B">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004B5515">
        <w:rPr>
          <w:rFonts w:ascii="Times New Roman" w:eastAsia="Calibri" w:hAnsi="Times New Roman" w:cs="Times New Roman"/>
          <w:b/>
          <w:sz w:val="28"/>
          <w:szCs w:val="28"/>
        </w:rPr>
        <w:t>б</w:t>
      </w:r>
      <w:r w:rsidRPr="00FD290B">
        <w:rPr>
          <w:rFonts w:ascii="Times New Roman" w:eastAsia="Calibri" w:hAnsi="Times New Roman" w:cs="Times New Roman"/>
          <w:b/>
          <w:sz w:val="28"/>
          <w:szCs w:val="28"/>
        </w:rPr>
        <w:t xml:space="preserve"> класс</w:t>
      </w:r>
    </w:p>
    <w:p w14:paraId="621E5661" w14:textId="77777777" w:rsidR="00FD290B" w:rsidRPr="00FD290B" w:rsidRDefault="00FD290B" w:rsidP="00FD290B">
      <w:pPr>
        <w:jc w:val="center"/>
        <w:rPr>
          <w:rFonts w:ascii="Times New Roman" w:eastAsia="Calibri" w:hAnsi="Times New Roman" w:cs="Times New Roman"/>
          <w:b/>
          <w:sz w:val="28"/>
          <w:szCs w:val="28"/>
        </w:rPr>
      </w:pPr>
      <w:r w:rsidRPr="00FD290B">
        <w:rPr>
          <w:rFonts w:ascii="Times New Roman" w:eastAsia="Calibri" w:hAnsi="Times New Roman" w:cs="Times New Roman"/>
          <w:b/>
          <w:sz w:val="28"/>
          <w:szCs w:val="28"/>
        </w:rPr>
        <w:t>2024-2025 учебный год</w:t>
      </w:r>
    </w:p>
    <w:p w14:paraId="40E4A307" w14:textId="77777777" w:rsidR="00FD290B" w:rsidRPr="00FD290B" w:rsidRDefault="00FD290B" w:rsidP="00FD290B">
      <w:pPr>
        <w:jc w:val="center"/>
        <w:rPr>
          <w:rFonts w:ascii="Times New Roman" w:eastAsia="Calibri" w:hAnsi="Times New Roman" w:cs="Times New Roman"/>
          <w:b/>
          <w:sz w:val="28"/>
          <w:szCs w:val="28"/>
        </w:rPr>
      </w:pPr>
    </w:p>
    <w:p w14:paraId="1E4F0A94" w14:textId="77777777" w:rsidR="00FD290B" w:rsidRPr="00FD290B" w:rsidRDefault="00FD290B" w:rsidP="00FD290B">
      <w:pPr>
        <w:spacing w:after="0" w:line="240" w:lineRule="auto"/>
        <w:jc w:val="center"/>
        <w:rPr>
          <w:rFonts w:ascii="Times New Roman" w:eastAsia="Times New Roman" w:hAnsi="Times New Roman" w:cs="Times New Roman"/>
          <w:sz w:val="28"/>
          <w:szCs w:val="28"/>
          <w:lang w:eastAsia="ru-RU"/>
        </w:rPr>
      </w:pPr>
      <w:r w:rsidRPr="00FD290B">
        <w:rPr>
          <w:rFonts w:ascii="Times New Roman" w:eastAsia="Times New Roman" w:hAnsi="Times New Roman" w:cs="Times New Roman"/>
          <w:sz w:val="28"/>
          <w:szCs w:val="28"/>
          <w:lang w:eastAsia="ru-RU"/>
        </w:rPr>
        <w:t xml:space="preserve">                                                                                             </w:t>
      </w:r>
    </w:p>
    <w:p w14:paraId="59558ABC" w14:textId="77777777" w:rsidR="00FD290B" w:rsidRPr="00FD290B" w:rsidRDefault="00FD290B" w:rsidP="00FD290B">
      <w:pPr>
        <w:spacing w:after="0" w:line="240" w:lineRule="auto"/>
        <w:jc w:val="center"/>
        <w:rPr>
          <w:rFonts w:ascii="Times New Roman" w:eastAsia="Times New Roman" w:hAnsi="Times New Roman" w:cs="Times New Roman"/>
          <w:sz w:val="28"/>
          <w:szCs w:val="28"/>
          <w:lang w:eastAsia="ru-RU"/>
        </w:rPr>
      </w:pPr>
    </w:p>
    <w:p w14:paraId="41B82643" w14:textId="77777777" w:rsidR="00FD290B" w:rsidRPr="00FD290B" w:rsidRDefault="00FD290B" w:rsidP="00FD290B">
      <w:pPr>
        <w:spacing w:after="0" w:line="240" w:lineRule="auto"/>
        <w:jc w:val="center"/>
        <w:rPr>
          <w:rFonts w:ascii="Times New Roman" w:eastAsia="Times New Roman" w:hAnsi="Times New Roman" w:cs="Times New Roman"/>
          <w:sz w:val="28"/>
          <w:szCs w:val="28"/>
          <w:lang w:eastAsia="ru-RU"/>
        </w:rPr>
      </w:pPr>
    </w:p>
    <w:p w14:paraId="50A0BB9E" w14:textId="77777777" w:rsidR="00FD290B" w:rsidRPr="00FD290B" w:rsidRDefault="00FD290B" w:rsidP="00FD290B">
      <w:pPr>
        <w:spacing w:after="0" w:line="240" w:lineRule="auto"/>
        <w:jc w:val="center"/>
        <w:rPr>
          <w:rFonts w:ascii="Times New Roman" w:eastAsia="Times New Roman" w:hAnsi="Times New Roman" w:cs="Times New Roman"/>
          <w:sz w:val="28"/>
          <w:szCs w:val="28"/>
          <w:lang w:eastAsia="ru-RU"/>
        </w:rPr>
      </w:pPr>
    </w:p>
    <w:p w14:paraId="414A9017" w14:textId="77777777" w:rsidR="00FD290B" w:rsidRPr="00FD290B" w:rsidRDefault="00FD290B" w:rsidP="00FD290B">
      <w:pPr>
        <w:spacing w:after="0" w:line="240" w:lineRule="auto"/>
        <w:jc w:val="center"/>
        <w:rPr>
          <w:rFonts w:ascii="Times New Roman" w:eastAsia="Times New Roman" w:hAnsi="Times New Roman" w:cs="Times New Roman"/>
          <w:sz w:val="28"/>
          <w:szCs w:val="28"/>
          <w:lang w:eastAsia="ru-RU"/>
        </w:rPr>
      </w:pPr>
    </w:p>
    <w:p w14:paraId="64868736" w14:textId="77777777" w:rsidR="00FD290B" w:rsidRPr="00FD290B" w:rsidRDefault="00FD290B" w:rsidP="00FD290B">
      <w:pPr>
        <w:spacing w:after="0" w:line="240" w:lineRule="auto"/>
        <w:jc w:val="center"/>
        <w:rPr>
          <w:rFonts w:ascii="Times New Roman" w:eastAsia="Times New Roman" w:hAnsi="Times New Roman" w:cs="Times New Roman"/>
          <w:sz w:val="28"/>
          <w:szCs w:val="28"/>
          <w:lang w:eastAsia="ru-RU"/>
        </w:rPr>
      </w:pPr>
    </w:p>
    <w:p w14:paraId="17FE200D" w14:textId="77777777" w:rsidR="00FD290B" w:rsidRPr="00FD290B" w:rsidRDefault="00FD290B" w:rsidP="004B5515">
      <w:pPr>
        <w:spacing w:after="0" w:line="240" w:lineRule="auto"/>
        <w:jc w:val="right"/>
        <w:rPr>
          <w:rFonts w:ascii="Times New Roman" w:eastAsia="Times New Roman" w:hAnsi="Times New Roman" w:cs="Times New Roman"/>
          <w:sz w:val="28"/>
          <w:szCs w:val="28"/>
          <w:lang w:eastAsia="ru-RU"/>
        </w:rPr>
      </w:pPr>
      <w:r w:rsidRPr="00FD290B">
        <w:rPr>
          <w:rFonts w:ascii="Times New Roman" w:eastAsia="Times New Roman" w:hAnsi="Times New Roman" w:cs="Times New Roman"/>
          <w:sz w:val="28"/>
          <w:szCs w:val="28"/>
          <w:lang w:eastAsia="ru-RU"/>
        </w:rPr>
        <w:t xml:space="preserve">                                                                                                               Программу составила:</w:t>
      </w:r>
    </w:p>
    <w:p w14:paraId="70939FCD" w14:textId="17FE7069" w:rsidR="00FD290B" w:rsidRPr="00FD290B" w:rsidRDefault="004B5515" w:rsidP="004B551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Н.В. Кашина</w:t>
      </w:r>
      <w:r w:rsidR="00FD290B" w:rsidRPr="00FD290B">
        <w:rPr>
          <w:rFonts w:ascii="Times New Roman" w:eastAsia="Times New Roman" w:hAnsi="Times New Roman" w:cs="Times New Roman"/>
          <w:sz w:val="28"/>
          <w:szCs w:val="28"/>
          <w:lang w:eastAsia="ru-RU"/>
        </w:rPr>
        <w:t xml:space="preserve">                                                                                    </w:t>
      </w:r>
    </w:p>
    <w:p w14:paraId="6A666232" w14:textId="77777777" w:rsidR="00FD290B" w:rsidRPr="00FD290B" w:rsidRDefault="00FD290B" w:rsidP="00FD290B">
      <w:pPr>
        <w:spacing w:after="0" w:line="240" w:lineRule="auto"/>
        <w:jc w:val="center"/>
        <w:rPr>
          <w:rFonts w:ascii="Times New Roman" w:eastAsia="Times New Roman" w:hAnsi="Times New Roman" w:cs="Times New Roman"/>
          <w:sz w:val="28"/>
          <w:szCs w:val="28"/>
          <w:lang w:eastAsia="ru-RU"/>
        </w:rPr>
      </w:pPr>
    </w:p>
    <w:p w14:paraId="74D21990" w14:textId="77777777" w:rsidR="00FD290B" w:rsidRPr="00FD290B" w:rsidRDefault="00FD290B" w:rsidP="00FD290B">
      <w:pPr>
        <w:spacing w:after="0" w:line="240" w:lineRule="auto"/>
        <w:jc w:val="center"/>
        <w:rPr>
          <w:rFonts w:ascii="Times New Roman" w:eastAsia="Times New Roman" w:hAnsi="Times New Roman" w:cs="Times New Roman"/>
          <w:sz w:val="28"/>
          <w:szCs w:val="28"/>
          <w:lang w:eastAsia="ru-RU"/>
        </w:rPr>
      </w:pPr>
    </w:p>
    <w:p w14:paraId="3B2B9DC0" w14:textId="77777777" w:rsidR="00FD290B" w:rsidRPr="00FD290B" w:rsidRDefault="00FD290B" w:rsidP="00FD290B">
      <w:pPr>
        <w:rPr>
          <w:rFonts w:ascii="Times New Roman" w:eastAsia="Calibri" w:hAnsi="Times New Roman" w:cs="Times New Roman"/>
          <w:sz w:val="28"/>
          <w:szCs w:val="28"/>
        </w:rPr>
      </w:pPr>
    </w:p>
    <w:p w14:paraId="134FB315" w14:textId="77777777" w:rsidR="00FD290B" w:rsidRPr="00FD290B" w:rsidRDefault="00FD290B" w:rsidP="00FD290B">
      <w:pPr>
        <w:rPr>
          <w:rFonts w:ascii="Times New Roman" w:eastAsia="Calibri" w:hAnsi="Times New Roman" w:cs="Times New Roman"/>
          <w:sz w:val="28"/>
          <w:szCs w:val="28"/>
        </w:rPr>
      </w:pPr>
    </w:p>
    <w:p w14:paraId="7395E86B" w14:textId="77777777" w:rsidR="00FD290B" w:rsidRPr="00FD290B" w:rsidRDefault="00FD290B" w:rsidP="00FD290B">
      <w:pPr>
        <w:rPr>
          <w:rFonts w:ascii="Times New Roman" w:eastAsia="Calibri" w:hAnsi="Times New Roman" w:cs="Times New Roman"/>
          <w:sz w:val="28"/>
          <w:szCs w:val="28"/>
        </w:rPr>
      </w:pPr>
    </w:p>
    <w:p w14:paraId="59024F20" w14:textId="77777777" w:rsidR="00FD290B" w:rsidRPr="00FD290B" w:rsidRDefault="00FD290B" w:rsidP="00FD290B">
      <w:pPr>
        <w:jc w:val="center"/>
        <w:rPr>
          <w:rFonts w:ascii="Times New Roman" w:eastAsia="Calibri" w:hAnsi="Times New Roman" w:cs="Times New Roman"/>
          <w:sz w:val="28"/>
          <w:szCs w:val="28"/>
        </w:rPr>
      </w:pPr>
      <w:proofErr w:type="spellStart"/>
      <w:r w:rsidRPr="00FD290B">
        <w:rPr>
          <w:rFonts w:ascii="Times New Roman" w:eastAsia="Calibri" w:hAnsi="Times New Roman" w:cs="Times New Roman"/>
          <w:sz w:val="28"/>
          <w:szCs w:val="28"/>
        </w:rPr>
        <w:t>р.п</w:t>
      </w:r>
      <w:proofErr w:type="spellEnd"/>
      <w:r w:rsidRPr="00FD290B">
        <w:rPr>
          <w:rFonts w:ascii="Times New Roman" w:eastAsia="Calibri" w:hAnsi="Times New Roman" w:cs="Times New Roman"/>
          <w:sz w:val="28"/>
          <w:szCs w:val="28"/>
        </w:rPr>
        <w:t>. Петровское, 2024 г.</w:t>
      </w:r>
    </w:p>
    <w:p w14:paraId="48A25B03" w14:textId="77777777" w:rsidR="00FD290B" w:rsidRPr="00FD290B" w:rsidRDefault="00FD290B" w:rsidP="00FD290B">
      <w:pPr>
        <w:rPr>
          <w:rFonts w:ascii="Calibri" w:eastAsia="Calibri" w:hAnsi="Calibri" w:cs="Times New Roman"/>
        </w:rPr>
      </w:pPr>
    </w:p>
    <w:p w14:paraId="178A5A82" w14:textId="77777777" w:rsidR="00FD290B" w:rsidRPr="00FD290B" w:rsidRDefault="00FD290B" w:rsidP="00FD290B">
      <w:pPr>
        <w:keepNext/>
        <w:keepLines/>
        <w:spacing w:before="360" w:after="120"/>
        <w:jc w:val="center"/>
        <w:outlineLvl w:val="0"/>
        <w:rPr>
          <w:rFonts w:ascii="Times New Roman" w:eastAsia="Times New Roman" w:hAnsi="Times New Roman" w:cs="Times New Roman"/>
          <w:b/>
          <w:sz w:val="24"/>
          <w:szCs w:val="24"/>
        </w:rPr>
      </w:pPr>
      <w:r w:rsidRPr="00FD290B">
        <w:rPr>
          <w:rFonts w:ascii="Times New Roman" w:eastAsia="Times New Roman" w:hAnsi="Times New Roman" w:cs="Times New Roman"/>
          <w:b/>
          <w:sz w:val="24"/>
          <w:szCs w:val="24"/>
        </w:rPr>
        <w:lastRenderedPageBreak/>
        <w:t>ПОЯСНИТЕЛЬНАЯ ЗАПИСКА</w:t>
      </w:r>
    </w:p>
    <w:p w14:paraId="31BEED97" w14:textId="77777777" w:rsidR="00FD290B" w:rsidRPr="00FD290B" w:rsidRDefault="00FD290B" w:rsidP="00FD290B">
      <w:pPr>
        <w:spacing w:after="200" w:line="100" w:lineRule="atLeast"/>
        <w:ind w:firstLine="567"/>
        <w:jc w:val="both"/>
        <w:rPr>
          <w:rFonts w:ascii="Times New Roman" w:eastAsia="Times New Roman" w:hAnsi="Times New Roman" w:cs="Times New Roman"/>
          <w:b/>
          <w:i/>
          <w:sz w:val="24"/>
          <w:szCs w:val="24"/>
          <w:lang w:eastAsia="ru-RU"/>
        </w:rPr>
      </w:pPr>
      <w:r w:rsidRPr="00FD290B">
        <w:rPr>
          <w:rFonts w:ascii="Times New Roman" w:eastAsia="Times New Roman" w:hAnsi="Times New Roman" w:cs="Times New Roman"/>
          <w:sz w:val="24"/>
          <w:szCs w:val="24"/>
          <w:lang w:eastAsia="ru-RU"/>
        </w:rPr>
        <w:t xml:space="preserve">Рабочая программа по учебному предмету «Математика» разработана  </w:t>
      </w:r>
      <w:r w:rsidRPr="00FD290B">
        <w:rPr>
          <w:rFonts w:ascii="Times New Roman" w:eastAsia="Times New Roman" w:hAnsi="Times New Roman" w:cs="Times New Roman"/>
          <w:b/>
          <w:i/>
          <w:sz w:val="24"/>
          <w:szCs w:val="24"/>
          <w:lang w:eastAsia="ru-RU"/>
        </w:rPr>
        <w:t>на основе следующих документов:</w:t>
      </w:r>
    </w:p>
    <w:p w14:paraId="04AD94D3" w14:textId="77777777" w:rsidR="00FD290B" w:rsidRPr="00FD290B" w:rsidRDefault="00FD290B" w:rsidP="00FD290B">
      <w:pPr>
        <w:numPr>
          <w:ilvl w:val="0"/>
          <w:numId w:val="1"/>
        </w:numPr>
        <w:spacing w:after="200" w:line="276" w:lineRule="auto"/>
        <w:contextualSpacing/>
        <w:rPr>
          <w:rFonts w:ascii="Times New Roman" w:eastAsia="Times New Roman" w:hAnsi="Times New Roman" w:cs="Times New Roman"/>
          <w:sz w:val="24"/>
          <w:szCs w:val="24"/>
          <w:lang w:eastAsia="ru-RU"/>
        </w:rPr>
      </w:pPr>
      <w:r w:rsidRPr="00FD290B">
        <w:rPr>
          <w:rFonts w:ascii="Times New Roman" w:eastAsia="Times New Roman" w:hAnsi="Times New Roman" w:cs="Times New Roman"/>
          <w:sz w:val="24"/>
          <w:szCs w:val="24"/>
          <w:lang w:eastAsia="ru-RU"/>
        </w:rPr>
        <w:t xml:space="preserve">Приказ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образования»; </w:t>
      </w:r>
    </w:p>
    <w:p w14:paraId="12330366" w14:textId="77777777" w:rsidR="00FD290B" w:rsidRPr="00FD290B" w:rsidRDefault="00FD290B" w:rsidP="00FD290B">
      <w:pPr>
        <w:numPr>
          <w:ilvl w:val="0"/>
          <w:numId w:val="1"/>
        </w:numPr>
        <w:spacing w:after="200" w:line="276" w:lineRule="auto"/>
        <w:contextualSpacing/>
        <w:rPr>
          <w:rFonts w:ascii="Times New Roman" w:eastAsia="Times New Roman" w:hAnsi="Times New Roman" w:cs="Times New Roman"/>
          <w:sz w:val="24"/>
          <w:szCs w:val="24"/>
          <w:lang w:eastAsia="ru-RU"/>
        </w:rPr>
      </w:pPr>
      <w:r w:rsidRPr="00FD290B">
        <w:rPr>
          <w:rFonts w:ascii="Times New Roman" w:eastAsia="Times New Roman" w:hAnsi="Times New Roman" w:cs="Times New Roman"/>
          <w:sz w:val="24"/>
          <w:szCs w:val="24"/>
          <w:lang w:eastAsia="ru-RU"/>
        </w:rPr>
        <w:t>Приказ  Министерства просвещения Российской Федерации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4A1621FE" w14:textId="77777777" w:rsidR="00FD290B" w:rsidRPr="00FD290B" w:rsidRDefault="00FD290B" w:rsidP="00FD290B">
      <w:pPr>
        <w:numPr>
          <w:ilvl w:val="0"/>
          <w:numId w:val="1"/>
        </w:numPr>
        <w:spacing w:after="200" w:line="276" w:lineRule="auto"/>
        <w:contextualSpacing/>
        <w:rPr>
          <w:rFonts w:ascii="Times New Roman" w:eastAsia="Times New Roman" w:hAnsi="Times New Roman" w:cs="Times New Roman"/>
          <w:sz w:val="24"/>
          <w:szCs w:val="24"/>
          <w:lang w:eastAsia="ru-RU"/>
        </w:rPr>
      </w:pPr>
      <w:r w:rsidRPr="00FD290B">
        <w:rPr>
          <w:rFonts w:ascii="Times New Roman" w:eastAsia="Times New Roman" w:hAnsi="Times New Roman" w:cs="Times New Roman"/>
          <w:sz w:val="24"/>
          <w:szCs w:val="24"/>
          <w:shd w:val="clear" w:color="auto" w:fill="FFFFFF"/>
          <w:lang w:eastAsia="ru-RU"/>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sidRPr="00FD290B">
        <w:rPr>
          <w:rFonts w:ascii="Times New Roman" w:eastAsia="Times New Roman" w:hAnsi="Times New Roman" w:cs="Times New Roman"/>
          <w:sz w:val="24"/>
          <w:szCs w:val="24"/>
          <w:lang w:eastAsia="ru-RU"/>
        </w:rPr>
        <w:t xml:space="preserve"> </w:t>
      </w:r>
      <w:r w:rsidRPr="00FD290B">
        <w:rPr>
          <w:rFonts w:ascii="Times New Roman" w:eastAsia="Times New Roman" w:hAnsi="Times New Roman" w:cs="Times New Roman"/>
          <w:sz w:val="24"/>
          <w:szCs w:val="24"/>
          <w:shd w:val="clear" w:color="auto" w:fill="FFFFFF"/>
          <w:lang w:eastAsia="ru-RU"/>
        </w:rPr>
        <w:t>(Зарегистрирован 15.08.2024 № 79163)</w:t>
      </w:r>
    </w:p>
    <w:p w14:paraId="4E22E11E" w14:textId="77777777" w:rsidR="00FD290B" w:rsidRPr="00FD290B" w:rsidRDefault="00FD290B" w:rsidP="00FD290B">
      <w:pPr>
        <w:numPr>
          <w:ilvl w:val="0"/>
          <w:numId w:val="1"/>
        </w:numPr>
        <w:spacing w:after="200" w:line="276" w:lineRule="auto"/>
        <w:contextualSpacing/>
        <w:rPr>
          <w:rFonts w:ascii="Times New Roman" w:eastAsia="Times New Roman" w:hAnsi="Times New Roman" w:cs="Times New Roman"/>
          <w:sz w:val="24"/>
          <w:szCs w:val="24"/>
          <w:lang w:eastAsia="ru-RU"/>
        </w:rPr>
      </w:pPr>
      <w:r w:rsidRPr="00FD290B">
        <w:rPr>
          <w:rFonts w:ascii="Times New Roman" w:eastAsia="Times New Roman" w:hAnsi="Times New Roman" w:cs="Times New Roman"/>
          <w:sz w:val="24"/>
          <w:szCs w:val="24"/>
          <w:lang w:eastAsia="ru-RU"/>
        </w:rPr>
        <w:t xml:space="preserve"> 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14:paraId="2B231F8E" w14:textId="77777777" w:rsidR="00FD290B" w:rsidRPr="00FD290B" w:rsidRDefault="00FD290B" w:rsidP="00FD290B">
      <w:pPr>
        <w:numPr>
          <w:ilvl w:val="0"/>
          <w:numId w:val="1"/>
        </w:numPr>
        <w:spacing w:after="200" w:line="276" w:lineRule="auto"/>
        <w:contextualSpacing/>
        <w:rPr>
          <w:rFonts w:ascii="Times New Roman" w:eastAsia="Times New Roman" w:hAnsi="Times New Roman" w:cs="Times New Roman"/>
          <w:sz w:val="24"/>
          <w:szCs w:val="24"/>
          <w:lang w:eastAsia="ru-RU"/>
        </w:rPr>
      </w:pPr>
      <w:r w:rsidRPr="00FD290B">
        <w:rPr>
          <w:rFonts w:ascii="Times New Roman" w:eastAsia="Times New Roman" w:hAnsi="Times New Roman" w:cs="Times New Roman"/>
          <w:sz w:val="24"/>
          <w:szCs w:val="24"/>
          <w:lang w:eastAsia="ru-RU"/>
        </w:rPr>
        <w:t>Постановление Главного санитарного врача Российской Федерации от 28.01.2021 №2 «Об утверждении санитарных правил и норм СанПиН1.2.3685- 21«Гигиенические нормативы и требования к обеспечению безопасности и (или) безвредности для человека факторов среды обитания».</w:t>
      </w:r>
    </w:p>
    <w:p w14:paraId="7D7E5463" w14:textId="77777777" w:rsidR="00FD290B" w:rsidRPr="00FD290B" w:rsidRDefault="00FD290B" w:rsidP="00FD290B">
      <w:pPr>
        <w:numPr>
          <w:ilvl w:val="0"/>
          <w:numId w:val="1"/>
        </w:numPr>
        <w:spacing w:after="200" w:line="276" w:lineRule="auto"/>
        <w:contextualSpacing/>
        <w:rPr>
          <w:rFonts w:ascii="Times New Roman" w:eastAsia="Times New Roman" w:hAnsi="Times New Roman" w:cs="Times New Roman"/>
          <w:sz w:val="24"/>
          <w:szCs w:val="24"/>
          <w:lang w:eastAsia="ru-RU"/>
        </w:rPr>
      </w:pPr>
      <w:r w:rsidRPr="00FD290B">
        <w:rPr>
          <w:rFonts w:ascii="Times New Roman" w:eastAsia="Times New Roman" w:hAnsi="Times New Roman" w:cs="Times New Roman"/>
          <w:sz w:val="24"/>
          <w:szCs w:val="24"/>
          <w:lang w:eastAsia="ru-RU"/>
        </w:rPr>
        <w:t xml:space="preserve">АОП НОО  МОУ Петровской СОШ  (  утв. приказом  от  31.08.2023 года   №255 </w:t>
      </w:r>
      <w:proofErr w:type="spellStart"/>
      <w:r w:rsidRPr="00FD290B">
        <w:rPr>
          <w:rFonts w:ascii="Times New Roman" w:eastAsia="Times New Roman" w:hAnsi="Times New Roman" w:cs="Times New Roman"/>
          <w:sz w:val="24"/>
          <w:szCs w:val="24"/>
          <w:lang w:eastAsia="ru-RU"/>
        </w:rPr>
        <w:t>о.д</w:t>
      </w:r>
      <w:proofErr w:type="spellEnd"/>
      <w:r w:rsidRPr="00FD290B">
        <w:rPr>
          <w:rFonts w:ascii="Times New Roman" w:eastAsia="Times New Roman" w:hAnsi="Times New Roman" w:cs="Times New Roman"/>
          <w:sz w:val="24"/>
          <w:szCs w:val="24"/>
          <w:lang w:eastAsia="ru-RU"/>
        </w:rPr>
        <w:t>.):</w:t>
      </w:r>
    </w:p>
    <w:p w14:paraId="727856F1" w14:textId="77777777" w:rsidR="00FD290B" w:rsidRPr="00FD290B" w:rsidRDefault="00FD290B" w:rsidP="00FD290B">
      <w:pPr>
        <w:spacing w:after="200" w:line="276" w:lineRule="auto"/>
        <w:ind w:left="720"/>
        <w:contextualSpacing/>
        <w:rPr>
          <w:rFonts w:ascii="Times New Roman" w:eastAsia="Times New Roman" w:hAnsi="Times New Roman" w:cs="Times New Roman"/>
          <w:sz w:val="24"/>
          <w:szCs w:val="24"/>
          <w:lang w:eastAsia="ru-RU"/>
        </w:rPr>
      </w:pPr>
      <w:r w:rsidRPr="00FD290B">
        <w:rPr>
          <w:rFonts w:ascii="Times New Roman" w:eastAsia="Times New Roman" w:hAnsi="Times New Roman" w:cs="Times New Roman"/>
          <w:sz w:val="24"/>
          <w:szCs w:val="24"/>
          <w:lang w:eastAsia="ru-RU"/>
        </w:rPr>
        <w:t>АОП НОО, ЗПР вариант   7.2</w:t>
      </w:r>
    </w:p>
    <w:p w14:paraId="0DAC5ADB" w14:textId="77777777" w:rsidR="00FD290B" w:rsidRPr="00FD290B" w:rsidRDefault="00FD290B" w:rsidP="00FD290B">
      <w:pPr>
        <w:spacing w:after="200" w:line="276" w:lineRule="auto"/>
        <w:ind w:left="720"/>
        <w:contextualSpacing/>
        <w:rPr>
          <w:rFonts w:ascii="Times New Roman" w:eastAsia="Times New Roman" w:hAnsi="Times New Roman" w:cs="Times New Roman"/>
          <w:sz w:val="24"/>
          <w:szCs w:val="24"/>
          <w:lang w:eastAsia="ru-RU"/>
        </w:rPr>
      </w:pPr>
    </w:p>
    <w:p w14:paraId="28264E6A" w14:textId="77777777" w:rsidR="00FD290B" w:rsidRPr="00FD290B" w:rsidRDefault="00FD290B" w:rsidP="00FD290B">
      <w:pPr>
        <w:spacing w:after="0" w:line="360" w:lineRule="auto"/>
        <w:ind w:right="154"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 xml:space="preserve">В начальной школе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w:t>
      </w:r>
      <w:r w:rsidRPr="00FD290B">
        <w:rPr>
          <w:rFonts w:ascii="Times New Roman" w:eastAsia="Times New Roman" w:hAnsi="Times New Roman" w:cs="Times New Roman"/>
          <w:i/>
          <w:sz w:val="24"/>
          <w:szCs w:val="24"/>
        </w:rPr>
        <w:t>образовательных,</w:t>
      </w:r>
      <w:r w:rsidRPr="00FD290B">
        <w:rPr>
          <w:rFonts w:ascii="Times New Roman" w:eastAsia="Times New Roman" w:hAnsi="Times New Roman" w:cs="Times New Roman"/>
          <w:sz w:val="24"/>
          <w:szCs w:val="24"/>
        </w:rPr>
        <w:t xml:space="preserve"> </w:t>
      </w:r>
      <w:r w:rsidRPr="00FD290B">
        <w:rPr>
          <w:rFonts w:ascii="Times New Roman" w:eastAsia="Times New Roman" w:hAnsi="Times New Roman" w:cs="Times New Roman"/>
          <w:i/>
          <w:sz w:val="24"/>
          <w:szCs w:val="24"/>
        </w:rPr>
        <w:t>развивающих целей</w:t>
      </w:r>
      <w:r w:rsidRPr="00FD290B">
        <w:rPr>
          <w:rFonts w:ascii="Times New Roman" w:eastAsia="Times New Roman" w:hAnsi="Times New Roman" w:cs="Times New Roman"/>
          <w:sz w:val="24"/>
          <w:szCs w:val="24"/>
        </w:rPr>
        <w:t xml:space="preserve">, а также </w:t>
      </w:r>
      <w:r w:rsidRPr="00FD290B">
        <w:rPr>
          <w:rFonts w:ascii="Times New Roman" w:eastAsia="Times New Roman" w:hAnsi="Times New Roman" w:cs="Times New Roman"/>
          <w:i/>
          <w:sz w:val="24"/>
          <w:szCs w:val="24"/>
        </w:rPr>
        <w:t>целей воспитания</w:t>
      </w:r>
      <w:r w:rsidRPr="00FD290B">
        <w:rPr>
          <w:rFonts w:ascii="Times New Roman" w:eastAsia="Times New Roman" w:hAnsi="Times New Roman" w:cs="Times New Roman"/>
          <w:sz w:val="24"/>
          <w:szCs w:val="24"/>
        </w:rPr>
        <w:t>:</w:t>
      </w:r>
    </w:p>
    <w:p w14:paraId="609AFD97" w14:textId="77777777" w:rsidR="00FD290B" w:rsidRPr="00FD290B" w:rsidRDefault="00FD290B" w:rsidP="00FD290B">
      <w:pPr>
        <w:spacing w:after="0" w:line="360" w:lineRule="auto"/>
        <w:ind w:right="154"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 xml:space="preserve">1.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14:paraId="34FF75D4" w14:textId="77777777" w:rsidR="00FD290B" w:rsidRPr="00FD290B" w:rsidRDefault="00FD290B" w:rsidP="00FD290B">
      <w:pPr>
        <w:spacing w:after="0" w:line="360" w:lineRule="auto"/>
        <w:ind w:right="154"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 xml:space="preserve">2.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14:paraId="4758160A" w14:textId="77777777" w:rsidR="00FD290B" w:rsidRPr="00FD290B" w:rsidRDefault="00FD290B" w:rsidP="00FD290B">
      <w:pPr>
        <w:spacing w:after="0" w:line="360" w:lineRule="auto"/>
        <w:ind w:right="154"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 xml:space="preserve">3.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w:t>
      </w:r>
      <w:r w:rsidRPr="00FD290B">
        <w:rPr>
          <w:rFonts w:ascii="Times New Roman" w:eastAsia="Times New Roman" w:hAnsi="Times New Roman" w:cs="Times New Roman"/>
          <w:sz w:val="24"/>
          <w:szCs w:val="24"/>
        </w:rPr>
        <w:lastRenderedPageBreak/>
        <w:t xml:space="preserve">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
    <w:p w14:paraId="1952572D" w14:textId="35C285ED" w:rsidR="00FD290B" w:rsidRPr="00E311B5" w:rsidRDefault="00FD290B" w:rsidP="00FD290B">
      <w:pPr>
        <w:spacing w:after="0" w:line="360" w:lineRule="auto"/>
        <w:ind w:right="154"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4.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14:paraId="53DEAB63" w14:textId="77777777" w:rsidR="00B702CB" w:rsidRPr="00B702CB" w:rsidRDefault="00B702CB" w:rsidP="00B702CB">
      <w:pPr>
        <w:spacing w:after="0" w:line="360" w:lineRule="auto"/>
        <w:ind w:right="154" w:firstLine="709"/>
        <w:jc w:val="both"/>
        <w:rPr>
          <w:rFonts w:ascii="Times New Roman" w:eastAsia="Times New Roman" w:hAnsi="Times New Roman" w:cs="Times New Roman"/>
          <w:b/>
          <w:sz w:val="24"/>
          <w:szCs w:val="24"/>
        </w:rPr>
      </w:pPr>
      <w:r w:rsidRPr="00B702CB">
        <w:rPr>
          <w:rFonts w:ascii="Times New Roman" w:eastAsia="Times New Roman" w:hAnsi="Times New Roman" w:cs="Times New Roman"/>
          <w:b/>
          <w:sz w:val="24"/>
          <w:szCs w:val="24"/>
        </w:rPr>
        <w:t>Психолого-педагогическая характеристика обучающихся с ЗПР</w:t>
      </w:r>
    </w:p>
    <w:p w14:paraId="2061E1B0" w14:textId="77777777" w:rsidR="00B702CB" w:rsidRPr="00B702CB" w:rsidRDefault="00B702CB" w:rsidP="00B702CB">
      <w:pPr>
        <w:spacing w:after="0" w:line="360" w:lineRule="auto"/>
        <w:ind w:right="154" w:firstLine="709"/>
        <w:jc w:val="both"/>
        <w:rPr>
          <w:rFonts w:ascii="Times New Roman" w:eastAsia="Times New Roman" w:hAnsi="Times New Roman" w:cs="Times New Roman"/>
          <w:b/>
          <w:sz w:val="24"/>
          <w:szCs w:val="24"/>
        </w:rPr>
      </w:pPr>
    </w:p>
    <w:p w14:paraId="661BE5EA"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Обучающиеся с ЗПР</w:t>
      </w:r>
      <w:r w:rsidRPr="00B702CB">
        <w:rPr>
          <w:rFonts w:ascii="Times New Roman" w:eastAsia="Times New Roman" w:hAnsi="Times New Roman" w:cs="Times New Roman"/>
          <w:b/>
          <w:bCs/>
          <w:sz w:val="24"/>
          <w:szCs w:val="24"/>
        </w:rPr>
        <w:t xml:space="preserve"> </w:t>
      </w:r>
      <w:r w:rsidRPr="00B702CB">
        <w:rPr>
          <w:rFonts w:ascii="Times New Roman" w:eastAsia="Times New Roman" w:hAnsi="Times New Roman" w:cs="Times New Roman"/>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B702CB">
        <w:rPr>
          <w:rFonts w:ascii="Times New Roman" w:eastAsia="Times New Roman" w:hAnsi="Times New Roman" w:cs="Times New Roman"/>
          <w:sz w:val="24"/>
          <w:szCs w:val="24"/>
          <w:vertAlign w:val="superscript"/>
        </w:rPr>
        <w:footnoteReference w:id="1"/>
      </w:r>
      <w:r w:rsidRPr="00B702CB">
        <w:rPr>
          <w:rFonts w:ascii="Times New Roman" w:eastAsia="Times New Roman" w:hAnsi="Times New Roman" w:cs="Times New Roman"/>
          <w:sz w:val="24"/>
          <w:szCs w:val="24"/>
        </w:rPr>
        <w:t>.</w:t>
      </w:r>
    </w:p>
    <w:p w14:paraId="57503F10" w14:textId="172B3C52"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 xml:space="preserve">В классе  у </w:t>
      </w:r>
      <w:bookmarkStart w:id="0" w:name="_GoBack"/>
      <w:bookmarkEnd w:id="0"/>
      <w:r w:rsidRPr="00B702CB">
        <w:rPr>
          <w:rFonts w:ascii="Times New Roman" w:eastAsia="Times New Roman" w:hAnsi="Times New Roman" w:cs="Times New Roman"/>
          <w:sz w:val="24"/>
          <w:szCs w:val="24"/>
        </w:rPr>
        <w:t xml:space="preserve"> учащихся  выявлены ограниченные возможности здоровья: задержка психического развития, недоразвитие речи системного характера.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B702CB">
        <w:rPr>
          <w:rFonts w:ascii="Times New Roman" w:eastAsia="Times New Roman" w:hAnsi="Times New Roman" w:cs="Times New Roman"/>
          <w:sz w:val="24"/>
          <w:szCs w:val="24"/>
        </w:rPr>
        <w:t>нейродинамики</w:t>
      </w:r>
      <w:proofErr w:type="spellEnd"/>
      <w:r w:rsidRPr="00B702CB">
        <w:rPr>
          <w:rFonts w:ascii="Times New Roman" w:eastAsia="Times New Roman" w:hAnsi="Times New Roman" w:cs="Times New Roman"/>
          <w:sz w:val="24"/>
          <w:szCs w:val="24"/>
        </w:rPr>
        <w:t xml:space="preserve"> и др. Но при этом наблюдается устойчивость форм адаптивного поведения.</w:t>
      </w:r>
    </w:p>
    <w:p w14:paraId="3C9028B9" w14:textId="77777777" w:rsidR="00B702CB" w:rsidRPr="00B702CB" w:rsidRDefault="00B702CB" w:rsidP="00B702CB">
      <w:pPr>
        <w:spacing w:after="0" w:line="360" w:lineRule="auto"/>
        <w:ind w:right="154" w:firstLine="709"/>
        <w:jc w:val="both"/>
        <w:rPr>
          <w:rFonts w:ascii="Times New Roman" w:eastAsia="Times New Roman" w:hAnsi="Times New Roman" w:cs="Times New Roman"/>
          <w:b/>
          <w:sz w:val="24"/>
          <w:szCs w:val="24"/>
        </w:rPr>
      </w:pPr>
      <w:r w:rsidRPr="00B702CB">
        <w:rPr>
          <w:rFonts w:ascii="Times New Roman" w:eastAsia="Times New Roman" w:hAnsi="Times New Roman" w:cs="Times New Roman"/>
          <w:b/>
          <w:sz w:val="24"/>
          <w:szCs w:val="24"/>
        </w:rPr>
        <w:lastRenderedPageBreak/>
        <w:t>Особые образовательные потребности обучающихся с ЗПР:</w:t>
      </w:r>
    </w:p>
    <w:p w14:paraId="017707DE"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sym w:font="Symbol" w:char="F0B7"/>
      </w:r>
      <w:r w:rsidRPr="00B702CB">
        <w:rPr>
          <w:rFonts w:ascii="Times New Roman" w:eastAsia="Times New Roman" w:hAnsi="Times New Roman" w:cs="Times New Roman"/>
          <w:sz w:val="24"/>
          <w:szCs w:val="24"/>
        </w:rPr>
        <w:t> адаптация основной общеобразовательной программы начального общего образования с учетом необходимости коррекции психофизического развития;</w:t>
      </w:r>
    </w:p>
    <w:p w14:paraId="4E758E23"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sym w:font="Symbol" w:char="F0B7"/>
      </w:r>
      <w:r w:rsidRPr="00B702CB">
        <w:rPr>
          <w:rFonts w:ascii="Times New Roman" w:eastAsia="Times New Roman" w:hAnsi="Times New Roman" w:cs="Times New Roman"/>
          <w:sz w:val="24"/>
          <w:szCs w:val="24"/>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B702CB">
        <w:rPr>
          <w:rFonts w:ascii="Times New Roman" w:eastAsia="Times New Roman" w:hAnsi="Times New Roman" w:cs="Times New Roman"/>
          <w:sz w:val="24"/>
          <w:szCs w:val="24"/>
        </w:rPr>
        <w:t>нейродинамики</w:t>
      </w:r>
      <w:proofErr w:type="spellEnd"/>
      <w:r w:rsidRPr="00B702CB">
        <w:rPr>
          <w:rFonts w:ascii="Times New Roman" w:eastAsia="Times New Roman" w:hAnsi="Times New Roman" w:cs="Times New Roman"/>
          <w:sz w:val="24"/>
          <w:szCs w:val="24"/>
        </w:rPr>
        <w:t xml:space="preserve"> психических процессов обучающихся с ЗПР (быстрой истощаемости, низкой работоспособности, пониженного общего тонуса и др.);</w:t>
      </w:r>
    </w:p>
    <w:p w14:paraId="0EDAC14A"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sym w:font="Symbol" w:char="F0B7"/>
      </w:r>
      <w:r w:rsidRPr="00B702CB">
        <w:rPr>
          <w:rFonts w:ascii="Times New Roman" w:eastAsia="Times New Roman" w:hAnsi="Times New Roman" w:cs="Times New Roman"/>
          <w:sz w:val="24"/>
          <w:szCs w:val="24"/>
        </w:rPr>
        <w:t> 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7935FA63"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sym w:font="Symbol" w:char="F0B7"/>
      </w:r>
      <w:r w:rsidRPr="00B702CB">
        <w:rPr>
          <w:rFonts w:ascii="Times New Roman" w:eastAsia="Times New Roman" w:hAnsi="Times New Roman" w:cs="Times New Roman"/>
          <w:sz w:val="24"/>
          <w:szCs w:val="24"/>
        </w:rPr>
        <w:t> 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14:paraId="26D3A53F"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sym w:font="Symbol" w:char="F0B7"/>
      </w:r>
      <w:r w:rsidRPr="00B702CB">
        <w:rPr>
          <w:rFonts w:ascii="Times New Roman" w:eastAsia="Times New Roman" w:hAnsi="Times New Roman" w:cs="Times New Roman"/>
          <w:sz w:val="24"/>
          <w:szCs w:val="24"/>
        </w:rPr>
        <w:t> профилактика и коррекция социокультурной и школьной дезадаптации;</w:t>
      </w:r>
    </w:p>
    <w:p w14:paraId="20773057"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sym w:font="Symbol" w:char="F0B7"/>
      </w:r>
      <w:r w:rsidRPr="00B702CB">
        <w:rPr>
          <w:rFonts w:ascii="Times New Roman" w:eastAsia="Times New Roman" w:hAnsi="Times New Roman" w:cs="Times New Roman"/>
          <w:sz w:val="24"/>
          <w:szCs w:val="24"/>
        </w:rPr>
        <w:t>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14:paraId="178633E7"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sym w:font="Symbol" w:char="F0B7"/>
      </w:r>
      <w:r w:rsidRPr="00B702CB">
        <w:rPr>
          <w:rFonts w:ascii="Times New Roman" w:eastAsia="Times New Roman" w:hAnsi="Times New Roman" w:cs="Times New Roman"/>
          <w:sz w:val="24"/>
          <w:szCs w:val="24"/>
        </w:rPr>
        <w:t> 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14:paraId="1281E489"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sym w:font="Symbol" w:char="F0B7"/>
      </w:r>
      <w:r w:rsidRPr="00B702CB">
        <w:rPr>
          <w:rFonts w:ascii="Times New Roman" w:eastAsia="Times New Roman" w:hAnsi="Times New Roman" w:cs="Times New Roman"/>
          <w:sz w:val="24"/>
          <w:szCs w:val="24"/>
        </w:rPr>
        <w:t> постоянное стимулирование познавательной активности, побуждение интереса к себе, окружающему предметному и социальному миру;</w:t>
      </w:r>
    </w:p>
    <w:p w14:paraId="1C29176A"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sym w:font="Symbol" w:char="F0B7"/>
      </w:r>
      <w:r w:rsidRPr="00B702CB">
        <w:rPr>
          <w:rFonts w:ascii="Times New Roman" w:eastAsia="Times New Roman" w:hAnsi="Times New Roman" w:cs="Times New Roman"/>
          <w:sz w:val="24"/>
          <w:szCs w:val="24"/>
        </w:rPr>
        <w:t> постоянная помощь в осмыслении и расширении контекста усваиваемых знаний, в закреплении и совершенствовании освоенных умений;</w:t>
      </w:r>
    </w:p>
    <w:p w14:paraId="6F740776"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sym w:font="Symbol" w:char="F0B7"/>
      </w:r>
      <w:r w:rsidRPr="00B702CB">
        <w:rPr>
          <w:rFonts w:ascii="Times New Roman" w:eastAsia="Times New Roman" w:hAnsi="Times New Roman" w:cs="Times New Roman"/>
          <w:sz w:val="24"/>
          <w:szCs w:val="24"/>
        </w:rPr>
        <w:t> специальное обучение «переносу» сформированных знаний и умений в новые ситуации взаимодействия с действительностью;</w:t>
      </w:r>
    </w:p>
    <w:p w14:paraId="514F1E6C"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sym w:font="Symbol" w:char="F0B7"/>
      </w:r>
      <w:r w:rsidRPr="00B702CB">
        <w:rPr>
          <w:rFonts w:ascii="Times New Roman" w:eastAsia="Times New Roman" w:hAnsi="Times New Roman" w:cs="Times New Roman"/>
          <w:sz w:val="24"/>
          <w:szCs w:val="24"/>
        </w:rPr>
        <w:t> постоянная актуализация знаний, умений и одобряемых обществом норм поведения;</w:t>
      </w:r>
    </w:p>
    <w:p w14:paraId="634EE615"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sym w:font="Symbol" w:char="F0B7"/>
      </w:r>
      <w:r w:rsidRPr="00B702CB">
        <w:rPr>
          <w:rFonts w:ascii="Times New Roman" w:eastAsia="Times New Roman" w:hAnsi="Times New Roman" w:cs="Times New Roman"/>
          <w:sz w:val="24"/>
          <w:szCs w:val="24"/>
        </w:rPr>
        <w:t> использование преимущественно позитивных средств стимуляции деятельности и поведения;</w:t>
      </w:r>
    </w:p>
    <w:p w14:paraId="64DD8D17"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sym w:font="Symbol" w:char="F0B7"/>
      </w:r>
      <w:r w:rsidRPr="00B702CB">
        <w:rPr>
          <w:rFonts w:ascii="Times New Roman" w:eastAsia="Times New Roman" w:hAnsi="Times New Roman" w:cs="Times New Roman"/>
          <w:sz w:val="24"/>
          <w:szCs w:val="24"/>
        </w:rPr>
        <w:t>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14:paraId="227AA6EA"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lastRenderedPageBreak/>
        <w:sym w:font="Symbol" w:char="F0B7"/>
      </w:r>
      <w:r w:rsidRPr="00B702CB">
        <w:rPr>
          <w:rFonts w:ascii="Times New Roman" w:eastAsia="Times New Roman" w:hAnsi="Times New Roman" w:cs="Times New Roman"/>
          <w:sz w:val="24"/>
          <w:szCs w:val="24"/>
        </w:rPr>
        <w:t xml:space="preserve"> специальная </w:t>
      </w:r>
      <w:proofErr w:type="spellStart"/>
      <w:r w:rsidRPr="00B702CB">
        <w:rPr>
          <w:rFonts w:ascii="Times New Roman" w:eastAsia="Times New Roman" w:hAnsi="Times New Roman" w:cs="Times New Roman"/>
          <w:sz w:val="24"/>
          <w:szCs w:val="24"/>
        </w:rPr>
        <w:t>психокоррекционная</w:t>
      </w:r>
      <w:proofErr w:type="spellEnd"/>
      <w:r w:rsidRPr="00B702CB">
        <w:rPr>
          <w:rFonts w:ascii="Times New Roman" w:eastAsia="Times New Roman" w:hAnsi="Times New Roman" w:cs="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566226A3"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sym w:font="Symbol" w:char="F0B7"/>
      </w:r>
      <w:r w:rsidRPr="00B702CB">
        <w:rPr>
          <w:rFonts w:ascii="Times New Roman" w:eastAsia="Times New Roman" w:hAnsi="Times New Roman" w:cs="Times New Roman"/>
          <w:sz w:val="24"/>
          <w:szCs w:val="24"/>
        </w:rPr>
        <w:t> 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14:paraId="0E712DEF" w14:textId="77777777" w:rsidR="00B702CB" w:rsidRPr="00B702CB" w:rsidRDefault="00B702CB" w:rsidP="00B702CB">
      <w:pPr>
        <w:spacing w:after="0" w:line="360" w:lineRule="auto"/>
        <w:ind w:right="154" w:firstLine="709"/>
        <w:jc w:val="both"/>
        <w:rPr>
          <w:rFonts w:ascii="Times New Roman" w:eastAsia="Times New Roman" w:hAnsi="Times New Roman" w:cs="Times New Roman"/>
          <w:b/>
          <w:sz w:val="24"/>
          <w:szCs w:val="24"/>
        </w:rPr>
      </w:pPr>
    </w:p>
    <w:p w14:paraId="26FBE0D3" w14:textId="77777777" w:rsidR="00B702CB" w:rsidRPr="00B702CB" w:rsidRDefault="00B702CB" w:rsidP="00B702CB">
      <w:pPr>
        <w:spacing w:after="0" w:line="360" w:lineRule="auto"/>
        <w:ind w:right="154" w:firstLine="709"/>
        <w:jc w:val="both"/>
        <w:rPr>
          <w:rFonts w:ascii="Times New Roman" w:eastAsia="Times New Roman" w:hAnsi="Times New Roman" w:cs="Times New Roman"/>
          <w:b/>
          <w:sz w:val="24"/>
          <w:szCs w:val="24"/>
        </w:rPr>
      </w:pPr>
      <w:r w:rsidRPr="00B702CB">
        <w:rPr>
          <w:rFonts w:ascii="Times New Roman" w:eastAsia="Times New Roman" w:hAnsi="Times New Roman" w:cs="Times New Roman"/>
          <w:b/>
          <w:sz w:val="24"/>
          <w:szCs w:val="24"/>
        </w:rPr>
        <w:t xml:space="preserve">  Создание специальных условий для детей с ОВЗ, имеющих задержку психического развития:</w:t>
      </w:r>
    </w:p>
    <w:p w14:paraId="27ECBE91" w14:textId="77777777" w:rsidR="00B702CB" w:rsidRPr="00B702CB" w:rsidRDefault="00B702CB" w:rsidP="00B702CB">
      <w:pPr>
        <w:spacing w:after="0" w:line="360" w:lineRule="auto"/>
        <w:ind w:right="154" w:firstLine="709"/>
        <w:jc w:val="both"/>
        <w:rPr>
          <w:rFonts w:ascii="Times New Roman" w:eastAsia="Times New Roman" w:hAnsi="Times New Roman" w:cs="Times New Roman"/>
          <w:b/>
          <w:sz w:val="24"/>
          <w:szCs w:val="24"/>
        </w:rPr>
      </w:pPr>
    </w:p>
    <w:p w14:paraId="40579831"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 организация рабочего места с обеспечением возможности постоянно находиться в зоне внимания педагога</w:t>
      </w:r>
    </w:p>
    <w:p w14:paraId="7B766FA1"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-использование специальных учебно-методических пособий и дидактических материалов</w:t>
      </w:r>
    </w:p>
    <w:p w14:paraId="09A57FE8"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-использование наглядных, словесных, практических методов обучения и воспитания с учётом психофизического состояния ребёнка</w:t>
      </w:r>
    </w:p>
    <w:p w14:paraId="2D28AA0B"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 xml:space="preserve">- новый материал будет преподноситься для детей с ЗПР предельно развёрнуто и доступно; </w:t>
      </w:r>
    </w:p>
    <w:p w14:paraId="0C103BC5"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 значительное место будет отведено практической деятельности учащихся;</w:t>
      </w:r>
    </w:p>
    <w:p w14:paraId="65D1AAE3"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 выполнение письменных заданий планируется предварять анализом языкового материала с целью предупреждения ошибок;</w:t>
      </w:r>
    </w:p>
    <w:p w14:paraId="3795BAC1"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 xml:space="preserve">- в случае затруднения выполнения заданий – дополнительное инструктирование, пошаговый алгоритм, работа по плану и др.; </w:t>
      </w:r>
    </w:p>
    <w:p w14:paraId="062A545C"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 уважение к результатам деятельности обучающихся в сочетании с разумной требовательностью;</w:t>
      </w:r>
    </w:p>
    <w:p w14:paraId="20F30386"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 xml:space="preserve">- любой повод будет использован для похвалы, акцент - на даже самые маленькие успехи. </w:t>
      </w:r>
    </w:p>
    <w:p w14:paraId="25DAE4B4"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 xml:space="preserve">- индивидуальный подход к ребёнку (учёт уровня подготовленности, особенности личности, работоспособность, внимание, целенаправленность при выполнении заданий). </w:t>
      </w:r>
    </w:p>
    <w:p w14:paraId="598489A2" w14:textId="77777777" w:rsidR="00B702CB" w:rsidRPr="00B702CB" w:rsidRDefault="00B702CB" w:rsidP="00B702CB">
      <w:pPr>
        <w:spacing w:after="0" w:line="360" w:lineRule="auto"/>
        <w:ind w:right="154" w:firstLine="709"/>
        <w:jc w:val="both"/>
        <w:rPr>
          <w:rFonts w:ascii="Times New Roman" w:eastAsia="Times New Roman" w:hAnsi="Times New Roman" w:cs="Times New Roman"/>
          <w:b/>
          <w:iCs/>
          <w:sz w:val="24"/>
          <w:szCs w:val="24"/>
        </w:rPr>
      </w:pPr>
    </w:p>
    <w:p w14:paraId="4CA0E730" w14:textId="77777777" w:rsidR="00B702CB" w:rsidRPr="00B702CB" w:rsidRDefault="00B702CB" w:rsidP="00B702CB">
      <w:pPr>
        <w:spacing w:after="0" w:line="360" w:lineRule="auto"/>
        <w:ind w:right="154" w:firstLine="709"/>
        <w:jc w:val="both"/>
        <w:rPr>
          <w:rFonts w:ascii="Times New Roman" w:eastAsia="Times New Roman" w:hAnsi="Times New Roman" w:cs="Times New Roman"/>
          <w:b/>
          <w:iCs/>
          <w:sz w:val="24"/>
          <w:szCs w:val="24"/>
        </w:rPr>
      </w:pPr>
      <w:r w:rsidRPr="00B702CB">
        <w:rPr>
          <w:rFonts w:ascii="Times New Roman" w:eastAsia="Times New Roman" w:hAnsi="Times New Roman" w:cs="Times New Roman"/>
          <w:b/>
          <w:iCs/>
          <w:sz w:val="24"/>
          <w:szCs w:val="24"/>
        </w:rPr>
        <w:t>Учебный и дидактический материал</w:t>
      </w:r>
    </w:p>
    <w:p w14:paraId="53D20663" w14:textId="77777777" w:rsidR="00B702CB" w:rsidRPr="00B702CB" w:rsidRDefault="00B702CB" w:rsidP="00B702CB">
      <w:pPr>
        <w:spacing w:after="0" w:line="360" w:lineRule="auto"/>
        <w:ind w:right="154" w:firstLine="709"/>
        <w:jc w:val="both"/>
        <w:rPr>
          <w:rFonts w:ascii="Times New Roman" w:eastAsia="Times New Roman" w:hAnsi="Times New Roman" w:cs="Times New Roman"/>
          <w:b/>
          <w:sz w:val="24"/>
          <w:szCs w:val="24"/>
        </w:rPr>
      </w:pPr>
    </w:p>
    <w:p w14:paraId="3B4BD7A9"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 xml:space="preserve">         При освоении варианта 7.1. АОП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w:t>
      </w:r>
    </w:p>
    <w:p w14:paraId="679D441C"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lastRenderedPageBreak/>
        <w:t xml:space="preserve">         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14:paraId="174ADE96"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 xml:space="preserve">Освоение содержательной области </w:t>
      </w:r>
      <w:r w:rsidRPr="00B702CB">
        <w:rPr>
          <w:rFonts w:ascii="Times New Roman" w:eastAsia="Times New Roman" w:hAnsi="Times New Roman" w:cs="Times New Roman"/>
          <w:b/>
          <w:bCs/>
          <w:sz w:val="24"/>
          <w:szCs w:val="24"/>
        </w:rPr>
        <w:t xml:space="preserve">«Математика» </w:t>
      </w:r>
      <w:r w:rsidRPr="00B702CB">
        <w:rPr>
          <w:rFonts w:ascii="Times New Roman" w:eastAsia="Times New Roman" w:hAnsi="Times New Roman" w:cs="Times New Roman"/>
          <w:sz w:val="24"/>
          <w:szCs w:val="24"/>
        </w:rPr>
        <w:t>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калькуляторов и другие средства. На уроках используется поэтапное распределение учебного материала. Делается акцент на главное при краткости и простоте формулирования правил и выводов, опора на ранее усвоенное и имеющийся у учащихся практический опыт. Обучение действий с числами строится на конкретном материале. Для того, чтобы вычислительные навыки стали для учащихся более понятными используются различные опорные сигналы. Эффективным приемом для нормализации учебной деятельности учащихся с ЗПР является алгоритмизация. С помощью этого приема достигается подчинение детей какому-либо предписанию. Это различные памятки-инструкции, в которых записана последовательность действий при решении уравнений, задач, трудных случаев умножения и деления. Стойкие затруднения у учащихся с ЗПР вызывает решение составных арифметических задач. Все слова задачи должны быть понятны ученикам. Для пояснения ситуации используются наглядные действия или чертеж. При решении задачи оказывается помощь через готовую краткую запись, на которой объясняется способ решения.</w:t>
      </w:r>
    </w:p>
    <w:p w14:paraId="2E49D000"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При работе с детьми с ЗПР используются следующие методы и приемы:</w:t>
      </w:r>
    </w:p>
    <w:p w14:paraId="60BD499E" w14:textId="77777777" w:rsidR="00B702CB" w:rsidRPr="00B702CB" w:rsidRDefault="00B702CB" w:rsidP="00B702CB">
      <w:pPr>
        <w:numPr>
          <w:ilvl w:val="0"/>
          <w:numId w:val="5"/>
        </w:numPr>
        <w:spacing w:after="0" w:line="360" w:lineRule="auto"/>
        <w:ind w:right="154"/>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индивидуальная проверка</w:t>
      </w:r>
    </w:p>
    <w:p w14:paraId="58BE2663" w14:textId="77777777" w:rsidR="00B702CB" w:rsidRPr="00B702CB" w:rsidRDefault="00B702CB" w:rsidP="00B702CB">
      <w:pPr>
        <w:numPr>
          <w:ilvl w:val="0"/>
          <w:numId w:val="5"/>
        </w:numPr>
        <w:spacing w:after="0" w:line="360" w:lineRule="auto"/>
        <w:ind w:right="154"/>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работа по карточкам</w:t>
      </w:r>
    </w:p>
    <w:p w14:paraId="11D384B3" w14:textId="77777777" w:rsidR="00B702CB" w:rsidRPr="00B702CB" w:rsidRDefault="00B702CB" w:rsidP="00B702CB">
      <w:pPr>
        <w:numPr>
          <w:ilvl w:val="0"/>
          <w:numId w:val="5"/>
        </w:numPr>
        <w:spacing w:after="0" w:line="360" w:lineRule="auto"/>
        <w:ind w:right="154"/>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беседа по вопросам, соответствующим уровню развития детей, обучающихся по данной программе</w:t>
      </w:r>
    </w:p>
    <w:p w14:paraId="7A968D9B" w14:textId="77777777" w:rsidR="00B702CB" w:rsidRPr="00B702CB" w:rsidRDefault="00B702CB" w:rsidP="00B702CB">
      <w:pPr>
        <w:numPr>
          <w:ilvl w:val="0"/>
          <w:numId w:val="5"/>
        </w:numPr>
        <w:spacing w:after="0" w:line="360" w:lineRule="auto"/>
        <w:ind w:right="154"/>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объяснение нового материала обязательно с опорой на наглядность</w:t>
      </w:r>
    </w:p>
    <w:p w14:paraId="7CC3778E" w14:textId="77777777" w:rsidR="00B702CB" w:rsidRPr="00B702CB" w:rsidRDefault="00B702CB" w:rsidP="00B702CB">
      <w:pPr>
        <w:numPr>
          <w:ilvl w:val="0"/>
          <w:numId w:val="5"/>
        </w:numPr>
        <w:spacing w:after="0" w:line="360" w:lineRule="auto"/>
        <w:ind w:right="154"/>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работой над алгоритмом выполнения задания</w:t>
      </w:r>
    </w:p>
    <w:p w14:paraId="71CE735A" w14:textId="77777777" w:rsidR="00B702CB" w:rsidRPr="00B702CB" w:rsidRDefault="00B702CB" w:rsidP="00B702CB">
      <w:pPr>
        <w:numPr>
          <w:ilvl w:val="0"/>
          <w:numId w:val="5"/>
        </w:numPr>
        <w:spacing w:after="0" w:line="360" w:lineRule="auto"/>
        <w:ind w:right="154"/>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работа над усвоением нового материала (работа по алгоритму)</w:t>
      </w:r>
    </w:p>
    <w:p w14:paraId="182C2BC6" w14:textId="77777777" w:rsidR="00B702CB" w:rsidRPr="00B702CB" w:rsidRDefault="00B702CB" w:rsidP="00B702CB">
      <w:pPr>
        <w:numPr>
          <w:ilvl w:val="0"/>
          <w:numId w:val="5"/>
        </w:numPr>
        <w:spacing w:after="0" w:line="360" w:lineRule="auto"/>
        <w:ind w:right="154"/>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выполнение упражнений по учебнику</w:t>
      </w:r>
    </w:p>
    <w:p w14:paraId="719809F1" w14:textId="77777777" w:rsidR="00B702CB" w:rsidRPr="00B702CB" w:rsidRDefault="00B702CB" w:rsidP="00B702CB">
      <w:pPr>
        <w:numPr>
          <w:ilvl w:val="0"/>
          <w:numId w:val="5"/>
        </w:numPr>
        <w:spacing w:after="0" w:line="360" w:lineRule="auto"/>
        <w:ind w:right="154"/>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работа по карточкам</w:t>
      </w:r>
    </w:p>
    <w:p w14:paraId="70C25989" w14:textId="77777777" w:rsidR="00B702CB" w:rsidRPr="00B702CB" w:rsidRDefault="00B702CB" w:rsidP="00B702CB">
      <w:pPr>
        <w:numPr>
          <w:ilvl w:val="0"/>
          <w:numId w:val="5"/>
        </w:numPr>
        <w:spacing w:after="0" w:line="360" w:lineRule="auto"/>
        <w:ind w:right="154"/>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тесты</w:t>
      </w:r>
    </w:p>
    <w:p w14:paraId="6AF1C7B1" w14:textId="77777777" w:rsidR="00B702CB" w:rsidRPr="00B702CB" w:rsidRDefault="00B702CB" w:rsidP="00B702CB">
      <w:pPr>
        <w:spacing w:after="0" w:line="360" w:lineRule="auto"/>
        <w:ind w:right="154" w:firstLine="709"/>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 xml:space="preserve">В связи с вышесказанным на уроках математики для этих детей используются </w:t>
      </w:r>
      <w:r w:rsidRPr="00B702CB">
        <w:rPr>
          <w:rFonts w:ascii="Times New Roman" w:eastAsia="Times New Roman" w:hAnsi="Times New Roman" w:cs="Times New Roman"/>
          <w:b/>
          <w:sz w:val="24"/>
          <w:szCs w:val="24"/>
        </w:rPr>
        <w:t>специфические методы обучения</w:t>
      </w:r>
      <w:r w:rsidRPr="00B702CB">
        <w:rPr>
          <w:rFonts w:ascii="Times New Roman" w:eastAsia="Times New Roman" w:hAnsi="Times New Roman" w:cs="Times New Roman"/>
          <w:sz w:val="24"/>
          <w:szCs w:val="24"/>
        </w:rPr>
        <w:t>, оптимально сочетаются словесные, практические и наглядные методы, которые:</w:t>
      </w:r>
    </w:p>
    <w:p w14:paraId="5886B2EE" w14:textId="77777777" w:rsidR="00B702CB" w:rsidRPr="00B702CB" w:rsidRDefault="00B702CB" w:rsidP="00B702CB">
      <w:pPr>
        <w:numPr>
          <w:ilvl w:val="0"/>
          <w:numId w:val="4"/>
        </w:numPr>
        <w:spacing w:after="0" w:line="360" w:lineRule="auto"/>
        <w:ind w:right="154"/>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стимулируют у учащихся развитие самостоятельности при решении поставленных учебных задач;</w:t>
      </w:r>
    </w:p>
    <w:p w14:paraId="428B4860" w14:textId="77777777" w:rsidR="00B702CB" w:rsidRPr="00B702CB" w:rsidRDefault="00B702CB" w:rsidP="00B702CB">
      <w:pPr>
        <w:numPr>
          <w:ilvl w:val="0"/>
          <w:numId w:val="4"/>
        </w:numPr>
        <w:spacing w:after="0" w:line="360" w:lineRule="auto"/>
        <w:ind w:right="154"/>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формируют умение пользоваться имеющимися знаниями;</w:t>
      </w:r>
    </w:p>
    <w:p w14:paraId="746464A3" w14:textId="77777777" w:rsidR="00B702CB" w:rsidRPr="00B702CB" w:rsidRDefault="00B702CB" w:rsidP="00B702CB">
      <w:pPr>
        <w:numPr>
          <w:ilvl w:val="0"/>
          <w:numId w:val="4"/>
        </w:numPr>
        <w:spacing w:after="0" w:line="360" w:lineRule="auto"/>
        <w:ind w:right="154"/>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t>имеют четкую структуру и графическое выделение выводов, важнейших положений, ключевых понятий;</w:t>
      </w:r>
    </w:p>
    <w:p w14:paraId="4A75B248" w14:textId="77777777" w:rsidR="00B702CB" w:rsidRPr="00B702CB" w:rsidRDefault="00B702CB" w:rsidP="00B702CB">
      <w:pPr>
        <w:numPr>
          <w:ilvl w:val="0"/>
          <w:numId w:val="4"/>
        </w:numPr>
        <w:spacing w:after="0" w:line="360" w:lineRule="auto"/>
        <w:ind w:right="154"/>
        <w:jc w:val="both"/>
        <w:rPr>
          <w:rFonts w:ascii="Times New Roman" w:eastAsia="Times New Roman" w:hAnsi="Times New Roman" w:cs="Times New Roman"/>
          <w:sz w:val="24"/>
          <w:szCs w:val="24"/>
        </w:rPr>
      </w:pPr>
      <w:r w:rsidRPr="00B702CB">
        <w:rPr>
          <w:rFonts w:ascii="Times New Roman" w:eastAsia="Times New Roman" w:hAnsi="Times New Roman" w:cs="Times New Roman"/>
          <w:sz w:val="24"/>
          <w:szCs w:val="24"/>
        </w:rPr>
        <w:lastRenderedPageBreak/>
        <w:t xml:space="preserve">содержат достаточное количество иллюстраций, облегчающих восприятие, понимание материала. </w:t>
      </w:r>
    </w:p>
    <w:p w14:paraId="029899E3" w14:textId="77777777" w:rsidR="00FD290B" w:rsidRPr="00FD290B" w:rsidRDefault="00FD290B" w:rsidP="00FD290B">
      <w:pPr>
        <w:spacing w:after="0" w:line="360" w:lineRule="auto"/>
        <w:ind w:right="154" w:firstLine="709"/>
        <w:jc w:val="both"/>
        <w:rPr>
          <w:rFonts w:ascii="Times New Roman" w:eastAsia="Times New Roman" w:hAnsi="Times New Roman" w:cs="Times New Roman"/>
          <w:sz w:val="24"/>
          <w:szCs w:val="24"/>
        </w:rPr>
      </w:pPr>
    </w:p>
    <w:p w14:paraId="06E70F26" w14:textId="77777777" w:rsidR="00FD290B" w:rsidRPr="00FD290B" w:rsidRDefault="00FD290B" w:rsidP="00FD290B">
      <w:pPr>
        <w:spacing w:after="0" w:line="360" w:lineRule="auto"/>
        <w:ind w:right="154" w:firstLine="709"/>
        <w:jc w:val="center"/>
        <w:rPr>
          <w:rFonts w:ascii="Times New Roman" w:eastAsia="Times New Roman" w:hAnsi="Times New Roman" w:cs="Times New Roman"/>
          <w:b/>
          <w:sz w:val="24"/>
          <w:szCs w:val="24"/>
        </w:rPr>
      </w:pPr>
      <w:r w:rsidRPr="00FD290B">
        <w:rPr>
          <w:rFonts w:ascii="Times New Roman" w:eastAsia="Times New Roman" w:hAnsi="Times New Roman" w:cs="Times New Roman"/>
          <w:b/>
          <w:sz w:val="24"/>
          <w:szCs w:val="24"/>
        </w:rPr>
        <w:t>Общая характеристика учебного предмета</w:t>
      </w:r>
    </w:p>
    <w:p w14:paraId="693CE850" w14:textId="77777777" w:rsidR="00FD290B" w:rsidRPr="00FD290B" w:rsidRDefault="00FD290B" w:rsidP="00FD290B">
      <w:pPr>
        <w:spacing w:after="0" w:line="360" w:lineRule="auto"/>
        <w:ind w:right="154" w:firstLine="709"/>
        <w:jc w:val="both"/>
        <w:rPr>
          <w:rFonts w:ascii="Times New Roman" w:eastAsia="Times New Roman" w:hAnsi="Times New Roman" w:cs="Times New Roman"/>
          <w:sz w:val="24"/>
          <w:szCs w:val="24"/>
        </w:rPr>
      </w:pPr>
    </w:p>
    <w:p w14:paraId="60A93827" w14:textId="77777777" w:rsidR="00FD290B" w:rsidRPr="00FD290B" w:rsidRDefault="00FD290B" w:rsidP="00FD290B">
      <w:pPr>
        <w:spacing w:after="0" w:line="360" w:lineRule="auto"/>
        <w:ind w:right="154" w:firstLine="708"/>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 xml:space="preserve">Особенности познавательной деятельности и интеллектуального развития детей с ЗПР определяют специфику изучения предмета. Как правило обучающиеся с ЗПР не проявляют достаточной познавательной активности и стойкого интереса к учебным заданиям, они не могут обдумывать и планировать предстоящую работу, следить за правильностью выполнения задания, у них нет стремления к улучшению результата. </w:t>
      </w:r>
    </w:p>
    <w:p w14:paraId="56DC0A02" w14:textId="77777777" w:rsidR="00FD290B" w:rsidRPr="00FD290B" w:rsidRDefault="00FD290B" w:rsidP="00FD290B">
      <w:pPr>
        <w:spacing w:after="0" w:line="360" w:lineRule="auto"/>
        <w:ind w:right="154"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 xml:space="preserve">Недостаточность развития словесно-логического мышления, логических операция анализа, синтеза, классификации, сравнения, обобщения, абстрагирования приводят к значительным трудностям в решении арифметических задач. Обучающиеся с ЗПР не всегда точно понимают смысл вопроса задачи, выбирают неверно действие для решения, могут «играть» с числами, не соотносят искомые и известные данные, не видят математических зависимостей. Инертность, замедленность и малоподвижность мыслительных процессов затрудняют формирование вычислительных навыков, использования правила порядка арифметических действий, алгоритма приема письменных вычислений. С трудом осваиваются и применяются учениками с ЗПР знания табличного умножения и деления, правила деления и умножения на ноль, </w:t>
      </w:r>
      <w:proofErr w:type="spellStart"/>
      <w:r w:rsidRPr="00FD290B">
        <w:rPr>
          <w:rFonts w:ascii="Times New Roman" w:eastAsia="Times New Roman" w:hAnsi="Times New Roman" w:cs="Times New Roman"/>
          <w:sz w:val="24"/>
          <w:szCs w:val="24"/>
        </w:rPr>
        <w:t>внетабличное</w:t>
      </w:r>
      <w:proofErr w:type="spellEnd"/>
      <w:r w:rsidRPr="00FD290B">
        <w:rPr>
          <w:rFonts w:ascii="Times New Roman" w:eastAsia="Times New Roman" w:hAnsi="Times New Roman" w:cs="Times New Roman"/>
          <w:sz w:val="24"/>
          <w:szCs w:val="24"/>
        </w:rPr>
        <w:t xml:space="preserve"> деление.</w:t>
      </w:r>
    </w:p>
    <w:p w14:paraId="5278C066" w14:textId="77777777" w:rsidR="00FD290B" w:rsidRPr="00FD290B" w:rsidRDefault="00FD290B" w:rsidP="00FD290B">
      <w:pPr>
        <w:spacing w:after="0" w:line="360" w:lineRule="auto"/>
        <w:ind w:right="154"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 xml:space="preserve">В программу учебного предмета «Математика» введены специальные разделы, направленные на коррекцию и сглаживание обозначенных трудностей, предусмотрены специальные подходы и виды деятельности, способствующие устранению или уменьшению затруднений. </w:t>
      </w:r>
    </w:p>
    <w:p w14:paraId="7D79E271" w14:textId="77777777" w:rsidR="00FD290B" w:rsidRPr="00FD290B" w:rsidRDefault="00FD290B" w:rsidP="00FD290B">
      <w:pPr>
        <w:spacing w:after="0" w:line="360" w:lineRule="auto"/>
        <w:ind w:right="154"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В первую очередь предусмотрена адаптация объема и сложности материала к познавательным возможностям учеников. Для этого произведен отбор содержания учебного материала и адаптация видов деятельности обучающихся с ЗПР, а также предусматривается возможность предъявления дозированной помощи и/или использование руководящего контроля педагога. Трудные для усвоения темы детализируются, а учебный материал предъявляется небольшими дозами. Для лучшего закрепления материала и автоматизации навыков широко используются различные смысловые и визуальные опоры, увеличивается объем заданий на закрепление.  Большое внимание уделяется практической работе и предметно-практическому оперированию, отработке алгоритмов работы с правилом, письменных приемов вычислений и т.д.</w:t>
      </w:r>
    </w:p>
    <w:p w14:paraId="47F0FDA4" w14:textId="77777777" w:rsidR="00FD290B" w:rsidRPr="00FD290B" w:rsidRDefault="00FD290B" w:rsidP="00FD290B">
      <w:pPr>
        <w:spacing w:after="0" w:line="360" w:lineRule="auto"/>
        <w:ind w:right="154"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 xml:space="preserve">Отбор содержания учебного материала основан на принципе соблюдения обязательного минимума объема и сложности. Использование на уроках различных видов помощи способствует более прочному закреплению материала и постепенному переходу к продуктивной самостоятельной деятельности. </w:t>
      </w:r>
    </w:p>
    <w:p w14:paraId="033F4856" w14:textId="77777777" w:rsidR="00FD290B" w:rsidRPr="00FD290B" w:rsidRDefault="00FD290B" w:rsidP="00FD290B">
      <w:pPr>
        <w:spacing w:after="0" w:line="360" w:lineRule="auto"/>
        <w:ind w:right="154"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lastRenderedPageBreak/>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обучающегося с ЗПР: </w:t>
      </w:r>
    </w:p>
    <w:p w14:paraId="2DC6B0DC" w14:textId="77777777" w:rsidR="00FD290B" w:rsidRPr="00FD290B" w:rsidRDefault="00FD290B" w:rsidP="00FD290B">
      <w:pPr>
        <w:numPr>
          <w:ilvl w:val="0"/>
          <w:numId w:val="2"/>
        </w:numPr>
        <w:spacing w:after="0" w:line="360" w:lineRule="auto"/>
        <w:ind w:left="284" w:right="154"/>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w:t>
      </w:r>
    </w:p>
    <w:p w14:paraId="3A7BA272" w14:textId="77777777" w:rsidR="00FD290B" w:rsidRPr="00FD290B" w:rsidRDefault="00FD290B" w:rsidP="00FD290B">
      <w:pPr>
        <w:numPr>
          <w:ilvl w:val="0"/>
          <w:numId w:val="2"/>
        </w:numPr>
        <w:spacing w:after="0" w:line="360" w:lineRule="auto"/>
        <w:ind w:left="284" w:right="154"/>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3413B493" w14:textId="77777777" w:rsidR="00FD290B" w:rsidRPr="00FD290B" w:rsidRDefault="00FD290B" w:rsidP="00FD290B">
      <w:pPr>
        <w:numPr>
          <w:ilvl w:val="0"/>
          <w:numId w:val="2"/>
        </w:numPr>
        <w:spacing w:after="0" w:line="360" w:lineRule="auto"/>
        <w:ind w:left="284" w:right="154"/>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730337FA" w14:textId="77777777" w:rsidR="00FD290B" w:rsidRPr="00FD290B" w:rsidRDefault="00FD290B" w:rsidP="00FD290B">
      <w:pPr>
        <w:spacing w:after="0" w:line="360" w:lineRule="auto"/>
        <w:ind w:right="154"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Планируемые результаты содержат допустимые виды помощи обучающимся с ЗПР, которые предъявляются при необходимости.</w:t>
      </w:r>
    </w:p>
    <w:p w14:paraId="5D876416" w14:textId="77777777" w:rsidR="00FD290B" w:rsidRPr="00FD290B" w:rsidRDefault="00FD290B" w:rsidP="00FD290B">
      <w:pPr>
        <w:spacing w:after="0" w:line="360" w:lineRule="auto"/>
        <w:ind w:right="154"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14:paraId="2E1779FC" w14:textId="77777777" w:rsidR="00FD290B" w:rsidRPr="00FD290B" w:rsidRDefault="00FD290B" w:rsidP="00FD290B">
      <w:pPr>
        <w:spacing w:after="0" w:line="360" w:lineRule="auto"/>
        <w:ind w:right="154"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В начальной школе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14:paraId="55AF71CB" w14:textId="77777777" w:rsidR="00FD290B" w:rsidRPr="00FD290B" w:rsidRDefault="00FD290B" w:rsidP="00FD290B">
      <w:pPr>
        <w:spacing w:after="0" w:line="360" w:lineRule="auto"/>
        <w:ind w:right="154" w:firstLine="709"/>
        <w:jc w:val="center"/>
        <w:rPr>
          <w:rFonts w:ascii="Times New Roman" w:eastAsia="Times New Roman" w:hAnsi="Times New Roman" w:cs="Times New Roman"/>
          <w:b/>
          <w:sz w:val="24"/>
          <w:szCs w:val="24"/>
        </w:rPr>
      </w:pPr>
    </w:p>
    <w:p w14:paraId="46AD49E5" w14:textId="77777777" w:rsidR="00FD290B" w:rsidRPr="00FD290B" w:rsidRDefault="00FD290B" w:rsidP="00FD290B">
      <w:pPr>
        <w:spacing w:after="0" w:line="360" w:lineRule="auto"/>
        <w:ind w:right="154" w:firstLine="709"/>
        <w:jc w:val="center"/>
        <w:rPr>
          <w:rFonts w:ascii="Times New Roman" w:eastAsia="Times New Roman" w:hAnsi="Times New Roman" w:cs="Times New Roman"/>
          <w:b/>
          <w:sz w:val="24"/>
          <w:szCs w:val="24"/>
        </w:rPr>
      </w:pPr>
    </w:p>
    <w:p w14:paraId="00F8A52C" w14:textId="77777777" w:rsidR="00FD290B" w:rsidRPr="00FD290B" w:rsidRDefault="00FD290B" w:rsidP="00FD290B">
      <w:pPr>
        <w:spacing w:after="0" w:line="360" w:lineRule="auto"/>
        <w:ind w:right="154" w:firstLine="709"/>
        <w:jc w:val="center"/>
        <w:rPr>
          <w:rFonts w:ascii="Times New Roman" w:eastAsia="Times New Roman" w:hAnsi="Times New Roman" w:cs="Times New Roman"/>
          <w:b/>
          <w:sz w:val="24"/>
          <w:szCs w:val="24"/>
        </w:rPr>
      </w:pPr>
      <w:r w:rsidRPr="00FD290B">
        <w:rPr>
          <w:rFonts w:ascii="Times New Roman" w:eastAsia="Times New Roman" w:hAnsi="Times New Roman" w:cs="Times New Roman"/>
          <w:b/>
          <w:sz w:val="24"/>
          <w:szCs w:val="24"/>
        </w:rPr>
        <w:t>Описание места учебного предмета в учебном плане</w:t>
      </w:r>
    </w:p>
    <w:p w14:paraId="5DE52754" w14:textId="6589522D"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В федеральном учебном плане на изучение математики в каждом классе начальной школы отводится 4 часа в неделю, всего 672 часов. Из них в</w:t>
      </w:r>
      <w:r w:rsidR="00B702CB" w:rsidRPr="00E311B5">
        <w:rPr>
          <w:rFonts w:ascii="Times New Roman" w:eastAsia="Times New Roman" w:hAnsi="Times New Roman" w:cs="Times New Roman"/>
          <w:sz w:val="24"/>
          <w:szCs w:val="24"/>
        </w:rPr>
        <w:t>о</w:t>
      </w:r>
      <w:r w:rsidRPr="00FD290B">
        <w:rPr>
          <w:rFonts w:ascii="Times New Roman" w:eastAsia="Times New Roman" w:hAnsi="Times New Roman" w:cs="Times New Roman"/>
          <w:sz w:val="24"/>
          <w:szCs w:val="24"/>
        </w:rPr>
        <w:t xml:space="preserve"> </w:t>
      </w:r>
      <w:r w:rsidR="00B702CB" w:rsidRPr="00E311B5">
        <w:rPr>
          <w:rFonts w:ascii="Times New Roman" w:eastAsia="Times New Roman" w:hAnsi="Times New Roman" w:cs="Times New Roman"/>
          <w:sz w:val="24"/>
          <w:szCs w:val="24"/>
        </w:rPr>
        <w:t>2</w:t>
      </w:r>
      <w:r w:rsidRPr="00FD290B">
        <w:rPr>
          <w:rFonts w:ascii="Times New Roman" w:eastAsia="Times New Roman" w:hAnsi="Times New Roman" w:cs="Times New Roman"/>
          <w:sz w:val="24"/>
          <w:szCs w:val="24"/>
        </w:rPr>
        <w:t xml:space="preserve"> классе — 136 часов.</w:t>
      </w:r>
    </w:p>
    <w:p w14:paraId="3B22B103" w14:textId="60226B67" w:rsidR="00FD290B" w:rsidRPr="00E311B5" w:rsidRDefault="00FD290B" w:rsidP="00FD290B">
      <w:pPr>
        <w:keepNext/>
        <w:keepLines/>
        <w:spacing w:before="360" w:after="120"/>
        <w:jc w:val="center"/>
        <w:outlineLvl w:val="0"/>
        <w:rPr>
          <w:rFonts w:ascii="Times New Roman" w:eastAsia="Times New Roman" w:hAnsi="Times New Roman" w:cs="Times New Roman"/>
          <w:b/>
          <w:sz w:val="24"/>
          <w:szCs w:val="24"/>
        </w:rPr>
      </w:pPr>
      <w:bookmarkStart w:id="1" w:name="_Toc142903357"/>
      <w:r w:rsidRPr="00FD290B">
        <w:rPr>
          <w:rFonts w:ascii="Times New Roman" w:eastAsia="Times New Roman" w:hAnsi="Times New Roman" w:cs="Times New Roman"/>
          <w:b/>
          <w:sz w:val="24"/>
          <w:szCs w:val="24"/>
        </w:rPr>
        <w:lastRenderedPageBreak/>
        <w:t>СОДЕРЖАНИЕ УЧЕБНОГО ПРЕДМЕТА «МАТЕМАТИКА»</w:t>
      </w:r>
      <w:bookmarkEnd w:id="1"/>
    </w:p>
    <w:p w14:paraId="2B7A3D18" w14:textId="77777777" w:rsidR="00B702CB" w:rsidRPr="00B702CB" w:rsidRDefault="00B702CB" w:rsidP="00B702CB">
      <w:pPr>
        <w:keepNext/>
        <w:keepLines/>
        <w:spacing w:before="360" w:after="120"/>
        <w:outlineLvl w:val="0"/>
        <w:rPr>
          <w:rFonts w:ascii="Times New Roman" w:eastAsia="Times New Roman" w:hAnsi="Times New Roman" w:cs="Times New Roman"/>
          <w:b/>
          <w:bCs/>
          <w:sz w:val="24"/>
          <w:szCs w:val="24"/>
        </w:rPr>
      </w:pPr>
      <w:r w:rsidRPr="00B702CB">
        <w:rPr>
          <w:rFonts w:ascii="Times New Roman" w:eastAsia="Times New Roman" w:hAnsi="Times New Roman" w:cs="Times New Roman"/>
          <w:b/>
          <w:bCs/>
          <w:sz w:val="24"/>
          <w:szCs w:val="24"/>
        </w:rPr>
        <w:t>КЛАСС</w:t>
      </w:r>
    </w:p>
    <w:p w14:paraId="0B868FF3" w14:textId="77777777" w:rsidR="00B702CB" w:rsidRPr="00B702CB" w:rsidRDefault="00B702CB" w:rsidP="00B702CB">
      <w:pPr>
        <w:keepNext/>
        <w:keepLines/>
        <w:spacing w:before="360" w:after="120"/>
        <w:outlineLvl w:val="0"/>
        <w:rPr>
          <w:rFonts w:ascii="Times New Roman" w:eastAsia="Times New Roman" w:hAnsi="Times New Roman" w:cs="Times New Roman"/>
          <w:b/>
          <w:bCs/>
          <w:sz w:val="24"/>
          <w:szCs w:val="24"/>
        </w:rPr>
      </w:pPr>
      <w:r w:rsidRPr="00B702CB">
        <w:rPr>
          <w:rFonts w:ascii="Times New Roman" w:eastAsia="Times New Roman" w:hAnsi="Times New Roman" w:cs="Times New Roman"/>
          <w:b/>
          <w:bCs/>
          <w:sz w:val="24"/>
          <w:szCs w:val="24"/>
        </w:rPr>
        <w:t>Числа и величины</w:t>
      </w:r>
    </w:p>
    <w:p w14:paraId="444D02AB"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Числа в пределах 100: чтение, запись, разряды чисел. Сравнение. Запись равенства, неравенства. Увеличение/уменьшение числа на несколько единиц/десятков; разностное сравнение чисел. Представление двузначных чисел в виде суммы разрядных слагаемых.</w:t>
      </w:r>
    </w:p>
    <w:p w14:paraId="24FE6DF7" w14:textId="03DD10DA"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14:paraId="4FCD7140" w14:textId="77777777" w:rsidR="00B702CB" w:rsidRPr="00B702CB" w:rsidRDefault="00B702CB" w:rsidP="00B702CB">
      <w:pPr>
        <w:keepNext/>
        <w:keepLines/>
        <w:spacing w:before="360" w:after="120"/>
        <w:outlineLvl w:val="0"/>
        <w:rPr>
          <w:rFonts w:ascii="Times New Roman" w:eastAsia="Times New Roman" w:hAnsi="Times New Roman" w:cs="Times New Roman"/>
          <w:b/>
          <w:bCs/>
          <w:sz w:val="24"/>
          <w:szCs w:val="24"/>
        </w:rPr>
      </w:pPr>
      <w:r w:rsidRPr="00B702CB">
        <w:rPr>
          <w:rFonts w:ascii="Times New Roman" w:eastAsia="Times New Roman" w:hAnsi="Times New Roman" w:cs="Times New Roman"/>
          <w:b/>
          <w:bCs/>
          <w:sz w:val="24"/>
          <w:szCs w:val="24"/>
        </w:rPr>
        <w:t>Арифметические действия</w:t>
      </w:r>
    </w:p>
    <w:p w14:paraId="177E79E5"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Алгоритмы приемов письменных вычислений двузначных чисел (сложение и вычитание).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(правильность ответа, алгоритм проверки вычислений, обратное действие). </w:t>
      </w:r>
    </w:p>
    <w:p w14:paraId="6A171144"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Действия умножения и деления чисел в практических и учебных ситуациях. Названия компонентов действий умножения, деления.</w:t>
      </w:r>
    </w:p>
    <w:p w14:paraId="11FE5E0F"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Знакомство с таблицей умножения.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14:paraId="666B1EB1"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 xml:space="preserve">Неизвестный компонент действия сложения, действия вычитания; его нахождение. Буквенные выражения. Уравнение. Решение уравнения методом подбора. </w:t>
      </w:r>
    </w:p>
    <w:p w14:paraId="368563D0"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14:paraId="3652F18A" w14:textId="77777777" w:rsidR="00B702CB" w:rsidRPr="00B702CB" w:rsidRDefault="00B702CB" w:rsidP="00B702CB">
      <w:pPr>
        <w:keepNext/>
        <w:keepLines/>
        <w:spacing w:before="360" w:after="120"/>
        <w:outlineLvl w:val="0"/>
        <w:rPr>
          <w:rFonts w:ascii="Times New Roman" w:eastAsia="Times New Roman" w:hAnsi="Times New Roman" w:cs="Times New Roman"/>
          <w:b/>
          <w:bCs/>
          <w:sz w:val="24"/>
          <w:szCs w:val="24"/>
        </w:rPr>
      </w:pPr>
    </w:p>
    <w:p w14:paraId="2708FFD8" w14:textId="77777777" w:rsidR="00B702CB" w:rsidRPr="00B702CB" w:rsidRDefault="00B702CB" w:rsidP="00B702CB">
      <w:pPr>
        <w:keepNext/>
        <w:keepLines/>
        <w:spacing w:before="360" w:after="120"/>
        <w:outlineLvl w:val="0"/>
        <w:rPr>
          <w:rFonts w:ascii="Times New Roman" w:eastAsia="Times New Roman" w:hAnsi="Times New Roman" w:cs="Times New Roman"/>
          <w:b/>
          <w:bCs/>
          <w:sz w:val="24"/>
          <w:szCs w:val="24"/>
        </w:rPr>
      </w:pPr>
      <w:r w:rsidRPr="00B702CB">
        <w:rPr>
          <w:rFonts w:ascii="Times New Roman" w:eastAsia="Times New Roman" w:hAnsi="Times New Roman" w:cs="Times New Roman"/>
          <w:b/>
          <w:bCs/>
          <w:sz w:val="24"/>
          <w:szCs w:val="24"/>
        </w:rPr>
        <w:t>Текстовые задачи</w:t>
      </w:r>
    </w:p>
    <w:p w14:paraId="1F4BCA9A"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lastRenderedPageBreak/>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Отработка алгоритма решения задач в два действия разных типов.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14:paraId="39A83436" w14:textId="77777777" w:rsidR="00B702CB" w:rsidRPr="00B702CB" w:rsidRDefault="00B702CB" w:rsidP="00B702CB">
      <w:pPr>
        <w:keepNext/>
        <w:keepLines/>
        <w:spacing w:before="360" w:after="120"/>
        <w:outlineLvl w:val="0"/>
        <w:rPr>
          <w:rFonts w:ascii="Times New Roman" w:eastAsia="Times New Roman" w:hAnsi="Times New Roman" w:cs="Times New Roman"/>
          <w:b/>
          <w:bCs/>
          <w:sz w:val="24"/>
          <w:szCs w:val="24"/>
        </w:rPr>
      </w:pPr>
    </w:p>
    <w:p w14:paraId="04E7D34A" w14:textId="77777777" w:rsidR="00B702CB" w:rsidRPr="00B702CB" w:rsidRDefault="00B702CB" w:rsidP="00B702CB">
      <w:pPr>
        <w:keepNext/>
        <w:keepLines/>
        <w:spacing w:before="360" w:after="120"/>
        <w:outlineLvl w:val="0"/>
        <w:rPr>
          <w:rFonts w:ascii="Times New Roman" w:eastAsia="Times New Roman" w:hAnsi="Times New Roman" w:cs="Times New Roman"/>
          <w:b/>
          <w:bCs/>
          <w:sz w:val="24"/>
          <w:szCs w:val="24"/>
        </w:rPr>
      </w:pPr>
      <w:r w:rsidRPr="00B702CB">
        <w:rPr>
          <w:rFonts w:ascii="Times New Roman" w:eastAsia="Times New Roman" w:hAnsi="Times New Roman" w:cs="Times New Roman"/>
          <w:b/>
          <w:bCs/>
          <w:sz w:val="24"/>
          <w:szCs w:val="24"/>
        </w:rPr>
        <w:t>Пространственные отношения и геометрические фигуры</w:t>
      </w:r>
    </w:p>
    <w:p w14:paraId="4CA15EED"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 xml:space="preserve">Повторение. Распознавание и изображение геометрических фигур: точка, прямая, прямой угол, ломаная, многоугольник. Геометрические формы в окружающем мире. Распознавание и называние: куб, шар, пирамида.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Вычисление периметра многоугольника путем сложения длин сторон. </w:t>
      </w:r>
    </w:p>
    <w:p w14:paraId="65C387E8" w14:textId="77777777" w:rsidR="00B702CB" w:rsidRPr="00B702CB" w:rsidRDefault="00B702CB" w:rsidP="00B702CB">
      <w:pPr>
        <w:keepNext/>
        <w:keepLines/>
        <w:spacing w:before="360" w:after="120"/>
        <w:outlineLvl w:val="0"/>
        <w:rPr>
          <w:rFonts w:ascii="Times New Roman" w:eastAsia="Times New Roman" w:hAnsi="Times New Roman" w:cs="Times New Roman"/>
          <w:b/>
          <w:bCs/>
          <w:sz w:val="24"/>
          <w:szCs w:val="24"/>
        </w:rPr>
      </w:pPr>
    </w:p>
    <w:p w14:paraId="1941B902" w14:textId="77777777" w:rsidR="00B702CB" w:rsidRPr="00B702CB" w:rsidRDefault="00B702CB" w:rsidP="00B702CB">
      <w:pPr>
        <w:keepNext/>
        <w:keepLines/>
        <w:spacing w:before="360" w:after="120"/>
        <w:outlineLvl w:val="0"/>
        <w:rPr>
          <w:rFonts w:ascii="Times New Roman" w:eastAsia="Times New Roman" w:hAnsi="Times New Roman" w:cs="Times New Roman"/>
          <w:b/>
          <w:bCs/>
          <w:sz w:val="24"/>
          <w:szCs w:val="24"/>
        </w:rPr>
      </w:pPr>
      <w:r w:rsidRPr="00B702CB">
        <w:rPr>
          <w:rFonts w:ascii="Times New Roman" w:eastAsia="Times New Roman" w:hAnsi="Times New Roman" w:cs="Times New Roman"/>
          <w:b/>
          <w:bCs/>
          <w:sz w:val="24"/>
          <w:szCs w:val="24"/>
        </w:rPr>
        <w:t>Математическая информация</w:t>
      </w:r>
    </w:p>
    <w:p w14:paraId="09634085"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3FAEEA09"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14:paraId="34552C31"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14:paraId="428D343C"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Внесение данных в таблицу, дополнение моделей (схем, изображений) готовыми числовыми данными.</w:t>
      </w:r>
    </w:p>
    <w:p w14:paraId="3E19B2DF"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Алгоритмы (приёмы, правила) устных и письменных вычислений, измерений и построения геометрических фигур.</w:t>
      </w:r>
    </w:p>
    <w:p w14:paraId="7AEFDD04"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Правила работы с электронными средствами обучения (электронной формой учебника, компьютерными тренажёрами).</w:t>
      </w:r>
    </w:p>
    <w:p w14:paraId="5EFED1A5"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p>
    <w:p w14:paraId="70BD960F" w14:textId="77777777" w:rsidR="00B702CB" w:rsidRPr="00B702CB" w:rsidRDefault="00B702CB" w:rsidP="00B702CB">
      <w:pPr>
        <w:keepNext/>
        <w:keepLines/>
        <w:spacing w:before="360" w:after="120"/>
        <w:outlineLvl w:val="0"/>
        <w:rPr>
          <w:rFonts w:ascii="Times New Roman" w:eastAsia="Times New Roman" w:hAnsi="Times New Roman" w:cs="Times New Roman"/>
          <w:b/>
          <w:bCs/>
          <w:sz w:val="24"/>
          <w:szCs w:val="24"/>
        </w:rPr>
      </w:pPr>
      <w:r w:rsidRPr="00B702CB">
        <w:rPr>
          <w:rFonts w:ascii="Times New Roman" w:eastAsia="Times New Roman" w:hAnsi="Times New Roman" w:cs="Times New Roman"/>
          <w:b/>
          <w:bCs/>
          <w:sz w:val="24"/>
          <w:szCs w:val="24"/>
        </w:rPr>
        <w:lastRenderedPageBreak/>
        <w:t>Универсальные учебные действия (пропедевтический уровень)</w:t>
      </w:r>
    </w:p>
    <w:p w14:paraId="3432A59A" w14:textId="77777777" w:rsidR="00B702CB" w:rsidRPr="00B702CB" w:rsidRDefault="00B702CB" w:rsidP="00B702CB">
      <w:pPr>
        <w:keepNext/>
        <w:keepLines/>
        <w:spacing w:before="360" w:after="120"/>
        <w:outlineLvl w:val="0"/>
        <w:rPr>
          <w:rFonts w:ascii="Times New Roman" w:eastAsia="Times New Roman" w:hAnsi="Times New Roman" w:cs="Times New Roman"/>
          <w:bCs/>
          <w:i/>
          <w:sz w:val="24"/>
          <w:szCs w:val="24"/>
        </w:rPr>
      </w:pPr>
      <w:r w:rsidRPr="00B702CB">
        <w:rPr>
          <w:rFonts w:ascii="Times New Roman" w:eastAsia="Times New Roman" w:hAnsi="Times New Roman" w:cs="Times New Roman"/>
          <w:bCs/>
          <w:i/>
          <w:sz w:val="24"/>
          <w:szCs w:val="24"/>
        </w:rPr>
        <w:t>Универсальные познавательные учебные действия:</w:t>
      </w:r>
    </w:p>
    <w:p w14:paraId="1607CB02"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наблюдать математические отношения (часть-целое, больше-меньше) в окружающем мире;</w:t>
      </w:r>
    </w:p>
    <w:p w14:paraId="4403B8D5"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использовать элементарные знаково-символические средств для организации своих познавательных процессов (использование знаково-символических средств при образовании чисел в пределах 100, использование схемы для решения задачи из числа предложенных, составление схемы к задаче, составление задачи по схеме, различение понятий «число» и «цифра», овладение математическими знаками и символами и т.д.);</w:t>
      </w:r>
    </w:p>
    <w:p w14:paraId="5DD6AA8E"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характеризовать назначение и использовать простейшие измерительные приборы (сантиметровая лента, весы);</w:t>
      </w:r>
    </w:p>
    <w:p w14:paraId="0F59E800"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сравнивать группы объектов (чисел, величин, геометрических фигур) по самостоятельно выбранному основанию;</w:t>
      </w:r>
    </w:p>
    <w:p w14:paraId="0725F662"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распределять (классифицировать) объекты (числа, величины, геометрические фигуры, текстовые задачи в одно действие) на группы;</w:t>
      </w:r>
    </w:p>
    <w:p w14:paraId="5669D1C9"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обнаруживать модели геометрических фигур в окружающем мире;</w:t>
      </w:r>
    </w:p>
    <w:p w14:paraId="34A1F119"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осмысленно читать тексты математических задач (прочтение текста задачи несколько раз, уточнение лексического значения слов, перефразирование текста задачи и выделение несущественных слов (при необходимости), выделение всех множеств и отношений, выделение величин и зависимостей между ними, уточнение числовых данных, определение «связи» условия и вопроса (от условия к вопросу, от вопроса к условию);</w:t>
      </w:r>
    </w:p>
    <w:p w14:paraId="43AB2732"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с помощью учителя вести поиск различных решений задачи (расчётной, с геометрическим содержанием);</w:t>
      </w:r>
    </w:p>
    <w:p w14:paraId="180B7E36"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воспроизводить порядок выполнения действий в числовом выражении, содержащем действия сложения и вычитания (со скобками/без скобок);</w:t>
      </w:r>
    </w:p>
    <w:p w14:paraId="0BF59751"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устанавливать соответствие между математическим выражением и его текстовым описанием;</w:t>
      </w:r>
    </w:p>
    <w:p w14:paraId="67BAACA8"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подбирать примеры по образцу, подтверждающие суждение, вывод, ответ;</w:t>
      </w:r>
    </w:p>
    <w:p w14:paraId="7F7E85A4"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устанавливать закономерность в числовом ряду и продолжать его (установление возрастающих и/или убывающих числовых закономерностей с наглядной опорой, выявление правила расположения элементов в ряду, проверка выявленного правила).</w:t>
      </w:r>
    </w:p>
    <w:p w14:paraId="33D9D1E6" w14:textId="77777777" w:rsidR="00B702CB" w:rsidRPr="00B702CB" w:rsidRDefault="00B702CB" w:rsidP="00B702CB">
      <w:pPr>
        <w:keepNext/>
        <w:keepLines/>
        <w:spacing w:before="360" w:after="120"/>
        <w:outlineLvl w:val="0"/>
        <w:rPr>
          <w:rFonts w:ascii="Times New Roman" w:eastAsia="Times New Roman" w:hAnsi="Times New Roman" w:cs="Times New Roman"/>
          <w:bCs/>
          <w:i/>
          <w:sz w:val="24"/>
          <w:szCs w:val="24"/>
        </w:rPr>
      </w:pPr>
      <w:r w:rsidRPr="00B702CB">
        <w:rPr>
          <w:rFonts w:ascii="Times New Roman" w:eastAsia="Times New Roman" w:hAnsi="Times New Roman" w:cs="Times New Roman"/>
          <w:bCs/>
          <w:i/>
          <w:sz w:val="24"/>
          <w:szCs w:val="24"/>
        </w:rPr>
        <w:t>Работа с информацией:</w:t>
      </w:r>
    </w:p>
    <w:p w14:paraId="46563EFE"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извлекать и использовать информацию, представленную в текстовой, графической (рисунок, схема, таблица) форме, заполнять таблицы;</w:t>
      </w:r>
    </w:p>
    <w:p w14:paraId="75BB7953"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lastRenderedPageBreak/>
        <w:t>составлять схему для решения задачи или подобрать схему из предложенных;</w:t>
      </w:r>
    </w:p>
    <w:p w14:paraId="342A6A4D"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записывать результаты разнообразных измерений в числовой форме (знание единиц измерения и понимание к каким величинам они применяются, понимание того, что одна и та же величина может быть выражена в разных единицах, выражать величины в числовой форме в зависимости от выбранной единицы измерения, соотносить числа, выраженные в разных мерах и т.д.);</w:t>
      </w:r>
    </w:p>
    <w:p w14:paraId="5A3CDD45"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дополнять модели (схемы, изображения) готовыми числовыми данными.</w:t>
      </w:r>
    </w:p>
    <w:p w14:paraId="6C017CFA" w14:textId="77777777" w:rsidR="00B702CB" w:rsidRPr="00B702CB" w:rsidRDefault="00B702CB" w:rsidP="00B702CB">
      <w:pPr>
        <w:keepNext/>
        <w:keepLines/>
        <w:spacing w:before="360" w:after="120"/>
        <w:outlineLvl w:val="0"/>
        <w:rPr>
          <w:rFonts w:ascii="Times New Roman" w:eastAsia="Times New Roman" w:hAnsi="Times New Roman" w:cs="Times New Roman"/>
          <w:bCs/>
          <w:i/>
          <w:sz w:val="24"/>
          <w:szCs w:val="24"/>
        </w:rPr>
      </w:pPr>
      <w:r w:rsidRPr="00B702CB">
        <w:rPr>
          <w:rFonts w:ascii="Times New Roman" w:eastAsia="Times New Roman" w:hAnsi="Times New Roman" w:cs="Times New Roman"/>
          <w:bCs/>
          <w:i/>
          <w:sz w:val="24"/>
          <w:szCs w:val="24"/>
        </w:rPr>
        <w:t>Универсальные коммуникативные учебные действия:</w:t>
      </w:r>
    </w:p>
    <w:p w14:paraId="102465A7"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 xml:space="preserve">слушать собеседника, вступать в диалог по учебной проблеме и поддерживать его; </w:t>
      </w:r>
    </w:p>
    <w:p w14:paraId="5F5C819F"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 xml:space="preserve">использовать адекватно речевые средства для решения коммуникативных и познавательных задач; </w:t>
      </w:r>
    </w:p>
    <w:p w14:paraId="7AE59550"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принимать участие в коллективном поиске средств решения поставленных задач, договариваться о распределении функций;</w:t>
      </w:r>
    </w:p>
    <w:p w14:paraId="549E151F"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уметь работать в паре, в подгруппе;</w:t>
      </w:r>
    </w:p>
    <w:p w14:paraId="4F9D383A"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комментировать ход вычислений;</w:t>
      </w:r>
    </w:p>
    <w:p w14:paraId="5D82ED79"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объяснять выбор величины, соответствующей ситуации измерения;</w:t>
      </w:r>
    </w:p>
    <w:p w14:paraId="02DD2416"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составлять текстовую задачу с заданным отношением (готовым решением) по образцу;</w:t>
      </w:r>
    </w:p>
    <w:p w14:paraId="78BE0D65"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2E14DEBF"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называть числа, величины, геометрические фигуры, обладающие заданным свойством;</w:t>
      </w:r>
    </w:p>
    <w:p w14:paraId="71B203F3"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записывать, читать число, числовое выражение; приводить примеры, иллюстрирующие смысл арифметического действия;</w:t>
      </w:r>
    </w:p>
    <w:p w14:paraId="554E74D1"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конструировать утверждения с использованием слов «каждый», «все».</w:t>
      </w:r>
    </w:p>
    <w:p w14:paraId="3DE4535D" w14:textId="77777777" w:rsidR="00B702CB" w:rsidRPr="00B702CB" w:rsidRDefault="00B702CB" w:rsidP="00B702CB">
      <w:pPr>
        <w:keepNext/>
        <w:keepLines/>
        <w:spacing w:before="360" w:after="120"/>
        <w:outlineLvl w:val="0"/>
        <w:rPr>
          <w:rFonts w:ascii="Times New Roman" w:eastAsia="Times New Roman" w:hAnsi="Times New Roman" w:cs="Times New Roman"/>
          <w:bCs/>
          <w:i/>
          <w:sz w:val="24"/>
          <w:szCs w:val="24"/>
        </w:rPr>
      </w:pPr>
      <w:r w:rsidRPr="00B702CB">
        <w:rPr>
          <w:rFonts w:ascii="Times New Roman" w:eastAsia="Times New Roman" w:hAnsi="Times New Roman" w:cs="Times New Roman"/>
          <w:bCs/>
          <w:i/>
          <w:sz w:val="24"/>
          <w:szCs w:val="24"/>
        </w:rPr>
        <w:t>Универсальные регулятивные учебные действия:</w:t>
      </w:r>
    </w:p>
    <w:p w14:paraId="7B5EDDAA"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выполнять учебные задания вопреки нежеланию, утомлению;</w:t>
      </w:r>
    </w:p>
    <w:p w14:paraId="016ABC85"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 xml:space="preserve">выполнять инструкции и требования учителя, соблюдать основные требования к организации учебной деятельности; </w:t>
      </w:r>
    </w:p>
    <w:p w14:paraId="76CEF43C"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 xml:space="preserve">планировать свои действия в соответствии с поставленной задачей и условием ее реализации, </w:t>
      </w:r>
      <w:proofErr w:type="spellStart"/>
      <w:r w:rsidRPr="00B702CB">
        <w:rPr>
          <w:rFonts w:ascii="Times New Roman" w:eastAsia="Times New Roman" w:hAnsi="Times New Roman" w:cs="Times New Roman"/>
          <w:bCs/>
          <w:sz w:val="24"/>
          <w:szCs w:val="24"/>
        </w:rPr>
        <w:t>оречевлять</w:t>
      </w:r>
      <w:proofErr w:type="spellEnd"/>
      <w:r w:rsidRPr="00B702CB">
        <w:rPr>
          <w:rFonts w:ascii="Times New Roman" w:eastAsia="Times New Roman" w:hAnsi="Times New Roman" w:cs="Times New Roman"/>
          <w:bCs/>
          <w:sz w:val="24"/>
          <w:szCs w:val="24"/>
        </w:rPr>
        <w:t xml:space="preserve"> алгоритм решения математических заданий и соотносить свои действия с алгоритмом;</w:t>
      </w:r>
    </w:p>
    <w:p w14:paraId="7C7C8B4B"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lastRenderedPageBreak/>
        <w:t>исправлять допущенные ошибки, соотносить полученный результат с образцом и замечать несоответствия под руководством учителя и самостоятельно;</w:t>
      </w:r>
    </w:p>
    <w:p w14:paraId="50F8BE65"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следовать установленному правилу, по которому составлен ряд чисел, величин, геометрических фигур;</w:t>
      </w:r>
    </w:p>
    <w:p w14:paraId="71AD1629"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организовывать, участвовать, контролировать ход и результат парной работы с математическим материалом;</w:t>
      </w:r>
    </w:p>
    <w:p w14:paraId="18380B33"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проверять правильность вычисления с помощью другого приёма выполнения действия, обратного действия;</w:t>
      </w:r>
    </w:p>
    <w:p w14:paraId="39125102"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находить с помощью учителя причину возникшей ошибки и трудности.</w:t>
      </w:r>
    </w:p>
    <w:p w14:paraId="0EBA9D62" w14:textId="77777777" w:rsidR="00B702CB" w:rsidRPr="00B702CB" w:rsidRDefault="00B702CB" w:rsidP="00B702CB">
      <w:pPr>
        <w:keepNext/>
        <w:keepLines/>
        <w:spacing w:before="360" w:after="120"/>
        <w:outlineLvl w:val="0"/>
        <w:rPr>
          <w:rFonts w:ascii="Times New Roman" w:eastAsia="Times New Roman" w:hAnsi="Times New Roman" w:cs="Times New Roman"/>
          <w:bCs/>
          <w:i/>
          <w:sz w:val="24"/>
          <w:szCs w:val="24"/>
        </w:rPr>
      </w:pPr>
      <w:r w:rsidRPr="00B702CB">
        <w:rPr>
          <w:rFonts w:ascii="Times New Roman" w:eastAsia="Times New Roman" w:hAnsi="Times New Roman" w:cs="Times New Roman"/>
          <w:bCs/>
          <w:i/>
          <w:sz w:val="24"/>
          <w:szCs w:val="24"/>
        </w:rPr>
        <w:t>Совместная деятельность:</w:t>
      </w:r>
    </w:p>
    <w:p w14:paraId="28348268"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принимать правила совместной деятельности при работе в парах, группах, составленных учителем или самостоятельно;</w:t>
      </w:r>
    </w:p>
    <w:p w14:paraId="017BA667"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7FAB6FFE" w14:textId="77777777" w:rsidR="00B702CB" w:rsidRPr="00B702C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5FC76D5F" w14:textId="5CBF5349" w:rsidR="00FD290B" w:rsidRPr="00FD290B" w:rsidRDefault="00B702CB" w:rsidP="00B702CB">
      <w:pPr>
        <w:keepNext/>
        <w:keepLines/>
        <w:spacing w:before="360" w:after="120"/>
        <w:outlineLvl w:val="0"/>
        <w:rPr>
          <w:rFonts w:ascii="Times New Roman" w:eastAsia="Times New Roman" w:hAnsi="Times New Roman" w:cs="Times New Roman"/>
          <w:bCs/>
          <w:sz w:val="24"/>
          <w:szCs w:val="24"/>
        </w:rPr>
      </w:pPr>
      <w:r w:rsidRPr="00B702CB">
        <w:rPr>
          <w:rFonts w:ascii="Times New Roman" w:eastAsia="Times New Roman" w:hAnsi="Times New Roman" w:cs="Times New Roman"/>
          <w:bCs/>
          <w:sz w:val="24"/>
          <w:szCs w:val="24"/>
        </w:rPr>
        <w:t>совместно с учителем оценивать результаты выполнения общей работы.</w:t>
      </w:r>
    </w:p>
    <w:p w14:paraId="00BBCC47" w14:textId="77777777" w:rsidR="00FD290B" w:rsidRPr="00FD290B" w:rsidRDefault="00FD290B" w:rsidP="00FD290B">
      <w:pPr>
        <w:keepNext/>
        <w:keepLines/>
        <w:spacing w:before="360" w:after="120"/>
        <w:jc w:val="center"/>
        <w:outlineLvl w:val="0"/>
        <w:rPr>
          <w:rFonts w:ascii="Times New Roman" w:eastAsia="Times New Roman" w:hAnsi="Times New Roman" w:cs="Times New Roman"/>
          <w:b/>
          <w:sz w:val="24"/>
          <w:szCs w:val="24"/>
        </w:rPr>
      </w:pPr>
      <w:bookmarkStart w:id="2" w:name="_Toc142903363"/>
      <w:r w:rsidRPr="00FD290B">
        <w:rPr>
          <w:rFonts w:ascii="Times New Roman" w:eastAsia="Times New Roman" w:hAnsi="Times New Roman" w:cs="Times New Roman"/>
          <w:b/>
          <w:sz w:val="24"/>
          <w:szCs w:val="24"/>
        </w:rPr>
        <w:t>ПЛАНИРУЕМЫЕ РЕЗУЛЬТАТЫ ОСВОЕНИЯ ПРОГРАММЫ УЧЕБНОГО ПРЕДМЕТА «МАТЕМАТИКА» НА УРОВНЕ НАЧАЛЬНОГО ОБЩЕГО ОБРАЗОВАНИЯ</w:t>
      </w:r>
      <w:bookmarkEnd w:id="2"/>
    </w:p>
    <w:p w14:paraId="3F986F73"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Обучающийся с ЗПР младшего школьного возраста достигает планируемых результатов обучения в соответствии со своими возможностями и способностями. На его успешность оказывают влияние индивидуальные особенности познавательной деятельности, темп деятельности, особенности формирования учебной деятельности (способность к целеполаганию, готовность планировать свою работу, самоконтроль  и т. д.).</w:t>
      </w:r>
    </w:p>
    <w:p w14:paraId="55F85656" w14:textId="77777777" w:rsidR="00FD290B" w:rsidRPr="00FD290B" w:rsidRDefault="00FD290B" w:rsidP="00FD290B">
      <w:pPr>
        <w:keepNext/>
        <w:keepLines/>
        <w:spacing w:before="160" w:after="120"/>
        <w:outlineLvl w:val="1"/>
        <w:rPr>
          <w:rFonts w:ascii="Times New Roman" w:eastAsia="Times New Roman" w:hAnsi="Times New Roman" w:cs="Times New Roman"/>
          <w:b/>
          <w:sz w:val="24"/>
          <w:szCs w:val="24"/>
        </w:rPr>
      </w:pPr>
      <w:bookmarkStart w:id="3" w:name="_Toc142903364"/>
      <w:r w:rsidRPr="00FD290B">
        <w:rPr>
          <w:rFonts w:ascii="Times New Roman" w:eastAsia="Times New Roman" w:hAnsi="Times New Roman" w:cs="Times New Roman"/>
          <w:b/>
          <w:sz w:val="24"/>
          <w:szCs w:val="24"/>
        </w:rPr>
        <w:t>ЛИЧНОСТНЫЕ РЕЗУЛЬТАТЫ</w:t>
      </w:r>
      <w:bookmarkEnd w:id="3"/>
    </w:p>
    <w:p w14:paraId="3314F217"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В результате изучения предмета «Математика» в начальной школе у обучающегося с ЗПР будут сформированы следующие личностные результаты:</w:t>
      </w:r>
    </w:p>
    <w:p w14:paraId="459835D2"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14:paraId="7B558E7B"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lastRenderedPageBreak/>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1C47F2AE"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осваивать навыки организации безопасного поведения в информационной среде;</w:t>
      </w:r>
    </w:p>
    <w:p w14:paraId="0F35C991"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D8276AD"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310F8AC3"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3C4B325B"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оценивать свои успехи в изучении математики, намечать пути устранения трудностей; стремиться углублять свои математические знания и умения;</w:t>
      </w:r>
    </w:p>
    <w:p w14:paraId="2BD7ACE5"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14:paraId="0C108CE2"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bookmarkStart w:id="4" w:name="_TOC_250006"/>
    </w:p>
    <w:p w14:paraId="71F97CB6" w14:textId="77777777" w:rsidR="00FD290B" w:rsidRPr="00FD290B" w:rsidRDefault="00FD290B" w:rsidP="00FD290B">
      <w:pPr>
        <w:keepNext/>
        <w:keepLines/>
        <w:spacing w:before="160" w:after="120"/>
        <w:outlineLvl w:val="1"/>
        <w:rPr>
          <w:rFonts w:ascii="Times New Roman" w:eastAsia="Times New Roman" w:hAnsi="Times New Roman" w:cs="Times New Roman"/>
          <w:b/>
          <w:sz w:val="24"/>
          <w:szCs w:val="24"/>
        </w:rPr>
      </w:pPr>
      <w:bookmarkStart w:id="5" w:name="_Toc142903365"/>
      <w:r w:rsidRPr="00FD290B">
        <w:rPr>
          <w:rFonts w:ascii="Times New Roman" w:eastAsia="Times New Roman" w:hAnsi="Times New Roman" w:cs="Times New Roman"/>
          <w:b/>
          <w:sz w:val="24"/>
          <w:szCs w:val="24"/>
        </w:rPr>
        <w:t xml:space="preserve">МЕТАПРЕДМЕТНЫЕ </w:t>
      </w:r>
      <w:bookmarkEnd w:id="4"/>
      <w:r w:rsidRPr="00FD290B">
        <w:rPr>
          <w:rFonts w:ascii="Times New Roman" w:eastAsia="Times New Roman" w:hAnsi="Times New Roman" w:cs="Times New Roman"/>
          <w:b/>
          <w:sz w:val="24"/>
          <w:szCs w:val="24"/>
        </w:rPr>
        <w:t>РЕЗУЛЬТАТЫ</w:t>
      </w:r>
      <w:bookmarkEnd w:id="5"/>
    </w:p>
    <w:p w14:paraId="0B323E51"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К концу обучения в начальной школе у обучающегося формируются следующие универсальные учебные действия.</w:t>
      </w:r>
    </w:p>
    <w:p w14:paraId="218D67FE" w14:textId="77777777" w:rsidR="00FD290B" w:rsidRPr="00FD290B" w:rsidRDefault="00FD290B" w:rsidP="00FD290B">
      <w:pPr>
        <w:spacing w:after="0" w:line="360" w:lineRule="auto"/>
        <w:ind w:right="155" w:firstLine="709"/>
        <w:jc w:val="both"/>
        <w:rPr>
          <w:rFonts w:ascii="Times New Roman" w:eastAsia="Times New Roman" w:hAnsi="Times New Roman" w:cs="Times New Roman"/>
          <w:b/>
          <w:sz w:val="24"/>
          <w:szCs w:val="24"/>
        </w:rPr>
      </w:pPr>
      <w:r w:rsidRPr="00FD290B">
        <w:rPr>
          <w:rFonts w:ascii="Times New Roman" w:eastAsia="Times New Roman" w:hAnsi="Times New Roman" w:cs="Times New Roman"/>
          <w:b/>
          <w:sz w:val="24"/>
          <w:szCs w:val="24"/>
        </w:rPr>
        <w:t>Универсальные познавательные учебные действия:</w:t>
      </w:r>
    </w:p>
    <w:p w14:paraId="48DB4873" w14:textId="77777777" w:rsidR="00FD290B" w:rsidRPr="00FD290B" w:rsidRDefault="00FD290B" w:rsidP="00FD290B">
      <w:pPr>
        <w:spacing w:after="0" w:line="360" w:lineRule="auto"/>
        <w:ind w:right="155" w:firstLine="709"/>
        <w:jc w:val="both"/>
        <w:rPr>
          <w:rFonts w:ascii="Times New Roman" w:eastAsia="Times New Roman" w:hAnsi="Times New Roman" w:cs="Times New Roman"/>
          <w:i/>
          <w:sz w:val="24"/>
          <w:szCs w:val="24"/>
        </w:rPr>
      </w:pPr>
      <w:r w:rsidRPr="00FD290B">
        <w:rPr>
          <w:rFonts w:ascii="Times New Roman" w:eastAsia="Times New Roman" w:hAnsi="Times New Roman" w:cs="Times New Roman"/>
          <w:i/>
          <w:sz w:val="24"/>
          <w:szCs w:val="24"/>
        </w:rPr>
        <w:t>Базовые логические действия:</w:t>
      </w:r>
    </w:p>
    <w:p w14:paraId="1F774111"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устанавливать связи и зависимости между математическими объектами (часть-целое; причина-следствие; протяжённость);</w:t>
      </w:r>
    </w:p>
    <w:p w14:paraId="3D07E21F"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устанавливать закономерность в числовом ряду и продолжать его (установление возрастающих и/или убывающих числовых закономерностей на доступном материале, выявление правила расположения элементов в ряду, проверка выявленного правила);</w:t>
      </w:r>
    </w:p>
    <w:p w14:paraId="727A9AE5"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применять базовые логические универсальные действия: сравнение, анализ, классификация (группировка), обобщение;</w:t>
      </w:r>
    </w:p>
    <w:p w14:paraId="64954903"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приобретать практические графические и измерительные навыки для успешного решения учебных и житейских задач;</w:t>
      </w:r>
    </w:p>
    <w:p w14:paraId="4E1EE1D0"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использовать элементарные знаково-символические средств для организации своих познавательных процессов (использование знаково-символических средств при образовании чисел, овладение математическими знаками и символами и т.д.);</w:t>
      </w:r>
    </w:p>
    <w:p w14:paraId="11C9CDB8"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осмысленно читать тексты математических задач (уточнять лексическое значение слов, определять структуру задачи, находить опорные слова, выделять и объяснять числовые данные, находить известные и искомые данные);</w:t>
      </w:r>
    </w:p>
    <w:p w14:paraId="05E5C791"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lastRenderedPageBreak/>
        <w:t>представлять текстовую задачу, её решение в виде схемы, арифметической записи.</w:t>
      </w:r>
    </w:p>
    <w:p w14:paraId="5B25B03C" w14:textId="77777777" w:rsidR="00FD290B" w:rsidRPr="00FD290B" w:rsidRDefault="00FD290B" w:rsidP="00FD290B">
      <w:pPr>
        <w:spacing w:after="0" w:line="360" w:lineRule="auto"/>
        <w:ind w:right="155" w:firstLine="709"/>
        <w:jc w:val="both"/>
        <w:rPr>
          <w:rFonts w:ascii="Times New Roman" w:eastAsia="Times New Roman" w:hAnsi="Times New Roman" w:cs="Times New Roman"/>
          <w:i/>
          <w:sz w:val="24"/>
          <w:szCs w:val="24"/>
        </w:rPr>
      </w:pPr>
      <w:r w:rsidRPr="00FD290B">
        <w:rPr>
          <w:rFonts w:ascii="Times New Roman" w:eastAsia="Times New Roman" w:hAnsi="Times New Roman" w:cs="Times New Roman"/>
          <w:i/>
          <w:sz w:val="24"/>
          <w:szCs w:val="24"/>
        </w:rPr>
        <w:t>Базовые исследовательские действия:</w:t>
      </w:r>
    </w:p>
    <w:p w14:paraId="4FE6CE3B"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проявлять способность ориентироваться в учебном материале разных разделов курса математики;</w:t>
      </w:r>
    </w:p>
    <w:p w14:paraId="64827E81"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7D3C093B"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применять изученные методы познания (измерение, моделирование, перебор вариантов).</w:t>
      </w:r>
    </w:p>
    <w:p w14:paraId="033B0BA2" w14:textId="77777777" w:rsidR="00FD290B" w:rsidRPr="00FD290B" w:rsidRDefault="00FD290B" w:rsidP="00FD290B">
      <w:pPr>
        <w:spacing w:after="0" w:line="360" w:lineRule="auto"/>
        <w:ind w:right="155" w:firstLine="709"/>
        <w:jc w:val="both"/>
        <w:rPr>
          <w:rFonts w:ascii="Times New Roman" w:eastAsia="Times New Roman" w:hAnsi="Times New Roman" w:cs="Times New Roman"/>
          <w:i/>
          <w:sz w:val="24"/>
          <w:szCs w:val="24"/>
        </w:rPr>
      </w:pPr>
      <w:r w:rsidRPr="00FD290B">
        <w:rPr>
          <w:rFonts w:ascii="Times New Roman" w:eastAsia="Times New Roman" w:hAnsi="Times New Roman" w:cs="Times New Roman"/>
          <w:i/>
          <w:sz w:val="24"/>
          <w:szCs w:val="24"/>
        </w:rPr>
        <w:t>Работа с информацией:</w:t>
      </w:r>
    </w:p>
    <w:p w14:paraId="0B39E83F"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находить и использовать для решения учебных задач текстовую, графическую информацию в разных источниках информационной среды;</w:t>
      </w:r>
    </w:p>
    <w:p w14:paraId="478F7AAD"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читать, интерпретировать графически представленную информацию (схему, таблицу, диаграмму, другую модель);</w:t>
      </w:r>
    </w:p>
    <w:p w14:paraId="66621BBF"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5CCF684B"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записывать результаты разнообразных измерений в числовой форме (знание единиц измерения и понимание к каким величинам они применяются, понимание того, что одна и та же величина может быть выражена в разных единицах, выражать величины в числовой форме в зависимости от выбранной единицы измерения, соотносить числа, выраженные в разных мерах и т.д.);</w:t>
      </w:r>
    </w:p>
    <w:p w14:paraId="1BE0F365"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принимать правила, безопасно использовать предлагаемые электронные средства и источники информации.</w:t>
      </w:r>
    </w:p>
    <w:p w14:paraId="1FE61D9E" w14:textId="77777777" w:rsidR="00FD290B" w:rsidRPr="00FD290B" w:rsidRDefault="00FD290B" w:rsidP="00FD290B">
      <w:pPr>
        <w:spacing w:after="0" w:line="360" w:lineRule="auto"/>
        <w:ind w:right="155" w:firstLine="709"/>
        <w:jc w:val="both"/>
        <w:rPr>
          <w:rFonts w:ascii="Times New Roman" w:eastAsia="Times New Roman" w:hAnsi="Times New Roman" w:cs="Times New Roman"/>
          <w:b/>
          <w:sz w:val="24"/>
          <w:szCs w:val="24"/>
        </w:rPr>
      </w:pPr>
      <w:r w:rsidRPr="00FD290B">
        <w:rPr>
          <w:rFonts w:ascii="Times New Roman" w:eastAsia="Times New Roman" w:hAnsi="Times New Roman" w:cs="Times New Roman"/>
          <w:b/>
          <w:sz w:val="24"/>
          <w:szCs w:val="24"/>
        </w:rPr>
        <w:t>Универсальные коммуникативные учебные действия:</w:t>
      </w:r>
    </w:p>
    <w:p w14:paraId="5A0B0B84"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 xml:space="preserve">слушать собеседника, вступать в диалог по учебной проблеме и поддерживать его; </w:t>
      </w:r>
    </w:p>
    <w:p w14:paraId="74C5ADFA"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 xml:space="preserve">использовать адекватно речевые средства для решения коммуникативных и познавательных задач; </w:t>
      </w:r>
    </w:p>
    <w:p w14:paraId="5EB046A8"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принимать участие в коллективном поиске средств решения поставленных задач, договариваться о распределении функций;</w:t>
      </w:r>
    </w:p>
    <w:p w14:paraId="2B93782B"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уметь работать в паре, в подгруппе;</w:t>
      </w:r>
    </w:p>
    <w:p w14:paraId="5375DAFE"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с помощью педагога строить логическое рассуждение;</w:t>
      </w:r>
    </w:p>
    <w:p w14:paraId="6B5F2627"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после совместного анализа использовать текст задания для объяснения способа и хода решения математической задачи; формулировать ответ;</w:t>
      </w:r>
    </w:p>
    <w:p w14:paraId="3C4784E1"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комментировать процесс вычисления, построения, решения;</w:t>
      </w:r>
    </w:p>
    <w:p w14:paraId="1EC175FF"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объяснять полученный ответ с использованием изученной терминологии (при необходимости с опорой на визуализацию и речевые шаблоны);</w:t>
      </w:r>
    </w:p>
    <w:p w14:paraId="7ED86B55"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lastRenderedPageBreak/>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4F9AA8D2"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создавать в соответствии с учебной задачей тексты разного вида –описание (например, геометрической фигуры), рассуждение (к примеру, при решении задачи), инструкция (например, измерение длины отрезка);</w:t>
      </w:r>
    </w:p>
    <w:p w14:paraId="7B4B4D63"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ориентироваться в алгоритмах: воспроизводить, дополнять, исправлять деформированные; составлять по аналогии;</w:t>
      </w:r>
    </w:p>
    <w:p w14:paraId="12E4CBA6"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самостоятельно составлять тексты заданий, аналогичные типовым изученным после совместного анализа.</w:t>
      </w:r>
    </w:p>
    <w:p w14:paraId="6E655C5E" w14:textId="77777777" w:rsidR="00FD290B" w:rsidRPr="00FD290B" w:rsidRDefault="00FD290B" w:rsidP="00FD290B">
      <w:pPr>
        <w:spacing w:after="0" w:line="360" w:lineRule="auto"/>
        <w:ind w:right="155" w:firstLine="709"/>
        <w:jc w:val="both"/>
        <w:rPr>
          <w:rFonts w:ascii="Times New Roman" w:eastAsia="Times New Roman" w:hAnsi="Times New Roman" w:cs="Times New Roman"/>
          <w:b/>
          <w:sz w:val="24"/>
          <w:szCs w:val="24"/>
        </w:rPr>
      </w:pPr>
      <w:r w:rsidRPr="00FD290B">
        <w:rPr>
          <w:rFonts w:ascii="Times New Roman" w:eastAsia="Times New Roman" w:hAnsi="Times New Roman" w:cs="Times New Roman"/>
          <w:b/>
          <w:sz w:val="24"/>
          <w:szCs w:val="24"/>
        </w:rPr>
        <w:t>Универсальные регулятивные учебные действия:</w:t>
      </w:r>
    </w:p>
    <w:p w14:paraId="419583C6" w14:textId="77777777" w:rsidR="00FD290B" w:rsidRPr="00FD290B" w:rsidRDefault="00FD290B" w:rsidP="00FD290B">
      <w:pPr>
        <w:spacing w:after="0" w:line="360" w:lineRule="auto"/>
        <w:ind w:right="155" w:firstLine="709"/>
        <w:jc w:val="both"/>
        <w:rPr>
          <w:rFonts w:ascii="Times New Roman" w:eastAsia="Times New Roman" w:hAnsi="Times New Roman" w:cs="Times New Roman"/>
          <w:i/>
          <w:sz w:val="24"/>
          <w:szCs w:val="24"/>
        </w:rPr>
      </w:pPr>
      <w:r w:rsidRPr="00FD290B">
        <w:rPr>
          <w:rFonts w:ascii="Times New Roman" w:eastAsia="Times New Roman" w:hAnsi="Times New Roman" w:cs="Times New Roman"/>
          <w:i/>
          <w:sz w:val="24"/>
          <w:szCs w:val="24"/>
        </w:rPr>
        <w:t>Самоорганизация:</w:t>
      </w:r>
    </w:p>
    <w:p w14:paraId="1FED2610"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выполнять учебные задания вопреки нежеланию, утомлению;</w:t>
      </w:r>
    </w:p>
    <w:p w14:paraId="67D9F333"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 xml:space="preserve">выполнять инструкции и требования учителя, соблюдать основные требования к организации учебной деятельности; </w:t>
      </w:r>
    </w:p>
    <w:p w14:paraId="2F53DEFE"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 xml:space="preserve">планировать свои действия в соответствии с поставленной задачей и условием ее реализации, </w:t>
      </w:r>
      <w:proofErr w:type="spellStart"/>
      <w:r w:rsidRPr="00FD290B">
        <w:rPr>
          <w:rFonts w:ascii="Times New Roman" w:eastAsia="Times New Roman" w:hAnsi="Times New Roman" w:cs="Times New Roman"/>
          <w:sz w:val="24"/>
          <w:szCs w:val="24"/>
        </w:rPr>
        <w:t>оречевлять</w:t>
      </w:r>
      <w:proofErr w:type="spellEnd"/>
      <w:r w:rsidRPr="00FD290B">
        <w:rPr>
          <w:rFonts w:ascii="Times New Roman" w:eastAsia="Times New Roman" w:hAnsi="Times New Roman" w:cs="Times New Roman"/>
          <w:sz w:val="24"/>
          <w:szCs w:val="24"/>
        </w:rPr>
        <w:t xml:space="preserve"> алгоритм решения математических заданий и соотносить свои действия с алгоритмом;</w:t>
      </w:r>
    </w:p>
    <w:p w14:paraId="3F9E8C97"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выполнять правила безопасного использования электронных средств, предлагаемых в процессе обучения.</w:t>
      </w:r>
    </w:p>
    <w:p w14:paraId="40846049" w14:textId="77777777" w:rsidR="00FD290B" w:rsidRPr="00FD290B" w:rsidRDefault="00FD290B" w:rsidP="00FD290B">
      <w:pPr>
        <w:spacing w:after="0" w:line="360" w:lineRule="auto"/>
        <w:ind w:right="155" w:firstLine="709"/>
        <w:jc w:val="both"/>
        <w:rPr>
          <w:rFonts w:ascii="Times New Roman" w:eastAsia="Times New Roman" w:hAnsi="Times New Roman" w:cs="Times New Roman"/>
          <w:i/>
          <w:sz w:val="24"/>
          <w:szCs w:val="24"/>
        </w:rPr>
      </w:pPr>
      <w:r w:rsidRPr="00FD290B">
        <w:rPr>
          <w:rFonts w:ascii="Times New Roman" w:eastAsia="Times New Roman" w:hAnsi="Times New Roman" w:cs="Times New Roman"/>
          <w:i/>
          <w:sz w:val="24"/>
          <w:szCs w:val="24"/>
        </w:rPr>
        <w:t>Самоконтроль:</w:t>
      </w:r>
    </w:p>
    <w:p w14:paraId="316EABC9"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исправлять допущенные ошибки, соотносить полученный результат с образцом и замечать несоответствия под руководством учителя и самостоятельно;</w:t>
      </w:r>
    </w:p>
    <w:p w14:paraId="7DC0FAA2"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осуществлять контроль процесса и результата своей деятельности; оценивать их;</w:t>
      </w:r>
    </w:p>
    <w:p w14:paraId="6F5C1707"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выбирать и при необходимости корректировать способы действий.</w:t>
      </w:r>
    </w:p>
    <w:p w14:paraId="3AEC6340" w14:textId="77777777" w:rsidR="00FD290B" w:rsidRPr="00FD290B" w:rsidRDefault="00FD290B" w:rsidP="00FD290B">
      <w:pPr>
        <w:spacing w:after="0" w:line="360" w:lineRule="auto"/>
        <w:ind w:right="155" w:firstLine="709"/>
        <w:jc w:val="both"/>
        <w:rPr>
          <w:rFonts w:ascii="Times New Roman" w:eastAsia="Times New Roman" w:hAnsi="Times New Roman" w:cs="Times New Roman"/>
          <w:i/>
          <w:sz w:val="24"/>
          <w:szCs w:val="24"/>
        </w:rPr>
      </w:pPr>
      <w:r w:rsidRPr="00FD290B">
        <w:rPr>
          <w:rFonts w:ascii="Times New Roman" w:eastAsia="Times New Roman" w:hAnsi="Times New Roman" w:cs="Times New Roman"/>
          <w:i/>
          <w:sz w:val="24"/>
          <w:szCs w:val="24"/>
        </w:rPr>
        <w:t xml:space="preserve">Самооценка: </w:t>
      </w:r>
    </w:p>
    <w:p w14:paraId="19A863E5"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предусматривать способы предупреждения ошибок (задать вопрос педагогу, обращение к учебнику, дополнительным средствам обучения, в том числе электронным);</w:t>
      </w:r>
    </w:p>
    <w:p w14:paraId="6C0D1344"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оценивать рациональность своих действий, (с опорой на алгоритм/опорные схемы) давать им качественную характеристику.</w:t>
      </w:r>
    </w:p>
    <w:p w14:paraId="4CA9180E" w14:textId="77777777" w:rsidR="00FD290B" w:rsidRPr="00FD290B" w:rsidRDefault="00FD290B" w:rsidP="00FD290B">
      <w:pPr>
        <w:spacing w:after="0" w:line="360" w:lineRule="auto"/>
        <w:ind w:right="155" w:firstLine="709"/>
        <w:jc w:val="both"/>
        <w:rPr>
          <w:rFonts w:ascii="Times New Roman" w:eastAsia="Times New Roman" w:hAnsi="Times New Roman" w:cs="Times New Roman"/>
          <w:b/>
          <w:sz w:val="24"/>
          <w:szCs w:val="24"/>
        </w:rPr>
      </w:pPr>
      <w:r w:rsidRPr="00FD290B">
        <w:rPr>
          <w:rFonts w:ascii="Times New Roman" w:eastAsia="Times New Roman" w:hAnsi="Times New Roman" w:cs="Times New Roman"/>
          <w:b/>
          <w:sz w:val="24"/>
          <w:szCs w:val="24"/>
        </w:rPr>
        <w:t>Совместная деятельность:</w:t>
      </w:r>
    </w:p>
    <w:p w14:paraId="0E0CB0C6"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принимать правила совместной деятельности при работе в парах, группах, составленные учителем или самостоятельно;</w:t>
      </w:r>
    </w:p>
    <w:p w14:paraId="17E64DAF"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участвовать в совместной деятельности: распределять работу между членами группы;</w:t>
      </w:r>
    </w:p>
    <w:p w14:paraId="793EFD6D" w14:textId="77777777" w:rsidR="00FD290B" w:rsidRPr="00FD290B" w:rsidRDefault="00FD290B" w:rsidP="00FD290B">
      <w:pPr>
        <w:spacing w:after="0" w:line="360" w:lineRule="auto"/>
        <w:ind w:right="155" w:firstLine="709"/>
        <w:jc w:val="both"/>
        <w:rPr>
          <w:rFonts w:ascii="Times New Roman" w:eastAsia="Times New Roman" w:hAnsi="Times New Roman" w:cs="Times New Roman"/>
          <w:sz w:val="24"/>
          <w:szCs w:val="24"/>
        </w:rPr>
      </w:pPr>
      <w:r w:rsidRPr="00FD290B">
        <w:rPr>
          <w:rFonts w:ascii="Times New Roman" w:eastAsia="Times New Roman" w:hAnsi="Times New Roman"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08D2A0D" w14:textId="4249905A" w:rsidR="00FD290B" w:rsidRPr="00E311B5" w:rsidRDefault="00FD290B" w:rsidP="00FD290B">
      <w:pPr>
        <w:keepNext/>
        <w:keepLines/>
        <w:spacing w:before="160" w:after="120"/>
        <w:outlineLvl w:val="1"/>
        <w:rPr>
          <w:rFonts w:ascii="Times New Roman" w:eastAsia="Times New Roman" w:hAnsi="Times New Roman" w:cs="Times New Roman"/>
          <w:b/>
          <w:sz w:val="24"/>
          <w:szCs w:val="24"/>
        </w:rPr>
      </w:pPr>
      <w:bookmarkStart w:id="6" w:name="_Toc142903366"/>
      <w:r w:rsidRPr="00FD290B">
        <w:rPr>
          <w:rFonts w:ascii="Times New Roman" w:eastAsia="Times New Roman" w:hAnsi="Times New Roman" w:cs="Times New Roman"/>
          <w:b/>
          <w:sz w:val="24"/>
          <w:szCs w:val="24"/>
        </w:rPr>
        <w:lastRenderedPageBreak/>
        <w:t>ПРЕДМЕТНЫЕ РЕЗУЛЬТАТЫ</w:t>
      </w:r>
      <w:bookmarkEnd w:id="6"/>
    </w:p>
    <w:p w14:paraId="054FA870" w14:textId="77777777" w:rsidR="00733841" w:rsidRPr="00733841" w:rsidRDefault="00733841" w:rsidP="00733841">
      <w:pPr>
        <w:keepNext/>
        <w:keepLines/>
        <w:spacing w:before="160" w:after="120"/>
        <w:outlineLvl w:val="1"/>
        <w:rPr>
          <w:rFonts w:ascii="Times New Roman" w:eastAsia="Times New Roman" w:hAnsi="Times New Roman" w:cs="Times New Roman"/>
          <w:b/>
          <w:bCs/>
          <w:sz w:val="24"/>
          <w:szCs w:val="24"/>
        </w:rPr>
      </w:pPr>
      <w:bookmarkStart w:id="7" w:name="_Toc142903369"/>
      <w:r w:rsidRPr="00733841">
        <w:rPr>
          <w:rFonts w:ascii="Times New Roman" w:eastAsia="Times New Roman" w:hAnsi="Times New Roman" w:cs="Times New Roman"/>
          <w:b/>
          <w:bCs/>
          <w:sz w:val="24"/>
          <w:szCs w:val="24"/>
        </w:rPr>
        <w:t>2 КЛАСС</w:t>
      </w:r>
      <w:bookmarkEnd w:id="7"/>
    </w:p>
    <w:p w14:paraId="5BFD8C8E"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К концу обучения во втором классе обучающийся научится:</w:t>
      </w:r>
    </w:p>
    <w:p w14:paraId="29060272"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читать, записывать, упорядочивать числа в пределах 100;</w:t>
      </w:r>
    </w:p>
    <w:p w14:paraId="6698A79A"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сравнивать изученные числа и записывать результат сравнения с помощью знаков (&gt;, &lt;, =);</w:t>
      </w:r>
    </w:p>
    <w:p w14:paraId="0962B722"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называть натуральные числа от 20 до 100 в прямом и в обратном порядке, следующее (предыдущее) при счете число;</w:t>
      </w:r>
    </w:p>
    <w:p w14:paraId="2B185451"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находить число большее/меньшее данного числа на заданное число (в пределах 100); большее данного числа в заданное число раз (в пределах 20) (при необходимости с использованием опорных таблиц);</w:t>
      </w:r>
    </w:p>
    <w:p w14:paraId="5F676D68"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 (при необходимости с использованием опорных таблиц);</w:t>
      </w:r>
    </w:p>
    <w:p w14:paraId="1DDD21A6"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выполнять арифметические действия: сложение и вычитание, в пределах 100 — устно и письменно (при необходимости с использованием алгоритма); умножение и деление в пределах 50 с использованием таблицы умножения;</w:t>
      </w:r>
    </w:p>
    <w:p w14:paraId="4760A23D"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называть и различать компоненты действий умножения (множители, произведение); деления (делимое, делитель, частное) (с опорой на терминологические таблицы);</w:t>
      </w:r>
    </w:p>
    <w:p w14:paraId="613CDC32"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применять переместительное и сочетательное свойство сложения, переместительное свойство умножения;</w:t>
      </w:r>
    </w:p>
    <w:p w14:paraId="76D8426D"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находить неизвестный компонент сложения, вычитания;</w:t>
      </w:r>
    </w:p>
    <w:p w14:paraId="61794EC0"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знать и применять алгоритм записи уравнения;</w:t>
      </w:r>
    </w:p>
    <w:p w14:paraId="05CEFF09"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использовать при выполнении практических заданий единицы величин длины (сантиметр, дециметр, метр), массы (килограмм), объема (литр), времени (минута, час); стоимости (рубль, копейка); преобразовывать одни единицы данных величин в другие (при необходимости с использованием опорных таблиц);</w:t>
      </w:r>
    </w:p>
    <w:p w14:paraId="711AA33B"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определять с помощью измерительных инструментов длину; определять время с помощью часов (при направляющей помощи учителя);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14:paraId="25F4F9A8"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14:paraId="421A792C"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формулировать обратную задачу и использовать ее для проверки решения данной (при направляющей помощи учителя);</w:t>
      </w:r>
    </w:p>
    <w:p w14:paraId="0CA77058"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различать и называть геометрические фигуры: прямой угол; ломаную, многоугольник; выделять среди четырехугольников прямоугольники, квадраты;</w:t>
      </w:r>
    </w:p>
    <w:p w14:paraId="0E8D8DE7"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14:paraId="678997A7"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выполнять измерение длин реальных объектов с помощью линейки;</w:t>
      </w:r>
    </w:p>
    <w:p w14:paraId="248BDF79"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lastRenderedPageBreak/>
        <w:t>находить длину ломаной, состоящей из двух-трёх звеньев; находить периметр прямоугольника (квадрата);</w:t>
      </w:r>
    </w:p>
    <w:p w14:paraId="2508FDD3"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распознавать верные (истинные) и неверные (ложные) утверждения со словами «все», «каждый»; проводить одно-</w:t>
      </w:r>
      <w:proofErr w:type="spellStart"/>
      <w:r w:rsidRPr="00733841">
        <w:rPr>
          <w:rFonts w:ascii="Times New Roman" w:eastAsia="Times New Roman" w:hAnsi="Times New Roman" w:cs="Times New Roman"/>
          <w:bCs/>
          <w:sz w:val="24"/>
          <w:szCs w:val="24"/>
        </w:rPr>
        <w:t>двухшаговые</w:t>
      </w:r>
      <w:proofErr w:type="spellEnd"/>
      <w:r w:rsidRPr="00733841">
        <w:rPr>
          <w:rFonts w:ascii="Times New Roman" w:eastAsia="Times New Roman" w:hAnsi="Times New Roman" w:cs="Times New Roman"/>
          <w:bCs/>
          <w:sz w:val="24"/>
          <w:szCs w:val="24"/>
        </w:rPr>
        <w:t xml:space="preserve"> логические рассуждения и делать выводы (при направляющей помощи учителя);</w:t>
      </w:r>
    </w:p>
    <w:p w14:paraId="64FE4B76"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находить общий признак группы математических объектов (чисел, величин, геометрических фигур);</w:t>
      </w:r>
    </w:p>
    <w:p w14:paraId="0AA1D678"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находить закономерность в ряду объектов (чисел, геометрических фигур) (при направляющей помощи учителя);</w:t>
      </w:r>
    </w:p>
    <w:p w14:paraId="7DAD82F2"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 (при направляющей помощи учителя);</w:t>
      </w:r>
    </w:p>
    <w:p w14:paraId="04857774"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сравнивать группы объектов (находить общее, различное);</w:t>
      </w:r>
    </w:p>
    <w:p w14:paraId="0F44423C"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обнаруживать модели геометрических фигур в окружающем мире;</w:t>
      </w:r>
    </w:p>
    <w:p w14:paraId="48ADA7E7"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подбирать примеры, подтверждающие суждение, ответ;</w:t>
      </w:r>
    </w:p>
    <w:p w14:paraId="490F13EC"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составлять (дополнять) текстовую задачу;</w:t>
      </w:r>
    </w:p>
    <w:p w14:paraId="627C17C1" w14:textId="77777777" w:rsidR="00733841" w:rsidRPr="00733841" w:rsidRDefault="00733841" w:rsidP="00733841">
      <w:pPr>
        <w:keepNext/>
        <w:keepLines/>
        <w:spacing w:before="160" w:after="120"/>
        <w:outlineLvl w:val="1"/>
        <w:rPr>
          <w:rFonts w:ascii="Times New Roman" w:eastAsia="Times New Roman" w:hAnsi="Times New Roman" w:cs="Times New Roman"/>
          <w:bCs/>
          <w:sz w:val="24"/>
          <w:szCs w:val="24"/>
        </w:rPr>
      </w:pPr>
      <w:r w:rsidRPr="00733841">
        <w:rPr>
          <w:rFonts w:ascii="Times New Roman" w:eastAsia="Times New Roman" w:hAnsi="Times New Roman" w:cs="Times New Roman"/>
          <w:bCs/>
          <w:sz w:val="24"/>
          <w:szCs w:val="24"/>
        </w:rPr>
        <w:t>проверять правильность вычислений.</w:t>
      </w:r>
    </w:p>
    <w:p w14:paraId="7A2E8B24" w14:textId="77777777" w:rsidR="00B070B5" w:rsidRPr="00B070B5" w:rsidRDefault="00B070B5" w:rsidP="00B070B5">
      <w:pPr>
        <w:spacing w:after="0"/>
        <w:rPr>
          <w:rFonts w:ascii="Times New Roman" w:eastAsia="Calibri" w:hAnsi="Times New Roman" w:cs="Times New Roman"/>
          <w:b/>
          <w:bCs/>
          <w:color w:val="000000"/>
          <w:sz w:val="24"/>
          <w:szCs w:val="24"/>
        </w:rPr>
      </w:pPr>
      <w:r w:rsidRPr="00B070B5">
        <w:rPr>
          <w:rFonts w:ascii="Times New Roman" w:eastAsia="Calibri" w:hAnsi="Times New Roman" w:cs="Times New Roman"/>
          <w:b/>
          <w:bCs/>
          <w:color w:val="000000"/>
          <w:sz w:val="24"/>
          <w:szCs w:val="24"/>
        </w:rPr>
        <w:t>СВЯЗЬ С РАБОЧЕЙ ПРОГРАММОЙ ВОСПИТАНИЯ ШКОЛЫ</w:t>
      </w:r>
    </w:p>
    <w:p w14:paraId="669CEEB2" w14:textId="77777777" w:rsidR="00B070B5" w:rsidRPr="00B070B5" w:rsidRDefault="00B070B5" w:rsidP="00B070B5">
      <w:pPr>
        <w:spacing w:after="0"/>
        <w:rPr>
          <w:rFonts w:ascii="Times New Roman" w:eastAsia="Calibri" w:hAnsi="Times New Roman" w:cs="Times New Roman"/>
          <w:bCs/>
          <w:color w:val="000000"/>
          <w:sz w:val="24"/>
          <w:szCs w:val="24"/>
        </w:rPr>
      </w:pPr>
    </w:p>
    <w:p w14:paraId="2D7DFE01" w14:textId="77777777" w:rsidR="00B070B5" w:rsidRPr="00B070B5" w:rsidRDefault="00B070B5" w:rsidP="00B070B5">
      <w:pPr>
        <w:spacing w:after="0"/>
        <w:rPr>
          <w:rFonts w:ascii="Times New Roman" w:eastAsia="Calibri" w:hAnsi="Times New Roman" w:cs="Times New Roman"/>
          <w:bCs/>
          <w:color w:val="000000"/>
          <w:sz w:val="24"/>
          <w:szCs w:val="24"/>
        </w:rPr>
      </w:pPr>
      <w:r w:rsidRPr="00B070B5">
        <w:rPr>
          <w:rFonts w:ascii="Times New Roman" w:eastAsia="Calibri" w:hAnsi="Times New Roman" w:cs="Times New Roman"/>
          <w:bCs/>
          <w:color w:val="000000"/>
          <w:sz w:val="24"/>
          <w:szCs w:val="24"/>
        </w:rPr>
        <w:t>Рабочая программа учебного предмета «Математика» (предметная область «Математика  и информатика»)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рабочей программы по учебному предмету «Математика» (далее – ФРП «Математика»), а также ориентирована на целевые приоритеты, сформулированные в федеральной рабочей программе воспитания.</w:t>
      </w:r>
    </w:p>
    <w:p w14:paraId="55862FF3" w14:textId="77777777" w:rsidR="00B070B5" w:rsidRPr="00B070B5" w:rsidRDefault="00B070B5" w:rsidP="00B070B5">
      <w:pPr>
        <w:spacing w:after="0"/>
        <w:rPr>
          <w:rFonts w:ascii="Times New Roman" w:eastAsia="Calibri" w:hAnsi="Times New Roman" w:cs="Times New Roman"/>
          <w:b/>
          <w:bCs/>
          <w:color w:val="000000"/>
          <w:sz w:val="24"/>
          <w:szCs w:val="24"/>
        </w:rPr>
      </w:pPr>
      <w:r w:rsidRPr="00B070B5">
        <w:rPr>
          <w:rFonts w:ascii="Times New Roman" w:eastAsia="Calibri" w:hAnsi="Times New Roman" w:cs="Times New Roman"/>
          <w:b/>
          <w:bCs/>
          <w:color w:val="000000"/>
          <w:sz w:val="24"/>
          <w:szCs w:val="24"/>
        </w:rPr>
        <w:t>Воспитательный потенциал предмета « Математика» реализуется через:</w:t>
      </w:r>
    </w:p>
    <w:p w14:paraId="17EA50FA" w14:textId="77777777" w:rsidR="00B070B5" w:rsidRPr="00B070B5" w:rsidRDefault="00B070B5" w:rsidP="00B070B5">
      <w:pPr>
        <w:numPr>
          <w:ilvl w:val="0"/>
          <w:numId w:val="6"/>
        </w:numPr>
        <w:spacing w:after="0"/>
        <w:rPr>
          <w:rFonts w:ascii="Times New Roman" w:eastAsia="Calibri" w:hAnsi="Times New Roman" w:cs="Times New Roman"/>
          <w:bCs/>
          <w:color w:val="000000"/>
          <w:sz w:val="24"/>
          <w:szCs w:val="24"/>
        </w:rPr>
      </w:pPr>
      <w:r w:rsidRPr="00B070B5">
        <w:rPr>
          <w:rFonts w:ascii="Times New Roman" w:eastAsia="Calibri" w:hAnsi="Times New Roman" w:cs="Times New Roman"/>
          <w:bCs/>
          <w:color w:val="000000"/>
          <w:sz w:val="24"/>
          <w:szCs w:val="24"/>
        </w:rPr>
        <w:t>побуждение обучающихся соблюдать на уроке общепринятые нормы поведения, правила общения со старшими (педагогическими работниками) принципы учебной дисциплины и самоорганизации; </w:t>
      </w:r>
    </w:p>
    <w:p w14:paraId="1331362E" w14:textId="77777777" w:rsidR="00B070B5" w:rsidRPr="00B070B5" w:rsidRDefault="00B070B5" w:rsidP="00B070B5">
      <w:pPr>
        <w:numPr>
          <w:ilvl w:val="0"/>
          <w:numId w:val="6"/>
        </w:numPr>
        <w:spacing w:after="0"/>
        <w:rPr>
          <w:rFonts w:ascii="Times New Roman" w:eastAsia="Calibri" w:hAnsi="Times New Roman" w:cs="Times New Roman"/>
          <w:bCs/>
          <w:color w:val="000000"/>
          <w:sz w:val="24"/>
          <w:szCs w:val="24"/>
        </w:rPr>
      </w:pPr>
      <w:r w:rsidRPr="00B070B5">
        <w:rPr>
          <w:rFonts w:ascii="Times New Roman" w:eastAsia="Calibri" w:hAnsi="Times New Roman" w:cs="Times New Roman"/>
          <w:bCs/>
          <w:color w:val="000000"/>
          <w:sz w:val="24"/>
          <w:szCs w:val="24"/>
        </w:rPr>
        <w:t>привлечение внимания обучающейся к ценностному аспекту изучаемых</w:t>
      </w:r>
      <w:r w:rsidRPr="00B070B5">
        <w:rPr>
          <w:rFonts w:ascii="Times New Roman" w:eastAsia="Calibri" w:hAnsi="Times New Roman" w:cs="Times New Roman"/>
          <w:bCs/>
          <w:color w:val="000000"/>
          <w:sz w:val="24"/>
          <w:szCs w:val="24"/>
        </w:rPr>
        <w:br/>
        <w:t>на уроках явлений, использование воспитательных возможностей содержания раздела через подбор соответствующих упражнений;</w:t>
      </w:r>
    </w:p>
    <w:p w14:paraId="61F82E64" w14:textId="77777777" w:rsidR="00B070B5" w:rsidRPr="00B070B5" w:rsidRDefault="00B070B5" w:rsidP="00B070B5">
      <w:pPr>
        <w:numPr>
          <w:ilvl w:val="0"/>
          <w:numId w:val="6"/>
        </w:numPr>
        <w:spacing w:after="0"/>
        <w:rPr>
          <w:rFonts w:ascii="Times New Roman" w:eastAsia="Calibri" w:hAnsi="Times New Roman" w:cs="Times New Roman"/>
          <w:bCs/>
          <w:color w:val="000000"/>
          <w:sz w:val="24"/>
          <w:szCs w:val="24"/>
        </w:rPr>
      </w:pPr>
      <w:r w:rsidRPr="00B070B5">
        <w:rPr>
          <w:rFonts w:ascii="Times New Roman" w:eastAsia="Calibri" w:hAnsi="Times New Roman" w:cs="Times New Roman"/>
          <w:bCs/>
          <w:color w:val="000000"/>
          <w:sz w:val="24"/>
          <w:szCs w:val="24"/>
        </w:rPr>
        <w:t>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0918AE90" w14:textId="77777777" w:rsidR="00B070B5" w:rsidRPr="00B070B5" w:rsidRDefault="00B070B5" w:rsidP="00B070B5">
      <w:pPr>
        <w:spacing w:after="0"/>
        <w:rPr>
          <w:rFonts w:ascii="Times New Roman" w:eastAsia="Calibri" w:hAnsi="Times New Roman" w:cs="Times New Roman"/>
          <w:bCs/>
          <w:color w:val="000000"/>
          <w:sz w:val="24"/>
          <w:szCs w:val="24"/>
        </w:rPr>
      </w:pPr>
      <w:r w:rsidRPr="00B070B5">
        <w:rPr>
          <w:rFonts w:ascii="Times New Roman" w:eastAsia="Calibri" w:hAnsi="Times New Roman" w:cs="Times New Roman"/>
          <w:bCs/>
          <w:color w:val="000000"/>
          <w:sz w:val="24"/>
          <w:szCs w:val="24"/>
        </w:rPr>
        <w:t xml:space="preserve"> На уроках применяются игровые технологии, проблемный метод обучения; метод обучения в сотрудничестве. </w:t>
      </w:r>
    </w:p>
    <w:p w14:paraId="12ED83EF" w14:textId="77777777" w:rsidR="00B070B5" w:rsidRPr="00B070B5" w:rsidRDefault="00B070B5" w:rsidP="00B070B5">
      <w:pPr>
        <w:spacing w:after="0"/>
        <w:rPr>
          <w:rFonts w:ascii="Times New Roman" w:eastAsia="Calibri" w:hAnsi="Times New Roman" w:cs="Times New Roman"/>
          <w:bCs/>
          <w:color w:val="000000"/>
          <w:sz w:val="24"/>
          <w:szCs w:val="24"/>
        </w:rPr>
      </w:pPr>
      <w:r w:rsidRPr="00B070B5">
        <w:rPr>
          <w:rFonts w:ascii="Times New Roman" w:eastAsia="Calibri" w:hAnsi="Times New Roman" w:cs="Times New Roman"/>
          <w:bCs/>
          <w:color w:val="000000"/>
          <w:sz w:val="24"/>
          <w:szCs w:val="24"/>
        </w:rPr>
        <w:t>1) В рабочей программе целевые ориентиры результатов воспитания находят отражение в требованиях к личностным результатам освоения обучающимися учебного предмета «Математика».</w:t>
      </w:r>
    </w:p>
    <w:p w14:paraId="3CEB3573" w14:textId="77777777" w:rsidR="00B070B5" w:rsidRPr="00B070B5" w:rsidRDefault="00B070B5" w:rsidP="00B070B5">
      <w:pPr>
        <w:spacing w:after="0"/>
        <w:rPr>
          <w:rFonts w:ascii="Times New Roman" w:eastAsia="Calibri" w:hAnsi="Times New Roman" w:cs="Times New Roman"/>
          <w:bCs/>
          <w:color w:val="000000"/>
          <w:sz w:val="24"/>
          <w:szCs w:val="24"/>
        </w:rPr>
      </w:pPr>
      <w:r w:rsidRPr="00B070B5">
        <w:rPr>
          <w:rFonts w:ascii="Times New Roman" w:eastAsia="Calibri" w:hAnsi="Times New Roman" w:cs="Times New Roman"/>
          <w:bCs/>
          <w:color w:val="000000"/>
          <w:sz w:val="24"/>
          <w:szCs w:val="24"/>
        </w:rPr>
        <w:t>2) В соответствии с календарным планом воспитательной работы на уроках математики используются дополнительные тексты и задания, посвященные следующим праздничным/памятным датам, например:</w:t>
      </w:r>
    </w:p>
    <w:p w14:paraId="266E5D83" w14:textId="77777777" w:rsidR="00B070B5" w:rsidRPr="00B070B5" w:rsidRDefault="00B070B5" w:rsidP="00B070B5">
      <w:pPr>
        <w:numPr>
          <w:ilvl w:val="0"/>
          <w:numId w:val="7"/>
        </w:numPr>
        <w:spacing w:after="0"/>
        <w:rPr>
          <w:rFonts w:ascii="Times New Roman" w:eastAsia="Calibri" w:hAnsi="Times New Roman" w:cs="Times New Roman"/>
          <w:bCs/>
          <w:color w:val="000000"/>
          <w:sz w:val="24"/>
          <w:szCs w:val="24"/>
        </w:rPr>
      </w:pPr>
      <w:r w:rsidRPr="00B070B5">
        <w:rPr>
          <w:rFonts w:ascii="Times New Roman" w:eastAsia="Calibri" w:hAnsi="Times New Roman" w:cs="Times New Roman"/>
          <w:bCs/>
          <w:color w:val="000000"/>
          <w:sz w:val="24"/>
          <w:szCs w:val="24"/>
        </w:rPr>
        <w:t>4 ноября - День народного единства</w:t>
      </w:r>
    </w:p>
    <w:p w14:paraId="7306312B" w14:textId="77777777" w:rsidR="00B070B5" w:rsidRPr="00B070B5" w:rsidRDefault="00B070B5" w:rsidP="00B070B5">
      <w:pPr>
        <w:numPr>
          <w:ilvl w:val="0"/>
          <w:numId w:val="7"/>
        </w:numPr>
        <w:spacing w:after="0"/>
        <w:rPr>
          <w:rFonts w:ascii="Times New Roman" w:eastAsia="Calibri" w:hAnsi="Times New Roman" w:cs="Times New Roman"/>
          <w:bCs/>
          <w:color w:val="000000"/>
          <w:sz w:val="24"/>
          <w:szCs w:val="24"/>
        </w:rPr>
      </w:pPr>
      <w:r w:rsidRPr="00B070B5">
        <w:rPr>
          <w:rFonts w:ascii="Times New Roman" w:eastAsia="Calibri" w:hAnsi="Times New Roman" w:cs="Times New Roman"/>
          <w:bCs/>
          <w:color w:val="000000"/>
          <w:sz w:val="24"/>
          <w:szCs w:val="24"/>
        </w:rPr>
        <w:t>8 февраля - День российской науки</w:t>
      </w:r>
    </w:p>
    <w:p w14:paraId="4F9942DE" w14:textId="77777777" w:rsidR="00B070B5" w:rsidRPr="00B070B5" w:rsidRDefault="00B070B5" w:rsidP="00B070B5">
      <w:pPr>
        <w:numPr>
          <w:ilvl w:val="0"/>
          <w:numId w:val="7"/>
        </w:numPr>
        <w:spacing w:after="0"/>
        <w:rPr>
          <w:rFonts w:ascii="Times New Roman" w:eastAsia="Calibri" w:hAnsi="Times New Roman" w:cs="Times New Roman"/>
          <w:bCs/>
          <w:color w:val="000000"/>
          <w:sz w:val="24"/>
          <w:szCs w:val="24"/>
        </w:rPr>
      </w:pPr>
      <w:r w:rsidRPr="00B070B5">
        <w:rPr>
          <w:rFonts w:ascii="Times New Roman" w:eastAsia="Calibri" w:hAnsi="Times New Roman" w:cs="Times New Roman"/>
          <w:bCs/>
          <w:color w:val="000000"/>
          <w:sz w:val="24"/>
          <w:szCs w:val="24"/>
        </w:rPr>
        <w:lastRenderedPageBreak/>
        <w:t>8 марта – Международный женский день</w:t>
      </w:r>
    </w:p>
    <w:p w14:paraId="45A72F6A" w14:textId="77777777" w:rsidR="00B070B5" w:rsidRPr="00B070B5" w:rsidRDefault="00B070B5" w:rsidP="00B070B5">
      <w:pPr>
        <w:numPr>
          <w:ilvl w:val="0"/>
          <w:numId w:val="7"/>
        </w:numPr>
        <w:spacing w:after="0"/>
        <w:rPr>
          <w:rFonts w:ascii="Times New Roman" w:eastAsia="Calibri" w:hAnsi="Times New Roman" w:cs="Times New Roman"/>
          <w:bCs/>
          <w:color w:val="000000"/>
          <w:sz w:val="24"/>
          <w:szCs w:val="24"/>
        </w:rPr>
      </w:pPr>
      <w:r w:rsidRPr="00B070B5">
        <w:rPr>
          <w:rFonts w:ascii="Times New Roman" w:eastAsia="Calibri" w:hAnsi="Times New Roman" w:cs="Times New Roman"/>
          <w:bCs/>
          <w:color w:val="000000"/>
          <w:sz w:val="24"/>
          <w:szCs w:val="24"/>
        </w:rPr>
        <w:t>12 апреля - День космонавтики</w:t>
      </w:r>
    </w:p>
    <w:p w14:paraId="39D2DD82" w14:textId="77777777" w:rsidR="00B070B5" w:rsidRPr="00B070B5" w:rsidRDefault="00B070B5" w:rsidP="00B070B5">
      <w:pPr>
        <w:numPr>
          <w:ilvl w:val="0"/>
          <w:numId w:val="7"/>
        </w:numPr>
        <w:spacing w:after="0"/>
        <w:rPr>
          <w:rFonts w:ascii="Times New Roman" w:eastAsia="Calibri" w:hAnsi="Times New Roman" w:cs="Times New Roman"/>
          <w:bCs/>
          <w:color w:val="000000"/>
          <w:sz w:val="24"/>
          <w:szCs w:val="24"/>
        </w:rPr>
      </w:pPr>
      <w:r w:rsidRPr="00B070B5">
        <w:rPr>
          <w:rFonts w:ascii="Times New Roman" w:eastAsia="Calibri" w:hAnsi="Times New Roman" w:cs="Times New Roman"/>
          <w:bCs/>
          <w:color w:val="000000"/>
          <w:sz w:val="24"/>
          <w:szCs w:val="24"/>
        </w:rPr>
        <w:t>9 мая – День Победы</w:t>
      </w:r>
    </w:p>
    <w:p w14:paraId="6988A28F" w14:textId="77777777" w:rsidR="00B070B5" w:rsidRPr="00B070B5" w:rsidRDefault="00B070B5" w:rsidP="00B070B5">
      <w:pPr>
        <w:spacing w:after="0"/>
        <w:rPr>
          <w:rFonts w:ascii="Times New Roman" w:eastAsia="Calibri" w:hAnsi="Times New Roman" w:cs="Times New Roman"/>
          <w:bCs/>
          <w:color w:val="000000"/>
          <w:sz w:val="24"/>
          <w:szCs w:val="24"/>
        </w:rPr>
      </w:pPr>
      <w:r w:rsidRPr="00B070B5">
        <w:rPr>
          <w:rFonts w:ascii="Times New Roman" w:eastAsia="Calibri" w:hAnsi="Times New Roman" w:cs="Times New Roman"/>
          <w:bCs/>
          <w:color w:val="000000"/>
          <w:sz w:val="24"/>
          <w:szCs w:val="24"/>
        </w:rPr>
        <w:t>3) Формирование ценностной языковой картины осуществляется на уроках с использованием диалога как метода обучения.</w:t>
      </w:r>
    </w:p>
    <w:p w14:paraId="39D13C17" w14:textId="77777777" w:rsidR="00B070B5" w:rsidRPr="00B070B5" w:rsidRDefault="00B070B5" w:rsidP="00B070B5">
      <w:pPr>
        <w:spacing w:after="0"/>
        <w:rPr>
          <w:rFonts w:ascii="Times New Roman" w:eastAsia="Calibri" w:hAnsi="Times New Roman" w:cs="Times New Roman"/>
          <w:bCs/>
          <w:color w:val="000000"/>
          <w:sz w:val="24"/>
          <w:szCs w:val="24"/>
        </w:rPr>
      </w:pPr>
      <w:r w:rsidRPr="00B070B5">
        <w:rPr>
          <w:rFonts w:ascii="Times New Roman" w:eastAsia="Calibri" w:hAnsi="Times New Roman" w:cs="Times New Roman"/>
          <w:bCs/>
          <w:color w:val="000000"/>
          <w:sz w:val="24"/>
          <w:szCs w:val="24"/>
        </w:rPr>
        <w:t xml:space="preserve">4) На уроках применяются игровые технологии, проблемный метод обучения; метод обучения в сотрудничестве. </w:t>
      </w:r>
    </w:p>
    <w:p w14:paraId="02E1A9D0" w14:textId="77777777" w:rsidR="00FD290B" w:rsidRPr="00FD290B" w:rsidRDefault="00FD290B" w:rsidP="00733841">
      <w:pPr>
        <w:spacing w:after="0"/>
        <w:rPr>
          <w:rFonts w:ascii="Times New Roman" w:eastAsia="Calibri" w:hAnsi="Times New Roman" w:cs="Times New Roman"/>
          <w:bCs/>
          <w:color w:val="000000"/>
          <w:sz w:val="24"/>
          <w:szCs w:val="24"/>
        </w:rPr>
      </w:pPr>
    </w:p>
    <w:p w14:paraId="67822E71" w14:textId="77777777" w:rsidR="00E311B5" w:rsidRPr="00E311B5" w:rsidRDefault="00E311B5" w:rsidP="00E311B5">
      <w:pPr>
        <w:spacing w:after="0" w:line="240" w:lineRule="auto"/>
        <w:ind w:firstLine="567"/>
        <w:jc w:val="center"/>
        <w:rPr>
          <w:rFonts w:ascii="Times New Roman" w:eastAsia="Times New Roman" w:hAnsi="Times New Roman" w:cs="Times New Roman"/>
          <w:b/>
          <w:bCs/>
          <w:sz w:val="24"/>
          <w:szCs w:val="24"/>
        </w:rPr>
      </w:pPr>
      <w:r w:rsidRPr="00E311B5">
        <w:rPr>
          <w:rFonts w:ascii="Times New Roman" w:eastAsia="Times New Roman" w:hAnsi="Times New Roman" w:cs="Times New Roman"/>
          <w:b/>
          <w:bCs/>
          <w:sz w:val="24"/>
          <w:szCs w:val="24"/>
        </w:rPr>
        <w:t>Формирование функциональной грамотности обучающихся</w:t>
      </w:r>
    </w:p>
    <w:p w14:paraId="083C9167" w14:textId="77777777" w:rsidR="00E311B5" w:rsidRPr="00E311B5" w:rsidRDefault="00E311B5" w:rsidP="00E311B5">
      <w:pPr>
        <w:spacing w:after="0" w:line="240" w:lineRule="auto"/>
        <w:ind w:firstLine="567"/>
        <w:jc w:val="both"/>
        <w:rPr>
          <w:rFonts w:ascii="Times New Roman" w:eastAsia="Times New Roman" w:hAnsi="Times New Roman" w:cs="Times New Roman"/>
          <w:sz w:val="24"/>
          <w:szCs w:val="24"/>
        </w:rPr>
      </w:pPr>
    </w:p>
    <w:p w14:paraId="16A2C28F" w14:textId="77777777" w:rsidR="00E311B5" w:rsidRPr="00E311B5" w:rsidRDefault="00E311B5" w:rsidP="00E311B5">
      <w:pPr>
        <w:spacing w:after="0" w:line="240" w:lineRule="auto"/>
        <w:ind w:firstLine="709"/>
        <w:jc w:val="both"/>
        <w:rPr>
          <w:rFonts w:ascii="Times New Roman" w:eastAsia="Times New Roman" w:hAnsi="Times New Roman" w:cs="Times New Roman"/>
          <w:sz w:val="24"/>
          <w:szCs w:val="24"/>
        </w:rPr>
      </w:pPr>
      <w:r w:rsidRPr="00E311B5">
        <w:rPr>
          <w:rFonts w:ascii="Times New Roman" w:eastAsia="Times New Roman" w:hAnsi="Times New Roman" w:cs="Times New Roman"/>
          <w:b/>
          <w:bCs/>
          <w:i/>
          <w:iCs/>
          <w:sz w:val="24"/>
          <w:szCs w:val="24"/>
        </w:rPr>
        <w:t>Функциональная грамотность</w:t>
      </w:r>
      <w:r w:rsidRPr="00E311B5">
        <w:rPr>
          <w:rFonts w:ascii="Times New Roman" w:eastAsia="Times New Roman" w:hAnsi="Times New Roman" w:cs="Times New Roman"/>
          <w:sz w:val="24"/>
          <w:szCs w:val="24"/>
        </w:rPr>
        <w:t xml:space="preserve"> –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 общения и социальных отношений.</w:t>
      </w:r>
    </w:p>
    <w:p w14:paraId="7D0EACE1" w14:textId="77777777" w:rsidR="00E311B5" w:rsidRPr="00E311B5" w:rsidRDefault="00E311B5" w:rsidP="00E311B5">
      <w:pPr>
        <w:spacing w:after="0" w:line="240" w:lineRule="auto"/>
        <w:ind w:firstLine="709"/>
        <w:jc w:val="both"/>
        <w:rPr>
          <w:rFonts w:ascii="Times New Roman" w:eastAsia="Times New Roman" w:hAnsi="Times New Roman" w:cs="Times New Roman"/>
          <w:sz w:val="24"/>
          <w:szCs w:val="24"/>
        </w:rPr>
      </w:pPr>
      <w:r w:rsidRPr="00E311B5">
        <w:rPr>
          <w:rFonts w:ascii="Times New Roman" w:eastAsia="Times New Roman" w:hAnsi="Times New Roman" w:cs="Times New Roman"/>
          <w:sz w:val="24"/>
          <w:szCs w:val="24"/>
        </w:rPr>
        <w:t>В настоящее время формируются 6 видов функциональной грамотности: математическая грамотность, естественнонаучная грамотность, читательская грамотность, финансовая грамотность, глобальные компетенции и креативное мышление.</w:t>
      </w:r>
    </w:p>
    <w:p w14:paraId="370B3823" w14:textId="77777777" w:rsidR="00E311B5" w:rsidRPr="00E311B5" w:rsidRDefault="00E311B5" w:rsidP="00E311B5">
      <w:pPr>
        <w:spacing w:after="0" w:line="240" w:lineRule="auto"/>
        <w:ind w:firstLine="709"/>
        <w:jc w:val="both"/>
        <w:rPr>
          <w:rFonts w:ascii="Times New Roman" w:eastAsia="Times New Roman" w:hAnsi="Times New Roman" w:cs="Times New Roman"/>
          <w:b/>
          <w:bCs/>
          <w:sz w:val="24"/>
          <w:szCs w:val="24"/>
        </w:rPr>
      </w:pPr>
      <w:r w:rsidRPr="00E311B5">
        <w:rPr>
          <w:rFonts w:ascii="Times New Roman" w:eastAsia="Times New Roman" w:hAnsi="Times New Roman" w:cs="Times New Roman"/>
          <w:b/>
          <w:bCs/>
          <w:sz w:val="24"/>
          <w:szCs w:val="24"/>
        </w:rPr>
        <w:t xml:space="preserve">1. </w:t>
      </w:r>
      <w:r w:rsidRPr="00E311B5">
        <w:rPr>
          <w:rFonts w:ascii="Times New Roman" w:eastAsia="Times New Roman" w:hAnsi="Times New Roman" w:cs="Times New Roman"/>
          <w:b/>
          <w:bCs/>
          <w:i/>
          <w:iCs/>
          <w:sz w:val="24"/>
          <w:szCs w:val="24"/>
        </w:rPr>
        <w:t xml:space="preserve">Читательская грамотность </w:t>
      </w:r>
      <w:r w:rsidRPr="00E311B5">
        <w:rPr>
          <w:rFonts w:ascii="Times New Roman" w:eastAsia="Times New Roman" w:hAnsi="Times New Roman" w:cs="Times New Roman"/>
          <w:sz w:val="24"/>
          <w:szCs w:val="24"/>
        </w:rPr>
        <w:t>– это способность ребенка использовать тексты для достижения своих целей, пополнения знаний, приобретения навыков. Для формирования читательской грамотности важно уметь находить и извлекать из текста информацию, размышлять над ним, читать между строк.</w:t>
      </w:r>
    </w:p>
    <w:p w14:paraId="44756F0E" w14:textId="77777777" w:rsidR="00E311B5" w:rsidRPr="00E311B5" w:rsidRDefault="00E311B5" w:rsidP="00E311B5">
      <w:pPr>
        <w:spacing w:after="0" w:line="240" w:lineRule="auto"/>
        <w:ind w:firstLine="709"/>
        <w:jc w:val="both"/>
        <w:rPr>
          <w:rFonts w:ascii="Times New Roman" w:eastAsia="Times New Roman" w:hAnsi="Times New Roman" w:cs="Times New Roman"/>
          <w:b/>
          <w:bCs/>
          <w:sz w:val="24"/>
          <w:szCs w:val="24"/>
        </w:rPr>
      </w:pPr>
      <w:r w:rsidRPr="00E311B5">
        <w:rPr>
          <w:rFonts w:ascii="Times New Roman" w:eastAsia="Times New Roman" w:hAnsi="Times New Roman" w:cs="Times New Roman"/>
          <w:b/>
          <w:bCs/>
          <w:sz w:val="24"/>
          <w:szCs w:val="24"/>
        </w:rPr>
        <w:t>2. М</w:t>
      </w:r>
      <w:r w:rsidRPr="00E311B5">
        <w:rPr>
          <w:rFonts w:ascii="Times New Roman" w:eastAsia="Times New Roman" w:hAnsi="Times New Roman" w:cs="Times New Roman"/>
          <w:b/>
          <w:bCs/>
          <w:i/>
          <w:iCs/>
          <w:sz w:val="24"/>
          <w:szCs w:val="24"/>
        </w:rPr>
        <w:t xml:space="preserve">атематическая грамотность </w:t>
      </w:r>
      <w:r w:rsidRPr="00E311B5">
        <w:rPr>
          <w:rFonts w:ascii="Times New Roman" w:eastAsia="Times New Roman" w:hAnsi="Times New Roman" w:cs="Times New Roman"/>
          <w:sz w:val="24"/>
          <w:szCs w:val="24"/>
        </w:rPr>
        <w:t>–</w:t>
      </w:r>
      <w:r w:rsidRPr="00E311B5">
        <w:rPr>
          <w:rFonts w:ascii="Times New Roman" w:eastAsia="Times New Roman" w:hAnsi="Times New Roman" w:cs="Times New Roman"/>
          <w:b/>
          <w:bCs/>
          <w:sz w:val="24"/>
          <w:szCs w:val="24"/>
        </w:rPr>
        <w:t xml:space="preserve"> </w:t>
      </w:r>
      <w:r w:rsidRPr="00E311B5">
        <w:rPr>
          <w:rFonts w:ascii="Times New Roman" w:eastAsia="Times New Roman" w:hAnsi="Times New Roman" w:cs="Times New Roman"/>
          <w:sz w:val="24"/>
          <w:szCs w:val="24"/>
        </w:rPr>
        <w:t>способность ребенка использовать математические знания в разных контекстах, на основе математических данных описывать, объяснять, предсказывать явления.</w:t>
      </w:r>
    </w:p>
    <w:p w14:paraId="68324BD8" w14:textId="77777777" w:rsidR="00E311B5" w:rsidRPr="00E311B5" w:rsidRDefault="00E311B5" w:rsidP="00E311B5">
      <w:pPr>
        <w:spacing w:after="0" w:line="240" w:lineRule="auto"/>
        <w:ind w:firstLine="709"/>
        <w:jc w:val="both"/>
        <w:rPr>
          <w:rFonts w:ascii="Times New Roman" w:eastAsia="Times New Roman" w:hAnsi="Times New Roman" w:cs="Times New Roman"/>
          <w:sz w:val="24"/>
          <w:szCs w:val="24"/>
        </w:rPr>
      </w:pPr>
      <w:r w:rsidRPr="00E311B5">
        <w:rPr>
          <w:rFonts w:ascii="Times New Roman" w:eastAsia="Times New Roman" w:hAnsi="Times New Roman" w:cs="Times New Roman"/>
          <w:b/>
          <w:bCs/>
          <w:sz w:val="24"/>
          <w:szCs w:val="24"/>
        </w:rPr>
        <w:t xml:space="preserve">3. </w:t>
      </w:r>
      <w:r w:rsidRPr="00E311B5">
        <w:rPr>
          <w:rFonts w:ascii="Times New Roman" w:eastAsia="Times New Roman" w:hAnsi="Times New Roman" w:cs="Times New Roman"/>
          <w:b/>
          <w:bCs/>
          <w:i/>
          <w:iCs/>
          <w:sz w:val="24"/>
          <w:szCs w:val="24"/>
        </w:rPr>
        <w:t>Естественно-научная грамотность</w:t>
      </w:r>
      <w:r w:rsidRPr="00E311B5">
        <w:rPr>
          <w:rFonts w:ascii="Times New Roman" w:eastAsia="Times New Roman" w:hAnsi="Times New Roman" w:cs="Times New Roman"/>
          <w:b/>
          <w:bCs/>
          <w:sz w:val="24"/>
          <w:szCs w:val="24"/>
        </w:rPr>
        <w:t xml:space="preserve"> </w:t>
      </w:r>
      <w:r w:rsidRPr="00E311B5">
        <w:rPr>
          <w:rFonts w:ascii="Times New Roman" w:eastAsia="Times New Roman" w:hAnsi="Times New Roman" w:cs="Times New Roman"/>
          <w:sz w:val="24"/>
          <w:szCs w:val="24"/>
        </w:rPr>
        <w:t>–</w:t>
      </w:r>
      <w:r w:rsidRPr="00E311B5">
        <w:rPr>
          <w:rFonts w:ascii="Times New Roman" w:eastAsia="Times New Roman" w:hAnsi="Times New Roman" w:cs="Times New Roman"/>
          <w:b/>
          <w:bCs/>
          <w:sz w:val="24"/>
          <w:szCs w:val="24"/>
        </w:rPr>
        <w:t xml:space="preserve"> </w:t>
      </w:r>
      <w:r w:rsidRPr="00E311B5">
        <w:rPr>
          <w:rFonts w:ascii="Times New Roman" w:eastAsia="Times New Roman" w:hAnsi="Times New Roman" w:cs="Times New Roman"/>
          <w:sz w:val="24"/>
          <w:szCs w:val="24"/>
        </w:rPr>
        <w:t>способность ребенка формировать мнение о проблемах, связанных с естественными науками. Для этого важны навыки интерпретации научных данных, умение спланировать и провести исследование, объяснить явления природы и технологии, найти доказательства.</w:t>
      </w:r>
    </w:p>
    <w:p w14:paraId="6C947C8D" w14:textId="77777777" w:rsidR="00E311B5" w:rsidRPr="00E311B5" w:rsidRDefault="00E311B5" w:rsidP="00E311B5">
      <w:pPr>
        <w:spacing w:after="0" w:line="240" w:lineRule="auto"/>
        <w:ind w:firstLine="709"/>
        <w:jc w:val="both"/>
        <w:rPr>
          <w:rFonts w:ascii="Times New Roman" w:eastAsia="Times New Roman" w:hAnsi="Times New Roman" w:cs="Times New Roman"/>
          <w:sz w:val="24"/>
          <w:szCs w:val="24"/>
        </w:rPr>
      </w:pPr>
      <w:r w:rsidRPr="00E311B5">
        <w:rPr>
          <w:rFonts w:ascii="Times New Roman" w:eastAsia="Times New Roman" w:hAnsi="Times New Roman" w:cs="Times New Roman"/>
          <w:b/>
          <w:bCs/>
          <w:sz w:val="24"/>
          <w:szCs w:val="24"/>
        </w:rPr>
        <w:t xml:space="preserve">4. </w:t>
      </w:r>
      <w:r w:rsidRPr="00E311B5">
        <w:rPr>
          <w:rFonts w:ascii="Times New Roman" w:eastAsia="Times New Roman" w:hAnsi="Times New Roman" w:cs="Times New Roman"/>
          <w:b/>
          <w:bCs/>
          <w:i/>
          <w:iCs/>
          <w:sz w:val="24"/>
          <w:szCs w:val="24"/>
        </w:rPr>
        <w:t xml:space="preserve">Глобальные компетенции </w:t>
      </w:r>
      <w:r w:rsidRPr="00E311B5">
        <w:rPr>
          <w:rFonts w:ascii="Times New Roman" w:eastAsia="Times New Roman" w:hAnsi="Times New Roman" w:cs="Times New Roman"/>
          <w:sz w:val="24"/>
          <w:szCs w:val="24"/>
        </w:rPr>
        <w:t>– это способность ребенка работать в одиночку или в группе</w:t>
      </w:r>
      <w:r w:rsidRPr="00E311B5">
        <w:rPr>
          <w:rFonts w:ascii="Times New Roman" w:eastAsia="Times New Roman" w:hAnsi="Times New Roman" w:cs="Times New Roman"/>
          <w:b/>
          <w:bCs/>
          <w:sz w:val="24"/>
          <w:szCs w:val="24"/>
        </w:rPr>
        <w:t xml:space="preserve"> </w:t>
      </w:r>
      <w:r w:rsidRPr="00E311B5">
        <w:rPr>
          <w:rFonts w:ascii="Times New Roman" w:eastAsia="Times New Roman" w:hAnsi="Times New Roman" w:cs="Times New Roman"/>
          <w:sz w:val="24"/>
          <w:szCs w:val="24"/>
        </w:rPr>
        <w:t>для решения глобальной проблемы.</w:t>
      </w:r>
      <w:r w:rsidRPr="00E311B5">
        <w:rPr>
          <w:rFonts w:ascii="Times New Roman" w:eastAsia="Times New Roman" w:hAnsi="Times New Roman" w:cs="Times New Roman"/>
          <w:b/>
          <w:bCs/>
          <w:sz w:val="24"/>
          <w:szCs w:val="24"/>
        </w:rPr>
        <w:t xml:space="preserve"> </w:t>
      </w:r>
      <w:r w:rsidRPr="00E311B5">
        <w:rPr>
          <w:rFonts w:ascii="Times New Roman" w:eastAsia="Times New Roman" w:hAnsi="Times New Roman" w:cs="Times New Roman"/>
          <w:sz w:val="24"/>
          <w:szCs w:val="24"/>
        </w:rPr>
        <w:t>Для этого важно уметь управлять своим поведением,</w:t>
      </w:r>
      <w:r w:rsidRPr="00E311B5">
        <w:rPr>
          <w:rFonts w:ascii="Times New Roman" w:eastAsia="Times New Roman" w:hAnsi="Times New Roman" w:cs="Times New Roman"/>
          <w:b/>
          <w:bCs/>
          <w:sz w:val="24"/>
          <w:szCs w:val="24"/>
        </w:rPr>
        <w:t xml:space="preserve"> </w:t>
      </w:r>
      <w:r w:rsidRPr="00E311B5">
        <w:rPr>
          <w:rFonts w:ascii="Times New Roman" w:eastAsia="Times New Roman" w:hAnsi="Times New Roman" w:cs="Times New Roman"/>
          <w:sz w:val="24"/>
          <w:szCs w:val="24"/>
        </w:rPr>
        <w:t>эмоционально воспринимать новую информацию и быть</w:t>
      </w:r>
      <w:r w:rsidRPr="00E311B5">
        <w:rPr>
          <w:rFonts w:ascii="Times New Roman" w:eastAsia="Times New Roman" w:hAnsi="Times New Roman" w:cs="Times New Roman"/>
          <w:b/>
          <w:bCs/>
          <w:sz w:val="24"/>
          <w:szCs w:val="24"/>
        </w:rPr>
        <w:t xml:space="preserve"> </w:t>
      </w:r>
      <w:r w:rsidRPr="00E311B5">
        <w:rPr>
          <w:rFonts w:ascii="Times New Roman" w:eastAsia="Times New Roman" w:hAnsi="Times New Roman" w:cs="Times New Roman"/>
          <w:sz w:val="24"/>
          <w:szCs w:val="24"/>
        </w:rPr>
        <w:t>открытым ей.</w:t>
      </w:r>
      <w:r w:rsidRPr="00E311B5">
        <w:rPr>
          <w:rFonts w:ascii="Times New Roman" w:eastAsia="Times New Roman" w:hAnsi="Times New Roman" w:cs="Times New Roman"/>
          <w:b/>
          <w:bCs/>
          <w:sz w:val="24"/>
          <w:szCs w:val="24"/>
        </w:rPr>
        <w:t xml:space="preserve"> </w:t>
      </w:r>
      <w:r w:rsidRPr="00E311B5">
        <w:rPr>
          <w:rFonts w:ascii="Times New Roman" w:eastAsia="Times New Roman" w:hAnsi="Times New Roman" w:cs="Times New Roman"/>
          <w:sz w:val="24"/>
          <w:szCs w:val="24"/>
        </w:rPr>
        <w:t>Глобальные компетенции подразумевают развитие</w:t>
      </w:r>
      <w:r w:rsidRPr="00E311B5">
        <w:rPr>
          <w:rFonts w:ascii="Times New Roman" w:eastAsia="Times New Roman" w:hAnsi="Times New Roman" w:cs="Times New Roman"/>
          <w:b/>
          <w:bCs/>
          <w:sz w:val="24"/>
          <w:szCs w:val="24"/>
        </w:rPr>
        <w:t xml:space="preserve"> </w:t>
      </w:r>
      <w:r w:rsidRPr="00E311B5">
        <w:rPr>
          <w:rFonts w:ascii="Times New Roman" w:eastAsia="Times New Roman" w:hAnsi="Times New Roman" w:cs="Times New Roman"/>
          <w:sz w:val="24"/>
          <w:szCs w:val="24"/>
        </w:rPr>
        <w:t>аналитического и критического мышления, эмпатии и</w:t>
      </w:r>
      <w:r w:rsidRPr="00E311B5">
        <w:rPr>
          <w:rFonts w:ascii="Times New Roman" w:eastAsia="Times New Roman" w:hAnsi="Times New Roman" w:cs="Times New Roman"/>
          <w:b/>
          <w:bCs/>
          <w:sz w:val="24"/>
          <w:szCs w:val="24"/>
        </w:rPr>
        <w:t xml:space="preserve"> </w:t>
      </w:r>
      <w:r w:rsidRPr="00E311B5">
        <w:rPr>
          <w:rFonts w:ascii="Times New Roman" w:eastAsia="Times New Roman" w:hAnsi="Times New Roman" w:cs="Times New Roman"/>
          <w:sz w:val="24"/>
          <w:szCs w:val="24"/>
        </w:rPr>
        <w:t>способности сотрудничать.</w:t>
      </w:r>
    </w:p>
    <w:p w14:paraId="177B1A52" w14:textId="77777777" w:rsidR="00E311B5" w:rsidRPr="00E311B5" w:rsidRDefault="00E311B5" w:rsidP="00E311B5">
      <w:pPr>
        <w:spacing w:after="0" w:line="240" w:lineRule="auto"/>
        <w:ind w:firstLine="709"/>
        <w:jc w:val="both"/>
        <w:rPr>
          <w:rFonts w:ascii="Times New Roman" w:eastAsia="Times New Roman" w:hAnsi="Times New Roman" w:cs="Times New Roman"/>
          <w:sz w:val="24"/>
          <w:szCs w:val="24"/>
        </w:rPr>
      </w:pPr>
      <w:r w:rsidRPr="00E311B5">
        <w:rPr>
          <w:rFonts w:ascii="Times New Roman" w:eastAsia="Times New Roman" w:hAnsi="Times New Roman" w:cs="Times New Roman"/>
          <w:b/>
          <w:bCs/>
          <w:sz w:val="24"/>
          <w:szCs w:val="24"/>
        </w:rPr>
        <w:t>5.</w:t>
      </w:r>
      <w:r w:rsidRPr="00E311B5">
        <w:rPr>
          <w:rFonts w:ascii="Times New Roman" w:eastAsia="Times New Roman" w:hAnsi="Times New Roman" w:cs="Times New Roman"/>
          <w:sz w:val="24"/>
          <w:szCs w:val="24"/>
        </w:rPr>
        <w:t xml:space="preserve"> </w:t>
      </w:r>
      <w:r w:rsidRPr="00E311B5">
        <w:rPr>
          <w:rFonts w:ascii="Times New Roman" w:eastAsia="Times New Roman" w:hAnsi="Times New Roman" w:cs="Times New Roman"/>
          <w:b/>
          <w:bCs/>
          <w:i/>
          <w:iCs/>
          <w:sz w:val="24"/>
          <w:szCs w:val="24"/>
        </w:rPr>
        <w:t xml:space="preserve">Креативное мышление </w:t>
      </w:r>
      <w:r w:rsidRPr="00E311B5">
        <w:rPr>
          <w:rFonts w:ascii="Times New Roman" w:eastAsia="Times New Roman" w:hAnsi="Times New Roman" w:cs="Times New Roman"/>
          <w:sz w:val="24"/>
          <w:szCs w:val="24"/>
        </w:rPr>
        <w:t>–</w:t>
      </w:r>
      <w:r w:rsidRPr="00E311B5">
        <w:rPr>
          <w:rFonts w:ascii="Times New Roman" w:eastAsia="Times New Roman" w:hAnsi="Times New Roman" w:cs="Times New Roman"/>
          <w:b/>
          <w:bCs/>
          <w:i/>
          <w:iCs/>
          <w:sz w:val="24"/>
          <w:szCs w:val="24"/>
        </w:rPr>
        <w:t xml:space="preserve"> </w:t>
      </w:r>
      <w:r w:rsidRPr="00E311B5">
        <w:rPr>
          <w:rFonts w:ascii="Times New Roman" w:eastAsia="Times New Roman" w:hAnsi="Times New Roman" w:cs="Times New Roman"/>
          <w:sz w:val="24"/>
          <w:szCs w:val="24"/>
        </w:rPr>
        <w:t>это способность</w:t>
      </w:r>
      <w:r w:rsidRPr="00E311B5">
        <w:rPr>
          <w:rFonts w:ascii="Times New Roman" w:eastAsia="Times New Roman" w:hAnsi="Times New Roman" w:cs="Times New Roman"/>
          <w:b/>
          <w:bCs/>
          <w:i/>
          <w:iCs/>
          <w:sz w:val="24"/>
          <w:szCs w:val="24"/>
        </w:rPr>
        <w:t xml:space="preserve"> </w:t>
      </w:r>
      <w:r w:rsidRPr="00E311B5">
        <w:rPr>
          <w:rFonts w:ascii="Times New Roman" w:eastAsia="Times New Roman" w:hAnsi="Times New Roman" w:cs="Times New Roman"/>
          <w:sz w:val="24"/>
          <w:szCs w:val="24"/>
        </w:rPr>
        <w:t>ребенка самостоятельно или в команде придумывать и</w:t>
      </w:r>
      <w:r w:rsidRPr="00E311B5">
        <w:rPr>
          <w:rFonts w:ascii="Times New Roman" w:eastAsia="Times New Roman" w:hAnsi="Times New Roman" w:cs="Times New Roman"/>
          <w:b/>
          <w:bCs/>
          <w:i/>
          <w:iCs/>
          <w:sz w:val="24"/>
          <w:szCs w:val="24"/>
        </w:rPr>
        <w:t xml:space="preserve"> </w:t>
      </w:r>
      <w:r w:rsidRPr="00E311B5">
        <w:rPr>
          <w:rFonts w:ascii="Times New Roman" w:eastAsia="Times New Roman" w:hAnsi="Times New Roman" w:cs="Times New Roman"/>
          <w:sz w:val="24"/>
          <w:szCs w:val="24"/>
        </w:rPr>
        <w:t>улучшать идеи.</w:t>
      </w:r>
      <w:r w:rsidRPr="00E311B5">
        <w:rPr>
          <w:rFonts w:ascii="Times New Roman" w:eastAsia="Times New Roman" w:hAnsi="Times New Roman" w:cs="Times New Roman"/>
          <w:b/>
          <w:bCs/>
          <w:i/>
          <w:iCs/>
          <w:sz w:val="24"/>
          <w:szCs w:val="24"/>
        </w:rPr>
        <w:t xml:space="preserve"> </w:t>
      </w:r>
      <w:r w:rsidRPr="00E311B5">
        <w:rPr>
          <w:rFonts w:ascii="Times New Roman" w:eastAsia="Times New Roman" w:hAnsi="Times New Roman" w:cs="Times New Roman"/>
          <w:sz w:val="24"/>
          <w:szCs w:val="24"/>
        </w:rPr>
        <w:t>Например, предлагать инновационные и эффективные</w:t>
      </w:r>
      <w:r w:rsidRPr="00E311B5">
        <w:rPr>
          <w:rFonts w:ascii="Times New Roman" w:eastAsia="Times New Roman" w:hAnsi="Times New Roman" w:cs="Times New Roman"/>
          <w:b/>
          <w:bCs/>
          <w:i/>
          <w:iCs/>
          <w:sz w:val="24"/>
          <w:szCs w:val="24"/>
        </w:rPr>
        <w:t xml:space="preserve"> </w:t>
      </w:r>
      <w:r w:rsidRPr="00E311B5">
        <w:rPr>
          <w:rFonts w:ascii="Times New Roman" w:eastAsia="Times New Roman" w:hAnsi="Times New Roman" w:cs="Times New Roman"/>
          <w:sz w:val="24"/>
          <w:szCs w:val="24"/>
        </w:rPr>
        <w:t>решения, использовать воображение. Кроме того, важно</w:t>
      </w:r>
      <w:r w:rsidRPr="00E311B5">
        <w:rPr>
          <w:rFonts w:ascii="Times New Roman" w:eastAsia="Times New Roman" w:hAnsi="Times New Roman" w:cs="Times New Roman"/>
          <w:b/>
          <w:bCs/>
          <w:i/>
          <w:iCs/>
          <w:sz w:val="24"/>
          <w:szCs w:val="24"/>
        </w:rPr>
        <w:t xml:space="preserve"> </w:t>
      </w:r>
      <w:r w:rsidRPr="00E311B5">
        <w:rPr>
          <w:rFonts w:ascii="Times New Roman" w:eastAsia="Times New Roman" w:hAnsi="Times New Roman" w:cs="Times New Roman"/>
          <w:sz w:val="24"/>
          <w:szCs w:val="24"/>
        </w:rPr>
        <w:t>уметь критически взглянуть на свои идеи, увидеть и сильные и слабые стороны.</w:t>
      </w:r>
    </w:p>
    <w:p w14:paraId="68AD813F" w14:textId="77777777" w:rsidR="00E311B5" w:rsidRPr="00E311B5" w:rsidRDefault="00E311B5" w:rsidP="00E311B5">
      <w:pPr>
        <w:spacing w:after="0" w:line="240" w:lineRule="auto"/>
        <w:ind w:firstLine="709"/>
        <w:jc w:val="both"/>
        <w:rPr>
          <w:rFonts w:ascii="Times New Roman" w:eastAsia="Times New Roman" w:hAnsi="Times New Roman" w:cs="Times New Roman"/>
          <w:sz w:val="24"/>
          <w:szCs w:val="24"/>
        </w:rPr>
      </w:pPr>
      <w:r w:rsidRPr="00E311B5">
        <w:rPr>
          <w:rFonts w:ascii="Times New Roman" w:eastAsia="Times New Roman" w:hAnsi="Times New Roman" w:cs="Times New Roman"/>
          <w:b/>
          <w:bCs/>
          <w:i/>
          <w:iCs/>
          <w:sz w:val="24"/>
          <w:szCs w:val="24"/>
        </w:rPr>
        <w:t xml:space="preserve">6. Финансовая грамотность </w:t>
      </w:r>
      <w:r w:rsidRPr="00E311B5">
        <w:rPr>
          <w:rFonts w:ascii="Times New Roman" w:eastAsia="Times New Roman" w:hAnsi="Times New Roman" w:cs="Times New Roman"/>
          <w:sz w:val="24"/>
          <w:szCs w:val="24"/>
        </w:rPr>
        <w:t>– сочетание осведомленности, знаний, навыков, установок и поведения, связанных с финансами и необходимых для принятия разумных финансовых решений, а также достижения личного финансового благополучия; набор компетенций человека, которые образуют основу для разумного принятия финансовых решений.</w:t>
      </w:r>
    </w:p>
    <w:p w14:paraId="63443656" w14:textId="77777777" w:rsidR="00E311B5" w:rsidRPr="00E311B5" w:rsidRDefault="00E311B5" w:rsidP="00E311B5">
      <w:pPr>
        <w:spacing w:after="0" w:line="240" w:lineRule="auto"/>
        <w:ind w:firstLine="709"/>
        <w:jc w:val="both"/>
        <w:rPr>
          <w:rFonts w:ascii="Times New Roman" w:eastAsia="Times New Roman" w:hAnsi="Times New Roman" w:cs="Times New Roman"/>
          <w:sz w:val="24"/>
          <w:szCs w:val="24"/>
        </w:rPr>
      </w:pPr>
      <w:r w:rsidRPr="00E311B5">
        <w:rPr>
          <w:rFonts w:ascii="Times New Roman" w:eastAsia="Times New Roman" w:hAnsi="Times New Roman" w:cs="Times New Roman"/>
          <w:sz w:val="24"/>
          <w:szCs w:val="24"/>
        </w:rPr>
        <w:t>Функциональная грамотность развивается в рамках:</w:t>
      </w:r>
    </w:p>
    <w:p w14:paraId="4AE56306" w14:textId="77777777" w:rsidR="00E311B5" w:rsidRPr="00E311B5" w:rsidRDefault="00E311B5" w:rsidP="00E311B5">
      <w:pPr>
        <w:spacing w:after="0" w:line="240" w:lineRule="auto"/>
        <w:ind w:firstLine="709"/>
        <w:jc w:val="both"/>
        <w:rPr>
          <w:rFonts w:ascii="Times New Roman" w:eastAsia="Times New Roman" w:hAnsi="Times New Roman" w:cs="Times New Roman"/>
          <w:sz w:val="24"/>
          <w:szCs w:val="24"/>
        </w:rPr>
      </w:pPr>
      <w:r w:rsidRPr="00E311B5">
        <w:rPr>
          <w:rFonts w:ascii="Times New Roman" w:eastAsia="Times New Roman" w:hAnsi="Times New Roman" w:cs="Times New Roman"/>
          <w:sz w:val="24"/>
          <w:szCs w:val="24"/>
        </w:rPr>
        <w:t>– уроков (достижения метапредметных результатов);</w:t>
      </w:r>
    </w:p>
    <w:p w14:paraId="5D14B897" w14:textId="77777777" w:rsidR="00E311B5" w:rsidRPr="00E311B5" w:rsidRDefault="00E311B5" w:rsidP="00E311B5">
      <w:pPr>
        <w:spacing w:after="0" w:line="240" w:lineRule="auto"/>
        <w:ind w:firstLine="709"/>
        <w:jc w:val="both"/>
        <w:rPr>
          <w:rFonts w:ascii="Times New Roman" w:eastAsia="Times New Roman" w:hAnsi="Times New Roman" w:cs="Times New Roman"/>
          <w:sz w:val="24"/>
          <w:szCs w:val="24"/>
        </w:rPr>
      </w:pPr>
      <w:r w:rsidRPr="00E311B5">
        <w:rPr>
          <w:rFonts w:ascii="Times New Roman" w:eastAsia="Times New Roman" w:hAnsi="Times New Roman" w:cs="Times New Roman"/>
          <w:sz w:val="24"/>
          <w:szCs w:val="24"/>
        </w:rPr>
        <w:t>– проектной деятельности;</w:t>
      </w:r>
    </w:p>
    <w:p w14:paraId="7EFA69C5" w14:textId="77777777" w:rsidR="00E311B5" w:rsidRPr="00E311B5" w:rsidRDefault="00E311B5" w:rsidP="00E311B5">
      <w:pPr>
        <w:spacing w:after="0" w:line="240" w:lineRule="auto"/>
        <w:ind w:firstLine="709"/>
        <w:jc w:val="both"/>
        <w:rPr>
          <w:rFonts w:ascii="Times New Roman" w:eastAsia="Times New Roman" w:hAnsi="Times New Roman" w:cs="Times New Roman"/>
          <w:sz w:val="24"/>
          <w:szCs w:val="24"/>
        </w:rPr>
      </w:pPr>
      <w:r w:rsidRPr="00E311B5">
        <w:rPr>
          <w:rFonts w:ascii="Times New Roman" w:eastAsia="Times New Roman" w:hAnsi="Times New Roman" w:cs="Times New Roman"/>
          <w:sz w:val="24"/>
          <w:szCs w:val="24"/>
        </w:rPr>
        <w:t>– введения курса внеурочной деятельности;</w:t>
      </w:r>
    </w:p>
    <w:p w14:paraId="67B8A080" w14:textId="77777777" w:rsidR="00E311B5" w:rsidRPr="00E311B5" w:rsidRDefault="00E311B5" w:rsidP="00E311B5">
      <w:pPr>
        <w:spacing w:after="0" w:line="264" w:lineRule="auto"/>
        <w:ind w:firstLine="600"/>
        <w:jc w:val="both"/>
        <w:rPr>
          <w:rFonts w:ascii="Times New Roman" w:hAnsi="Times New Roman" w:cs="Times New Roman"/>
          <w:sz w:val="24"/>
          <w:szCs w:val="24"/>
        </w:rPr>
      </w:pPr>
      <w:r w:rsidRPr="00E311B5">
        <w:rPr>
          <w:rFonts w:ascii="Times New Roman" w:hAnsi="Times New Roman" w:cs="Times New Roman"/>
          <w:sz w:val="24"/>
          <w:szCs w:val="24"/>
        </w:rPr>
        <w:t xml:space="preserve">Можно  руководствоваться рекомендациями Н. Ф. Виноградовой, а также воспользоваться дополнительными печатными учебными пособиями (например, издательств «Планета» </w:t>
      </w:r>
    </w:p>
    <w:p w14:paraId="30F24B1B" w14:textId="77777777" w:rsidR="00E311B5" w:rsidRPr="00E311B5" w:rsidRDefault="00E311B5" w:rsidP="00E311B5">
      <w:pPr>
        <w:spacing w:after="0" w:line="264" w:lineRule="auto"/>
        <w:jc w:val="both"/>
        <w:rPr>
          <w:rFonts w:ascii="Times New Roman" w:hAnsi="Times New Roman" w:cs="Times New Roman"/>
          <w:b/>
          <w:sz w:val="24"/>
          <w:szCs w:val="24"/>
        </w:rPr>
      </w:pPr>
    </w:p>
    <w:p w14:paraId="5A382745" w14:textId="77777777" w:rsidR="00E311B5" w:rsidRPr="00E311B5" w:rsidRDefault="00E311B5" w:rsidP="00E311B5">
      <w:pPr>
        <w:spacing w:after="0" w:line="264" w:lineRule="auto"/>
        <w:jc w:val="both"/>
        <w:rPr>
          <w:rFonts w:ascii="Times New Roman" w:hAnsi="Times New Roman" w:cs="Times New Roman"/>
          <w:b/>
          <w:sz w:val="24"/>
          <w:szCs w:val="24"/>
        </w:rPr>
      </w:pPr>
    </w:p>
    <w:p w14:paraId="37476173" w14:textId="77777777" w:rsidR="00E311B5" w:rsidRPr="00E311B5" w:rsidRDefault="00E311B5" w:rsidP="00E311B5">
      <w:pPr>
        <w:spacing w:after="0" w:line="264" w:lineRule="auto"/>
        <w:jc w:val="both"/>
        <w:rPr>
          <w:rFonts w:ascii="Times New Roman" w:hAnsi="Times New Roman" w:cs="Times New Roman"/>
          <w:b/>
          <w:sz w:val="24"/>
          <w:szCs w:val="24"/>
        </w:rPr>
      </w:pPr>
    </w:p>
    <w:p w14:paraId="48725B62" w14:textId="77777777" w:rsidR="00E311B5" w:rsidRPr="00E311B5" w:rsidRDefault="00E311B5" w:rsidP="00E311B5">
      <w:pPr>
        <w:spacing w:after="0" w:line="264" w:lineRule="auto"/>
        <w:jc w:val="both"/>
        <w:rPr>
          <w:rFonts w:ascii="Times New Roman" w:hAnsi="Times New Roman" w:cs="Times New Roman"/>
          <w:b/>
          <w:sz w:val="24"/>
          <w:szCs w:val="24"/>
        </w:rPr>
      </w:pPr>
      <w:r w:rsidRPr="00E311B5">
        <w:rPr>
          <w:rFonts w:ascii="Times New Roman" w:hAnsi="Times New Roman" w:cs="Times New Roman"/>
          <w:b/>
          <w:sz w:val="24"/>
          <w:szCs w:val="24"/>
        </w:rPr>
        <w:t>Тематическое планирование</w:t>
      </w:r>
    </w:p>
    <w:p w14:paraId="662899F0" w14:textId="77777777" w:rsidR="00E311B5" w:rsidRPr="00E311B5" w:rsidRDefault="00E311B5" w:rsidP="00E311B5">
      <w:pPr>
        <w:spacing w:after="0"/>
        <w:ind w:left="120"/>
        <w:rPr>
          <w:rFonts w:ascii="Times New Roman" w:hAnsi="Times New Roman" w:cs="Times New Roman"/>
          <w:b/>
          <w:color w:val="000000"/>
          <w:sz w:val="24"/>
          <w:szCs w:val="24"/>
        </w:rPr>
      </w:pPr>
    </w:p>
    <w:p w14:paraId="3EA67623" w14:textId="77777777" w:rsidR="00E311B5" w:rsidRPr="00E311B5" w:rsidRDefault="00E311B5" w:rsidP="00E311B5">
      <w:pPr>
        <w:spacing w:after="0"/>
        <w:ind w:left="120"/>
        <w:rPr>
          <w:rFonts w:ascii="Times New Roman" w:hAnsi="Times New Roman" w:cs="Times New Roman"/>
          <w:sz w:val="24"/>
          <w:szCs w:val="24"/>
        </w:rPr>
      </w:pPr>
      <w:r w:rsidRPr="00E311B5">
        <w:rPr>
          <w:rFonts w:ascii="Times New Roman" w:hAnsi="Times New Roman" w:cs="Times New Roman"/>
          <w:b/>
          <w:color w:val="000000"/>
          <w:sz w:val="24"/>
          <w:szCs w:val="24"/>
        </w:rPr>
        <w:t xml:space="preserve">2 КЛАСС </w:t>
      </w:r>
    </w:p>
    <w:p w14:paraId="130EF06A" w14:textId="77777777" w:rsidR="00E311B5" w:rsidRPr="00E311B5" w:rsidRDefault="00E311B5" w:rsidP="00E311B5">
      <w:pPr>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6"/>
        <w:gridCol w:w="2093"/>
        <w:gridCol w:w="944"/>
        <w:gridCol w:w="1836"/>
        <w:gridCol w:w="1905"/>
        <w:gridCol w:w="3002"/>
      </w:tblGrid>
      <w:tr w:rsidR="00E311B5" w:rsidRPr="00E311B5" w14:paraId="261AE82E" w14:textId="77777777" w:rsidTr="00820EBD">
        <w:trPr>
          <w:trHeight w:val="144"/>
          <w:tblCellSpacing w:w="20" w:type="nil"/>
        </w:trPr>
        <w:tc>
          <w:tcPr>
            <w:tcW w:w="520" w:type="dxa"/>
            <w:vMerge w:val="restart"/>
            <w:tcMar>
              <w:top w:w="50" w:type="dxa"/>
              <w:left w:w="100" w:type="dxa"/>
            </w:tcMar>
            <w:vAlign w:val="center"/>
          </w:tcPr>
          <w:p w14:paraId="3F29C1DD"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b/>
                <w:color w:val="000000"/>
                <w:sz w:val="24"/>
                <w:szCs w:val="24"/>
              </w:rPr>
              <w:lastRenderedPageBreak/>
              <w:t xml:space="preserve">№ п/п </w:t>
            </w:r>
          </w:p>
          <w:p w14:paraId="3FFF0D55" w14:textId="77777777" w:rsidR="00E311B5" w:rsidRPr="00E311B5" w:rsidRDefault="00E311B5" w:rsidP="00820EBD">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14:paraId="36AF4BBF"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b/>
                <w:color w:val="000000"/>
                <w:sz w:val="24"/>
                <w:szCs w:val="24"/>
              </w:rPr>
              <w:t xml:space="preserve">Наименование разделов и тем программы </w:t>
            </w:r>
          </w:p>
          <w:p w14:paraId="7DF9BE5E" w14:textId="77777777" w:rsidR="00E311B5" w:rsidRPr="00E311B5" w:rsidRDefault="00E311B5" w:rsidP="00820EB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1091022" w14:textId="77777777" w:rsidR="00E311B5" w:rsidRPr="00E311B5" w:rsidRDefault="00E311B5" w:rsidP="00820EBD">
            <w:pPr>
              <w:spacing w:after="0"/>
              <w:rPr>
                <w:rFonts w:ascii="Times New Roman" w:hAnsi="Times New Roman" w:cs="Times New Roman"/>
                <w:sz w:val="24"/>
                <w:szCs w:val="24"/>
              </w:rPr>
            </w:pPr>
            <w:r w:rsidRPr="00E311B5">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14:paraId="03BCEF74"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b/>
                <w:color w:val="000000"/>
                <w:sz w:val="24"/>
                <w:szCs w:val="24"/>
              </w:rPr>
              <w:t xml:space="preserve">Электронные (цифровые) образовательные ресурсы </w:t>
            </w:r>
          </w:p>
          <w:p w14:paraId="023AD570" w14:textId="77777777" w:rsidR="00E311B5" w:rsidRPr="00E311B5" w:rsidRDefault="00E311B5" w:rsidP="00820EBD">
            <w:pPr>
              <w:spacing w:after="0"/>
              <w:ind w:left="135"/>
              <w:rPr>
                <w:rFonts w:ascii="Times New Roman" w:hAnsi="Times New Roman" w:cs="Times New Roman"/>
                <w:sz w:val="24"/>
                <w:szCs w:val="24"/>
              </w:rPr>
            </w:pPr>
          </w:p>
        </w:tc>
      </w:tr>
      <w:tr w:rsidR="00E311B5" w:rsidRPr="00E311B5" w14:paraId="597A3BD2" w14:textId="77777777" w:rsidTr="00820EBD">
        <w:trPr>
          <w:trHeight w:val="144"/>
          <w:tblCellSpacing w:w="20" w:type="nil"/>
        </w:trPr>
        <w:tc>
          <w:tcPr>
            <w:tcW w:w="0" w:type="auto"/>
            <w:vMerge/>
            <w:tcBorders>
              <w:top w:val="nil"/>
            </w:tcBorders>
            <w:tcMar>
              <w:top w:w="50" w:type="dxa"/>
              <w:left w:w="100" w:type="dxa"/>
            </w:tcMar>
          </w:tcPr>
          <w:p w14:paraId="7149F2EB" w14:textId="77777777" w:rsidR="00E311B5" w:rsidRPr="00E311B5" w:rsidRDefault="00E311B5" w:rsidP="00820EBD">
            <w:pPr>
              <w:rPr>
                <w:rFonts w:ascii="Times New Roman" w:hAnsi="Times New Roman" w:cs="Times New Roman"/>
                <w:sz w:val="24"/>
                <w:szCs w:val="24"/>
              </w:rPr>
            </w:pPr>
          </w:p>
        </w:tc>
        <w:tc>
          <w:tcPr>
            <w:tcW w:w="0" w:type="auto"/>
            <w:vMerge/>
            <w:tcBorders>
              <w:top w:val="nil"/>
            </w:tcBorders>
            <w:tcMar>
              <w:top w:w="50" w:type="dxa"/>
              <w:left w:w="100" w:type="dxa"/>
            </w:tcMar>
          </w:tcPr>
          <w:p w14:paraId="3CF919C8" w14:textId="77777777" w:rsidR="00E311B5" w:rsidRPr="00E311B5" w:rsidRDefault="00E311B5" w:rsidP="00820EBD">
            <w:pPr>
              <w:rPr>
                <w:rFonts w:ascii="Times New Roman" w:hAnsi="Times New Roman" w:cs="Times New Roman"/>
                <w:sz w:val="24"/>
                <w:szCs w:val="24"/>
              </w:rPr>
            </w:pPr>
          </w:p>
        </w:tc>
        <w:tc>
          <w:tcPr>
            <w:tcW w:w="1011" w:type="dxa"/>
            <w:tcMar>
              <w:top w:w="50" w:type="dxa"/>
              <w:left w:w="100" w:type="dxa"/>
            </w:tcMar>
            <w:vAlign w:val="center"/>
          </w:tcPr>
          <w:p w14:paraId="3B5EE39A"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b/>
                <w:color w:val="000000"/>
                <w:sz w:val="24"/>
                <w:szCs w:val="24"/>
              </w:rPr>
              <w:t xml:space="preserve">Всего </w:t>
            </w:r>
          </w:p>
          <w:p w14:paraId="424E4B89" w14:textId="77777777" w:rsidR="00E311B5" w:rsidRPr="00E311B5" w:rsidRDefault="00E311B5" w:rsidP="00820EBD">
            <w:pPr>
              <w:spacing w:after="0"/>
              <w:ind w:left="135"/>
              <w:rPr>
                <w:rFonts w:ascii="Times New Roman" w:hAnsi="Times New Roman" w:cs="Times New Roman"/>
                <w:sz w:val="24"/>
                <w:szCs w:val="24"/>
              </w:rPr>
            </w:pPr>
          </w:p>
        </w:tc>
        <w:tc>
          <w:tcPr>
            <w:tcW w:w="1738" w:type="dxa"/>
            <w:tcMar>
              <w:top w:w="50" w:type="dxa"/>
              <w:left w:w="100" w:type="dxa"/>
            </w:tcMar>
            <w:vAlign w:val="center"/>
          </w:tcPr>
          <w:p w14:paraId="50B49046"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b/>
                <w:color w:val="000000"/>
                <w:sz w:val="24"/>
                <w:szCs w:val="24"/>
              </w:rPr>
              <w:t xml:space="preserve">Контрольные работы </w:t>
            </w:r>
          </w:p>
          <w:p w14:paraId="3A0FAE8A" w14:textId="77777777" w:rsidR="00E311B5" w:rsidRPr="00E311B5" w:rsidRDefault="00E311B5" w:rsidP="00820EBD">
            <w:pPr>
              <w:spacing w:after="0"/>
              <w:ind w:left="135"/>
              <w:rPr>
                <w:rFonts w:ascii="Times New Roman" w:hAnsi="Times New Roman" w:cs="Times New Roman"/>
                <w:sz w:val="24"/>
                <w:szCs w:val="24"/>
              </w:rPr>
            </w:pPr>
          </w:p>
        </w:tc>
        <w:tc>
          <w:tcPr>
            <w:tcW w:w="1823" w:type="dxa"/>
            <w:tcMar>
              <w:top w:w="50" w:type="dxa"/>
              <w:left w:w="100" w:type="dxa"/>
            </w:tcMar>
            <w:vAlign w:val="center"/>
          </w:tcPr>
          <w:p w14:paraId="06A7A733"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b/>
                <w:color w:val="000000"/>
                <w:sz w:val="24"/>
                <w:szCs w:val="24"/>
              </w:rPr>
              <w:t xml:space="preserve">Практические работы </w:t>
            </w:r>
          </w:p>
          <w:p w14:paraId="68C5F271" w14:textId="77777777" w:rsidR="00E311B5" w:rsidRPr="00E311B5" w:rsidRDefault="00E311B5" w:rsidP="00820EB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CF2CB9F" w14:textId="77777777" w:rsidR="00E311B5" w:rsidRPr="00E311B5" w:rsidRDefault="00E311B5" w:rsidP="00820EBD">
            <w:pPr>
              <w:rPr>
                <w:rFonts w:ascii="Times New Roman" w:hAnsi="Times New Roman" w:cs="Times New Roman"/>
                <w:sz w:val="24"/>
                <w:szCs w:val="24"/>
              </w:rPr>
            </w:pPr>
          </w:p>
        </w:tc>
      </w:tr>
      <w:tr w:rsidR="00E311B5" w:rsidRPr="00E311B5" w14:paraId="14F83CF8" w14:textId="77777777" w:rsidTr="00820EBD">
        <w:trPr>
          <w:trHeight w:val="144"/>
          <w:tblCellSpacing w:w="20" w:type="nil"/>
        </w:trPr>
        <w:tc>
          <w:tcPr>
            <w:tcW w:w="0" w:type="auto"/>
            <w:gridSpan w:val="6"/>
            <w:tcMar>
              <w:top w:w="50" w:type="dxa"/>
              <w:left w:w="100" w:type="dxa"/>
            </w:tcMar>
            <w:vAlign w:val="center"/>
          </w:tcPr>
          <w:p w14:paraId="4155D5CF"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b/>
                <w:color w:val="000000"/>
                <w:sz w:val="24"/>
                <w:szCs w:val="24"/>
              </w:rPr>
              <w:t>Раздел 1.</w:t>
            </w:r>
            <w:r w:rsidRPr="00E311B5">
              <w:rPr>
                <w:rFonts w:ascii="Times New Roman" w:hAnsi="Times New Roman" w:cs="Times New Roman"/>
                <w:color w:val="000000"/>
                <w:sz w:val="24"/>
                <w:szCs w:val="24"/>
              </w:rPr>
              <w:t xml:space="preserve"> </w:t>
            </w:r>
            <w:r w:rsidRPr="00E311B5">
              <w:rPr>
                <w:rFonts w:ascii="Times New Roman" w:hAnsi="Times New Roman" w:cs="Times New Roman"/>
                <w:b/>
                <w:color w:val="000000"/>
                <w:sz w:val="24"/>
                <w:szCs w:val="24"/>
              </w:rPr>
              <w:t>Числа и величины</w:t>
            </w:r>
          </w:p>
        </w:tc>
      </w:tr>
      <w:tr w:rsidR="00E311B5" w:rsidRPr="00E311B5" w14:paraId="478DD261" w14:textId="77777777" w:rsidTr="00820EBD">
        <w:trPr>
          <w:trHeight w:val="144"/>
          <w:tblCellSpacing w:w="20" w:type="nil"/>
        </w:trPr>
        <w:tc>
          <w:tcPr>
            <w:tcW w:w="520" w:type="dxa"/>
            <w:tcMar>
              <w:top w:w="50" w:type="dxa"/>
              <w:left w:w="100" w:type="dxa"/>
            </w:tcMar>
            <w:vAlign w:val="center"/>
          </w:tcPr>
          <w:p w14:paraId="1247B69C" w14:textId="77777777" w:rsidR="00E311B5" w:rsidRPr="00E311B5" w:rsidRDefault="00E311B5" w:rsidP="00820EBD">
            <w:pPr>
              <w:spacing w:after="0"/>
              <w:rPr>
                <w:rFonts w:ascii="Times New Roman" w:hAnsi="Times New Roman" w:cs="Times New Roman"/>
                <w:sz w:val="24"/>
                <w:szCs w:val="24"/>
              </w:rPr>
            </w:pPr>
            <w:r w:rsidRPr="00E311B5">
              <w:rPr>
                <w:rFonts w:ascii="Times New Roman" w:hAnsi="Times New Roman" w:cs="Times New Roman"/>
                <w:color w:val="000000"/>
                <w:sz w:val="24"/>
                <w:szCs w:val="24"/>
              </w:rPr>
              <w:t>1.1</w:t>
            </w:r>
          </w:p>
        </w:tc>
        <w:tc>
          <w:tcPr>
            <w:tcW w:w="2640" w:type="dxa"/>
            <w:tcMar>
              <w:top w:w="50" w:type="dxa"/>
              <w:left w:w="100" w:type="dxa"/>
            </w:tcMar>
            <w:vAlign w:val="center"/>
          </w:tcPr>
          <w:p w14:paraId="64354135"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color w:val="000000"/>
                <w:sz w:val="24"/>
                <w:szCs w:val="24"/>
              </w:rPr>
              <w:t>Числа</w:t>
            </w:r>
          </w:p>
        </w:tc>
        <w:tc>
          <w:tcPr>
            <w:tcW w:w="1011" w:type="dxa"/>
            <w:tcMar>
              <w:top w:w="50" w:type="dxa"/>
              <w:left w:w="100" w:type="dxa"/>
            </w:tcMar>
            <w:vAlign w:val="center"/>
          </w:tcPr>
          <w:p w14:paraId="6A13737B"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9</w:t>
            </w:r>
          </w:p>
        </w:tc>
        <w:tc>
          <w:tcPr>
            <w:tcW w:w="1738" w:type="dxa"/>
            <w:tcMar>
              <w:top w:w="50" w:type="dxa"/>
              <w:left w:w="100" w:type="dxa"/>
            </w:tcMar>
            <w:vAlign w:val="center"/>
          </w:tcPr>
          <w:p w14:paraId="07421EBD"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1 </w:t>
            </w:r>
          </w:p>
        </w:tc>
        <w:tc>
          <w:tcPr>
            <w:tcW w:w="1823" w:type="dxa"/>
            <w:tcMar>
              <w:top w:w="50" w:type="dxa"/>
              <w:left w:w="100" w:type="dxa"/>
            </w:tcMar>
            <w:vAlign w:val="center"/>
          </w:tcPr>
          <w:p w14:paraId="0EA1DF1A"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0 </w:t>
            </w:r>
          </w:p>
        </w:tc>
        <w:tc>
          <w:tcPr>
            <w:tcW w:w="2741" w:type="dxa"/>
            <w:tcMar>
              <w:top w:w="50" w:type="dxa"/>
              <w:left w:w="100" w:type="dxa"/>
            </w:tcMar>
            <w:vAlign w:val="center"/>
          </w:tcPr>
          <w:p w14:paraId="72F8A2E3" w14:textId="77777777" w:rsidR="00E311B5" w:rsidRPr="00E311B5" w:rsidRDefault="00903E66" w:rsidP="00820EBD">
            <w:pPr>
              <w:spacing w:after="0"/>
              <w:ind w:left="135"/>
              <w:rPr>
                <w:rFonts w:ascii="Times New Roman" w:hAnsi="Times New Roman" w:cs="Times New Roman"/>
                <w:sz w:val="24"/>
                <w:szCs w:val="24"/>
              </w:rPr>
            </w:pPr>
            <w:hyperlink r:id="rId8">
              <w:r w:rsidR="00E311B5" w:rsidRPr="00E311B5">
                <w:rPr>
                  <w:rFonts w:ascii="Times New Roman" w:hAnsi="Times New Roman" w:cs="Times New Roman"/>
                  <w:color w:val="0000FF"/>
                  <w:sz w:val="24"/>
                  <w:szCs w:val="24"/>
                  <w:u w:val="single"/>
                </w:rPr>
                <w:t>https://m.edsoo.ru/7f4110fe</w:t>
              </w:r>
            </w:hyperlink>
            <w:r w:rsidR="00E311B5" w:rsidRPr="00E311B5">
              <w:rPr>
                <w:rFonts w:ascii="Times New Roman" w:hAnsi="Times New Roman" w:cs="Times New Roman"/>
                <w:color w:val="000000"/>
                <w:sz w:val="24"/>
                <w:szCs w:val="24"/>
              </w:rPr>
              <w:t xml:space="preserve"> (ЦОК) </w:t>
            </w:r>
            <w:hyperlink r:id="rId9">
              <w:r w:rsidR="00E311B5" w:rsidRPr="00E311B5">
                <w:rPr>
                  <w:rFonts w:ascii="Times New Roman" w:hAnsi="Times New Roman" w:cs="Times New Roman"/>
                  <w:color w:val="0000FF"/>
                  <w:sz w:val="24"/>
                  <w:szCs w:val="24"/>
                  <w:u w:val="single"/>
                </w:rPr>
                <w:t>https://resh.edu.ru</w:t>
              </w:r>
            </w:hyperlink>
            <w:r w:rsidR="00E311B5" w:rsidRPr="00E311B5">
              <w:rPr>
                <w:rFonts w:ascii="Times New Roman" w:hAnsi="Times New Roman" w:cs="Times New Roman"/>
                <w:color w:val="000000"/>
                <w:sz w:val="24"/>
                <w:szCs w:val="24"/>
              </w:rPr>
              <w:t xml:space="preserve"> (РЭШ)</w:t>
            </w:r>
          </w:p>
        </w:tc>
      </w:tr>
      <w:tr w:rsidR="00E311B5" w:rsidRPr="00E311B5" w14:paraId="1DD42F33" w14:textId="77777777" w:rsidTr="00820EBD">
        <w:trPr>
          <w:trHeight w:val="144"/>
          <w:tblCellSpacing w:w="20" w:type="nil"/>
        </w:trPr>
        <w:tc>
          <w:tcPr>
            <w:tcW w:w="520" w:type="dxa"/>
            <w:tcMar>
              <w:top w:w="50" w:type="dxa"/>
              <w:left w:w="100" w:type="dxa"/>
            </w:tcMar>
            <w:vAlign w:val="center"/>
          </w:tcPr>
          <w:p w14:paraId="26CCAD14" w14:textId="77777777" w:rsidR="00E311B5" w:rsidRPr="00E311B5" w:rsidRDefault="00E311B5" w:rsidP="00820EBD">
            <w:pPr>
              <w:spacing w:after="0"/>
              <w:rPr>
                <w:rFonts w:ascii="Times New Roman" w:hAnsi="Times New Roman" w:cs="Times New Roman"/>
                <w:sz w:val="24"/>
                <w:szCs w:val="24"/>
              </w:rPr>
            </w:pPr>
            <w:r w:rsidRPr="00E311B5">
              <w:rPr>
                <w:rFonts w:ascii="Times New Roman" w:hAnsi="Times New Roman" w:cs="Times New Roman"/>
                <w:color w:val="000000"/>
                <w:sz w:val="24"/>
                <w:szCs w:val="24"/>
              </w:rPr>
              <w:t>1.2</w:t>
            </w:r>
          </w:p>
        </w:tc>
        <w:tc>
          <w:tcPr>
            <w:tcW w:w="2640" w:type="dxa"/>
            <w:tcMar>
              <w:top w:w="50" w:type="dxa"/>
              <w:left w:w="100" w:type="dxa"/>
            </w:tcMar>
            <w:vAlign w:val="center"/>
          </w:tcPr>
          <w:p w14:paraId="1518A9F1"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color w:val="000000"/>
                <w:sz w:val="24"/>
                <w:szCs w:val="24"/>
              </w:rPr>
              <w:t>Величины</w:t>
            </w:r>
          </w:p>
        </w:tc>
        <w:tc>
          <w:tcPr>
            <w:tcW w:w="1011" w:type="dxa"/>
            <w:tcMar>
              <w:top w:w="50" w:type="dxa"/>
              <w:left w:w="100" w:type="dxa"/>
            </w:tcMar>
            <w:vAlign w:val="center"/>
          </w:tcPr>
          <w:p w14:paraId="6E3C3593"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10 </w:t>
            </w:r>
          </w:p>
        </w:tc>
        <w:tc>
          <w:tcPr>
            <w:tcW w:w="1738" w:type="dxa"/>
            <w:tcMar>
              <w:top w:w="50" w:type="dxa"/>
              <w:left w:w="100" w:type="dxa"/>
            </w:tcMar>
            <w:vAlign w:val="center"/>
          </w:tcPr>
          <w:p w14:paraId="16E03CFE"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1 </w:t>
            </w:r>
          </w:p>
        </w:tc>
        <w:tc>
          <w:tcPr>
            <w:tcW w:w="1823" w:type="dxa"/>
            <w:tcMar>
              <w:top w:w="50" w:type="dxa"/>
              <w:left w:w="100" w:type="dxa"/>
            </w:tcMar>
            <w:vAlign w:val="center"/>
          </w:tcPr>
          <w:p w14:paraId="3390A807"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0 </w:t>
            </w:r>
          </w:p>
        </w:tc>
        <w:tc>
          <w:tcPr>
            <w:tcW w:w="2741" w:type="dxa"/>
            <w:tcMar>
              <w:top w:w="50" w:type="dxa"/>
              <w:left w:w="100" w:type="dxa"/>
            </w:tcMar>
            <w:vAlign w:val="center"/>
          </w:tcPr>
          <w:p w14:paraId="4F8AE085" w14:textId="77777777" w:rsidR="00E311B5" w:rsidRPr="00E311B5" w:rsidRDefault="00903E66" w:rsidP="00820EBD">
            <w:pPr>
              <w:spacing w:after="0"/>
              <w:ind w:left="135"/>
              <w:rPr>
                <w:rFonts w:ascii="Times New Roman" w:hAnsi="Times New Roman" w:cs="Times New Roman"/>
                <w:sz w:val="24"/>
                <w:szCs w:val="24"/>
              </w:rPr>
            </w:pPr>
            <w:hyperlink r:id="rId10">
              <w:r w:rsidR="00E311B5" w:rsidRPr="00E311B5">
                <w:rPr>
                  <w:rFonts w:ascii="Times New Roman" w:hAnsi="Times New Roman" w:cs="Times New Roman"/>
                  <w:color w:val="0000FF"/>
                  <w:sz w:val="24"/>
                  <w:szCs w:val="24"/>
                  <w:u w:val="single"/>
                </w:rPr>
                <w:t>https://m.edsoo.ru/7f4110fe</w:t>
              </w:r>
            </w:hyperlink>
            <w:r w:rsidR="00E311B5" w:rsidRPr="00E311B5">
              <w:rPr>
                <w:rFonts w:ascii="Times New Roman" w:hAnsi="Times New Roman" w:cs="Times New Roman"/>
                <w:color w:val="000000"/>
                <w:sz w:val="24"/>
                <w:szCs w:val="24"/>
              </w:rPr>
              <w:t xml:space="preserve"> (ЦОК) </w:t>
            </w:r>
            <w:hyperlink r:id="rId11">
              <w:r w:rsidR="00E311B5" w:rsidRPr="00E311B5">
                <w:rPr>
                  <w:rFonts w:ascii="Times New Roman" w:hAnsi="Times New Roman" w:cs="Times New Roman"/>
                  <w:color w:val="0000FF"/>
                  <w:sz w:val="24"/>
                  <w:szCs w:val="24"/>
                  <w:u w:val="single"/>
                </w:rPr>
                <w:t>https://resh.edu.ru</w:t>
              </w:r>
            </w:hyperlink>
            <w:r w:rsidR="00E311B5" w:rsidRPr="00E311B5">
              <w:rPr>
                <w:rFonts w:ascii="Times New Roman" w:hAnsi="Times New Roman" w:cs="Times New Roman"/>
                <w:color w:val="000000"/>
                <w:sz w:val="24"/>
                <w:szCs w:val="24"/>
              </w:rPr>
              <w:t xml:space="preserve"> (РЭШ)</w:t>
            </w:r>
          </w:p>
        </w:tc>
      </w:tr>
      <w:tr w:rsidR="00E311B5" w:rsidRPr="00E311B5" w14:paraId="1EC323EA" w14:textId="77777777" w:rsidTr="00820EBD">
        <w:trPr>
          <w:trHeight w:val="144"/>
          <w:tblCellSpacing w:w="20" w:type="nil"/>
        </w:trPr>
        <w:tc>
          <w:tcPr>
            <w:tcW w:w="0" w:type="auto"/>
            <w:gridSpan w:val="2"/>
            <w:tcMar>
              <w:top w:w="50" w:type="dxa"/>
              <w:left w:w="100" w:type="dxa"/>
            </w:tcMar>
            <w:vAlign w:val="center"/>
          </w:tcPr>
          <w:p w14:paraId="70238C0B"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1EC07E01"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14:paraId="59AEB784" w14:textId="77777777" w:rsidR="00E311B5" w:rsidRPr="00E311B5" w:rsidRDefault="00E311B5" w:rsidP="00820EBD">
            <w:pPr>
              <w:rPr>
                <w:rFonts w:ascii="Times New Roman" w:hAnsi="Times New Roman" w:cs="Times New Roman"/>
                <w:sz w:val="24"/>
                <w:szCs w:val="24"/>
              </w:rPr>
            </w:pPr>
          </w:p>
        </w:tc>
      </w:tr>
      <w:tr w:rsidR="00E311B5" w:rsidRPr="00E311B5" w14:paraId="67DE52DF" w14:textId="77777777" w:rsidTr="00820EBD">
        <w:trPr>
          <w:trHeight w:val="144"/>
          <w:tblCellSpacing w:w="20" w:type="nil"/>
        </w:trPr>
        <w:tc>
          <w:tcPr>
            <w:tcW w:w="0" w:type="auto"/>
            <w:gridSpan w:val="6"/>
            <w:tcMar>
              <w:top w:w="50" w:type="dxa"/>
              <w:left w:w="100" w:type="dxa"/>
            </w:tcMar>
            <w:vAlign w:val="center"/>
          </w:tcPr>
          <w:p w14:paraId="3F457D22"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b/>
                <w:color w:val="000000"/>
                <w:sz w:val="24"/>
                <w:szCs w:val="24"/>
              </w:rPr>
              <w:t>Раздел 2.</w:t>
            </w:r>
            <w:r w:rsidRPr="00E311B5">
              <w:rPr>
                <w:rFonts w:ascii="Times New Roman" w:hAnsi="Times New Roman" w:cs="Times New Roman"/>
                <w:color w:val="000000"/>
                <w:sz w:val="24"/>
                <w:szCs w:val="24"/>
              </w:rPr>
              <w:t xml:space="preserve"> </w:t>
            </w:r>
            <w:r w:rsidRPr="00E311B5">
              <w:rPr>
                <w:rFonts w:ascii="Times New Roman" w:hAnsi="Times New Roman" w:cs="Times New Roman"/>
                <w:b/>
                <w:color w:val="000000"/>
                <w:sz w:val="24"/>
                <w:szCs w:val="24"/>
              </w:rPr>
              <w:t>Арифметические действия</w:t>
            </w:r>
          </w:p>
        </w:tc>
      </w:tr>
      <w:tr w:rsidR="00E311B5" w:rsidRPr="00E311B5" w14:paraId="6305CCF6" w14:textId="77777777" w:rsidTr="00820EBD">
        <w:trPr>
          <w:trHeight w:val="144"/>
          <w:tblCellSpacing w:w="20" w:type="nil"/>
        </w:trPr>
        <w:tc>
          <w:tcPr>
            <w:tcW w:w="520" w:type="dxa"/>
            <w:tcMar>
              <w:top w:w="50" w:type="dxa"/>
              <w:left w:w="100" w:type="dxa"/>
            </w:tcMar>
            <w:vAlign w:val="center"/>
          </w:tcPr>
          <w:p w14:paraId="571E26D4" w14:textId="77777777" w:rsidR="00E311B5" w:rsidRPr="00E311B5" w:rsidRDefault="00E311B5" w:rsidP="00820EBD">
            <w:pPr>
              <w:spacing w:after="0"/>
              <w:rPr>
                <w:rFonts w:ascii="Times New Roman" w:hAnsi="Times New Roman" w:cs="Times New Roman"/>
                <w:sz w:val="24"/>
                <w:szCs w:val="24"/>
              </w:rPr>
            </w:pPr>
            <w:r w:rsidRPr="00E311B5">
              <w:rPr>
                <w:rFonts w:ascii="Times New Roman" w:hAnsi="Times New Roman" w:cs="Times New Roman"/>
                <w:color w:val="000000"/>
                <w:sz w:val="24"/>
                <w:szCs w:val="24"/>
              </w:rPr>
              <w:t>2.1</w:t>
            </w:r>
          </w:p>
        </w:tc>
        <w:tc>
          <w:tcPr>
            <w:tcW w:w="2640" w:type="dxa"/>
            <w:tcMar>
              <w:top w:w="50" w:type="dxa"/>
              <w:left w:w="100" w:type="dxa"/>
            </w:tcMar>
            <w:vAlign w:val="center"/>
          </w:tcPr>
          <w:p w14:paraId="3AC4697C"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color w:val="000000"/>
                <w:sz w:val="24"/>
                <w:szCs w:val="24"/>
              </w:rPr>
              <w:t>Сложение и вычитание</w:t>
            </w:r>
          </w:p>
        </w:tc>
        <w:tc>
          <w:tcPr>
            <w:tcW w:w="1011" w:type="dxa"/>
            <w:tcMar>
              <w:top w:w="50" w:type="dxa"/>
              <w:left w:w="100" w:type="dxa"/>
            </w:tcMar>
            <w:vAlign w:val="center"/>
          </w:tcPr>
          <w:p w14:paraId="1C0F850D"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19 </w:t>
            </w:r>
          </w:p>
        </w:tc>
        <w:tc>
          <w:tcPr>
            <w:tcW w:w="1738" w:type="dxa"/>
            <w:tcMar>
              <w:top w:w="50" w:type="dxa"/>
              <w:left w:w="100" w:type="dxa"/>
            </w:tcMar>
            <w:vAlign w:val="center"/>
          </w:tcPr>
          <w:p w14:paraId="1A7016BF"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1 </w:t>
            </w:r>
          </w:p>
        </w:tc>
        <w:tc>
          <w:tcPr>
            <w:tcW w:w="1823" w:type="dxa"/>
            <w:tcMar>
              <w:top w:w="50" w:type="dxa"/>
              <w:left w:w="100" w:type="dxa"/>
            </w:tcMar>
            <w:vAlign w:val="center"/>
          </w:tcPr>
          <w:p w14:paraId="59255AC0"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0 </w:t>
            </w:r>
          </w:p>
        </w:tc>
        <w:tc>
          <w:tcPr>
            <w:tcW w:w="2741" w:type="dxa"/>
            <w:tcMar>
              <w:top w:w="50" w:type="dxa"/>
              <w:left w:w="100" w:type="dxa"/>
            </w:tcMar>
            <w:vAlign w:val="center"/>
          </w:tcPr>
          <w:p w14:paraId="09176EE4" w14:textId="77777777" w:rsidR="00E311B5" w:rsidRPr="00E311B5" w:rsidRDefault="00903E66" w:rsidP="00820EBD">
            <w:pPr>
              <w:spacing w:after="0"/>
              <w:ind w:left="135"/>
              <w:rPr>
                <w:rFonts w:ascii="Times New Roman" w:hAnsi="Times New Roman" w:cs="Times New Roman"/>
                <w:sz w:val="24"/>
                <w:szCs w:val="24"/>
              </w:rPr>
            </w:pPr>
            <w:hyperlink r:id="rId12">
              <w:r w:rsidR="00E311B5" w:rsidRPr="00E311B5">
                <w:rPr>
                  <w:rFonts w:ascii="Times New Roman" w:hAnsi="Times New Roman" w:cs="Times New Roman"/>
                  <w:color w:val="0000FF"/>
                  <w:sz w:val="24"/>
                  <w:szCs w:val="24"/>
                  <w:u w:val="single"/>
                </w:rPr>
                <w:t>https://m.edsoo.ru/7f4110fe</w:t>
              </w:r>
            </w:hyperlink>
            <w:r w:rsidR="00E311B5" w:rsidRPr="00E311B5">
              <w:rPr>
                <w:rFonts w:ascii="Times New Roman" w:hAnsi="Times New Roman" w:cs="Times New Roman"/>
                <w:color w:val="000000"/>
                <w:sz w:val="24"/>
                <w:szCs w:val="24"/>
              </w:rPr>
              <w:t xml:space="preserve"> (ЦОК) </w:t>
            </w:r>
            <w:hyperlink r:id="rId13">
              <w:r w:rsidR="00E311B5" w:rsidRPr="00E311B5">
                <w:rPr>
                  <w:rFonts w:ascii="Times New Roman" w:hAnsi="Times New Roman" w:cs="Times New Roman"/>
                  <w:color w:val="0000FF"/>
                  <w:sz w:val="24"/>
                  <w:szCs w:val="24"/>
                  <w:u w:val="single"/>
                </w:rPr>
                <w:t>https://resh.edu.ru</w:t>
              </w:r>
            </w:hyperlink>
            <w:r w:rsidR="00E311B5" w:rsidRPr="00E311B5">
              <w:rPr>
                <w:rFonts w:ascii="Times New Roman" w:hAnsi="Times New Roman" w:cs="Times New Roman"/>
                <w:color w:val="000000"/>
                <w:sz w:val="24"/>
                <w:szCs w:val="24"/>
              </w:rPr>
              <w:t xml:space="preserve"> (РЭШ)</w:t>
            </w:r>
          </w:p>
        </w:tc>
      </w:tr>
      <w:tr w:rsidR="00E311B5" w:rsidRPr="00E311B5" w14:paraId="358F4EB6" w14:textId="77777777" w:rsidTr="00820EBD">
        <w:trPr>
          <w:trHeight w:val="144"/>
          <w:tblCellSpacing w:w="20" w:type="nil"/>
        </w:trPr>
        <w:tc>
          <w:tcPr>
            <w:tcW w:w="520" w:type="dxa"/>
            <w:tcMar>
              <w:top w:w="50" w:type="dxa"/>
              <w:left w:w="100" w:type="dxa"/>
            </w:tcMar>
            <w:vAlign w:val="center"/>
          </w:tcPr>
          <w:p w14:paraId="7094D2AE" w14:textId="77777777" w:rsidR="00E311B5" w:rsidRPr="00E311B5" w:rsidRDefault="00E311B5" w:rsidP="00820EBD">
            <w:pPr>
              <w:spacing w:after="0"/>
              <w:rPr>
                <w:rFonts w:ascii="Times New Roman" w:hAnsi="Times New Roman" w:cs="Times New Roman"/>
                <w:sz w:val="24"/>
                <w:szCs w:val="24"/>
              </w:rPr>
            </w:pPr>
            <w:r w:rsidRPr="00E311B5">
              <w:rPr>
                <w:rFonts w:ascii="Times New Roman" w:hAnsi="Times New Roman" w:cs="Times New Roman"/>
                <w:color w:val="000000"/>
                <w:sz w:val="24"/>
                <w:szCs w:val="24"/>
              </w:rPr>
              <w:t>2.2</w:t>
            </w:r>
          </w:p>
        </w:tc>
        <w:tc>
          <w:tcPr>
            <w:tcW w:w="2640" w:type="dxa"/>
            <w:tcMar>
              <w:top w:w="50" w:type="dxa"/>
              <w:left w:w="100" w:type="dxa"/>
            </w:tcMar>
            <w:vAlign w:val="center"/>
          </w:tcPr>
          <w:p w14:paraId="18634AD5"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color w:val="000000"/>
                <w:sz w:val="24"/>
                <w:szCs w:val="24"/>
              </w:rPr>
              <w:t>Умножение и деление</w:t>
            </w:r>
          </w:p>
        </w:tc>
        <w:tc>
          <w:tcPr>
            <w:tcW w:w="1011" w:type="dxa"/>
            <w:tcMar>
              <w:top w:w="50" w:type="dxa"/>
              <w:left w:w="100" w:type="dxa"/>
            </w:tcMar>
            <w:vAlign w:val="center"/>
          </w:tcPr>
          <w:p w14:paraId="343A9D54"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25 </w:t>
            </w:r>
          </w:p>
        </w:tc>
        <w:tc>
          <w:tcPr>
            <w:tcW w:w="1738" w:type="dxa"/>
            <w:tcMar>
              <w:top w:w="50" w:type="dxa"/>
              <w:left w:w="100" w:type="dxa"/>
            </w:tcMar>
            <w:vAlign w:val="center"/>
          </w:tcPr>
          <w:p w14:paraId="47B27216"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1 </w:t>
            </w:r>
          </w:p>
        </w:tc>
        <w:tc>
          <w:tcPr>
            <w:tcW w:w="1823" w:type="dxa"/>
            <w:tcMar>
              <w:top w:w="50" w:type="dxa"/>
              <w:left w:w="100" w:type="dxa"/>
            </w:tcMar>
            <w:vAlign w:val="center"/>
          </w:tcPr>
          <w:p w14:paraId="23CF9647"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6DC4E4ED" w14:textId="77777777" w:rsidR="00E311B5" w:rsidRPr="00E311B5" w:rsidRDefault="00903E66" w:rsidP="00820EBD">
            <w:pPr>
              <w:spacing w:after="0"/>
              <w:ind w:left="135"/>
              <w:rPr>
                <w:rFonts w:ascii="Times New Roman" w:hAnsi="Times New Roman" w:cs="Times New Roman"/>
                <w:sz w:val="24"/>
                <w:szCs w:val="24"/>
              </w:rPr>
            </w:pPr>
            <w:hyperlink r:id="rId14">
              <w:r w:rsidR="00E311B5" w:rsidRPr="00E311B5">
                <w:rPr>
                  <w:rFonts w:ascii="Times New Roman" w:hAnsi="Times New Roman" w:cs="Times New Roman"/>
                  <w:color w:val="0000FF"/>
                  <w:sz w:val="24"/>
                  <w:szCs w:val="24"/>
                  <w:u w:val="single"/>
                </w:rPr>
                <w:t>https://m.edsoo.ru/7f4110fe</w:t>
              </w:r>
            </w:hyperlink>
            <w:r w:rsidR="00E311B5" w:rsidRPr="00E311B5">
              <w:rPr>
                <w:rFonts w:ascii="Times New Roman" w:hAnsi="Times New Roman" w:cs="Times New Roman"/>
                <w:color w:val="000000"/>
                <w:sz w:val="24"/>
                <w:szCs w:val="24"/>
              </w:rPr>
              <w:t xml:space="preserve"> (ЦОК) </w:t>
            </w:r>
            <w:hyperlink r:id="rId15">
              <w:r w:rsidR="00E311B5" w:rsidRPr="00E311B5">
                <w:rPr>
                  <w:rFonts w:ascii="Times New Roman" w:hAnsi="Times New Roman" w:cs="Times New Roman"/>
                  <w:color w:val="0000FF"/>
                  <w:sz w:val="24"/>
                  <w:szCs w:val="24"/>
                  <w:u w:val="single"/>
                </w:rPr>
                <w:t>https://resh.edu.ru</w:t>
              </w:r>
            </w:hyperlink>
            <w:r w:rsidR="00E311B5" w:rsidRPr="00E311B5">
              <w:rPr>
                <w:rFonts w:ascii="Times New Roman" w:hAnsi="Times New Roman" w:cs="Times New Roman"/>
                <w:color w:val="000000"/>
                <w:sz w:val="24"/>
                <w:szCs w:val="24"/>
              </w:rPr>
              <w:t xml:space="preserve"> (РЭШ)</w:t>
            </w:r>
          </w:p>
        </w:tc>
      </w:tr>
      <w:tr w:rsidR="00E311B5" w:rsidRPr="00E311B5" w14:paraId="6CFCC8EB" w14:textId="77777777" w:rsidTr="00820EBD">
        <w:trPr>
          <w:trHeight w:val="144"/>
          <w:tblCellSpacing w:w="20" w:type="nil"/>
        </w:trPr>
        <w:tc>
          <w:tcPr>
            <w:tcW w:w="520" w:type="dxa"/>
            <w:tcMar>
              <w:top w:w="50" w:type="dxa"/>
              <w:left w:w="100" w:type="dxa"/>
            </w:tcMar>
            <w:vAlign w:val="center"/>
          </w:tcPr>
          <w:p w14:paraId="55CB6446" w14:textId="77777777" w:rsidR="00E311B5" w:rsidRPr="00E311B5" w:rsidRDefault="00E311B5" w:rsidP="00820EBD">
            <w:pPr>
              <w:spacing w:after="0"/>
              <w:rPr>
                <w:rFonts w:ascii="Times New Roman" w:hAnsi="Times New Roman" w:cs="Times New Roman"/>
                <w:sz w:val="24"/>
                <w:szCs w:val="24"/>
              </w:rPr>
            </w:pPr>
            <w:r w:rsidRPr="00E311B5">
              <w:rPr>
                <w:rFonts w:ascii="Times New Roman" w:hAnsi="Times New Roman" w:cs="Times New Roman"/>
                <w:color w:val="000000"/>
                <w:sz w:val="24"/>
                <w:szCs w:val="24"/>
              </w:rPr>
              <w:t>2.3</w:t>
            </w:r>
          </w:p>
        </w:tc>
        <w:tc>
          <w:tcPr>
            <w:tcW w:w="2640" w:type="dxa"/>
            <w:tcMar>
              <w:top w:w="50" w:type="dxa"/>
              <w:left w:w="100" w:type="dxa"/>
            </w:tcMar>
            <w:vAlign w:val="center"/>
          </w:tcPr>
          <w:p w14:paraId="76D2A832"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color w:val="000000"/>
                <w:sz w:val="24"/>
                <w:szCs w:val="24"/>
              </w:rPr>
              <w:t>Арифметические действия с числами в пределах 100</w:t>
            </w:r>
          </w:p>
        </w:tc>
        <w:tc>
          <w:tcPr>
            <w:tcW w:w="1011" w:type="dxa"/>
            <w:tcMar>
              <w:top w:w="50" w:type="dxa"/>
              <w:left w:w="100" w:type="dxa"/>
            </w:tcMar>
            <w:vAlign w:val="center"/>
          </w:tcPr>
          <w:p w14:paraId="0A8B6D0B"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12 </w:t>
            </w:r>
          </w:p>
        </w:tc>
        <w:tc>
          <w:tcPr>
            <w:tcW w:w="1738" w:type="dxa"/>
            <w:tcMar>
              <w:top w:w="50" w:type="dxa"/>
              <w:left w:w="100" w:type="dxa"/>
            </w:tcMar>
            <w:vAlign w:val="center"/>
          </w:tcPr>
          <w:p w14:paraId="21E3019C"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1 </w:t>
            </w:r>
          </w:p>
        </w:tc>
        <w:tc>
          <w:tcPr>
            <w:tcW w:w="1823" w:type="dxa"/>
            <w:tcMar>
              <w:top w:w="50" w:type="dxa"/>
              <w:left w:w="100" w:type="dxa"/>
            </w:tcMar>
            <w:vAlign w:val="center"/>
          </w:tcPr>
          <w:p w14:paraId="1CC18382"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0 </w:t>
            </w:r>
          </w:p>
        </w:tc>
        <w:tc>
          <w:tcPr>
            <w:tcW w:w="2741" w:type="dxa"/>
            <w:tcMar>
              <w:top w:w="50" w:type="dxa"/>
              <w:left w:w="100" w:type="dxa"/>
            </w:tcMar>
            <w:vAlign w:val="center"/>
          </w:tcPr>
          <w:p w14:paraId="46DED0CB" w14:textId="77777777" w:rsidR="00E311B5" w:rsidRPr="00E311B5" w:rsidRDefault="00903E66" w:rsidP="00820EBD">
            <w:pPr>
              <w:spacing w:after="0"/>
              <w:ind w:left="135"/>
              <w:rPr>
                <w:rFonts w:ascii="Times New Roman" w:hAnsi="Times New Roman" w:cs="Times New Roman"/>
                <w:sz w:val="24"/>
                <w:szCs w:val="24"/>
              </w:rPr>
            </w:pPr>
            <w:hyperlink r:id="rId16">
              <w:r w:rsidR="00E311B5" w:rsidRPr="00E311B5">
                <w:rPr>
                  <w:rFonts w:ascii="Times New Roman" w:hAnsi="Times New Roman" w:cs="Times New Roman"/>
                  <w:color w:val="0000FF"/>
                  <w:sz w:val="24"/>
                  <w:szCs w:val="24"/>
                  <w:u w:val="single"/>
                </w:rPr>
                <w:t>https://m.edsoo.ru/7f4110fe</w:t>
              </w:r>
            </w:hyperlink>
            <w:r w:rsidR="00E311B5" w:rsidRPr="00E311B5">
              <w:rPr>
                <w:rFonts w:ascii="Times New Roman" w:hAnsi="Times New Roman" w:cs="Times New Roman"/>
                <w:color w:val="000000"/>
                <w:sz w:val="24"/>
                <w:szCs w:val="24"/>
              </w:rPr>
              <w:t xml:space="preserve"> (ЦОК) </w:t>
            </w:r>
            <w:hyperlink r:id="rId17">
              <w:r w:rsidR="00E311B5" w:rsidRPr="00E311B5">
                <w:rPr>
                  <w:rFonts w:ascii="Times New Roman" w:hAnsi="Times New Roman" w:cs="Times New Roman"/>
                  <w:color w:val="0000FF"/>
                  <w:sz w:val="24"/>
                  <w:szCs w:val="24"/>
                  <w:u w:val="single"/>
                </w:rPr>
                <w:t>https://resh.edu.ru</w:t>
              </w:r>
            </w:hyperlink>
            <w:r w:rsidR="00E311B5" w:rsidRPr="00E311B5">
              <w:rPr>
                <w:rFonts w:ascii="Times New Roman" w:hAnsi="Times New Roman" w:cs="Times New Roman"/>
                <w:color w:val="000000"/>
                <w:sz w:val="24"/>
                <w:szCs w:val="24"/>
              </w:rPr>
              <w:t xml:space="preserve"> (РЭШ)</w:t>
            </w:r>
          </w:p>
        </w:tc>
      </w:tr>
      <w:tr w:rsidR="00E311B5" w:rsidRPr="00E311B5" w14:paraId="708644B0" w14:textId="77777777" w:rsidTr="00820EBD">
        <w:trPr>
          <w:trHeight w:val="144"/>
          <w:tblCellSpacing w:w="20" w:type="nil"/>
        </w:trPr>
        <w:tc>
          <w:tcPr>
            <w:tcW w:w="0" w:type="auto"/>
            <w:gridSpan w:val="2"/>
            <w:tcMar>
              <w:top w:w="50" w:type="dxa"/>
              <w:left w:w="100" w:type="dxa"/>
            </w:tcMar>
            <w:vAlign w:val="center"/>
          </w:tcPr>
          <w:p w14:paraId="38B4E305"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0E761634"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14:paraId="633E8522" w14:textId="77777777" w:rsidR="00E311B5" w:rsidRPr="00E311B5" w:rsidRDefault="00E311B5" w:rsidP="00820EBD">
            <w:pPr>
              <w:rPr>
                <w:rFonts w:ascii="Times New Roman" w:hAnsi="Times New Roman" w:cs="Times New Roman"/>
                <w:sz w:val="24"/>
                <w:szCs w:val="24"/>
              </w:rPr>
            </w:pPr>
          </w:p>
        </w:tc>
      </w:tr>
      <w:tr w:rsidR="00E311B5" w:rsidRPr="00E311B5" w14:paraId="02E9C150" w14:textId="77777777" w:rsidTr="00820EBD">
        <w:trPr>
          <w:trHeight w:val="144"/>
          <w:tblCellSpacing w:w="20" w:type="nil"/>
        </w:trPr>
        <w:tc>
          <w:tcPr>
            <w:tcW w:w="0" w:type="auto"/>
            <w:gridSpan w:val="6"/>
            <w:tcMar>
              <w:top w:w="50" w:type="dxa"/>
              <w:left w:w="100" w:type="dxa"/>
            </w:tcMar>
            <w:vAlign w:val="center"/>
          </w:tcPr>
          <w:p w14:paraId="6A05FDE2"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b/>
                <w:color w:val="000000"/>
                <w:sz w:val="24"/>
                <w:szCs w:val="24"/>
              </w:rPr>
              <w:t>Раздел 3.</w:t>
            </w:r>
            <w:r w:rsidRPr="00E311B5">
              <w:rPr>
                <w:rFonts w:ascii="Times New Roman" w:hAnsi="Times New Roman" w:cs="Times New Roman"/>
                <w:color w:val="000000"/>
                <w:sz w:val="24"/>
                <w:szCs w:val="24"/>
              </w:rPr>
              <w:t xml:space="preserve"> </w:t>
            </w:r>
            <w:r w:rsidRPr="00E311B5">
              <w:rPr>
                <w:rFonts w:ascii="Times New Roman" w:hAnsi="Times New Roman" w:cs="Times New Roman"/>
                <w:b/>
                <w:color w:val="000000"/>
                <w:sz w:val="24"/>
                <w:szCs w:val="24"/>
              </w:rPr>
              <w:t>Текстовые задачи</w:t>
            </w:r>
          </w:p>
        </w:tc>
      </w:tr>
      <w:tr w:rsidR="00E311B5" w:rsidRPr="00E311B5" w14:paraId="502D8F55" w14:textId="77777777" w:rsidTr="00820EBD">
        <w:trPr>
          <w:trHeight w:val="144"/>
          <w:tblCellSpacing w:w="20" w:type="nil"/>
        </w:trPr>
        <w:tc>
          <w:tcPr>
            <w:tcW w:w="520" w:type="dxa"/>
            <w:tcMar>
              <w:top w:w="50" w:type="dxa"/>
              <w:left w:w="100" w:type="dxa"/>
            </w:tcMar>
            <w:vAlign w:val="center"/>
          </w:tcPr>
          <w:p w14:paraId="5CA9D75A" w14:textId="77777777" w:rsidR="00E311B5" w:rsidRPr="00E311B5" w:rsidRDefault="00E311B5" w:rsidP="00820EBD">
            <w:pPr>
              <w:spacing w:after="0"/>
              <w:rPr>
                <w:rFonts w:ascii="Times New Roman" w:hAnsi="Times New Roman" w:cs="Times New Roman"/>
                <w:sz w:val="24"/>
                <w:szCs w:val="24"/>
              </w:rPr>
            </w:pPr>
            <w:r w:rsidRPr="00E311B5">
              <w:rPr>
                <w:rFonts w:ascii="Times New Roman" w:hAnsi="Times New Roman" w:cs="Times New Roman"/>
                <w:color w:val="000000"/>
                <w:sz w:val="24"/>
                <w:szCs w:val="24"/>
              </w:rPr>
              <w:t>3.1</w:t>
            </w:r>
          </w:p>
        </w:tc>
        <w:tc>
          <w:tcPr>
            <w:tcW w:w="2640" w:type="dxa"/>
            <w:tcMar>
              <w:top w:w="50" w:type="dxa"/>
              <w:left w:w="100" w:type="dxa"/>
            </w:tcMar>
            <w:vAlign w:val="center"/>
          </w:tcPr>
          <w:p w14:paraId="7AB787DD"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color w:val="000000"/>
                <w:sz w:val="24"/>
                <w:szCs w:val="24"/>
              </w:rPr>
              <w:t>Текстовые задачи</w:t>
            </w:r>
          </w:p>
        </w:tc>
        <w:tc>
          <w:tcPr>
            <w:tcW w:w="1011" w:type="dxa"/>
            <w:tcMar>
              <w:top w:w="50" w:type="dxa"/>
              <w:left w:w="100" w:type="dxa"/>
            </w:tcMar>
            <w:vAlign w:val="center"/>
          </w:tcPr>
          <w:p w14:paraId="6DE416E7"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11 </w:t>
            </w:r>
          </w:p>
        </w:tc>
        <w:tc>
          <w:tcPr>
            <w:tcW w:w="1738" w:type="dxa"/>
            <w:tcMar>
              <w:top w:w="50" w:type="dxa"/>
              <w:left w:w="100" w:type="dxa"/>
            </w:tcMar>
            <w:vAlign w:val="center"/>
          </w:tcPr>
          <w:p w14:paraId="624F923A"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1 </w:t>
            </w:r>
          </w:p>
        </w:tc>
        <w:tc>
          <w:tcPr>
            <w:tcW w:w="1823" w:type="dxa"/>
            <w:tcMar>
              <w:top w:w="50" w:type="dxa"/>
              <w:left w:w="100" w:type="dxa"/>
            </w:tcMar>
            <w:vAlign w:val="center"/>
          </w:tcPr>
          <w:p w14:paraId="21A9B415"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0 </w:t>
            </w:r>
          </w:p>
        </w:tc>
        <w:tc>
          <w:tcPr>
            <w:tcW w:w="2741" w:type="dxa"/>
            <w:tcMar>
              <w:top w:w="50" w:type="dxa"/>
              <w:left w:w="100" w:type="dxa"/>
            </w:tcMar>
            <w:vAlign w:val="center"/>
          </w:tcPr>
          <w:p w14:paraId="066E4A85" w14:textId="77777777" w:rsidR="00E311B5" w:rsidRPr="00E311B5" w:rsidRDefault="00903E66" w:rsidP="00820EBD">
            <w:pPr>
              <w:spacing w:after="0"/>
              <w:ind w:left="135"/>
              <w:rPr>
                <w:rFonts w:ascii="Times New Roman" w:hAnsi="Times New Roman" w:cs="Times New Roman"/>
                <w:sz w:val="24"/>
                <w:szCs w:val="24"/>
              </w:rPr>
            </w:pPr>
            <w:hyperlink r:id="rId18">
              <w:r w:rsidR="00E311B5" w:rsidRPr="00E311B5">
                <w:rPr>
                  <w:rFonts w:ascii="Times New Roman" w:hAnsi="Times New Roman" w:cs="Times New Roman"/>
                  <w:color w:val="0000FF"/>
                  <w:sz w:val="24"/>
                  <w:szCs w:val="24"/>
                  <w:u w:val="single"/>
                </w:rPr>
                <w:t>https://m.edsoo.ru/7f4110fe</w:t>
              </w:r>
            </w:hyperlink>
            <w:r w:rsidR="00E311B5" w:rsidRPr="00E311B5">
              <w:rPr>
                <w:rFonts w:ascii="Times New Roman" w:hAnsi="Times New Roman" w:cs="Times New Roman"/>
                <w:color w:val="000000"/>
                <w:sz w:val="24"/>
                <w:szCs w:val="24"/>
              </w:rPr>
              <w:t xml:space="preserve"> (ЦОК) </w:t>
            </w:r>
            <w:hyperlink r:id="rId19">
              <w:r w:rsidR="00E311B5" w:rsidRPr="00E311B5">
                <w:rPr>
                  <w:rFonts w:ascii="Times New Roman" w:hAnsi="Times New Roman" w:cs="Times New Roman"/>
                  <w:color w:val="0000FF"/>
                  <w:sz w:val="24"/>
                  <w:szCs w:val="24"/>
                  <w:u w:val="single"/>
                </w:rPr>
                <w:t>https://resh.edu.ru</w:t>
              </w:r>
            </w:hyperlink>
            <w:r w:rsidR="00E311B5" w:rsidRPr="00E311B5">
              <w:rPr>
                <w:rFonts w:ascii="Times New Roman" w:hAnsi="Times New Roman" w:cs="Times New Roman"/>
                <w:color w:val="000000"/>
                <w:sz w:val="24"/>
                <w:szCs w:val="24"/>
              </w:rPr>
              <w:t xml:space="preserve"> (РЭШ)</w:t>
            </w:r>
          </w:p>
        </w:tc>
      </w:tr>
      <w:tr w:rsidR="00E311B5" w:rsidRPr="00E311B5" w14:paraId="49280320" w14:textId="77777777" w:rsidTr="00820EBD">
        <w:trPr>
          <w:trHeight w:val="144"/>
          <w:tblCellSpacing w:w="20" w:type="nil"/>
        </w:trPr>
        <w:tc>
          <w:tcPr>
            <w:tcW w:w="0" w:type="auto"/>
            <w:gridSpan w:val="2"/>
            <w:tcMar>
              <w:top w:w="50" w:type="dxa"/>
              <w:left w:w="100" w:type="dxa"/>
            </w:tcMar>
            <w:vAlign w:val="center"/>
          </w:tcPr>
          <w:p w14:paraId="7EE08080"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05AE996D"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14:paraId="1640A5DE" w14:textId="77777777" w:rsidR="00E311B5" w:rsidRPr="00E311B5" w:rsidRDefault="00E311B5" w:rsidP="00820EBD">
            <w:pPr>
              <w:rPr>
                <w:rFonts w:ascii="Times New Roman" w:hAnsi="Times New Roman" w:cs="Times New Roman"/>
                <w:sz w:val="24"/>
                <w:szCs w:val="24"/>
              </w:rPr>
            </w:pPr>
          </w:p>
        </w:tc>
      </w:tr>
      <w:tr w:rsidR="00E311B5" w:rsidRPr="00E311B5" w14:paraId="4598BF0F" w14:textId="77777777" w:rsidTr="00820EBD">
        <w:trPr>
          <w:trHeight w:val="144"/>
          <w:tblCellSpacing w:w="20" w:type="nil"/>
        </w:trPr>
        <w:tc>
          <w:tcPr>
            <w:tcW w:w="0" w:type="auto"/>
            <w:gridSpan w:val="6"/>
            <w:tcMar>
              <w:top w:w="50" w:type="dxa"/>
              <w:left w:w="100" w:type="dxa"/>
            </w:tcMar>
            <w:vAlign w:val="center"/>
          </w:tcPr>
          <w:p w14:paraId="1F0CB56C"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b/>
                <w:color w:val="000000"/>
                <w:sz w:val="24"/>
                <w:szCs w:val="24"/>
              </w:rPr>
              <w:t>Раздел 4.</w:t>
            </w:r>
            <w:r w:rsidRPr="00E311B5">
              <w:rPr>
                <w:rFonts w:ascii="Times New Roman" w:hAnsi="Times New Roman" w:cs="Times New Roman"/>
                <w:color w:val="000000"/>
                <w:sz w:val="24"/>
                <w:szCs w:val="24"/>
              </w:rPr>
              <w:t xml:space="preserve"> </w:t>
            </w:r>
            <w:r w:rsidRPr="00E311B5">
              <w:rPr>
                <w:rFonts w:ascii="Times New Roman" w:hAnsi="Times New Roman" w:cs="Times New Roman"/>
                <w:b/>
                <w:color w:val="000000"/>
                <w:sz w:val="24"/>
                <w:szCs w:val="24"/>
              </w:rPr>
              <w:t>Пространственные отношения и геометрические фигуры</w:t>
            </w:r>
          </w:p>
        </w:tc>
      </w:tr>
      <w:tr w:rsidR="00E311B5" w:rsidRPr="00E311B5" w14:paraId="30545245" w14:textId="77777777" w:rsidTr="00820EBD">
        <w:trPr>
          <w:trHeight w:val="144"/>
          <w:tblCellSpacing w:w="20" w:type="nil"/>
        </w:trPr>
        <w:tc>
          <w:tcPr>
            <w:tcW w:w="520" w:type="dxa"/>
            <w:tcMar>
              <w:top w:w="50" w:type="dxa"/>
              <w:left w:w="100" w:type="dxa"/>
            </w:tcMar>
            <w:vAlign w:val="center"/>
          </w:tcPr>
          <w:p w14:paraId="0FE67F97" w14:textId="77777777" w:rsidR="00E311B5" w:rsidRPr="00E311B5" w:rsidRDefault="00E311B5" w:rsidP="00820EBD">
            <w:pPr>
              <w:spacing w:after="0"/>
              <w:rPr>
                <w:rFonts w:ascii="Times New Roman" w:hAnsi="Times New Roman" w:cs="Times New Roman"/>
                <w:sz w:val="24"/>
                <w:szCs w:val="24"/>
              </w:rPr>
            </w:pPr>
            <w:r w:rsidRPr="00E311B5">
              <w:rPr>
                <w:rFonts w:ascii="Times New Roman" w:hAnsi="Times New Roman" w:cs="Times New Roman"/>
                <w:color w:val="000000"/>
                <w:sz w:val="24"/>
                <w:szCs w:val="24"/>
              </w:rPr>
              <w:t>4.1</w:t>
            </w:r>
          </w:p>
        </w:tc>
        <w:tc>
          <w:tcPr>
            <w:tcW w:w="2640" w:type="dxa"/>
            <w:tcMar>
              <w:top w:w="50" w:type="dxa"/>
              <w:left w:w="100" w:type="dxa"/>
            </w:tcMar>
            <w:vAlign w:val="center"/>
          </w:tcPr>
          <w:p w14:paraId="18B96EDE"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14:paraId="1CDEF82B"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10 </w:t>
            </w:r>
          </w:p>
        </w:tc>
        <w:tc>
          <w:tcPr>
            <w:tcW w:w="1738" w:type="dxa"/>
            <w:tcMar>
              <w:top w:w="50" w:type="dxa"/>
              <w:left w:w="100" w:type="dxa"/>
            </w:tcMar>
            <w:vAlign w:val="center"/>
          </w:tcPr>
          <w:p w14:paraId="30E341F8"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1 </w:t>
            </w:r>
          </w:p>
        </w:tc>
        <w:tc>
          <w:tcPr>
            <w:tcW w:w="1823" w:type="dxa"/>
            <w:tcMar>
              <w:top w:w="50" w:type="dxa"/>
              <w:left w:w="100" w:type="dxa"/>
            </w:tcMar>
            <w:vAlign w:val="center"/>
          </w:tcPr>
          <w:p w14:paraId="1966915A"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2 </w:t>
            </w:r>
          </w:p>
        </w:tc>
        <w:tc>
          <w:tcPr>
            <w:tcW w:w="2741" w:type="dxa"/>
            <w:tcMar>
              <w:top w:w="50" w:type="dxa"/>
              <w:left w:w="100" w:type="dxa"/>
            </w:tcMar>
            <w:vAlign w:val="center"/>
          </w:tcPr>
          <w:p w14:paraId="0EE2DD66" w14:textId="77777777" w:rsidR="00E311B5" w:rsidRPr="00E311B5" w:rsidRDefault="00903E66" w:rsidP="00820EBD">
            <w:pPr>
              <w:spacing w:after="0"/>
              <w:ind w:left="135"/>
              <w:rPr>
                <w:rFonts w:ascii="Times New Roman" w:hAnsi="Times New Roman" w:cs="Times New Roman"/>
                <w:sz w:val="24"/>
                <w:szCs w:val="24"/>
              </w:rPr>
            </w:pPr>
            <w:hyperlink r:id="rId20">
              <w:r w:rsidR="00E311B5" w:rsidRPr="00E311B5">
                <w:rPr>
                  <w:rFonts w:ascii="Times New Roman" w:hAnsi="Times New Roman" w:cs="Times New Roman"/>
                  <w:color w:val="0000FF"/>
                  <w:sz w:val="24"/>
                  <w:szCs w:val="24"/>
                  <w:u w:val="single"/>
                </w:rPr>
                <w:t>https://m.edsoo.ru/7f4110fe</w:t>
              </w:r>
            </w:hyperlink>
            <w:r w:rsidR="00E311B5" w:rsidRPr="00E311B5">
              <w:rPr>
                <w:rFonts w:ascii="Times New Roman" w:hAnsi="Times New Roman" w:cs="Times New Roman"/>
                <w:color w:val="000000"/>
                <w:sz w:val="24"/>
                <w:szCs w:val="24"/>
              </w:rPr>
              <w:t xml:space="preserve"> (ЦОК) </w:t>
            </w:r>
            <w:hyperlink r:id="rId21">
              <w:r w:rsidR="00E311B5" w:rsidRPr="00E311B5">
                <w:rPr>
                  <w:rFonts w:ascii="Times New Roman" w:hAnsi="Times New Roman" w:cs="Times New Roman"/>
                  <w:color w:val="0000FF"/>
                  <w:sz w:val="24"/>
                  <w:szCs w:val="24"/>
                  <w:u w:val="single"/>
                </w:rPr>
                <w:t>https://resh.edu.ru</w:t>
              </w:r>
            </w:hyperlink>
            <w:r w:rsidR="00E311B5" w:rsidRPr="00E311B5">
              <w:rPr>
                <w:rFonts w:ascii="Times New Roman" w:hAnsi="Times New Roman" w:cs="Times New Roman"/>
                <w:color w:val="000000"/>
                <w:sz w:val="24"/>
                <w:szCs w:val="24"/>
              </w:rPr>
              <w:t xml:space="preserve"> (РЭШ)</w:t>
            </w:r>
          </w:p>
        </w:tc>
      </w:tr>
      <w:tr w:rsidR="00E311B5" w:rsidRPr="00E311B5" w14:paraId="24FE1862" w14:textId="77777777" w:rsidTr="00820EBD">
        <w:trPr>
          <w:trHeight w:val="144"/>
          <w:tblCellSpacing w:w="20" w:type="nil"/>
        </w:trPr>
        <w:tc>
          <w:tcPr>
            <w:tcW w:w="520" w:type="dxa"/>
            <w:tcMar>
              <w:top w:w="50" w:type="dxa"/>
              <w:left w:w="100" w:type="dxa"/>
            </w:tcMar>
            <w:vAlign w:val="center"/>
          </w:tcPr>
          <w:p w14:paraId="2DE4EE18" w14:textId="77777777" w:rsidR="00E311B5" w:rsidRPr="00E311B5" w:rsidRDefault="00E311B5" w:rsidP="00820EBD">
            <w:pPr>
              <w:spacing w:after="0"/>
              <w:rPr>
                <w:rFonts w:ascii="Times New Roman" w:hAnsi="Times New Roman" w:cs="Times New Roman"/>
                <w:sz w:val="24"/>
                <w:szCs w:val="24"/>
              </w:rPr>
            </w:pPr>
            <w:r w:rsidRPr="00E311B5">
              <w:rPr>
                <w:rFonts w:ascii="Times New Roman" w:hAnsi="Times New Roman" w:cs="Times New Roman"/>
                <w:color w:val="000000"/>
                <w:sz w:val="24"/>
                <w:szCs w:val="24"/>
              </w:rPr>
              <w:t>4.2</w:t>
            </w:r>
          </w:p>
        </w:tc>
        <w:tc>
          <w:tcPr>
            <w:tcW w:w="2640" w:type="dxa"/>
            <w:tcMar>
              <w:top w:w="50" w:type="dxa"/>
              <w:left w:w="100" w:type="dxa"/>
            </w:tcMar>
            <w:vAlign w:val="center"/>
          </w:tcPr>
          <w:p w14:paraId="428EDE11"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14:paraId="7DEA19B9"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9 </w:t>
            </w:r>
          </w:p>
        </w:tc>
        <w:tc>
          <w:tcPr>
            <w:tcW w:w="1738" w:type="dxa"/>
            <w:tcMar>
              <w:top w:w="50" w:type="dxa"/>
              <w:left w:w="100" w:type="dxa"/>
            </w:tcMar>
            <w:vAlign w:val="center"/>
          </w:tcPr>
          <w:p w14:paraId="18E9CF76"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5CC8A214"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0 </w:t>
            </w:r>
          </w:p>
        </w:tc>
        <w:tc>
          <w:tcPr>
            <w:tcW w:w="2741" w:type="dxa"/>
            <w:tcMar>
              <w:top w:w="50" w:type="dxa"/>
              <w:left w:w="100" w:type="dxa"/>
            </w:tcMar>
            <w:vAlign w:val="center"/>
          </w:tcPr>
          <w:p w14:paraId="17FECCA8" w14:textId="77777777" w:rsidR="00E311B5" w:rsidRPr="00E311B5" w:rsidRDefault="00903E66" w:rsidP="00820EBD">
            <w:pPr>
              <w:spacing w:after="0"/>
              <w:ind w:left="135"/>
              <w:rPr>
                <w:rFonts w:ascii="Times New Roman" w:hAnsi="Times New Roman" w:cs="Times New Roman"/>
                <w:sz w:val="24"/>
                <w:szCs w:val="24"/>
              </w:rPr>
            </w:pPr>
            <w:hyperlink r:id="rId22">
              <w:r w:rsidR="00E311B5" w:rsidRPr="00E311B5">
                <w:rPr>
                  <w:rFonts w:ascii="Times New Roman" w:hAnsi="Times New Roman" w:cs="Times New Roman"/>
                  <w:color w:val="0000FF"/>
                  <w:sz w:val="24"/>
                  <w:szCs w:val="24"/>
                  <w:u w:val="single"/>
                </w:rPr>
                <w:t>https://m.edsoo.ru/7f4110fe</w:t>
              </w:r>
            </w:hyperlink>
            <w:r w:rsidR="00E311B5" w:rsidRPr="00E311B5">
              <w:rPr>
                <w:rFonts w:ascii="Times New Roman" w:hAnsi="Times New Roman" w:cs="Times New Roman"/>
                <w:color w:val="000000"/>
                <w:sz w:val="24"/>
                <w:szCs w:val="24"/>
              </w:rPr>
              <w:t xml:space="preserve"> (ЦОК) </w:t>
            </w:r>
            <w:hyperlink r:id="rId23">
              <w:r w:rsidR="00E311B5" w:rsidRPr="00E311B5">
                <w:rPr>
                  <w:rFonts w:ascii="Times New Roman" w:hAnsi="Times New Roman" w:cs="Times New Roman"/>
                  <w:color w:val="0000FF"/>
                  <w:sz w:val="24"/>
                  <w:szCs w:val="24"/>
                  <w:u w:val="single"/>
                </w:rPr>
                <w:t>https://resh.edu.ru</w:t>
              </w:r>
            </w:hyperlink>
            <w:r w:rsidR="00E311B5" w:rsidRPr="00E311B5">
              <w:rPr>
                <w:rFonts w:ascii="Times New Roman" w:hAnsi="Times New Roman" w:cs="Times New Roman"/>
                <w:color w:val="000000"/>
                <w:sz w:val="24"/>
                <w:szCs w:val="24"/>
              </w:rPr>
              <w:t xml:space="preserve"> (РЭШ)</w:t>
            </w:r>
          </w:p>
        </w:tc>
      </w:tr>
      <w:tr w:rsidR="00E311B5" w:rsidRPr="00E311B5" w14:paraId="2740B819" w14:textId="77777777" w:rsidTr="00820EBD">
        <w:trPr>
          <w:trHeight w:val="144"/>
          <w:tblCellSpacing w:w="20" w:type="nil"/>
        </w:trPr>
        <w:tc>
          <w:tcPr>
            <w:tcW w:w="0" w:type="auto"/>
            <w:gridSpan w:val="2"/>
            <w:tcMar>
              <w:top w:w="50" w:type="dxa"/>
              <w:left w:w="100" w:type="dxa"/>
            </w:tcMar>
            <w:vAlign w:val="center"/>
          </w:tcPr>
          <w:p w14:paraId="42FA28CA"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11FBA846"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14:paraId="7E734591" w14:textId="77777777" w:rsidR="00E311B5" w:rsidRPr="00E311B5" w:rsidRDefault="00E311B5" w:rsidP="00820EBD">
            <w:pPr>
              <w:rPr>
                <w:rFonts w:ascii="Times New Roman" w:hAnsi="Times New Roman" w:cs="Times New Roman"/>
                <w:sz w:val="24"/>
                <w:szCs w:val="24"/>
              </w:rPr>
            </w:pPr>
          </w:p>
        </w:tc>
      </w:tr>
      <w:tr w:rsidR="00E311B5" w:rsidRPr="00E311B5" w14:paraId="477E6A45" w14:textId="77777777" w:rsidTr="00820EBD">
        <w:trPr>
          <w:trHeight w:val="144"/>
          <w:tblCellSpacing w:w="20" w:type="nil"/>
        </w:trPr>
        <w:tc>
          <w:tcPr>
            <w:tcW w:w="0" w:type="auto"/>
            <w:gridSpan w:val="6"/>
            <w:tcMar>
              <w:top w:w="50" w:type="dxa"/>
              <w:left w:w="100" w:type="dxa"/>
            </w:tcMar>
            <w:vAlign w:val="center"/>
          </w:tcPr>
          <w:p w14:paraId="78E36AA0"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b/>
                <w:color w:val="000000"/>
                <w:sz w:val="24"/>
                <w:szCs w:val="24"/>
              </w:rPr>
              <w:t>Раздел 5.</w:t>
            </w:r>
            <w:r w:rsidRPr="00E311B5">
              <w:rPr>
                <w:rFonts w:ascii="Times New Roman" w:hAnsi="Times New Roman" w:cs="Times New Roman"/>
                <w:color w:val="000000"/>
                <w:sz w:val="24"/>
                <w:szCs w:val="24"/>
              </w:rPr>
              <w:t xml:space="preserve"> </w:t>
            </w:r>
            <w:r w:rsidRPr="00E311B5">
              <w:rPr>
                <w:rFonts w:ascii="Times New Roman" w:hAnsi="Times New Roman" w:cs="Times New Roman"/>
                <w:b/>
                <w:color w:val="000000"/>
                <w:sz w:val="24"/>
                <w:szCs w:val="24"/>
              </w:rPr>
              <w:t>Математическая информация</w:t>
            </w:r>
          </w:p>
        </w:tc>
      </w:tr>
      <w:tr w:rsidR="00E311B5" w:rsidRPr="00E311B5" w14:paraId="2D625257" w14:textId="77777777" w:rsidTr="00820EBD">
        <w:trPr>
          <w:trHeight w:val="144"/>
          <w:tblCellSpacing w:w="20" w:type="nil"/>
        </w:trPr>
        <w:tc>
          <w:tcPr>
            <w:tcW w:w="520" w:type="dxa"/>
            <w:tcMar>
              <w:top w:w="50" w:type="dxa"/>
              <w:left w:w="100" w:type="dxa"/>
            </w:tcMar>
            <w:vAlign w:val="center"/>
          </w:tcPr>
          <w:p w14:paraId="57BFB381" w14:textId="77777777" w:rsidR="00E311B5" w:rsidRPr="00E311B5" w:rsidRDefault="00E311B5" w:rsidP="00820EBD">
            <w:pPr>
              <w:spacing w:after="0"/>
              <w:rPr>
                <w:rFonts w:ascii="Times New Roman" w:hAnsi="Times New Roman" w:cs="Times New Roman"/>
                <w:sz w:val="24"/>
                <w:szCs w:val="24"/>
              </w:rPr>
            </w:pPr>
            <w:r w:rsidRPr="00E311B5">
              <w:rPr>
                <w:rFonts w:ascii="Times New Roman" w:hAnsi="Times New Roman" w:cs="Times New Roman"/>
                <w:color w:val="000000"/>
                <w:sz w:val="24"/>
                <w:szCs w:val="24"/>
              </w:rPr>
              <w:t>5.1</w:t>
            </w:r>
          </w:p>
        </w:tc>
        <w:tc>
          <w:tcPr>
            <w:tcW w:w="2640" w:type="dxa"/>
            <w:tcMar>
              <w:top w:w="50" w:type="dxa"/>
              <w:left w:w="100" w:type="dxa"/>
            </w:tcMar>
            <w:vAlign w:val="center"/>
          </w:tcPr>
          <w:p w14:paraId="70563EEA"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14:paraId="37B89C28"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14 </w:t>
            </w:r>
          </w:p>
        </w:tc>
        <w:tc>
          <w:tcPr>
            <w:tcW w:w="1738" w:type="dxa"/>
            <w:tcMar>
              <w:top w:w="50" w:type="dxa"/>
              <w:left w:w="100" w:type="dxa"/>
            </w:tcMar>
            <w:vAlign w:val="center"/>
          </w:tcPr>
          <w:p w14:paraId="404B7BD4"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1 </w:t>
            </w:r>
          </w:p>
        </w:tc>
        <w:tc>
          <w:tcPr>
            <w:tcW w:w="1823" w:type="dxa"/>
            <w:tcMar>
              <w:top w:w="50" w:type="dxa"/>
              <w:left w:w="100" w:type="dxa"/>
            </w:tcMar>
            <w:vAlign w:val="center"/>
          </w:tcPr>
          <w:p w14:paraId="2ADA50EE"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145F76EE" w14:textId="77777777" w:rsidR="00E311B5" w:rsidRPr="00E311B5" w:rsidRDefault="00903E66" w:rsidP="00820EBD">
            <w:pPr>
              <w:spacing w:after="0"/>
              <w:ind w:left="135"/>
              <w:rPr>
                <w:rFonts w:ascii="Times New Roman" w:hAnsi="Times New Roman" w:cs="Times New Roman"/>
                <w:sz w:val="24"/>
                <w:szCs w:val="24"/>
              </w:rPr>
            </w:pPr>
            <w:hyperlink r:id="rId24">
              <w:r w:rsidR="00E311B5" w:rsidRPr="00E311B5">
                <w:rPr>
                  <w:rFonts w:ascii="Times New Roman" w:hAnsi="Times New Roman" w:cs="Times New Roman"/>
                  <w:color w:val="0000FF"/>
                  <w:sz w:val="24"/>
                  <w:szCs w:val="24"/>
                  <w:u w:val="single"/>
                </w:rPr>
                <w:t>https://m.edsoo.ru/7f4110fe</w:t>
              </w:r>
            </w:hyperlink>
            <w:r w:rsidR="00E311B5" w:rsidRPr="00E311B5">
              <w:rPr>
                <w:rFonts w:ascii="Times New Roman" w:hAnsi="Times New Roman" w:cs="Times New Roman"/>
                <w:color w:val="000000"/>
                <w:sz w:val="24"/>
                <w:szCs w:val="24"/>
              </w:rPr>
              <w:t xml:space="preserve"> (ЦОК) </w:t>
            </w:r>
            <w:hyperlink r:id="rId25">
              <w:r w:rsidR="00E311B5" w:rsidRPr="00E311B5">
                <w:rPr>
                  <w:rFonts w:ascii="Times New Roman" w:hAnsi="Times New Roman" w:cs="Times New Roman"/>
                  <w:color w:val="0000FF"/>
                  <w:sz w:val="24"/>
                  <w:szCs w:val="24"/>
                  <w:u w:val="single"/>
                </w:rPr>
                <w:t>https://resh.edu.ru</w:t>
              </w:r>
            </w:hyperlink>
            <w:r w:rsidR="00E311B5" w:rsidRPr="00E311B5">
              <w:rPr>
                <w:rFonts w:ascii="Times New Roman" w:hAnsi="Times New Roman" w:cs="Times New Roman"/>
                <w:color w:val="000000"/>
                <w:sz w:val="24"/>
                <w:szCs w:val="24"/>
              </w:rPr>
              <w:t xml:space="preserve"> (РЭШ)</w:t>
            </w:r>
          </w:p>
        </w:tc>
      </w:tr>
      <w:tr w:rsidR="00E311B5" w:rsidRPr="00E311B5" w14:paraId="678058F7" w14:textId="77777777" w:rsidTr="00820EBD">
        <w:trPr>
          <w:trHeight w:val="144"/>
          <w:tblCellSpacing w:w="20" w:type="nil"/>
        </w:trPr>
        <w:tc>
          <w:tcPr>
            <w:tcW w:w="0" w:type="auto"/>
            <w:gridSpan w:val="2"/>
            <w:tcMar>
              <w:top w:w="50" w:type="dxa"/>
              <w:left w:w="100" w:type="dxa"/>
            </w:tcMar>
            <w:vAlign w:val="center"/>
          </w:tcPr>
          <w:p w14:paraId="2FFDB131"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3283799F"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14:paraId="78DD93E9" w14:textId="77777777" w:rsidR="00E311B5" w:rsidRPr="00E311B5" w:rsidRDefault="00E311B5" w:rsidP="00820EBD">
            <w:pPr>
              <w:rPr>
                <w:rFonts w:ascii="Times New Roman" w:hAnsi="Times New Roman" w:cs="Times New Roman"/>
                <w:sz w:val="24"/>
                <w:szCs w:val="24"/>
              </w:rPr>
            </w:pPr>
          </w:p>
        </w:tc>
      </w:tr>
      <w:tr w:rsidR="00E311B5" w:rsidRPr="00E311B5" w14:paraId="39182AED" w14:textId="77777777" w:rsidTr="00820EBD">
        <w:trPr>
          <w:trHeight w:val="144"/>
          <w:tblCellSpacing w:w="20" w:type="nil"/>
        </w:trPr>
        <w:tc>
          <w:tcPr>
            <w:tcW w:w="0" w:type="auto"/>
            <w:gridSpan w:val="2"/>
            <w:tcMar>
              <w:top w:w="50" w:type="dxa"/>
              <w:left w:w="100" w:type="dxa"/>
            </w:tcMar>
            <w:vAlign w:val="center"/>
          </w:tcPr>
          <w:p w14:paraId="41E1D75E"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color w:val="000000"/>
                <w:sz w:val="24"/>
                <w:szCs w:val="24"/>
              </w:rPr>
              <w:lastRenderedPageBreak/>
              <w:t>Повторение пройденного материала</w:t>
            </w:r>
          </w:p>
        </w:tc>
        <w:tc>
          <w:tcPr>
            <w:tcW w:w="1589" w:type="dxa"/>
            <w:tcMar>
              <w:top w:w="50" w:type="dxa"/>
              <w:left w:w="100" w:type="dxa"/>
            </w:tcMar>
            <w:vAlign w:val="center"/>
          </w:tcPr>
          <w:p w14:paraId="1010109C"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9 </w:t>
            </w:r>
          </w:p>
        </w:tc>
        <w:tc>
          <w:tcPr>
            <w:tcW w:w="1738" w:type="dxa"/>
            <w:tcMar>
              <w:top w:w="50" w:type="dxa"/>
              <w:left w:w="100" w:type="dxa"/>
            </w:tcMar>
            <w:vAlign w:val="center"/>
          </w:tcPr>
          <w:p w14:paraId="5359F3E2"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1 </w:t>
            </w:r>
          </w:p>
        </w:tc>
        <w:tc>
          <w:tcPr>
            <w:tcW w:w="1823" w:type="dxa"/>
            <w:tcMar>
              <w:top w:w="50" w:type="dxa"/>
              <w:left w:w="100" w:type="dxa"/>
            </w:tcMar>
            <w:vAlign w:val="center"/>
          </w:tcPr>
          <w:p w14:paraId="3CEDFC52"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0 </w:t>
            </w:r>
          </w:p>
        </w:tc>
        <w:tc>
          <w:tcPr>
            <w:tcW w:w="2741" w:type="dxa"/>
            <w:tcMar>
              <w:top w:w="50" w:type="dxa"/>
              <w:left w:w="100" w:type="dxa"/>
            </w:tcMar>
            <w:vAlign w:val="center"/>
          </w:tcPr>
          <w:p w14:paraId="10F599C1"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color w:val="000000"/>
                <w:sz w:val="24"/>
                <w:szCs w:val="24"/>
              </w:rPr>
              <w:t xml:space="preserve">ttps://m.edsoo.ru/7f4110fe (ЦОК) </w:t>
            </w:r>
            <w:hyperlink r:id="rId26">
              <w:r w:rsidRPr="00E311B5">
                <w:rPr>
                  <w:rFonts w:ascii="Times New Roman" w:hAnsi="Times New Roman" w:cs="Times New Roman"/>
                  <w:color w:val="0000FF"/>
                  <w:sz w:val="24"/>
                  <w:szCs w:val="24"/>
                  <w:u w:val="single"/>
                </w:rPr>
                <w:t>https://resh.edu.ru</w:t>
              </w:r>
            </w:hyperlink>
            <w:r w:rsidRPr="00E311B5">
              <w:rPr>
                <w:rFonts w:ascii="Times New Roman" w:hAnsi="Times New Roman" w:cs="Times New Roman"/>
                <w:color w:val="000000"/>
                <w:sz w:val="24"/>
                <w:szCs w:val="24"/>
              </w:rPr>
              <w:t xml:space="preserve"> (РЭШ)</w:t>
            </w:r>
          </w:p>
        </w:tc>
      </w:tr>
      <w:tr w:rsidR="00E311B5" w:rsidRPr="00E311B5" w14:paraId="0AE90712" w14:textId="77777777" w:rsidTr="00820EBD">
        <w:trPr>
          <w:trHeight w:val="144"/>
          <w:tblCellSpacing w:w="20" w:type="nil"/>
        </w:trPr>
        <w:tc>
          <w:tcPr>
            <w:tcW w:w="0" w:type="auto"/>
            <w:gridSpan w:val="2"/>
            <w:tcMar>
              <w:top w:w="50" w:type="dxa"/>
              <w:left w:w="100" w:type="dxa"/>
            </w:tcMar>
            <w:vAlign w:val="center"/>
          </w:tcPr>
          <w:p w14:paraId="6F338735"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color w:val="000000"/>
                <w:sz w:val="24"/>
                <w:szCs w:val="24"/>
              </w:rPr>
              <w:t>Итоговый контроль (контрольные и проверочные работы)</w:t>
            </w:r>
          </w:p>
        </w:tc>
        <w:tc>
          <w:tcPr>
            <w:tcW w:w="1589" w:type="dxa"/>
            <w:tcMar>
              <w:top w:w="50" w:type="dxa"/>
              <w:left w:w="100" w:type="dxa"/>
            </w:tcMar>
            <w:vAlign w:val="center"/>
          </w:tcPr>
          <w:p w14:paraId="26D6F68A"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8 </w:t>
            </w:r>
          </w:p>
        </w:tc>
        <w:tc>
          <w:tcPr>
            <w:tcW w:w="1738" w:type="dxa"/>
            <w:tcMar>
              <w:top w:w="50" w:type="dxa"/>
              <w:left w:w="100" w:type="dxa"/>
            </w:tcMar>
            <w:vAlign w:val="center"/>
          </w:tcPr>
          <w:p w14:paraId="1FBCD065"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29937860"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0 </w:t>
            </w:r>
          </w:p>
        </w:tc>
        <w:tc>
          <w:tcPr>
            <w:tcW w:w="2741" w:type="dxa"/>
            <w:tcMar>
              <w:top w:w="50" w:type="dxa"/>
              <w:left w:w="100" w:type="dxa"/>
            </w:tcMar>
            <w:vAlign w:val="center"/>
          </w:tcPr>
          <w:p w14:paraId="197DD1DF" w14:textId="77777777" w:rsidR="00E311B5" w:rsidRPr="00E311B5" w:rsidRDefault="00E311B5" w:rsidP="00820EBD">
            <w:pPr>
              <w:spacing w:after="0"/>
              <w:ind w:left="135"/>
              <w:rPr>
                <w:rFonts w:ascii="Times New Roman" w:hAnsi="Times New Roman" w:cs="Times New Roman"/>
                <w:sz w:val="24"/>
                <w:szCs w:val="24"/>
              </w:rPr>
            </w:pPr>
          </w:p>
        </w:tc>
      </w:tr>
      <w:tr w:rsidR="00E311B5" w:rsidRPr="00E311B5" w14:paraId="4C136E57" w14:textId="77777777" w:rsidTr="00820EBD">
        <w:trPr>
          <w:trHeight w:val="144"/>
          <w:tblCellSpacing w:w="20" w:type="nil"/>
        </w:trPr>
        <w:tc>
          <w:tcPr>
            <w:tcW w:w="0" w:type="auto"/>
            <w:gridSpan w:val="2"/>
            <w:tcMar>
              <w:top w:w="50" w:type="dxa"/>
              <w:left w:w="100" w:type="dxa"/>
            </w:tcMar>
            <w:vAlign w:val="center"/>
          </w:tcPr>
          <w:p w14:paraId="28C0F3B7" w14:textId="77777777" w:rsidR="00E311B5" w:rsidRPr="00E311B5" w:rsidRDefault="00E311B5" w:rsidP="00820EBD">
            <w:pPr>
              <w:spacing w:after="0"/>
              <w:ind w:left="135"/>
              <w:rPr>
                <w:rFonts w:ascii="Times New Roman" w:hAnsi="Times New Roman" w:cs="Times New Roman"/>
                <w:sz w:val="24"/>
                <w:szCs w:val="24"/>
              </w:rPr>
            </w:pPr>
            <w:r w:rsidRPr="00E311B5">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14:paraId="0D527379"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136 </w:t>
            </w:r>
          </w:p>
        </w:tc>
        <w:tc>
          <w:tcPr>
            <w:tcW w:w="1738" w:type="dxa"/>
            <w:tcMar>
              <w:top w:w="50" w:type="dxa"/>
              <w:left w:w="100" w:type="dxa"/>
            </w:tcMar>
            <w:vAlign w:val="center"/>
          </w:tcPr>
          <w:p w14:paraId="2F24A114"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9 </w:t>
            </w:r>
          </w:p>
        </w:tc>
        <w:tc>
          <w:tcPr>
            <w:tcW w:w="1823" w:type="dxa"/>
            <w:tcMar>
              <w:top w:w="50" w:type="dxa"/>
              <w:left w:w="100" w:type="dxa"/>
            </w:tcMar>
            <w:vAlign w:val="center"/>
          </w:tcPr>
          <w:p w14:paraId="2B4457FB" w14:textId="77777777" w:rsidR="00E311B5" w:rsidRPr="00E311B5" w:rsidRDefault="00E311B5" w:rsidP="00820EBD">
            <w:pPr>
              <w:spacing w:after="0"/>
              <w:ind w:left="135"/>
              <w:jc w:val="center"/>
              <w:rPr>
                <w:rFonts w:ascii="Times New Roman" w:hAnsi="Times New Roman" w:cs="Times New Roman"/>
                <w:sz w:val="24"/>
                <w:szCs w:val="24"/>
              </w:rPr>
            </w:pPr>
            <w:r w:rsidRPr="00E311B5">
              <w:rPr>
                <w:rFonts w:ascii="Times New Roman" w:hAnsi="Times New Roman" w:cs="Times New Roman"/>
                <w:color w:val="000000"/>
                <w:sz w:val="24"/>
                <w:szCs w:val="24"/>
              </w:rPr>
              <w:t xml:space="preserve"> 4</w:t>
            </w:r>
          </w:p>
        </w:tc>
        <w:tc>
          <w:tcPr>
            <w:tcW w:w="2741" w:type="dxa"/>
            <w:tcMar>
              <w:top w:w="50" w:type="dxa"/>
              <w:left w:w="100" w:type="dxa"/>
            </w:tcMar>
            <w:vAlign w:val="center"/>
          </w:tcPr>
          <w:p w14:paraId="77EFF83F" w14:textId="77777777" w:rsidR="00E311B5" w:rsidRPr="00E311B5" w:rsidRDefault="00E311B5" w:rsidP="00820EBD">
            <w:pPr>
              <w:rPr>
                <w:rFonts w:ascii="Times New Roman" w:hAnsi="Times New Roman" w:cs="Times New Roman"/>
                <w:sz w:val="24"/>
                <w:szCs w:val="24"/>
              </w:rPr>
            </w:pPr>
          </w:p>
        </w:tc>
      </w:tr>
    </w:tbl>
    <w:p w14:paraId="207CD759" w14:textId="77777777" w:rsidR="00E311B5" w:rsidRPr="00E311B5" w:rsidRDefault="00E311B5" w:rsidP="00E311B5">
      <w:pPr>
        <w:spacing w:after="0"/>
        <w:ind w:left="120"/>
        <w:rPr>
          <w:rFonts w:ascii="Times New Roman" w:hAnsi="Times New Roman" w:cs="Times New Roman"/>
          <w:b/>
          <w:color w:val="000000"/>
          <w:sz w:val="24"/>
          <w:szCs w:val="24"/>
        </w:rPr>
      </w:pPr>
    </w:p>
    <w:p w14:paraId="705E3FB4" w14:textId="77777777" w:rsidR="00E311B5" w:rsidRPr="00E311B5" w:rsidRDefault="00E311B5" w:rsidP="00E311B5">
      <w:pPr>
        <w:spacing w:after="0"/>
        <w:ind w:left="120"/>
        <w:rPr>
          <w:rFonts w:ascii="Times New Roman" w:hAnsi="Times New Roman" w:cs="Times New Roman"/>
          <w:sz w:val="24"/>
          <w:szCs w:val="24"/>
        </w:rPr>
      </w:pPr>
    </w:p>
    <w:p w14:paraId="6ABEDC71" w14:textId="77777777" w:rsidR="00E311B5" w:rsidRPr="00E311B5" w:rsidRDefault="00E311B5" w:rsidP="00E311B5">
      <w:pPr>
        <w:spacing w:after="0"/>
        <w:ind w:left="120"/>
        <w:rPr>
          <w:rFonts w:ascii="Times New Roman" w:hAnsi="Times New Roman" w:cs="Times New Roman"/>
          <w:sz w:val="24"/>
          <w:szCs w:val="24"/>
        </w:rPr>
      </w:pPr>
      <w:r w:rsidRPr="00E311B5">
        <w:rPr>
          <w:rFonts w:ascii="Times New Roman" w:hAnsi="Times New Roman" w:cs="Times New Roman"/>
          <w:b/>
          <w:color w:val="000000"/>
          <w:sz w:val="24"/>
          <w:szCs w:val="24"/>
        </w:rPr>
        <w:t>УЧЕБНО-МЕТОДИЧЕСКОЕ ОБЕСПЕЧЕНИЕ ОБРАЗОВАТЕЛЬНОГО ПРОЦЕССА</w:t>
      </w:r>
    </w:p>
    <w:p w14:paraId="371BC53A" w14:textId="77777777" w:rsidR="00E311B5" w:rsidRPr="00E311B5" w:rsidRDefault="00E311B5" w:rsidP="00E311B5">
      <w:pPr>
        <w:spacing w:after="0" w:line="480" w:lineRule="auto"/>
        <w:ind w:left="120"/>
        <w:rPr>
          <w:rFonts w:ascii="Times New Roman" w:hAnsi="Times New Roman" w:cs="Times New Roman"/>
          <w:b/>
          <w:color w:val="000000"/>
          <w:sz w:val="24"/>
          <w:szCs w:val="24"/>
        </w:rPr>
      </w:pPr>
      <w:r w:rsidRPr="00E311B5">
        <w:rPr>
          <w:rFonts w:ascii="Times New Roman" w:hAnsi="Times New Roman" w:cs="Times New Roman"/>
          <w:b/>
          <w:color w:val="000000"/>
          <w:sz w:val="24"/>
          <w:szCs w:val="24"/>
        </w:rPr>
        <w:t>ОБЯЗАТЕЛЬНЫЕ УЧЕБНЫЕ МАТЕРИАЛЫ ДЛЯ УЧЕНИКА</w:t>
      </w:r>
    </w:p>
    <w:p w14:paraId="3F6A044F" w14:textId="77777777" w:rsidR="00E311B5" w:rsidRPr="00E311B5" w:rsidRDefault="00E311B5" w:rsidP="00E311B5">
      <w:pPr>
        <w:spacing w:after="0" w:line="480" w:lineRule="auto"/>
        <w:ind w:left="120"/>
        <w:rPr>
          <w:rFonts w:ascii="Times New Roman" w:hAnsi="Times New Roman" w:cs="Times New Roman"/>
          <w:sz w:val="24"/>
          <w:szCs w:val="24"/>
        </w:rPr>
      </w:pPr>
      <w:r w:rsidRPr="00E311B5">
        <w:rPr>
          <w:rFonts w:ascii="Times New Roman" w:hAnsi="Times New Roman" w:cs="Times New Roman"/>
          <w:b/>
          <w:color w:val="000000"/>
          <w:sz w:val="24"/>
          <w:szCs w:val="24"/>
        </w:rPr>
        <w:t>2 класс</w:t>
      </w:r>
    </w:p>
    <w:p w14:paraId="6134140D" w14:textId="77777777" w:rsidR="00E311B5" w:rsidRPr="00E311B5" w:rsidRDefault="00E311B5" w:rsidP="00E311B5">
      <w:pPr>
        <w:spacing w:after="0" w:line="480" w:lineRule="auto"/>
        <w:ind w:left="120"/>
        <w:rPr>
          <w:rFonts w:ascii="Times New Roman" w:hAnsi="Times New Roman" w:cs="Times New Roman"/>
          <w:sz w:val="24"/>
          <w:szCs w:val="24"/>
        </w:rPr>
      </w:pPr>
      <w:r w:rsidRPr="00E311B5">
        <w:rPr>
          <w:rFonts w:ascii="Times New Roman" w:hAnsi="Times New Roman" w:cs="Times New Roman"/>
          <w:color w:val="000000"/>
          <w:sz w:val="24"/>
          <w:szCs w:val="24"/>
        </w:rPr>
        <w:t>​‌</w:t>
      </w:r>
      <w:bookmarkStart w:id="8" w:name="7e61753f-514e-40fe-996f-253694acfacb"/>
      <w:r w:rsidRPr="00E311B5">
        <w:rPr>
          <w:rFonts w:ascii="Times New Roman" w:hAnsi="Times New Roman" w:cs="Times New Roman"/>
          <w:color w:val="000000"/>
          <w:sz w:val="24"/>
          <w:szCs w:val="24"/>
        </w:rPr>
        <w:t>• Математика: 2-й класс: учебник: в 2 частях, 2 класс/ Моро М.И., Волкова С.И., Степанова С.В., Акционерное общество «Издательство «Просвещение»</w:t>
      </w:r>
      <w:bookmarkEnd w:id="8"/>
      <w:r w:rsidRPr="00E311B5">
        <w:rPr>
          <w:rFonts w:ascii="Times New Roman" w:hAnsi="Times New Roman" w:cs="Times New Roman"/>
          <w:color w:val="000000"/>
          <w:sz w:val="24"/>
          <w:szCs w:val="24"/>
        </w:rPr>
        <w:t>‌​</w:t>
      </w:r>
    </w:p>
    <w:p w14:paraId="25F23042" w14:textId="77777777" w:rsidR="00E311B5" w:rsidRPr="00E311B5" w:rsidRDefault="00E311B5" w:rsidP="00E311B5">
      <w:pPr>
        <w:spacing w:after="0" w:line="480" w:lineRule="auto"/>
        <w:ind w:left="120"/>
        <w:rPr>
          <w:rFonts w:ascii="Times New Roman" w:hAnsi="Times New Roman" w:cs="Times New Roman"/>
          <w:sz w:val="24"/>
          <w:szCs w:val="24"/>
        </w:rPr>
      </w:pPr>
      <w:r w:rsidRPr="00E311B5">
        <w:rPr>
          <w:rFonts w:ascii="Times New Roman" w:hAnsi="Times New Roman" w:cs="Times New Roman"/>
          <w:color w:val="000000"/>
          <w:sz w:val="24"/>
          <w:szCs w:val="24"/>
        </w:rPr>
        <w:t>​‌‌</w:t>
      </w:r>
    </w:p>
    <w:p w14:paraId="57321F47" w14:textId="77777777" w:rsidR="00E311B5" w:rsidRPr="00E311B5" w:rsidRDefault="00E311B5" w:rsidP="00E311B5">
      <w:pPr>
        <w:spacing w:after="0"/>
        <w:ind w:left="120"/>
        <w:rPr>
          <w:rFonts w:ascii="Times New Roman" w:hAnsi="Times New Roman" w:cs="Times New Roman"/>
          <w:sz w:val="24"/>
          <w:szCs w:val="24"/>
        </w:rPr>
      </w:pPr>
      <w:r w:rsidRPr="00E311B5">
        <w:rPr>
          <w:rFonts w:ascii="Times New Roman" w:hAnsi="Times New Roman" w:cs="Times New Roman"/>
          <w:color w:val="000000"/>
          <w:sz w:val="24"/>
          <w:szCs w:val="24"/>
        </w:rPr>
        <w:t>​</w:t>
      </w:r>
      <w:r w:rsidRPr="00E311B5">
        <w:rPr>
          <w:rFonts w:ascii="Times New Roman" w:hAnsi="Times New Roman" w:cs="Times New Roman"/>
          <w:b/>
          <w:color w:val="000000"/>
          <w:sz w:val="24"/>
          <w:szCs w:val="24"/>
        </w:rPr>
        <w:t>МЕТОДИЧЕСКИЕ МАТЕРИАЛЫ ДЛЯ УЧИТЕЛЯ</w:t>
      </w:r>
    </w:p>
    <w:p w14:paraId="38E6D5B0" w14:textId="77777777" w:rsidR="00E311B5" w:rsidRPr="00E311B5" w:rsidRDefault="00E311B5" w:rsidP="00E311B5">
      <w:pPr>
        <w:spacing w:after="0" w:line="480" w:lineRule="auto"/>
        <w:ind w:left="120"/>
        <w:rPr>
          <w:rFonts w:ascii="Times New Roman" w:hAnsi="Times New Roman" w:cs="Times New Roman"/>
          <w:sz w:val="24"/>
          <w:szCs w:val="24"/>
        </w:rPr>
      </w:pPr>
      <w:r w:rsidRPr="00E311B5">
        <w:rPr>
          <w:rFonts w:ascii="Times New Roman" w:hAnsi="Times New Roman" w:cs="Times New Roman"/>
          <w:color w:val="000000"/>
          <w:sz w:val="24"/>
          <w:szCs w:val="24"/>
        </w:rPr>
        <w:t>​‌</w:t>
      </w:r>
    </w:p>
    <w:p w14:paraId="0AA09430" w14:textId="77777777" w:rsidR="00E311B5" w:rsidRPr="00E311B5" w:rsidRDefault="00E311B5" w:rsidP="00E311B5">
      <w:pPr>
        <w:rPr>
          <w:rFonts w:ascii="Times New Roman" w:hAnsi="Times New Roman" w:cs="Times New Roman"/>
          <w:b/>
          <w:sz w:val="24"/>
          <w:szCs w:val="24"/>
        </w:rPr>
      </w:pPr>
    </w:p>
    <w:p w14:paraId="4D61A158" w14:textId="77777777" w:rsidR="00E311B5" w:rsidRPr="00E311B5" w:rsidRDefault="00E311B5" w:rsidP="00E311B5">
      <w:pPr>
        <w:rPr>
          <w:rFonts w:ascii="Times New Roman" w:hAnsi="Times New Roman" w:cs="Times New Roman"/>
          <w:b/>
          <w:sz w:val="24"/>
          <w:szCs w:val="24"/>
        </w:rPr>
      </w:pPr>
      <w:r w:rsidRPr="00E311B5">
        <w:rPr>
          <w:rFonts w:ascii="Times New Roman" w:hAnsi="Times New Roman" w:cs="Times New Roman"/>
          <w:b/>
          <w:sz w:val="24"/>
          <w:szCs w:val="24"/>
        </w:rPr>
        <w:t>2 класс</w:t>
      </w:r>
    </w:p>
    <w:p w14:paraId="357797BE" w14:textId="77777777" w:rsidR="00E311B5" w:rsidRPr="00E311B5" w:rsidRDefault="00E311B5" w:rsidP="00E311B5">
      <w:pPr>
        <w:spacing w:after="0" w:line="480" w:lineRule="auto"/>
        <w:ind w:left="120"/>
        <w:rPr>
          <w:rFonts w:ascii="Times New Roman" w:hAnsi="Times New Roman" w:cs="Times New Roman"/>
          <w:sz w:val="24"/>
          <w:szCs w:val="24"/>
        </w:rPr>
      </w:pPr>
      <w:r w:rsidRPr="00E311B5">
        <w:rPr>
          <w:rFonts w:ascii="Times New Roman" w:hAnsi="Times New Roman" w:cs="Times New Roman"/>
          <w:color w:val="000000"/>
          <w:sz w:val="24"/>
          <w:szCs w:val="24"/>
        </w:rPr>
        <w:t xml:space="preserve">• Математика (в 2 частях), 2 класс/М.И. Моро, М.А. </w:t>
      </w:r>
      <w:proofErr w:type="spellStart"/>
      <w:r w:rsidRPr="00E311B5">
        <w:rPr>
          <w:rFonts w:ascii="Times New Roman" w:hAnsi="Times New Roman" w:cs="Times New Roman"/>
          <w:color w:val="000000"/>
          <w:sz w:val="24"/>
          <w:szCs w:val="24"/>
        </w:rPr>
        <w:t>Бантова</w:t>
      </w:r>
      <w:proofErr w:type="spellEnd"/>
      <w:r w:rsidRPr="00E311B5">
        <w:rPr>
          <w:rFonts w:ascii="Times New Roman" w:hAnsi="Times New Roman" w:cs="Times New Roman"/>
          <w:color w:val="000000"/>
          <w:sz w:val="24"/>
          <w:szCs w:val="24"/>
        </w:rPr>
        <w:t>, Г.В. Бельтюкова, С. И. Волкова, С.В. Степанова,  Москва: Издательство «Просвещение»‌​</w:t>
      </w:r>
    </w:p>
    <w:p w14:paraId="480527A5" w14:textId="77777777" w:rsidR="00E311B5" w:rsidRPr="00E311B5" w:rsidRDefault="00E311B5" w:rsidP="00E311B5">
      <w:pPr>
        <w:spacing w:after="0"/>
        <w:ind w:left="120"/>
        <w:rPr>
          <w:rFonts w:ascii="Times New Roman" w:hAnsi="Times New Roman" w:cs="Times New Roman"/>
          <w:sz w:val="24"/>
          <w:szCs w:val="24"/>
        </w:rPr>
      </w:pPr>
      <w:r w:rsidRPr="00E311B5">
        <w:rPr>
          <w:rFonts w:ascii="Times New Roman" w:hAnsi="Times New Roman" w:cs="Times New Roman"/>
          <w:color w:val="000000"/>
          <w:sz w:val="24"/>
          <w:szCs w:val="24"/>
        </w:rPr>
        <w:t>​</w:t>
      </w:r>
    </w:p>
    <w:p w14:paraId="08CEB3B2" w14:textId="77777777" w:rsidR="00E311B5" w:rsidRPr="00E311B5" w:rsidRDefault="00E311B5" w:rsidP="00E311B5">
      <w:pPr>
        <w:spacing w:after="0" w:line="480" w:lineRule="auto"/>
        <w:ind w:left="120"/>
        <w:rPr>
          <w:rFonts w:ascii="Times New Roman" w:hAnsi="Times New Roman" w:cs="Times New Roman"/>
          <w:sz w:val="24"/>
          <w:szCs w:val="24"/>
        </w:rPr>
      </w:pPr>
      <w:r w:rsidRPr="00E311B5">
        <w:rPr>
          <w:rFonts w:ascii="Times New Roman" w:hAnsi="Times New Roman" w:cs="Times New Roman"/>
          <w:b/>
          <w:color w:val="000000"/>
          <w:sz w:val="24"/>
          <w:szCs w:val="24"/>
        </w:rPr>
        <w:t>МЕТОДИЧЕСКИЕ МАТЕРИАЛЫ ДЛЯ УЧИТЕЛЯ</w:t>
      </w:r>
    </w:p>
    <w:p w14:paraId="27E6E53D" w14:textId="18A79AE2" w:rsidR="00E311B5" w:rsidRPr="00E311B5" w:rsidRDefault="00E311B5" w:rsidP="00E311B5">
      <w:pPr>
        <w:spacing w:after="0" w:line="480" w:lineRule="auto"/>
        <w:ind w:left="120"/>
        <w:rPr>
          <w:rFonts w:ascii="Times New Roman" w:hAnsi="Times New Roman" w:cs="Times New Roman"/>
          <w:sz w:val="24"/>
          <w:szCs w:val="24"/>
        </w:rPr>
      </w:pPr>
      <w:r w:rsidRPr="00E311B5">
        <w:rPr>
          <w:rFonts w:ascii="Times New Roman" w:hAnsi="Times New Roman" w:cs="Times New Roman"/>
          <w:color w:val="000000"/>
          <w:sz w:val="24"/>
          <w:szCs w:val="24"/>
        </w:rPr>
        <w:t xml:space="preserve">​‌ 1 А. Ф. Тонкова Поурочные разработки по математике, 2 класс. </w:t>
      </w:r>
      <w:proofErr w:type="spellStart"/>
      <w:r w:rsidRPr="00E311B5">
        <w:rPr>
          <w:rFonts w:ascii="Times New Roman" w:hAnsi="Times New Roman" w:cs="Times New Roman"/>
          <w:color w:val="000000"/>
          <w:sz w:val="24"/>
          <w:szCs w:val="24"/>
        </w:rPr>
        <w:t>Москва:Вако</w:t>
      </w:r>
      <w:proofErr w:type="spellEnd"/>
      <w:r w:rsidRPr="00E311B5">
        <w:rPr>
          <w:rFonts w:ascii="Times New Roman" w:hAnsi="Times New Roman" w:cs="Times New Roman"/>
          <w:color w:val="000000"/>
          <w:sz w:val="24"/>
          <w:szCs w:val="24"/>
        </w:rPr>
        <w:t>, 2024 год.</w:t>
      </w:r>
      <w:r w:rsidRPr="00E311B5">
        <w:rPr>
          <w:rFonts w:ascii="Times New Roman" w:hAnsi="Times New Roman" w:cs="Times New Roman"/>
          <w:sz w:val="24"/>
          <w:szCs w:val="24"/>
        </w:rPr>
        <w:br/>
      </w:r>
      <w:r w:rsidRPr="00E311B5">
        <w:rPr>
          <w:rFonts w:ascii="Times New Roman" w:hAnsi="Times New Roman" w:cs="Times New Roman"/>
          <w:color w:val="000000"/>
          <w:sz w:val="24"/>
          <w:szCs w:val="24"/>
        </w:rPr>
        <w:t>‌​</w:t>
      </w:r>
      <w:r w:rsidRPr="00E311B5">
        <w:rPr>
          <w:rFonts w:ascii="Times New Roman" w:hAnsi="Times New Roman" w:cs="Times New Roman"/>
          <w:b/>
          <w:color w:val="000000"/>
          <w:sz w:val="24"/>
          <w:szCs w:val="24"/>
        </w:rPr>
        <w:t>ЦИФРОВЫЕ ОБРАЗОВАТЕЛЬНЫЕ РЕСУРСЫ И РЕСУРСЫ СЕТИ ИНТЕРНЕТ</w:t>
      </w:r>
    </w:p>
    <w:p w14:paraId="5FF52FE6" w14:textId="77777777" w:rsidR="00E311B5" w:rsidRPr="00E311B5" w:rsidRDefault="00E311B5" w:rsidP="00E311B5">
      <w:pPr>
        <w:rPr>
          <w:rFonts w:ascii="Times New Roman" w:hAnsi="Times New Roman" w:cs="Times New Roman"/>
          <w:sz w:val="24"/>
          <w:szCs w:val="24"/>
        </w:rPr>
      </w:pPr>
      <w:r w:rsidRPr="00E311B5">
        <w:rPr>
          <w:rFonts w:ascii="Times New Roman" w:hAnsi="Times New Roman" w:cs="Times New Roman"/>
          <w:color w:val="000000"/>
          <w:sz w:val="24"/>
          <w:szCs w:val="24"/>
        </w:rPr>
        <w:t>​</w:t>
      </w:r>
      <w:r w:rsidRPr="00E311B5">
        <w:rPr>
          <w:rFonts w:ascii="Times New Roman" w:hAnsi="Times New Roman" w:cs="Times New Roman"/>
          <w:color w:val="333333"/>
          <w:sz w:val="24"/>
          <w:szCs w:val="24"/>
        </w:rPr>
        <w:t>​‌</w:t>
      </w:r>
      <w:r w:rsidRPr="00E311B5">
        <w:rPr>
          <w:rFonts w:ascii="Times New Roman" w:hAnsi="Times New Roman" w:cs="Times New Roman"/>
          <w:color w:val="000000"/>
          <w:sz w:val="24"/>
          <w:szCs w:val="24"/>
        </w:rPr>
        <w:t xml:space="preserve">http://www.uchportal.ru </w:t>
      </w:r>
      <w:r w:rsidRPr="00E311B5">
        <w:rPr>
          <w:rFonts w:ascii="Times New Roman" w:hAnsi="Times New Roman" w:cs="Times New Roman"/>
          <w:sz w:val="24"/>
          <w:szCs w:val="24"/>
        </w:rPr>
        <w:br/>
      </w:r>
      <w:r w:rsidRPr="00E311B5">
        <w:rPr>
          <w:rFonts w:ascii="Times New Roman" w:hAnsi="Times New Roman" w:cs="Times New Roman"/>
          <w:color w:val="000000"/>
          <w:sz w:val="24"/>
          <w:szCs w:val="24"/>
        </w:rPr>
        <w:t xml:space="preserve"> http://school-collection.edu.ru </w:t>
      </w:r>
      <w:r w:rsidRPr="00E311B5">
        <w:rPr>
          <w:rFonts w:ascii="Times New Roman" w:hAnsi="Times New Roman" w:cs="Times New Roman"/>
          <w:sz w:val="24"/>
          <w:szCs w:val="24"/>
        </w:rPr>
        <w:br/>
      </w:r>
      <w:r w:rsidRPr="00E311B5">
        <w:rPr>
          <w:rFonts w:ascii="Times New Roman" w:hAnsi="Times New Roman" w:cs="Times New Roman"/>
          <w:color w:val="000000"/>
          <w:sz w:val="24"/>
          <w:szCs w:val="24"/>
        </w:rPr>
        <w:t xml:space="preserve"> http://nachalka.info </w:t>
      </w:r>
      <w:r w:rsidRPr="00E311B5">
        <w:rPr>
          <w:rFonts w:ascii="Times New Roman" w:hAnsi="Times New Roman" w:cs="Times New Roman"/>
          <w:sz w:val="24"/>
          <w:szCs w:val="24"/>
        </w:rPr>
        <w:br/>
      </w:r>
      <w:r w:rsidRPr="00E311B5">
        <w:rPr>
          <w:rFonts w:ascii="Times New Roman" w:hAnsi="Times New Roman" w:cs="Times New Roman"/>
          <w:color w:val="000000"/>
          <w:sz w:val="24"/>
          <w:szCs w:val="24"/>
        </w:rPr>
        <w:t xml:space="preserve"> http://www.openclass.ru</w:t>
      </w:r>
      <w:r w:rsidRPr="00E311B5">
        <w:rPr>
          <w:rFonts w:ascii="Times New Roman" w:hAnsi="Times New Roman" w:cs="Times New Roman"/>
          <w:sz w:val="24"/>
          <w:szCs w:val="24"/>
        </w:rPr>
        <w:br/>
      </w:r>
      <w:r w:rsidRPr="00E311B5">
        <w:rPr>
          <w:rFonts w:ascii="Times New Roman" w:hAnsi="Times New Roman" w:cs="Times New Roman"/>
          <w:color w:val="000000"/>
          <w:sz w:val="24"/>
          <w:szCs w:val="24"/>
        </w:rPr>
        <w:t xml:space="preserve"> http://interneturok.ru </w:t>
      </w:r>
      <w:r w:rsidRPr="00E311B5">
        <w:rPr>
          <w:rFonts w:ascii="Times New Roman" w:hAnsi="Times New Roman" w:cs="Times New Roman"/>
          <w:sz w:val="24"/>
          <w:szCs w:val="24"/>
        </w:rPr>
        <w:br/>
      </w:r>
      <w:r w:rsidRPr="00E311B5">
        <w:rPr>
          <w:rFonts w:ascii="Times New Roman" w:hAnsi="Times New Roman" w:cs="Times New Roman"/>
          <w:color w:val="000000"/>
          <w:sz w:val="24"/>
          <w:szCs w:val="24"/>
        </w:rPr>
        <w:t xml:space="preserve"> http://pedsovet.su </w:t>
      </w:r>
      <w:r w:rsidRPr="00E311B5">
        <w:rPr>
          <w:rFonts w:ascii="Times New Roman" w:hAnsi="Times New Roman" w:cs="Times New Roman"/>
          <w:sz w:val="24"/>
          <w:szCs w:val="24"/>
        </w:rPr>
        <w:br/>
      </w:r>
      <w:r w:rsidRPr="00E311B5">
        <w:rPr>
          <w:rFonts w:ascii="Times New Roman" w:hAnsi="Times New Roman" w:cs="Times New Roman"/>
          <w:color w:val="000000"/>
          <w:sz w:val="24"/>
          <w:szCs w:val="24"/>
        </w:rPr>
        <w:t xml:space="preserve"> http://www.4stupeni.ru </w:t>
      </w:r>
      <w:r w:rsidRPr="00E311B5">
        <w:rPr>
          <w:rFonts w:ascii="Times New Roman" w:hAnsi="Times New Roman" w:cs="Times New Roman"/>
          <w:sz w:val="24"/>
          <w:szCs w:val="24"/>
        </w:rPr>
        <w:br/>
      </w:r>
      <w:r w:rsidRPr="00E311B5">
        <w:rPr>
          <w:rFonts w:ascii="Times New Roman" w:hAnsi="Times New Roman" w:cs="Times New Roman"/>
          <w:color w:val="000000"/>
          <w:sz w:val="24"/>
          <w:szCs w:val="24"/>
        </w:rPr>
        <w:t xml:space="preserve"> https://uchi.ru/ «</w:t>
      </w:r>
      <w:proofErr w:type="spellStart"/>
      <w:r w:rsidRPr="00E311B5">
        <w:rPr>
          <w:rFonts w:ascii="Times New Roman" w:hAnsi="Times New Roman" w:cs="Times New Roman"/>
          <w:color w:val="000000"/>
          <w:sz w:val="24"/>
          <w:szCs w:val="24"/>
        </w:rPr>
        <w:t>Учи.ру</w:t>
      </w:r>
      <w:proofErr w:type="spellEnd"/>
      <w:r w:rsidRPr="00E311B5">
        <w:rPr>
          <w:rFonts w:ascii="Times New Roman" w:hAnsi="Times New Roman" w:cs="Times New Roman"/>
          <w:color w:val="000000"/>
          <w:sz w:val="24"/>
          <w:szCs w:val="24"/>
        </w:rPr>
        <w:t xml:space="preserve">» </w:t>
      </w:r>
      <w:r w:rsidRPr="00E311B5">
        <w:rPr>
          <w:rFonts w:ascii="Times New Roman" w:hAnsi="Times New Roman" w:cs="Times New Roman"/>
          <w:sz w:val="24"/>
          <w:szCs w:val="24"/>
        </w:rPr>
        <w:br/>
      </w:r>
      <w:r w:rsidRPr="00E311B5">
        <w:rPr>
          <w:rFonts w:ascii="Times New Roman" w:hAnsi="Times New Roman" w:cs="Times New Roman"/>
          <w:color w:val="000000"/>
          <w:sz w:val="24"/>
          <w:szCs w:val="24"/>
        </w:rPr>
        <w:t xml:space="preserve"> https://resh.edu.ru/Российская электронная школа</w:t>
      </w:r>
      <w:r w:rsidRPr="00E311B5">
        <w:rPr>
          <w:rFonts w:ascii="Times New Roman" w:hAnsi="Times New Roman" w:cs="Times New Roman"/>
          <w:sz w:val="24"/>
          <w:szCs w:val="24"/>
        </w:rPr>
        <w:br/>
      </w:r>
    </w:p>
    <w:p w14:paraId="263C3D39" w14:textId="77777777" w:rsidR="00FD290B" w:rsidRPr="00FD290B" w:rsidRDefault="00FD290B" w:rsidP="00FD290B">
      <w:pPr>
        <w:spacing w:after="0"/>
        <w:jc w:val="center"/>
        <w:rPr>
          <w:rFonts w:ascii="Times New Roman" w:eastAsia="Calibri" w:hAnsi="Times New Roman" w:cs="Times New Roman"/>
          <w:b/>
          <w:color w:val="000000"/>
          <w:sz w:val="28"/>
        </w:rPr>
      </w:pPr>
    </w:p>
    <w:p w14:paraId="70057113" w14:textId="77777777" w:rsidR="00FD290B" w:rsidRPr="00FD290B" w:rsidRDefault="00FD290B" w:rsidP="00FD290B">
      <w:pPr>
        <w:spacing w:after="0"/>
        <w:jc w:val="center"/>
        <w:rPr>
          <w:rFonts w:ascii="Times New Roman" w:eastAsia="Calibri" w:hAnsi="Times New Roman" w:cs="Times New Roman"/>
          <w:b/>
          <w:color w:val="000000"/>
          <w:sz w:val="28"/>
        </w:rPr>
      </w:pPr>
    </w:p>
    <w:p w14:paraId="1BCFCDAE" w14:textId="77777777" w:rsidR="00FD290B" w:rsidRPr="00FD290B" w:rsidRDefault="00FD290B" w:rsidP="00FD290B">
      <w:pPr>
        <w:spacing w:after="0"/>
        <w:jc w:val="center"/>
        <w:rPr>
          <w:rFonts w:ascii="Times New Roman" w:eastAsia="Calibri" w:hAnsi="Times New Roman" w:cs="Times New Roman"/>
          <w:b/>
          <w:color w:val="000000"/>
          <w:sz w:val="28"/>
        </w:rPr>
      </w:pPr>
    </w:p>
    <w:p w14:paraId="0E1255B8" w14:textId="77777777" w:rsidR="00FD290B" w:rsidRPr="00FD290B" w:rsidRDefault="00FD290B" w:rsidP="00FD290B">
      <w:pPr>
        <w:spacing w:after="0"/>
        <w:jc w:val="center"/>
        <w:rPr>
          <w:rFonts w:ascii="Times New Roman" w:eastAsia="Calibri" w:hAnsi="Times New Roman" w:cs="Times New Roman"/>
          <w:b/>
          <w:color w:val="000000"/>
          <w:sz w:val="28"/>
        </w:rPr>
      </w:pPr>
    </w:p>
    <w:p w14:paraId="706F2E96" w14:textId="77777777" w:rsidR="00FD290B" w:rsidRPr="00FD290B" w:rsidRDefault="00FD290B" w:rsidP="00FD290B">
      <w:pPr>
        <w:spacing w:after="0"/>
        <w:jc w:val="center"/>
        <w:rPr>
          <w:rFonts w:ascii="Times New Roman" w:eastAsia="Calibri" w:hAnsi="Times New Roman" w:cs="Times New Roman"/>
          <w:b/>
          <w:color w:val="000000"/>
          <w:sz w:val="28"/>
        </w:rPr>
      </w:pPr>
    </w:p>
    <w:p w14:paraId="745B19EA" w14:textId="77777777" w:rsidR="00FD290B" w:rsidRPr="00FD290B" w:rsidRDefault="00FD290B" w:rsidP="00FD290B">
      <w:pPr>
        <w:spacing w:after="0"/>
        <w:jc w:val="center"/>
        <w:rPr>
          <w:rFonts w:ascii="Times New Roman" w:eastAsia="Calibri" w:hAnsi="Times New Roman" w:cs="Times New Roman"/>
          <w:b/>
          <w:color w:val="000000"/>
          <w:sz w:val="28"/>
        </w:rPr>
      </w:pPr>
    </w:p>
    <w:p w14:paraId="65FE15B9" w14:textId="77777777" w:rsidR="00FD290B" w:rsidRPr="00FD290B" w:rsidRDefault="00FD290B" w:rsidP="00FD290B">
      <w:pPr>
        <w:spacing w:after="0"/>
        <w:jc w:val="center"/>
        <w:rPr>
          <w:rFonts w:ascii="Times New Roman" w:eastAsia="Calibri" w:hAnsi="Times New Roman" w:cs="Times New Roman"/>
          <w:b/>
          <w:color w:val="000000"/>
          <w:sz w:val="28"/>
        </w:rPr>
      </w:pPr>
    </w:p>
    <w:p w14:paraId="5F9453D0" w14:textId="77777777" w:rsidR="00FD290B" w:rsidRPr="00FD290B" w:rsidRDefault="00FD290B" w:rsidP="00FD290B">
      <w:pPr>
        <w:spacing w:after="0"/>
        <w:jc w:val="center"/>
        <w:rPr>
          <w:rFonts w:ascii="Times New Roman" w:eastAsia="Calibri" w:hAnsi="Times New Roman" w:cs="Times New Roman"/>
          <w:b/>
          <w:color w:val="000000"/>
          <w:sz w:val="28"/>
        </w:rPr>
      </w:pPr>
    </w:p>
    <w:p w14:paraId="58604B32" w14:textId="77777777" w:rsidR="00FD290B" w:rsidRPr="00FD290B" w:rsidRDefault="00FD290B" w:rsidP="00FD290B">
      <w:pPr>
        <w:spacing w:after="0"/>
        <w:jc w:val="center"/>
        <w:rPr>
          <w:rFonts w:ascii="Times New Roman" w:eastAsia="Calibri" w:hAnsi="Times New Roman" w:cs="Times New Roman"/>
          <w:b/>
          <w:color w:val="000000"/>
          <w:sz w:val="28"/>
        </w:rPr>
      </w:pPr>
    </w:p>
    <w:p w14:paraId="0131A7F1" w14:textId="77777777" w:rsidR="00FD290B" w:rsidRPr="00FD290B" w:rsidRDefault="00FD290B" w:rsidP="00FD290B">
      <w:pPr>
        <w:spacing w:after="0"/>
        <w:jc w:val="center"/>
        <w:rPr>
          <w:rFonts w:ascii="Times New Roman" w:eastAsia="Calibri" w:hAnsi="Times New Roman" w:cs="Times New Roman"/>
          <w:b/>
          <w:color w:val="000000"/>
          <w:sz w:val="28"/>
        </w:rPr>
      </w:pPr>
    </w:p>
    <w:p w14:paraId="690475CE" w14:textId="77777777" w:rsidR="00FD290B" w:rsidRPr="00FD290B" w:rsidRDefault="00FD290B" w:rsidP="00FD290B">
      <w:pPr>
        <w:spacing w:after="0"/>
        <w:jc w:val="center"/>
        <w:rPr>
          <w:rFonts w:ascii="Times New Roman" w:eastAsia="Calibri" w:hAnsi="Times New Roman" w:cs="Times New Roman"/>
          <w:b/>
          <w:color w:val="000000"/>
          <w:sz w:val="28"/>
        </w:rPr>
      </w:pPr>
    </w:p>
    <w:p w14:paraId="6B2854F3" w14:textId="77777777" w:rsidR="00FD290B" w:rsidRPr="00FD290B" w:rsidRDefault="00FD290B" w:rsidP="00FD290B">
      <w:pPr>
        <w:spacing w:after="0"/>
        <w:jc w:val="center"/>
        <w:rPr>
          <w:rFonts w:ascii="Times New Roman" w:eastAsia="Calibri" w:hAnsi="Times New Roman" w:cs="Times New Roman"/>
          <w:b/>
          <w:color w:val="000000"/>
          <w:sz w:val="28"/>
        </w:rPr>
        <w:sectPr w:rsidR="00FD290B" w:rsidRPr="00FD290B" w:rsidSect="00193B15">
          <w:pgSz w:w="11906" w:h="16383"/>
          <w:pgMar w:top="720" w:right="720" w:bottom="720" w:left="720" w:header="720" w:footer="720" w:gutter="0"/>
          <w:cols w:space="720"/>
          <w:docGrid w:linePitch="299"/>
        </w:sectPr>
      </w:pPr>
    </w:p>
    <w:p w14:paraId="054FCFEA" w14:textId="77777777" w:rsidR="00FD290B" w:rsidRPr="00FD290B" w:rsidRDefault="00FD290B" w:rsidP="00FD290B">
      <w:pPr>
        <w:spacing w:after="0"/>
        <w:jc w:val="center"/>
        <w:rPr>
          <w:rFonts w:ascii="Times New Roman" w:eastAsia="Calibri" w:hAnsi="Times New Roman" w:cs="Times New Roman"/>
          <w:b/>
          <w:color w:val="000000"/>
          <w:sz w:val="28"/>
        </w:rPr>
      </w:pPr>
      <w:r w:rsidRPr="00FD290B">
        <w:rPr>
          <w:rFonts w:ascii="Times New Roman" w:eastAsia="Calibri" w:hAnsi="Times New Roman" w:cs="Times New Roman"/>
          <w:b/>
          <w:color w:val="000000"/>
          <w:sz w:val="28"/>
        </w:rPr>
        <w:lastRenderedPageBreak/>
        <w:t>Тематическое планирование 4 класс</w:t>
      </w:r>
    </w:p>
    <w:p w14:paraId="61E7EB32" w14:textId="77777777" w:rsidR="00FD290B" w:rsidRPr="00FD290B" w:rsidRDefault="00FD290B" w:rsidP="00FD290B">
      <w:pPr>
        <w:spacing w:after="0"/>
        <w:rPr>
          <w:rFonts w:ascii="Calibri" w:eastAsia="Calibri" w:hAnsi="Calibri" w:cs="Times New Roman"/>
        </w:rPr>
      </w:pPr>
      <w:r w:rsidRPr="00FD290B">
        <w:rPr>
          <w:rFonts w:ascii="Times New Roman" w:eastAsia="Calibri" w:hAnsi="Times New Roman" w:cs="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FD290B" w:rsidRPr="00FD290B" w14:paraId="08E3A65A" w14:textId="77777777" w:rsidTr="00820EBD">
        <w:trPr>
          <w:trHeight w:val="144"/>
          <w:tblCellSpacing w:w="20" w:type="nil"/>
        </w:trPr>
        <w:tc>
          <w:tcPr>
            <w:tcW w:w="520" w:type="dxa"/>
            <w:vMerge w:val="restart"/>
            <w:tcMar>
              <w:top w:w="50" w:type="dxa"/>
              <w:left w:w="100" w:type="dxa"/>
            </w:tcMar>
            <w:vAlign w:val="center"/>
          </w:tcPr>
          <w:p w14:paraId="1936B6EE"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b/>
                <w:color w:val="000000"/>
                <w:sz w:val="24"/>
              </w:rPr>
              <w:t xml:space="preserve">№ п/п </w:t>
            </w:r>
          </w:p>
          <w:p w14:paraId="6314932A" w14:textId="77777777" w:rsidR="00FD290B" w:rsidRPr="00FD290B" w:rsidRDefault="00FD290B" w:rsidP="00FD290B">
            <w:pPr>
              <w:spacing w:after="0"/>
              <w:ind w:left="135"/>
              <w:rPr>
                <w:rFonts w:ascii="Calibri" w:eastAsia="Calibri" w:hAnsi="Calibri" w:cs="Times New Roman"/>
              </w:rPr>
            </w:pPr>
          </w:p>
        </w:tc>
        <w:tc>
          <w:tcPr>
            <w:tcW w:w="2640" w:type="dxa"/>
            <w:vMerge w:val="restart"/>
            <w:tcMar>
              <w:top w:w="50" w:type="dxa"/>
              <w:left w:w="100" w:type="dxa"/>
            </w:tcMar>
            <w:vAlign w:val="center"/>
          </w:tcPr>
          <w:p w14:paraId="275E8FC5"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b/>
                <w:color w:val="000000"/>
                <w:sz w:val="24"/>
              </w:rPr>
              <w:t xml:space="preserve">Наименование разделов и тем программы </w:t>
            </w:r>
          </w:p>
          <w:p w14:paraId="71BE466A" w14:textId="77777777" w:rsidR="00FD290B" w:rsidRPr="00FD290B" w:rsidRDefault="00FD290B" w:rsidP="00FD290B">
            <w:pPr>
              <w:spacing w:after="0"/>
              <w:ind w:left="135"/>
              <w:rPr>
                <w:rFonts w:ascii="Calibri" w:eastAsia="Calibri" w:hAnsi="Calibri" w:cs="Times New Roman"/>
              </w:rPr>
            </w:pPr>
          </w:p>
        </w:tc>
        <w:tc>
          <w:tcPr>
            <w:tcW w:w="0" w:type="auto"/>
            <w:gridSpan w:val="3"/>
            <w:tcMar>
              <w:top w:w="50" w:type="dxa"/>
              <w:left w:w="100" w:type="dxa"/>
            </w:tcMar>
            <w:vAlign w:val="center"/>
          </w:tcPr>
          <w:p w14:paraId="2BA04626" w14:textId="77777777" w:rsidR="00FD290B" w:rsidRPr="00FD290B" w:rsidRDefault="00FD290B" w:rsidP="00FD290B">
            <w:pPr>
              <w:spacing w:after="0"/>
              <w:rPr>
                <w:rFonts w:ascii="Calibri" w:eastAsia="Calibri" w:hAnsi="Calibri" w:cs="Times New Roman"/>
              </w:rPr>
            </w:pPr>
            <w:r w:rsidRPr="00FD290B">
              <w:rPr>
                <w:rFonts w:ascii="Times New Roman" w:eastAsia="Calibri" w:hAnsi="Times New Roman" w:cs="Times New Roman"/>
                <w:b/>
                <w:color w:val="000000"/>
                <w:sz w:val="24"/>
              </w:rPr>
              <w:t>Количество часов</w:t>
            </w:r>
          </w:p>
        </w:tc>
        <w:tc>
          <w:tcPr>
            <w:tcW w:w="2741" w:type="dxa"/>
            <w:vMerge w:val="restart"/>
            <w:tcMar>
              <w:top w:w="50" w:type="dxa"/>
              <w:left w:w="100" w:type="dxa"/>
            </w:tcMar>
            <w:vAlign w:val="center"/>
          </w:tcPr>
          <w:p w14:paraId="3EAFDA2D"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b/>
                <w:color w:val="000000"/>
                <w:sz w:val="24"/>
              </w:rPr>
              <w:t xml:space="preserve">Электронные (цифровые) образовательные ресурсы </w:t>
            </w:r>
          </w:p>
          <w:p w14:paraId="7B51B6ED" w14:textId="77777777" w:rsidR="00FD290B" w:rsidRPr="00FD290B" w:rsidRDefault="00FD290B" w:rsidP="00FD290B">
            <w:pPr>
              <w:spacing w:after="0"/>
              <w:ind w:left="135"/>
              <w:rPr>
                <w:rFonts w:ascii="Calibri" w:eastAsia="Calibri" w:hAnsi="Calibri" w:cs="Times New Roman"/>
              </w:rPr>
            </w:pPr>
          </w:p>
        </w:tc>
      </w:tr>
      <w:tr w:rsidR="00FD290B" w:rsidRPr="00FD290B" w14:paraId="66788639" w14:textId="77777777" w:rsidTr="00820EBD">
        <w:trPr>
          <w:trHeight w:val="144"/>
          <w:tblCellSpacing w:w="20" w:type="nil"/>
        </w:trPr>
        <w:tc>
          <w:tcPr>
            <w:tcW w:w="0" w:type="auto"/>
            <w:vMerge/>
            <w:tcBorders>
              <w:top w:val="nil"/>
            </w:tcBorders>
            <w:tcMar>
              <w:top w:w="50" w:type="dxa"/>
              <w:left w:w="100" w:type="dxa"/>
            </w:tcMar>
          </w:tcPr>
          <w:p w14:paraId="20716EBD" w14:textId="77777777" w:rsidR="00FD290B" w:rsidRPr="00FD290B" w:rsidRDefault="00FD290B" w:rsidP="00FD290B">
            <w:pPr>
              <w:rPr>
                <w:rFonts w:ascii="Calibri" w:eastAsia="Calibri" w:hAnsi="Calibri" w:cs="Times New Roman"/>
              </w:rPr>
            </w:pPr>
          </w:p>
        </w:tc>
        <w:tc>
          <w:tcPr>
            <w:tcW w:w="0" w:type="auto"/>
            <w:vMerge/>
            <w:tcBorders>
              <w:top w:val="nil"/>
            </w:tcBorders>
            <w:tcMar>
              <w:top w:w="50" w:type="dxa"/>
              <w:left w:w="100" w:type="dxa"/>
            </w:tcMar>
          </w:tcPr>
          <w:p w14:paraId="3AB20A4C" w14:textId="77777777" w:rsidR="00FD290B" w:rsidRPr="00FD290B" w:rsidRDefault="00FD290B" w:rsidP="00FD290B">
            <w:pPr>
              <w:rPr>
                <w:rFonts w:ascii="Calibri" w:eastAsia="Calibri" w:hAnsi="Calibri" w:cs="Times New Roman"/>
              </w:rPr>
            </w:pPr>
          </w:p>
        </w:tc>
        <w:tc>
          <w:tcPr>
            <w:tcW w:w="1011" w:type="dxa"/>
            <w:tcMar>
              <w:top w:w="50" w:type="dxa"/>
              <w:left w:w="100" w:type="dxa"/>
            </w:tcMar>
            <w:vAlign w:val="center"/>
          </w:tcPr>
          <w:p w14:paraId="5B41E3F1"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b/>
                <w:color w:val="000000"/>
                <w:sz w:val="24"/>
              </w:rPr>
              <w:t xml:space="preserve">Всего </w:t>
            </w:r>
          </w:p>
          <w:p w14:paraId="09D288B1" w14:textId="77777777" w:rsidR="00FD290B" w:rsidRPr="00FD290B" w:rsidRDefault="00FD290B" w:rsidP="00FD290B">
            <w:pPr>
              <w:spacing w:after="0"/>
              <w:ind w:left="135"/>
              <w:rPr>
                <w:rFonts w:ascii="Calibri" w:eastAsia="Calibri" w:hAnsi="Calibri" w:cs="Times New Roman"/>
              </w:rPr>
            </w:pPr>
          </w:p>
        </w:tc>
        <w:tc>
          <w:tcPr>
            <w:tcW w:w="1738" w:type="dxa"/>
            <w:tcMar>
              <w:top w:w="50" w:type="dxa"/>
              <w:left w:w="100" w:type="dxa"/>
            </w:tcMar>
            <w:vAlign w:val="center"/>
          </w:tcPr>
          <w:p w14:paraId="6CD2B69B"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b/>
                <w:color w:val="000000"/>
                <w:sz w:val="24"/>
              </w:rPr>
              <w:t xml:space="preserve">Контрольные работы </w:t>
            </w:r>
          </w:p>
          <w:p w14:paraId="6AB43D03" w14:textId="77777777" w:rsidR="00FD290B" w:rsidRPr="00FD290B" w:rsidRDefault="00FD290B" w:rsidP="00FD290B">
            <w:pPr>
              <w:spacing w:after="0"/>
              <w:ind w:left="135"/>
              <w:rPr>
                <w:rFonts w:ascii="Calibri" w:eastAsia="Calibri" w:hAnsi="Calibri" w:cs="Times New Roman"/>
              </w:rPr>
            </w:pPr>
          </w:p>
        </w:tc>
        <w:tc>
          <w:tcPr>
            <w:tcW w:w="1823" w:type="dxa"/>
            <w:tcMar>
              <w:top w:w="50" w:type="dxa"/>
              <w:left w:w="100" w:type="dxa"/>
            </w:tcMar>
            <w:vAlign w:val="center"/>
          </w:tcPr>
          <w:p w14:paraId="1F957ABA"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b/>
                <w:color w:val="000000"/>
                <w:sz w:val="24"/>
              </w:rPr>
              <w:t xml:space="preserve">Практические работы </w:t>
            </w:r>
          </w:p>
          <w:p w14:paraId="4491F4DB" w14:textId="77777777" w:rsidR="00FD290B" w:rsidRPr="00FD290B" w:rsidRDefault="00FD290B" w:rsidP="00FD290B">
            <w:pPr>
              <w:spacing w:after="0"/>
              <w:ind w:left="135"/>
              <w:rPr>
                <w:rFonts w:ascii="Calibri" w:eastAsia="Calibri" w:hAnsi="Calibri" w:cs="Times New Roman"/>
              </w:rPr>
            </w:pPr>
          </w:p>
        </w:tc>
        <w:tc>
          <w:tcPr>
            <w:tcW w:w="0" w:type="auto"/>
            <w:vMerge/>
            <w:tcBorders>
              <w:top w:val="nil"/>
            </w:tcBorders>
            <w:tcMar>
              <w:top w:w="50" w:type="dxa"/>
              <w:left w:w="100" w:type="dxa"/>
            </w:tcMar>
          </w:tcPr>
          <w:p w14:paraId="2E6B53BF" w14:textId="77777777" w:rsidR="00FD290B" w:rsidRPr="00FD290B" w:rsidRDefault="00FD290B" w:rsidP="00FD290B">
            <w:pPr>
              <w:rPr>
                <w:rFonts w:ascii="Calibri" w:eastAsia="Calibri" w:hAnsi="Calibri" w:cs="Times New Roman"/>
              </w:rPr>
            </w:pPr>
          </w:p>
        </w:tc>
      </w:tr>
      <w:tr w:rsidR="00FD290B" w:rsidRPr="00FD290B" w14:paraId="0CA9A45B" w14:textId="77777777" w:rsidTr="00820EBD">
        <w:trPr>
          <w:trHeight w:val="144"/>
          <w:tblCellSpacing w:w="20" w:type="nil"/>
        </w:trPr>
        <w:tc>
          <w:tcPr>
            <w:tcW w:w="0" w:type="auto"/>
            <w:gridSpan w:val="6"/>
            <w:tcMar>
              <w:top w:w="50" w:type="dxa"/>
              <w:left w:w="100" w:type="dxa"/>
            </w:tcMar>
            <w:vAlign w:val="center"/>
          </w:tcPr>
          <w:p w14:paraId="38C22F9E"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b/>
                <w:color w:val="000000"/>
                <w:sz w:val="24"/>
              </w:rPr>
              <w:t>Раздел 1.</w:t>
            </w:r>
            <w:r w:rsidRPr="00FD290B">
              <w:rPr>
                <w:rFonts w:ascii="Times New Roman" w:eastAsia="Calibri" w:hAnsi="Times New Roman" w:cs="Times New Roman"/>
                <w:color w:val="000000"/>
                <w:sz w:val="24"/>
              </w:rPr>
              <w:t xml:space="preserve"> </w:t>
            </w:r>
            <w:r w:rsidRPr="00FD290B">
              <w:rPr>
                <w:rFonts w:ascii="Times New Roman" w:eastAsia="Calibri" w:hAnsi="Times New Roman" w:cs="Times New Roman"/>
                <w:b/>
                <w:color w:val="000000"/>
                <w:sz w:val="24"/>
              </w:rPr>
              <w:t>Числа и величины</w:t>
            </w:r>
          </w:p>
        </w:tc>
      </w:tr>
      <w:tr w:rsidR="00FD290B" w:rsidRPr="00FD290B" w14:paraId="3336D808" w14:textId="77777777" w:rsidTr="00820EBD">
        <w:trPr>
          <w:trHeight w:val="144"/>
          <w:tblCellSpacing w:w="20" w:type="nil"/>
        </w:trPr>
        <w:tc>
          <w:tcPr>
            <w:tcW w:w="520" w:type="dxa"/>
            <w:tcMar>
              <w:top w:w="50" w:type="dxa"/>
              <w:left w:w="100" w:type="dxa"/>
            </w:tcMar>
            <w:vAlign w:val="center"/>
          </w:tcPr>
          <w:p w14:paraId="6312F65F" w14:textId="77777777" w:rsidR="00FD290B" w:rsidRPr="00FD290B" w:rsidRDefault="00FD290B" w:rsidP="00FD290B">
            <w:pPr>
              <w:spacing w:after="0"/>
              <w:rPr>
                <w:rFonts w:ascii="Calibri" w:eastAsia="Calibri" w:hAnsi="Calibri" w:cs="Times New Roman"/>
              </w:rPr>
            </w:pPr>
            <w:r w:rsidRPr="00FD290B">
              <w:rPr>
                <w:rFonts w:ascii="Times New Roman" w:eastAsia="Calibri" w:hAnsi="Times New Roman" w:cs="Times New Roman"/>
                <w:color w:val="000000"/>
                <w:sz w:val="24"/>
              </w:rPr>
              <w:t>1.1</w:t>
            </w:r>
          </w:p>
        </w:tc>
        <w:tc>
          <w:tcPr>
            <w:tcW w:w="2640" w:type="dxa"/>
            <w:tcMar>
              <w:top w:w="50" w:type="dxa"/>
              <w:left w:w="100" w:type="dxa"/>
            </w:tcMar>
            <w:vAlign w:val="center"/>
          </w:tcPr>
          <w:p w14:paraId="69828701"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t>Числа</w:t>
            </w:r>
          </w:p>
        </w:tc>
        <w:tc>
          <w:tcPr>
            <w:tcW w:w="1011" w:type="dxa"/>
            <w:tcMar>
              <w:top w:w="50" w:type="dxa"/>
              <w:left w:w="100" w:type="dxa"/>
            </w:tcMar>
            <w:vAlign w:val="center"/>
          </w:tcPr>
          <w:p w14:paraId="4F82322A" w14:textId="77777777" w:rsidR="00FD290B" w:rsidRPr="00FD290B" w:rsidRDefault="00FD290B" w:rsidP="00FD290B">
            <w:pPr>
              <w:spacing w:after="0"/>
              <w:ind w:left="135"/>
              <w:jc w:val="center"/>
              <w:rPr>
                <w:rFonts w:ascii="Calibri" w:eastAsia="Calibri" w:hAnsi="Calibri" w:cs="Times New Roman"/>
              </w:rPr>
            </w:pPr>
            <w:r w:rsidRPr="00FD290B">
              <w:rPr>
                <w:rFonts w:ascii="Times New Roman" w:eastAsia="Calibri" w:hAnsi="Times New Roman" w:cs="Times New Roman"/>
                <w:color w:val="000000"/>
                <w:sz w:val="24"/>
              </w:rPr>
              <w:t xml:space="preserve"> 11 </w:t>
            </w:r>
          </w:p>
        </w:tc>
        <w:tc>
          <w:tcPr>
            <w:tcW w:w="1738" w:type="dxa"/>
            <w:tcMar>
              <w:top w:w="50" w:type="dxa"/>
              <w:left w:w="100" w:type="dxa"/>
            </w:tcMar>
            <w:vAlign w:val="center"/>
          </w:tcPr>
          <w:p w14:paraId="50CB5850" w14:textId="77777777" w:rsidR="00FD290B" w:rsidRPr="00FD290B" w:rsidRDefault="00FD290B" w:rsidP="00FD290B">
            <w:pPr>
              <w:spacing w:after="0"/>
              <w:ind w:left="135"/>
              <w:jc w:val="center"/>
              <w:rPr>
                <w:rFonts w:ascii="Times New Roman" w:eastAsia="Calibri" w:hAnsi="Times New Roman" w:cs="Times New Roman"/>
                <w:sz w:val="24"/>
                <w:szCs w:val="24"/>
              </w:rPr>
            </w:pPr>
            <w:r w:rsidRPr="00FD290B">
              <w:rPr>
                <w:rFonts w:ascii="Times New Roman" w:eastAsia="Calibri" w:hAnsi="Times New Roman" w:cs="Times New Roman"/>
                <w:sz w:val="24"/>
                <w:szCs w:val="24"/>
              </w:rPr>
              <w:t>1</w:t>
            </w:r>
          </w:p>
        </w:tc>
        <w:tc>
          <w:tcPr>
            <w:tcW w:w="1823" w:type="dxa"/>
            <w:tcMar>
              <w:top w:w="50" w:type="dxa"/>
              <w:left w:w="100" w:type="dxa"/>
            </w:tcMar>
            <w:vAlign w:val="center"/>
          </w:tcPr>
          <w:p w14:paraId="2407D3D9" w14:textId="77777777" w:rsidR="00FD290B" w:rsidRPr="00FD290B" w:rsidRDefault="00FD290B" w:rsidP="00FD290B">
            <w:pPr>
              <w:spacing w:after="0"/>
              <w:ind w:left="135"/>
              <w:jc w:val="center"/>
              <w:rPr>
                <w:rFonts w:ascii="Calibri" w:eastAsia="Calibri" w:hAnsi="Calibri" w:cs="Times New Roman"/>
              </w:rPr>
            </w:pPr>
          </w:p>
        </w:tc>
        <w:tc>
          <w:tcPr>
            <w:tcW w:w="2741" w:type="dxa"/>
            <w:tcMar>
              <w:top w:w="50" w:type="dxa"/>
              <w:left w:w="100" w:type="dxa"/>
            </w:tcMar>
            <w:vAlign w:val="center"/>
          </w:tcPr>
          <w:p w14:paraId="5B56FD0E"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t xml:space="preserve">Библиотека ЦОК </w:t>
            </w:r>
            <w:hyperlink r:id="rId27">
              <w:r w:rsidRPr="00FD290B">
                <w:rPr>
                  <w:rFonts w:ascii="Times New Roman" w:eastAsia="Calibri" w:hAnsi="Times New Roman" w:cs="Times New Roman"/>
                  <w:color w:val="0000FF"/>
                  <w:u w:val="single"/>
                </w:rPr>
                <w:t>https://m.edsoo.ru/7f411f36</w:t>
              </w:r>
            </w:hyperlink>
          </w:p>
        </w:tc>
      </w:tr>
      <w:tr w:rsidR="00FD290B" w:rsidRPr="00FD290B" w14:paraId="279F3AD9" w14:textId="77777777" w:rsidTr="00820EBD">
        <w:trPr>
          <w:trHeight w:val="144"/>
          <w:tblCellSpacing w:w="20" w:type="nil"/>
        </w:trPr>
        <w:tc>
          <w:tcPr>
            <w:tcW w:w="520" w:type="dxa"/>
            <w:tcMar>
              <w:top w:w="50" w:type="dxa"/>
              <w:left w:w="100" w:type="dxa"/>
            </w:tcMar>
            <w:vAlign w:val="center"/>
          </w:tcPr>
          <w:p w14:paraId="5A0A6B7E" w14:textId="77777777" w:rsidR="00FD290B" w:rsidRPr="00FD290B" w:rsidRDefault="00FD290B" w:rsidP="00FD290B">
            <w:pPr>
              <w:spacing w:after="0"/>
              <w:rPr>
                <w:rFonts w:ascii="Calibri" w:eastAsia="Calibri" w:hAnsi="Calibri" w:cs="Times New Roman"/>
              </w:rPr>
            </w:pPr>
            <w:r w:rsidRPr="00FD290B">
              <w:rPr>
                <w:rFonts w:ascii="Times New Roman" w:eastAsia="Calibri" w:hAnsi="Times New Roman" w:cs="Times New Roman"/>
                <w:color w:val="000000"/>
                <w:sz w:val="24"/>
              </w:rPr>
              <w:t>1.2</w:t>
            </w:r>
          </w:p>
        </w:tc>
        <w:tc>
          <w:tcPr>
            <w:tcW w:w="2640" w:type="dxa"/>
            <w:tcMar>
              <w:top w:w="50" w:type="dxa"/>
              <w:left w:w="100" w:type="dxa"/>
            </w:tcMar>
            <w:vAlign w:val="center"/>
          </w:tcPr>
          <w:p w14:paraId="5CCAB0A4"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t>Величины</w:t>
            </w:r>
          </w:p>
        </w:tc>
        <w:tc>
          <w:tcPr>
            <w:tcW w:w="1011" w:type="dxa"/>
            <w:tcMar>
              <w:top w:w="50" w:type="dxa"/>
              <w:left w:w="100" w:type="dxa"/>
            </w:tcMar>
            <w:vAlign w:val="center"/>
          </w:tcPr>
          <w:p w14:paraId="66E764AF" w14:textId="77777777" w:rsidR="00FD290B" w:rsidRPr="00FD290B" w:rsidRDefault="00FD290B" w:rsidP="00FD290B">
            <w:pPr>
              <w:spacing w:after="0"/>
              <w:ind w:left="135"/>
              <w:jc w:val="center"/>
              <w:rPr>
                <w:rFonts w:ascii="Calibri" w:eastAsia="Calibri" w:hAnsi="Calibri" w:cs="Times New Roman"/>
              </w:rPr>
            </w:pPr>
            <w:r w:rsidRPr="00FD290B">
              <w:rPr>
                <w:rFonts w:ascii="Times New Roman" w:eastAsia="Calibri" w:hAnsi="Times New Roman" w:cs="Times New Roman"/>
                <w:color w:val="000000"/>
                <w:sz w:val="24"/>
              </w:rPr>
              <w:t xml:space="preserve"> 12 </w:t>
            </w:r>
          </w:p>
        </w:tc>
        <w:tc>
          <w:tcPr>
            <w:tcW w:w="1738" w:type="dxa"/>
            <w:tcMar>
              <w:top w:w="50" w:type="dxa"/>
              <w:left w:w="100" w:type="dxa"/>
            </w:tcMar>
            <w:vAlign w:val="center"/>
          </w:tcPr>
          <w:p w14:paraId="560E76FF" w14:textId="77777777" w:rsidR="00FD290B" w:rsidRPr="00FD290B" w:rsidRDefault="00FD290B" w:rsidP="00FD290B">
            <w:pPr>
              <w:spacing w:after="0"/>
              <w:ind w:left="135"/>
              <w:jc w:val="center"/>
              <w:rPr>
                <w:rFonts w:ascii="Times New Roman" w:eastAsia="Calibri" w:hAnsi="Times New Roman" w:cs="Times New Roman"/>
                <w:sz w:val="24"/>
                <w:szCs w:val="24"/>
              </w:rPr>
            </w:pPr>
            <w:r w:rsidRPr="00FD290B">
              <w:rPr>
                <w:rFonts w:ascii="Times New Roman" w:eastAsia="Calibri" w:hAnsi="Times New Roman" w:cs="Times New Roman"/>
                <w:sz w:val="24"/>
                <w:szCs w:val="24"/>
              </w:rPr>
              <w:t>1</w:t>
            </w:r>
          </w:p>
        </w:tc>
        <w:tc>
          <w:tcPr>
            <w:tcW w:w="1823" w:type="dxa"/>
            <w:tcMar>
              <w:top w:w="50" w:type="dxa"/>
              <w:left w:w="100" w:type="dxa"/>
            </w:tcMar>
            <w:vAlign w:val="center"/>
          </w:tcPr>
          <w:p w14:paraId="03F80449" w14:textId="77777777" w:rsidR="00FD290B" w:rsidRPr="00FD290B" w:rsidRDefault="00FD290B" w:rsidP="00FD290B">
            <w:pPr>
              <w:spacing w:after="0"/>
              <w:ind w:left="135"/>
              <w:jc w:val="center"/>
              <w:rPr>
                <w:rFonts w:ascii="Calibri" w:eastAsia="Calibri" w:hAnsi="Calibri" w:cs="Times New Roman"/>
              </w:rPr>
            </w:pPr>
          </w:p>
        </w:tc>
        <w:tc>
          <w:tcPr>
            <w:tcW w:w="2741" w:type="dxa"/>
            <w:tcMar>
              <w:top w:w="50" w:type="dxa"/>
              <w:left w:w="100" w:type="dxa"/>
            </w:tcMar>
            <w:vAlign w:val="center"/>
          </w:tcPr>
          <w:p w14:paraId="5CC90A5B"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t xml:space="preserve">Библиотека ЦОК </w:t>
            </w:r>
            <w:hyperlink r:id="rId28">
              <w:r w:rsidRPr="00FD290B">
                <w:rPr>
                  <w:rFonts w:ascii="Times New Roman" w:eastAsia="Calibri" w:hAnsi="Times New Roman" w:cs="Times New Roman"/>
                  <w:color w:val="0000FF"/>
                  <w:u w:val="single"/>
                </w:rPr>
                <w:t>https://m.edsoo.ru/7f411f36</w:t>
              </w:r>
            </w:hyperlink>
          </w:p>
        </w:tc>
      </w:tr>
      <w:tr w:rsidR="00FD290B" w:rsidRPr="00FD290B" w14:paraId="06C4DF1C" w14:textId="77777777" w:rsidTr="00820EBD">
        <w:trPr>
          <w:trHeight w:val="144"/>
          <w:tblCellSpacing w:w="20" w:type="nil"/>
        </w:trPr>
        <w:tc>
          <w:tcPr>
            <w:tcW w:w="0" w:type="auto"/>
            <w:gridSpan w:val="2"/>
            <w:tcMar>
              <w:top w:w="50" w:type="dxa"/>
              <w:left w:w="100" w:type="dxa"/>
            </w:tcMar>
            <w:vAlign w:val="center"/>
          </w:tcPr>
          <w:p w14:paraId="22A15EFD"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t>Итого по разделу</w:t>
            </w:r>
          </w:p>
        </w:tc>
        <w:tc>
          <w:tcPr>
            <w:tcW w:w="1589" w:type="dxa"/>
            <w:tcMar>
              <w:top w:w="50" w:type="dxa"/>
              <w:left w:w="100" w:type="dxa"/>
            </w:tcMar>
            <w:vAlign w:val="center"/>
          </w:tcPr>
          <w:p w14:paraId="23C5E6AE" w14:textId="77777777" w:rsidR="00FD290B" w:rsidRPr="00FD290B" w:rsidRDefault="00FD290B" w:rsidP="00FD290B">
            <w:pPr>
              <w:spacing w:after="0"/>
              <w:ind w:left="135"/>
              <w:jc w:val="center"/>
              <w:rPr>
                <w:rFonts w:ascii="Calibri" w:eastAsia="Calibri" w:hAnsi="Calibri" w:cs="Times New Roman"/>
              </w:rPr>
            </w:pPr>
            <w:r w:rsidRPr="00FD290B">
              <w:rPr>
                <w:rFonts w:ascii="Times New Roman" w:eastAsia="Calibri" w:hAnsi="Times New Roman" w:cs="Times New Roman"/>
                <w:color w:val="000000"/>
                <w:sz w:val="24"/>
              </w:rPr>
              <w:t xml:space="preserve"> 23 </w:t>
            </w:r>
          </w:p>
        </w:tc>
        <w:tc>
          <w:tcPr>
            <w:tcW w:w="0" w:type="auto"/>
            <w:gridSpan w:val="3"/>
            <w:tcMar>
              <w:top w:w="50" w:type="dxa"/>
              <w:left w:w="100" w:type="dxa"/>
            </w:tcMar>
            <w:vAlign w:val="center"/>
          </w:tcPr>
          <w:p w14:paraId="7A2F61B9" w14:textId="77777777" w:rsidR="00FD290B" w:rsidRPr="00FD290B" w:rsidRDefault="00FD290B" w:rsidP="00FD290B">
            <w:pPr>
              <w:rPr>
                <w:rFonts w:ascii="Times New Roman" w:eastAsia="Calibri" w:hAnsi="Times New Roman" w:cs="Times New Roman"/>
                <w:sz w:val="24"/>
                <w:szCs w:val="24"/>
              </w:rPr>
            </w:pPr>
          </w:p>
        </w:tc>
      </w:tr>
      <w:tr w:rsidR="00FD290B" w:rsidRPr="00FD290B" w14:paraId="7E31E651" w14:textId="77777777" w:rsidTr="00820EBD">
        <w:trPr>
          <w:trHeight w:val="144"/>
          <w:tblCellSpacing w:w="20" w:type="nil"/>
        </w:trPr>
        <w:tc>
          <w:tcPr>
            <w:tcW w:w="0" w:type="auto"/>
            <w:gridSpan w:val="6"/>
            <w:tcMar>
              <w:top w:w="50" w:type="dxa"/>
              <w:left w:w="100" w:type="dxa"/>
            </w:tcMar>
            <w:vAlign w:val="center"/>
          </w:tcPr>
          <w:p w14:paraId="49AFF409" w14:textId="77777777" w:rsidR="00FD290B" w:rsidRPr="00FD290B" w:rsidRDefault="00FD290B" w:rsidP="00FD290B">
            <w:pPr>
              <w:spacing w:after="0"/>
              <w:ind w:left="135"/>
              <w:rPr>
                <w:rFonts w:ascii="Times New Roman" w:eastAsia="Calibri" w:hAnsi="Times New Roman" w:cs="Times New Roman"/>
                <w:sz w:val="24"/>
                <w:szCs w:val="24"/>
              </w:rPr>
            </w:pPr>
            <w:r w:rsidRPr="00FD290B">
              <w:rPr>
                <w:rFonts w:ascii="Times New Roman" w:eastAsia="Calibri" w:hAnsi="Times New Roman" w:cs="Times New Roman"/>
                <w:b/>
                <w:color w:val="000000"/>
                <w:sz w:val="24"/>
                <w:szCs w:val="24"/>
              </w:rPr>
              <w:t>Раздел 2.</w:t>
            </w:r>
            <w:r w:rsidRPr="00FD290B">
              <w:rPr>
                <w:rFonts w:ascii="Times New Roman" w:eastAsia="Calibri" w:hAnsi="Times New Roman" w:cs="Times New Roman"/>
                <w:color w:val="000000"/>
                <w:sz w:val="24"/>
                <w:szCs w:val="24"/>
              </w:rPr>
              <w:t xml:space="preserve"> </w:t>
            </w:r>
            <w:r w:rsidRPr="00FD290B">
              <w:rPr>
                <w:rFonts w:ascii="Times New Roman" w:eastAsia="Calibri" w:hAnsi="Times New Roman" w:cs="Times New Roman"/>
                <w:b/>
                <w:color w:val="000000"/>
                <w:sz w:val="24"/>
                <w:szCs w:val="24"/>
              </w:rPr>
              <w:t>Арифметические действия</w:t>
            </w:r>
          </w:p>
        </w:tc>
      </w:tr>
      <w:tr w:rsidR="00FD290B" w:rsidRPr="00FD290B" w14:paraId="5B8622C2" w14:textId="77777777" w:rsidTr="00820EBD">
        <w:trPr>
          <w:trHeight w:val="144"/>
          <w:tblCellSpacing w:w="20" w:type="nil"/>
        </w:trPr>
        <w:tc>
          <w:tcPr>
            <w:tcW w:w="520" w:type="dxa"/>
            <w:tcMar>
              <w:top w:w="50" w:type="dxa"/>
              <w:left w:w="100" w:type="dxa"/>
            </w:tcMar>
            <w:vAlign w:val="center"/>
          </w:tcPr>
          <w:p w14:paraId="5B5DA497" w14:textId="77777777" w:rsidR="00FD290B" w:rsidRPr="00FD290B" w:rsidRDefault="00FD290B" w:rsidP="00FD290B">
            <w:pPr>
              <w:spacing w:after="0"/>
              <w:rPr>
                <w:rFonts w:ascii="Calibri" w:eastAsia="Calibri" w:hAnsi="Calibri" w:cs="Times New Roman"/>
              </w:rPr>
            </w:pPr>
            <w:r w:rsidRPr="00FD290B">
              <w:rPr>
                <w:rFonts w:ascii="Times New Roman" w:eastAsia="Calibri" w:hAnsi="Times New Roman" w:cs="Times New Roman"/>
                <w:color w:val="000000"/>
                <w:sz w:val="24"/>
              </w:rPr>
              <w:t>2.1</w:t>
            </w:r>
          </w:p>
        </w:tc>
        <w:tc>
          <w:tcPr>
            <w:tcW w:w="2640" w:type="dxa"/>
            <w:tcMar>
              <w:top w:w="50" w:type="dxa"/>
              <w:left w:w="100" w:type="dxa"/>
            </w:tcMar>
            <w:vAlign w:val="center"/>
          </w:tcPr>
          <w:p w14:paraId="328015BD"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t>Вычисления</w:t>
            </w:r>
          </w:p>
        </w:tc>
        <w:tc>
          <w:tcPr>
            <w:tcW w:w="1011" w:type="dxa"/>
            <w:tcMar>
              <w:top w:w="50" w:type="dxa"/>
              <w:left w:w="100" w:type="dxa"/>
            </w:tcMar>
            <w:vAlign w:val="center"/>
          </w:tcPr>
          <w:p w14:paraId="76CEC82D" w14:textId="77777777" w:rsidR="00FD290B" w:rsidRPr="00FD290B" w:rsidRDefault="00FD290B" w:rsidP="00FD290B">
            <w:pPr>
              <w:spacing w:after="0"/>
              <w:ind w:left="135"/>
              <w:jc w:val="center"/>
              <w:rPr>
                <w:rFonts w:ascii="Calibri" w:eastAsia="Calibri" w:hAnsi="Calibri" w:cs="Times New Roman"/>
              </w:rPr>
            </w:pPr>
            <w:r w:rsidRPr="00FD290B">
              <w:rPr>
                <w:rFonts w:ascii="Times New Roman" w:eastAsia="Calibri" w:hAnsi="Times New Roman" w:cs="Times New Roman"/>
                <w:color w:val="000000"/>
                <w:sz w:val="24"/>
              </w:rPr>
              <w:t xml:space="preserve"> 25 </w:t>
            </w:r>
          </w:p>
        </w:tc>
        <w:tc>
          <w:tcPr>
            <w:tcW w:w="1738" w:type="dxa"/>
            <w:tcMar>
              <w:top w:w="50" w:type="dxa"/>
              <w:left w:w="100" w:type="dxa"/>
            </w:tcMar>
            <w:vAlign w:val="center"/>
          </w:tcPr>
          <w:p w14:paraId="75E2625A" w14:textId="77777777" w:rsidR="00FD290B" w:rsidRPr="00FD290B" w:rsidRDefault="00FD290B" w:rsidP="00FD290B">
            <w:pPr>
              <w:spacing w:after="0"/>
              <w:ind w:left="135"/>
              <w:jc w:val="center"/>
              <w:rPr>
                <w:rFonts w:ascii="Times New Roman" w:eastAsia="Calibri" w:hAnsi="Times New Roman" w:cs="Times New Roman"/>
                <w:sz w:val="24"/>
                <w:szCs w:val="24"/>
              </w:rPr>
            </w:pPr>
            <w:r w:rsidRPr="00FD290B">
              <w:rPr>
                <w:rFonts w:ascii="Times New Roman" w:eastAsia="Calibri" w:hAnsi="Times New Roman" w:cs="Times New Roman"/>
                <w:sz w:val="24"/>
                <w:szCs w:val="24"/>
              </w:rPr>
              <w:t>3</w:t>
            </w:r>
          </w:p>
        </w:tc>
        <w:tc>
          <w:tcPr>
            <w:tcW w:w="1823" w:type="dxa"/>
            <w:tcMar>
              <w:top w:w="50" w:type="dxa"/>
              <w:left w:w="100" w:type="dxa"/>
            </w:tcMar>
            <w:vAlign w:val="center"/>
          </w:tcPr>
          <w:p w14:paraId="08E40837" w14:textId="77777777" w:rsidR="00FD290B" w:rsidRPr="00FD290B" w:rsidRDefault="00FD290B" w:rsidP="00FD290B">
            <w:pPr>
              <w:spacing w:after="0"/>
              <w:ind w:left="135"/>
              <w:jc w:val="center"/>
              <w:rPr>
                <w:rFonts w:ascii="Calibri" w:eastAsia="Calibri" w:hAnsi="Calibri" w:cs="Times New Roman"/>
              </w:rPr>
            </w:pPr>
          </w:p>
        </w:tc>
        <w:tc>
          <w:tcPr>
            <w:tcW w:w="2741" w:type="dxa"/>
            <w:tcMar>
              <w:top w:w="50" w:type="dxa"/>
              <w:left w:w="100" w:type="dxa"/>
            </w:tcMar>
            <w:vAlign w:val="center"/>
          </w:tcPr>
          <w:p w14:paraId="2F1BE0A7"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t xml:space="preserve">Библиотека ЦОК </w:t>
            </w:r>
            <w:hyperlink r:id="rId29">
              <w:r w:rsidRPr="00FD290B">
                <w:rPr>
                  <w:rFonts w:ascii="Times New Roman" w:eastAsia="Calibri" w:hAnsi="Times New Roman" w:cs="Times New Roman"/>
                  <w:color w:val="0000FF"/>
                  <w:u w:val="single"/>
                </w:rPr>
                <w:t>https://m.edsoo.ru/7f411f36</w:t>
              </w:r>
            </w:hyperlink>
          </w:p>
        </w:tc>
      </w:tr>
      <w:tr w:rsidR="00FD290B" w:rsidRPr="00FD290B" w14:paraId="78D8BBCC" w14:textId="77777777" w:rsidTr="00820EBD">
        <w:trPr>
          <w:trHeight w:val="144"/>
          <w:tblCellSpacing w:w="20" w:type="nil"/>
        </w:trPr>
        <w:tc>
          <w:tcPr>
            <w:tcW w:w="520" w:type="dxa"/>
            <w:tcMar>
              <w:top w:w="50" w:type="dxa"/>
              <w:left w:w="100" w:type="dxa"/>
            </w:tcMar>
            <w:vAlign w:val="center"/>
          </w:tcPr>
          <w:p w14:paraId="43F0603E" w14:textId="77777777" w:rsidR="00FD290B" w:rsidRPr="00FD290B" w:rsidRDefault="00FD290B" w:rsidP="00FD290B">
            <w:pPr>
              <w:spacing w:after="0"/>
              <w:rPr>
                <w:rFonts w:ascii="Calibri" w:eastAsia="Calibri" w:hAnsi="Calibri" w:cs="Times New Roman"/>
              </w:rPr>
            </w:pPr>
            <w:r w:rsidRPr="00FD290B">
              <w:rPr>
                <w:rFonts w:ascii="Times New Roman" w:eastAsia="Calibri" w:hAnsi="Times New Roman" w:cs="Times New Roman"/>
                <w:color w:val="000000"/>
                <w:sz w:val="24"/>
              </w:rPr>
              <w:t>2.2</w:t>
            </w:r>
          </w:p>
        </w:tc>
        <w:tc>
          <w:tcPr>
            <w:tcW w:w="2640" w:type="dxa"/>
            <w:tcMar>
              <w:top w:w="50" w:type="dxa"/>
              <w:left w:w="100" w:type="dxa"/>
            </w:tcMar>
            <w:vAlign w:val="center"/>
          </w:tcPr>
          <w:p w14:paraId="77A8F659"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t>Числовые выражения</w:t>
            </w:r>
          </w:p>
        </w:tc>
        <w:tc>
          <w:tcPr>
            <w:tcW w:w="1011" w:type="dxa"/>
            <w:tcMar>
              <w:top w:w="50" w:type="dxa"/>
              <w:left w:w="100" w:type="dxa"/>
            </w:tcMar>
            <w:vAlign w:val="center"/>
          </w:tcPr>
          <w:p w14:paraId="27FFADA5" w14:textId="77777777" w:rsidR="00FD290B" w:rsidRPr="00FD290B" w:rsidRDefault="00FD290B" w:rsidP="00FD290B">
            <w:pPr>
              <w:spacing w:after="0"/>
              <w:ind w:left="135"/>
              <w:jc w:val="center"/>
              <w:rPr>
                <w:rFonts w:ascii="Calibri" w:eastAsia="Calibri" w:hAnsi="Calibri" w:cs="Times New Roman"/>
              </w:rPr>
            </w:pPr>
            <w:r w:rsidRPr="00FD290B">
              <w:rPr>
                <w:rFonts w:ascii="Times New Roman" w:eastAsia="Calibri" w:hAnsi="Times New Roman" w:cs="Times New Roman"/>
                <w:color w:val="000000"/>
                <w:sz w:val="24"/>
              </w:rPr>
              <w:t xml:space="preserve"> 12 </w:t>
            </w:r>
          </w:p>
        </w:tc>
        <w:tc>
          <w:tcPr>
            <w:tcW w:w="1738" w:type="dxa"/>
            <w:tcMar>
              <w:top w:w="50" w:type="dxa"/>
              <w:left w:w="100" w:type="dxa"/>
            </w:tcMar>
            <w:vAlign w:val="center"/>
          </w:tcPr>
          <w:p w14:paraId="16B5496B" w14:textId="77777777" w:rsidR="00FD290B" w:rsidRPr="00FD290B" w:rsidRDefault="00FD290B" w:rsidP="00FD290B">
            <w:pPr>
              <w:spacing w:after="0"/>
              <w:ind w:left="135"/>
              <w:jc w:val="center"/>
              <w:rPr>
                <w:rFonts w:ascii="Calibri" w:eastAsia="Calibri" w:hAnsi="Calibri" w:cs="Times New Roman"/>
              </w:rPr>
            </w:pPr>
          </w:p>
        </w:tc>
        <w:tc>
          <w:tcPr>
            <w:tcW w:w="1823" w:type="dxa"/>
            <w:tcMar>
              <w:top w:w="50" w:type="dxa"/>
              <w:left w:w="100" w:type="dxa"/>
            </w:tcMar>
            <w:vAlign w:val="center"/>
          </w:tcPr>
          <w:p w14:paraId="43CE435F" w14:textId="77777777" w:rsidR="00FD290B" w:rsidRPr="00FD290B" w:rsidRDefault="00FD290B" w:rsidP="00FD290B">
            <w:pPr>
              <w:spacing w:after="0"/>
              <w:ind w:left="135"/>
              <w:jc w:val="center"/>
              <w:rPr>
                <w:rFonts w:ascii="Calibri" w:eastAsia="Calibri" w:hAnsi="Calibri" w:cs="Times New Roman"/>
              </w:rPr>
            </w:pPr>
          </w:p>
        </w:tc>
        <w:tc>
          <w:tcPr>
            <w:tcW w:w="2741" w:type="dxa"/>
            <w:tcMar>
              <w:top w:w="50" w:type="dxa"/>
              <w:left w:w="100" w:type="dxa"/>
            </w:tcMar>
            <w:vAlign w:val="center"/>
          </w:tcPr>
          <w:p w14:paraId="5AFB6183"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t xml:space="preserve">Библиотека ЦОК </w:t>
            </w:r>
            <w:hyperlink r:id="rId30">
              <w:r w:rsidRPr="00FD290B">
                <w:rPr>
                  <w:rFonts w:ascii="Times New Roman" w:eastAsia="Calibri" w:hAnsi="Times New Roman" w:cs="Times New Roman"/>
                  <w:color w:val="0000FF"/>
                  <w:u w:val="single"/>
                </w:rPr>
                <w:t>https://m.edsoo.ru/7f411f36</w:t>
              </w:r>
            </w:hyperlink>
          </w:p>
        </w:tc>
      </w:tr>
      <w:tr w:rsidR="00FD290B" w:rsidRPr="00FD290B" w14:paraId="28C36800" w14:textId="77777777" w:rsidTr="00820EBD">
        <w:trPr>
          <w:trHeight w:val="144"/>
          <w:tblCellSpacing w:w="20" w:type="nil"/>
        </w:trPr>
        <w:tc>
          <w:tcPr>
            <w:tcW w:w="0" w:type="auto"/>
            <w:gridSpan w:val="2"/>
            <w:tcMar>
              <w:top w:w="50" w:type="dxa"/>
              <w:left w:w="100" w:type="dxa"/>
            </w:tcMar>
            <w:vAlign w:val="center"/>
          </w:tcPr>
          <w:p w14:paraId="2DA97FD1"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t>Итого по разделу</w:t>
            </w:r>
          </w:p>
        </w:tc>
        <w:tc>
          <w:tcPr>
            <w:tcW w:w="1589" w:type="dxa"/>
            <w:tcMar>
              <w:top w:w="50" w:type="dxa"/>
              <w:left w:w="100" w:type="dxa"/>
            </w:tcMar>
            <w:vAlign w:val="center"/>
          </w:tcPr>
          <w:p w14:paraId="5A992E65" w14:textId="77777777" w:rsidR="00FD290B" w:rsidRPr="00FD290B" w:rsidRDefault="00FD290B" w:rsidP="00FD290B">
            <w:pPr>
              <w:spacing w:after="0"/>
              <w:ind w:left="135"/>
              <w:jc w:val="center"/>
              <w:rPr>
                <w:rFonts w:ascii="Calibri" w:eastAsia="Calibri" w:hAnsi="Calibri" w:cs="Times New Roman"/>
              </w:rPr>
            </w:pPr>
            <w:r w:rsidRPr="00FD290B">
              <w:rPr>
                <w:rFonts w:ascii="Times New Roman" w:eastAsia="Calibri" w:hAnsi="Times New Roman" w:cs="Times New Roman"/>
                <w:color w:val="000000"/>
                <w:sz w:val="24"/>
              </w:rPr>
              <w:t xml:space="preserve"> 37 </w:t>
            </w:r>
          </w:p>
        </w:tc>
        <w:tc>
          <w:tcPr>
            <w:tcW w:w="0" w:type="auto"/>
            <w:gridSpan w:val="3"/>
            <w:tcMar>
              <w:top w:w="50" w:type="dxa"/>
              <w:left w:w="100" w:type="dxa"/>
            </w:tcMar>
            <w:vAlign w:val="center"/>
          </w:tcPr>
          <w:p w14:paraId="4195BEBE" w14:textId="77777777" w:rsidR="00FD290B" w:rsidRPr="00FD290B" w:rsidRDefault="00FD290B" w:rsidP="00FD290B">
            <w:pPr>
              <w:rPr>
                <w:rFonts w:ascii="Calibri" w:eastAsia="Calibri" w:hAnsi="Calibri" w:cs="Times New Roman"/>
              </w:rPr>
            </w:pPr>
          </w:p>
        </w:tc>
      </w:tr>
      <w:tr w:rsidR="00FD290B" w:rsidRPr="00FD290B" w14:paraId="3143094F" w14:textId="77777777" w:rsidTr="00820EBD">
        <w:trPr>
          <w:trHeight w:val="144"/>
          <w:tblCellSpacing w:w="20" w:type="nil"/>
        </w:trPr>
        <w:tc>
          <w:tcPr>
            <w:tcW w:w="0" w:type="auto"/>
            <w:gridSpan w:val="6"/>
            <w:tcMar>
              <w:top w:w="50" w:type="dxa"/>
              <w:left w:w="100" w:type="dxa"/>
            </w:tcMar>
            <w:vAlign w:val="center"/>
          </w:tcPr>
          <w:p w14:paraId="6B798DD5"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b/>
                <w:color w:val="000000"/>
                <w:sz w:val="24"/>
              </w:rPr>
              <w:t>Раздел 3.</w:t>
            </w:r>
            <w:r w:rsidRPr="00FD290B">
              <w:rPr>
                <w:rFonts w:ascii="Times New Roman" w:eastAsia="Calibri" w:hAnsi="Times New Roman" w:cs="Times New Roman"/>
                <w:color w:val="000000"/>
                <w:sz w:val="24"/>
              </w:rPr>
              <w:t xml:space="preserve"> </w:t>
            </w:r>
            <w:r w:rsidRPr="00FD290B">
              <w:rPr>
                <w:rFonts w:ascii="Times New Roman" w:eastAsia="Calibri" w:hAnsi="Times New Roman" w:cs="Times New Roman"/>
                <w:b/>
                <w:color w:val="000000"/>
                <w:sz w:val="24"/>
              </w:rPr>
              <w:t>Текстовые задачи</w:t>
            </w:r>
          </w:p>
        </w:tc>
      </w:tr>
      <w:tr w:rsidR="00FD290B" w:rsidRPr="00FD290B" w14:paraId="159507CB" w14:textId="77777777" w:rsidTr="00820EBD">
        <w:trPr>
          <w:trHeight w:val="144"/>
          <w:tblCellSpacing w:w="20" w:type="nil"/>
        </w:trPr>
        <w:tc>
          <w:tcPr>
            <w:tcW w:w="520" w:type="dxa"/>
            <w:tcMar>
              <w:top w:w="50" w:type="dxa"/>
              <w:left w:w="100" w:type="dxa"/>
            </w:tcMar>
            <w:vAlign w:val="center"/>
          </w:tcPr>
          <w:p w14:paraId="73C8E8F3" w14:textId="77777777" w:rsidR="00FD290B" w:rsidRPr="00FD290B" w:rsidRDefault="00FD290B" w:rsidP="00FD290B">
            <w:pPr>
              <w:spacing w:after="0"/>
              <w:rPr>
                <w:rFonts w:ascii="Calibri" w:eastAsia="Calibri" w:hAnsi="Calibri" w:cs="Times New Roman"/>
              </w:rPr>
            </w:pPr>
            <w:r w:rsidRPr="00FD290B">
              <w:rPr>
                <w:rFonts w:ascii="Times New Roman" w:eastAsia="Calibri" w:hAnsi="Times New Roman" w:cs="Times New Roman"/>
                <w:color w:val="000000"/>
                <w:sz w:val="24"/>
              </w:rPr>
              <w:t>3.1</w:t>
            </w:r>
          </w:p>
        </w:tc>
        <w:tc>
          <w:tcPr>
            <w:tcW w:w="2640" w:type="dxa"/>
            <w:tcMar>
              <w:top w:w="50" w:type="dxa"/>
              <w:left w:w="100" w:type="dxa"/>
            </w:tcMar>
            <w:vAlign w:val="center"/>
          </w:tcPr>
          <w:p w14:paraId="7D9D9687"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t>Решение текстовых задач</w:t>
            </w:r>
          </w:p>
        </w:tc>
        <w:tc>
          <w:tcPr>
            <w:tcW w:w="1011" w:type="dxa"/>
            <w:tcMar>
              <w:top w:w="50" w:type="dxa"/>
              <w:left w:w="100" w:type="dxa"/>
            </w:tcMar>
            <w:vAlign w:val="center"/>
          </w:tcPr>
          <w:p w14:paraId="21A4BABF" w14:textId="77777777" w:rsidR="00FD290B" w:rsidRPr="00FD290B" w:rsidRDefault="00FD290B" w:rsidP="00FD290B">
            <w:pPr>
              <w:spacing w:after="0"/>
              <w:ind w:left="135"/>
              <w:jc w:val="center"/>
              <w:rPr>
                <w:rFonts w:ascii="Calibri" w:eastAsia="Calibri" w:hAnsi="Calibri" w:cs="Times New Roman"/>
              </w:rPr>
            </w:pPr>
            <w:r w:rsidRPr="00FD290B">
              <w:rPr>
                <w:rFonts w:ascii="Times New Roman" w:eastAsia="Calibri" w:hAnsi="Times New Roman" w:cs="Times New Roman"/>
                <w:color w:val="000000"/>
                <w:sz w:val="24"/>
              </w:rPr>
              <w:t xml:space="preserve"> 20 </w:t>
            </w:r>
          </w:p>
        </w:tc>
        <w:tc>
          <w:tcPr>
            <w:tcW w:w="1738" w:type="dxa"/>
            <w:tcMar>
              <w:top w:w="50" w:type="dxa"/>
              <w:left w:w="100" w:type="dxa"/>
            </w:tcMar>
            <w:vAlign w:val="center"/>
          </w:tcPr>
          <w:p w14:paraId="479CF50C" w14:textId="77777777" w:rsidR="00FD290B" w:rsidRPr="00FD290B" w:rsidRDefault="00FD290B" w:rsidP="00FD290B">
            <w:pPr>
              <w:spacing w:after="0"/>
              <w:ind w:left="135"/>
              <w:jc w:val="center"/>
              <w:rPr>
                <w:rFonts w:ascii="Times New Roman" w:eastAsia="Calibri" w:hAnsi="Times New Roman" w:cs="Times New Roman"/>
                <w:sz w:val="24"/>
                <w:szCs w:val="24"/>
              </w:rPr>
            </w:pPr>
            <w:r w:rsidRPr="00FD290B">
              <w:rPr>
                <w:rFonts w:ascii="Times New Roman" w:eastAsia="Calibri" w:hAnsi="Times New Roman" w:cs="Times New Roman"/>
                <w:sz w:val="24"/>
                <w:szCs w:val="24"/>
              </w:rPr>
              <w:t>1</w:t>
            </w:r>
          </w:p>
        </w:tc>
        <w:tc>
          <w:tcPr>
            <w:tcW w:w="1823" w:type="dxa"/>
            <w:tcMar>
              <w:top w:w="50" w:type="dxa"/>
              <w:left w:w="100" w:type="dxa"/>
            </w:tcMar>
            <w:vAlign w:val="center"/>
          </w:tcPr>
          <w:p w14:paraId="6B71A805" w14:textId="77777777" w:rsidR="00FD290B" w:rsidRPr="00FD290B" w:rsidRDefault="00FD290B" w:rsidP="00FD290B">
            <w:pPr>
              <w:spacing w:after="0"/>
              <w:ind w:left="135"/>
              <w:jc w:val="center"/>
              <w:rPr>
                <w:rFonts w:ascii="Calibri" w:eastAsia="Calibri" w:hAnsi="Calibri" w:cs="Times New Roman"/>
              </w:rPr>
            </w:pPr>
          </w:p>
        </w:tc>
        <w:tc>
          <w:tcPr>
            <w:tcW w:w="2741" w:type="dxa"/>
            <w:tcMar>
              <w:top w:w="50" w:type="dxa"/>
              <w:left w:w="100" w:type="dxa"/>
            </w:tcMar>
            <w:vAlign w:val="center"/>
          </w:tcPr>
          <w:p w14:paraId="0247BFC8"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t xml:space="preserve">Библиотека ЦОК </w:t>
            </w:r>
            <w:hyperlink r:id="rId31">
              <w:r w:rsidRPr="00FD290B">
                <w:rPr>
                  <w:rFonts w:ascii="Times New Roman" w:eastAsia="Calibri" w:hAnsi="Times New Roman" w:cs="Times New Roman"/>
                  <w:color w:val="0000FF"/>
                  <w:u w:val="single"/>
                </w:rPr>
                <w:t>https://m.edsoo.ru/7f411f36</w:t>
              </w:r>
            </w:hyperlink>
          </w:p>
        </w:tc>
      </w:tr>
      <w:tr w:rsidR="00FD290B" w:rsidRPr="00FD290B" w14:paraId="123AE1BB" w14:textId="77777777" w:rsidTr="00820EBD">
        <w:trPr>
          <w:trHeight w:val="144"/>
          <w:tblCellSpacing w:w="20" w:type="nil"/>
        </w:trPr>
        <w:tc>
          <w:tcPr>
            <w:tcW w:w="0" w:type="auto"/>
            <w:gridSpan w:val="2"/>
            <w:tcMar>
              <w:top w:w="50" w:type="dxa"/>
              <w:left w:w="100" w:type="dxa"/>
            </w:tcMar>
            <w:vAlign w:val="center"/>
          </w:tcPr>
          <w:p w14:paraId="1158A9B4"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t>Итого по разделу</w:t>
            </w:r>
          </w:p>
        </w:tc>
        <w:tc>
          <w:tcPr>
            <w:tcW w:w="1589" w:type="dxa"/>
            <w:tcMar>
              <w:top w:w="50" w:type="dxa"/>
              <w:left w:w="100" w:type="dxa"/>
            </w:tcMar>
            <w:vAlign w:val="center"/>
          </w:tcPr>
          <w:p w14:paraId="1173164A" w14:textId="77777777" w:rsidR="00FD290B" w:rsidRPr="00FD290B" w:rsidRDefault="00FD290B" w:rsidP="00FD290B">
            <w:pPr>
              <w:spacing w:after="0"/>
              <w:ind w:left="135"/>
              <w:jc w:val="center"/>
              <w:rPr>
                <w:rFonts w:ascii="Calibri" w:eastAsia="Calibri" w:hAnsi="Calibri" w:cs="Times New Roman"/>
              </w:rPr>
            </w:pPr>
            <w:r w:rsidRPr="00FD290B">
              <w:rPr>
                <w:rFonts w:ascii="Times New Roman" w:eastAsia="Calibri" w:hAnsi="Times New Roman" w:cs="Times New Roman"/>
                <w:color w:val="000000"/>
                <w:sz w:val="24"/>
              </w:rPr>
              <w:t xml:space="preserve"> 20 </w:t>
            </w:r>
          </w:p>
        </w:tc>
        <w:tc>
          <w:tcPr>
            <w:tcW w:w="0" w:type="auto"/>
            <w:gridSpan w:val="3"/>
            <w:tcMar>
              <w:top w:w="50" w:type="dxa"/>
              <w:left w:w="100" w:type="dxa"/>
            </w:tcMar>
            <w:vAlign w:val="center"/>
          </w:tcPr>
          <w:p w14:paraId="072ADBB2" w14:textId="77777777" w:rsidR="00FD290B" w:rsidRPr="00FD290B" w:rsidRDefault="00FD290B" w:rsidP="00FD290B">
            <w:pPr>
              <w:rPr>
                <w:rFonts w:ascii="Times New Roman" w:eastAsia="Calibri" w:hAnsi="Times New Roman" w:cs="Times New Roman"/>
                <w:sz w:val="24"/>
                <w:szCs w:val="24"/>
              </w:rPr>
            </w:pPr>
          </w:p>
        </w:tc>
      </w:tr>
      <w:tr w:rsidR="00FD290B" w:rsidRPr="00FD290B" w14:paraId="2D47D9B6" w14:textId="77777777" w:rsidTr="00820EBD">
        <w:trPr>
          <w:trHeight w:val="144"/>
          <w:tblCellSpacing w:w="20" w:type="nil"/>
        </w:trPr>
        <w:tc>
          <w:tcPr>
            <w:tcW w:w="0" w:type="auto"/>
            <w:gridSpan w:val="6"/>
            <w:tcMar>
              <w:top w:w="50" w:type="dxa"/>
              <w:left w:w="100" w:type="dxa"/>
            </w:tcMar>
            <w:vAlign w:val="center"/>
          </w:tcPr>
          <w:p w14:paraId="77F280E5" w14:textId="77777777" w:rsidR="00FD290B" w:rsidRPr="00FD290B" w:rsidRDefault="00FD290B" w:rsidP="00FD290B">
            <w:pPr>
              <w:spacing w:after="0"/>
              <w:ind w:left="135"/>
              <w:rPr>
                <w:rFonts w:ascii="Times New Roman" w:eastAsia="Calibri" w:hAnsi="Times New Roman" w:cs="Times New Roman"/>
                <w:sz w:val="24"/>
                <w:szCs w:val="24"/>
              </w:rPr>
            </w:pPr>
            <w:r w:rsidRPr="00FD290B">
              <w:rPr>
                <w:rFonts w:ascii="Times New Roman" w:eastAsia="Calibri" w:hAnsi="Times New Roman" w:cs="Times New Roman"/>
                <w:b/>
                <w:color w:val="000000"/>
                <w:sz w:val="24"/>
                <w:szCs w:val="24"/>
              </w:rPr>
              <w:t>Раздел 4.</w:t>
            </w:r>
            <w:r w:rsidRPr="00FD290B">
              <w:rPr>
                <w:rFonts w:ascii="Times New Roman" w:eastAsia="Calibri" w:hAnsi="Times New Roman" w:cs="Times New Roman"/>
                <w:color w:val="000000"/>
                <w:sz w:val="24"/>
                <w:szCs w:val="24"/>
              </w:rPr>
              <w:t xml:space="preserve"> </w:t>
            </w:r>
            <w:r w:rsidRPr="00FD290B">
              <w:rPr>
                <w:rFonts w:ascii="Times New Roman" w:eastAsia="Calibri" w:hAnsi="Times New Roman" w:cs="Times New Roman"/>
                <w:b/>
                <w:color w:val="000000"/>
                <w:sz w:val="24"/>
                <w:szCs w:val="24"/>
              </w:rPr>
              <w:t>Пространственные отношения и геометрические фигуры</w:t>
            </w:r>
          </w:p>
        </w:tc>
      </w:tr>
      <w:tr w:rsidR="00FD290B" w:rsidRPr="00FD290B" w14:paraId="0D7ABA90" w14:textId="77777777" w:rsidTr="00820EBD">
        <w:trPr>
          <w:trHeight w:val="144"/>
          <w:tblCellSpacing w:w="20" w:type="nil"/>
        </w:trPr>
        <w:tc>
          <w:tcPr>
            <w:tcW w:w="520" w:type="dxa"/>
            <w:tcMar>
              <w:top w:w="50" w:type="dxa"/>
              <w:left w:w="100" w:type="dxa"/>
            </w:tcMar>
            <w:vAlign w:val="center"/>
          </w:tcPr>
          <w:p w14:paraId="3877F329" w14:textId="77777777" w:rsidR="00FD290B" w:rsidRPr="00FD290B" w:rsidRDefault="00FD290B" w:rsidP="00FD290B">
            <w:pPr>
              <w:spacing w:after="0"/>
              <w:rPr>
                <w:rFonts w:ascii="Calibri" w:eastAsia="Calibri" w:hAnsi="Calibri" w:cs="Times New Roman"/>
              </w:rPr>
            </w:pPr>
            <w:r w:rsidRPr="00FD290B">
              <w:rPr>
                <w:rFonts w:ascii="Times New Roman" w:eastAsia="Calibri" w:hAnsi="Times New Roman" w:cs="Times New Roman"/>
                <w:color w:val="000000"/>
                <w:sz w:val="24"/>
              </w:rPr>
              <w:t>4.1</w:t>
            </w:r>
          </w:p>
        </w:tc>
        <w:tc>
          <w:tcPr>
            <w:tcW w:w="2640" w:type="dxa"/>
            <w:tcMar>
              <w:top w:w="50" w:type="dxa"/>
              <w:left w:w="100" w:type="dxa"/>
            </w:tcMar>
            <w:vAlign w:val="center"/>
          </w:tcPr>
          <w:p w14:paraId="6CB82FC7"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t>Геометрические фигуры</w:t>
            </w:r>
          </w:p>
        </w:tc>
        <w:tc>
          <w:tcPr>
            <w:tcW w:w="1011" w:type="dxa"/>
            <w:tcMar>
              <w:top w:w="50" w:type="dxa"/>
              <w:left w:w="100" w:type="dxa"/>
            </w:tcMar>
            <w:vAlign w:val="center"/>
          </w:tcPr>
          <w:p w14:paraId="710DD4DC" w14:textId="77777777" w:rsidR="00FD290B" w:rsidRPr="00FD290B" w:rsidRDefault="00FD290B" w:rsidP="00FD290B">
            <w:pPr>
              <w:spacing w:after="0"/>
              <w:ind w:left="135"/>
              <w:jc w:val="center"/>
              <w:rPr>
                <w:rFonts w:ascii="Calibri" w:eastAsia="Calibri" w:hAnsi="Calibri" w:cs="Times New Roman"/>
              </w:rPr>
            </w:pPr>
            <w:r w:rsidRPr="00FD290B">
              <w:rPr>
                <w:rFonts w:ascii="Times New Roman" w:eastAsia="Calibri" w:hAnsi="Times New Roman" w:cs="Times New Roman"/>
                <w:color w:val="000000"/>
                <w:sz w:val="24"/>
              </w:rPr>
              <w:t xml:space="preserve"> 12 </w:t>
            </w:r>
          </w:p>
        </w:tc>
        <w:tc>
          <w:tcPr>
            <w:tcW w:w="1738" w:type="dxa"/>
            <w:tcMar>
              <w:top w:w="50" w:type="dxa"/>
              <w:left w:w="100" w:type="dxa"/>
            </w:tcMar>
            <w:vAlign w:val="center"/>
          </w:tcPr>
          <w:p w14:paraId="3AABE798" w14:textId="77777777" w:rsidR="00FD290B" w:rsidRPr="00FD290B" w:rsidRDefault="00FD290B" w:rsidP="00FD290B">
            <w:pPr>
              <w:spacing w:after="0"/>
              <w:ind w:left="135"/>
              <w:jc w:val="center"/>
              <w:rPr>
                <w:rFonts w:ascii="Times New Roman" w:eastAsia="Calibri" w:hAnsi="Times New Roman" w:cs="Times New Roman"/>
                <w:sz w:val="24"/>
                <w:szCs w:val="24"/>
              </w:rPr>
            </w:pPr>
          </w:p>
        </w:tc>
        <w:tc>
          <w:tcPr>
            <w:tcW w:w="1823" w:type="dxa"/>
            <w:tcMar>
              <w:top w:w="50" w:type="dxa"/>
              <w:left w:w="100" w:type="dxa"/>
            </w:tcMar>
            <w:vAlign w:val="center"/>
          </w:tcPr>
          <w:p w14:paraId="6FE08CCE" w14:textId="77777777" w:rsidR="00FD290B" w:rsidRPr="00FD290B" w:rsidRDefault="00FD290B" w:rsidP="00FD290B">
            <w:pPr>
              <w:spacing w:after="0"/>
              <w:ind w:left="135"/>
              <w:jc w:val="center"/>
              <w:rPr>
                <w:rFonts w:ascii="Calibri" w:eastAsia="Calibri" w:hAnsi="Calibri" w:cs="Times New Roman"/>
              </w:rPr>
            </w:pPr>
          </w:p>
        </w:tc>
        <w:tc>
          <w:tcPr>
            <w:tcW w:w="2741" w:type="dxa"/>
            <w:tcMar>
              <w:top w:w="50" w:type="dxa"/>
              <w:left w:w="100" w:type="dxa"/>
            </w:tcMar>
            <w:vAlign w:val="center"/>
          </w:tcPr>
          <w:p w14:paraId="1486ABD5"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t xml:space="preserve">Библиотека ЦОК </w:t>
            </w:r>
            <w:hyperlink r:id="rId32">
              <w:r w:rsidRPr="00FD290B">
                <w:rPr>
                  <w:rFonts w:ascii="Times New Roman" w:eastAsia="Calibri" w:hAnsi="Times New Roman" w:cs="Times New Roman"/>
                  <w:color w:val="0000FF"/>
                  <w:u w:val="single"/>
                </w:rPr>
                <w:t>https://m.edsoo.ru/7f411f36</w:t>
              </w:r>
            </w:hyperlink>
          </w:p>
        </w:tc>
      </w:tr>
      <w:tr w:rsidR="00FD290B" w:rsidRPr="00FD290B" w14:paraId="2DD79930" w14:textId="77777777" w:rsidTr="00820EBD">
        <w:trPr>
          <w:trHeight w:val="144"/>
          <w:tblCellSpacing w:w="20" w:type="nil"/>
        </w:trPr>
        <w:tc>
          <w:tcPr>
            <w:tcW w:w="520" w:type="dxa"/>
            <w:tcMar>
              <w:top w:w="50" w:type="dxa"/>
              <w:left w:w="100" w:type="dxa"/>
            </w:tcMar>
            <w:vAlign w:val="center"/>
          </w:tcPr>
          <w:p w14:paraId="3853D1EC" w14:textId="77777777" w:rsidR="00FD290B" w:rsidRPr="00FD290B" w:rsidRDefault="00FD290B" w:rsidP="00FD290B">
            <w:pPr>
              <w:spacing w:after="0"/>
              <w:rPr>
                <w:rFonts w:ascii="Calibri" w:eastAsia="Calibri" w:hAnsi="Calibri" w:cs="Times New Roman"/>
              </w:rPr>
            </w:pPr>
            <w:r w:rsidRPr="00FD290B">
              <w:rPr>
                <w:rFonts w:ascii="Times New Roman" w:eastAsia="Calibri" w:hAnsi="Times New Roman" w:cs="Times New Roman"/>
                <w:color w:val="000000"/>
                <w:sz w:val="24"/>
              </w:rPr>
              <w:t>4.2</w:t>
            </w:r>
          </w:p>
        </w:tc>
        <w:tc>
          <w:tcPr>
            <w:tcW w:w="2640" w:type="dxa"/>
            <w:tcMar>
              <w:top w:w="50" w:type="dxa"/>
              <w:left w:w="100" w:type="dxa"/>
            </w:tcMar>
            <w:vAlign w:val="center"/>
          </w:tcPr>
          <w:p w14:paraId="02A919A3"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t>Геометрические величины</w:t>
            </w:r>
          </w:p>
        </w:tc>
        <w:tc>
          <w:tcPr>
            <w:tcW w:w="1011" w:type="dxa"/>
            <w:tcMar>
              <w:top w:w="50" w:type="dxa"/>
              <w:left w:w="100" w:type="dxa"/>
            </w:tcMar>
            <w:vAlign w:val="center"/>
          </w:tcPr>
          <w:p w14:paraId="2C493FF5" w14:textId="77777777" w:rsidR="00FD290B" w:rsidRPr="00FD290B" w:rsidRDefault="00FD290B" w:rsidP="00FD290B">
            <w:pPr>
              <w:spacing w:after="0"/>
              <w:ind w:left="135"/>
              <w:jc w:val="center"/>
              <w:rPr>
                <w:rFonts w:ascii="Calibri" w:eastAsia="Calibri" w:hAnsi="Calibri" w:cs="Times New Roman"/>
              </w:rPr>
            </w:pPr>
            <w:r w:rsidRPr="00FD290B">
              <w:rPr>
                <w:rFonts w:ascii="Times New Roman" w:eastAsia="Calibri" w:hAnsi="Times New Roman" w:cs="Times New Roman"/>
                <w:color w:val="000000"/>
                <w:sz w:val="24"/>
              </w:rPr>
              <w:t xml:space="preserve"> 8 </w:t>
            </w:r>
          </w:p>
        </w:tc>
        <w:tc>
          <w:tcPr>
            <w:tcW w:w="1738" w:type="dxa"/>
            <w:tcMar>
              <w:top w:w="50" w:type="dxa"/>
              <w:left w:w="100" w:type="dxa"/>
            </w:tcMar>
            <w:vAlign w:val="center"/>
          </w:tcPr>
          <w:p w14:paraId="11276743" w14:textId="77777777" w:rsidR="00FD290B" w:rsidRPr="00FD290B" w:rsidRDefault="00FD290B" w:rsidP="00FD290B">
            <w:pPr>
              <w:spacing w:after="0"/>
              <w:ind w:left="135"/>
              <w:jc w:val="center"/>
              <w:rPr>
                <w:rFonts w:ascii="Times New Roman" w:eastAsia="Calibri" w:hAnsi="Times New Roman" w:cs="Times New Roman"/>
                <w:sz w:val="24"/>
                <w:szCs w:val="24"/>
              </w:rPr>
            </w:pPr>
          </w:p>
        </w:tc>
        <w:tc>
          <w:tcPr>
            <w:tcW w:w="1823" w:type="dxa"/>
            <w:tcMar>
              <w:top w:w="50" w:type="dxa"/>
              <w:left w:w="100" w:type="dxa"/>
            </w:tcMar>
            <w:vAlign w:val="center"/>
          </w:tcPr>
          <w:p w14:paraId="2FB123DF" w14:textId="77777777" w:rsidR="00FD290B" w:rsidRPr="00FD290B" w:rsidRDefault="00FD290B" w:rsidP="00FD290B">
            <w:pPr>
              <w:spacing w:after="0"/>
              <w:ind w:left="135"/>
              <w:jc w:val="center"/>
              <w:rPr>
                <w:rFonts w:ascii="Calibri" w:eastAsia="Calibri" w:hAnsi="Calibri" w:cs="Times New Roman"/>
              </w:rPr>
            </w:pPr>
          </w:p>
        </w:tc>
        <w:tc>
          <w:tcPr>
            <w:tcW w:w="2741" w:type="dxa"/>
            <w:tcMar>
              <w:top w:w="50" w:type="dxa"/>
              <w:left w:w="100" w:type="dxa"/>
            </w:tcMar>
            <w:vAlign w:val="center"/>
          </w:tcPr>
          <w:p w14:paraId="39B9F422"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t xml:space="preserve">Библиотека ЦОК </w:t>
            </w:r>
            <w:hyperlink r:id="rId33">
              <w:r w:rsidRPr="00FD290B">
                <w:rPr>
                  <w:rFonts w:ascii="Times New Roman" w:eastAsia="Calibri" w:hAnsi="Times New Roman" w:cs="Times New Roman"/>
                  <w:color w:val="0000FF"/>
                  <w:u w:val="single"/>
                </w:rPr>
                <w:t>https://m.edsoo.ru/7f411f36</w:t>
              </w:r>
            </w:hyperlink>
          </w:p>
        </w:tc>
      </w:tr>
      <w:tr w:rsidR="00FD290B" w:rsidRPr="00FD290B" w14:paraId="4A854A76" w14:textId="77777777" w:rsidTr="00820EBD">
        <w:trPr>
          <w:trHeight w:val="144"/>
          <w:tblCellSpacing w:w="20" w:type="nil"/>
        </w:trPr>
        <w:tc>
          <w:tcPr>
            <w:tcW w:w="0" w:type="auto"/>
            <w:gridSpan w:val="2"/>
            <w:tcMar>
              <w:top w:w="50" w:type="dxa"/>
              <w:left w:w="100" w:type="dxa"/>
            </w:tcMar>
            <w:vAlign w:val="center"/>
          </w:tcPr>
          <w:p w14:paraId="431CA24D"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lastRenderedPageBreak/>
              <w:t>Итого по разделу</w:t>
            </w:r>
          </w:p>
        </w:tc>
        <w:tc>
          <w:tcPr>
            <w:tcW w:w="1589" w:type="dxa"/>
            <w:tcMar>
              <w:top w:w="50" w:type="dxa"/>
              <w:left w:w="100" w:type="dxa"/>
            </w:tcMar>
            <w:vAlign w:val="center"/>
          </w:tcPr>
          <w:p w14:paraId="3C8B31F9" w14:textId="77777777" w:rsidR="00FD290B" w:rsidRPr="00FD290B" w:rsidRDefault="00FD290B" w:rsidP="00FD290B">
            <w:pPr>
              <w:spacing w:after="0"/>
              <w:ind w:left="135"/>
              <w:jc w:val="center"/>
              <w:rPr>
                <w:rFonts w:ascii="Calibri" w:eastAsia="Calibri" w:hAnsi="Calibri" w:cs="Times New Roman"/>
              </w:rPr>
            </w:pPr>
            <w:r w:rsidRPr="00FD290B">
              <w:rPr>
                <w:rFonts w:ascii="Times New Roman" w:eastAsia="Calibri" w:hAnsi="Times New Roman" w:cs="Times New Roman"/>
                <w:color w:val="000000"/>
                <w:sz w:val="24"/>
              </w:rPr>
              <w:t xml:space="preserve"> 20 </w:t>
            </w:r>
          </w:p>
        </w:tc>
        <w:tc>
          <w:tcPr>
            <w:tcW w:w="0" w:type="auto"/>
            <w:gridSpan w:val="3"/>
            <w:tcMar>
              <w:top w:w="50" w:type="dxa"/>
              <w:left w:w="100" w:type="dxa"/>
            </w:tcMar>
            <w:vAlign w:val="center"/>
          </w:tcPr>
          <w:p w14:paraId="4308FAAB" w14:textId="77777777" w:rsidR="00FD290B" w:rsidRPr="00FD290B" w:rsidRDefault="00FD290B" w:rsidP="00FD290B">
            <w:pPr>
              <w:rPr>
                <w:rFonts w:ascii="Times New Roman" w:eastAsia="Calibri" w:hAnsi="Times New Roman" w:cs="Times New Roman"/>
                <w:sz w:val="24"/>
                <w:szCs w:val="24"/>
              </w:rPr>
            </w:pPr>
          </w:p>
        </w:tc>
      </w:tr>
      <w:tr w:rsidR="00FD290B" w:rsidRPr="00FD290B" w14:paraId="1E9B8936" w14:textId="77777777" w:rsidTr="00820EBD">
        <w:trPr>
          <w:trHeight w:val="144"/>
          <w:tblCellSpacing w:w="20" w:type="nil"/>
        </w:trPr>
        <w:tc>
          <w:tcPr>
            <w:tcW w:w="0" w:type="auto"/>
            <w:gridSpan w:val="6"/>
            <w:tcMar>
              <w:top w:w="50" w:type="dxa"/>
              <w:left w:w="100" w:type="dxa"/>
            </w:tcMar>
            <w:vAlign w:val="center"/>
          </w:tcPr>
          <w:p w14:paraId="7686709F" w14:textId="77777777" w:rsidR="00FD290B" w:rsidRPr="00FD290B" w:rsidRDefault="00FD290B" w:rsidP="00FD290B">
            <w:pPr>
              <w:spacing w:after="0"/>
              <w:ind w:left="135"/>
              <w:rPr>
                <w:rFonts w:ascii="Times New Roman" w:eastAsia="Calibri" w:hAnsi="Times New Roman" w:cs="Times New Roman"/>
                <w:sz w:val="24"/>
                <w:szCs w:val="24"/>
              </w:rPr>
            </w:pPr>
            <w:r w:rsidRPr="00FD290B">
              <w:rPr>
                <w:rFonts w:ascii="Times New Roman" w:eastAsia="Calibri" w:hAnsi="Times New Roman" w:cs="Times New Roman"/>
                <w:b/>
                <w:color w:val="000000"/>
                <w:sz w:val="24"/>
                <w:szCs w:val="24"/>
              </w:rPr>
              <w:t>Раздел 5.</w:t>
            </w:r>
            <w:r w:rsidRPr="00FD290B">
              <w:rPr>
                <w:rFonts w:ascii="Times New Roman" w:eastAsia="Calibri" w:hAnsi="Times New Roman" w:cs="Times New Roman"/>
                <w:color w:val="000000"/>
                <w:sz w:val="24"/>
                <w:szCs w:val="24"/>
              </w:rPr>
              <w:t xml:space="preserve"> </w:t>
            </w:r>
            <w:r w:rsidRPr="00FD290B">
              <w:rPr>
                <w:rFonts w:ascii="Times New Roman" w:eastAsia="Calibri" w:hAnsi="Times New Roman" w:cs="Times New Roman"/>
                <w:b/>
                <w:color w:val="000000"/>
                <w:sz w:val="24"/>
                <w:szCs w:val="24"/>
              </w:rPr>
              <w:t>Математическая информация</w:t>
            </w:r>
          </w:p>
        </w:tc>
      </w:tr>
      <w:tr w:rsidR="00FD290B" w:rsidRPr="00FD290B" w14:paraId="66494270" w14:textId="77777777" w:rsidTr="00820EBD">
        <w:trPr>
          <w:trHeight w:val="144"/>
          <w:tblCellSpacing w:w="20" w:type="nil"/>
        </w:trPr>
        <w:tc>
          <w:tcPr>
            <w:tcW w:w="520" w:type="dxa"/>
            <w:tcMar>
              <w:top w:w="50" w:type="dxa"/>
              <w:left w:w="100" w:type="dxa"/>
            </w:tcMar>
            <w:vAlign w:val="center"/>
          </w:tcPr>
          <w:p w14:paraId="4FEBA36C" w14:textId="77777777" w:rsidR="00FD290B" w:rsidRPr="00FD290B" w:rsidRDefault="00FD290B" w:rsidP="00FD290B">
            <w:pPr>
              <w:spacing w:after="0"/>
              <w:rPr>
                <w:rFonts w:ascii="Calibri" w:eastAsia="Calibri" w:hAnsi="Calibri" w:cs="Times New Roman"/>
              </w:rPr>
            </w:pPr>
            <w:r w:rsidRPr="00FD290B">
              <w:rPr>
                <w:rFonts w:ascii="Times New Roman" w:eastAsia="Calibri" w:hAnsi="Times New Roman" w:cs="Times New Roman"/>
                <w:color w:val="000000"/>
                <w:sz w:val="24"/>
              </w:rPr>
              <w:t>5.1</w:t>
            </w:r>
          </w:p>
        </w:tc>
        <w:tc>
          <w:tcPr>
            <w:tcW w:w="2640" w:type="dxa"/>
            <w:tcMar>
              <w:top w:w="50" w:type="dxa"/>
              <w:left w:w="100" w:type="dxa"/>
            </w:tcMar>
            <w:vAlign w:val="center"/>
          </w:tcPr>
          <w:p w14:paraId="1DE95907"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t>Математическая информация</w:t>
            </w:r>
          </w:p>
        </w:tc>
        <w:tc>
          <w:tcPr>
            <w:tcW w:w="1011" w:type="dxa"/>
            <w:tcMar>
              <w:top w:w="50" w:type="dxa"/>
              <w:left w:w="100" w:type="dxa"/>
            </w:tcMar>
            <w:vAlign w:val="center"/>
          </w:tcPr>
          <w:p w14:paraId="1C091F83" w14:textId="77777777" w:rsidR="00FD290B" w:rsidRPr="00FD290B" w:rsidRDefault="00FD290B" w:rsidP="00FD290B">
            <w:pPr>
              <w:spacing w:after="0"/>
              <w:ind w:left="135"/>
              <w:jc w:val="center"/>
              <w:rPr>
                <w:rFonts w:ascii="Calibri" w:eastAsia="Calibri" w:hAnsi="Calibri" w:cs="Times New Roman"/>
              </w:rPr>
            </w:pPr>
            <w:r w:rsidRPr="00FD290B">
              <w:rPr>
                <w:rFonts w:ascii="Times New Roman" w:eastAsia="Calibri" w:hAnsi="Times New Roman" w:cs="Times New Roman"/>
                <w:color w:val="000000"/>
                <w:sz w:val="24"/>
              </w:rPr>
              <w:t xml:space="preserve"> 15 </w:t>
            </w:r>
          </w:p>
        </w:tc>
        <w:tc>
          <w:tcPr>
            <w:tcW w:w="1738" w:type="dxa"/>
            <w:tcMar>
              <w:top w:w="50" w:type="dxa"/>
              <w:left w:w="100" w:type="dxa"/>
            </w:tcMar>
            <w:vAlign w:val="center"/>
          </w:tcPr>
          <w:p w14:paraId="250AA062" w14:textId="77777777" w:rsidR="00FD290B" w:rsidRPr="00FD290B" w:rsidRDefault="00FD290B" w:rsidP="00FD290B">
            <w:pPr>
              <w:spacing w:after="0"/>
              <w:ind w:left="135"/>
              <w:jc w:val="center"/>
              <w:rPr>
                <w:rFonts w:ascii="Times New Roman" w:eastAsia="Calibri" w:hAnsi="Times New Roman" w:cs="Times New Roman"/>
                <w:sz w:val="24"/>
                <w:szCs w:val="24"/>
              </w:rPr>
            </w:pPr>
          </w:p>
        </w:tc>
        <w:tc>
          <w:tcPr>
            <w:tcW w:w="1823" w:type="dxa"/>
            <w:tcMar>
              <w:top w:w="50" w:type="dxa"/>
              <w:left w:w="100" w:type="dxa"/>
            </w:tcMar>
            <w:vAlign w:val="center"/>
          </w:tcPr>
          <w:p w14:paraId="23B7A77F" w14:textId="77777777" w:rsidR="00FD290B" w:rsidRPr="00FD290B" w:rsidRDefault="00FD290B" w:rsidP="00FD290B">
            <w:pPr>
              <w:spacing w:after="0"/>
              <w:ind w:left="135"/>
              <w:jc w:val="center"/>
              <w:rPr>
                <w:rFonts w:ascii="Calibri" w:eastAsia="Calibri" w:hAnsi="Calibri" w:cs="Times New Roman"/>
              </w:rPr>
            </w:pPr>
          </w:p>
        </w:tc>
        <w:tc>
          <w:tcPr>
            <w:tcW w:w="2741" w:type="dxa"/>
            <w:tcMar>
              <w:top w:w="50" w:type="dxa"/>
              <w:left w:w="100" w:type="dxa"/>
            </w:tcMar>
            <w:vAlign w:val="center"/>
          </w:tcPr>
          <w:p w14:paraId="57A16915"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t xml:space="preserve">Библиотека ЦОК </w:t>
            </w:r>
            <w:hyperlink r:id="rId34">
              <w:r w:rsidRPr="00FD290B">
                <w:rPr>
                  <w:rFonts w:ascii="Times New Roman" w:eastAsia="Calibri" w:hAnsi="Times New Roman" w:cs="Times New Roman"/>
                  <w:color w:val="0000FF"/>
                  <w:u w:val="single"/>
                </w:rPr>
                <w:t>https://m.edsoo.ru/7f411f36</w:t>
              </w:r>
            </w:hyperlink>
          </w:p>
        </w:tc>
      </w:tr>
      <w:tr w:rsidR="00FD290B" w:rsidRPr="00FD290B" w14:paraId="7607E043" w14:textId="77777777" w:rsidTr="00820EBD">
        <w:trPr>
          <w:trHeight w:val="144"/>
          <w:tblCellSpacing w:w="20" w:type="nil"/>
        </w:trPr>
        <w:tc>
          <w:tcPr>
            <w:tcW w:w="0" w:type="auto"/>
            <w:gridSpan w:val="2"/>
            <w:tcMar>
              <w:top w:w="50" w:type="dxa"/>
              <w:left w:w="100" w:type="dxa"/>
            </w:tcMar>
            <w:vAlign w:val="center"/>
          </w:tcPr>
          <w:p w14:paraId="2386AD8A"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t>Итого по разделу</w:t>
            </w:r>
          </w:p>
        </w:tc>
        <w:tc>
          <w:tcPr>
            <w:tcW w:w="1589" w:type="dxa"/>
            <w:tcMar>
              <w:top w:w="50" w:type="dxa"/>
              <w:left w:w="100" w:type="dxa"/>
            </w:tcMar>
            <w:vAlign w:val="center"/>
          </w:tcPr>
          <w:p w14:paraId="00BC3B5D" w14:textId="77777777" w:rsidR="00FD290B" w:rsidRPr="00FD290B" w:rsidRDefault="00FD290B" w:rsidP="00FD290B">
            <w:pPr>
              <w:spacing w:after="0"/>
              <w:ind w:left="135"/>
              <w:jc w:val="center"/>
              <w:rPr>
                <w:rFonts w:ascii="Calibri" w:eastAsia="Calibri" w:hAnsi="Calibri" w:cs="Times New Roman"/>
              </w:rPr>
            </w:pPr>
            <w:r w:rsidRPr="00FD290B">
              <w:rPr>
                <w:rFonts w:ascii="Times New Roman" w:eastAsia="Calibri" w:hAnsi="Times New Roman" w:cs="Times New Roman"/>
                <w:color w:val="000000"/>
                <w:sz w:val="24"/>
              </w:rPr>
              <w:t xml:space="preserve"> 15 </w:t>
            </w:r>
          </w:p>
        </w:tc>
        <w:tc>
          <w:tcPr>
            <w:tcW w:w="0" w:type="auto"/>
            <w:gridSpan w:val="3"/>
            <w:tcMar>
              <w:top w:w="50" w:type="dxa"/>
              <w:left w:w="100" w:type="dxa"/>
            </w:tcMar>
            <w:vAlign w:val="center"/>
          </w:tcPr>
          <w:p w14:paraId="503E030D" w14:textId="77777777" w:rsidR="00FD290B" w:rsidRPr="00FD290B" w:rsidRDefault="00FD290B" w:rsidP="00FD290B">
            <w:pPr>
              <w:rPr>
                <w:rFonts w:ascii="Times New Roman" w:eastAsia="Calibri" w:hAnsi="Times New Roman" w:cs="Times New Roman"/>
                <w:sz w:val="24"/>
                <w:szCs w:val="24"/>
              </w:rPr>
            </w:pPr>
          </w:p>
        </w:tc>
      </w:tr>
      <w:tr w:rsidR="00FD290B" w:rsidRPr="00FD290B" w14:paraId="160AC239" w14:textId="77777777" w:rsidTr="00820EBD">
        <w:trPr>
          <w:trHeight w:val="144"/>
          <w:tblCellSpacing w:w="20" w:type="nil"/>
        </w:trPr>
        <w:tc>
          <w:tcPr>
            <w:tcW w:w="0" w:type="auto"/>
            <w:gridSpan w:val="2"/>
            <w:tcMar>
              <w:top w:w="50" w:type="dxa"/>
              <w:left w:w="100" w:type="dxa"/>
            </w:tcMar>
            <w:vAlign w:val="center"/>
          </w:tcPr>
          <w:p w14:paraId="27336E24"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t>Повторение пройденного материала</w:t>
            </w:r>
          </w:p>
        </w:tc>
        <w:tc>
          <w:tcPr>
            <w:tcW w:w="1589" w:type="dxa"/>
            <w:tcMar>
              <w:top w:w="50" w:type="dxa"/>
              <w:left w:w="100" w:type="dxa"/>
            </w:tcMar>
            <w:vAlign w:val="center"/>
          </w:tcPr>
          <w:p w14:paraId="7B152208" w14:textId="77777777" w:rsidR="00FD290B" w:rsidRPr="00FD290B" w:rsidRDefault="00FD290B" w:rsidP="00FD290B">
            <w:pPr>
              <w:spacing w:after="0"/>
              <w:ind w:left="135"/>
              <w:jc w:val="center"/>
              <w:rPr>
                <w:rFonts w:ascii="Calibri" w:eastAsia="Calibri" w:hAnsi="Calibri" w:cs="Times New Roman"/>
              </w:rPr>
            </w:pPr>
            <w:r w:rsidRPr="00FD290B">
              <w:rPr>
                <w:rFonts w:ascii="Times New Roman" w:eastAsia="Calibri" w:hAnsi="Times New Roman" w:cs="Times New Roman"/>
                <w:color w:val="000000"/>
                <w:sz w:val="24"/>
              </w:rPr>
              <w:t xml:space="preserve"> 14 </w:t>
            </w:r>
          </w:p>
        </w:tc>
        <w:tc>
          <w:tcPr>
            <w:tcW w:w="1738" w:type="dxa"/>
            <w:tcMar>
              <w:top w:w="50" w:type="dxa"/>
              <w:left w:w="100" w:type="dxa"/>
            </w:tcMar>
            <w:vAlign w:val="center"/>
          </w:tcPr>
          <w:p w14:paraId="74C78DA1" w14:textId="77777777" w:rsidR="00FD290B" w:rsidRPr="00FD290B" w:rsidRDefault="00FD290B" w:rsidP="00FD290B">
            <w:pPr>
              <w:spacing w:after="0"/>
              <w:ind w:left="135"/>
              <w:jc w:val="center"/>
              <w:rPr>
                <w:rFonts w:ascii="Times New Roman" w:eastAsia="Calibri" w:hAnsi="Times New Roman" w:cs="Times New Roman"/>
                <w:sz w:val="24"/>
                <w:szCs w:val="24"/>
              </w:rPr>
            </w:pPr>
            <w:r w:rsidRPr="00FD290B">
              <w:rPr>
                <w:rFonts w:ascii="Times New Roman" w:eastAsia="Calibri" w:hAnsi="Times New Roman" w:cs="Times New Roman"/>
                <w:sz w:val="24"/>
                <w:szCs w:val="24"/>
              </w:rPr>
              <w:t>1</w:t>
            </w:r>
          </w:p>
        </w:tc>
        <w:tc>
          <w:tcPr>
            <w:tcW w:w="1823" w:type="dxa"/>
            <w:tcMar>
              <w:top w:w="50" w:type="dxa"/>
              <w:left w:w="100" w:type="dxa"/>
            </w:tcMar>
            <w:vAlign w:val="center"/>
          </w:tcPr>
          <w:p w14:paraId="26915C17" w14:textId="77777777" w:rsidR="00FD290B" w:rsidRPr="00FD290B" w:rsidRDefault="00FD290B" w:rsidP="00FD290B">
            <w:pPr>
              <w:spacing w:after="0"/>
              <w:ind w:left="135"/>
              <w:jc w:val="center"/>
              <w:rPr>
                <w:rFonts w:ascii="Calibri" w:eastAsia="Calibri" w:hAnsi="Calibri" w:cs="Times New Roman"/>
              </w:rPr>
            </w:pPr>
            <w:r w:rsidRPr="00FD290B">
              <w:rPr>
                <w:rFonts w:ascii="Times New Roman" w:eastAsia="Calibri" w:hAnsi="Times New Roman" w:cs="Times New Roman"/>
                <w:color w:val="000000"/>
                <w:sz w:val="24"/>
              </w:rPr>
              <w:t xml:space="preserve"> 2 </w:t>
            </w:r>
          </w:p>
        </w:tc>
        <w:tc>
          <w:tcPr>
            <w:tcW w:w="2741" w:type="dxa"/>
            <w:tcMar>
              <w:top w:w="50" w:type="dxa"/>
              <w:left w:w="100" w:type="dxa"/>
            </w:tcMar>
            <w:vAlign w:val="center"/>
          </w:tcPr>
          <w:p w14:paraId="3186A8E9"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t xml:space="preserve">Библиотека ЦОК </w:t>
            </w:r>
            <w:hyperlink r:id="rId35">
              <w:r w:rsidRPr="00FD290B">
                <w:rPr>
                  <w:rFonts w:ascii="Times New Roman" w:eastAsia="Calibri" w:hAnsi="Times New Roman" w:cs="Times New Roman"/>
                  <w:color w:val="0000FF"/>
                  <w:u w:val="single"/>
                </w:rPr>
                <w:t>https://m.edsoo.ru/7f411f36</w:t>
              </w:r>
            </w:hyperlink>
          </w:p>
        </w:tc>
      </w:tr>
      <w:tr w:rsidR="00FD290B" w:rsidRPr="00FD290B" w14:paraId="4756EB32" w14:textId="77777777" w:rsidTr="00820EBD">
        <w:trPr>
          <w:trHeight w:val="144"/>
          <w:tblCellSpacing w:w="20" w:type="nil"/>
        </w:trPr>
        <w:tc>
          <w:tcPr>
            <w:tcW w:w="0" w:type="auto"/>
            <w:gridSpan w:val="2"/>
            <w:tcMar>
              <w:top w:w="50" w:type="dxa"/>
              <w:left w:w="100" w:type="dxa"/>
            </w:tcMar>
            <w:vAlign w:val="center"/>
          </w:tcPr>
          <w:p w14:paraId="35C9B470"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161BFB37" w14:textId="77777777" w:rsidR="00FD290B" w:rsidRPr="00FD290B" w:rsidRDefault="00FD290B" w:rsidP="00FD290B">
            <w:pPr>
              <w:spacing w:after="0"/>
              <w:ind w:left="135"/>
              <w:jc w:val="center"/>
              <w:rPr>
                <w:rFonts w:ascii="Calibri" w:eastAsia="Calibri" w:hAnsi="Calibri" w:cs="Times New Roman"/>
              </w:rPr>
            </w:pPr>
            <w:r w:rsidRPr="00FD290B">
              <w:rPr>
                <w:rFonts w:ascii="Times New Roman" w:eastAsia="Calibri" w:hAnsi="Times New Roman" w:cs="Times New Roman"/>
                <w:color w:val="000000"/>
                <w:sz w:val="24"/>
              </w:rPr>
              <w:t xml:space="preserve"> 7 </w:t>
            </w:r>
          </w:p>
        </w:tc>
        <w:tc>
          <w:tcPr>
            <w:tcW w:w="1738" w:type="dxa"/>
            <w:tcMar>
              <w:top w:w="50" w:type="dxa"/>
              <w:left w:w="100" w:type="dxa"/>
            </w:tcMar>
            <w:vAlign w:val="center"/>
          </w:tcPr>
          <w:p w14:paraId="4A812E3E" w14:textId="77777777" w:rsidR="00FD290B" w:rsidRPr="00FD290B" w:rsidRDefault="00FD290B" w:rsidP="00FD290B">
            <w:pPr>
              <w:spacing w:after="0"/>
              <w:ind w:left="135"/>
              <w:jc w:val="center"/>
              <w:rPr>
                <w:rFonts w:ascii="Times New Roman" w:eastAsia="Calibri" w:hAnsi="Times New Roman" w:cs="Times New Roman"/>
                <w:sz w:val="24"/>
                <w:szCs w:val="24"/>
              </w:rPr>
            </w:pPr>
            <w:r w:rsidRPr="00FD290B">
              <w:rPr>
                <w:rFonts w:ascii="Times New Roman" w:eastAsia="Calibri" w:hAnsi="Times New Roman" w:cs="Times New Roman"/>
                <w:color w:val="000000"/>
                <w:sz w:val="24"/>
                <w:szCs w:val="24"/>
              </w:rPr>
              <w:t xml:space="preserve">  </w:t>
            </w:r>
          </w:p>
        </w:tc>
        <w:tc>
          <w:tcPr>
            <w:tcW w:w="1823" w:type="dxa"/>
            <w:tcMar>
              <w:top w:w="50" w:type="dxa"/>
              <w:left w:w="100" w:type="dxa"/>
            </w:tcMar>
            <w:vAlign w:val="center"/>
          </w:tcPr>
          <w:p w14:paraId="58D7E261" w14:textId="77777777" w:rsidR="00FD290B" w:rsidRPr="00FD290B" w:rsidRDefault="00FD290B" w:rsidP="00FD290B">
            <w:pPr>
              <w:spacing w:after="0"/>
              <w:ind w:left="135"/>
              <w:jc w:val="center"/>
              <w:rPr>
                <w:rFonts w:ascii="Calibri" w:eastAsia="Calibri" w:hAnsi="Calibri" w:cs="Times New Roman"/>
              </w:rPr>
            </w:pPr>
          </w:p>
        </w:tc>
        <w:tc>
          <w:tcPr>
            <w:tcW w:w="2741" w:type="dxa"/>
            <w:tcMar>
              <w:top w:w="50" w:type="dxa"/>
              <w:left w:w="100" w:type="dxa"/>
            </w:tcMar>
            <w:vAlign w:val="center"/>
          </w:tcPr>
          <w:p w14:paraId="6D14859E"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t xml:space="preserve">Библиотека ЦОК </w:t>
            </w:r>
            <w:hyperlink r:id="rId36">
              <w:r w:rsidRPr="00FD290B">
                <w:rPr>
                  <w:rFonts w:ascii="Times New Roman" w:eastAsia="Calibri" w:hAnsi="Times New Roman" w:cs="Times New Roman"/>
                  <w:color w:val="0000FF"/>
                  <w:u w:val="single"/>
                </w:rPr>
                <w:t>https://m.edsoo.ru/7f411f36</w:t>
              </w:r>
            </w:hyperlink>
          </w:p>
        </w:tc>
      </w:tr>
      <w:tr w:rsidR="00FD290B" w:rsidRPr="00FD290B" w14:paraId="3F148773" w14:textId="77777777" w:rsidTr="00820EBD">
        <w:trPr>
          <w:trHeight w:val="144"/>
          <w:tblCellSpacing w:w="20" w:type="nil"/>
        </w:trPr>
        <w:tc>
          <w:tcPr>
            <w:tcW w:w="0" w:type="auto"/>
            <w:gridSpan w:val="2"/>
            <w:tcMar>
              <w:top w:w="50" w:type="dxa"/>
              <w:left w:w="100" w:type="dxa"/>
            </w:tcMar>
            <w:vAlign w:val="center"/>
          </w:tcPr>
          <w:p w14:paraId="6C89AD1C" w14:textId="77777777" w:rsidR="00FD290B" w:rsidRPr="00FD290B" w:rsidRDefault="00FD290B" w:rsidP="00FD290B">
            <w:pPr>
              <w:spacing w:after="0"/>
              <w:ind w:left="135"/>
              <w:rPr>
                <w:rFonts w:ascii="Calibri" w:eastAsia="Calibri" w:hAnsi="Calibri" w:cs="Times New Roman"/>
              </w:rPr>
            </w:pPr>
            <w:r w:rsidRPr="00FD290B">
              <w:rPr>
                <w:rFonts w:ascii="Times New Roman" w:eastAsia="Calibri" w:hAnsi="Times New Roman" w:cs="Times New Roman"/>
                <w:color w:val="000000"/>
                <w:sz w:val="24"/>
              </w:rPr>
              <w:t>ОБЩЕЕ КОЛИЧЕСТВО ЧАСОВ ПО ПРОГРАММЕ</w:t>
            </w:r>
          </w:p>
        </w:tc>
        <w:tc>
          <w:tcPr>
            <w:tcW w:w="1589" w:type="dxa"/>
            <w:tcMar>
              <w:top w:w="50" w:type="dxa"/>
              <w:left w:w="100" w:type="dxa"/>
            </w:tcMar>
            <w:vAlign w:val="center"/>
          </w:tcPr>
          <w:p w14:paraId="78C3041A" w14:textId="77777777" w:rsidR="00FD290B" w:rsidRPr="00FD290B" w:rsidRDefault="00FD290B" w:rsidP="00FD290B">
            <w:pPr>
              <w:spacing w:after="0"/>
              <w:ind w:left="135"/>
              <w:jc w:val="center"/>
              <w:rPr>
                <w:rFonts w:ascii="Calibri" w:eastAsia="Calibri" w:hAnsi="Calibri" w:cs="Times New Roman"/>
              </w:rPr>
            </w:pPr>
            <w:r w:rsidRPr="00FD290B">
              <w:rPr>
                <w:rFonts w:ascii="Times New Roman" w:eastAsia="Calibri" w:hAnsi="Times New Roman" w:cs="Times New Roman"/>
                <w:color w:val="000000"/>
                <w:sz w:val="24"/>
              </w:rPr>
              <w:t xml:space="preserve"> 136 </w:t>
            </w:r>
          </w:p>
        </w:tc>
        <w:tc>
          <w:tcPr>
            <w:tcW w:w="1738" w:type="dxa"/>
            <w:tcMar>
              <w:top w:w="50" w:type="dxa"/>
              <w:left w:w="100" w:type="dxa"/>
            </w:tcMar>
            <w:vAlign w:val="center"/>
          </w:tcPr>
          <w:p w14:paraId="6C81603D" w14:textId="77777777" w:rsidR="00FD290B" w:rsidRPr="00FD290B" w:rsidRDefault="00FD290B" w:rsidP="00FD290B">
            <w:pPr>
              <w:spacing w:after="0"/>
              <w:ind w:left="135"/>
              <w:jc w:val="center"/>
              <w:rPr>
                <w:rFonts w:ascii="Calibri" w:eastAsia="Calibri" w:hAnsi="Calibri" w:cs="Times New Roman"/>
              </w:rPr>
            </w:pPr>
            <w:r w:rsidRPr="00FD290B">
              <w:rPr>
                <w:rFonts w:ascii="Times New Roman" w:eastAsia="Calibri" w:hAnsi="Times New Roman" w:cs="Times New Roman"/>
                <w:color w:val="000000"/>
                <w:sz w:val="24"/>
              </w:rPr>
              <w:t xml:space="preserve"> 7 </w:t>
            </w:r>
          </w:p>
        </w:tc>
        <w:tc>
          <w:tcPr>
            <w:tcW w:w="1823" w:type="dxa"/>
            <w:tcMar>
              <w:top w:w="50" w:type="dxa"/>
              <w:left w:w="100" w:type="dxa"/>
            </w:tcMar>
            <w:vAlign w:val="center"/>
          </w:tcPr>
          <w:p w14:paraId="3A55FBAC" w14:textId="77777777" w:rsidR="00FD290B" w:rsidRPr="00FD290B" w:rsidRDefault="00FD290B" w:rsidP="00FD290B">
            <w:pPr>
              <w:spacing w:after="0"/>
              <w:ind w:left="135"/>
              <w:jc w:val="center"/>
              <w:rPr>
                <w:rFonts w:ascii="Calibri" w:eastAsia="Calibri" w:hAnsi="Calibri" w:cs="Times New Roman"/>
              </w:rPr>
            </w:pPr>
            <w:r w:rsidRPr="00FD290B">
              <w:rPr>
                <w:rFonts w:ascii="Times New Roman" w:eastAsia="Calibri" w:hAnsi="Times New Roman" w:cs="Times New Roman"/>
                <w:color w:val="000000"/>
                <w:sz w:val="24"/>
              </w:rPr>
              <w:t xml:space="preserve"> 2 </w:t>
            </w:r>
          </w:p>
        </w:tc>
        <w:tc>
          <w:tcPr>
            <w:tcW w:w="2741" w:type="dxa"/>
            <w:tcMar>
              <w:top w:w="50" w:type="dxa"/>
              <w:left w:w="100" w:type="dxa"/>
            </w:tcMar>
            <w:vAlign w:val="center"/>
          </w:tcPr>
          <w:p w14:paraId="0FA4C489" w14:textId="77777777" w:rsidR="00FD290B" w:rsidRPr="00FD290B" w:rsidRDefault="00FD290B" w:rsidP="00FD290B">
            <w:pPr>
              <w:rPr>
                <w:rFonts w:ascii="Calibri" w:eastAsia="Calibri" w:hAnsi="Calibri" w:cs="Times New Roman"/>
              </w:rPr>
            </w:pPr>
          </w:p>
        </w:tc>
      </w:tr>
    </w:tbl>
    <w:p w14:paraId="119D0BCA" w14:textId="77777777" w:rsidR="00FD290B" w:rsidRPr="00FD290B" w:rsidRDefault="00FD290B" w:rsidP="00FD290B">
      <w:pPr>
        <w:rPr>
          <w:rFonts w:ascii="Calibri" w:eastAsia="Calibri" w:hAnsi="Calibri" w:cs="Times New Roman"/>
        </w:rPr>
        <w:sectPr w:rsidR="00FD290B" w:rsidRPr="00FD290B">
          <w:pgSz w:w="16383" w:h="11906" w:orient="landscape"/>
          <w:pgMar w:top="1134" w:right="850" w:bottom="1134" w:left="1701" w:header="720" w:footer="720" w:gutter="0"/>
          <w:cols w:space="720"/>
        </w:sectPr>
      </w:pPr>
    </w:p>
    <w:p w14:paraId="50DA0306" w14:textId="77777777" w:rsidR="00FD290B" w:rsidRPr="00FD290B" w:rsidRDefault="00FD290B" w:rsidP="00FD290B">
      <w:pPr>
        <w:tabs>
          <w:tab w:val="left" w:pos="945"/>
        </w:tabs>
        <w:spacing w:after="200" w:line="276" w:lineRule="auto"/>
        <w:rPr>
          <w:rFonts w:ascii="Calibri" w:eastAsia="Calibri" w:hAnsi="Calibri" w:cs="Times New Roman"/>
          <w:sz w:val="20"/>
        </w:rPr>
      </w:pPr>
      <w:r w:rsidRPr="00FD290B">
        <w:rPr>
          <w:rFonts w:ascii="Times New Roman" w:eastAsia="Calibri" w:hAnsi="Times New Roman" w:cs="Times New Roman"/>
          <w:b/>
          <w:color w:val="000000"/>
          <w:sz w:val="24"/>
        </w:rPr>
        <w:lastRenderedPageBreak/>
        <w:t>УЧЕБНО-МЕТОДИЧЕСКОЕ ОБЕСПЕЧЕНИЕ ОБРАЗОВАТЕЛЬНОГО ПРОЦЕССА</w:t>
      </w:r>
    </w:p>
    <w:p w14:paraId="56B2D153" w14:textId="77777777" w:rsidR="00FD290B" w:rsidRPr="00FD290B" w:rsidRDefault="00FD290B" w:rsidP="00FD290B">
      <w:pPr>
        <w:spacing w:after="0" w:line="480" w:lineRule="auto"/>
        <w:ind w:left="120"/>
        <w:jc w:val="center"/>
        <w:rPr>
          <w:rFonts w:ascii="Calibri" w:eastAsia="Calibri" w:hAnsi="Calibri" w:cs="Times New Roman"/>
          <w:sz w:val="20"/>
        </w:rPr>
      </w:pPr>
      <w:r w:rsidRPr="00FD290B">
        <w:rPr>
          <w:rFonts w:ascii="Times New Roman" w:eastAsia="Calibri" w:hAnsi="Times New Roman" w:cs="Times New Roman"/>
          <w:b/>
          <w:color w:val="000000"/>
          <w:sz w:val="24"/>
        </w:rPr>
        <w:t>ОБЯЗАТЕЛЬНЫЕ УЧЕБНЫЕ МАТЕРИАЛЫ ДЛЯ УЧЕНИКА</w:t>
      </w:r>
    </w:p>
    <w:p w14:paraId="25153652" w14:textId="77777777" w:rsidR="00FD290B" w:rsidRPr="00FD290B" w:rsidRDefault="00FD290B" w:rsidP="00FD290B">
      <w:pPr>
        <w:rPr>
          <w:rFonts w:ascii="Times New Roman" w:eastAsia="Calibri" w:hAnsi="Times New Roman" w:cs="Times New Roman"/>
          <w:sz w:val="24"/>
          <w:szCs w:val="24"/>
        </w:rPr>
      </w:pPr>
      <w:r w:rsidRPr="00FD290B">
        <w:rPr>
          <w:rFonts w:ascii="Times New Roman" w:eastAsia="Calibri" w:hAnsi="Times New Roman" w:cs="Times New Roman"/>
          <w:sz w:val="24"/>
          <w:szCs w:val="24"/>
        </w:rPr>
        <w:t xml:space="preserve">1. Моро М.И., </w:t>
      </w:r>
      <w:proofErr w:type="spellStart"/>
      <w:r w:rsidRPr="00FD290B">
        <w:rPr>
          <w:rFonts w:ascii="Times New Roman" w:eastAsia="Calibri" w:hAnsi="Times New Roman" w:cs="Times New Roman"/>
          <w:sz w:val="24"/>
          <w:szCs w:val="24"/>
        </w:rPr>
        <w:t>Бантова</w:t>
      </w:r>
      <w:proofErr w:type="spellEnd"/>
      <w:r w:rsidRPr="00FD290B">
        <w:rPr>
          <w:rFonts w:ascii="Times New Roman" w:eastAsia="Calibri" w:hAnsi="Times New Roman" w:cs="Times New Roman"/>
          <w:sz w:val="24"/>
          <w:szCs w:val="24"/>
        </w:rPr>
        <w:t xml:space="preserve"> М.А., Бельтюкова Г.В. Математика. 4 класс: учебник. В 2 ч. –</w:t>
      </w:r>
    </w:p>
    <w:p w14:paraId="39D1A11C" w14:textId="77777777" w:rsidR="00FD290B" w:rsidRPr="00FD290B" w:rsidRDefault="00FD290B" w:rsidP="00FD290B">
      <w:pPr>
        <w:rPr>
          <w:rFonts w:ascii="Times New Roman" w:eastAsia="Calibri" w:hAnsi="Times New Roman" w:cs="Times New Roman"/>
          <w:sz w:val="24"/>
          <w:szCs w:val="24"/>
        </w:rPr>
      </w:pPr>
      <w:r w:rsidRPr="00FD290B">
        <w:rPr>
          <w:rFonts w:ascii="Times New Roman" w:eastAsia="Calibri" w:hAnsi="Times New Roman" w:cs="Times New Roman"/>
          <w:sz w:val="24"/>
          <w:szCs w:val="24"/>
        </w:rPr>
        <w:t>М.: Просвещение.</w:t>
      </w:r>
    </w:p>
    <w:p w14:paraId="3A1E874A" w14:textId="77777777" w:rsidR="00FD290B" w:rsidRPr="00FD290B" w:rsidRDefault="00FD290B" w:rsidP="00FD290B">
      <w:pPr>
        <w:spacing w:after="0" w:line="480" w:lineRule="auto"/>
        <w:ind w:left="120"/>
        <w:jc w:val="center"/>
        <w:rPr>
          <w:rFonts w:ascii="Calibri" w:eastAsia="Calibri" w:hAnsi="Calibri" w:cs="Times New Roman"/>
          <w:sz w:val="20"/>
        </w:rPr>
      </w:pPr>
      <w:r w:rsidRPr="00FD290B">
        <w:rPr>
          <w:rFonts w:ascii="Times New Roman" w:eastAsia="Calibri" w:hAnsi="Times New Roman" w:cs="Times New Roman"/>
          <w:b/>
          <w:color w:val="000000"/>
          <w:sz w:val="24"/>
        </w:rPr>
        <w:t>МЕТОДИЧЕСКИЕ МАТЕРИАЛЫ ДЛЯ УЧИТЕЛЯ</w:t>
      </w:r>
    </w:p>
    <w:p w14:paraId="4038ECBD" w14:textId="77777777" w:rsidR="00FD290B" w:rsidRPr="00FD290B" w:rsidRDefault="00FD290B" w:rsidP="00FD290B">
      <w:pPr>
        <w:rPr>
          <w:rFonts w:ascii="Times New Roman" w:eastAsia="Calibri" w:hAnsi="Times New Roman" w:cs="Times New Roman"/>
          <w:sz w:val="24"/>
          <w:szCs w:val="24"/>
        </w:rPr>
      </w:pPr>
      <w:r w:rsidRPr="00FD290B">
        <w:rPr>
          <w:rFonts w:ascii="Times New Roman" w:eastAsia="Calibri" w:hAnsi="Times New Roman" w:cs="Times New Roman"/>
          <w:sz w:val="24"/>
          <w:szCs w:val="24"/>
        </w:rPr>
        <w:t xml:space="preserve">1.  С. И. Волкова, С. В. Степанова, М. А. </w:t>
      </w:r>
      <w:proofErr w:type="spellStart"/>
      <w:r w:rsidRPr="00FD290B">
        <w:rPr>
          <w:rFonts w:ascii="Times New Roman" w:eastAsia="Calibri" w:hAnsi="Times New Roman" w:cs="Times New Roman"/>
          <w:sz w:val="24"/>
          <w:szCs w:val="24"/>
        </w:rPr>
        <w:t>Бантова</w:t>
      </w:r>
      <w:proofErr w:type="spellEnd"/>
      <w:r w:rsidRPr="00FD290B">
        <w:rPr>
          <w:rFonts w:ascii="Times New Roman" w:eastAsia="Calibri" w:hAnsi="Times New Roman" w:cs="Times New Roman"/>
          <w:sz w:val="24"/>
          <w:szCs w:val="24"/>
        </w:rPr>
        <w:t xml:space="preserve">, Г. В. Бельтюкова  Математика   Методические рекомендации. 4 класс: пособие для </w:t>
      </w:r>
      <w:proofErr w:type="spellStart"/>
      <w:r w:rsidRPr="00FD290B">
        <w:rPr>
          <w:rFonts w:ascii="Times New Roman" w:eastAsia="Calibri" w:hAnsi="Times New Roman" w:cs="Times New Roman"/>
          <w:sz w:val="24"/>
          <w:szCs w:val="24"/>
        </w:rPr>
        <w:t>общеобразоват</w:t>
      </w:r>
      <w:proofErr w:type="spellEnd"/>
      <w:r w:rsidRPr="00FD290B">
        <w:rPr>
          <w:rFonts w:ascii="Times New Roman" w:eastAsia="Calibri" w:hAnsi="Times New Roman" w:cs="Times New Roman"/>
          <w:sz w:val="24"/>
          <w:szCs w:val="24"/>
        </w:rPr>
        <w:t>. организаций.– М.: Просвещение.</w:t>
      </w:r>
    </w:p>
    <w:p w14:paraId="62DED3BE" w14:textId="77777777" w:rsidR="00FD290B" w:rsidRPr="00FD290B" w:rsidRDefault="00FD290B" w:rsidP="00FD290B">
      <w:pPr>
        <w:ind w:firstLine="708"/>
        <w:rPr>
          <w:rFonts w:ascii="Times New Roman" w:eastAsia="Calibri" w:hAnsi="Times New Roman" w:cs="Times New Roman"/>
          <w:sz w:val="24"/>
          <w:szCs w:val="24"/>
        </w:rPr>
      </w:pPr>
    </w:p>
    <w:p w14:paraId="196E0BFF" w14:textId="77777777" w:rsidR="00FD290B" w:rsidRPr="00FD290B" w:rsidRDefault="00FD290B" w:rsidP="00FD290B">
      <w:pPr>
        <w:spacing w:after="0" w:line="480" w:lineRule="auto"/>
        <w:ind w:left="120"/>
        <w:rPr>
          <w:rFonts w:ascii="Calibri" w:eastAsia="Calibri" w:hAnsi="Calibri" w:cs="Times New Roman"/>
          <w:sz w:val="24"/>
          <w:szCs w:val="24"/>
        </w:rPr>
      </w:pPr>
      <w:r w:rsidRPr="00FD290B">
        <w:rPr>
          <w:rFonts w:ascii="Times New Roman" w:eastAsia="Calibri" w:hAnsi="Times New Roman" w:cs="Times New Roman"/>
          <w:b/>
          <w:color w:val="000000"/>
          <w:sz w:val="24"/>
          <w:szCs w:val="24"/>
        </w:rPr>
        <w:t>ЦИФРОВЫЕ ОБРАЗОВАТЕЛЬНЫЕ РЕСУРСЫ И РЕСУРСЫ СЕТИ ИНТЕРНЕТ</w:t>
      </w:r>
    </w:p>
    <w:p w14:paraId="2DCF05A9" w14:textId="77777777" w:rsidR="00FD290B" w:rsidRPr="00FD290B" w:rsidRDefault="00FD290B" w:rsidP="00FD290B">
      <w:pPr>
        <w:numPr>
          <w:ilvl w:val="0"/>
          <w:numId w:val="3"/>
        </w:numPr>
        <w:contextualSpacing/>
        <w:rPr>
          <w:rFonts w:ascii="Times New Roman" w:eastAsia="Calibri" w:hAnsi="Times New Roman" w:cs="Times New Roman"/>
          <w:sz w:val="24"/>
          <w:szCs w:val="24"/>
        </w:rPr>
      </w:pPr>
      <w:r w:rsidRPr="00FD290B">
        <w:rPr>
          <w:rFonts w:ascii="Times New Roman" w:eastAsia="Calibri" w:hAnsi="Times New Roman" w:cs="Times New Roman"/>
          <w:color w:val="000000"/>
          <w:sz w:val="24"/>
          <w:szCs w:val="24"/>
        </w:rPr>
        <w:t>​</w:t>
      </w:r>
      <w:r w:rsidRPr="00FD290B">
        <w:rPr>
          <w:rFonts w:ascii="Times New Roman" w:eastAsia="Calibri" w:hAnsi="Times New Roman" w:cs="Times New Roman"/>
          <w:color w:val="333333"/>
          <w:sz w:val="24"/>
          <w:szCs w:val="24"/>
        </w:rPr>
        <w:t>​</w:t>
      </w:r>
      <w:r w:rsidRPr="00FD290B">
        <w:rPr>
          <w:rFonts w:ascii="Times New Roman" w:eastAsia="Calibri" w:hAnsi="Times New Roman" w:cs="Times New Roman"/>
          <w:sz w:val="24"/>
          <w:szCs w:val="24"/>
        </w:rPr>
        <w:t>Единая коллекция Цифровых Образовательных Ресурсов. – Режим доступа : http://school-collection.edu.ru</w:t>
      </w:r>
      <w:r w:rsidRPr="00FD290B">
        <w:rPr>
          <w:rFonts w:ascii="Calibri" w:eastAsia="Calibri" w:hAnsi="Calibri" w:cs="Times New Roman"/>
          <w:sz w:val="24"/>
          <w:szCs w:val="24"/>
        </w:rPr>
        <w:br/>
      </w:r>
      <w:r w:rsidRPr="00FD290B">
        <w:rPr>
          <w:rFonts w:ascii="Times New Roman" w:eastAsia="Calibri" w:hAnsi="Times New Roman" w:cs="Times New Roman"/>
          <w:sz w:val="24"/>
          <w:szCs w:val="24"/>
        </w:rPr>
        <w:t xml:space="preserve"> 2. Презентации уроков «Начальная школа». – Режим доступа : http://nachalka.info/about/193</w:t>
      </w:r>
      <w:r w:rsidRPr="00FD290B">
        <w:rPr>
          <w:rFonts w:ascii="Calibri" w:eastAsia="Calibri" w:hAnsi="Calibri" w:cs="Times New Roman"/>
          <w:sz w:val="24"/>
          <w:szCs w:val="24"/>
        </w:rPr>
        <w:br/>
      </w:r>
      <w:r w:rsidRPr="00FD290B">
        <w:rPr>
          <w:rFonts w:ascii="Times New Roman" w:eastAsia="Calibri" w:hAnsi="Times New Roman" w:cs="Times New Roman"/>
          <w:sz w:val="24"/>
          <w:szCs w:val="24"/>
        </w:rPr>
        <w:t xml:space="preserve"> 3. Я иду на урок начальной школы (материалы к уроку). – Режим доступа : www.festival.1september.ru</w:t>
      </w:r>
      <w:r w:rsidRPr="00FD290B">
        <w:rPr>
          <w:rFonts w:ascii="Calibri" w:eastAsia="Calibri" w:hAnsi="Calibri" w:cs="Times New Roman"/>
          <w:sz w:val="24"/>
          <w:szCs w:val="24"/>
        </w:rPr>
        <w:br/>
      </w:r>
      <w:r w:rsidRPr="00FD290B">
        <w:rPr>
          <w:rFonts w:ascii="Times New Roman" w:eastAsia="Calibri" w:hAnsi="Times New Roman" w:cs="Times New Roman"/>
          <w:sz w:val="24"/>
          <w:szCs w:val="24"/>
        </w:rPr>
        <w:t xml:space="preserve"> 4. Поурочные планы: методическая копилка, информационные технологии в школе. – Режим доступа : www.uroki.ru</w:t>
      </w:r>
      <w:r w:rsidRPr="00FD290B">
        <w:rPr>
          <w:rFonts w:ascii="Calibri" w:eastAsia="Calibri" w:hAnsi="Calibri" w:cs="Times New Roman"/>
          <w:sz w:val="24"/>
          <w:szCs w:val="24"/>
        </w:rPr>
        <w:br/>
      </w:r>
      <w:r w:rsidRPr="00FD290B">
        <w:rPr>
          <w:rFonts w:ascii="Times New Roman" w:eastAsia="Calibri" w:hAnsi="Times New Roman" w:cs="Times New Roman"/>
          <w:sz w:val="24"/>
          <w:szCs w:val="24"/>
        </w:rPr>
        <w:t xml:space="preserve"> 5. Учебные материалы и словари на сайте «Кирилл и Мефодий». – Режим доступа : www.km.ru/ed</w:t>
      </w:r>
      <w:r w:rsidRPr="00FD290B">
        <w:rPr>
          <w:rFonts w:ascii="Calibri" w:eastAsia="Calibri" w:hAnsi="Calibri" w:cs="Times New Roman"/>
          <w:sz w:val="24"/>
          <w:szCs w:val="24"/>
        </w:rPr>
        <w:br/>
      </w:r>
      <w:r w:rsidRPr="00FD290B">
        <w:rPr>
          <w:rFonts w:ascii="Times New Roman" w:eastAsia="Calibri" w:hAnsi="Times New Roman" w:cs="Times New Roman"/>
          <w:sz w:val="24"/>
          <w:szCs w:val="24"/>
        </w:rPr>
        <w:t xml:space="preserve"> </w:t>
      </w:r>
    </w:p>
    <w:p w14:paraId="7A18FDEE" w14:textId="77777777" w:rsidR="00FD290B" w:rsidRPr="00FD290B" w:rsidRDefault="00FD290B" w:rsidP="00FD290B">
      <w:pPr>
        <w:rPr>
          <w:rFonts w:ascii="Calibri" w:eastAsia="Calibri" w:hAnsi="Calibri" w:cs="Times New Roman"/>
        </w:rPr>
      </w:pPr>
    </w:p>
    <w:p w14:paraId="6DD0E025" w14:textId="77777777" w:rsidR="00EC4D24" w:rsidRPr="00FD290B" w:rsidRDefault="00EC4D24">
      <w:pPr>
        <w:rPr>
          <w:rFonts w:ascii="Times New Roman" w:hAnsi="Times New Roman" w:cs="Times New Roman"/>
        </w:rPr>
      </w:pPr>
    </w:p>
    <w:sectPr w:rsidR="00EC4D24" w:rsidRPr="00FD29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5D7F3" w14:textId="77777777" w:rsidR="00903E66" w:rsidRDefault="00903E66" w:rsidP="00B702CB">
      <w:pPr>
        <w:spacing w:after="0" w:line="240" w:lineRule="auto"/>
      </w:pPr>
      <w:r>
        <w:separator/>
      </w:r>
    </w:p>
  </w:endnote>
  <w:endnote w:type="continuationSeparator" w:id="0">
    <w:p w14:paraId="245F3616" w14:textId="77777777" w:rsidR="00903E66" w:rsidRDefault="00903E66" w:rsidP="00B70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F3FA5" w14:textId="77777777" w:rsidR="00903E66" w:rsidRDefault="00903E66" w:rsidP="00B702CB">
      <w:pPr>
        <w:spacing w:after="0" w:line="240" w:lineRule="auto"/>
      </w:pPr>
      <w:r>
        <w:separator/>
      </w:r>
    </w:p>
  </w:footnote>
  <w:footnote w:type="continuationSeparator" w:id="0">
    <w:p w14:paraId="496D1669" w14:textId="77777777" w:rsidR="00903E66" w:rsidRDefault="00903E66" w:rsidP="00B702CB">
      <w:pPr>
        <w:spacing w:after="0" w:line="240" w:lineRule="auto"/>
      </w:pPr>
      <w:r>
        <w:continuationSeparator/>
      </w:r>
    </w:p>
  </w:footnote>
  <w:footnote w:id="1">
    <w:p w14:paraId="204551BE" w14:textId="77777777" w:rsidR="00B702CB" w:rsidRPr="004547B5" w:rsidRDefault="00B702CB" w:rsidP="00B702CB">
      <w:pPr>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D24C7"/>
    <w:multiLevelType w:val="multilevel"/>
    <w:tmpl w:val="60BE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22ABA"/>
    <w:multiLevelType w:val="hybridMultilevel"/>
    <w:tmpl w:val="A0DA74E6"/>
    <w:lvl w:ilvl="0" w:tplc="364434D6">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0A17A7"/>
    <w:multiLevelType w:val="hybridMultilevel"/>
    <w:tmpl w:val="48FE89DC"/>
    <w:lvl w:ilvl="0" w:tplc="5776AA4E">
      <w:start w:val="1"/>
      <w:numFmt w:val="bullet"/>
      <w:lvlText w:val=""/>
      <w:lvlJc w:val="left"/>
      <w:pPr>
        <w:ind w:left="1571" w:hanging="360"/>
      </w:pPr>
      <w:rPr>
        <w:rFonts w:ascii="Symbol" w:hAnsi="Symbol" w:hint="default"/>
      </w:rPr>
    </w:lvl>
    <w:lvl w:ilvl="1" w:tplc="FFDC4260">
      <w:start w:val="1"/>
      <w:numFmt w:val="bullet"/>
      <w:lvlText w:val="o"/>
      <w:lvlJc w:val="left"/>
      <w:pPr>
        <w:ind w:left="2291" w:hanging="360"/>
      </w:pPr>
      <w:rPr>
        <w:rFonts w:ascii="Courier New" w:hAnsi="Courier New" w:cs="Courier New" w:hint="default"/>
      </w:rPr>
    </w:lvl>
    <w:lvl w:ilvl="2" w:tplc="D05E508E">
      <w:start w:val="1"/>
      <w:numFmt w:val="bullet"/>
      <w:lvlText w:val=""/>
      <w:lvlJc w:val="left"/>
      <w:pPr>
        <w:ind w:left="3011" w:hanging="360"/>
      </w:pPr>
      <w:rPr>
        <w:rFonts w:ascii="Wingdings" w:hAnsi="Wingdings" w:hint="default"/>
      </w:rPr>
    </w:lvl>
    <w:lvl w:ilvl="3" w:tplc="AA7A8924">
      <w:start w:val="1"/>
      <w:numFmt w:val="bullet"/>
      <w:lvlText w:val=""/>
      <w:lvlJc w:val="left"/>
      <w:pPr>
        <w:ind w:left="3731" w:hanging="360"/>
      </w:pPr>
      <w:rPr>
        <w:rFonts w:ascii="Symbol" w:hAnsi="Symbol" w:hint="default"/>
      </w:rPr>
    </w:lvl>
    <w:lvl w:ilvl="4" w:tplc="94AAE65E">
      <w:start w:val="1"/>
      <w:numFmt w:val="bullet"/>
      <w:lvlText w:val="o"/>
      <w:lvlJc w:val="left"/>
      <w:pPr>
        <w:ind w:left="4451" w:hanging="360"/>
      </w:pPr>
      <w:rPr>
        <w:rFonts w:ascii="Courier New" w:hAnsi="Courier New" w:cs="Courier New" w:hint="default"/>
      </w:rPr>
    </w:lvl>
    <w:lvl w:ilvl="5" w:tplc="5130F322">
      <w:start w:val="1"/>
      <w:numFmt w:val="bullet"/>
      <w:lvlText w:val=""/>
      <w:lvlJc w:val="left"/>
      <w:pPr>
        <w:ind w:left="5171" w:hanging="360"/>
      </w:pPr>
      <w:rPr>
        <w:rFonts w:ascii="Wingdings" w:hAnsi="Wingdings" w:hint="default"/>
      </w:rPr>
    </w:lvl>
    <w:lvl w:ilvl="6" w:tplc="2514C3D8">
      <w:start w:val="1"/>
      <w:numFmt w:val="bullet"/>
      <w:lvlText w:val=""/>
      <w:lvlJc w:val="left"/>
      <w:pPr>
        <w:ind w:left="5891" w:hanging="360"/>
      </w:pPr>
      <w:rPr>
        <w:rFonts w:ascii="Symbol" w:hAnsi="Symbol" w:hint="default"/>
      </w:rPr>
    </w:lvl>
    <w:lvl w:ilvl="7" w:tplc="AEE06A4A">
      <w:start w:val="1"/>
      <w:numFmt w:val="bullet"/>
      <w:lvlText w:val="o"/>
      <w:lvlJc w:val="left"/>
      <w:pPr>
        <w:ind w:left="6611" w:hanging="360"/>
      </w:pPr>
      <w:rPr>
        <w:rFonts w:ascii="Courier New" w:hAnsi="Courier New" w:cs="Courier New" w:hint="default"/>
      </w:rPr>
    </w:lvl>
    <w:lvl w:ilvl="8" w:tplc="0F7444C4">
      <w:start w:val="1"/>
      <w:numFmt w:val="bullet"/>
      <w:lvlText w:val=""/>
      <w:lvlJc w:val="left"/>
      <w:pPr>
        <w:ind w:left="7331" w:hanging="360"/>
      </w:pPr>
      <w:rPr>
        <w:rFonts w:ascii="Wingdings" w:hAnsi="Wingdings" w:hint="default"/>
      </w:rPr>
    </w:lvl>
  </w:abstractNum>
  <w:abstractNum w:abstractNumId="3" w15:restartNumberingAfterBreak="0">
    <w:nsid w:val="3B846892"/>
    <w:multiLevelType w:val="multilevel"/>
    <w:tmpl w:val="CB26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76C89"/>
    <w:multiLevelType w:val="hybridMultilevel"/>
    <w:tmpl w:val="3852F3B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15:restartNumberingAfterBreak="0">
    <w:nsid w:val="51EF74B1"/>
    <w:multiLevelType w:val="hybridMultilevel"/>
    <w:tmpl w:val="D67E1E56"/>
    <w:lvl w:ilvl="0" w:tplc="EFC0401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5D6A7CC4"/>
    <w:multiLevelType w:val="hybridMultilevel"/>
    <w:tmpl w:val="9820B3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5B"/>
    <w:rsid w:val="004B5515"/>
    <w:rsid w:val="004C235B"/>
    <w:rsid w:val="00733841"/>
    <w:rsid w:val="00903E66"/>
    <w:rsid w:val="00B070B5"/>
    <w:rsid w:val="00B702CB"/>
    <w:rsid w:val="00CA733A"/>
    <w:rsid w:val="00E311B5"/>
    <w:rsid w:val="00EC4D24"/>
    <w:rsid w:val="00FD2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48F9"/>
  <w15:chartTrackingRefBased/>
  <w15:docId w15:val="{004961D7-66A0-4CC1-8B09-302226C2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m.edsoo.ru/7f4110fe" TargetMode="External"/><Relationship Id="rId26" Type="http://schemas.openxmlformats.org/officeDocument/2006/relationships/hyperlink" Target="https://resh.edu.ru" TargetMode="External"/><Relationship Id="rId21" Type="http://schemas.openxmlformats.org/officeDocument/2006/relationships/hyperlink" Target="https://resh.edu.ru" TargetMode="External"/><Relationship Id="rId34" Type="http://schemas.openxmlformats.org/officeDocument/2006/relationships/hyperlink" Target="https://m.edsoo.ru/7f411f36" TargetMode="External"/><Relationship Id="rId7" Type="http://schemas.openxmlformats.org/officeDocument/2006/relationships/image" Target="media/image1.jpeg"/><Relationship Id="rId12" Type="http://schemas.openxmlformats.org/officeDocument/2006/relationships/hyperlink" Target="https://m.edsoo.ru/7f4110fe"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m.edsoo.ru/7f411f36"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0fe" TargetMode="External"/><Relationship Id="rId29"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 TargetMode="External"/><Relationship Id="rId24" Type="http://schemas.openxmlformats.org/officeDocument/2006/relationships/hyperlink" Target="https://m.edsoo.ru/7f4110fe" TargetMode="External"/><Relationship Id="rId32" Type="http://schemas.openxmlformats.org/officeDocument/2006/relationships/hyperlink" Target="https://m.edsoo.ru/7f411f36"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m.edsoo.ru/7f411f36" TargetMode="External"/><Relationship Id="rId36"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resh.edu.ru" TargetMode="External"/><Relationship Id="rId31"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m.edsoo.ru/7f4110fe" TargetMode="External"/><Relationship Id="rId22" Type="http://schemas.openxmlformats.org/officeDocument/2006/relationships/hyperlink" Target="https://m.edsoo.ru/7f4110fe" TargetMode="External"/><Relationship Id="rId27" Type="http://schemas.openxmlformats.org/officeDocument/2006/relationships/hyperlink" Target="https://m.edsoo.ru/7f411f36" TargetMode="External"/><Relationship Id="rId30" Type="http://schemas.openxmlformats.org/officeDocument/2006/relationships/hyperlink" Target="https://m.edsoo.ru/7f411f36" TargetMode="External"/><Relationship Id="rId35" Type="http://schemas.openxmlformats.org/officeDocument/2006/relationships/hyperlink" Target="https://m.edsoo.ru/7f411f36" TargetMode="External"/><Relationship Id="rId8" Type="http://schemas.openxmlformats.org/officeDocument/2006/relationships/hyperlink" Target="https://m.edsoo.ru/7f4110f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7283</Words>
  <Characters>41515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Сахарова Наталия</dc:creator>
  <cp:keywords/>
  <dc:description/>
  <cp:lastModifiedBy>Сахарова Наталия</cp:lastModifiedBy>
  <cp:revision>4</cp:revision>
  <dcterms:created xsi:type="dcterms:W3CDTF">2024-09-15T08:14:00Z</dcterms:created>
  <dcterms:modified xsi:type="dcterms:W3CDTF">2024-09-15T09:34:00Z</dcterms:modified>
</cp:coreProperties>
</file>