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55107" w14:textId="77777777" w:rsidR="00AB7379" w:rsidRDefault="00AB7379" w:rsidP="005D7AB0">
      <w:pPr>
        <w:jc w:val="both"/>
        <w:rPr>
          <w:b/>
          <w:sz w:val="28"/>
          <w:szCs w:val="28"/>
        </w:rPr>
      </w:pPr>
    </w:p>
    <w:p w14:paraId="4FA245AB" w14:textId="77777777" w:rsidR="002A5D54" w:rsidRDefault="002A5D54" w:rsidP="002A5D54">
      <w:pPr>
        <w:jc w:val="center"/>
        <w:rPr>
          <w:rFonts w:ascii="тимес" w:hAnsi="тимес"/>
          <w:bCs/>
          <w:sz w:val="28"/>
          <w:szCs w:val="28"/>
        </w:rPr>
      </w:pPr>
      <w:r>
        <w:rPr>
          <w:rFonts w:ascii="тимес" w:hAnsi="тимес"/>
          <w:bCs/>
          <w:sz w:val="28"/>
          <w:szCs w:val="28"/>
        </w:rPr>
        <w:t>Муниципальное общеобразовательное учреждение</w:t>
      </w:r>
    </w:p>
    <w:p w14:paraId="1F579FF1" w14:textId="77777777" w:rsidR="002A5D54" w:rsidRDefault="002A5D54" w:rsidP="002A5D54">
      <w:pPr>
        <w:jc w:val="center"/>
        <w:rPr>
          <w:rFonts w:ascii="тимес" w:hAnsi="тимес"/>
          <w:bCs/>
          <w:sz w:val="28"/>
          <w:szCs w:val="28"/>
        </w:rPr>
      </w:pPr>
      <w:r>
        <w:rPr>
          <w:rFonts w:ascii="тимес" w:hAnsi="тимес"/>
          <w:bCs/>
          <w:sz w:val="28"/>
          <w:szCs w:val="28"/>
        </w:rPr>
        <w:t>Петровская средняя общеобразовательная школа</w:t>
      </w:r>
    </w:p>
    <w:p w14:paraId="5285FDC4" w14:textId="77777777" w:rsidR="002A5D54" w:rsidRDefault="002A5D54" w:rsidP="002A5D54">
      <w:pPr>
        <w:rPr>
          <w:rFonts w:ascii="тимес" w:hAnsi="тимес"/>
          <w:lang w:val="en-US"/>
        </w:rPr>
      </w:pPr>
    </w:p>
    <w:p w14:paraId="242705E5" w14:textId="63C119E4" w:rsidR="00D10840" w:rsidRDefault="00D10840" w:rsidP="002A5D54">
      <w:pPr>
        <w:rPr>
          <w:rFonts w:ascii="тимес" w:hAnsi="тимес"/>
          <w:lang w:val="en-US"/>
        </w:rPr>
      </w:pPr>
      <w:r>
        <w:rPr>
          <w:rFonts w:ascii="тимес" w:hAnsi="тимес"/>
          <w:noProof/>
          <w:lang w:val="en-US"/>
        </w:rPr>
        <w:drawing>
          <wp:inline distT="0" distB="0" distL="0" distR="0" wp14:anchorId="424B35F5" wp14:editId="619672DB">
            <wp:extent cx="5937885" cy="1645920"/>
            <wp:effectExtent l="0" t="0" r="0" b="0"/>
            <wp:docPr id="12641163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6E0185" w14:textId="77777777" w:rsidR="00D10840" w:rsidRDefault="00D10840" w:rsidP="002A5D54">
      <w:pPr>
        <w:rPr>
          <w:rFonts w:ascii="тимес" w:hAnsi="тимес"/>
          <w:lang w:val="en-US"/>
        </w:rPr>
      </w:pPr>
    </w:p>
    <w:p w14:paraId="36205D32" w14:textId="77777777" w:rsidR="00D10840" w:rsidRDefault="00D10840" w:rsidP="002A5D54">
      <w:pPr>
        <w:rPr>
          <w:rFonts w:ascii="тимес" w:hAnsi="тимес"/>
          <w:lang w:val="en-US"/>
        </w:rPr>
      </w:pPr>
    </w:p>
    <w:p w14:paraId="7223095C" w14:textId="77777777" w:rsidR="00D10840" w:rsidRDefault="00D10840" w:rsidP="002A5D54">
      <w:pPr>
        <w:rPr>
          <w:rFonts w:ascii="тимес" w:hAnsi="тимес"/>
          <w:lang w:val="en-US"/>
        </w:rPr>
      </w:pPr>
    </w:p>
    <w:p w14:paraId="1BEECF23" w14:textId="77777777" w:rsidR="00D10840" w:rsidRPr="00D10840" w:rsidRDefault="00D10840" w:rsidP="002A5D54">
      <w:pPr>
        <w:rPr>
          <w:rFonts w:ascii="тимес" w:hAnsi="тимес"/>
          <w:lang w:val="en-US"/>
        </w:rPr>
      </w:pPr>
    </w:p>
    <w:p w14:paraId="79651933" w14:textId="77777777" w:rsidR="002A5D54" w:rsidRDefault="002A5D54" w:rsidP="002A5D54">
      <w:pPr>
        <w:tabs>
          <w:tab w:val="left" w:pos="2760"/>
        </w:tabs>
        <w:jc w:val="center"/>
        <w:rPr>
          <w:rFonts w:ascii="тимес" w:hAnsi="тимес"/>
        </w:rPr>
      </w:pPr>
    </w:p>
    <w:p w14:paraId="3684A0EE" w14:textId="77777777" w:rsidR="002A5D54" w:rsidRDefault="002A5D54" w:rsidP="002A5D54">
      <w:pPr>
        <w:tabs>
          <w:tab w:val="left" w:pos="2760"/>
        </w:tabs>
        <w:jc w:val="center"/>
        <w:rPr>
          <w:rFonts w:ascii="тимес" w:hAnsi="тимес"/>
          <w:b/>
          <w:bCs/>
          <w:sz w:val="28"/>
          <w:szCs w:val="28"/>
        </w:rPr>
      </w:pPr>
      <w:r>
        <w:rPr>
          <w:rFonts w:ascii="тимес" w:hAnsi="тимес"/>
          <w:b/>
          <w:bCs/>
          <w:sz w:val="28"/>
          <w:szCs w:val="28"/>
        </w:rPr>
        <w:t>Рабочая программа</w:t>
      </w:r>
    </w:p>
    <w:p w14:paraId="191E976A" w14:textId="77777777" w:rsidR="002A5D54" w:rsidRDefault="002A5D54" w:rsidP="002A5D54">
      <w:pPr>
        <w:tabs>
          <w:tab w:val="left" w:pos="1500"/>
          <w:tab w:val="left" w:pos="1950"/>
          <w:tab w:val="left" w:pos="2190"/>
        </w:tabs>
        <w:jc w:val="center"/>
        <w:rPr>
          <w:rFonts w:ascii="тимес" w:hAnsi="тимес"/>
          <w:b/>
          <w:bCs/>
          <w:sz w:val="28"/>
          <w:szCs w:val="28"/>
        </w:rPr>
      </w:pPr>
      <w:r>
        <w:rPr>
          <w:rFonts w:ascii="тимес" w:hAnsi="тимес"/>
          <w:b/>
          <w:bCs/>
          <w:sz w:val="28"/>
          <w:szCs w:val="28"/>
        </w:rPr>
        <w:t>учебного курса</w:t>
      </w:r>
    </w:p>
    <w:p w14:paraId="45A385E3" w14:textId="77777777" w:rsidR="002A5D54" w:rsidRPr="002A5D54" w:rsidRDefault="002A5D54" w:rsidP="002A5D54">
      <w:pPr>
        <w:tabs>
          <w:tab w:val="left" w:pos="1500"/>
          <w:tab w:val="left" w:pos="1950"/>
          <w:tab w:val="left" w:pos="2190"/>
        </w:tabs>
        <w:jc w:val="center"/>
        <w:rPr>
          <w:rFonts w:ascii="тимес" w:hAnsi="тимес"/>
          <w:b/>
          <w:bCs/>
          <w:sz w:val="28"/>
          <w:szCs w:val="28"/>
        </w:rPr>
      </w:pPr>
      <w:r w:rsidRPr="002A5D54">
        <w:rPr>
          <w:b/>
          <w:bCs/>
          <w:sz w:val="23"/>
          <w:szCs w:val="23"/>
        </w:rPr>
        <w:t>«</w:t>
      </w:r>
      <w:r w:rsidRPr="002A5D54">
        <w:rPr>
          <w:b/>
          <w:bCs/>
          <w:sz w:val="28"/>
          <w:szCs w:val="28"/>
        </w:rPr>
        <w:t>Экологическая культура, грамотность, безопасность»</w:t>
      </w:r>
    </w:p>
    <w:p w14:paraId="2D544123" w14:textId="77777777" w:rsidR="002A5D54" w:rsidRDefault="002A5D54" w:rsidP="002A5D54">
      <w:pPr>
        <w:tabs>
          <w:tab w:val="left" w:pos="1500"/>
          <w:tab w:val="left" w:pos="1950"/>
          <w:tab w:val="left" w:pos="2190"/>
        </w:tabs>
        <w:jc w:val="center"/>
        <w:rPr>
          <w:rFonts w:ascii="тимес" w:hAnsi="тимес"/>
          <w:b/>
          <w:sz w:val="28"/>
          <w:szCs w:val="28"/>
        </w:rPr>
      </w:pPr>
      <w:r>
        <w:rPr>
          <w:rFonts w:ascii="тимес" w:hAnsi="тимес"/>
          <w:b/>
          <w:sz w:val="28"/>
          <w:szCs w:val="28"/>
        </w:rPr>
        <w:t>5,</w:t>
      </w:r>
      <w:r w:rsidR="00554133">
        <w:rPr>
          <w:rFonts w:ascii="тимес" w:hAnsi="тимес"/>
          <w:b/>
          <w:sz w:val="28"/>
          <w:szCs w:val="28"/>
        </w:rPr>
        <w:t>6,</w:t>
      </w:r>
      <w:r>
        <w:rPr>
          <w:rFonts w:ascii="тимес" w:hAnsi="тимес"/>
          <w:b/>
          <w:sz w:val="28"/>
          <w:szCs w:val="28"/>
        </w:rPr>
        <w:t>7 классы</w:t>
      </w:r>
    </w:p>
    <w:p w14:paraId="1453B63B" w14:textId="77777777" w:rsidR="002A5D54" w:rsidRDefault="002A5D54" w:rsidP="002A5D54">
      <w:pPr>
        <w:tabs>
          <w:tab w:val="left" w:pos="1500"/>
          <w:tab w:val="left" w:pos="1950"/>
          <w:tab w:val="left" w:pos="2190"/>
        </w:tabs>
        <w:rPr>
          <w:rFonts w:ascii="тимес" w:hAnsi="тимес"/>
          <w:b/>
          <w:bCs/>
          <w:sz w:val="28"/>
          <w:szCs w:val="28"/>
        </w:rPr>
      </w:pPr>
    </w:p>
    <w:p w14:paraId="6A82B917" w14:textId="77777777" w:rsidR="002A5D54" w:rsidRDefault="002A5D54" w:rsidP="002A5D54">
      <w:pPr>
        <w:jc w:val="center"/>
        <w:rPr>
          <w:rFonts w:ascii="тимес" w:hAnsi="тимес"/>
          <w:b/>
          <w:sz w:val="28"/>
          <w:szCs w:val="28"/>
        </w:rPr>
      </w:pPr>
      <w:r>
        <w:rPr>
          <w:rFonts w:ascii="тимес" w:hAnsi="тимес"/>
          <w:b/>
          <w:sz w:val="28"/>
          <w:szCs w:val="28"/>
        </w:rPr>
        <w:t>202</w:t>
      </w:r>
      <w:r w:rsidR="00554133">
        <w:rPr>
          <w:rFonts w:ascii="тимес" w:hAnsi="тимес"/>
          <w:b/>
          <w:sz w:val="28"/>
          <w:szCs w:val="28"/>
        </w:rPr>
        <w:t>4</w:t>
      </w:r>
      <w:r>
        <w:rPr>
          <w:rFonts w:ascii="тимес" w:hAnsi="тимес"/>
          <w:b/>
          <w:sz w:val="28"/>
          <w:szCs w:val="28"/>
        </w:rPr>
        <w:t xml:space="preserve"> – 202</w:t>
      </w:r>
      <w:r w:rsidR="00554133">
        <w:rPr>
          <w:rFonts w:ascii="тимес" w:hAnsi="тимес"/>
          <w:b/>
          <w:sz w:val="28"/>
          <w:szCs w:val="28"/>
        </w:rPr>
        <w:t>5</w:t>
      </w:r>
      <w:r>
        <w:rPr>
          <w:rFonts w:ascii="тимес" w:hAnsi="тимес"/>
          <w:b/>
          <w:sz w:val="28"/>
          <w:szCs w:val="28"/>
        </w:rPr>
        <w:t xml:space="preserve"> учебный год</w:t>
      </w:r>
    </w:p>
    <w:p w14:paraId="3403A862" w14:textId="77777777" w:rsidR="002A5D54" w:rsidRDefault="002A5D54" w:rsidP="002A5D54">
      <w:pPr>
        <w:rPr>
          <w:rFonts w:ascii="тимес" w:hAnsi="тимес"/>
        </w:rPr>
      </w:pPr>
    </w:p>
    <w:p w14:paraId="0B5F8934" w14:textId="77777777" w:rsidR="002A5D54" w:rsidRDefault="002A5D54" w:rsidP="002A5D54">
      <w:pPr>
        <w:rPr>
          <w:rFonts w:ascii="тимес" w:hAnsi="тимес"/>
        </w:rPr>
      </w:pPr>
    </w:p>
    <w:p w14:paraId="6B1F3BF2" w14:textId="77777777" w:rsidR="002A5D54" w:rsidRDefault="002A5D54" w:rsidP="002A5D54">
      <w:pPr>
        <w:rPr>
          <w:rFonts w:ascii="тимес" w:hAnsi="тимес"/>
        </w:rPr>
      </w:pPr>
    </w:p>
    <w:p w14:paraId="284BABA0" w14:textId="77777777" w:rsidR="002A5D54" w:rsidRDefault="002A5D54" w:rsidP="002A5D54">
      <w:pPr>
        <w:rPr>
          <w:rFonts w:ascii="тимес" w:hAnsi="тимес"/>
        </w:rPr>
      </w:pPr>
    </w:p>
    <w:p w14:paraId="7A03E493" w14:textId="77777777" w:rsidR="002A5D54" w:rsidRDefault="002A5D54" w:rsidP="002A5D54">
      <w:pPr>
        <w:rPr>
          <w:rFonts w:ascii="тимес" w:hAnsi="тимес"/>
        </w:rPr>
      </w:pPr>
    </w:p>
    <w:p w14:paraId="0264D83D" w14:textId="77777777" w:rsidR="002A5D54" w:rsidRDefault="002A5D54" w:rsidP="002A5D54">
      <w:pPr>
        <w:rPr>
          <w:rFonts w:ascii="тимес" w:hAnsi="тимес"/>
        </w:rPr>
      </w:pPr>
    </w:p>
    <w:p w14:paraId="71C840F2" w14:textId="77777777" w:rsidR="002A5D54" w:rsidRDefault="002A5D54" w:rsidP="002A5D54">
      <w:pPr>
        <w:rPr>
          <w:rFonts w:ascii="тимес" w:hAnsi="тимес"/>
        </w:rPr>
      </w:pPr>
    </w:p>
    <w:p w14:paraId="2A708B3D" w14:textId="77777777" w:rsidR="002A5D54" w:rsidRDefault="002A5D54" w:rsidP="002A5D54">
      <w:pPr>
        <w:rPr>
          <w:rFonts w:ascii="тимес" w:hAnsi="тимес"/>
        </w:rPr>
      </w:pPr>
    </w:p>
    <w:p w14:paraId="3A9A6F5D" w14:textId="77777777" w:rsidR="002A5D54" w:rsidRDefault="002A5D54" w:rsidP="002A5D54">
      <w:pPr>
        <w:rPr>
          <w:rFonts w:ascii="тимес" w:hAnsi="тимес"/>
        </w:rPr>
      </w:pPr>
    </w:p>
    <w:p w14:paraId="51AF1235" w14:textId="77777777" w:rsidR="002A5D54" w:rsidRDefault="002A5D54" w:rsidP="002A5D54">
      <w:pPr>
        <w:rPr>
          <w:rFonts w:ascii="тимес" w:hAnsi="тимес"/>
        </w:rPr>
      </w:pPr>
    </w:p>
    <w:p w14:paraId="445A69C6" w14:textId="77777777" w:rsidR="002A5D54" w:rsidRDefault="002A5D54" w:rsidP="002A5D54">
      <w:pPr>
        <w:rPr>
          <w:rFonts w:ascii="тимес" w:hAnsi="тимес"/>
        </w:rPr>
      </w:pPr>
    </w:p>
    <w:p w14:paraId="5B98A7B2" w14:textId="77777777" w:rsidR="002A5D54" w:rsidRDefault="002A5D54" w:rsidP="002A5D54">
      <w:pPr>
        <w:rPr>
          <w:rFonts w:ascii="тимес" w:hAnsi="тимес"/>
        </w:rPr>
      </w:pPr>
    </w:p>
    <w:p w14:paraId="0A663E8B" w14:textId="77777777" w:rsidR="002A5D54" w:rsidRDefault="002A5D54" w:rsidP="002A5D54">
      <w:pPr>
        <w:tabs>
          <w:tab w:val="left" w:pos="5865"/>
          <w:tab w:val="left" w:pos="6210"/>
        </w:tabs>
        <w:ind w:left="6237"/>
        <w:rPr>
          <w:rFonts w:ascii="тимес" w:hAnsi="тимес"/>
          <w:sz w:val="28"/>
          <w:szCs w:val="28"/>
        </w:rPr>
      </w:pPr>
      <w:r>
        <w:rPr>
          <w:rFonts w:ascii="тимес" w:hAnsi="тимес"/>
          <w:sz w:val="28"/>
          <w:szCs w:val="28"/>
        </w:rPr>
        <w:t>Программу составила:</w:t>
      </w:r>
    </w:p>
    <w:p w14:paraId="0F7A1D09" w14:textId="77777777" w:rsidR="002A5D54" w:rsidRDefault="002A5D54" w:rsidP="002A5D54">
      <w:pPr>
        <w:tabs>
          <w:tab w:val="left" w:pos="5865"/>
          <w:tab w:val="left" w:pos="6210"/>
        </w:tabs>
        <w:ind w:left="6237"/>
        <w:rPr>
          <w:rFonts w:ascii="тимес" w:hAnsi="тимес"/>
          <w:sz w:val="28"/>
          <w:szCs w:val="28"/>
        </w:rPr>
      </w:pPr>
      <w:r>
        <w:rPr>
          <w:rFonts w:ascii="тимес" w:hAnsi="тимес"/>
          <w:sz w:val="28"/>
          <w:szCs w:val="28"/>
        </w:rPr>
        <w:t>учитель биологии</w:t>
      </w:r>
    </w:p>
    <w:p w14:paraId="5AB8A122" w14:textId="77777777" w:rsidR="002A5D54" w:rsidRPr="00224C31" w:rsidRDefault="00AD3F3B" w:rsidP="002A5D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2A5D54" w:rsidRPr="00224C31">
        <w:rPr>
          <w:sz w:val="28"/>
          <w:szCs w:val="28"/>
        </w:rPr>
        <w:t>Полякова М.В.</w:t>
      </w:r>
    </w:p>
    <w:p w14:paraId="780A7E66" w14:textId="77777777" w:rsidR="002A5D54" w:rsidRDefault="002A5D54" w:rsidP="002A5D54">
      <w:pPr>
        <w:rPr>
          <w:rFonts w:ascii="тимес" w:hAnsi="тимес"/>
        </w:rPr>
      </w:pPr>
    </w:p>
    <w:p w14:paraId="45A00238" w14:textId="77777777" w:rsidR="002A5D54" w:rsidRDefault="002A5D54" w:rsidP="002A5D54">
      <w:pPr>
        <w:rPr>
          <w:rFonts w:ascii="тимес" w:hAnsi="тимес"/>
        </w:rPr>
      </w:pPr>
    </w:p>
    <w:p w14:paraId="2681FF3A" w14:textId="77777777" w:rsidR="002A5D54" w:rsidRDefault="002A5D54" w:rsidP="002A5D54">
      <w:pPr>
        <w:rPr>
          <w:rFonts w:ascii="тимес" w:hAnsi="тимес"/>
        </w:rPr>
      </w:pPr>
    </w:p>
    <w:p w14:paraId="64292896" w14:textId="77777777" w:rsidR="002A5D54" w:rsidRDefault="002A5D54" w:rsidP="002A5D54">
      <w:pPr>
        <w:rPr>
          <w:rFonts w:ascii="тимес" w:hAnsi="тимес"/>
        </w:rPr>
      </w:pPr>
    </w:p>
    <w:p w14:paraId="1A06FE80" w14:textId="77777777" w:rsidR="002A5D54" w:rsidRDefault="002A5D54" w:rsidP="002A5D54">
      <w:pPr>
        <w:rPr>
          <w:rFonts w:ascii="тимес" w:hAnsi="тимес"/>
        </w:rPr>
      </w:pPr>
    </w:p>
    <w:p w14:paraId="195E3F95" w14:textId="77777777" w:rsidR="002A5D54" w:rsidRDefault="002A5D54" w:rsidP="002A5D54">
      <w:pPr>
        <w:rPr>
          <w:rFonts w:ascii="тимес" w:hAnsi="тимес"/>
        </w:rPr>
      </w:pPr>
    </w:p>
    <w:p w14:paraId="4FB9EAC1" w14:textId="77777777" w:rsidR="002A5D54" w:rsidRDefault="002A5D54" w:rsidP="002A5D54">
      <w:pPr>
        <w:rPr>
          <w:rFonts w:ascii="тимес" w:hAnsi="тимес"/>
        </w:rPr>
      </w:pPr>
    </w:p>
    <w:p w14:paraId="2A6FCDB9" w14:textId="77777777" w:rsidR="002A5D54" w:rsidRDefault="002A5D54" w:rsidP="002A5D54">
      <w:pPr>
        <w:rPr>
          <w:rFonts w:ascii="тимес" w:hAnsi="тимес"/>
        </w:rPr>
      </w:pPr>
    </w:p>
    <w:p w14:paraId="1E34035B" w14:textId="77777777" w:rsidR="002A5D54" w:rsidRDefault="002A5D54" w:rsidP="002A5D54">
      <w:pPr>
        <w:rPr>
          <w:rFonts w:ascii="тимес" w:hAnsi="тимес"/>
        </w:rPr>
      </w:pPr>
    </w:p>
    <w:p w14:paraId="4C718908" w14:textId="77777777" w:rsidR="002A5D54" w:rsidRDefault="002A5D54" w:rsidP="002A5D54">
      <w:pPr>
        <w:rPr>
          <w:rFonts w:ascii="тимес" w:hAnsi="тимес"/>
        </w:rPr>
      </w:pPr>
    </w:p>
    <w:p w14:paraId="3AA2E2FB" w14:textId="77777777" w:rsidR="002A5D54" w:rsidRDefault="00AD3F3B" w:rsidP="002A5D54">
      <w:pPr>
        <w:rPr>
          <w:rFonts w:ascii="тимес" w:hAnsi="тимес"/>
          <w:sz w:val="28"/>
          <w:szCs w:val="28"/>
        </w:rPr>
      </w:pPr>
      <w:r>
        <w:rPr>
          <w:rFonts w:ascii="тимес" w:hAnsi="тимес"/>
          <w:sz w:val="28"/>
          <w:szCs w:val="28"/>
        </w:rPr>
        <w:t xml:space="preserve">                                        </w:t>
      </w:r>
      <w:r w:rsidR="002A5D54">
        <w:rPr>
          <w:rFonts w:ascii="тимес" w:hAnsi="тимес"/>
          <w:sz w:val="28"/>
          <w:szCs w:val="28"/>
        </w:rPr>
        <w:t>р.п.Петровское, 202</w:t>
      </w:r>
      <w:r w:rsidR="00554133">
        <w:rPr>
          <w:rFonts w:ascii="тимес" w:hAnsi="тимес"/>
          <w:sz w:val="28"/>
          <w:szCs w:val="28"/>
        </w:rPr>
        <w:t>4</w:t>
      </w:r>
      <w:r w:rsidR="002A5D54">
        <w:rPr>
          <w:rFonts w:ascii="тимес" w:hAnsi="тимес"/>
          <w:sz w:val="28"/>
          <w:szCs w:val="28"/>
        </w:rPr>
        <w:t>год</w:t>
      </w:r>
    </w:p>
    <w:p w14:paraId="15EA8051" w14:textId="77777777" w:rsidR="00DA4205" w:rsidRDefault="00DA4205" w:rsidP="0038105A">
      <w:pPr>
        <w:jc w:val="center"/>
        <w:rPr>
          <w:b/>
          <w:sz w:val="28"/>
          <w:szCs w:val="28"/>
        </w:rPr>
      </w:pPr>
    </w:p>
    <w:p w14:paraId="604961B1" w14:textId="77777777" w:rsidR="00C91BEB" w:rsidRPr="00227851" w:rsidRDefault="00C91BEB" w:rsidP="0038105A">
      <w:pPr>
        <w:jc w:val="center"/>
        <w:rPr>
          <w:b/>
          <w:sz w:val="28"/>
          <w:szCs w:val="28"/>
        </w:rPr>
      </w:pPr>
      <w:r w:rsidRPr="00227851">
        <w:rPr>
          <w:b/>
          <w:sz w:val="28"/>
          <w:szCs w:val="28"/>
        </w:rPr>
        <w:t>СОДЕРЖАНИЕ</w:t>
      </w:r>
    </w:p>
    <w:p w14:paraId="7A359AF7" w14:textId="77777777" w:rsidR="00C91BEB" w:rsidRPr="00227851" w:rsidRDefault="00C91BEB" w:rsidP="0038105A">
      <w:pPr>
        <w:jc w:val="center"/>
        <w:rPr>
          <w:b/>
          <w:sz w:val="28"/>
          <w:szCs w:val="28"/>
        </w:rPr>
      </w:pPr>
    </w:p>
    <w:p w14:paraId="7586E37F" w14:textId="77777777" w:rsidR="008E00CD" w:rsidRDefault="008E00CD" w:rsidP="0038105A">
      <w:pPr>
        <w:jc w:val="center"/>
        <w:rPr>
          <w:sz w:val="28"/>
          <w:szCs w:val="28"/>
        </w:rPr>
      </w:pPr>
    </w:p>
    <w:p w14:paraId="52D28362" w14:textId="77777777" w:rsidR="00C91BEB" w:rsidRDefault="00C91BEB" w:rsidP="0022785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……………………………………………………</w:t>
      </w:r>
      <w:r w:rsidR="002E5142">
        <w:rPr>
          <w:sz w:val="28"/>
          <w:szCs w:val="28"/>
        </w:rPr>
        <w:t>…</w:t>
      </w:r>
      <w:r>
        <w:rPr>
          <w:sz w:val="28"/>
          <w:szCs w:val="28"/>
        </w:rPr>
        <w:t xml:space="preserve">3 </w:t>
      </w:r>
    </w:p>
    <w:p w14:paraId="7107375E" w14:textId="77777777" w:rsidR="00C91BEB" w:rsidRPr="00C91BEB" w:rsidRDefault="00C91BEB" w:rsidP="0022785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учебного курса ……………………………………5</w:t>
      </w:r>
    </w:p>
    <w:p w14:paraId="3CE3F926" w14:textId="77777777" w:rsidR="00F409AA" w:rsidRDefault="00F409AA" w:rsidP="00227851">
      <w:pPr>
        <w:spacing w:before="77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учебного курса в учебном плане ………………………………</w:t>
      </w:r>
      <w:r w:rsidR="00227851">
        <w:rPr>
          <w:sz w:val="28"/>
          <w:szCs w:val="28"/>
        </w:rPr>
        <w:t>……</w:t>
      </w:r>
      <w:r w:rsidR="002E5142">
        <w:rPr>
          <w:sz w:val="28"/>
          <w:szCs w:val="28"/>
        </w:rPr>
        <w:t xml:space="preserve">.    </w:t>
      </w:r>
      <w:r>
        <w:rPr>
          <w:sz w:val="28"/>
          <w:szCs w:val="28"/>
        </w:rPr>
        <w:t>8</w:t>
      </w:r>
    </w:p>
    <w:p w14:paraId="10DA0525" w14:textId="77777777" w:rsidR="00FC044A" w:rsidRPr="00FC044A" w:rsidRDefault="00FC044A" w:rsidP="00227851">
      <w:pPr>
        <w:spacing w:line="480" w:lineRule="auto"/>
        <w:jc w:val="both"/>
        <w:rPr>
          <w:sz w:val="28"/>
          <w:szCs w:val="28"/>
        </w:rPr>
      </w:pPr>
      <w:r w:rsidRPr="00FC044A">
        <w:rPr>
          <w:sz w:val="28"/>
          <w:szCs w:val="28"/>
        </w:rPr>
        <w:t xml:space="preserve">Личностные, метапредметные и предметные </w:t>
      </w:r>
      <w:r w:rsidR="002E5142">
        <w:rPr>
          <w:sz w:val="28"/>
          <w:szCs w:val="28"/>
        </w:rPr>
        <w:t>р</w:t>
      </w:r>
      <w:r w:rsidRPr="00FC044A">
        <w:rPr>
          <w:sz w:val="28"/>
          <w:szCs w:val="28"/>
        </w:rPr>
        <w:t>езультаты освоения курса</w:t>
      </w:r>
      <w:r w:rsidR="002E5142">
        <w:rPr>
          <w:sz w:val="28"/>
          <w:szCs w:val="28"/>
        </w:rPr>
        <w:t xml:space="preserve">8 </w:t>
      </w:r>
    </w:p>
    <w:p w14:paraId="170403DB" w14:textId="77777777" w:rsidR="00C91BEB" w:rsidRPr="00FC044A" w:rsidRDefault="002E5142" w:rsidP="0022785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E5142">
        <w:rPr>
          <w:sz w:val="28"/>
          <w:szCs w:val="28"/>
        </w:rPr>
        <w:t>одержание учебного курса</w:t>
      </w:r>
      <w:r>
        <w:rPr>
          <w:sz w:val="28"/>
          <w:szCs w:val="28"/>
        </w:rPr>
        <w:t xml:space="preserve"> ……………………………………………….    10</w:t>
      </w:r>
    </w:p>
    <w:p w14:paraId="1014B0DE" w14:textId="77777777" w:rsidR="00C91BEB" w:rsidRDefault="00940D7A" w:rsidP="0022785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940D7A">
        <w:rPr>
          <w:sz w:val="28"/>
          <w:szCs w:val="28"/>
        </w:rPr>
        <w:t>ематическое планирование</w:t>
      </w:r>
      <w:r>
        <w:rPr>
          <w:sz w:val="28"/>
          <w:szCs w:val="28"/>
        </w:rPr>
        <w:t xml:space="preserve"> ………………………………………………     14</w:t>
      </w:r>
    </w:p>
    <w:p w14:paraId="04D1F2FE" w14:textId="77777777" w:rsidR="00C91BEB" w:rsidRDefault="00EC53AC" w:rsidP="00227851">
      <w:pPr>
        <w:spacing w:before="77" w:line="480" w:lineRule="auto"/>
        <w:jc w:val="both"/>
        <w:rPr>
          <w:sz w:val="28"/>
          <w:szCs w:val="28"/>
        </w:rPr>
      </w:pPr>
      <w:r w:rsidRPr="00EC53AC">
        <w:rPr>
          <w:sz w:val="28"/>
          <w:szCs w:val="28"/>
        </w:rPr>
        <w:t>Учебно-методическо</w:t>
      </w:r>
      <w:r>
        <w:rPr>
          <w:sz w:val="28"/>
          <w:szCs w:val="28"/>
        </w:rPr>
        <w:t>е</w:t>
      </w:r>
      <w:r w:rsidRPr="00EC53AC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Pr="00EC53AC">
        <w:rPr>
          <w:sz w:val="28"/>
          <w:szCs w:val="28"/>
        </w:rPr>
        <w:t xml:space="preserve"> образовательного процесса</w:t>
      </w:r>
      <w:r>
        <w:rPr>
          <w:sz w:val="28"/>
          <w:szCs w:val="28"/>
        </w:rPr>
        <w:t xml:space="preserve"> …………. 31</w:t>
      </w:r>
    </w:p>
    <w:p w14:paraId="0563B28C" w14:textId="77777777" w:rsidR="00C91BEB" w:rsidRDefault="00EC53AC" w:rsidP="0022785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C53AC">
        <w:rPr>
          <w:sz w:val="28"/>
          <w:szCs w:val="28"/>
        </w:rPr>
        <w:t>атериально-техническо</w:t>
      </w:r>
      <w:r>
        <w:rPr>
          <w:sz w:val="28"/>
          <w:szCs w:val="28"/>
        </w:rPr>
        <w:t>е обеспечение образовательного процесса ……. 36</w:t>
      </w:r>
    </w:p>
    <w:p w14:paraId="5CC56825" w14:textId="77777777" w:rsidR="00881F68" w:rsidRPr="00881F68" w:rsidRDefault="00881F68" w:rsidP="00227851">
      <w:pPr>
        <w:pStyle w:val="a4"/>
        <w:shd w:val="clear" w:color="auto" w:fill="FFFFFF"/>
        <w:spacing w:before="0" w:beforeAutospacing="0" w:after="312" w:afterAutospacing="0" w:line="480" w:lineRule="auto"/>
        <w:jc w:val="both"/>
        <w:textAlignment w:val="baseline"/>
        <w:rPr>
          <w:sz w:val="28"/>
          <w:szCs w:val="28"/>
        </w:rPr>
      </w:pPr>
      <w:r w:rsidRPr="00881F68">
        <w:rPr>
          <w:sz w:val="28"/>
          <w:szCs w:val="28"/>
        </w:rPr>
        <w:t>Планируемые результаты изучения учебного курса</w:t>
      </w:r>
      <w:r>
        <w:rPr>
          <w:sz w:val="28"/>
          <w:szCs w:val="28"/>
        </w:rPr>
        <w:t xml:space="preserve"> ………………………... 37</w:t>
      </w:r>
    </w:p>
    <w:p w14:paraId="1C3931A1" w14:textId="77777777" w:rsidR="00C91BEB" w:rsidRDefault="00C91BEB" w:rsidP="00227851">
      <w:pPr>
        <w:jc w:val="both"/>
        <w:rPr>
          <w:sz w:val="28"/>
          <w:szCs w:val="28"/>
        </w:rPr>
      </w:pPr>
    </w:p>
    <w:p w14:paraId="5931AD53" w14:textId="77777777" w:rsidR="00C91BEB" w:rsidRDefault="00C91BEB" w:rsidP="00EC53AC">
      <w:pPr>
        <w:jc w:val="both"/>
        <w:rPr>
          <w:sz w:val="28"/>
          <w:szCs w:val="28"/>
        </w:rPr>
      </w:pPr>
    </w:p>
    <w:p w14:paraId="61D34010" w14:textId="77777777" w:rsidR="00C91BEB" w:rsidRDefault="00C91BEB" w:rsidP="00EC53AC">
      <w:pPr>
        <w:jc w:val="both"/>
        <w:rPr>
          <w:sz w:val="28"/>
          <w:szCs w:val="28"/>
        </w:rPr>
      </w:pPr>
    </w:p>
    <w:p w14:paraId="004D89C5" w14:textId="77777777" w:rsidR="00C91BEB" w:rsidRDefault="00C91BEB" w:rsidP="00EC53AC">
      <w:pPr>
        <w:jc w:val="both"/>
        <w:rPr>
          <w:sz w:val="28"/>
          <w:szCs w:val="28"/>
        </w:rPr>
      </w:pPr>
    </w:p>
    <w:p w14:paraId="39AB09E2" w14:textId="77777777" w:rsidR="00C91BEB" w:rsidRDefault="00C91BEB" w:rsidP="00EC53AC">
      <w:pPr>
        <w:jc w:val="both"/>
        <w:rPr>
          <w:sz w:val="28"/>
          <w:szCs w:val="28"/>
        </w:rPr>
      </w:pPr>
    </w:p>
    <w:p w14:paraId="71A6E93C" w14:textId="77777777" w:rsidR="00C91BEB" w:rsidRDefault="00C91BEB" w:rsidP="00EC53AC">
      <w:pPr>
        <w:jc w:val="both"/>
        <w:rPr>
          <w:sz w:val="28"/>
          <w:szCs w:val="28"/>
        </w:rPr>
      </w:pPr>
    </w:p>
    <w:p w14:paraId="2B4E8BA0" w14:textId="77777777" w:rsidR="00C91BEB" w:rsidRDefault="00C91BEB" w:rsidP="00EC53AC">
      <w:pPr>
        <w:jc w:val="both"/>
        <w:rPr>
          <w:sz w:val="28"/>
          <w:szCs w:val="28"/>
        </w:rPr>
      </w:pPr>
    </w:p>
    <w:p w14:paraId="7F4F3118" w14:textId="77777777" w:rsidR="00C91BEB" w:rsidRDefault="00C91BEB" w:rsidP="00EC53AC">
      <w:pPr>
        <w:jc w:val="both"/>
        <w:rPr>
          <w:sz w:val="28"/>
          <w:szCs w:val="28"/>
        </w:rPr>
      </w:pPr>
    </w:p>
    <w:p w14:paraId="1C1B59DC" w14:textId="77777777" w:rsidR="00C91BEB" w:rsidRDefault="00C91BEB" w:rsidP="00EC53AC">
      <w:pPr>
        <w:jc w:val="both"/>
        <w:rPr>
          <w:sz w:val="28"/>
          <w:szCs w:val="28"/>
        </w:rPr>
      </w:pPr>
    </w:p>
    <w:p w14:paraId="60531560" w14:textId="77777777" w:rsidR="00C91BEB" w:rsidRDefault="00C91BEB" w:rsidP="00EC53AC">
      <w:pPr>
        <w:jc w:val="both"/>
        <w:rPr>
          <w:sz w:val="28"/>
          <w:szCs w:val="28"/>
        </w:rPr>
      </w:pPr>
    </w:p>
    <w:p w14:paraId="6E67F683" w14:textId="77777777" w:rsidR="00C91BEB" w:rsidRDefault="00C91BEB" w:rsidP="00EC53AC">
      <w:pPr>
        <w:jc w:val="both"/>
        <w:rPr>
          <w:sz w:val="28"/>
          <w:szCs w:val="28"/>
        </w:rPr>
      </w:pPr>
    </w:p>
    <w:p w14:paraId="2568FC59" w14:textId="77777777" w:rsidR="00C91BEB" w:rsidRDefault="00C91BEB" w:rsidP="00EC53AC">
      <w:pPr>
        <w:jc w:val="both"/>
        <w:rPr>
          <w:sz w:val="28"/>
          <w:szCs w:val="28"/>
        </w:rPr>
      </w:pPr>
    </w:p>
    <w:p w14:paraId="47A5A671" w14:textId="77777777" w:rsidR="00C91BEB" w:rsidRDefault="00C91BEB" w:rsidP="0038105A">
      <w:pPr>
        <w:jc w:val="center"/>
        <w:rPr>
          <w:sz w:val="28"/>
          <w:szCs w:val="28"/>
        </w:rPr>
      </w:pPr>
    </w:p>
    <w:p w14:paraId="38EF1B29" w14:textId="77777777" w:rsidR="00C91BEB" w:rsidRDefault="00C91BEB" w:rsidP="0038105A">
      <w:pPr>
        <w:jc w:val="center"/>
        <w:rPr>
          <w:sz w:val="28"/>
          <w:szCs w:val="28"/>
        </w:rPr>
      </w:pPr>
    </w:p>
    <w:p w14:paraId="47F1D321" w14:textId="77777777" w:rsidR="00C91BEB" w:rsidRDefault="00C91BEB" w:rsidP="0038105A">
      <w:pPr>
        <w:jc w:val="center"/>
        <w:rPr>
          <w:sz w:val="28"/>
          <w:szCs w:val="28"/>
        </w:rPr>
      </w:pPr>
    </w:p>
    <w:p w14:paraId="233D6DA9" w14:textId="77777777" w:rsidR="00C91BEB" w:rsidRDefault="00C91BEB" w:rsidP="0038105A">
      <w:pPr>
        <w:jc w:val="center"/>
        <w:rPr>
          <w:sz w:val="28"/>
          <w:szCs w:val="28"/>
        </w:rPr>
      </w:pPr>
    </w:p>
    <w:p w14:paraId="06A4A99D" w14:textId="77777777" w:rsidR="00C91BEB" w:rsidRDefault="00C91BEB" w:rsidP="0038105A">
      <w:pPr>
        <w:jc w:val="center"/>
        <w:rPr>
          <w:sz w:val="28"/>
          <w:szCs w:val="28"/>
        </w:rPr>
      </w:pPr>
    </w:p>
    <w:p w14:paraId="760BAEDE" w14:textId="77777777" w:rsidR="00C91BEB" w:rsidRDefault="00C91BEB" w:rsidP="0038105A">
      <w:pPr>
        <w:jc w:val="center"/>
        <w:rPr>
          <w:sz w:val="28"/>
          <w:szCs w:val="28"/>
        </w:rPr>
      </w:pPr>
    </w:p>
    <w:p w14:paraId="39407BC0" w14:textId="77777777" w:rsidR="00C91BEB" w:rsidRDefault="00C91BEB" w:rsidP="0038105A">
      <w:pPr>
        <w:jc w:val="center"/>
        <w:rPr>
          <w:sz w:val="28"/>
          <w:szCs w:val="28"/>
        </w:rPr>
      </w:pPr>
    </w:p>
    <w:p w14:paraId="79D84D63" w14:textId="77777777" w:rsidR="00C91BEB" w:rsidRDefault="00C91BEB" w:rsidP="0038105A">
      <w:pPr>
        <w:jc w:val="center"/>
        <w:rPr>
          <w:sz w:val="28"/>
          <w:szCs w:val="28"/>
        </w:rPr>
      </w:pPr>
    </w:p>
    <w:p w14:paraId="7A1DCA98" w14:textId="77777777" w:rsidR="00C91BEB" w:rsidRDefault="00C91BEB" w:rsidP="0038105A">
      <w:pPr>
        <w:jc w:val="center"/>
        <w:rPr>
          <w:sz w:val="28"/>
          <w:szCs w:val="28"/>
        </w:rPr>
      </w:pPr>
    </w:p>
    <w:p w14:paraId="63F21E54" w14:textId="77777777" w:rsidR="00227851" w:rsidRDefault="00227851" w:rsidP="00227851">
      <w:pPr>
        <w:rPr>
          <w:sz w:val="28"/>
          <w:szCs w:val="28"/>
        </w:rPr>
      </w:pPr>
    </w:p>
    <w:p w14:paraId="5A82791F" w14:textId="77777777" w:rsidR="00DA0B87" w:rsidRPr="00227851" w:rsidRDefault="0038105A" w:rsidP="00227851">
      <w:pPr>
        <w:jc w:val="center"/>
        <w:rPr>
          <w:b/>
          <w:sz w:val="28"/>
          <w:szCs w:val="28"/>
        </w:rPr>
      </w:pPr>
      <w:r w:rsidRPr="00227851">
        <w:rPr>
          <w:b/>
          <w:sz w:val="28"/>
          <w:szCs w:val="28"/>
        </w:rPr>
        <w:t>ПОЯСНИТЕЛЬНАЯ ЗАПИСКА</w:t>
      </w:r>
    </w:p>
    <w:p w14:paraId="5A6D76B9" w14:textId="77777777" w:rsidR="0049075E" w:rsidRDefault="0049075E" w:rsidP="0038105A">
      <w:pPr>
        <w:jc w:val="center"/>
        <w:rPr>
          <w:sz w:val="28"/>
          <w:szCs w:val="28"/>
        </w:rPr>
      </w:pPr>
    </w:p>
    <w:p w14:paraId="34707697" w14:textId="77777777" w:rsidR="00B36B08" w:rsidRDefault="008C5848" w:rsidP="00B36B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составлена на основе примерной образовательной программы</w:t>
      </w:r>
      <w:r w:rsidR="00B36B08" w:rsidRPr="00B373D3">
        <w:rPr>
          <w:sz w:val="28"/>
          <w:szCs w:val="28"/>
        </w:rPr>
        <w:t xml:space="preserve"> учебного курса </w:t>
      </w:r>
      <w:r w:rsidR="00B36B08" w:rsidRPr="00B373D3">
        <w:rPr>
          <w:sz w:val="23"/>
          <w:szCs w:val="23"/>
        </w:rPr>
        <w:t>«</w:t>
      </w:r>
      <w:r w:rsidR="00B36B08" w:rsidRPr="00B373D3">
        <w:rPr>
          <w:sz w:val="28"/>
          <w:szCs w:val="28"/>
        </w:rPr>
        <w:t xml:space="preserve">Экологическая культура, грамотность, </w:t>
      </w:r>
      <w:r w:rsidR="009F26DE" w:rsidRPr="00B373D3">
        <w:rPr>
          <w:sz w:val="28"/>
          <w:szCs w:val="28"/>
        </w:rPr>
        <w:t>безопасность»</w:t>
      </w:r>
      <w:r>
        <w:rPr>
          <w:sz w:val="28"/>
          <w:szCs w:val="28"/>
        </w:rPr>
        <w:t>. Данный курс</w:t>
      </w:r>
      <w:r w:rsidR="009F26DE" w:rsidRPr="00B373D3">
        <w:rPr>
          <w:sz w:val="28"/>
          <w:szCs w:val="28"/>
        </w:rPr>
        <w:t xml:space="preserve"> относится</w:t>
      </w:r>
      <w:r w:rsidR="00B36B08" w:rsidRPr="00B373D3">
        <w:rPr>
          <w:sz w:val="28"/>
          <w:szCs w:val="28"/>
        </w:rPr>
        <w:t xml:space="preserve"> к предметн</w:t>
      </w:r>
      <w:r w:rsidR="009F26DE">
        <w:rPr>
          <w:sz w:val="28"/>
          <w:szCs w:val="28"/>
        </w:rPr>
        <w:t xml:space="preserve">ой области «Естественно-научные </w:t>
      </w:r>
      <w:r w:rsidR="009F26DE" w:rsidRPr="00B373D3">
        <w:rPr>
          <w:sz w:val="28"/>
          <w:szCs w:val="28"/>
        </w:rPr>
        <w:t>предметы» и</w:t>
      </w:r>
      <w:r w:rsidR="009F26DE" w:rsidRPr="009F26DE">
        <w:rPr>
          <w:color w:val="000000" w:themeColor="text1"/>
          <w:sz w:val="28"/>
          <w:szCs w:val="28"/>
        </w:rPr>
        <w:t>предназначена</w:t>
      </w:r>
      <w:r w:rsidR="00B36B08" w:rsidRPr="00A04B7D">
        <w:rPr>
          <w:sz w:val="28"/>
          <w:szCs w:val="28"/>
        </w:rPr>
        <w:t xml:space="preserve"> для организации образовательно</w:t>
      </w:r>
      <w:r w:rsidR="00B36B08">
        <w:rPr>
          <w:sz w:val="28"/>
          <w:szCs w:val="28"/>
        </w:rPr>
        <w:t xml:space="preserve">й деятельности обучающихся в </w:t>
      </w:r>
      <w:r w:rsidR="00B36B08" w:rsidRPr="00CE5D3E">
        <w:rPr>
          <w:b/>
          <w:sz w:val="28"/>
          <w:szCs w:val="28"/>
        </w:rPr>
        <w:t>5—9</w:t>
      </w:r>
      <w:r w:rsidR="00B36B08">
        <w:rPr>
          <w:sz w:val="28"/>
          <w:szCs w:val="28"/>
        </w:rPr>
        <w:t xml:space="preserve"> классах.</w:t>
      </w:r>
    </w:p>
    <w:p w14:paraId="59826176" w14:textId="77777777" w:rsidR="00717826" w:rsidRDefault="00B36B08" w:rsidP="00B36B08">
      <w:pPr>
        <w:spacing w:line="360" w:lineRule="auto"/>
        <w:ind w:firstLine="567"/>
        <w:jc w:val="both"/>
        <w:rPr>
          <w:rFonts w:eastAsia="+mn-ea"/>
          <w:kern w:val="24"/>
          <w:sz w:val="28"/>
          <w:szCs w:val="28"/>
        </w:rPr>
      </w:pPr>
      <w:r w:rsidRPr="00A04B7D">
        <w:rPr>
          <w:sz w:val="28"/>
          <w:szCs w:val="28"/>
        </w:rPr>
        <w:t>Сквозной целевой установкой программы является формирование нравственных, гуманистических идеалов обучающихся</w:t>
      </w:r>
      <w:r>
        <w:rPr>
          <w:sz w:val="28"/>
          <w:szCs w:val="28"/>
        </w:rPr>
        <w:t>,</w:t>
      </w:r>
      <w:r w:rsidRPr="00A04B7D">
        <w:rPr>
          <w:sz w:val="28"/>
          <w:szCs w:val="28"/>
        </w:rPr>
        <w:t xml:space="preserve"> как основы </w:t>
      </w:r>
      <w:r w:rsidRPr="00A04B7D">
        <w:rPr>
          <w:b/>
          <w:sz w:val="28"/>
          <w:szCs w:val="28"/>
        </w:rPr>
        <w:t xml:space="preserve">экологического мышления и ценностного отношения к природе. </w:t>
      </w:r>
      <w:r w:rsidRPr="00AB7379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направле</w:t>
      </w:r>
      <w:r w:rsidRPr="00AE3236">
        <w:rPr>
          <w:sz w:val="28"/>
          <w:szCs w:val="28"/>
        </w:rPr>
        <w:t xml:space="preserve">на на </w:t>
      </w:r>
      <w:r>
        <w:rPr>
          <w:rFonts w:eastAsia="+mn-ea"/>
          <w:kern w:val="24"/>
          <w:sz w:val="28"/>
          <w:szCs w:val="28"/>
        </w:rPr>
        <w:t>развитие экологического</w:t>
      </w:r>
      <w:r w:rsidRPr="00AB7379">
        <w:rPr>
          <w:rFonts w:eastAsia="+mn-ea"/>
          <w:kern w:val="24"/>
          <w:sz w:val="28"/>
          <w:szCs w:val="28"/>
        </w:rPr>
        <w:t xml:space="preserve"> сознания и навыков эк</w:t>
      </w:r>
      <w:r>
        <w:rPr>
          <w:rFonts w:eastAsia="+mn-ea"/>
          <w:kern w:val="24"/>
          <w:sz w:val="28"/>
          <w:szCs w:val="28"/>
        </w:rPr>
        <w:t>ологически грамотного поведения</w:t>
      </w:r>
      <w:r w:rsidRPr="00AB7379">
        <w:rPr>
          <w:rFonts w:eastAsia="+mn-ea"/>
          <w:kern w:val="24"/>
          <w:sz w:val="28"/>
          <w:szCs w:val="28"/>
        </w:rPr>
        <w:t xml:space="preserve">: «знаю </w:t>
      </w:r>
      <w:r w:rsidRPr="006A3208">
        <w:rPr>
          <w:rFonts w:eastAsia="+mn-ea"/>
          <w:kern w:val="24"/>
          <w:sz w:val="28"/>
          <w:szCs w:val="28"/>
        </w:rPr>
        <w:t>—</w:t>
      </w:r>
      <w:r w:rsidRPr="00AB7379">
        <w:rPr>
          <w:rFonts w:eastAsia="+mn-ea"/>
          <w:kern w:val="24"/>
          <w:sz w:val="28"/>
          <w:szCs w:val="28"/>
        </w:rPr>
        <w:t xml:space="preserve"> понимаю </w:t>
      </w:r>
      <w:r w:rsidRPr="006A3208">
        <w:rPr>
          <w:rFonts w:eastAsia="+mn-ea"/>
          <w:kern w:val="24"/>
          <w:sz w:val="28"/>
          <w:szCs w:val="28"/>
        </w:rPr>
        <w:t>—</w:t>
      </w:r>
      <w:r w:rsidRPr="00AB7379">
        <w:rPr>
          <w:rFonts w:eastAsia="+mn-ea"/>
          <w:kern w:val="24"/>
          <w:sz w:val="28"/>
          <w:szCs w:val="28"/>
        </w:rPr>
        <w:t xml:space="preserve"> умею </w:t>
      </w:r>
      <w:r w:rsidRPr="006A3208">
        <w:rPr>
          <w:rFonts w:eastAsia="+mn-ea"/>
          <w:kern w:val="24"/>
          <w:sz w:val="28"/>
          <w:szCs w:val="28"/>
        </w:rPr>
        <w:t>—</w:t>
      </w:r>
      <w:r w:rsidRPr="00AB7379">
        <w:rPr>
          <w:rFonts w:eastAsia="+mn-ea"/>
          <w:kern w:val="24"/>
          <w:sz w:val="28"/>
          <w:szCs w:val="28"/>
        </w:rPr>
        <w:t xml:space="preserve"> действую»</w:t>
      </w:r>
      <w:r>
        <w:rPr>
          <w:rFonts w:eastAsia="+mn-ea"/>
          <w:kern w:val="24"/>
          <w:sz w:val="28"/>
          <w:szCs w:val="28"/>
        </w:rPr>
        <w:t xml:space="preserve">, ориентирована на осознаниеучащимися </w:t>
      </w:r>
      <w:r w:rsidRPr="00AB7379">
        <w:rPr>
          <w:rFonts w:eastAsia="+mn-ea"/>
          <w:kern w:val="24"/>
          <w:sz w:val="28"/>
          <w:szCs w:val="28"/>
        </w:rPr>
        <w:t xml:space="preserve">экологических проблем в системе: </w:t>
      </w:r>
      <w:r w:rsidR="00900B5C">
        <w:rPr>
          <w:rFonts w:eastAsia="+mn-ea"/>
          <w:b/>
          <w:kern w:val="24"/>
          <w:sz w:val="28"/>
          <w:szCs w:val="28"/>
        </w:rPr>
        <w:t xml:space="preserve">Мир — Россия — </w:t>
      </w:r>
      <w:r w:rsidRPr="00C62BB7">
        <w:rPr>
          <w:rFonts w:eastAsia="+mn-ea"/>
          <w:b/>
          <w:kern w:val="24"/>
          <w:sz w:val="28"/>
          <w:szCs w:val="28"/>
        </w:rPr>
        <w:t>Мой регион.</w:t>
      </w:r>
    </w:p>
    <w:p w14:paraId="79E1C734" w14:textId="77777777" w:rsidR="001D75AE" w:rsidRDefault="00717826" w:rsidP="001D75AE">
      <w:pPr>
        <w:spacing w:line="360" w:lineRule="auto"/>
        <w:ind w:firstLine="567"/>
        <w:jc w:val="both"/>
        <w:rPr>
          <w:sz w:val="28"/>
          <w:szCs w:val="28"/>
        </w:rPr>
      </w:pPr>
      <w:r w:rsidRPr="00717826">
        <w:rPr>
          <w:rFonts w:eastAsia="+mn-ea"/>
          <w:kern w:val="24"/>
          <w:sz w:val="28"/>
          <w:szCs w:val="28"/>
        </w:rPr>
        <w:t>Актуальность ПООП обусловлена е</w:t>
      </w:r>
      <w:r w:rsidR="00227851">
        <w:rPr>
          <w:rFonts w:eastAsia="+mn-ea"/>
          <w:kern w:val="24"/>
          <w:sz w:val="28"/>
          <w:szCs w:val="28"/>
        </w:rPr>
        <w:t>ё</w:t>
      </w:r>
      <w:r w:rsidRPr="00717826">
        <w:rPr>
          <w:rFonts w:eastAsia="+mn-ea"/>
          <w:kern w:val="24"/>
          <w:sz w:val="28"/>
          <w:szCs w:val="28"/>
        </w:rPr>
        <w:t xml:space="preserve"> направленностью на осознание </w:t>
      </w:r>
      <w:r>
        <w:rPr>
          <w:rFonts w:eastAsia="+mn-ea"/>
          <w:kern w:val="24"/>
          <w:sz w:val="28"/>
          <w:szCs w:val="28"/>
        </w:rPr>
        <w:t xml:space="preserve">учащимися </w:t>
      </w:r>
      <w:r w:rsidRPr="00717826">
        <w:rPr>
          <w:rFonts w:eastAsia="+mn-ea"/>
          <w:kern w:val="24"/>
          <w:sz w:val="28"/>
          <w:szCs w:val="28"/>
        </w:rPr>
        <w:t xml:space="preserve">концепции </w:t>
      </w:r>
      <w:r w:rsidRPr="00717826">
        <w:rPr>
          <w:rFonts w:eastAsia="+mn-ea"/>
          <w:b/>
          <w:kern w:val="24"/>
          <w:sz w:val="28"/>
          <w:szCs w:val="28"/>
        </w:rPr>
        <w:t xml:space="preserve">устойчивого </w:t>
      </w:r>
      <w:r w:rsidR="009F26DE" w:rsidRPr="00717826">
        <w:rPr>
          <w:rFonts w:eastAsia="+mn-ea"/>
          <w:b/>
          <w:kern w:val="24"/>
          <w:sz w:val="28"/>
          <w:szCs w:val="28"/>
        </w:rPr>
        <w:t>развития</w:t>
      </w:r>
      <w:r w:rsidR="009F26DE" w:rsidRPr="00717826">
        <w:rPr>
          <w:sz w:val="28"/>
          <w:szCs w:val="28"/>
        </w:rPr>
        <w:t xml:space="preserve"> как</w:t>
      </w:r>
      <w:r w:rsidRPr="00717826">
        <w:rPr>
          <w:sz w:val="28"/>
          <w:szCs w:val="28"/>
        </w:rPr>
        <w:t xml:space="preserve"> модели развития цивилизации, которая исходит из необходимости обеспечить мировой баланс </w:t>
      </w:r>
      <w:r w:rsidRPr="00C62BB7">
        <w:rPr>
          <w:sz w:val="28"/>
          <w:szCs w:val="28"/>
        </w:rPr>
        <w:t>между решением социально-экономических проблем</w:t>
      </w:r>
      <w:r w:rsidR="00C62BB7" w:rsidRPr="00C62BB7">
        <w:rPr>
          <w:sz w:val="28"/>
          <w:szCs w:val="28"/>
        </w:rPr>
        <w:t xml:space="preserve"> и сохранением </w:t>
      </w:r>
      <w:r w:rsidR="009F26DE" w:rsidRPr="00C62BB7">
        <w:rPr>
          <w:sz w:val="28"/>
          <w:szCs w:val="28"/>
        </w:rPr>
        <w:t xml:space="preserve">окружающей </w:t>
      </w:r>
      <w:r w:rsidR="009F26DE">
        <w:rPr>
          <w:sz w:val="28"/>
          <w:szCs w:val="28"/>
        </w:rPr>
        <w:t>среды</w:t>
      </w:r>
      <w:r w:rsidR="009F26DE" w:rsidRPr="00C62BB7">
        <w:rPr>
          <w:sz w:val="28"/>
          <w:szCs w:val="28"/>
        </w:rPr>
        <w:t xml:space="preserve">, </w:t>
      </w:r>
      <w:r w:rsidR="009F26DE">
        <w:rPr>
          <w:sz w:val="28"/>
          <w:szCs w:val="28"/>
        </w:rPr>
        <w:t>чтоприводитк</w:t>
      </w:r>
      <w:r w:rsidR="009F26DE" w:rsidRPr="00C62BB7">
        <w:rPr>
          <w:sz w:val="28"/>
          <w:szCs w:val="28"/>
        </w:rPr>
        <w:t xml:space="preserve">пониманию </w:t>
      </w:r>
      <w:r w:rsidR="009F26DE">
        <w:rPr>
          <w:sz w:val="28"/>
          <w:szCs w:val="28"/>
        </w:rPr>
        <w:t xml:space="preserve">ответственности </w:t>
      </w:r>
      <w:r w:rsidR="009F26DE" w:rsidRPr="00C62BB7">
        <w:rPr>
          <w:sz w:val="28"/>
          <w:szCs w:val="28"/>
        </w:rPr>
        <w:t>за</w:t>
      </w:r>
      <w:r w:rsidRPr="00C62BB7">
        <w:rPr>
          <w:sz w:val="28"/>
          <w:szCs w:val="28"/>
        </w:rPr>
        <w:t xml:space="preserve"> будущее планеты</w:t>
      </w:r>
      <w:r w:rsidR="009F26DE">
        <w:rPr>
          <w:sz w:val="28"/>
          <w:szCs w:val="28"/>
        </w:rPr>
        <w:t>и своей</w:t>
      </w:r>
      <w:r w:rsidR="00C62BB7">
        <w:rPr>
          <w:sz w:val="28"/>
          <w:szCs w:val="28"/>
        </w:rPr>
        <w:t xml:space="preserve"> Родины. </w:t>
      </w:r>
    </w:p>
    <w:p w14:paraId="65A3FFD6" w14:textId="77777777" w:rsidR="00B373D3" w:rsidRDefault="00056F08" w:rsidP="007E12E4">
      <w:pPr>
        <w:pStyle w:val="a4"/>
        <w:spacing w:before="86" w:beforeAutospacing="0" w:after="0" w:afterAutospacing="0" w:line="360" w:lineRule="auto"/>
        <w:ind w:firstLine="567"/>
        <w:jc w:val="both"/>
        <w:textAlignment w:val="baseline"/>
        <w:rPr>
          <w:rFonts w:eastAsia="+mn-ea"/>
          <w:b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Содержание </w:t>
      </w:r>
      <w:r w:rsidR="00B36B08" w:rsidRPr="00AB7379">
        <w:rPr>
          <w:rFonts w:eastAsia="+mn-ea"/>
          <w:kern w:val="24"/>
          <w:sz w:val="28"/>
          <w:szCs w:val="28"/>
        </w:rPr>
        <w:t xml:space="preserve">программы </w:t>
      </w:r>
      <w:r w:rsidR="009F26DE" w:rsidRPr="00AB7379">
        <w:rPr>
          <w:rFonts w:eastAsia="+mn-ea"/>
          <w:kern w:val="24"/>
          <w:sz w:val="28"/>
          <w:szCs w:val="28"/>
        </w:rPr>
        <w:t xml:space="preserve">предполагает </w:t>
      </w:r>
      <w:r w:rsidR="009F26DE">
        <w:rPr>
          <w:rFonts w:eastAsia="+mn-ea"/>
          <w:kern w:val="24"/>
          <w:sz w:val="28"/>
          <w:szCs w:val="28"/>
        </w:rPr>
        <w:t>моделирование</w:t>
      </w:r>
      <w:r w:rsidR="007E12E4">
        <w:rPr>
          <w:rFonts w:eastAsia="+mn-ea"/>
          <w:kern w:val="24"/>
          <w:sz w:val="28"/>
          <w:szCs w:val="28"/>
        </w:rPr>
        <w:t xml:space="preserve">реальных </w:t>
      </w:r>
      <w:r>
        <w:rPr>
          <w:rFonts w:eastAsia="+mn-ea"/>
          <w:kern w:val="24"/>
          <w:sz w:val="28"/>
          <w:szCs w:val="28"/>
        </w:rPr>
        <w:t xml:space="preserve">жизненных </w:t>
      </w:r>
      <w:r w:rsidR="009F26DE">
        <w:rPr>
          <w:rFonts w:eastAsia="+mn-ea"/>
          <w:kern w:val="24"/>
          <w:sz w:val="28"/>
          <w:szCs w:val="28"/>
        </w:rPr>
        <w:t>ситуаций анализ</w:t>
      </w:r>
      <w:r w:rsidR="007E12E4">
        <w:rPr>
          <w:rFonts w:eastAsia="+mn-ea"/>
          <w:kern w:val="24"/>
          <w:sz w:val="28"/>
          <w:szCs w:val="28"/>
        </w:rPr>
        <w:t xml:space="preserve"> и</w:t>
      </w:r>
      <w:r w:rsidR="00EC0208">
        <w:rPr>
          <w:rFonts w:eastAsia="+mn-ea"/>
          <w:kern w:val="24"/>
          <w:sz w:val="28"/>
          <w:szCs w:val="28"/>
        </w:rPr>
        <w:t>,</w:t>
      </w:r>
      <w:r w:rsidR="007E12E4">
        <w:rPr>
          <w:rFonts w:eastAsia="+mn-ea"/>
          <w:kern w:val="24"/>
          <w:sz w:val="28"/>
          <w:szCs w:val="28"/>
        </w:rPr>
        <w:t xml:space="preserve"> разрешение которых направлено на формирование </w:t>
      </w:r>
      <w:r w:rsidR="007E12E4">
        <w:rPr>
          <w:rFonts w:eastAsia="+mn-ea"/>
          <w:b/>
          <w:kern w:val="24"/>
          <w:sz w:val="28"/>
          <w:szCs w:val="28"/>
        </w:rPr>
        <w:t xml:space="preserve">грамотности нового типа </w:t>
      </w:r>
      <w:r w:rsidR="009F26DE">
        <w:rPr>
          <w:rFonts w:eastAsia="+mn-ea"/>
          <w:b/>
          <w:kern w:val="24"/>
          <w:sz w:val="28"/>
          <w:szCs w:val="28"/>
        </w:rPr>
        <w:t>—</w:t>
      </w:r>
      <w:r w:rsidR="007E12E4">
        <w:rPr>
          <w:rFonts w:eastAsia="+mn-ea"/>
          <w:b/>
          <w:kern w:val="24"/>
          <w:sz w:val="28"/>
          <w:szCs w:val="28"/>
        </w:rPr>
        <w:t xml:space="preserve"> функциональной грамотности </w:t>
      </w:r>
      <w:r w:rsidR="007E12E4" w:rsidRPr="007E12E4">
        <w:rPr>
          <w:rFonts w:eastAsia="+mn-ea"/>
          <w:kern w:val="24"/>
          <w:sz w:val="28"/>
          <w:szCs w:val="28"/>
        </w:rPr>
        <w:t>учащихся.</w:t>
      </w:r>
      <w:r w:rsidR="007E12E4">
        <w:rPr>
          <w:rFonts w:eastAsia="+mn-ea"/>
          <w:kern w:val="24"/>
          <w:sz w:val="28"/>
          <w:szCs w:val="28"/>
        </w:rPr>
        <w:t xml:space="preserve">Предусматривает обучение </w:t>
      </w:r>
      <w:r w:rsidR="00B36B08" w:rsidRPr="00AB7379">
        <w:rPr>
          <w:rFonts w:eastAsia="+mn-ea"/>
          <w:kern w:val="24"/>
          <w:sz w:val="28"/>
          <w:szCs w:val="28"/>
        </w:rPr>
        <w:t xml:space="preserve">школьников </w:t>
      </w:r>
      <w:r w:rsidR="00B36B08">
        <w:rPr>
          <w:rFonts w:eastAsia="+mn-ea"/>
          <w:kern w:val="24"/>
          <w:sz w:val="28"/>
          <w:szCs w:val="28"/>
        </w:rPr>
        <w:t xml:space="preserve">методам </w:t>
      </w:r>
      <w:r w:rsidR="00B36B08" w:rsidRPr="00AB7379">
        <w:rPr>
          <w:rFonts w:eastAsia="+mn-ea"/>
          <w:kern w:val="24"/>
          <w:sz w:val="28"/>
          <w:szCs w:val="28"/>
        </w:rPr>
        <w:t>наблюдени</w:t>
      </w:r>
      <w:r w:rsidR="00B36B08">
        <w:rPr>
          <w:rFonts w:eastAsia="+mn-ea"/>
          <w:kern w:val="24"/>
          <w:sz w:val="28"/>
          <w:szCs w:val="28"/>
        </w:rPr>
        <w:t>я</w:t>
      </w:r>
      <w:r w:rsidR="007E12E4">
        <w:rPr>
          <w:rFonts w:eastAsia="+mn-ea"/>
          <w:kern w:val="24"/>
          <w:sz w:val="28"/>
          <w:szCs w:val="28"/>
        </w:rPr>
        <w:t xml:space="preserve"> и экспериментальным навыкам; </w:t>
      </w:r>
      <w:r w:rsidR="00B36B08" w:rsidRPr="00AB7379">
        <w:rPr>
          <w:rFonts w:eastAsia="+mn-ea"/>
          <w:kern w:val="24"/>
          <w:sz w:val="28"/>
          <w:szCs w:val="28"/>
        </w:rPr>
        <w:t>развитие их исследовательских умений и творчески</w:t>
      </w:r>
      <w:r w:rsidR="007E12E4">
        <w:rPr>
          <w:rFonts w:eastAsia="+mn-ea"/>
          <w:kern w:val="24"/>
          <w:sz w:val="28"/>
          <w:szCs w:val="28"/>
        </w:rPr>
        <w:t>х способностей;</w:t>
      </w:r>
      <w:r w:rsidR="00B36B08" w:rsidRPr="00AB7379">
        <w:rPr>
          <w:rFonts w:eastAsia="+mn-ea"/>
          <w:kern w:val="24"/>
          <w:sz w:val="28"/>
          <w:szCs w:val="28"/>
        </w:rPr>
        <w:t xml:space="preserve"> включение</w:t>
      </w:r>
      <w:r w:rsidR="00B36B08">
        <w:rPr>
          <w:rFonts w:eastAsia="+mn-ea"/>
          <w:kern w:val="24"/>
          <w:sz w:val="28"/>
          <w:szCs w:val="28"/>
        </w:rPr>
        <w:t xml:space="preserve"> обучающихся </w:t>
      </w:r>
      <w:r w:rsidR="00B36B08" w:rsidRPr="00AB7379">
        <w:rPr>
          <w:rFonts w:eastAsia="+mn-ea"/>
          <w:kern w:val="24"/>
          <w:sz w:val="28"/>
          <w:szCs w:val="28"/>
        </w:rPr>
        <w:t>в социальную практику</w:t>
      </w:r>
      <w:r w:rsidR="007E12E4">
        <w:rPr>
          <w:rFonts w:eastAsia="+mn-ea"/>
          <w:kern w:val="24"/>
          <w:sz w:val="28"/>
          <w:szCs w:val="28"/>
        </w:rPr>
        <w:t>;</w:t>
      </w:r>
      <w:r w:rsidR="001D75AE">
        <w:rPr>
          <w:rFonts w:eastAsia="+mn-ea"/>
          <w:kern w:val="24"/>
          <w:sz w:val="28"/>
          <w:szCs w:val="28"/>
        </w:rPr>
        <w:t xml:space="preserve"> обеспечение индивидуальных образовательных маршрутов</w:t>
      </w:r>
      <w:r w:rsidR="00B36B08" w:rsidRPr="00AB7379">
        <w:rPr>
          <w:rFonts w:eastAsia="+mn-ea"/>
          <w:kern w:val="24"/>
          <w:sz w:val="28"/>
          <w:szCs w:val="28"/>
        </w:rPr>
        <w:t>.</w:t>
      </w:r>
      <w:r w:rsidR="007E12E4">
        <w:rPr>
          <w:sz w:val="28"/>
          <w:szCs w:val="28"/>
        </w:rPr>
        <w:t xml:space="preserve">Что в целом </w:t>
      </w:r>
      <w:r w:rsidR="007E12E4">
        <w:rPr>
          <w:rFonts w:eastAsia="+mn-ea"/>
          <w:kern w:val="24"/>
          <w:sz w:val="28"/>
          <w:szCs w:val="28"/>
        </w:rPr>
        <w:t>с</w:t>
      </w:r>
      <w:r w:rsidR="00B36B08" w:rsidRPr="00AB7379">
        <w:rPr>
          <w:rFonts w:eastAsia="+mn-ea"/>
          <w:kern w:val="24"/>
          <w:sz w:val="28"/>
          <w:szCs w:val="28"/>
        </w:rPr>
        <w:t xml:space="preserve">пособствует формированию </w:t>
      </w:r>
      <w:r w:rsidR="00B36B08" w:rsidRPr="00056F08">
        <w:rPr>
          <w:rFonts w:eastAsia="+mn-ea"/>
          <w:b/>
          <w:kern w:val="24"/>
          <w:sz w:val="28"/>
          <w:szCs w:val="28"/>
        </w:rPr>
        <w:t>экологически грамотного поведения</w:t>
      </w:r>
      <w:r w:rsidR="007E12E4">
        <w:rPr>
          <w:rFonts w:eastAsia="+mn-ea"/>
          <w:b/>
          <w:kern w:val="24"/>
          <w:sz w:val="28"/>
          <w:szCs w:val="28"/>
        </w:rPr>
        <w:t>.</w:t>
      </w:r>
    </w:p>
    <w:p w14:paraId="5F9AAEF3" w14:textId="77777777" w:rsidR="00AC70F3" w:rsidRDefault="00F11AFF" w:rsidP="00AC70F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 w:rsidR="00AC70F3" w:rsidRPr="00B15435">
        <w:rPr>
          <w:b/>
          <w:sz w:val="28"/>
          <w:szCs w:val="28"/>
        </w:rPr>
        <w:t>отвечает принципам</w:t>
      </w:r>
      <w:r w:rsidR="00AC70F3" w:rsidRPr="00A04B7D">
        <w:rPr>
          <w:sz w:val="28"/>
          <w:szCs w:val="28"/>
        </w:rPr>
        <w:t>:</w:t>
      </w:r>
    </w:p>
    <w:p w14:paraId="4C3683EE" w14:textId="77777777" w:rsidR="00AC70F3" w:rsidRDefault="00AC70F3" w:rsidP="00E3569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C70F3">
        <w:rPr>
          <w:b/>
          <w:sz w:val="28"/>
          <w:szCs w:val="28"/>
        </w:rPr>
        <w:lastRenderedPageBreak/>
        <w:t>гуманистической направленности</w:t>
      </w:r>
      <w:r>
        <w:rPr>
          <w:sz w:val="28"/>
          <w:szCs w:val="28"/>
        </w:rPr>
        <w:t xml:space="preserve"> — </w:t>
      </w:r>
      <w:r w:rsidRPr="00CF4496">
        <w:rPr>
          <w:sz w:val="28"/>
          <w:szCs w:val="28"/>
        </w:rPr>
        <w:t>нацелена на выработку у учащихся системы знаний</w:t>
      </w:r>
      <w:r>
        <w:rPr>
          <w:sz w:val="28"/>
          <w:szCs w:val="28"/>
        </w:rPr>
        <w:t>-</w:t>
      </w:r>
      <w:r w:rsidRPr="00CF4496">
        <w:rPr>
          <w:sz w:val="28"/>
          <w:szCs w:val="28"/>
        </w:rPr>
        <w:t>убеждений, дающих ч</w:t>
      </w:r>
      <w:r>
        <w:rPr>
          <w:sz w:val="28"/>
          <w:szCs w:val="28"/>
        </w:rPr>
        <w:t>ё</w:t>
      </w:r>
      <w:r w:rsidRPr="00CF4496">
        <w:rPr>
          <w:sz w:val="28"/>
          <w:szCs w:val="28"/>
        </w:rPr>
        <w:t>ткую ориентацию в системе отношений «человек</w:t>
      </w:r>
      <w:r>
        <w:rPr>
          <w:sz w:val="28"/>
          <w:szCs w:val="28"/>
        </w:rPr>
        <w:t>-</w:t>
      </w:r>
      <w:r w:rsidRPr="00CF4496">
        <w:rPr>
          <w:sz w:val="28"/>
          <w:szCs w:val="28"/>
        </w:rPr>
        <w:t>природа»</w:t>
      </w:r>
      <w:r>
        <w:rPr>
          <w:sz w:val="28"/>
          <w:szCs w:val="28"/>
        </w:rPr>
        <w:t>,</w:t>
      </w:r>
      <w:r w:rsidRPr="00CF4496">
        <w:rPr>
          <w:sz w:val="28"/>
          <w:szCs w:val="28"/>
        </w:rPr>
        <w:t xml:space="preserve"> как основы экологического образования и воспитания учащихся;</w:t>
      </w:r>
    </w:p>
    <w:p w14:paraId="627031A0" w14:textId="77777777" w:rsidR="00B373D3" w:rsidRDefault="00B373D3" w:rsidP="00E3569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системности </w:t>
      </w:r>
      <w:r w:rsidR="00C91BEB">
        <w:rPr>
          <w:sz w:val="28"/>
          <w:szCs w:val="28"/>
        </w:rPr>
        <w:t>—</w:t>
      </w:r>
      <w:r>
        <w:rPr>
          <w:sz w:val="28"/>
          <w:szCs w:val="28"/>
        </w:rPr>
        <w:t xml:space="preserve"> зада</w:t>
      </w:r>
      <w:r w:rsidR="00227851">
        <w:rPr>
          <w:sz w:val="28"/>
          <w:szCs w:val="28"/>
        </w:rPr>
        <w:t>ё</w:t>
      </w:r>
      <w:r>
        <w:rPr>
          <w:sz w:val="28"/>
          <w:szCs w:val="28"/>
        </w:rPr>
        <w:t xml:space="preserve">т ориентировочные основы формирования системного мышления </w:t>
      </w:r>
      <w:r w:rsidR="001D75AE">
        <w:rPr>
          <w:sz w:val="28"/>
          <w:szCs w:val="28"/>
        </w:rPr>
        <w:t>при рассмотрении учебных проблем;</w:t>
      </w:r>
    </w:p>
    <w:p w14:paraId="052CC41C" w14:textId="77777777" w:rsidR="00AC70F3" w:rsidRDefault="00AC70F3" w:rsidP="00E3569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C70F3">
        <w:rPr>
          <w:b/>
          <w:sz w:val="28"/>
          <w:szCs w:val="28"/>
        </w:rPr>
        <w:t>экологизации</w:t>
      </w:r>
      <w:r>
        <w:rPr>
          <w:sz w:val="28"/>
          <w:szCs w:val="28"/>
        </w:rPr>
        <w:t xml:space="preserve"> — </w:t>
      </w:r>
      <w:r w:rsidRPr="00CF4496">
        <w:rPr>
          <w:sz w:val="28"/>
          <w:szCs w:val="28"/>
        </w:rPr>
        <w:t>напр</w:t>
      </w:r>
      <w:r>
        <w:rPr>
          <w:sz w:val="28"/>
          <w:szCs w:val="28"/>
        </w:rPr>
        <w:t>авлена на воспитание осознанной</w:t>
      </w:r>
      <w:r w:rsidRPr="00CF4496">
        <w:rPr>
          <w:sz w:val="28"/>
          <w:szCs w:val="28"/>
        </w:rPr>
        <w:t xml:space="preserve"> жизненной позиции учащихся, способных стать активными защитниками окружающей среды;</w:t>
      </w:r>
    </w:p>
    <w:p w14:paraId="216C18C0" w14:textId="77777777" w:rsidR="00B373D3" w:rsidRDefault="00B373D3" w:rsidP="00E3569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функциональной грамотности </w:t>
      </w:r>
      <w:r w:rsidR="009F26DE">
        <w:rPr>
          <w:sz w:val="28"/>
          <w:szCs w:val="28"/>
        </w:rPr>
        <w:t>—</w:t>
      </w:r>
      <w:r>
        <w:rPr>
          <w:sz w:val="28"/>
          <w:szCs w:val="28"/>
        </w:rPr>
        <w:t xml:space="preserve"> предполагает решение учебных проблем, моделирующих реальные практические ситуации;</w:t>
      </w:r>
    </w:p>
    <w:p w14:paraId="4AFE4887" w14:textId="77777777" w:rsidR="00B373D3" w:rsidRPr="00B373D3" w:rsidRDefault="00B373D3" w:rsidP="00E3569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C70F3">
        <w:rPr>
          <w:b/>
          <w:sz w:val="28"/>
          <w:szCs w:val="28"/>
        </w:rPr>
        <w:t xml:space="preserve">регионализации </w:t>
      </w:r>
      <w:r>
        <w:rPr>
          <w:sz w:val="28"/>
          <w:szCs w:val="28"/>
        </w:rPr>
        <w:t>—</w:t>
      </w:r>
      <w:r w:rsidRPr="00CF4496">
        <w:rPr>
          <w:sz w:val="28"/>
          <w:szCs w:val="28"/>
        </w:rPr>
        <w:t xml:space="preserve"> практико-ориентированные задания разработаны на основе фактического материала о состоянии окру</w:t>
      </w:r>
      <w:r>
        <w:rPr>
          <w:sz w:val="28"/>
          <w:szCs w:val="28"/>
        </w:rPr>
        <w:t>жающей среды регионов России</w:t>
      </w:r>
      <w:r w:rsidRPr="00CF4496">
        <w:rPr>
          <w:sz w:val="28"/>
          <w:szCs w:val="28"/>
        </w:rPr>
        <w:t>;</w:t>
      </w:r>
    </w:p>
    <w:p w14:paraId="18314786" w14:textId="77777777" w:rsidR="00B373D3" w:rsidRPr="00B373D3" w:rsidRDefault="00B373D3" w:rsidP="00E3569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C70F3">
        <w:rPr>
          <w:b/>
          <w:sz w:val="28"/>
          <w:szCs w:val="28"/>
        </w:rPr>
        <w:t>системно-деятельностного подхода</w:t>
      </w:r>
      <w:r w:rsidRPr="00CF4496">
        <w:rPr>
          <w:sz w:val="28"/>
          <w:szCs w:val="28"/>
        </w:rPr>
        <w:t xml:space="preserve"> к организации образовательной дея</w:t>
      </w:r>
      <w:r>
        <w:rPr>
          <w:sz w:val="28"/>
          <w:szCs w:val="28"/>
        </w:rPr>
        <w:t xml:space="preserve">тельности. Более 60 </w:t>
      </w:r>
      <w:r w:rsidRPr="00836635">
        <w:rPr>
          <w:sz w:val="28"/>
          <w:szCs w:val="28"/>
        </w:rPr>
        <w:t>%</w:t>
      </w:r>
      <w:r w:rsidRPr="00CF4496">
        <w:rPr>
          <w:sz w:val="28"/>
          <w:szCs w:val="28"/>
        </w:rPr>
        <w:t xml:space="preserve"> учебного материала носит практико-ориентированный характер</w:t>
      </w:r>
      <w:r>
        <w:rPr>
          <w:sz w:val="28"/>
          <w:szCs w:val="28"/>
        </w:rPr>
        <w:t xml:space="preserve"> и предполагает самостоятельную работу учащихся</w:t>
      </w:r>
      <w:r w:rsidRPr="00CF4496">
        <w:rPr>
          <w:sz w:val="28"/>
          <w:szCs w:val="28"/>
        </w:rPr>
        <w:t>;</w:t>
      </w:r>
    </w:p>
    <w:p w14:paraId="3591A969" w14:textId="77777777" w:rsidR="00797031" w:rsidRDefault="00AC70F3" w:rsidP="00E3569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373D3">
        <w:rPr>
          <w:b/>
          <w:sz w:val="28"/>
          <w:szCs w:val="28"/>
        </w:rPr>
        <w:t xml:space="preserve">вариативности </w:t>
      </w:r>
      <w:r w:rsidRPr="00B373D3">
        <w:rPr>
          <w:sz w:val="28"/>
          <w:szCs w:val="28"/>
        </w:rPr>
        <w:t xml:space="preserve">— содержание каждого модуля может варьироваться в соответствии с особенностями региона и образовательной среды учебного заведения. </w:t>
      </w:r>
    </w:p>
    <w:p w14:paraId="301CF0CB" w14:textId="77777777" w:rsidR="00553D93" w:rsidRPr="00B373D3" w:rsidRDefault="00553D93" w:rsidP="00553D93">
      <w:pPr>
        <w:spacing w:before="240" w:line="360" w:lineRule="auto"/>
        <w:jc w:val="both"/>
        <w:rPr>
          <w:sz w:val="28"/>
          <w:szCs w:val="28"/>
        </w:rPr>
      </w:pPr>
      <w:r w:rsidRPr="00B373D3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учебного курса </w:t>
      </w:r>
      <w:r w:rsidRPr="00056F08">
        <w:rPr>
          <w:sz w:val="28"/>
          <w:szCs w:val="28"/>
        </w:rPr>
        <w:t>«Экологическая культу</w:t>
      </w:r>
      <w:r>
        <w:rPr>
          <w:sz w:val="28"/>
          <w:szCs w:val="28"/>
        </w:rPr>
        <w:t xml:space="preserve">ра, грамотность, безопасность» </w:t>
      </w:r>
      <w:r w:rsidRPr="00B373D3">
        <w:rPr>
          <w:sz w:val="28"/>
          <w:szCs w:val="28"/>
        </w:rPr>
        <w:t>направлено на осознание и осмысление обучающимися:</w:t>
      </w:r>
    </w:p>
    <w:p w14:paraId="614E78CE" w14:textId="77777777" w:rsidR="00553D93" w:rsidRDefault="00553D93" w:rsidP="00553D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идей единства и многообразия, системности и целостности природы;</w:t>
      </w:r>
    </w:p>
    <w:p w14:paraId="1A7D679B" w14:textId="77777777" w:rsidR="00553D93" w:rsidRDefault="00553D93" w:rsidP="00553D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идеи взаимозависимости природы и человека;</w:t>
      </w:r>
    </w:p>
    <w:p w14:paraId="57FC66F2" w14:textId="77777777" w:rsidR="00553D93" w:rsidRPr="007E12E4" w:rsidRDefault="00553D93" w:rsidP="00553D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идеи гармонизации системы «природа-человек».</w:t>
      </w:r>
    </w:p>
    <w:p w14:paraId="09063041" w14:textId="77777777" w:rsidR="00797031" w:rsidRDefault="00797031" w:rsidP="00797031">
      <w:pPr>
        <w:spacing w:line="360" w:lineRule="auto"/>
        <w:jc w:val="center"/>
        <w:rPr>
          <w:color w:val="7030A0"/>
          <w:sz w:val="28"/>
          <w:szCs w:val="28"/>
        </w:rPr>
      </w:pPr>
    </w:p>
    <w:p w14:paraId="4D75D506" w14:textId="77777777" w:rsidR="00227851" w:rsidRDefault="00227851" w:rsidP="00797031">
      <w:pPr>
        <w:spacing w:line="360" w:lineRule="auto"/>
        <w:jc w:val="center"/>
        <w:rPr>
          <w:color w:val="7030A0"/>
          <w:sz w:val="28"/>
          <w:szCs w:val="28"/>
        </w:rPr>
      </w:pPr>
    </w:p>
    <w:p w14:paraId="3C7A35D9" w14:textId="77777777" w:rsidR="00EC0208" w:rsidRPr="008C3916" w:rsidRDefault="00EC0208" w:rsidP="00797031">
      <w:pPr>
        <w:spacing w:line="360" w:lineRule="auto"/>
        <w:jc w:val="center"/>
        <w:rPr>
          <w:color w:val="7030A0"/>
          <w:sz w:val="28"/>
          <w:szCs w:val="28"/>
        </w:rPr>
      </w:pPr>
    </w:p>
    <w:p w14:paraId="3770AA89" w14:textId="77777777" w:rsidR="00F47634" w:rsidRPr="008306F6" w:rsidRDefault="008C3916" w:rsidP="008C3916">
      <w:pPr>
        <w:spacing w:after="12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8306F6">
        <w:rPr>
          <w:b/>
          <w:bCs/>
          <w:sz w:val="28"/>
          <w:szCs w:val="28"/>
        </w:rPr>
        <w:t xml:space="preserve">Цель курса: </w:t>
      </w:r>
    </w:p>
    <w:p w14:paraId="784B2867" w14:textId="77777777" w:rsidR="00553D93" w:rsidRPr="00553D93" w:rsidRDefault="009F26DE" w:rsidP="007B379F">
      <w:pPr>
        <w:spacing w:after="200" w:line="276" w:lineRule="auto"/>
        <w:ind w:firstLine="360"/>
        <w:rPr>
          <w:rFonts w:eastAsiaTheme="minorHAnsi"/>
          <w:sz w:val="28"/>
          <w:szCs w:val="28"/>
          <w:lang w:eastAsia="en-US"/>
        </w:rPr>
      </w:pPr>
      <w:r w:rsidRPr="00553D93">
        <w:rPr>
          <w:rFonts w:eastAsiaTheme="minorHAnsi"/>
          <w:sz w:val="28"/>
          <w:szCs w:val="28"/>
          <w:lang w:eastAsia="en-US"/>
        </w:rPr>
        <w:t xml:space="preserve">формирование </w:t>
      </w:r>
      <w:r>
        <w:rPr>
          <w:rFonts w:eastAsiaTheme="minorHAnsi"/>
          <w:sz w:val="28"/>
          <w:szCs w:val="28"/>
          <w:lang w:eastAsia="en-US"/>
        </w:rPr>
        <w:t>и</w:t>
      </w:r>
      <w:r w:rsidR="008306F6">
        <w:rPr>
          <w:rFonts w:eastAsiaTheme="minorHAnsi"/>
          <w:sz w:val="28"/>
          <w:szCs w:val="28"/>
          <w:lang w:eastAsia="en-US"/>
        </w:rPr>
        <w:t xml:space="preserve"> развитие у школьников:</w:t>
      </w:r>
    </w:p>
    <w:p w14:paraId="7659E110" w14:textId="77777777" w:rsidR="00553D93" w:rsidRPr="00553D93" w:rsidRDefault="00432473" w:rsidP="009F26DE">
      <w:pPr>
        <w:numPr>
          <w:ilvl w:val="0"/>
          <w:numId w:val="20"/>
        </w:numPr>
        <w:spacing w:after="200" w:line="360" w:lineRule="auto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</w:t>
      </w:r>
      <w:r w:rsidR="00553D93" w:rsidRPr="00553D93">
        <w:rPr>
          <w:rFonts w:eastAsiaTheme="minorHAnsi"/>
          <w:sz w:val="28"/>
          <w:szCs w:val="28"/>
          <w:lang w:eastAsia="en-US"/>
        </w:rPr>
        <w:t>кологического сознания</w:t>
      </w:r>
      <w:r w:rsidR="008306F6">
        <w:rPr>
          <w:rFonts w:eastAsiaTheme="minorHAnsi"/>
          <w:sz w:val="28"/>
          <w:szCs w:val="28"/>
          <w:lang w:eastAsia="en-US"/>
        </w:rPr>
        <w:t xml:space="preserve"> в контексте идей устойчивого развития природы и </w:t>
      </w:r>
      <w:r w:rsidR="009F26DE">
        <w:rPr>
          <w:rFonts w:eastAsiaTheme="minorHAnsi"/>
          <w:sz w:val="28"/>
          <w:szCs w:val="28"/>
          <w:lang w:eastAsia="en-US"/>
        </w:rPr>
        <w:t>общества</w:t>
      </w:r>
      <w:r w:rsidR="009F26DE" w:rsidRPr="00553D93">
        <w:rPr>
          <w:rFonts w:eastAsiaTheme="minorHAnsi"/>
          <w:sz w:val="28"/>
          <w:szCs w:val="28"/>
          <w:lang w:eastAsia="en-US"/>
        </w:rPr>
        <w:t>.</w:t>
      </w:r>
    </w:p>
    <w:p w14:paraId="711C2782" w14:textId="77777777" w:rsidR="00553D93" w:rsidRPr="00553D93" w:rsidRDefault="00432473" w:rsidP="009F26DE">
      <w:pPr>
        <w:numPr>
          <w:ilvl w:val="0"/>
          <w:numId w:val="20"/>
        </w:numPr>
        <w:spacing w:after="200" w:line="360" w:lineRule="auto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</w:t>
      </w:r>
      <w:r w:rsidR="00553D93" w:rsidRPr="00553D93">
        <w:rPr>
          <w:rFonts w:eastAsiaTheme="minorHAnsi"/>
          <w:sz w:val="28"/>
          <w:szCs w:val="28"/>
          <w:lang w:eastAsia="en-US"/>
        </w:rPr>
        <w:t>истемы естественно</w:t>
      </w:r>
      <w:r w:rsidR="007B379F">
        <w:rPr>
          <w:rFonts w:eastAsiaTheme="minorHAnsi"/>
          <w:sz w:val="28"/>
          <w:szCs w:val="28"/>
          <w:lang w:eastAsia="en-US"/>
        </w:rPr>
        <w:t>-</w:t>
      </w:r>
      <w:r w:rsidR="00553D93" w:rsidRPr="00553D93">
        <w:rPr>
          <w:rFonts w:eastAsiaTheme="minorHAnsi"/>
          <w:sz w:val="28"/>
          <w:szCs w:val="28"/>
          <w:lang w:eastAsia="en-US"/>
        </w:rPr>
        <w:t xml:space="preserve">научных знаний, позволяющих принимать </w:t>
      </w:r>
      <w:r w:rsidR="007B379F">
        <w:rPr>
          <w:rFonts w:eastAsiaTheme="minorHAnsi"/>
          <w:sz w:val="28"/>
          <w:szCs w:val="28"/>
          <w:lang w:eastAsia="en-US"/>
        </w:rPr>
        <w:t xml:space="preserve">экологически </w:t>
      </w:r>
      <w:r w:rsidR="008306F6">
        <w:rPr>
          <w:rFonts w:eastAsiaTheme="minorHAnsi"/>
          <w:sz w:val="28"/>
          <w:szCs w:val="28"/>
          <w:lang w:eastAsia="en-US"/>
        </w:rPr>
        <w:t>грамотные решения как одного из видов функциональной грамотности учащихся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60249A70" w14:textId="77777777" w:rsidR="00553D93" w:rsidRDefault="00432473" w:rsidP="009F26DE">
      <w:pPr>
        <w:numPr>
          <w:ilvl w:val="0"/>
          <w:numId w:val="20"/>
        </w:numPr>
        <w:spacing w:after="200" w:line="360" w:lineRule="auto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="008306F6">
        <w:rPr>
          <w:rFonts w:eastAsiaTheme="minorHAnsi"/>
          <w:sz w:val="28"/>
          <w:szCs w:val="28"/>
          <w:lang w:eastAsia="en-US"/>
        </w:rPr>
        <w:t xml:space="preserve">сследовательских умений и </w:t>
      </w:r>
      <w:r w:rsidR="00553D93" w:rsidRPr="00553D93">
        <w:rPr>
          <w:rFonts w:eastAsiaTheme="minorHAnsi"/>
          <w:sz w:val="28"/>
          <w:szCs w:val="28"/>
          <w:lang w:eastAsia="en-US"/>
        </w:rPr>
        <w:t>навыков эк</w:t>
      </w:r>
      <w:r w:rsidR="008306F6">
        <w:rPr>
          <w:rFonts w:eastAsiaTheme="minorHAnsi"/>
          <w:sz w:val="28"/>
          <w:szCs w:val="28"/>
          <w:lang w:eastAsia="en-US"/>
        </w:rPr>
        <w:t>ологически грамотного поведения.</w:t>
      </w:r>
    </w:p>
    <w:p w14:paraId="7745B066" w14:textId="77777777" w:rsidR="008306F6" w:rsidRDefault="008306F6" w:rsidP="008306F6">
      <w:p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</w:p>
    <w:p w14:paraId="478D209B" w14:textId="77777777" w:rsidR="008306F6" w:rsidRDefault="008306F6" w:rsidP="008306F6">
      <w:p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8306F6">
        <w:rPr>
          <w:rFonts w:eastAsiaTheme="minorHAnsi"/>
          <w:b/>
          <w:sz w:val="28"/>
          <w:szCs w:val="28"/>
          <w:lang w:eastAsia="en-US"/>
        </w:rPr>
        <w:t>Задачи курса:</w:t>
      </w:r>
    </w:p>
    <w:p w14:paraId="0C28B55A" w14:textId="77777777" w:rsidR="00553D93" w:rsidRPr="00432473" w:rsidRDefault="008306F6" w:rsidP="00E35693">
      <w:pPr>
        <w:pStyle w:val="a3"/>
        <w:numPr>
          <w:ilvl w:val="0"/>
          <w:numId w:val="6"/>
        </w:numPr>
        <w:spacing w:after="120" w:line="360" w:lineRule="auto"/>
        <w:jc w:val="both"/>
        <w:rPr>
          <w:sz w:val="28"/>
          <w:szCs w:val="28"/>
        </w:rPr>
      </w:pPr>
      <w:r w:rsidRPr="00432473">
        <w:rPr>
          <w:sz w:val="28"/>
          <w:szCs w:val="28"/>
        </w:rPr>
        <w:t>Формирование готовности школьников к социальному взаимодействию по вопросам улучшения качества окружающей среды, воспитание и пропаганда активной гражданской позиции в отношении защиты и сохранения природы.</w:t>
      </w:r>
    </w:p>
    <w:p w14:paraId="10C1E569" w14:textId="77777777" w:rsidR="008C3916" w:rsidRPr="00432473" w:rsidRDefault="008C3916" w:rsidP="00E35693">
      <w:pPr>
        <w:pStyle w:val="a3"/>
        <w:numPr>
          <w:ilvl w:val="0"/>
          <w:numId w:val="6"/>
        </w:numPr>
        <w:spacing w:after="120" w:line="360" w:lineRule="auto"/>
        <w:jc w:val="both"/>
        <w:rPr>
          <w:sz w:val="28"/>
          <w:szCs w:val="28"/>
        </w:rPr>
      </w:pPr>
      <w:r w:rsidRPr="00432473">
        <w:rPr>
          <w:sz w:val="28"/>
          <w:szCs w:val="28"/>
        </w:rPr>
        <w:t>Развитие интереса к экологии как научной дисциплине.</w:t>
      </w:r>
    </w:p>
    <w:p w14:paraId="798AAAF5" w14:textId="77777777" w:rsidR="008306F6" w:rsidRPr="00432473" w:rsidRDefault="008306F6" w:rsidP="00E35693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32473">
        <w:rPr>
          <w:sz w:val="28"/>
          <w:szCs w:val="28"/>
        </w:rPr>
        <w:t>Формирование экологических знаний, умений и культуры школьников в ходе теоретической подготовки и проектно</w:t>
      </w:r>
      <w:r w:rsidR="00432473" w:rsidRPr="00432473">
        <w:rPr>
          <w:sz w:val="28"/>
          <w:szCs w:val="28"/>
        </w:rPr>
        <w:t>-исследовательской деятельности.</w:t>
      </w:r>
    </w:p>
    <w:p w14:paraId="57CD7396" w14:textId="77777777" w:rsidR="008C3916" w:rsidRPr="00432473" w:rsidRDefault="008C3916" w:rsidP="00E35693">
      <w:pPr>
        <w:pStyle w:val="a3"/>
        <w:numPr>
          <w:ilvl w:val="0"/>
          <w:numId w:val="6"/>
        </w:numPr>
        <w:spacing w:after="120" w:line="360" w:lineRule="auto"/>
        <w:jc w:val="both"/>
        <w:rPr>
          <w:sz w:val="28"/>
          <w:szCs w:val="28"/>
        </w:rPr>
      </w:pPr>
      <w:r w:rsidRPr="00432473">
        <w:rPr>
          <w:sz w:val="28"/>
          <w:szCs w:val="28"/>
        </w:rPr>
        <w:t>Привитие интереса к научным исследованиям на основе освоения методов и методик по изучению состояния экосистем, организации мониторинговой деятельности.</w:t>
      </w:r>
    </w:p>
    <w:p w14:paraId="7FD8219F" w14:textId="77777777" w:rsidR="008306F6" w:rsidRPr="00432473" w:rsidRDefault="00432473" w:rsidP="00E35693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32473">
        <w:rPr>
          <w:sz w:val="28"/>
          <w:szCs w:val="28"/>
        </w:rPr>
        <w:t>Освоение методов комплексной оценки</w:t>
      </w:r>
      <w:r w:rsidR="008306F6" w:rsidRPr="00432473">
        <w:rPr>
          <w:sz w:val="28"/>
          <w:szCs w:val="28"/>
        </w:rPr>
        <w:t xml:space="preserve"> и прогноз</w:t>
      </w:r>
      <w:r w:rsidRPr="00432473">
        <w:rPr>
          <w:sz w:val="28"/>
          <w:szCs w:val="28"/>
        </w:rPr>
        <w:t>а</w:t>
      </w:r>
      <w:r w:rsidR="008306F6" w:rsidRPr="00432473">
        <w:rPr>
          <w:sz w:val="28"/>
          <w:szCs w:val="28"/>
        </w:rPr>
        <w:t xml:space="preserve"> изменений состояния объектов социоприродной среды под влиянием естественных и антропогенных факторов.</w:t>
      </w:r>
    </w:p>
    <w:p w14:paraId="218ED2B1" w14:textId="77777777" w:rsidR="008C3916" w:rsidRPr="00432473" w:rsidRDefault="008C3916" w:rsidP="00E35693">
      <w:pPr>
        <w:pStyle w:val="a3"/>
        <w:numPr>
          <w:ilvl w:val="0"/>
          <w:numId w:val="6"/>
        </w:numPr>
        <w:spacing w:after="120" w:line="360" w:lineRule="auto"/>
        <w:jc w:val="both"/>
        <w:rPr>
          <w:sz w:val="28"/>
          <w:szCs w:val="28"/>
        </w:rPr>
      </w:pPr>
      <w:r w:rsidRPr="00432473">
        <w:rPr>
          <w:sz w:val="28"/>
          <w:szCs w:val="28"/>
        </w:rPr>
        <w:t>Профессиональная ориентация школьников.</w:t>
      </w:r>
    </w:p>
    <w:p w14:paraId="7F358293" w14:textId="77777777" w:rsidR="00AD3F3B" w:rsidRPr="00C3160B" w:rsidRDefault="00AD3F3B" w:rsidP="00AD3F3B">
      <w:pPr>
        <w:rPr>
          <w:rFonts w:ascii="тимес" w:eastAsia="@Arial Unicode MS" w:hAnsi="тимес" w:hint="eastAsia"/>
        </w:rPr>
      </w:pPr>
      <w:r w:rsidRPr="00C3160B">
        <w:rPr>
          <w:rFonts w:ascii="тимес" w:eastAsia="@Arial Unicode MS" w:hAnsi="тимес"/>
          <w:b/>
        </w:rPr>
        <w:t>Рабочая программа составлялась с учетом психолого-педагогических особенностей развития детей 11–15 лет, связанных:</w:t>
      </w:r>
    </w:p>
    <w:p w14:paraId="42DF3D09" w14:textId="77777777" w:rsidR="00AD3F3B" w:rsidRPr="00C3160B" w:rsidRDefault="00AD3F3B" w:rsidP="00AD3F3B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тимес" w:eastAsia="@Arial Unicode MS" w:hAnsi="тимес" w:hint="eastAsia"/>
        </w:rPr>
      </w:pPr>
      <w:r w:rsidRPr="00C3160B">
        <w:rPr>
          <w:rFonts w:ascii="тимес" w:eastAsia="Calibri" w:hAnsi="тимес"/>
        </w:rPr>
        <w:t xml:space="preserve"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мотивационно-смыслового и операционно-технического компонентов, становление которой осуществляется в форме учебного исследования, к новой внутренней позиции обучающегося – направленности на самостоятельный познавательный поиск, постановку учебных целей, освоение и </w:t>
      </w:r>
      <w:r w:rsidRPr="00C3160B">
        <w:rPr>
          <w:rFonts w:ascii="тимес" w:eastAsia="Calibri" w:hAnsi="тимес"/>
        </w:rPr>
        <w:lastRenderedPageBreak/>
        <w:t>самостоятельное осуществление контрольных и оценочных действий, инициативу в организации учебного сотрудничества;</w:t>
      </w:r>
    </w:p>
    <w:p w14:paraId="09355106" w14:textId="77777777" w:rsidR="00AD3F3B" w:rsidRPr="00C3160B" w:rsidRDefault="00AD3F3B" w:rsidP="00AD3F3B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тимес" w:eastAsia="Calibri" w:hAnsi="тимес"/>
        </w:rPr>
      </w:pPr>
      <w:r w:rsidRPr="00C3160B">
        <w:rPr>
          <w:rFonts w:ascii="тимес" w:eastAsia="Calibri" w:hAnsi="тимес"/>
        </w:rPr>
        <w:t xml:space="preserve">с осуществлением на каждом возрастном уровне (11–13 и 13–15 лет),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действий: моделирования, контроля и оценки и перехода от самостоятельной постановки обучающимися новых учебных задач </w:t>
      </w:r>
      <w:r w:rsidRPr="00C3160B">
        <w:rPr>
          <w:rFonts w:ascii="тимес" w:eastAsia="Calibri" w:hAnsi="тимес"/>
          <w:i/>
        </w:rPr>
        <w:t xml:space="preserve">к </w:t>
      </w:r>
      <w:r w:rsidRPr="00C3160B">
        <w:rPr>
          <w:rFonts w:ascii="тимес" w:eastAsia="Calibri" w:hAnsi="тимес"/>
        </w:rPr>
        <w:t>развитию способности проектирования собственной учебной деятельности и построению жизненных планов во временной перспективе;</w:t>
      </w:r>
    </w:p>
    <w:p w14:paraId="5D7202FC" w14:textId="77777777" w:rsidR="00AD3F3B" w:rsidRPr="00C3160B" w:rsidRDefault="00AD3F3B" w:rsidP="00AD3F3B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тимес" w:eastAsia="Calibri" w:hAnsi="тимес"/>
        </w:rPr>
      </w:pPr>
      <w:r w:rsidRPr="00C3160B">
        <w:rPr>
          <w:rFonts w:ascii="тимес" w:eastAsia="Calibri" w:hAnsi="тимес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14:paraId="79E95309" w14:textId="77777777" w:rsidR="00AD3F3B" w:rsidRPr="00C3160B" w:rsidRDefault="00AD3F3B" w:rsidP="00AD3F3B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тимес" w:eastAsia="Calibri" w:hAnsi="тимес"/>
        </w:rPr>
      </w:pPr>
      <w:r w:rsidRPr="00C3160B">
        <w:rPr>
          <w:rFonts w:ascii="тимес" w:eastAsia="Calibri" w:hAnsi="тимес"/>
        </w:rPr>
        <w:t>с овладением коммуникативными средствами и способами организации кооперации и сотрудничества, развитием учебного сотрудничества, реализуемого в отношениях обучающихся с учителем и сверстниками;</w:t>
      </w:r>
    </w:p>
    <w:p w14:paraId="07238A24" w14:textId="77777777" w:rsidR="00AD3F3B" w:rsidRPr="00C3160B" w:rsidRDefault="00AD3F3B" w:rsidP="00AD3F3B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тимес" w:eastAsia="Calibri" w:hAnsi="тимес"/>
        </w:rPr>
      </w:pPr>
      <w:r w:rsidRPr="00C3160B">
        <w:rPr>
          <w:rFonts w:ascii="тимес" w:eastAsia="Calibri" w:hAnsi="тимес"/>
        </w:rPr>
        <w:t>с изменением формы организации учебной деятельности и учебного сотрудничества от классно-урочной к лабораторно-семинарской и лекционно-лабораторной исследовательской.</w:t>
      </w:r>
    </w:p>
    <w:p w14:paraId="797742F1" w14:textId="77777777" w:rsidR="00AD3F3B" w:rsidRDefault="00AD3F3B" w:rsidP="00AD3F3B">
      <w:pPr>
        <w:jc w:val="both"/>
        <w:rPr>
          <w:rFonts w:ascii="тимес" w:eastAsia="@Arial Unicode MS" w:hAnsi="тимес" w:hint="eastAsia"/>
        </w:rPr>
      </w:pPr>
      <w:r w:rsidRPr="00C3160B">
        <w:rPr>
          <w:rFonts w:ascii="тимес" w:eastAsia="Calibri" w:hAnsi="тимес"/>
        </w:rPr>
        <w:t>Переход обучающегося в основную школу совпадает  с первым этапом подросткового развития</w:t>
      </w:r>
      <w:r w:rsidRPr="00C3160B">
        <w:rPr>
          <w:rFonts w:ascii="тимес" w:eastAsia="Calibri" w:hAnsi="тимес"/>
          <w:i/>
        </w:rPr>
        <w:t xml:space="preserve"> - </w:t>
      </w:r>
      <w:r w:rsidRPr="00C3160B">
        <w:rPr>
          <w:rFonts w:ascii="тимес" w:eastAsia="Calibri" w:hAnsi="тимес"/>
        </w:rPr>
        <w:t>переходом к кризису младшего подросткового возраста (11–13 лет, 5–7 классы), характеризующимся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самосознания – представления о том, что он уже не ребенок, т.</w:t>
      </w:r>
      <w:r w:rsidRPr="00C26130">
        <w:rPr>
          <w:rFonts w:ascii="тимес" w:eastAsia="Calibri" w:hAnsi="тимес"/>
        </w:rPr>
        <w:t> </w:t>
      </w:r>
      <w:r w:rsidRPr="00C3160B">
        <w:rPr>
          <w:rFonts w:ascii="тимес" w:eastAsia="Calibri" w:hAnsi="тимес"/>
        </w:rPr>
        <w:t>е. чувства взрослости, а также внутренней переориентацией подростка с правил и ограничений, связанных с моралью послушания, на нормы поведения взрослых.</w:t>
      </w:r>
      <w:r w:rsidRPr="00C3160B">
        <w:rPr>
          <w:rFonts w:ascii="тимес" w:eastAsia="@Arial Unicode MS" w:hAnsi="тимес"/>
        </w:rPr>
        <w:t xml:space="preserve"> 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выбором условий и методик обучения.</w:t>
      </w:r>
    </w:p>
    <w:p w14:paraId="6F501CC5" w14:textId="77777777" w:rsidR="00AD3F3B" w:rsidRPr="008D0539" w:rsidRDefault="00AD3F3B" w:rsidP="00AD3F3B">
      <w:pPr>
        <w:ind w:firstLine="708"/>
        <w:jc w:val="both"/>
        <w:rPr>
          <w:kern w:val="2"/>
        </w:rPr>
      </w:pPr>
      <w:r w:rsidRPr="008D0539">
        <w:rPr>
          <w:rFonts w:ascii="тимес" w:hAnsi="тимес"/>
          <w:b/>
          <w:bCs/>
        </w:rPr>
        <w:t>В данной программе учитываются возможности затруднения обучающихся с ограниченными возможностями здоровья по ее усвоению.</w:t>
      </w:r>
      <w:r w:rsidRPr="008D0539">
        <w:rPr>
          <w:rFonts w:ascii="тимес" w:hAnsi="тимес"/>
        </w:rPr>
        <w:t xml:space="preserve"> Поэтому проводится адаптация программы (упрощение подачи материала, выделение тем для ознакомительного изучения, организация учителем практических работ в форме демонстрации: материал выделен курсивом) с соблюдением всех требований ПООП и сохранением практических работ и демонстраций.  </w:t>
      </w:r>
      <w:r w:rsidRPr="008D0539">
        <w:rPr>
          <w:rFonts w:ascii="тимес" w:hAnsi="тимес" w:cs="Arial"/>
        </w:rPr>
        <w:t>При этом учитываются следующие особенности детей с ограниченными возможностями здоровья: неустойчивое внимание, малый объем памяти, затруднения при воспроизведении материала, несформированность мыслительных операций, анализа, синтеза, сравнения, плохо развиты навыки чтения, устной и письменной речи.</w:t>
      </w:r>
      <w:r>
        <w:rPr>
          <w:rFonts w:ascii="тимес" w:hAnsi="тимес" w:cs="Arial"/>
        </w:rPr>
        <w:t xml:space="preserve"> </w:t>
      </w:r>
      <w:r w:rsidRPr="008D0539">
        <w:rPr>
          <w:rFonts w:ascii="тимес" w:hAnsi="тимес"/>
          <w:color w:val="000000"/>
        </w:rPr>
        <w:t>При адаптации программы для обучающихся с ОВЗ учитываются общие задачи и принципы коррекционно-развивающего обучения и его специфика. Задачи коррекционно-развивающего обучения:</w:t>
      </w:r>
    </w:p>
    <w:p w14:paraId="6F6CB045" w14:textId="77777777" w:rsidR="00AD3F3B" w:rsidRPr="008D0539" w:rsidRDefault="00AD3F3B" w:rsidP="00AD3F3B">
      <w:pPr>
        <w:spacing w:before="150" w:after="150"/>
        <w:ind w:left="150" w:right="150" w:firstLine="210"/>
        <w:jc w:val="both"/>
        <w:rPr>
          <w:rFonts w:ascii="тимес" w:hAnsi="тимес"/>
          <w:color w:val="000000"/>
        </w:rPr>
      </w:pPr>
      <w:r w:rsidRPr="008D0539">
        <w:rPr>
          <w:rFonts w:ascii="тимес" w:hAnsi="тимес"/>
          <w:color w:val="000000"/>
        </w:rPr>
        <w:t>* развитие личностных компонентов познавательной деятельности;</w:t>
      </w:r>
    </w:p>
    <w:p w14:paraId="37B326E7" w14:textId="77777777" w:rsidR="00AD3F3B" w:rsidRPr="008D0539" w:rsidRDefault="00AD3F3B" w:rsidP="00AD3F3B">
      <w:pPr>
        <w:spacing w:before="150" w:after="150"/>
        <w:ind w:left="150" w:right="150" w:firstLine="210"/>
        <w:jc w:val="both"/>
        <w:rPr>
          <w:rFonts w:ascii="тимес" w:hAnsi="тимес"/>
          <w:color w:val="000000"/>
        </w:rPr>
      </w:pPr>
      <w:r w:rsidRPr="008D0539">
        <w:rPr>
          <w:rFonts w:ascii="тимес" w:hAnsi="тимес"/>
          <w:color w:val="000000"/>
        </w:rPr>
        <w:t>* формирование и закрепление умений и навыков планирования деятельности, самостоятельного получения информации из различных источников;</w:t>
      </w:r>
    </w:p>
    <w:p w14:paraId="6EE82BAE" w14:textId="77777777" w:rsidR="00AD3F3B" w:rsidRPr="008D0539" w:rsidRDefault="00AD3F3B" w:rsidP="00AD3F3B">
      <w:pPr>
        <w:spacing w:before="150" w:after="150"/>
        <w:ind w:left="150" w:right="150" w:firstLine="210"/>
        <w:jc w:val="both"/>
        <w:rPr>
          <w:rFonts w:ascii="тимес" w:hAnsi="тимес"/>
          <w:color w:val="000000"/>
        </w:rPr>
      </w:pPr>
      <w:r w:rsidRPr="008D0539">
        <w:rPr>
          <w:rFonts w:ascii="тимес" w:hAnsi="тимес"/>
          <w:color w:val="000000"/>
        </w:rPr>
        <w:t>* индивидуальная коррекция недостатков развития, восполнение пробелов предшествующего обучения;</w:t>
      </w:r>
    </w:p>
    <w:p w14:paraId="5BE0A227" w14:textId="77777777" w:rsidR="00AD3F3B" w:rsidRPr="008D0539" w:rsidRDefault="00AD3F3B" w:rsidP="00AD3F3B">
      <w:pPr>
        <w:spacing w:before="150" w:after="150"/>
        <w:ind w:left="150" w:right="150" w:firstLine="210"/>
        <w:jc w:val="both"/>
        <w:rPr>
          <w:rFonts w:ascii="тимес" w:hAnsi="тимес"/>
        </w:rPr>
      </w:pPr>
      <w:r w:rsidRPr="008D0539">
        <w:rPr>
          <w:rFonts w:ascii="тимес" w:hAnsi="тимес"/>
          <w:color w:val="000000"/>
        </w:rPr>
        <w:t>* системный, рациональный контроль за развитием.</w:t>
      </w:r>
    </w:p>
    <w:p w14:paraId="53B99A64" w14:textId="77777777" w:rsidR="00AD3F3B" w:rsidRPr="00C3160B" w:rsidRDefault="00AD3F3B" w:rsidP="00AD3F3B">
      <w:pPr>
        <w:rPr>
          <w:rFonts w:ascii="тимес" w:eastAsia="@Arial Unicode MS" w:hAnsi="тимес" w:hint="eastAsia"/>
        </w:rPr>
      </w:pPr>
    </w:p>
    <w:p w14:paraId="1264E192" w14:textId="77777777" w:rsidR="00AD3F3B" w:rsidRPr="008E357A" w:rsidRDefault="00AD3F3B" w:rsidP="00AD3F3B">
      <w:pPr>
        <w:jc w:val="center"/>
        <w:rPr>
          <w:b/>
          <w:bCs/>
          <w:sz w:val="26"/>
          <w:szCs w:val="26"/>
        </w:rPr>
      </w:pPr>
      <w:r w:rsidRPr="008E357A">
        <w:rPr>
          <w:b/>
          <w:bCs/>
          <w:sz w:val="26"/>
          <w:szCs w:val="26"/>
        </w:rPr>
        <w:t>Формы учёта рабочей программы воспитания</w:t>
      </w:r>
      <w:r w:rsidRPr="008E357A">
        <w:rPr>
          <w:b/>
          <w:bCs/>
          <w:sz w:val="26"/>
          <w:szCs w:val="26"/>
        </w:rPr>
        <w:br/>
        <w:t>в рабочей программе по биологии.</w:t>
      </w:r>
    </w:p>
    <w:p w14:paraId="432E5F74" w14:textId="77777777" w:rsidR="00AD3F3B" w:rsidRPr="008E357A" w:rsidRDefault="00AD3F3B" w:rsidP="00AD3F3B">
      <w:pPr>
        <w:ind w:firstLine="567"/>
        <w:rPr>
          <w:i/>
          <w:iCs/>
          <w:color w:val="FF0000"/>
          <w:sz w:val="28"/>
          <w:szCs w:val="28"/>
        </w:rPr>
      </w:pPr>
      <w:r w:rsidRPr="008E357A">
        <w:rPr>
          <w:sz w:val="28"/>
          <w:szCs w:val="28"/>
        </w:rPr>
        <w:t xml:space="preserve">Рабочая программа воспитания </w:t>
      </w:r>
      <w:r w:rsidRPr="008E357A">
        <w:rPr>
          <w:color w:val="221F1F"/>
          <w:sz w:val="28"/>
          <w:szCs w:val="28"/>
        </w:rPr>
        <w:t xml:space="preserve">в МОУ Петровская СОШ </w:t>
      </w:r>
      <w:r w:rsidRPr="008E357A">
        <w:rPr>
          <w:sz w:val="28"/>
          <w:szCs w:val="28"/>
        </w:rPr>
        <w:t>реализуется, в том числе и через использование воспитательного потенциала уроков. Эта работа осуществляется в следующих формах:</w:t>
      </w:r>
    </w:p>
    <w:p w14:paraId="6510AE92" w14:textId="77777777" w:rsidR="00AD3F3B" w:rsidRPr="008E357A" w:rsidRDefault="00AD3F3B" w:rsidP="00AD3F3B">
      <w:pPr>
        <w:pStyle w:val="17PRIL-tabl-txt"/>
        <w:numPr>
          <w:ilvl w:val="0"/>
          <w:numId w:val="28"/>
        </w:numPr>
        <w:ind w:left="0" w:firstLine="360"/>
        <w:jc w:val="both"/>
        <w:rPr>
          <w:rStyle w:val="propis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8E357A">
        <w:rPr>
          <w:rStyle w:val="propis"/>
          <w:rFonts w:ascii="Times New Roman" w:hAnsi="Times New Roman" w:cs="Times New Roman"/>
          <w:color w:val="auto"/>
          <w:sz w:val="28"/>
          <w:szCs w:val="28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14:paraId="4C05F12D" w14:textId="77777777" w:rsidR="00AD3F3B" w:rsidRPr="008E357A" w:rsidRDefault="00AD3F3B" w:rsidP="00AD3F3B">
      <w:pPr>
        <w:pStyle w:val="17PRIL-tabl-txt"/>
        <w:numPr>
          <w:ilvl w:val="0"/>
          <w:numId w:val="29"/>
        </w:numPr>
        <w:ind w:left="0" w:firstLine="0"/>
        <w:jc w:val="both"/>
        <w:rPr>
          <w:rStyle w:val="propis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8E357A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явлений, событий через: </w:t>
      </w:r>
    </w:p>
    <w:p w14:paraId="1B0238E5" w14:textId="77777777" w:rsidR="00AD3F3B" w:rsidRPr="008E357A" w:rsidRDefault="00AD3F3B" w:rsidP="00AD3F3B">
      <w:pPr>
        <w:pStyle w:val="17PRIL-tabl-txt"/>
        <w:numPr>
          <w:ilvl w:val="0"/>
          <w:numId w:val="29"/>
        </w:numPr>
        <w:ind w:left="0" w:firstLine="0"/>
        <w:jc w:val="both"/>
        <w:rPr>
          <w:rStyle w:val="propis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8E357A">
        <w:rPr>
          <w:rStyle w:val="propis"/>
          <w:rFonts w:ascii="Times New Roman" w:hAnsi="Times New Roman" w:cs="Times New Roman"/>
          <w:color w:val="auto"/>
          <w:sz w:val="28"/>
          <w:szCs w:val="28"/>
        </w:rPr>
        <w:t>демонстрацию обучающимся примеров ответственного, гражданского поведения, проявления человеколюбия и добросердечности.</w:t>
      </w:r>
    </w:p>
    <w:p w14:paraId="3F4D7219" w14:textId="77777777" w:rsidR="00AD3F3B" w:rsidRPr="008E357A" w:rsidRDefault="00AD3F3B" w:rsidP="00AD3F3B">
      <w:pPr>
        <w:pStyle w:val="17PRIL-tabl-txt"/>
        <w:jc w:val="both"/>
        <w:rPr>
          <w:rStyle w:val="propis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8E357A">
        <w:rPr>
          <w:rStyle w:val="propis"/>
          <w:rFonts w:ascii="Times New Roman" w:hAnsi="Times New Roman" w:cs="Times New Roman"/>
          <w:color w:val="auto"/>
          <w:sz w:val="28"/>
          <w:szCs w:val="28"/>
        </w:rPr>
        <w:t>— обращение внимания на нравственные аспекты научных открытий, которые изучаются в данный момент на уроке; на ученых, политиков, связанных с изучаемыми в данный момент темами, на тот вклад, который они внесли в развитие нашей страны и мира;</w:t>
      </w:r>
    </w:p>
    <w:p w14:paraId="191EF8CF" w14:textId="77777777" w:rsidR="00AD3F3B" w:rsidRPr="008E357A" w:rsidRDefault="00AD3F3B" w:rsidP="00AD3F3B">
      <w:pPr>
        <w:pStyle w:val="17PRIL-tabl-txt"/>
        <w:jc w:val="both"/>
        <w:rPr>
          <w:rStyle w:val="propis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8E357A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— использование на уроках информации, затрагивающей важные социальные, нравственные, этические вопросы. </w:t>
      </w:r>
    </w:p>
    <w:p w14:paraId="543BDADD" w14:textId="77777777" w:rsidR="00AD3F3B" w:rsidRPr="008E357A" w:rsidRDefault="00AD3F3B" w:rsidP="00AD3F3B">
      <w:pPr>
        <w:pStyle w:val="17PRIL-tabl-txt"/>
        <w:numPr>
          <w:ilvl w:val="0"/>
          <w:numId w:val="28"/>
        </w:numPr>
        <w:ind w:left="0" w:firstLine="360"/>
        <w:jc w:val="both"/>
        <w:rPr>
          <w:rStyle w:val="propis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8E357A">
        <w:rPr>
          <w:rStyle w:val="propis"/>
          <w:rFonts w:ascii="Times New Roman" w:hAnsi="Times New Roman" w:cs="Times New Roman"/>
          <w:color w:val="auto"/>
          <w:sz w:val="28"/>
          <w:szCs w:val="28"/>
        </w:rP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классе.</w:t>
      </w:r>
    </w:p>
    <w:p w14:paraId="17483CEF" w14:textId="77777777" w:rsidR="00AD3F3B" w:rsidRPr="008E357A" w:rsidRDefault="00AD3F3B" w:rsidP="00AD3F3B">
      <w:pPr>
        <w:pStyle w:val="17PRIL-tabl-txt"/>
        <w:numPr>
          <w:ilvl w:val="0"/>
          <w:numId w:val="28"/>
        </w:numPr>
        <w:ind w:left="0" w:firstLine="360"/>
        <w:jc w:val="both"/>
        <w:rPr>
          <w:rStyle w:val="propis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8E357A">
        <w:rPr>
          <w:rStyle w:val="propis"/>
          <w:rFonts w:ascii="Times New Roman" w:hAnsi="Times New Roman" w:cs="Times New Roman"/>
          <w:color w:val="auto"/>
          <w:sz w:val="28"/>
          <w:szCs w:val="28"/>
        </w:rPr>
        <w:t xml:space="preserve">Инициирование обсуждений, высказываний своего мнения, выработки своего личностного отношения к изучаемым явлениям и происходящим событиям. </w:t>
      </w:r>
    </w:p>
    <w:p w14:paraId="49565ED6" w14:textId="77777777" w:rsidR="00AD3F3B" w:rsidRPr="00AD3F3B" w:rsidRDefault="00AD3F3B" w:rsidP="00AD3F3B">
      <w:pPr>
        <w:pStyle w:val="a3"/>
        <w:numPr>
          <w:ilvl w:val="0"/>
          <w:numId w:val="28"/>
        </w:numPr>
        <w:spacing w:after="160" w:line="259" w:lineRule="auto"/>
        <w:ind w:left="0" w:firstLine="360"/>
        <w:jc w:val="both"/>
        <w:rPr>
          <w:rStyle w:val="propis"/>
          <w:rFonts w:ascii="Times New Roman" w:hAnsi="Times New Roman" w:cs="Times New Roman"/>
          <w:i w:val="0"/>
          <w:iCs w:val="0"/>
          <w:spacing w:val="-2"/>
          <w:sz w:val="28"/>
          <w:szCs w:val="28"/>
          <w:u w:color="000000"/>
        </w:rPr>
      </w:pPr>
      <w:r w:rsidRPr="00AD3F3B">
        <w:rPr>
          <w:rStyle w:val="propis"/>
          <w:rFonts w:ascii="Times New Roman" w:hAnsi="Times New Roman" w:cs="Times New Roman"/>
          <w:spacing w:val="-2"/>
          <w:sz w:val="28"/>
          <w:szCs w:val="28"/>
          <w:u w:color="000000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14:paraId="1181128F" w14:textId="77777777" w:rsidR="00AD3F3B" w:rsidRPr="00AD3F3B" w:rsidRDefault="00AD3F3B" w:rsidP="00AD3F3B">
      <w:pPr>
        <w:pStyle w:val="a3"/>
        <w:numPr>
          <w:ilvl w:val="0"/>
          <w:numId w:val="28"/>
        </w:numPr>
        <w:spacing w:after="160" w:line="259" w:lineRule="auto"/>
        <w:ind w:left="0" w:firstLine="360"/>
        <w:jc w:val="both"/>
        <w:rPr>
          <w:rStyle w:val="propis"/>
          <w:rFonts w:ascii="Times New Roman" w:hAnsi="Times New Roman" w:cs="Times New Roman"/>
          <w:i w:val="0"/>
          <w:iCs w:val="0"/>
          <w:spacing w:val="-2"/>
          <w:sz w:val="28"/>
          <w:szCs w:val="28"/>
          <w:u w:color="000000"/>
        </w:rPr>
      </w:pPr>
      <w:r w:rsidRPr="00AD3F3B">
        <w:rPr>
          <w:rStyle w:val="propis"/>
          <w:rFonts w:ascii="Times New Roman" w:hAnsi="Times New Roman" w:cs="Times New Roman"/>
          <w:spacing w:val="-2"/>
          <w:sz w:val="28"/>
          <w:szCs w:val="28"/>
          <w:u w:color="000000"/>
        </w:rPr>
        <w:t>Применение на уроке интерактивных форм работы, стимулирующих познавательную мотивацию обучающихся.</w:t>
      </w:r>
    </w:p>
    <w:p w14:paraId="1FB1B11F" w14:textId="77777777" w:rsidR="00AD3F3B" w:rsidRPr="008E357A" w:rsidRDefault="00AD3F3B" w:rsidP="00AD3F3B">
      <w:pPr>
        <w:pStyle w:val="a3"/>
        <w:numPr>
          <w:ilvl w:val="0"/>
          <w:numId w:val="28"/>
        </w:numPr>
        <w:spacing w:after="160" w:line="259" w:lineRule="auto"/>
        <w:ind w:left="0" w:firstLine="360"/>
        <w:jc w:val="both"/>
        <w:rPr>
          <w:rStyle w:val="propis"/>
          <w:i w:val="0"/>
          <w:iCs w:val="0"/>
          <w:spacing w:val="-2"/>
          <w:sz w:val="28"/>
          <w:szCs w:val="28"/>
          <w:u w:color="000000"/>
        </w:rPr>
      </w:pPr>
      <w:r w:rsidRPr="00AD3F3B">
        <w:rPr>
          <w:rStyle w:val="propis"/>
          <w:rFonts w:ascii="Times New Roman" w:hAnsi="Times New Roman" w:cs="Times New Roman"/>
          <w:spacing w:val="-2"/>
          <w:sz w:val="28"/>
          <w:szCs w:val="28"/>
          <w:u w:color="000000"/>
        </w:rP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</w:t>
      </w:r>
      <w:r w:rsidRPr="008E357A">
        <w:rPr>
          <w:rStyle w:val="propis"/>
          <w:spacing w:val="-2"/>
          <w:sz w:val="28"/>
          <w:szCs w:val="28"/>
          <w:u w:color="000000"/>
        </w:rPr>
        <w:t>.</w:t>
      </w:r>
    </w:p>
    <w:p w14:paraId="7EE4BC70" w14:textId="77777777" w:rsidR="00AD3F3B" w:rsidRPr="00AD3F3B" w:rsidRDefault="00AD3F3B" w:rsidP="00AD3F3B">
      <w:pPr>
        <w:pStyle w:val="a3"/>
        <w:numPr>
          <w:ilvl w:val="0"/>
          <w:numId w:val="28"/>
        </w:numPr>
        <w:tabs>
          <w:tab w:val="left" w:pos="0"/>
        </w:tabs>
        <w:spacing w:after="160" w:line="259" w:lineRule="auto"/>
        <w:ind w:left="0" w:firstLine="284"/>
        <w:jc w:val="both"/>
        <w:rPr>
          <w:rStyle w:val="propis"/>
          <w:rFonts w:ascii="Times New Roman" w:hAnsi="Times New Roman" w:cs="Times New Roman"/>
          <w:i w:val="0"/>
          <w:iCs w:val="0"/>
          <w:sz w:val="28"/>
          <w:szCs w:val="28"/>
        </w:rPr>
      </w:pPr>
      <w:r w:rsidRPr="00AD3F3B">
        <w:rPr>
          <w:rStyle w:val="propis"/>
          <w:rFonts w:ascii="Times New Roman" w:hAnsi="Times New Roman" w:cs="Times New Roman"/>
          <w:spacing w:val="-2"/>
          <w:sz w:val="28"/>
          <w:szCs w:val="28"/>
          <w:u w:color="000000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14:paraId="281E0E26" w14:textId="77777777" w:rsidR="00AD3F3B" w:rsidRPr="00AD3F3B" w:rsidRDefault="00AD3F3B" w:rsidP="00AD3F3B">
      <w:pPr>
        <w:pStyle w:val="a3"/>
        <w:numPr>
          <w:ilvl w:val="0"/>
          <w:numId w:val="28"/>
        </w:numPr>
        <w:spacing w:after="160" w:line="259" w:lineRule="auto"/>
        <w:ind w:left="0" w:firstLine="284"/>
        <w:jc w:val="both"/>
        <w:rPr>
          <w:rStyle w:val="propis"/>
          <w:rFonts w:ascii="Times New Roman" w:hAnsi="Times New Roman" w:cs="Times New Roman"/>
          <w:i w:val="0"/>
          <w:iCs w:val="0"/>
          <w:spacing w:val="-2"/>
          <w:sz w:val="28"/>
          <w:szCs w:val="28"/>
          <w:u w:color="000000"/>
        </w:rPr>
      </w:pPr>
      <w:r w:rsidRPr="00AD3F3B">
        <w:rPr>
          <w:rStyle w:val="propis"/>
          <w:rFonts w:ascii="Times New Roman" w:hAnsi="Times New Roman" w:cs="Times New Roman"/>
          <w:spacing w:val="-2"/>
          <w:sz w:val="28"/>
          <w:szCs w:val="28"/>
          <w:u w:color="000000"/>
        </w:rPr>
        <w:t xml:space="preserve">Инициирование и поддержка исследовательской деятельности школьников в форме организации групповых и индивидуальных исследований (мини-исследований), включение в урок различных исследовательских заданий и задач, что дает возможность обучающимся приобрести навыки </w:t>
      </w:r>
      <w:r w:rsidRPr="00AD3F3B">
        <w:rPr>
          <w:rStyle w:val="propis"/>
          <w:rFonts w:ascii="Times New Roman" w:hAnsi="Times New Roman" w:cs="Times New Roman"/>
          <w:spacing w:val="-2"/>
          <w:sz w:val="28"/>
          <w:szCs w:val="28"/>
          <w:u w:color="000000"/>
        </w:rPr>
        <w:lastRenderedPageBreak/>
        <w:t>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14:paraId="24118C37" w14:textId="77777777" w:rsidR="00AD3F3B" w:rsidRPr="00AD3F3B" w:rsidRDefault="00AD3F3B" w:rsidP="00AD3F3B">
      <w:pPr>
        <w:pStyle w:val="a3"/>
        <w:numPr>
          <w:ilvl w:val="0"/>
          <w:numId w:val="28"/>
        </w:numPr>
        <w:spacing w:after="160" w:line="259" w:lineRule="auto"/>
        <w:ind w:left="0" w:firstLine="360"/>
        <w:jc w:val="both"/>
        <w:rPr>
          <w:rStyle w:val="propis"/>
          <w:rFonts w:ascii="Times New Roman" w:hAnsi="Times New Roman" w:cs="Times New Roman"/>
          <w:i w:val="0"/>
          <w:iCs w:val="0"/>
          <w:spacing w:val="-2"/>
          <w:sz w:val="28"/>
          <w:szCs w:val="28"/>
          <w:u w:color="000000"/>
        </w:rPr>
      </w:pPr>
      <w:r w:rsidRPr="00AD3F3B">
        <w:rPr>
          <w:rStyle w:val="propis"/>
          <w:rFonts w:ascii="Times New Roman" w:hAnsi="Times New Roman" w:cs="Times New Roman"/>
          <w:spacing w:val="-2"/>
          <w:sz w:val="28"/>
          <w:szCs w:val="28"/>
          <w:u w:color="000000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14:paraId="503CED9A" w14:textId="77777777" w:rsidR="00AD3F3B" w:rsidRPr="00AD3F3B" w:rsidRDefault="00AD3F3B" w:rsidP="00AD3F3B">
      <w:pPr>
        <w:tabs>
          <w:tab w:val="left" w:pos="0"/>
        </w:tabs>
        <w:jc w:val="both"/>
        <w:rPr>
          <w:rStyle w:val="propis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4C73FBB2" w14:textId="77777777" w:rsidR="00AD3F3B" w:rsidRPr="00AD3F3B" w:rsidRDefault="00AD3F3B" w:rsidP="00AD3F3B">
      <w:pPr>
        <w:pStyle w:val="a3"/>
        <w:tabs>
          <w:tab w:val="left" w:pos="0"/>
          <w:tab w:val="left" w:pos="142"/>
        </w:tabs>
        <w:ind w:left="284"/>
      </w:pPr>
    </w:p>
    <w:p w14:paraId="188BB1D6" w14:textId="77777777" w:rsidR="008C3916" w:rsidRDefault="008C3916" w:rsidP="002A2E61">
      <w:pPr>
        <w:spacing w:line="360" w:lineRule="auto"/>
        <w:rPr>
          <w:color w:val="C00000"/>
          <w:sz w:val="28"/>
          <w:szCs w:val="28"/>
        </w:rPr>
      </w:pPr>
    </w:p>
    <w:p w14:paraId="42320DDF" w14:textId="77777777" w:rsidR="00C91BEB" w:rsidRDefault="00C91BEB" w:rsidP="002A2E61">
      <w:pPr>
        <w:spacing w:line="360" w:lineRule="auto"/>
        <w:rPr>
          <w:color w:val="C00000"/>
          <w:sz w:val="28"/>
          <w:szCs w:val="28"/>
        </w:rPr>
      </w:pPr>
    </w:p>
    <w:p w14:paraId="154B0785" w14:textId="77777777" w:rsidR="00EC0208" w:rsidRDefault="00EC0208" w:rsidP="002A2E61">
      <w:pPr>
        <w:spacing w:line="360" w:lineRule="auto"/>
        <w:rPr>
          <w:color w:val="C00000"/>
          <w:sz w:val="28"/>
          <w:szCs w:val="28"/>
        </w:rPr>
      </w:pPr>
    </w:p>
    <w:p w14:paraId="7A6C352E" w14:textId="77777777" w:rsidR="00797031" w:rsidRPr="007B379F" w:rsidRDefault="00797031" w:rsidP="00797031">
      <w:pPr>
        <w:spacing w:line="360" w:lineRule="auto"/>
        <w:jc w:val="center"/>
        <w:rPr>
          <w:b/>
          <w:sz w:val="28"/>
          <w:szCs w:val="28"/>
        </w:rPr>
      </w:pPr>
      <w:r w:rsidRPr="007B379F">
        <w:rPr>
          <w:b/>
          <w:sz w:val="28"/>
          <w:szCs w:val="28"/>
        </w:rPr>
        <w:t>ОБЩАЯ ХАРАКТЕРИСТИКА УЧЕБНОГО КУРСА</w:t>
      </w:r>
    </w:p>
    <w:p w14:paraId="24412AEF" w14:textId="77777777" w:rsidR="00056F08" w:rsidRPr="001D75AE" w:rsidRDefault="00056F08" w:rsidP="00056F08">
      <w:pPr>
        <w:spacing w:line="360" w:lineRule="auto"/>
        <w:ind w:firstLine="567"/>
        <w:jc w:val="both"/>
        <w:rPr>
          <w:sz w:val="28"/>
          <w:szCs w:val="28"/>
        </w:rPr>
      </w:pPr>
      <w:r w:rsidRPr="001D75AE">
        <w:rPr>
          <w:sz w:val="28"/>
          <w:szCs w:val="28"/>
        </w:rPr>
        <w:t xml:space="preserve">Содержание </w:t>
      </w:r>
      <w:r w:rsidR="007E12E4">
        <w:rPr>
          <w:sz w:val="28"/>
          <w:szCs w:val="28"/>
        </w:rPr>
        <w:t xml:space="preserve">курса </w:t>
      </w:r>
      <w:r w:rsidR="007E12E4" w:rsidRPr="00056F08">
        <w:rPr>
          <w:sz w:val="28"/>
          <w:szCs w:val="28"/>
        </w:rPr>
        <w:t>«Экологическая культу</w:t>
      </w:r>
      <w:r w:rsidR="007E12E4">
        <w:rPr>
          <w:sz w:val="28"/>
          <w:szCs w:val="28"/>
        </w:rPr>
        <w:t xml:space="preserve">ра, грамотность, безопасность» </w:t>
      </w:r>
      <w:r w:rsidRPr="001D75AE">
        <w:rPr>
          <w:sz w:val="28"/>
          <w:szCs w:val="28"/>
        </w:rPr>
        <w:t>учитывает требования к результатам освоения основной образовательной программы среднего (полного) общего образования (далее — основная образовательная программа), представленных в Федеральном государственном образовательном стандарте среднего (полного) общего образования; наполнение фундаментального ядра содержания общего образования; программу развития и формирования универсальных учебных действий.</w:t>
      </w:r>
    </w:p>
    <w:p w14:paraId="7318EB29" w14:textId="77777777" w:rsidR="003F37C0" w:rsidRDefault="00056F08" w:rsidP="003F37C0">
      <w:pPr>
        <w:spacing w:before="77" w:line="360" w:lineRule="auto"/>
        <w:ind w:firstLine="567"/>
        <w:jc w:val="both"/>
        <w:rPr>
          <w:sz w:val="28"/>
          <w:szCs w:val="28"/>
        </w:rPr>
      </w:pPr>
      <w:r w:rsidRPr="00AB3DBC">
        <w:rPr>
          <w:sz w:val="28"/>
          <w:szCs w:val="28"/>
        </w:rPr>
        <w:t>Образоват</w:t>
      </w:r>
      <w:r>
        <w:rPr>
          <w:sz w:val="28"/>
          <w:szCs w:val="28"/>
        </w:rPr>
        <w:t>ельная программа</w:t>
      </w:r>
      <w:r w:rsidR="007E12E4">
        <w:rPr>
          <w:sz w:val="28"/>
          <w:szCs w:val="28"/>
        </w:rPr>
        <w:t xml:space="preserve"> курса </w:t>
      </w:r>
      <w:r w:rsidRPr="00AB3DBC">
        <w:rPr>
          <w:sz w:val="28"/>
          <w:szCs w:val="28"/>
        </w:rPr>
        <w:t>носит модульный характер</w:t>
      </w:r>
      <w:r>
        <w:rPr>
          <w:sz w:val="28"/>
          <w:szCs w:val="28"/>
        </w:rPr>
        <w:t xml:space="preserve"> и рассчитана на 5лет обучения</w:t>
      </w:r>
      <w:r w:rsidRPr="00AB3DBC">
        <w:rPr>
          <w:sz w:val="28"/>
          <w:szCs w:val="28"/>
        </w:rPr>
        <w:t xml:space="preserve">. </w:t>
      </w:r>
      <w:r>
        <w:rPr>
          <w:sz w:val="28"/>
          <w:szCs w:val="28"/>
        </w:rPr>
        <w:t>Раздел «Экологическая культура» (</w:t>
      </w:r>
      <w:r w:rsidRPr="00AB3DBC">
        <w:rPr>
          <w:sz w:val="28"/>
          <w:szCs w:val="28"/>
        </w:rPr>
        <w:t>5</w:t>
      </w:r>
      <w:r w:rsidRPr="00AE3236">
        <w:rPr>
          <w:sz w:val="28"/>
          <w:szCs w:val="28"/>
        </w:rPr>
        <w:t>—</w:t>
      </w:r>
      <w:r w:rsidRPr="00AB3DBC">
        <w:rPr>
          <w:sz w:val="28"/>
          <w:szCs w:val="28"/>
        </w:rPr>
        <w:t>6</w:t>
      </w:r>
      <w:r>
        <w:rPr>
          <w:sz w:val="28"/>
          <w:szCs w:val="28"/>
        </w:rPr>
        <w:t xml:space="preserve"> классы) с</w:t>
      </w:r>
      <w:r w:rsidRPr="00AB3DBC">
        <w:rPr>
          <w:sz w:val="28"/>
          <w:szCs w:val="28"/>
        </w:rPr>
        <w:t>остоит из четыр</w:t>
      </w:r>
      <w:r>
        <w:rPr>
          <w:sz w:val="28"/>
          <w:szCs w:val="28"/>
        </w:rPr>
        <w:t>ёх</w:t>
      </w:r>
      <w:r w:rsidRPr="00AB3DBC">
        <w:rPr>
          <w:sz w:val="28"/>
          <w:szCs w:val="28"/>
        </w:rPr>
        <w:t xml:space="preserve"> модулей.</w:t>
      </w:r>
      <w:r w:rsidRPr="00F5412D">
        <w:rPr>
          <w:sz w:val="28"/>
          <w:szCs w:val="28"/>
        </w:rPr>
        <w:t xml:space="preserve">Составляет </w:t>
      </w:r>
      <w:r w:rsidRPr="00F5412D">
        <w:rPr>
          <w:rFonts w:eastAsiaTheme="minorEastAsia"/>
          <w:bCs/>
          <w:kern w:val="24"/>
          <w:sz w:val="28"/>
          <w:szCs w:val="28"/>
        </w:rPr>
        <w:t>60</w:t>
      </w:r>
      <w:r w:rsidRPr="00AB3DBC">
        <w:rPr>
          <w:rFonts w:eastAsiaTheme="minorEastAsia"/>
          <w:bCs/>
          <w:kern w:val="24"/>
          <w:sz w:val="28"/>
          <w:szCs w:val="28"/>
        </w:rPr>
        <w:t xml:space="preserve"> учебных час</w:t>
      </w:r>
      <w:r>
        <w:rPr>
          <w:rFonts w:eastAsiaTheme="minorEastAsia"/>
          <w:bCs/>
          <w:kern w:val="24"/>
          <w:sz w:val="28"/>
          <w:szCs w:val="28"/>
        </w:rPr>
        <w:t xml:space="preserve">ов и </w:t>
      </w:r>
      <w:r w:rsidRPr="00F5412D">
        <w:rPr>
          <w:rFonts w:eastAsiaTheme="minorEastAsia"/>
          <w:bCs/>
          <w:kern w:val="24"/>
          <w:sz w:val="28"/>
          <w:szCs w:val="28"/>
        </w:rPr>
        <w:t>12</w:t>
      </w:r>
      <w:r w:rsidRPr="00AB3DBC">
        <w:rPr>
          <w:rFonts w:eastAsiaTheme="minorEastAsia"/>
          <w:bCs/>
          <w:kern w:val="24"/>
          <w:sz w:val="28"/>
          <w:szCs w:val="28"/>
        </w:rPr>
        <w:t xml:space="preserve"> час</w:t>
      </w:r>
      <w:r>
        <w:rPr>
          <w:rFonts w:eastAsiaTheme="minorEastAsia"/>
          <w:bCs/>
          <w:kern w:val="24"/>
          <w:sz w:val="28"/>
          <w:szCs w:val="28"/>
        </w:rPr>
        <w:t>ов</w:t>
      </w:r>
      <w:r w:rsidRPr="00AB3DBC">
        <w:rPr>
          <w:rFonts w:eastAsiaTheme="minorEastAsia"/>
          <w:bCs/>
          <w:kern w:val="24"/>
          <w:sz w:val="28"/>
          <w:szCs w:val="28"/>
        </w:rPr>
        <w:t xml:space="preserve"> резервного времени</w:t>
      </w:r>
      <w:r w:rsidRPr="00F5412D">
        <w:rPr>
          <w:rFonts w:eastAsiaTheme="minorEastAsia"/>
          <w:bCs/>
          <w:kern w:val="24"/>
          <w:sz w:val="28"/>
          <w:szCs w:val="28"/>
        </w:rPr>
        <w:t>.</w:t>
      </w:r>
      <w:r>
        <w:rPr>
          <w:rFonts w:eastAsiaTheme="minorEastAsia"/>
          <w:bCs/>
          <w:kern w:val="24"/>
          <w:sz w:val="28"/>
          <w:szCs w:val="28"/>
        </w:rPr>
        <w:t xml:space="preserve"> Раздел «Экологическая грамотность» (7</w:t>
      </w:r>
      <w:r w:rsidRPr="00AE3236">
        <w:rPr>
          <w:rFonts w:eastAsiaTheme="minorEastAsia"/>
          <w:bCs/>
          <w:kern w:val="24"/>
          <w:sz w:val="28"/>
          <w:szCs w:val="28"/>
        </w:rPr>
        <w:t>—</w:t>
      </w:r>
      <w:r>
        <w:rPr>
          <w:rFonts w:eastAsiaTheme="minorEastAsia"/>
          <w:bCs/>
          <w:kern w:val="24"/>
          <w:sz w:val="28"/>
          <w:szCs w:val="28"/>
        </w:rPr>
        <w:t>8 классы) состоит из 6 модулей. Составляет 64 учебных час</w:t>
      </w:r>
      <w:r w:rsidR="007B379F">
        <w:rPr>
          <w:rFonts w:eastAsiaTheme="minorEastAsia"/>
          <w:bCs/>
          <w:kern w:val="24"/>
          <w:sz w:val="28"/>
          <w:szCs w:val="28"/>
        </w:rPr>
        <w:t>а</w:t>
      </w:r>
      <w:r>
        <w:rPr>
          <w:rFonts w:eastAsiaTheme="minorEastAsia"/>
          <w:bCs/>
          <w:kern w:val="24"/>
          <w:sz w:val="28"/>
          <w:szCs w:val="28"/>
        </w:rPr>
        <w:t xml:space="preserve"> и 8 часов резервного времени.</w:t>
      </w:r>
      <w:r>
        <w:rPr>
          <w:sz w:val="28"/>
          <w:szCs w:val="28"/>
        </w:rPr>
        <w:t xml:space="preserve"> Раздел «Экологическая безопасность» (9 </w:t>
      </w:r>
      <w:proofErr w:type="gramStart"/>
      <w:r>
        <w:rPr>
          <w:sz w:val="28"/>
          <w:szCs w:val="28"/>
        </w:rPr>
        <w:t>класс)</w:t>
      </w:r>
      <w:r w:rsidRPr="002C03A8">
        <w:rPr>
          <w:rFonts w:eastAsiaTheme="minorEastAsia"/>
          <w:bCs/>
          <w:kern w:val="24"/>
          <w:sz w:val="28"/>
          <w:szCs w:val="28"/>
        </w:rPr>
        <w:t>составляет</w:t>
      </w:r>
      <w:proofErr w:type="gramEnd"/>
      <w:r w:rsidR="002C03A8" w:rsidRPr="002C03A8">
        <w:rPr>
          <w:rFonts w:eastAsiaTheme="minorEastAsia"/>
          <w:bCs/>
          <w:kern w:val="24"/>
          <w:sz w:val="28"/>
          <w:szCs w:val="28"/>
        </w:rPr>
        <w:t xml:space="preserve">36 </w:t>
      </w:r>
      <w:r w:rsidRPr="002C03A8">
        <w:rPr>
          <w:rFonts w:eastAsiaTheme="minorEastAsia"/>
          <w:bCs/>
          <w:kern w:val="24"/>
          <w:sz w:val="28"/>
          <w:szCs w:val="28"/>
        </w:rPr>
        <w:t>учебных часов</w:t>
      </w:r>
      <w:r w:rsidR="002C03A8">
        <w:rPr>
          <w:rFonts w:eastAsiaTheme="minorEastAsia"/>
          <w:bCs/>
          <w:kern w:val="24"/>
          <w:sz w:val="28"/>
          <w:szCs w:val="28"/>
        </w:rPr>
        <w:t>,</w:t>
      </w:r>
      <w:r w:rsidRPr="002C03A8">
        <w:rPr>
          <w:sz w:val="28"/>
          <w:szCs w:val="28"/>
        </w:rPr>
        <w:t>состоит из 4 модулей. Программа каждого модуля</w:t>
      </w:r>
      <w:r w:rsidRPr="00AB3DBC">
        <w:rPr>
          <w:sz w:val="28"/>
          <w:szCs w:val="28"/>
        </w:rPr>
        <w:t xml:space="preserve"> обладает относительной самостоятельностью и может быть использована для организации</w:t>
      </w:r>
      <w:r>
        <w:rPr>
          <w:sz w:val="28"/>
          <w:szCs w:val="28"/>
        </w:rPr>
        <w:t xml:space="preserve"> учебной деятельности автономно.</w:t>
      </w:r>
    </w:p>
    <w:p w14:paraId="1E028A05" w14:textId="77777777" w:rsidR="006E0957" w:rsidRPr="00B006F9" w:rsidRDefault="00F47634" w:rsidP="00572D2A">
      <w:pPr>
        <w:spacing w:before="7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курса </w:t>
      </w:r>
      <w:r w:rsidR="006E0957">
        <w:rPr>
          <w:sz w:val="28"/>
          <w:szCs w:val="28"/>
        </w:rPr>
        <w:t xml:space="preserve">предполагает поэтапное становление экологической подготовки учащихся. Раздел </w:t>
      </w:r>
      <w:r w:rsidR="006E0957" w:rsidRPr="00572D2A">
        <w:rPr>
          <w:sz w:val="28"/>
          <w:szCs w:val="28"/>
        </w:rPr>
        <w:t xml:space="preserve">«Экологическая </w:t>
      </w:r>
      <w:r w:rsidR="009F26DE" w:rsidRPr="00572D2A">
        <w:rPr>
          <w:sz w:val="28"/>
          <w:szCs w:val="28"/>
        </w:rPr>
        <w:t>культура»</w:t>
      </w:r>
      <w:r w:rsidR="009F26DE">
        <w:rPr>
          <w:sz w:val="28"/>
          <w:szCs w:val="28"/>
        </w:rPr>
        <w:t xml:space="preserve"> строится</w:t>
      </w:r>
      <w:r w:rsidR="00572D2A">
        <w:rPr>
          <w:sz w:val="28"/>
          <w:szCs w:val="28"/>
        </w:rPr>
        <w:t xml:space="preserve"> в системе: </w:t>
      </w:r>
      <w:r w:rsidR="002C03A8" w:rsidRPr="00572D2A">
        <w:rPr>
          <w:b/>
          <w:sz w:val="28"/>
          <w:szCs w:val="28"/>
        </w:rPr>
        <w:lastRenderedPageBreak/>
        <w:t>понимаем</w:t>
      </w:r>
      <w:r w:rsidR="002C03A8">
        <w:rPr>
          <w:sz w:val="28"/>
          <w:szCs w:val="28"/>
        </w:rPr>
        <w:t xml:space="preserve"> природу</w:t>
      </w:r>
      <w:r w:rsidR="00F409AA">
        <w:rPr>
          <w:sz w:val="28"/>
          <w:szCs w:val="28"/>
        </w:rPr>
        <w:t>—</w:t>
      </w:r>
      <w:r w:rsidR="002C03A8" w:rsidRPr="00572D2A">
        <w:rPr>
          <w:b/>
          <w:sz w:val="28"/>
          <w:szCs w:val="28"/>
        </w:rPr>
        <w:t>сохраняем</w:t>
      </w:r>
      <w:r w:rsidR="002C03A8">
        <w:rPr>
          <w:sz w:val="28"/>
          <w:szCs w:val="28"/>
        </w:rPr>
        <w:t xml:space="preserve"> природу</w:t>
      </w:r>
      <w:r w:rsidR="00F409AA">
        <w:rPr>
          <w:sz w:val="28"/>
          <w:szCs w:val="28"/>
        </w:rPr>
        <w:t>—</w:t>
      </w:r>
      <w:r w:rsidR="00572D2A" w:rsidRPr="00572D2A">
        <w:rPr>
          <w:b/>
          <w:sz w:val="28"/>
          <w:szCs w:val="28"/>
        </w:rPr>
        <w:t>у</w:t>
      </w:r>
      <w:r w:rsidR="002C03A8" w:rsidRPr="00572D2A">
        <w:rPr>
          <w:b/>
          <w:sz w:val="28"/>
          <w:szCs w:val="28"/>
        </w:rPr>
        <w:t>чимся</w:t>
      </w:r>
      <w:r w:rsidR="002C03A8" w:rsidRPr="00572D2A">
        <w:rPr>
          <w:sz w:val="28"/>
          <w:szCs w:val="28"/>
        </w:rPr>
        <w:t xml:space="preserve"> у </w:t>
      </w:r>
      <w:r w:rsidR="009F26DE" w:rsidRPr="00572D2A">
        <w:rPr>
          <w:sz w:val="28"/>
          <w:szCs w:val="28"/>
        </w:rPr>
        <w:t>природы(</w:t>
      </w:r>
      <w:r w:rsidR="002C03A8" w:rsidRPr="00572D2A">
        <w:rPr>
          <w:sz w:val="28"/>
          <w:szCs w:val="28"/>
        </w:rPr>
        <w:t>использовать экологиче</w:t>
      </w:r>
      <w:r w:rsidR="00572D2A" w:rsidRPr="00572D2A">
        <w:rPr>
          <w:sz w:val="28"/>
          <w:szCs w:val="28"/>
        </w:rPr>
        <w:t xml:space="preserve">ски чистую энергию и </w:t>
      </w:r>
      <w:r w:rsidR="002C03A8" w:rsidRPr="00572D2A">
        <w:rPr>
          <w:sz w:val="28"/>
          <w:szCs w:val="28"/>
        </w:rPr>
        <w:t>безотходному производству</w:t>
      </w:r>
      <w:r w:rsidR="00572D2A">
        <w:rPr>
          <w:sz w:val="28"/>
          <w:szCs w:val="28"/>
        </w:rPr>
        <w:t>)</w:t>
      </w:r>
      <w:r w:rsidR="002C03A8" w:rsidRPr="00572D2A">
        <w:rPr>
          <w:sz w:val="28"/>
          <w:szCs w:val="28"/>
        </w:rPr>
        <w:t>.</w:t>
      </w:r>
      <w:r w:rsidR="00364A97">
        <w:rPr>
          <w:sz w:val="28"/>
          <w:szCs w:val="28"/>
        </w:rPr>
        <w:t xml:space="preserve">Раздел </w:t>
      </w:r>
      <w:r w:rsidR="00364A97" w:rsidRPr="00572D2A">
        <w:rPr>
          <w:sz w:val="28"/>
          <w:szCs w:val="28"/>
        </w:rPr>
        <w:t>«Э</w:t>
      </w:r>
      <w:r w:rsidR="006E0957" w:rsidRPr="00572D2A">
        <w:rPr>
          <w:sz w:val="28"/>
          <w:szCs w:val="28"/>
        </w:rPr>
        <w:t>кологическая грамотность</w:t>
      </w:r>
      <w:r w:rsidR="00364A97" w:rsidRPr="00572D2A">
        <w:rPr>
          <w:sz w:val="28"/>
          <w:szCs w:val="28"/>
        </w:rPr>
        <w:t>»</w:t>
      </w:r>
      <w:r w:rsidR="00F409AA">
        <w:rPr>
          <w:sz w:val="28"/>
          <w:szCs w:val="28"/>
        </w:rPr>
        <w:t xml:space="preserve"> строится в системе</w:t>
      </w:r>
      <w:r w:rsidR="00572D2A">
        <w:rPr>
          <w:sz w:val="28"/>
          <w:szCs w:val="28"/>
        </w:rPr>
        <w:t>:</w:t>
      </w:r>
      <w:r w:rsidR="00572D2A" w:rsidRPr="00B006F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</w:t>
      </w:r>
      <w:r w:rsidR="002C03A8" w:rsidRPr="00B006F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охраняем </w:t>
      </w:r>
      <w:r w:rsidR="002C03A8" w:rsidRPr="00B006F9">
        <w:rPr>
          <w:rFonts w:eastAsiaTheme="minorEastAsia"/>
          <w:bCs/>
          <w:color w:val="000000" w:themeColor="text1"/>
          <w:kern w:val="24"/>
          <w:sz w:val="28"/>
          <w:szCs w:val="28"/>
        </w:rPr>
        <w:t>биоразнообразие</w:t>
      </w:r>
      <w:r w:rsidR="00572D2A" w:rsidRPr="00B006F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 почву </w:t>
      </w:r>
      <w:r w:rsidR="00F409AA">
        <w:rPr>
          <w:sz w:val="28"/>
          <w:szCs w:val="28"/>
        </w:rPr>
        <w:t>—</w:t>
      </w:r>
      <w:r w:rsidR="00572D2A" w:rsidRPr="00B006F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</w:t>
      </w:r>
      <w:r w:rsidR="002C03A8" w:rsidRPr="00B006F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берегаем</w:t>
      </w:r>
      <w:r w:rsidR="002C03A8" w:rsidRPr="00B006F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энергию, воду атмосферу. </w:t>
      </w:r>
      <w:r w:rsidR="00B006F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Итогом раздела является осмысление </w:t>
      </w:r>
      <w:r w:rsidR="00B006F9" w:rsidRPr="00B006F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концепции устойчивого развития</w:t>
      </w:r>
      <w:r w:rsidR="00F409AA">
        <w:rPr>
          <w:sz w:val="28"/>
          <w:szCs w:val="28"/>
        </w:rPr>
        <w:t>—</w:t>
      </w:r>
      <w:r w:rsidR="00B006F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«М</w:t>
      </w:r>
      <w:r w:rsidR="002C03A8" w:rsidRPr="00B006F9">
        <w:rPr>
          <w:rFonts w:eastAsiaTheme="minorEastAsia"/>
          <w:bCs/>
          <w:color w:val="000000" w:themeColor="text1"/>
          <w:kern w:val="24"/>
          <w:sz w:val="28"/>
          <w:szCs w:val="28"/>
        </w:rPr>
        <w:t>ыслим глобально</w:t>
      </w:r>
      <w:r w:rsidR="00F409AA">
        <w:rPr>
          <w:sz w:val="28"/>
          <w:szCs w:val="28"/>
        </w:rPr>
        <w:t xml:space="preserve">— </w:t>
      </w:r>
      <w:r w:rsidR="002C03A8" w:rsidRPr="00B006F9">
        <w:rPr>
          <w:rFonts w:eastAsiaTheme="minorEastAsia"/>
          <w:bCs/>
          <w:color w:val="000000" w:themeColor="text1"/>
          <w:kern w:val="24"/>
          <w:sz w:val="28"/>
          <w:szCs w:val="28"/>
        </w:rPr>
        <w:t>действуем локально</w:t>
      </w:r>
      <w:r w:rsidR="00B006F9">
        <w:rPr>
          <w:rFonts w:eastAsiaTheme="minorEastAsia"/>
          <w:bCs/>
          <w:color w:val="000000" w:themeColor="text1"/>
          <w:kern w:val="24"/>
          <w:sz w:val="28"/>
          <w:szCs w:val="28"/>
        </w:rPr>
        <w:t>».</w:t>
      </w:r>
    </w:p>
    <w:p w14:paraId="62759AAF" w14:textId="77777777" w:rsidR="00432473" w:rsidRPr="00B006F9" w:rsidRDefault="00364A97" w:rsidP="00432473">
      <w:pPr>
        <w:spacing w:before="77" w:line="360" w:lineRule="auto"/>
        <w:ind w:firstLine="567"/>
        <w:jc w:val="both"/>
        <w:rPr>
          <w:sz w:val="28"/>
          <w:szCs w:val="28"/>
        </w:rPr>
      </w:pPr>
      <w:r w:rsidRPr="00B006F9">
        <w:rPr>
          <w:sz w:val="28"/>
          <w:szCs w:val="28"/>
        </w:rPr>
        <w:t>Раздел «</w:t>
      </w:r>
      <w:r w:rsidR="006E0957" w:rsidRPr="00B006F9">
        <w:rPr>
          <w:sz w:val="28"/>
          <w:szCs w:val="28"/>
        </w:rPr>
        <w:t>Экологическая безопасность</w:t>
      </w:r>
      <w:r w:rsidRPr="00B006F9">
        <w:rPr>
          <w:sz w:val="28"/>
          <w:szCs w:val="28"/>
        </w:rPr>
        <w:t xml:space="preserve">» </w:t>
      </w:r>
      <w:r w:rsidR="002C03A8" w:rsidRPr="00B006F9">
        <w:rPr>
          <w:sz w:val="28"/>
          <w:szCs w:val="28"/>
        </w:rPr>
        <w:t xml:space="preserve">носит обобщающий характер и </w:t>
      </w:r>
      <w:r w:rsidR="00F409AA" w:rsidRPr="00B006F9">
        <w:rPr>
          <w:sz w:val="28"/>
          <w:szCs w:val="28"/>
        </w:rPr>
        <w:t>предусматривает</w:t>
      </w:r>
      <w:r w:rsidRPr="00B006F9">
        <w:rPr>
          <w:sz w:val="28"/>
          <w:szCs w:val="28"/>
        </w:rPr>
        <w:t>организацию</w:t>
      </w:r>
      <w:r w:rsidR="006E0957" w:rsidRPr="00B006F9">
        <w:rPr>
          <w:sz w:val="28"/>
          <w:szCs w:val="28"/>
        </w:rPr>
        <w:t xml:space="preserve"> школьного экологического мониторинга — процесса наблюдений за изменениями, происходящими в ближайшем </w:t>
      </w:r>
      <w:r w:rsidRPr="00B006F9">
        <w:rPr>
          <w:sz w:val="28"/>
          <w:szCs w:val="28"/>
        </w:rPr>
        <w:t>от учащихся окружении, их оценку</w:t>
      </w:r>
      <w:r w:rsidR="006E0957" w:rsidRPr="00B006F9">
        <w:rPr>
          <w:sz w:val="28"/>
          <w:szCs w:val="28"/>
        </w:rPr>
        <w:t>,</w:t>
      </w:r>
      <w:r w:rsidRPr="00B006F9">
        <w:rPr>
          <w:sz w:val="28"/>
          <w:szCs w:val="28"/>
        </w:rPr>
        <w:t xml:space="preserve"> прогноз, обсуждение и выработку</w:t>
      </w:r>
      <w:r w:rsidR="006E0957" w:rsidRPr="00B006F9">
        <w:rPr>
          <w:sz w:val="28"/>
          <w:szCs w:val="28"/>
        </w:rPr>
        <w:t xml:space="preserve"> мер, направленных на осущ</w:t>
      </w:r>
      <w:r w:rsidRPr="00B006F9">
        <w:rPr>
          <w:sz w:val="28"/>
          <w:szCs w:val="28"/>
        </w:rPr>
        <w:t>ествление экологических решений, что способствует закреплению полученных в предыдущих разделах экологических знаний и навыков экологического поведения.</w:t>
      </w:r>
    </w:p>
    <w:p w14:paraId="54BC269B" w14:textId="77777777" w:rsidR="00432473" w:rsidRPr="00B006F9" w:rsidRDefault="00432473" w:rsidP="002A2E61">
      <w:pPr>
        <w:spacing w:after="120" w:line="360" w:lineRule="auto"/>
        <w:ind w:firstLine="709"/>
        <w:contextualSpacing/>
        <w:jc w:val="both"/>
        <w:rPr>
          <w:sz w:val="28"/>
          <w:szCs w:val="28"/>
        </w:rPr>
      </w:pPr>
      <w:r w:rsidRPr="00B006F9">
        <w:rPr>
          <w:sz w:val="28"/>
          <w:szCs w:val="28"/>
        </w:rPr>
        <w:t>В содержании курса делается акцент на усиление деятельностного компонента, что определяется социальным заказом современного общества в связи с возрастающим антропогенным воздействием на все природные среды и, как следствие, увеличивающимися экологическими рисками. Предлагаемые в содержании курса занятия помимо теоретического материала, содержат опыты, наблюдения, лабораторно-практические, исследовательские, проектные работы по изучению экологической динамики экосистем и их составных частей. Теоретические и практические занятия предлагается проводить как в условиях кабинета, так</w:t>
      </w:r>
      <w:r w:rsidR="002A2E61" w:rsidRPr="00B006F9">
        <w:rPr>
          <w:sz w:val="28"/>
          <w:szCs w:val="28"/>
        </w:rPr>
        <w:t xml:space="preserve"> и в форме полевого практикума.</w:t>
      </w:r>
    </w:p>
    <w:p w14:paraId="5121EBE3" w14:textId="77777777" w:rsidR="003F37C0" w:rsidRPr="00432473" w:rsidRDefault="003F37C0" w:rsidP="003F37C0">
      <w:pPr>
        <w:spacing w:line="360" w:lineRule="auto"/>
        <w:jc w:val="both"/>
        <w:rPr>
          <w:color w:val="C00000"/>
          <w:sz w:val="28"/>
          <w:szCs w:val="28"/>
        </w:rPr>
      </w:pPr>
      <w:r w:rsidRPr="00120668">
        <w:rPr>
          <w:sz w:val="28"/>
          <w:szCs w:val="28"/>
        </w:rPr>
        <w:t>Образовательная деятельность школьников организуется в разных формах:</w:t>
      </w:r>
    </w:p>
    <w:p w14:paraId="1D634CAB" w14:textId="77777777" w:rsidR="003F37C0" w:rsidRPr="00F409AA" w:rsidRDefault="003F37C0" w:rsidP="00F409AA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409AA">
        <w:rPr>
          <w:sz w:val="28"/>
          <w:szCs w:val="28"/>
        </w:rPr>
        <w:t>Учебный проект</w:t>
      </w:r>
      <w:r w:rsidR="00F409AA">
        <w:rPr>
          <w:sz w:val="28"/>
          <w:szCs w:val="28"/>
        </w:rPr>
        <w:t>.</w:t>
      </w:r>
    </w:p>
    <w:p w14:paraId="0580F080" w14:textId="77777777" w:rsidR="003F37C0" w:rsidRPr="00F409AA" w:rsidRDefault="003F37C0" w:rsidP="00F409AA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409AA">
        <w:rPr>
          <w:sz w:val="28"/>
          <w:szCs w:val="28"/>
        </w:rPr>
        <w:t>Учебное исследование</w:t>
      </w:r>
      <w:r w:rsidR="00F409AA">
        <w:rPr>
          <w:sz w:val="28"/>
          <w:szCs w:val="28"/>
        </w:rPr>
        <w:t>.</w:t>
      </w:r>
    </w:p>
    <w:p w14:paraId="3E9710B4" w14:textId="77777777" w:rsidR="003F37C0" w:rsidRPr="00F409AA" w:rsidRDefault="003F37C0" w:rsidP="00F409AA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409AA">
        <w:rPr>
          <w:sz w:val="28"/>
          <w:szCs w:val="28"/>
        </w:rPr>
        <w:t>Учебная экскурсия</w:t>
      </w:r>
      <w:r w:rsidR="00F409AA">
        <w:rPr>
          <w:sz w:val="28"/>
          <w:szCs w:val="28"/>
        </w:rPr>
        <w:t>.</w:t>
      </w:r>
    </w:p>
    <w:p w14:paraId="446897B1" w14:textId="77777777" w:rsidR="003F37C0" w:rsidRPr="00F409AA" w:rsidRDefault="003F37C0" w:rsidP="00F409AA">
      <w:pPr>
        <w:pStyle w:val="a3"/>
        <w:numPr>
          <w:ilvl w:val="0"/>
          <w:numId w:val="26"/>
        </w:numPr>
        <w:spacing w:line="360" w:lineRule="auto"/>
        <w:jc w:val="both"/>
        <w:rPr>
          <w:color w:val="7030A0"/>
          <w:sz w:val="28"/>
          <w:szCs w:val="28"/>
        </w:rPr>
      </w:pPr>
      <w:r w:rsidRPr="00F409AA">
        <w:rPr>
          <w:sz w:val="28"/>
          <w:szCs w:val="28"/>
        </w:rPr>
        <w:t>Практическая работа</w:t>
      </w:r>
      <w:r w:rsidR="00F409AA">
        <w:rPr>
          <w:sz w:val="28"/>
          <w:szCs w:val="28"/>
        </w:rPr>
        <w:t>.</w:t>
      </w:r>
    </w:p>
    <w:p w14:paraId="7B903405" w14:textId="77777777" w:rsidR="00432473" w:rsidRPr="00F409AA" w:rsidRDefault="00432473" w:rsidP="00F409AA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409AA">
        <w:rPr>
          <w:sz w:val="28"/>
          <w:szCs w:val="28"/>
        </w:rPr>
        <w:t>Экологический мониторинг</w:t>
      </w:r>
      <w:r w:rsidR="00F409AA">
        <w:rPr>
          <w:sz w:val="28"/>
          <w:szCs w:val="28"/>
        </w:rPr>
        <w:t>.</w:t>
      </w:r>
    </w:p>
    <w:p w14:paraId="66289209" w14:textId="77777777" w:rsidR="003F37C0" w:rsidRPr="00F409AA" w:rsidRDefault="003F37C0" w:rsidP="00F409AA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409AA">
        <w:rPr>
          <w:sz w:val="28"/>
          <w:szCs w:val="28"/>
        </w:rPr>
        <w:t>Социологический опрос</w:t>
      </w:r>
      <w:r w:rsidR="00F409AA">
        <w:rPr>
          <w:sz w:val="28"/>
          <w:szCs w:val="28"/>
        </w:rPr>
        <w:t>.</w:t>
      </w:r>
    </w:p>
    <w:p w14:paraId="3D77449A" w14:textId="77777777" w:rsidR="003F37C0" w:rsidRPr="00F409AA" w:rsidRDefault="003F37C0" w:rsidP="00F409AA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409AA">
        <w:rPr>
          <w:sz w:val="28"/>
          <w:szCs w:val="28"/>
        </w:rPr>
        <w:lastRenderedPageBreak/>
        <w:t>Деловая игра</w:t>
      </w:r>
      <w:r w:rsidR="00F409AA">
        <w:rPr>
          <w:sz w:val="28"/>
          <w:szCs w:val="28"/>
        </w:rPr>
        <w:t>.</w:t>
      </w:r>
    </w:p>
    <w:p w14:paraId="238F9FEA" w14:textId="77777777" w:rsidR="003F37C0" w:rsidRPr="00F409AA" w:rsidRDefault="003F37C0" w:rsidP="00F409AA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409AA">
        <w:rPr>
          <w:sz w:val="28"/>
          <w:szCs w:val="28"/>
        </w:rPr>
        <w:t>Конференция</w:t>
      </w:r>
      <w:r w:rsidR="00F409AA">
        <w:rPr>
          <w:sz w:val="28"/>
          <w:szCs w:val="28"/>
        </w:rPr>
        <w:t>.</w:t>
      </w:r>
    </w:p>
    <w:p w14:paraId="57F690EC" w14:textId="77777777" w:rsidR="003F37C0" w:rsidRPr="00F409AA" w:rsidRDefault="003F37C0" w:rsidP="00F409AA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409AA">
        <w:rPr>
          <w:sz w:val="28"/>
          <w:szCs w:val="28"/>
        </w:rPr>
        <w:t>Выполнение и обсуждение итоговых заданий на развитие функциональной грамотности</w:t>
      </w:r>
      <w:r w:rsidR="000030E2" w:rsidRPr="00F409AA">
        <w:rPr>
          <w:sz w:val="28"/>
          <w:szCs w:val="28"/>
        </w:rPr>
        <w:t>.</w:t>
      </w:r>
    </w:p>
    <w:p w14:paraId="2922A16D" w14:textId="77777777" w:rsidR="00553D93" w:rsidRDefault="00553D93" w:rsidP="003F37C0">
      <w:pPr>
        <w:spacing w:line="360" w:lineRule="auto"/>
        <w:jc w:val="both"/>
        <w:rPr>
          <w:sz w:val="28"/>
          <w:szCs w:val="28"/>
        </w:rPr>
      </w:pPr>
    </w:p>
    <w:p w14:paraId="30979775" w14:textId="77777777" w:rsidR="00664C85" w:rsidRDefault="00664C85" w:rsidP="00F47634">
      <w:pPr>
        <w:spacing w:before="77" w:line="276" w:lineRule="auto"/>
        <w:jc w:val="center"/>
        <w:rPr>
          <w:sz w:val="28"/>
          <w:szCs w:val="28"/>
        </w:rPr>
      </w:pPr>
    </w:p>
    <w:p w14:paraId="429A3A92" w14:textId="77777777" w:rsidR="00664C85" w:rsidRDefault="00664C85" w:rsidP="00F47634">
      <w:pPr>
        <w:spacing w:before="77" w:line="276" w:lineRule="auto"/>
        <w:jc w:val="center"/>
        <w:rPr>
          <w:sz w:val="28"/>
          <w:szCs w:val="28"/>
        </w:rPr>
      </w:pPr>
    </w:p>
    <w:p w14:paraId="31C5CF6D" w14:textId="77777777" w:rsidR="00664C85" w:rsidRDefault="00664C85" w:rsidP="00F47634">
      <w:pPr>
        <w:spacing w:before="77" w:line="276" w:lineRule="auto"/>
        <w:jc w:val="center"/>
        <w:rPr>
          <w:sz w:val="28"/>
          <w:szCs w:val="28"/>
        </w:rPr>
      </w:pPr>
    </w:p>
    <w:p w14:paraId="0CB36104" w14:textId="77777777" w:rsidR="00EC0208" w:rsidRDefault="00EC0208" w:rsidP="00F47634">
      <w:pPr>
        <w:spacing w:before="77" w:line="276" w:lineRule="auto"/>
        <w:jc w:val="center"/>
        <w:rPr>
          <w:sz w:val="28"/>
          <w:szCs w:val="28"/>
        </w:rPr>
      </w:pPr>
    </w:p>
    <w:p w14:paraId="589D96D1" w14:textId="77777777" w:rsidR="003F37C0" w:rsidRPr="007B379F" w:rsidRDefault="00F47634" w:rsidP="00F47634">
      <w:pPr>
        <w:spacing w:before="77" w:line="276" w:lineRule="auto"/>
        <w:jc w:val="center"/>
        <w:rPr>
          <w:b/>
          <w:color w:val="000000" w:themeColor="text1"/>
          <w:sz w:val="28"/>
          <w:szCs w:val="28"/>
        </w:rPr>
      </w:pPr>
      <w:r w:rsidRPr="007B379F">
        <w:rPr>
          <w:b/>
          <w:color w:val="000000" w:themeColor="text1"/>
          <w:sz w:val="28"/>
          <w:szCs w:val="28"/>
        </w:rPr>
        <w:t>МЕСТО УЧЕБНОГО КУРСА В УЧЕБНОМ ПЛАНЕ</w:t>
      </w:r>
    </w:p>
    <w:p w14:paraId="30AFAAE4" w14:textId="77777777" w:rsidR="00F47634" w:rsidRDefault="00F47634" w:rsidP="00F47634">
      <w:pPr>
        <w:spacing w:before="77" w:line="276" w:lineRule="auto"/>
        <w:jc w:val="center"/>
        <w:rPr>
          <w:sz w:val="28"/>
          <w:szCs w:val="28"/>
        </w:rPr>
      </w:pPr>
    </w:p>
    <w:p w14:paraId="5E3BB3EF" w14:textId="77777777" w:rsidR="00F47634" w:rsidRDefault="00F47634" w:rsidP="00F47634">
      <w:pPr>
        <w:spacing w:line="360" w:lineRule="auto"/>
        <w:ind w:firstLine="567"/>
        <w:jc w:val="both"/>
        <w:rPr>
          <w:sz w:val="28"/>
          <w:szCs w:val="28"/>
        </w:rPr>
      </w:pPr>
      <w:r w:rsidRPr="002D1830">
        <w:rPr>
          <w:spacing w:val="-4"/>
          <w:sz w:val="28"/>
          <w:szCs w:val="28"/>
        </w:rPr>
        <w:t xml:space="preserve">Реализация </w:t>
      </w:r>
      <w:r w:rsidRPr="002D1830">
        <w:rPr>
          <w:sz w:val="28"/>
          <w:szCs w:val="28"/>
        </w:rPr>
        <w:t xml:space="preserve">курса «Экологическая культура, грамотность, безопасность» </w:t>
      </w:r>
      <w:r w:rsidRPr="002D1830">
        <w:rPr>
          <w:b/>
          <w:sz w:val="28"/>
          <w:szCs w:val="28"/>
        </w:rPr>
        <w:t>компенсирует</w:t>
      </w:r>
      <w:r w:rsidRPr="002D1830">
        <w:rPr>
          <w:sz w:val="28"/>
          <w:szCs w:val="28"/>
        </w:rPr>
        <w:t xml:space="preserve"> отсутствие в программе основной школы таких предметов как </w:t>
      </w:r>
      <w:r w:rsidRPr="002D1830">
        <w:rPr>
          <w:b/>
          <w:sz w:val="28"/>
          <w:szCs w:val="28"/>
        </w:rPr>
        <w:t>экология и естествознание</w:t>
      </w:r>
      <w:r w:rsidRPr="002D1830">
        <w:rPr>
          <w:sz w:val="28"/>
          <w:szCs w:val="28"/>
        </w:rPr>
        <w:t xml:space="preserve">. Этот учебный курс использован как дополнение (1 час в неделю) к основной образовательной программе </w:t>
      </w:r>
      <w:r w:rsidR="008C5848">
        <w:rPr>
          <w:sz w:val="28"/>
          <w:szCs w:val="28"/>
        </w:rPr>
        <w:t xml:space="preserve">по биологии в 5 классах-1час в неделю, 7 классы-1 час </w:t>
      </w:r>
      <w:r w:rsidR="00EC0208">
        <w:rPr>
          <w:sz w:val="28"/>
          <w:szCs w:val="28"/>
        </w:rPr>
        <w:t>в</w:t>
      </w:r>
      <w:r w:rsidR="008C5848">
        <w:rPr>
          <w:sz w:val="28"/>
          <w:szCs w:val="28"/>
        </w:rPr>
        <w:t xml:space="preserve"> неделю.</w:t>
      </w:r>
    </w:p>
    <w:p w14:paraId="3372C020" w14:textId="77777777" w:rsidR="00120668" w:rsidRDefault="00120668" w:rsidP="00716490">
      <w:pPr>
        <w:spacing w:line="360" w:lineRule="auto"/>
        <w:jc w:val="both"/>
        <w:rPr>
          <w:color w:val="C00000"/>
          <w:sz w:val="28"/>
          <w:szCs w:val="28"/>
        </w:rPr>
      </w:pPr>
    </w:p>
    <w:p w14:paraId="54415F78" w14:textId="77777777" w:rsidR="00FC044A" w:rsidRPr="007B379F" w:rsidRDefault="00FC044A" w:rsidP="007B379F">
      <w:pPr>
        <w:spacing w:line="360" w:lineRule="auto"/>
        <w:jc w:val="center"/>
        <w:rPr>
          <w:b/>
          <w:sz w:val="28"/>
          <w:szCs w:val="28"/>
        </w:rPr>
      </w:pPr>
      <w:r w:rsidRPr="007B379F">
        <w:rPr>
          <w:b/>
          <w:sz w:val="28"/>
          <w:szCs w:val="28"/>
        </w:rPr>
        <w:t xml:space="preserve">ЛИЧНОСТНЫЕ, МЕТАПРЕДМЕТНЫЕ И ПРЕДМЕТНЫЕ </w:t>
      </w:r>
    </w:p>
    <w:p w14:paraId="6AF8623F" w14:textId="77777777" w:rsidR="00FC044A" w:rsidRPr="007B379F" w:rsidRDefault="00FC044A" w:rsidP="007B379F">
      <w:pPr>
        <w:spacing w:line="360" w:lineRule="auto"/>
        <w:jc w:val="center"/>
        <w:rPr>
          <w:b/>
          <w:sz w:val="28"/>
          <w:szCs w:val="28"/>
        </w:rPr>
      </w:pPr>
      <w:r w:rsidRPr="007B379F">
        <w:rPr>
          <w:b/>
          <w:sz w:val="28"/>
          <w:szCs w:val="28"/>
        </w:rPr>
        <w:t>РЕЗУЛЬТАТЫ ОСВОЕНИЯ КУРСА</w:t>
      </w:r>
    </w:p>
    <w:p w14:paraId="55DDFB0E" w14:textId="77777777" w:rsidR="007B379F" w:rsidRPr="00FC044A" w:rsidRDefault="007B379F" w:rsidP="00FC044A">
      <w:pPr>
        <w:jc w:val="center"/>
        <w:rPr>
          <w:sz w:val="28"/>
          <w:szCs w:val="28"/>
        </w:rPr>
      </w:pPr>
    </w:p>
    <w:p w14:paraId="3FF51EC7" w14:textId="77777777" w:rsidR="00DA0B87" w:rsidRPr="00E64D5C" w:rsidRDefault="00AE3236" w:rsidP="005D7AB0">
      <w:pPr>
        <w:pStyle w:val="p1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64D5C">
        <w:rPr>
          <w:b/>
          <w:sz w:val="28"/>
          <w:szCs w:val="28"/>
        </w:rPr>
        <w:t xml:space="preserve">Личностные </w:t>
      </w:r>
      <w:r w:rsidR="00E64D5C" w:rsidRPr="00E64D5C">
        <w:rPr>
          <w:b/>
          <w:sz w:val="28"/>
          <w:szCs w:val="28"/>
        </w:rPr>
        <w:t>образовательные результаты</w:t>
      </w:r>
    </w:p>
    <w:p w14:paraId="39AA9834" w14:textId="77777777" w:rsidR="00DA0B87" w:rsidRPr="006C48E2" w:rsidRDefault="00DA0B87" w:rsidP="005D7AB0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8E2">
        <w:rPr>
          <w:sz w:val="28"/>
          <w:szCs w:val="28"/>
        </w:rPr>
        <w:t>Обучающиеся осознают:</w:t>
      </w:r>
    </w:p>
    <w:p w14:paraId="609DC98C" w14:textId="77777777" w:rsidR="00DA0B87" w:rsidRPr="006C48E2" w:rsidRDefault="00DA0B87" w:rsidP="005D7AB0">
      <w:pPr>
        <w:pStyle w:val="p11"/>
        <w:numPr>
          <w:ilvl w:val="0"/>
          <w:numId w:val="2"/>
        </w:numPr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 w:rsidRPr="006C48E2">
        <w:rPr>
          <w:sz w:val="28"/>
          <w:szCs w:val="28"/>
        </w:rPr>
        <w:t>ценностное отношение к природе, бережливость в отношении е</w:t>
      </w:r>
      <w:r w:rsidR="00327CA7">
        <w:rPr>
          <w:sz w:val="28"/>
          <w:szCs w:val="28"/>
        </w:rPr>
        <w:t xml:space="preserve">ё </w:t>
      </w:r>
      <w:r w:rsidRPr="006C48E2">
        <w:rPr>
          <w:sz w:val="28"/>
          <w:szCs w:val="28"/>
        </w:rPr>
        <w:t xml:space="preserve">ресурсов, </w:t>
      </w:r>
      <w:r w:rsidR="000C1B87">
        <w:rPr>
          <w:sz w:val="28"/>
          <w:szCs w:val="28"/>
        </w:rPr>
        <w:t>глобальная роль</w:t>
      </w:r>
      <w:r w:rsidRPr="006C48E2">
        <w:rPr>
          <w:sz w:val="28"/>
          <w:szCs w:val="28"/>
        </w:rPr>
        <w:t xml:space="preserve"> человека</w:t>
      </w:r>
      <w:r w:rsidR="000C1B87">
        <w:rPr>
          <w:sz w:val="28"/>
          <w:szCs w:val="28"/>
        </w:rPr>
        <w:t xml:space="preserve"> на Земле</w:t>
      </w:r>
      <w:r w:rsidRPr="006C48E2">
        <w:rPr>
          <w:sz w:val="28"/>
          <w:szCs w:val="28"/>
        </w:rPr>
        <w:t>;</w:t>
      </w:r>
    </w:p>
    <w:p w14:paraId="2049E4B7" w14:textId="77777777" w:rsidR="00DA0B87" w:rsidRPr="006C48E2" w:rsidRDefault="00DA0B87" w:rsidP="005D7AB0">
      <w:pPr>
        <w:pStyle w:val="p11"/>
        <w:numPr>
          <w:ilvl w:val="0"/>
          <w:numId w:val="2"/>
        </w:numPr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 w:rsidRPr="006C48E2">
        <w:rPr>
          <w:sz w:val="28"/>
          <w:szCs w:val="28"/>
        </w:rPr>
        <w:t>высокую степень зависимости человека от природы: человек не может жить вне биосферы, а биосфера может существовать без человека;</w:t>
      </w:r>
    </w:p>
    <w:p w14:paraId="4DD806B0" w14:textId="77777777" w:rsidR="00DA0B87" w:rsidRPr="006C48E2" w:rsidRDefault="00DA0B87" w:rsidP="005D7AB0">
      <w:pPr>
        <w:pStyle w:val="p11"/>
        <w:numPr>
          <w:ilvl w:val="0"/>
          <w:numId w:val="2"/>
        </w:numPr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 w:rsidRPr="006C48E2">
        <w:rPr>
          <w:sz w:val="28"/>
          <w:szCs w:val="28"/>
        </w:rPr>
        <w:t>способность к самостоятельным поступкам и действиям, совершаемым на основе морального выбора, принятию ответственности за их результаты, целеустремл</w:t>
      </w:r>
      <w:r w:rsidR="00327CA7">
        <w:rPr>
          <w:sz w:val="28"/>
          <w:szCs w:val="28"/>
        </w:rPr>
        <w:t>ё</w:t>
      </w:r>
      <w:r w:rsidRPr="006C48E2">
        <w:rPr>
          <w:sz w:val="28"/>
          <w:szCs w:val="28"/>
        </w:rPr>
        <w:t>нность и настойчивость в достижении результата;</w:t>
      </w:r>
    </w:p>
    <w:p w14:paraId="73856F57" w14:textId="77777777" w:rsidR="00DA0B87" w:rsidRPr="006C48E2" w:rsidRDefault="00327CA7" w:rsidP="005D7AB0">
      <w:pPr>
        <w:pStyle w:val="p11"/>
        <w:numPr>
          <w:ilvl w:val="0"/>
          <w:numId w:val="2"/>
        </w:numPr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необходимость </w:t>
      </w:r>
      <w:r w:rsidR="00DA0B87" w:rsidRPr="006C48E2">
        <w:rPr>
          <w:sz w:val="28"/>
          <w:szCs w:val="28"/>
        </w:rPr>
        <w:t>активн</w:t>
      </w:r>
      <w:r>
        <w:rPr>
          <w:sz w:val="28"/>
          <w:szCs w:val="28"/>
        </w:rPr>
        <w:t>ой</w:t>
      </w:r>
      <w:r w:rsidR="00DA0B87" w:rsidRPr="006C48E2">
        <w:rPr>
          <w:sz w:val="28"/>
          <w:szCs w:val="28"/>
        </w:rPr>
        <w:t xml:space="preserve"> жизненн</w:t>
      </w:r>
      <w:r>
        <w:rPr>
          <w:sz w:val="28"/>
          <w:szCs w:val="28"/>
        </w:rPr>
        <w:t>ой</w:t>
      </w:r>
      <w:r w:rsidR="00DA0B87" w:rsidRPr="006C48E2">
        <w:rPr>
          <w:sz w:val="28"/>
          <w:szCs w:val="28"/>
        </w:rPr>
        <w:t xml:space="preserve"> позици</w:t>
      </w:r>
      <w:r>
        <w:rPr>
          <w:sz w:val="28"/>
          <w:szCs w:val="28"/>
        </w:rPr>
        <w:t>и</w:t>
      </w:r>
      <w:r w:rsidR="00DA0B87" w:rsidRPr="006C48E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приобретают </w:t>
      </w:r>
      <w:r w:rsidR="00DA0B87" w:rsidRPr="006C48E2">
        <w:rPr>
          <w:sz w:val="28"/>
          <w:szCs w:val="28"/>
        </w:rPr>
        <w:t>мотивацию стать активными защитниками окружающей среды</w:t>
      </w:r>
      <w:r>
        <w:rPr>
          <w:sz w:val="28"/>
          <w:szCs w:val="28"/>
        </w:rPr>
        <w:t>.</w:t>
      </w:r>
    </w:p>
    <w:p w14:paraId="610D61E7" w14:textId="77777777" w:rsidR="00DA0B87" w:rsidRPr="00CF4496" w:rsidRDefault="00DA0B87" w:rsidP="005D7AB0">
      <w:pPr>
        <w:pStyle w:val="p11"/>
        <w:spacing w:before="0" w:beforeAutospacing="0" w:after="0" w:afterAutospacing="0" w:line="360" w:lineRule="auto"/>
        <w:ind w:left="284"/>
        <w:jc w:val="both"/>
        <w:rPr>
          <w:sz w:val="28"/>
          <w:szCs w:val="28"/>
          <w:highlight w:val="cyan"/>
        </w:rPr>
      </w:pPr>
    </w:p>
    <w:p w14:paraId="5971BA27" w14:textId="77777777" w:rsidR="00DA0B87" w:rsidRPr="00E64D5C" w:rsidRDefault="00E64D5C" w:rsidP="005D7AB0">
      <w:pPr>
        <w:pStyle w:val="p1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64D5C">
        <w:rPr>
          <w:b/>
          <w:sz w:val="28"/>
          <w:szCs w:val="28"/>
        </w:rPr>
        <w:t>Предметные результаты</w:t>
      </w:r>
    </w:p>
    <w:p w14:paraId="7AFF3ED5" w14:textId="77777777" w:rsidR="00DA0B87" w:rsidRPr="007D593F" w:rsidRDefault="00DA0B87" w:rsidP="005D7AB0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Обучающиеся осмысляют:</w:t>
      </w:r>
    </w:p>
    <w:p w14:paraId="2D1A7B53" w14:textId="77777777" w:rsidR="00DA0B87" w:rsidRPr="007D593F" w:rsidRDefault="00DA0B87" w:rsidP="005D7AB0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существование всеобщих связей в природе;</w:t>
      </w:r>
      <w:r w:rsidR="006C48E2" w:rsidRPr="007D593F">
        <w:rPr>
          <w:sz w:val="28"/>
          <w:szCs w:val="28"/>
        </w:rPr>
        <w:t xml:space="preserve"> природа </w:t>
      </w:r>
      <w:r w:rsidR="00AE3236">
        <w:rPr>
          <w:sz w:val="28"/>
          <w:szCs w:val="28"/>
        </w:rPr>
        <w:t>—</w:t>
      </w:r>
      <w:r w:rsidR="006C48E2" w:rsidRPr="007D593F">
        <w:rPr>
          <w:sz w:val="28"/>
          <w:szCs w:val="28"/>
        </w:rPr>
        <w:t xml:space="preserve"> единая развивающаяся система;солнечно-земные связи как отражение общих связей в природе</w:t>
      </w:r>
      <w:r w:rsidR="007D593F" w:rsidRPr="007D593F">
        <w:rPr>
          <w:sz w:val="28"/>
          <w:szCs w:val="28"/>
        </w:rPr>
        <w:t>;</w:t>
      </w:r>
    </w:p>
    <w:p w14:paraId="6BF9E210" w14:textId="77777777" w:rsidR="00DA0B87" w:rsidRPr="007D593F" w:rsidRDefault="00DA0B87" w:rsidP="005D7AB0">
      <w:pPr>
        <w:pStyle w:val="p11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единство физических и химических процессов для всех проявлений жизни;биогеох</w:t>
      </w:r>
      <w:r w:rsidR="007D593F">
        <w:rPr>
          <w:sz w:val="28"/>
          <w:szCs w:val="28"/>
        </w:rPr>
        <w:t>имические превращения в природе;</w:t>
      </w:r>
    </w:p>
    <w:p w14:paraId="6C626184" w14:textId="77777777" w:rsidR="00DA0B87" w:rsidRPr="007D593F" w:rsidRDefault="00DA0B87" w:rsidP="005D7AB0">
      <w:pPr>
        <w:pStyle w:val="p1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различные способы постижения человеком природы</w:t>
      </w:r>
      <w:r w:rsidR="006051B7">
        <w:rPr>
          <w:sz w:val="28"/>
          <w:szCs w:val="28"/>
        </w:rPr>
        <w:t>;с</w:t>
      </w:r>
      <w:r w:rsidRPr="007D593F">
        <w:rPr>
          <w:sz w:val="28"/>
          <w:szCs w:val="28"/>
        </w:rPr>
        <w:t>ложность путей научного познания</w:t>
      </w:r>
      <w:r w:rsidR="006051B7" w:rsidRPr="006051B7">
        <w:rPr>
          <w:sz w:val="28"/>
          <w:szCs w:val="28"/>
        </w:rPr>
        <w:t>;</w:t>
      </w:r>
      <w:r w:rsidR="006051B7">
        <w:rPr>
          <w:sz w:val="28"/>
          <w:szCs w:val="28"/>
        </w:rPr>
        <w:t>л</w:t>
      </w:r>
      <w:r w:rsidRPr="007D593F">
        <w:rPr>
          <w:sz w:val="28"/>
          <w:szCs w:val="28"/>
        </w:rPr>
        <w:t>огику научного познания</w:t>
      </w:r>
      <w:r w:rsidR="006051B7" w:rsidRPr="006051B7">
        <w:rPr>
          <w:sz w:val="28"/>
          <w:szCs w:val="28"/>
        </w:rPr>
        <w:t>;</w:t>
      </w:r>
      <w:r w:rsidR="006051B7">
        <w:rPr>
          <w:sz w:val="28"/>
          <w:szCs w:val="28"/>
        </w:rPr>
        <w:t>п</w:t>
      </w:r>
      <w:r w:rsidRPr="007D593F">
        <w:rPr>
          <w:sz w:val="28"/>
          <w:szCs w:val="28"/>
        </w:rPr>
        <w:t>рименение научных знаний в практической деятельности человека</w:t>
      </w:r>
      <w:r w:rsidR="007D593F">
        <w:rPr>
          <w:sz w:val="28"/>
          <w:szCs w:val="28"/>
        </w:rPr>
        <w:t>;</w:t>
      </w:r>
    </w:p>
    <w:p w14:paraId="1543FFC3" w14:textId="77777777" w:rsidR="007D593F" w:rsidRPr="007D593F" w:rsidRDefault="007D593F" w:rsidP="005D7AB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экологически грамотного поведения; </w:t>
      </w:r>
      <w:r w:rsidR="006051B7" w:rsidRPr="007D593F">
        <w:rPr>
          <w:sz w:val="28"/>
          <w:szCs w:val="28"/>
        </w:rPr>
        <w:t>деятельность человека,</w:t>
      </w:r>
      <w:r w:rsidR="006051B7">
        <w:rPr>
          <w:sz w:val="28"/>
          <w:szCs w:val="28"/>
        </w:rPr>
        <w:t>нарушающая</w:t>
      </w:r>
      <w:r w:rsidR="006051B7" w:rsidRPr="007D593F">
        <w:rPr>
          <w:sz w:val="28"/>
          <w:szCs w:val="28"/>
        </w:rPr>
        <w:t>закон</w:t>
      </w:r>
      <w:r w:rsidR="006051B7">
        <w:rPr>
          <w:sz w:val="28"/>
          <w:szCs w:val="28"/>
        </w:rPr>
        <w:t>ы</w:t>
      </w:r>
      <w:r w:rsidR="006051B7" w:rsidRPr="007D593F">
        <w:rPr>
          <w:sz w:val="28"/>
          <w:szCs w:val="28"/>
        </w:rPr>
        <w:t xml:space="preserve"> природы,</w:t>
      </w:r>
      <w:r w:rsidRPr="007D593F">
        <w:rPr>
          <w:sz w:val="28"/>
          <w:szCs w:val="28"/>
        </w:rPr>
        <w:t xml:space="preserve"> приводит к нарушению е</w:t>
      </w:r>
      <w:r w:rsidR="00327CA7">
        <w:rPr>
          <w:sz w:val="28"/>
          <w:szCs w:val="28"/>
        </w:rPr>
        <w:t>ё</w:t>
      </w:r>
      <w:r w:rsidRPr="007D593F">
        <w:rPr>
          <w:sz w:val="28"/>
          <w:szCs w:val="28"/>
        </w:rPr>
        <w:t xml:space="preserve"> целостности</w:t>
      </w:r>
      <w:r w:rsidR="00327CA7">
        <w:rPr>
          <w:sz w:val="28"/>
          <w:szCs w:val="28"/>
        </w:rPr>
        <w:t>.</w:t>
      </w:r>
    </w:p>
    <w:p w14:paraId="6CB7AA96" w14:textId="77777777" w:rsidR="007D593F" w:rsidRPr="00CF4496" w:rsidRDefault="007D593F" w:rsidP="005D7AB0">
      <w:pPr>
        <w:pStyle w:val="p11"/>
        <w:spacing w:before="0" w:beforeAutospacing="0" w:after="0" w:afterAutospacing="0" w:line="360" w:lineRule="auto"/>
        <w:ind w:left="720"/>
        <w:jc w:val="both"/>
        <w:rPr>
          <w:sz w:val="28"/>
          <w:szCs w:val="28"/>
          <w:highlight w:val="cyan"/>
        </w:rPr>
      </w:pPr>
    </w:p>
    <w:p w14:paraId="5D183906" w14:textId="77777777" w:rsidR="00DA0B87" w:rsidRPr="007D593F" w:rsidRDefault="00DA0B87" w:rsidP="005D7AB0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3236">
        <w:rPr>
          <w:b/>
          <w:sz w:val="28"/>
          <w:szCs w:val="28"/>
        </w:rPr>
        <w:t>Метапредметные результаты</w:t>
      </w:r>
    </w:p>
    <w:p w14:paraId="055070D4" w14:textId="77777777" w:rsidR="00DA0B87" w:rsidRPr="007D593F" w:rsidRDefault="00DA0B87" w:rsidP="005D7AB0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Обучающиеся осваивают:</w:t>
      </w:r>
    </w:p>
    <w:p w14:paraId="7A0519BA" w14:textId="77777777" w:rsidR="00DA0B87" w:rsidRPr="007D593F" w:rsidRDefault="00DA0B87" w:rsidP="005D7AB0">
      <w:pPr>
        <w:pStyle w:val="p1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умение самостоятельно определять цели деятельности и составлять план де</w:t>
      </w:r>
      <w:r w:rsidR="006051B7">
        <w:rPr>
          <w:sz w:val="28"/>
          <w:szCs w:val="28"/>
        </w:rPr>
        <w:t>йствий</w:t>
      </w:r>
      <w:r w:rsidR="007D593F" w:rsidRPr="007D593F">
        <w:rPr>
          <w:sz w:val="28"/>
          <w:szCs w:val="28"/>
        </w:rPr>
        <w:t>;</w:t>
      </w:r>
    </w:p>
    <w:p w14:paraId="30B8F4EC" w14:textId="77777777" w:rsidR="00DA0B87" w:rsidRPr="007D593F" w:rsidRDefault="00DA0B87" w:rsidP="005D7AB0">
      <w:pPr>
        <w:pStyle w:val="p1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умение работать с учебной информацией (анализ, установление причинно-следственных связей)</w:t>
      </w:r>
      <w:r w:rsidR="007D593F" w:rsidRPr="007D593F">
        <w:rPr>
          <w:sz w:val="28"/>
          <w:szCs w:val="28"/>
        </w:rPr>
        <w:t>;</w:t>
      </w:r>
    </w:p>
    <w:p w14:paraId="4298E16B" w14:textId="77777777" w:rsidR="00DA0B87" w:rsidRPr="007D593F" w:rsidRDefault="00DA0B87" w:rsidP="005D7AB0">
      <w:pPr>
        <w:pStyle w:val="p1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умение продуктивно общаться и взаимодействовать в процессе</w:t>
      </w:r>
      <w:r w:rsidRPr="007D593F">
        <w:rPr>
          <w:color w:val="000000"/>
          <w:sz w:val="28"/>
          <w:szCs w:val="28"/>
        </w:rPr>
        <w:t xml:space="preserve"> совместной деятельности</w:t>
      </w:r>
      <w:r w:rsidR="007D593F" w:rsidRPr="007D593F">
        <w:rPr>
          <w:color w:val="000000"/>
          <w:sz w:val="28"/>
          <w:szCs w:val="28"/>
        </w:rPr>
        <w:t>;</w:t>
      </w:r>
    </w:p>
    <w:p w14:paraId="7E0C9DFC" w14:textId="77777777" w:rsidR="00DA0B87" w:rsidRPr="007D593F" w:rsidRDefault="00DA0B87" w:rsidP="005D7AB0">
      <w:pPr>
        <w:pStyle w:val="p1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умение применять естественно</w:t>
      </w:r>
      <w:r w:rsidR="007B379F">
        <w:rPr>
          <w:sz w:val="28"/>
          <w:szCs w:val="28"/>
        </w:rPr>
        <w:t>-</w:t>
      </w:r>
      <w:r w:rsidRPr="007D593F">
        <w:rPr>
          <w:sz w:val="28"/>
          <w:szCs w:val="28"/>
        </w:rPr>
        <w:t>научные знания для объяснения окружающих явлений, сохранения здоровья, обеспечения безопасности жизнедеятельности, бережного отношения к природе</w:t>
      </w:r>
      <w:r w:rsidR="007D593F" w:rsidRPr="007D593F">
        <w:rPr>
          <w:sz w:val="28"/>
          <w:szCs w:val="28"/>
        </w:rPr>
        <w:t>;</w:t>
      </w:r>
    </w:p>
    <w:p w14:paraId="4515BDC3" w14:textId="77777777" w:rsidR="006051B7" w:rsidRPr="00DD536F" w:rsidRDefault="00DA0B87" w:rsidP="005D7AB0">
      <w:pPr>
        <w:numPr>
          <w:ilvl w:val="0"/>
          <w:numId w:val="3"/>
        </w:numPr>
        <w:spacing w:line="360" w:lineRule="auto"/>
        <w:jc w:val="both"/>
        <w:textAlignment w:val="baseline"/>
        <w:rPr>
          <w:sz w:val="28"/>
          <w:szCs w:val="28"/>
        </w:rPr>
      </w:pPr>
      <w:r w:rsidRPr="007D593F">
        <w:rPr>
          <w:sz w:val="28"/>
          <w:szCs w:val="28"/>
        </w:rPr>
        <w:lastRenderedPageBreak/>
        <w:t>умение с достаточной ч</w:t>
      </w:r>
      <w:r w:rsidR="006051B7">
        <w:rPr>
          <w:sz w:val="28"/>
          <w:szCs w:val="28"/>
        </w:rPr>
        <w:t>ё</w:t>
      </w:r>
      <w:r w:rsidRPr="007D593F">
        <w:rPr>
          <w:sz w:val="28"/>
          <w:szCs w:val="28"/>
        </w:rPr>
        <w:t>ткостью выражать свои мысли; проводить опросы; проводить самооценку и взаимооценку</w:t>
      </w:r>
      <w:r w:rsidR="006051B7">
        <w:rPr>
          <w:sz w:val="28"/>
          <w:szCs w:val="28"/>
        </w:rPr>
        <w:t xml:space="preserve"> деятельности и результатов работы</w:t>
      </w:r>
      <w:r w:rsidRPr="007D593F">
        <w:rPr>
          <w:sz w:val="28"/>
          <w:szCs w:val="28"/>
        </w:rPr>
        <w:t>; осуществлять презентацию резу</w:t>
      </w:r>
      <w:r w:rsidR="007D593F">
        <w:rPr>
          <w:sz w:val="28"/>
          <w:szCs w:val="28"/>
        </w:rPr>
        <w:t>льтатов и публичные выступления.</w:t>
      </w:r>
    </w:p>
    <w:p w14:paraId="6E1DCD5C" w14:textId="77777777" w:rsidR="006051B7" w:rsidRDefault="006051B7" w:rsidP="005D7AB0">
      <w:pPr>
        <w:jc w:val="both"/>
      </w:pPr>
    </w:p>
    <w:p w14:paraId="085C355E" w14:textId="77777777" w:rsidR="002E5142" w:rsidRDefault="002E5142" w:rsidP="005D7AB0">
      <w:pPr>
        <w:jc w:val="both"/>
      </w:pPr>
    </w:p>
    <w:p w14:paraId="5477FCD6" w14:textId="77777777" w:rsidR="002E5142" w:rsidRDefault="002E5142" w:rsidP="005D7AB0">
      <w:pPr>
        <w:jc w:val="both"/>
      </w:pPr>
    </w:p>
    <w:p w14:paraId="1A2B8598" w14:textId="77777777" w:rsidR="002E5142" w:rsidRDefault="002E5142" w:rsidP="005D7AB0">
      <w:pPr>
        <w:jc w:val="both"/>
      </w:pPr>
    </w:p>
    <w:p w14:paraId="12B0E89F" w14:textId="77777777" w:rsidR="002E5142" w:rsidRDefault="002E5142" w:rsidP="005D7AB0">
      <w:pPr>
        <w:jc w:val="both"/>
      </w:pPr>
    </w:p>
    <w:p w14:paraId="27D8CB6B" w14:textId="77777777" w:rsidR="002E5142" w:rsidRDefault="002E5142" w:rsidP="005D7AB0">
      <w:pPr>
        <w:jc w:val="both"/>
      </w:pPr>
    </w:p>
    <w:p w14:paraId="43008F6E" w14:textId="77777777" w:rsidR="00EC0208" w:rsidRDefault="00EC0208" w:rsidP="005D7AB0">
      <w:pPr>
        <w:jc w:val="both"/>
      </w:pPr>
    </w:p>
    <w:p w14:paraId="078B3459" w14:textId="77777777" w:rsidR="00EC0208" w:rsidRDefault="00EC0208" w:rsidP="005D7AB0">
      <w:pPr>
        <w:jc w:val="both"/>
      </w:pPr>
    </w:p>
    <w:p w14:paraId="0263F574" w14:textId="77777777" w:rsidR="00EC0208" w:rsidRDefault="00EC0208" w:rsidP="005D7AB0">
      <w:pPr>
        <w:jc w:val="both"/>
      </w:pPr>
    </w:p>
    <w:p w14:paraId="4FCC22AE" w14:textId="77777777" w:rsidR="00EC0208" w:rsidRDefault="00EC0208" w:rsidP="005D7AB0">
      <w:pPr>
        <w:jc w:val="both"/>
      </w:pPr>
    </w:p>
    <w:p w14:paraId="655B4840" w14:textId="77777777" w:rsidR="00EC0208" w:rsidRDefault="00EC0208" w:rsidP="005D7AB0">
      <w:pPr>
        <w:jc w:val="both"/>
      </w:pPr>
    </w:p>
    <w:p w14:paraId="79EFA453" w14:textId="77777777" w:rsidR="006051B7" w:rsidRPr="007B379F" w:rsidRDefault="0036742C" w:rsidP="007B379F">
      <w:pPr>
        <w:jc w:val="center"/>
        <w:rPr>
          <w:b/>
          <w:sz w:val="28"/>
          <w:szCs w:val="28"/>
        </w:rPr>
      </w:pPr>
      <w:r w:rsidRPr="007B379F">
        <w:rPr>
          <w:b/>
          <w:sz w:val="28"/>
          <w:szCs w:val="28"/>
        </w:rPr>
        <w:t>СОДЕРЖАНИЕ УЧЕБНОГО КУРСА</w:t>
      </w:r>
    </w:p>
    <w:p w14:paraId="798005A0" w14:textId="77777777" w:rsidR="005D7AB0" w:rsidRDefault="005D7AB0" w:rsidP="005D7AB0">
      <w:pPr>
        <w:jc w:val="both"/>
        <w:rPr>
          <w:b/>
          <w:sz w:val="28"/>
          <w:szCs w:val="28"/>
        </w:rPr>
      </w:pPr>
    </w:p>
    <w:p w14:paraId="3F64C688" w14:textId="77777777" w:rsidR="00E2642A" w:rsidRDefault="00DD5849" w:rsidP="00E2642A">
      <w:pPr>
        <w:jc w:val="both"/>
        <w:rPr>
          <w:b/>
          <w:sz w:val="28"/>
          <w:szCs w:val="28"/>
        </w:rPr>
      </w:pPr>
      <w:r w:rsidRPr="00DD5849">
        <w:rPr>
          <w:b/>
          <w:sz w:val="28"/>
          <w:szCs w:val="28"/>
        </w:rPr>
        <w:t>РАЗДЕЛ</w:t>
      </w:r>
      <w:r w:rsidR="00F5412D">
        <w:rPr>
          <w:b/>
          <w:sz w:val="28"/>
          <w:szCs w:val="28"/>
        </w:rPr>
        <w:t xml:space="preserve"> «Экологическая культура»</w:t>
      </w:r>
      <w:r w:rsidR="004F0D39">
        <w:rPr>
          <w:b/>
          <w:sz w:val="28"/>
          <w:szCs w:val="28"/>
        </w:rPr>
        <w:t>.</w:t>
      </w:r>
      <w:r w:rsidR="00F5412D">
        <w:rPr>
          <w:b/>
          <w:sz w:val="28"/>
          <w:szCs w:val="28"/>
        </w:rPr>
        <w:t xml:space="preserve"> 5</w:t>
      </w:r>
      <w:r w:rsidR="00AE3236">
        <w:rPr>
          <w:b/>
          <w:sz w:val="28"/>
          <w:szCs w:val="28"/>
        </w:rPr>
        <w:t>—</w:t>
      </w:r>
      <w:r w:rsidR="00FB6C08">
        <w:rPr>
          <w:b/>
          <w:sz w:val="28"/>
          <w:szCs w:val="28"/>
        </w:rPr>
        <w:t>6 классы</w:t>
      </w:r>
    </w:p>
    <w:p w14:paraId="18212F8B" w14:textId="77777777" w:rsidR="00DD536F" w:rsidRDefault="00DD536F" w:rsidP="00E2642A">
      <w:pPr>
        <w:jc w:val="both"/>
        <w:rPr>
          <w:b/>
          <w:sz w:val="28"/>
          <w:szCs w:val="28"/>
        </w:rPr>
      </w:pPr>
    </w:p>
    <w:p w14:paraId="4C299CB2" w14:textId="77777777" w:rsidR="00DA0B87" w:rsidRPr="00E776F3" w:rsidRDefault="00E776F3" w:rsidP="005D7AB0">
      <w:pPr>
        <w:spacing w:before="77" w:line="360" w:lineRule="auto"/>
        <w:jc w:val="both"/>
        <w:rPr>
          <w:b/>
          <w:sz w:val="28"/>
          <w:szCs w:val="28"/>
        </w:rPr>
      </w:pPr>
      <w:r w:rsidRPr="00E776F3">
        <w:rPr>
          <w:b/>
          <w:sz w:val="28"/>
          <w:szCs w:val="28"/>
        </w:rPr>
        <w:t xml:space="preserve">Модуль 1. </w:t>
      </w:r>
      <w:r w:rsidR="00AE3236">
        <w:rPr>
          <w:b/>
          <w:sz w:val="28"/>
          <w:szCs w:val="28"/>
        </w:rPr>
        <w:t>Понимаем природу</w:t>
      </w:r>
    </w:p>
    <w:p w14:paraId="736D3127" w14:textId="77777777" w:rsidR="00E776F3" w:rsidRPr="00DD536F" w:rsidRDefault="00E776F3" w:rsidP="005D7AB0">
      <w:pPr>
        <w:spacing w:line="360" w:lineRule="auto"/>
        <w:jc w:val="both"/>
        <w:rPr>
          <w:sz w:val="28"/>
          <w:szCs w:val="28"/>
        </w:rPr>
      </w:pPr>
      <w:r w:rsidRPr="00E776F3">
        <w:rPr>
          <w:sz w:val="28"/>
          <w:szCs w:val="28"/>
        </w:rPr>
        <w:t>Как появились знания о природе. Роль природы в жизни человека. Человек учится у природы. Воздействие человека на природу. Роль человека в жизни природы. Какие науки изучают природу. Что изучает наука экология. Почему экологическ</w:t>
      </w:r>
      <w:r w:rsidR="00AE3236">
        <w:rPr>
          <w:sz w:val="28"/>
          <w:szCs w:val="28"/>
        </w:rPr>
        <w:t>ие проблемы так сложны. Природа —</w:t>
      </w:r>
      <w:r w:rsidRPr="00E776F3">
        <w:rPr>
          <w:sz w:val="28"/>
          <w:szCs w:val="28"/>
        </w:rPr>
        <w:t xml:space="preserve"> это система. Учимся применять системный подход. Взаимосвязь компонентов в природе. Что такое экосистема.</w:t>
      </w:r>
      <w:r w:rsidR="001E7629">
        <w:rPr>
          <w:sz w:val="28"/>
          <w:szCs w:val="28"/>
        </w:rPr>
        <w:t xml:space="preserve"> Аквариум — искусственная экосистема</w:t>
      </w:r>
      <w:r w:rsidR="00FB6C08">
        <w:rPr>
          <w:sz w:val="28"/>
          <w:szCs w:val="28"/>
        </w:rPr>
        <w:t>.</w:t>
      </w:r>
    </w:p>
    <w:p w14:paraId="3F0392DD" w14:textId="77777777" w:rsidR="00E776F3" w:rsidRPr="00E776F3" w:rsidRDefault="00E776F3" w:rsidP="005D7AB0">
      <w:pPr>
        <w:spacing w:before="77" w:line="360" w:lineRule="auto"/>
        <w:jc w:val="both"/>
        <w:rPr>
          <w:b/>
          <w:sz w:val="28"/>
          <w:szCs w:val="28"/>
        </w:rPr>
      </w:pPr>
      <w:r w:rsidRPr="00E776F3">
        <w:rPr>
          <w:b/>
          <w:sz w:val="28"/>
          <w:szCs w:val="28"/>
        </w:rPr>
        <w:t>Модуль 2. Сохраняем природу</w:t>
      </w:r>
    </w:p>
    <w:p w14:paraId="0725FF21" w14:textId="77777777" w:rsidR="001E7629" w:rsidRPr="001E7629" w:rsidRDefault="00E776F3" w:rsidP="005D7AB0">
      <w:pPr>
        <w:spacing w:line="360" w:lineRule="auto"/>
        <w:jc w:val="both"/>
        <w:rPr>
          <w:sz w:val="28"/>
          <w:szCs w:val="28"/>
        </w:rPr>
      </w:pPr>
      <w:r w:rsidRPr="00E776F3">
        <w:rPr>
          <w:sz w:val="28"/>
          <w:szCs w:val="28"/>
        </w:rPr>
        <w:t>Почему исчезают растения</w:t>
      </w:r>
      <w:r w:rsidR="001E7629" w:rsidRPr="00E776F3">
        <w:rPr>
          <w:sz w:val="28"/>
          <w:szCs w:val="28"/>
        </w:rPr>
        <w:t>и животные</w:t>
      </w:r>
      <w:r w:rsidRPr="00E776F3">
        <w:rPr>
          <w:sz w:val="28"/>
          <w:szCs w:val="28"/>
        </w:rPr>
        <w:t>. Красная</w:t>
      </w:r>
      <w:r w:rsidR="00FB6C08">
        <w:rPr>
          <w:sz w:val="28"/>
          <w:szCs w:val="28"/>
        </w:rPr>
        <w:t xml:space="preserve"> книга</w:t>
      </w:r>
      <w:r w:rsidRPr="00E776F3">
        <w:rPr>
          <w:sz w:val="28"/>
          <w:szCs w:val="28"/>
        </w:rPr>
        <w:t xml:space="preserve">.Как сохранить растительный и животный мир. </w:t>
      </w:r>
      <w:r w:rsidR="001E7629" w:rsidRPr="001E7629">
        <w:rPr>
          <w:sz w:val="28"/>
          <w:szCs w:val="28"/>
        </w:rPr>
        <w:t>Проект «Сбор кормов для подкормки птиц и зверей зимой. Организация подкормки»</w:t>
      </w:r>
      <w:r w:rsidR="001E7629">
        <w:rPr>
          <w:sz w:val="28"/>
          <w:szCs w:val="28"/>
        </w:rPr>
        <w:t xml:space="preserve">. </w:t>
      </w:r>
      <w:r w:rsidR="001E7629" w:rsidRPr="001E7629">
        <w:rPr>
          <w:sz w:val="28"/>
          <w:szCs w:val="28"/>
        </w:rPr>
        <w:t>Экскурсия в зоопарк</w:t>
      </w:r>
      <w:r w:rsidR="001E7629">
        <w:rPr>
          <w:sz w:val="28"/>
          <w:szCs w:val="28"/>
        </w:rPr>
        <w:t xml:space="preserve">. </w:t>
      </w:r>
      <w:r w:rsidR="001E7629" w:rsidRPr="001E7629">
        <w:rPr>
          <w:sz w:val="28"/>
          <w:szCs w:val="28"/>
        </w:rPr>
        <w:t>Изготовление домиков для летучих мышей</w:t>
      </w:r>
      <w:r w:rsidR="001E7629">
        <w:rPr>
          <w:sz w:val="28"/>
          <w:szCs w:val="28"/>
        </w:rPr>
        <w:t xml:space="preserve">. </w:t>
      </w:r>
      <w:r w:rsidR="001E7629" w:rsidRPr="001E7629">
        <w:rPr>
          <w:sz w:val="28"/>
          <w:szCs w:val="28"/>
        </w:rPr>
        <w:t>Выявление и паспортизациястаровозрастных деревьев</w:t>
      </w:r>
      <w:r w:rsidR="001E7629">
        <w:rPr>
          <w:sz w:val="28"/>
          <w:szCs w:val="28"/>
        </w:rPr>
        <w:t xml:space="preserve">. </w:t>
      </w:r>
      <w:r w:rsidRPr="00E776F3">
        <w:rPr>
          <w:sz w:val="28"/>
          <w:szCs w:val="28"/>
        </w:rPr>
        <w:t>Ответственность человека за прируч</w:t>
      </w:r>
      <w:r w:rsidR="002E5142">
        <w:rPr>
          <w:sz w:val="28"/>
          <w:szCs w:val="28"/>
        </w:rPr>
        <w:t>е</w:t>
      </w:r>
      <w:r w:rsidRPr="00E776F3">
        <w:rPr>
          <w:sz w:val="28"/>
          <w:szCs w:val="28"/>
        </w:rPr>
        <w:t xml:space="preserve">нных животных. </w:t>
      </w:r>
      <w:r w:rsidR="001E7629" w:rsidRPr="001E7629">
        <w:rPr>
          <w:sz w:val="28"/>
          <w:szCs w:val="28"/>
        </w:rPr>
        <w:t>Социологический опрос населения по проблеме содержания собак в городе</w:t>
      </w:r>
      <w:r w:rsidR="001E7629">
        <w:rPr>
          <w:sz w:val="28"/>
          <w:szCs w:val="28"/>
        </w:rPr>
        <w:t>.</w:t>
      </w:r>
    </w:p>
    <w:p w14:paraId="57B95C78" w14:textId="77777777" w:rsidR="00E776F3" w:rsidRPr="00E776F3" w:rsidRDefault="00E776F3" w:rsidP="005D7AB0">
      <w:pPr>
        <w:spacing w:before="77" w:line="360" w:lineRule="auto"/>
        <w:jc w:val="both"/>
        <w:rPr>
          <w:b/>
          <w:sz w:val="28"/>
          <w:szCs w:val="28"/>
        </w:rPr>
      </w:pPr>
      <w:r w:rsidRPr="00E776F3">
        <w:rPr>
          <w:b/>
          <w:sz w:val="28"/>
          <w:szCs w:val="28"/>
        </w:rPr>
        <w:t xml:space="preserve">Модуль 3. Учимся </w:t>
      </w:r>
      <w:r w:rsidR="00FB6C08">
        <w:rPr>
          <w:b/>
          <w:sz w:val="28"/>
          <w:szCs w:val="28"/>
        </w:rPr>
        <w:t>у</w:t>
      </w:r>
      <w:r w:rsidRPr="00E776F3">
        <w:rPr>
          <w:b/>
          <w:sz w:val="28"/>
          <w:szCs w:val="28"/>
        </w:rPr>
        <w:t xml:space="preserve"> природы использов</w:t>
      </w:r>
      <w:r w:rsidR="00FB6C08">
        <w:rPr>
          <w:b/>
          <w:sz w:val="28"/>
          <w:szCs w:val="28"/>
        </w:rPr>
        <w:t>ать экологически чистую энергию</w:t>
      </w:r>
    </w:p>
    <w:p w14:paraId="7D1D4C5E" w14:textId="77777777" w:rsidR="001E7629" w:rsidRDefault="00E776F3" w:rsidP="001E7629">
      <w:pPr>
        <w:spacing w:line="360" w:lineRule="auto"/>
        <w:jc w:val="both"/>
        <w:rPr>
          <w:sz w:val="28"/>
          <w:szCs w:val="28"/>
        </w:rPr>
      </w:pPr>
      <w:r w:rsidRPr="00E776F3">
        <w:rPr>
          <w:sz w:val="28"/>
          <w:szCs w:val="28"/>
        </w:rPr>
        <w:lastRenderedPageBreak/>
        <w:t>Как растени</w:t>
      </w:r>
      <w:r w:rsidR="00FB6C08">
        <w:rPr>
          <w:sz w:val="28"/>
          <w:szCs w:val="28"/>
        </w:rPr>
        <w:t>я</w:t>
      </w:r>
      <w:r w:rsidRPr="00E776F3">
        <w:rPr>
          <w:sz w:val="28"/>
          <w:szCs w:val="28"/>
        </w:rPr>
        <w:t xml:space="preserve"> получа</w:t>
      </w:r>
      <w:r w:rsidR="00FB6C08">
        <w:rPr>
          <w:sz w:val="28"/>
          <w:szCs w:val="28"/>
        </w:rPr>
        <w:t>ю</w:t>
      </w:r>
      <w:r w:rsidRPr="00E776F3">
        <w:rPr>
          <w:sz w:val="28"/>
          <w:szCs w:val="28"/>
        </w:rPr>
        <w:t xml:space="preserve">т энергию солнечных лучей. </w:t>
      </w:r>
      <w:r w:rsidR="001E7629" w:rsidRPr="001E7629">
        <w:rPr>
          <w:sz w:val="28"/>
          <w:szCs w:val="28"/>
        </w:rPr>
        <w:t>Изучаем хлорофилл в растении. Изучаем разнообразие пигментов растительных клеток</w:t>
      </w:r>
      <w:r w:rsidR="001E7629">
        <w:rPr>
          <w:sz w:val="28"/>
          <w:szCs w:val="28"/>
        </w:rPr>
        <w:t xml:space="preserve">. </w:t>
      </w:r>
      <w:r w:rsidR="001E7629" w:rsidRPr="001E7629">
        <w:rPr>
          <w:sz w:val="28"/>
          <w:szCs w:val="28"/>
        </w:rPr>
        <w:t>Многообразие окраски листьев у комнатных растений. Сравнение пестролистных форм растений, выросших в разных условиях освещённости</w:t>
      </w:r>
      <w:r w:rsidR="001E7629">
        <w:rPr>
          <w:sz w:val="28"/>
          <w:szCs w:val="28"/>
        </w:rPr>
        <w:t>.</w:t>
      </w:r>
    </w:p>
    <w:p w14:paraId="6807BE1D" w14:textId="77777777" w:rsidR="001E7629" w:rsidRDefault="00E776F3" w:rsidP="000E4F03">
      <w:pPr>
        <w:spacing w:line="360" w:lineRule="auto"/>
        <w:jc w:val="both"/>
        <w:rPr>
          <w:sz w:val="28"/>
          <w:szCs w:val="28"/>
        </w:rPr>
      </w:pPr>
      <w:r w:rsidRPr="00E776F3">
        <w:rPr>
          <w:sz w:val="28"/>
          <w:szCs w:val="28"/>
        </w:rPr>
        <w:t>Как растение использует энергию солнечных лучей. Космическая роль зел</w:t>
      </w:r>
      <w:r w:rsidR="00FB6C08">
        <w:rPr>
          <w:sz w:val="28"/>
          <w:szCs w:val="28"/>
        </w:rPr>
        <w:t>ё</w:t>
      </w:r>
      <w:r w:rsidRPr="00E776F3">
        <w:rPr>
          <w:sz w:val="28"/>
          <w:szCs w:val="28"/>
        </w:rPr>
        <w:t>ных раст</w:t>
      </w:r>
      <w:r w:rsidR="00FB6C08">
        <w:rPr>
          <w:sz w:val="28"/>
          <w:szCs w:val="28"/>
        </w:rPr>
        <w:t>ений</w:t>
      </w:r>
      <w:r w:rsidR="001E7629">
        <w:rPr>
          <w:sz w:val="28"/>
          <w:szCs w:val="28"/>
        </w:rPr>
        <w:t xml:space="preserve"> на планете</w:t>
      </w:r>
      <w:r w:rsidR="00FB6C08">
        <w:rPr>
          <w:sz w:val="28"/>
          <w:szCs w:val="28"/>
        </w:rPr>
        <w:t xml:space="preserve">. </w:t>
      </w:r>
      <w:r w:rsidR="000E4F03">
        <w:rPr>
          <w:sz w:val="28"/>
          <w:szCs w:val="28"/>
        </w:rPr>
        <w:t xml:space="preserve">Экскурсия на луг. </w:t>
      </w:r>
      <w:r w:rsidR="000E4F03" w:rsidRPr="000E4F03">
        <w:rPr>
          <w:sz w:val="28"/>
          <w:szCs w:val="28"/>
        </w:rPr>
        <w:t>Экскурсия в лес</w:t>
      </w:r>
      <w:r w:rsidR="000E4F03">
        <w:rPr>
          <w:sz w:val="28"/>
          <w:szCs w:val="28"/>
        </w:rPr>
        <w:t>.</w:t>
      </w:r>
    </w:p>
    <w:p w14:paraId="0C154411" w14:textId="77777777" w:rsidR="000E4F03" w:rsidRPr="00DD536F" w:rsidRDefault="000E4F03" w:rsidP="00DD53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«</w:t>
      </w:r>
      <w:r w:rsidR="00FB6C08">
        <w:rPr>
          <w:sz w:val="28"/>
          <w:szCs w:val="28"/>
        </w:rPr>
        <w:t xml:space="preserve">Используем энергию </w:t>
      </w:r>
      <w:r>
        <w:rPr>
          <w:sz w:val="28"/>
          <w:szCs w:val="28"/>
        </w:rPr>
        <w:t>С</w:t>
      </w:r>
      <w:r w:rsidR="00FB6C08">
        <w:rPr>
          <w:sz w:val="28"/>
          <w:szCs w:val="28"/>
        </w:rPr>
        <w:t>олнца</w:t>
      </w:r>
      <w:r>
        <w:rPr>
          <w:sz w:val="28"/>
          <w:szCs w:val="28"/>
        </w:rPr>
        <w:t>»</w:t>
      </w:r>
      <w:r w:rsidR="00E776F3" w:rsidRPr="00E776F3">
        <w:rPr>
          <w:sz w:val="28"/>
          <w:szCs w:val="28"/>
        </w:rPr>
        <w:t xml:space="preserve">. </w:t>
      </w:r>
    </w:p>
    <w:p w14:paraId="26E0F860" w14:textId="77777777" w:rsidR="00E776F3" w:rsidRPr="00E776F3" w:rsidRDefault="00E776F3" w:rsidP="005D7AB0">
      <w:pPr>
        <w:spacing w:before="77" w:line="360" w:lineRule="auto"/>
        <w:jc w:val="both"/>
        <w:rPr>
          <w:b/>
          <w:sz w:val="28"/>
          <w:szCs w:val="28"/>
        </w:rPr>
      </w:pPr>
      <w:r w:rsidRPr="00E776F3">
        <w:rPr>
          <w:b/>
          <w:sz w:val="28"/>
          <w:szCs w:val="28"/>
        </w:rPr>
        <w:t>Модуль 4. Учимся у пр</w:t>
      </w:r>
      <w:r w:rsidR="00FB6C08">
        <w:rPr>
          <w:b/>
          <w:sz w:val="28"/>
          <w:szCs w:val="28"/>
        </w:rPr>
        <w:t>ироды безотходному производству</w:t>
      </w:r>
    </w:p>
    <w:p w14:paraId="1FA53732" w14:textId="77777777" w:rsidR="0038105A" w:rsidRDefault="00E776F3" w:rsidP="000E4F03">
      <w:pPr>
        <w:spacing w:line="360" w:lineRule="auto"/>
        <w:jc w:val="both"/>
        <w:rPr>
          <w:sz w:val="28"/>
          <w:szCs w:val="28"/>
        </w:rPr>
      </w:pPr>
      <w:r w:rsidRPr="00E776F3">
        <w:rPr>
          <w:sz w:val="28"/>
          <w:szCs w:val="28"/>
        </w:rPr>
        <w:t xml:space="preserve">Природа </w:t>
      </w:r>
      <w:r w:rsidR="00FB6C08">
        <w:rPr>
          <w:sz w:val="28"/>
          <w:szCs w:val="28"/>
        </w:rPr>
        <w:t>—</w:t>
      </w:r>
      <w:r w:rsidRPr="00E776F3">
        <w:rPr>
          <w:sz w:val="28"/>
          <w:szCs w:val="28"/>
        </w:rPr>
        <w:t xml:space="preserve"> пример безотходного производства. Бытовые отходы как экологическая проблема. </w:t>
      </w:r>
      <w:r w:rsidR="000E4F03" w:rsidRPr="000E4F03">
        <w:rPr>
          <w:sz w:val="28"/>
          <w:szCs w:val="28"/>
        </w:rPr>
        <w:t>Социологический опрос по проблеме мусора</w:t>
      </w:r>
      <w:r w:rsidR="000E4F03">
        <w:rPr>
          <w:sz w:val="28"/>
          <w:szCs w:val="28"/>
        </w:rPr>
        <w:t xml:space="preserve">. </w:t>
      </w:r>
      <w:r w:rsidR="000E4F03" w:rsidRPr="000E4F03">
        <w:rPr>
          <w:sz w:val="28"/>
          <w:szCs w:val="28"/>
        </w:rPr>
        <w:t>Исследование содержимого мусорной корзины</w:t>
      </w:r>
      <w:r w:rsidR="000E4F03">
        <w:rPr>
          <w:sz w:val="28"/>
          <w:szCs w:val="28"/>
        </w:rPr>
        <w:t xml:space="preserve">. </w:t>
      </w:r>
      <w:r w:rsidRPr="00E776F3">
        <w:rPr>
          <w:sz w:val="28"/>
          <w:szCs w:val="28"/>
        </w:rPr>
        <w:t xml:space="preserve">Способы переработки и утилизации отходов. Раздельный сбор мусора. </w:t>
      </w:r>
      <w:r w:rsidR="000E4F03" w:rsidRPr="000E4F03">
        <w:rPr>
          <w:sz w:val="28"/>
          <w:szCs w:val="28"/>
        </w:rPr>
        <w:t>О чём рассказывает упаковка товара. Исследование упаковок товаров, приобретённых семьёй за неделю</w:t>
      </w:r>
      <w:r w:rsidR="000E4F03">
        <w:rPr>
          <w:sz w:val="28"/>
          <w:szCs w:val="28"/>
        </w:rPr>
        <w:t xml:space="preserve">. </w:t>
      </w:r>
      <w:r w:rsidR="000E4F03" w:rsidRPr="000E4F03">
        <w:rPr>
          <w:sz w:val="28"/>
          <w:szCs w:val="28"/>
        </w:rPr>
        <w:t>Экскурсия в продовольственный магазин. Как стать экологически грамотным покупателем</w:t>
      </w:r>
      <w:r w:rsidR="000E4F03">
        <w:rPr>
          <w:sz w:val="28"/>
          <w:szCs w:val="28"/>
        </w:rPr>
        <w:t>.</w:t>
      </w:r>
    </w:p>
    <w:p w14:paraId="2043351C" w14:textId="77777777" w:rsidR="000E4F03" w:rsidRPr="000E4F03" w:rsidRDefault="000E4F03" w:rsidP="000E4F03">
      <w:pPr>
        <w:spacing w:line="360" w:lineRule="auto"/>
        <w:jc w:val="both"/>
        <w:rPr>
          <w:sz w:val="28"/>
          <w:szCs w:val="28"/>
        </w:rPr>
      </w:pPr>
    </w:p>
    <w:p w14:paraId="4D5932A3" w14:textId="77777777" w:rsidR="00F5412D" w:rsidRPr="00337C46" w:rsidRDefault="00DD5849" w:rsidP="005D7AB0">
      <w:pPr>
        <w:spacing w:line="360" w:lineRule="auto"/>
        <w:jc w:val="both"/>
        <w:rPr>
          <w:b/>
          <w:sz w:val="28"/>
          <w:szCs w:val="28"/>
        </w:rPr>
      </w:pPr>
      <w:r w:rsidRPr="00DD5849">
        <w:rPr>
          <w:b/>
          <w:sz w:val="28"/>
          <w:szCs w:val="28"/>
        </w:rPr>
        <w:t>РАЗДЕЛ</w:t>
      </w:r>
      <w:r w:rsidR="00AE3236">
        <w:rPr>
          <w:b/>
          <w:sz w:val="28"/>
          <w:szCs w:val="28"/>
        </w:rPr>
        <w:t xml:space="preserve"> «Экологическая грамотность»</w:t>
      </w:r>
      <w:r w:rsidR="004F0D39">
        <w:rPr>
          <w:b/>
          <w:sz w:val="28"/>
          <w:szCs w:val="28"/>
        </w:rPr>
        <w:t>.</w:t>
      </w:r>
      <w:r w:rsidR="00F5412D" w:rsidRPr="00337C46">
        <w:rPr>
          <w:b/>
          <w:sz w:val="28"/>
          <w:szCs w:val="28"/>
        </w:rPr>
        <w:t>7</w:t>
      </w:r>
      <w:r w:rsidR="00AE3236">
        <w:rPr>
          <w:b/>
          <w:sz w:val="28"/>
          <w:szCs w:val="28"/>
        </w:rPr>
        <w:t>—</w:t>
      </w:r>
      <w:r w:rsidR="00FB6C08">
        <w:rPr>
          <w:b/>
          <w:sz w:val="28"/>
          <w:szCs w:val="28"/>
        </w:rPr>
        <w:t>8 классы</w:t>
      </w:r>
    </w:p>
    <w:p w14:paraId="71F86B48" w14:textId="77777777" w:rsidR="00337C46" w:rsidRPr="00AB3DBC" w:rsidRDefault="00337C46" w:rsidP="005D7AB0">
      <w:pPr>
        <w:spacing w:before="86" w:line="360" w:lineRule="auto"/>
        <w:jc w:val="both"/>
        <w:rPr>
          <w:sz w:val="28"/>
          <w:szCs w:val="28"/>
        </w:rPr>
      </w:pPr>
      <w:r w:rsidRPr="00337C46">
        <w:rPr>
          <w:rFonts w:eastAsia="+mn-ea"/>
          <w:b/>
          <w:color w:val="000000"/>
          <w:kern w:val="24"/>
          <w:sz w:val="28"/>
          <w:szCs w:val="28"/>
        </w:rPr>
        <w:t xml:space="preserve">Модуль 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1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.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Сохраняем биоразнообразие </w:t>
      </w:r>
    </w:p>
    <w:p w14:paraId="6238A1B7" w14:textId="77777777" w:rsidR="000E4F03" w:rsidRPr="00DD536F" w:rsidRDefault="00F5412D" w:rsidP="000E4F03">
      <w:pPr>
        <w:spacing w:before="77" w:line="360" w:lineRule="auto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F5412D">
        <w:rPr>
          <w:rFonts w:eastAsia="+mn-ea"/>
          <w:color w:val="000000"/>
          <w:kern w:val="24"/>
          <w:sz w:val="28"/>
          <w:szCs w:val="28"/>
        </w:rPr>
        <w:t xml:space="preserve">Сохранение биоразнообразия </w:t>
      </w:r>
      <w:r w:rsidR="00FB6C08">
        <w:rPr>
          <w:rFonts w:eastAsia="+mn-ea"/>
          <w:color w:val="000000"/>
          <w:kern w:val="24"/>
          <w:sz w:val="28"/>
          <w:szCs w:val="28"/>
        </w:rPr>
        <w:t>—</w:t>
      </w:r>
      <w:r w:rsidRPr="00F5412D">
        <w:rPr>
          <w:rFonts w:eastAsia="+mn-ea"/>
          <w:color w:val="000000"/>
          <w:kern w:val="24"/>
          <w:sz w:val="28"/>
          <w:szCs w:val="28"/>
        </w:rPr>
        <w:t xml:space="preserve"> сохранение устойчивости экосистемы. Особо охраня</w:t>
      </w:r>
      <w:r w:rsidR="000E4F03">
        <w:rPr>
          <w:rFonts w:eastAsia="+mn-ea"/>
          <w:color w:val="000000"/>
          <w:kern w:val="24"/>
          <w:sz w:val="28"/>
          <w:szCs w:val="28"/>
        </w:rPr>
        <w:t>емые природные территории</w:t>
      </w:r>
      <w:r w:rsidRPr="00F5412D">
        <w:rPr>
          <w:rFonts w:eastAsia="+mn-ea"/>
          <w:color w:val="000000"/>
          <w:kern w:val="24"/>
          <w:sz w:val="28"/>
          <w:szCs w:val="28"/>
        </w:rPr>
        <w:t xml:space="preserve">. </w:t>
      </w:r>
      <w:r w:rsidR="000E4F03" w:rsidRPr="000E4F03">
        <w:rPr>
          <w:rFonts w:eastAsia="+mn-ea"/>
          <w:color w:val="000000"/>
          <w:kern w:val="24"/>
          <w:sz w:val="28"/>
          <w:szCs w:val="28"/>
        </w:rPr>
        <w:t>Проект «Создаём мини-ООПТ»</w:t>
      </w:r>
      <w:r w:rsidR="000E4F03">
        <w:rPr>
          <w:rFonts w:eastAsia="+mn-ea"/>
          <w:color w:val="000000"/>
          <w:kern w:val="24"/>
          <w:sz w:val="28"/>
          <w:szCs w:val="28"/>
        </w:rPr>
        <w:t xml:space="preserve">. </w:t>
      </w:r>
      <w:r w:rsidR="000E4F03" w:rsidRPr="000E4F03">
        <w:rPr>
          <w:rFonts w:eastAsia="+mn-ea"/>
          <w:color w:val="000000"/>
          <w:kern w:val="24"/>
          <w:sz w:val="28"/>
          <w:szCs w:val="28"/>
        </w:rPr>
        <w:t xml:space="preserve">Деловая </w:t>
      </w:r>
      <w:r w:rsidR="000E4F03">
        <w:rPr>
          <w:rFonts w:eastAsia="+mn-ea"/>
          <w:color w:val="000000"/>
          <w:kern w:val="24"/>
          <w:sz w:val="28"/>
          <w:szCs w:val="28"/>
        </w:rPr>
        <w:t xml:space="preserve">игра «История деревни Бобровки». </w:t>
      </w:r>
      <w:r w:rsidR="000E4F03" w:rsidRPr="000E4F03">
        <w:rPr>
          <w:rFonts w:eastAsia="+mn-ea"/>
          <w:color w:val="000000"/>
          <w:kern w:val="24"/>
          <w:sz w:val="28"/>
          <w:szCs w:val="28"/>
        </w:rPr>
        <w:t>Охрана и привлечение птиц. Искусственные гнездовья</w:t>
      </w:r>
      <w:r w:rsidR="000E4F03">
        <w:rPr>
          <w:rFonts w:eastAsia="+mn-ea"/>
          <w:color w:val="000000"/>
          <w:kern w:val="24"/>
          <w:sz w:val="28"/>
          <w:szCs w:val="28"/>
        </w:rPr>
        <w:t xml:space="preserve">. </w:t>
      </w:r>
      <w:r w:rsidR="000E4F03" w:rsidRPr="000E4F03">
        <w:rPr>
          <w:rFonts w:eastAsia="+mn-ea"/>
          <w:color w:val="000000"/>
          <w:kern w:val="24"/>
          <w:sz w:val="28"/>
          <w:szCs w:val="28"/>
        </w:rPr>
        <w:t>Экскурсия по особо охраняемой природной территории</w:t>
      </w:r>
      <w:r w:rsidR="00DD536F">
        <w:rPr>
          <w:rFonts w:eastAsia="+mn-ea"/>
          <w:color w:val="000000"/>
          <w:kern w:val="24"/>
          <w:sz w:val="28"/>
          <w:szCs w:val="28"/>
        </w:rPr>
        <w:t>.</w:t>
      </w:r>
    </w:p>
    <w:p w14:paraId="31A0CD5C" w14:textId="77777777" w:rsidR="00337C46" w:rsidRPr="00AB3DBC" w:rsidRDefault="00337C46" w:rsidP="005D7AB0">
      <w:pPr>
        <w:spacing w:before="86" w:line="360" w:lineRule="auto"/>
        <w:jc w:val="both"/>
        <w:rPr>
          <w:sz w:val="28"/>
          <w:szCs w:val="28"/>
        </w:rPr>
      </w:pPr>
      <w:r w:rsidRPr="00337C46">
        <w:rPr>
          <w:rFonts w:eastAsia="+mn-ea"/>
          <w:b/>
          <w:color w:val="000000"/>
          <w:kern w:val="24"/>
          <w:sz w:val="28"/>
          <w:szCs w:val="28"/>
        </w:rPr>
        <w:t xml:space="preserve">Модуль 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2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.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С</w:t>
      </w:r>
      <w:r w:rsidR="000E4F0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охраняем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почву </w:t>
      </w:r>
    </w:p>
    <w:p w14:paraId="00F32123" w14:textId="77777777" w:rsidR="00FB6C08" w:rsidRPr="00DD536F" w:rsidRDefault="00F5412D" w:rsidP="00DD536F">
      <w:pPr>
        <w:spacing w:before="77" w:line="360" w:lineRule="auto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F5412D">
        <w:rPr>
          <w:rFonts w:eastAsia="+mn-ea"/>
          <w:color w:val="000000"/>
          <w:kern w:val="24"/>
          <w:sz w:val="28"/>
          <w:szCs w:val="28"/>
        </w:rPr>
        <w:t xml:space="preserve">Почва </w:t>
      </w:r>
      <w:r w:rsidR="005D7AB0">
        <w:rPr>
          <w:rFonts w:eastAsia="+mn-ea"/>
          <w:color w:val="000000"/>
          <w:kern w:val="24"/>
          <w:sz w:val="28"/>
          <w:szCs w:val="28"/>
        </w:rPr>
        <w:t>—</w:t>
      </w:r>
      <w:r w:rsidRPr="00F5412D">
        <w:rPr>
          <w:rFonts w:eastAsia="+mn-ea"/>
          <w:color w:val="000000"/>
          <w:kern w:val="24"/>
          <w:sz w:val="28"/>
          <w:szCs w:val="28"/>
        </w:rPr>
        <w:t xml:space="preserve"> поверхностный слой земной коры. Экологические проблемы </w:t>
      </w:r>
      <w:r w:rsidR="000E4F03">
        <w:rPr>
          <w:rFonts w:eastAsia="+mn-ea"/>
          <w:color w:val="000000"/>
          <w:kern w:val="24"/>
          <w:sz w:val="28"/>
          <w:szCs w:val="28"/>
        </w:rPr>
        <w:t xml:space="preserve">сохранения </w:t>
      </w:r>
      <w:r w:rsidRPr="00F5412D">
        <w:rPr>
          <w:rFonts w:eastAsia="+mn-ea"/>
          <w:color w:val="000000"/>
          <w:kern w:val="24"/>
          <w:sz w:val="28"/>
          <w:szCs w:val="28"/>
        </w:rPr>
        <w:t xml:space="preserve">почвы. </w:t>
      </w:r>
      <w:r w:rsidR="00F171E3">
        <w:rPr>
          <w:rFonts w:eastAsia="+mn-ea"/>
          <w:color w:val="000000"/>
          <w:kern w:val="24"/>
          <w:sz w:val="28"/>
          <w:szCs w:val="28"/>
        </w:rPr>
        <w:t xml:space="preserve">Экскурсия «Исследуем почву». Определяем кислотность почвы. </w:t>
      </w:r>
      <w:r w:rsidR="00F171E3" w:rsidRPr="00F171E3">
        <w:rPr>
          <w:rFonts w:eastAsia="+mn-ea"/>
          <w:color w:val="000000"/>
          <w:kern w:val="24"/>
          <w:sz w:val="28"/>
          <w:szCs w:val="28"/>
        </w:rPr>
        <w:t>Значение плодородия почвы. Определяем механический состав почвы и содержание гумуса в почве</w:t>
      </w:r>
      <w:r w:rsidR="00F171E3">
        <w:rPr>
          <w:rFonts w:eastAsia="+mn-ea"/>
          <w:color w:val="000000"/>
          <w:kern w:val="24"/>
          <w:sz w:val="28"/>
          <w:szCs w:val="28"/>
        </w:rPr>
        <w:t xml:space="preserve">. </w:t>
      </w:r>
      <w:r w:rsidRPr="00F5412D">
        <w:rPr>
          <w:rFonts w:eastAsia="+mn-ea"/>
          <w:color w:val="000000"/>
          <w:kern w:val="24"/>
          <w:sz w:val="28"/>
          <w:szCs w:val="28"/>
        </w:rPr>
        <w:t>Влияние вытапты</w:t>
      </w:r>
      <w:r w:rsidR="00AE3236">
        <w:rPr>
          <w:rFonts w:eastAsia="+mn-ea"/>
          <w:color w:val="000000"/>
          <w:kern w:val="24"/>
          <w:sz w:val="28"/>
          <w:szCs w:val="28"/>
        </w:rPr>
        <w:t>вания почвы на растительность</w:t>
      </w:r>
      <w:r w:rsidR="005D7AB0">
        <w:rPr>
          <w:rFonts w:eastAsia="+mn-ea"/>
          <w:color w:val="000000"/>
          <w:kern w:val="24"/>
          <w:sz w:val="28"/>
          <w:szCs w:val="28"/>
        </w:rPr>
        <w:t>.</w:t>
      </w:r>
    </w:p>
    <w:p w14:paraId="0A4ADF9C" w14:textId="77777777" w:rsidR="00337C46" w:rsidRPr="00AB3DBC" w:rsidRDefault="00337C46" w:rsidP="005D7AB0">
      <w:pPr>
        <w:spacing w:before="86" w:line="360" w:lineRule="auto"/>
        <w:jc w:val="both"/>
        <w:rPr>
          <w:sz w:val="28"/>
          <w:szCs w:val="28"/>
        </w:rPr>
      </w:pPr>
      <w:r w:rsidRPr="00337C46">
        <w:rPr>
          <w:rFonts w:eastAsia="+mn-ea"/>
          <w:b/>
          <w:color w:val="000000"/>
          <w:kern w:val="24"/>
          <w:sz w:val="28"/>
          <w:szCs w:val="28"/>
        </w:rPr>
        <w:lastRenderedPageBreak/>
        <w:t>Модуль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3.Сберегаем энергию </w:t>
      </w:r>
    </w:p>
    <w:p w14:paraId="7571175F" w14:textId="77777777" w:rsidR="00FB6C08" w:rsidRPr="00DD536F" w:rsidRDefault="00F5412D" w:rsidP="00DD536F">
      <w:pPr>
        <w:spacing w:before="77" w:line="360" w:lineRule="auto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F5412D">
        <w:rPr>
          <w:rFonts w:eastAsia="+mn-ea"/>
          <w:color w:val="000000"/>
          <w:kern w:val="24"/>
          <w:sz w:val="28"/>
          <w:szCs w:val="28"/>
        </w:rPr>
        <w:t xml:space="preserve">Экологические </w:t>
      </w:r>
      <w:r w:rsidR="00F171E3">
        <w:rPr>
          <w:rFonts w:eastAsia="+mn-ea"/>
          <w:color w:val="000000"/>
          <w:kern w:val="24"/>
          <w:sz w:val="28"/>
          <w:szCs w:val="28"/>
        </w:rPr>
        <w:t xml:space="preserve">проблемы использования энергии. </w:t>
      </w:r>
      <w:r w:rsidR="00F171E3" w:rsidRPr="00F171E3">
        <w:rPr>
          <w:rFonts w:eastAsia="+mn-ea"/>
          <w:color w:val="000000"/>
          <w:kern w:val="24"/>
          <w:sz w:val="28"/>
          <w:szCs w:val="28"/>
        </w:rPr>
        <w:t>Выясняем мощность, потребляемую электробытовыми приборами</w:t>
      </w:r>
      <w:r w:rsidR="00F171E3">
        <w:rPr>
          <w:rFonts w:eastAsia="+mn-ea"/>
          <w:color w:val="000000"/>
          <w:kern w:val="24"/>
          <w:sz w:val="28"/>
          <w:szCs w:val="28"/>
        </w:rPr>
        <w:t>,</w:t>
      </w:r>
      <w:r w:rsidR="00F171E3" w:rsidRPr="00F171E3">
        <w:rPr>
          <w:rFonts w:eastAsia="+mn-ea"/>
          <w:color w:val="000000"/>
          <w:kern w:val="24"/>
          <w:sz w:val="28"/>
          <w:szCs w:val="28"/>
        </w:rPr>
        <w:t xml:space="preserve"> и </w:t>
      </w:r>
      <w:r w:rsidR="00F171E3">
        <w:rPr>
          <w:rFonts w:eastAsia="+mn-ea"/>
          <w:color w:val="000000"/>
          <w:kern w:val="24"/>
          <w:sz w:val="28"/>
          <w:szCs w:val="28"/>
        </w:rPr>
        <w:t xml:space="preserve">учимся экономить электроэнергию. </w:t>
      </w:r>
      <w:r w:rsidR="00F171E3" w:rsidRPr="00F171E3">
        <w:rPr>
          <w:rFonts w:eastAsia="+mn-ea"/>
          <w:color w:val="000000"/>
          <w:kern w:val="24"/>
          <w:sz w:val="28"/>
          <w:szCs w:val="28"/>
        </w:rPr>
        <w:t>Анализируем затраты эл</w:t>
      </w:r>
      <w:r w:rsidR="00F171E3">
        <w:rPr>
          <w:rFonts w:eastAsia="+mn-ea"/>
          <w:color w:val="000000"/>
          <w:kern w:val="24"/>
          <w:sz w:val="28"/>
          <w:szCs w:val="28"/>
        </w:rPr>
        <w:t xml:space="preserve">ектроэнергии и учимся экономить. </w:t>
      </w:r>
      <w:r w:rsidR="00F171E3" w:rsidRPr="00F171E3">
        <w:rPr>
          <w:rFonts w:eastAsia="+mn-ea"/>
          <w:color w:val="000000"/>
          <w:kern w:val="24"/>
          <w:sz w:val="28"/>
          <w:szCs w:val="28"/>
        </w:rPr>
        <w:t>Проект «Экологическое просвещение по проблеме энергосбережения»</w:t>
      </w:r>
      <w:r w:rsidR="00F171E3">
        <w:rPr>
          <w:rFonts w:eastAsia="+mn-ea"/>
          <w:color w:val="000000"/>
          <w:kern w:val="24"/>
          <w:sz w:val="28"/>
          <w:szCs w:val="28"/>
        </w:rPr>
        <w:t>.</w:t>
      </w:r>
    </w:p>
    <w:p w14:paraId="0E9A8998" w14:textId="77777777" w:rsidR="00337C46" w:rsidRPr="00AB3DBC" w:rsidRDefault="00337C46" w:rsidP="005D7AB0">
      <w:pPr>
        <w:spacing w:before="86" w:line="360" w:lineRule="auto"/>
        <w:jc w:val="both"/>
        <w:rPr>
          <w:sz w:val="28"/>
          <w:szCs w:val="28"/>
        </w:rPr>
      </w:pPr>
      <w:r w:rsidRPr="00337C46">
        <w:rPr>
          <w:rFonts w:eastAsia="+mn-ea"/>
          <w:b/>
          <w:color w:val="000000"/>
          <w:kern w:val="24"/>
          <w:sz w:val="28"/>
          <w:szCs w:val="28"/>
        </w:rPr>
        <w:t xml:space="preserve">Модуль 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4.Сберегаем воду</w:t>
      </w:r>
    </w:p>
    <w:p w14:paraId="599D41A4" w14:textId="77777777" w:rsidR="00F171E3" w:rsidRPr="00DD5849" w:rsidRDefault="00344055" w:rsidP="007B379F">
      <w:pPr>
        <w:spacing w:before="77" w:line="360" w:lineRule="auto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344055">
        <w:rPr>
          <w:rFonts w:eastAsia="+mn-ea"/>
          <w:bCs/>
          <w:color w:val="000000"/>
          <w:kern w:val="24"/>
          <w:sz w:val="28"/>
          <w:szCs w:val="28"/>
        </w:rPr>
        <w:t>Самое распростран</w:t>
      </w:r>
      <w:r w:rsidR="005D7AB0">
        <w:rPr>
          <w:rFonts w:eastAsia="+mn-ea"/>
          <w:bCs/>
          <w:color w:val="000000"/>
          <w:kern w:val="24"/>
          <w:sz w:val="28"/>
          <w:szCs w:val="28"/>
        </w:rPr>
        <w:t>ё</w:t>
      </w:r>
      <w:r w:rsidRPr="00344055">
        <w:rPr>
          <w:rFonts w:eastAsia="+mn-ea"/>
          <w:bCs/>
          <w:color w:val="000000"/>
          <w:kern w:val="24"/>
          <w:sz w:val="28"/>
          <w:szCs w:val="28"/>
        </w:rPr>
        <w:t xml:space="preserve">нное на </w:t>
      </w:r>
      <w:r w:rsidR="00F171E3">
        <w:rPr>
          <w:rFonts w:eastAsia="+mn-ea"/>
          <w:bCs/>
          <w:color w:val="000000"/>
          <w:kern w:val="24"/>
          <w:sz w:val="28"/>
          <w:szCs w:val="28"/>
        </w:rPr>
        <w:t>З</w:t>
      </w:r>
      <w:r w:rsidRPr="00344055">
        <w:rPr>
          <w:rFonts w:eastAsia="+mn-ea"/>
          <w:bCs/>
          <w:color w:val="000000"/>
          <w:kern w:val="24"/>
          <w:sz w:val="28"/>
          <w:szCs w:val="28"/>
        </w:rPr>
        <w:t>емле ве</w:t>
      </w:r>
      <w:r>
        <w:rPr>
          <w:rFonts w:eastAsia="+mn-ea"/>
          <w:bCs/>
          <w:color w:val="000000"/>
          <w:kern w:val="24"/>
          <w:sz w:val="28"/>
          <w:szCs w:val="28"/>
        </w:rPr>
        <w:t xml:space="preserve">щество. </w:t>
      </w:r>
      <w:r w:rsidRPr="00344055">
        <w:rPr>
          <w:rFonts w:eastAsia="+mn-ea"/>
          <w:bCs/>
          <w:color w:val="000000"/>
          <w:kern w:val="24"/>
          <w:sz w:val="28"/>
          <w:szCs w:val="28"/>
        </w:rPr>
        <w:t>Пробл</w:t>
      </w:r>
      <w:r>
        <w:rPr>
          <w:rFonts w:eastAsia="+mn-ea"/>
          <w:bCs/>
          <w:color w:val="000000"/>
          <w:kern w:val="24"/>
          <w:sz w:val="28"/>
          <w:szCs w:val="28"/>
        </w:rPr>
        <w:t>ема сохранения водных ресурсов.</w:t>
      </w:r>
      <w:r w:rsidR="00F171E3" w:rsidRPr="00F171E3">
        <w:rPr>
          <w:rFonts w:eastAsia="+mn-ea"/>
          <w:bCs/>
          <w:color w:val="000000"/>
          <w:kern w:val="24"/>
          <w:sz w:val="28"/>
          <w:szCs w:val="28"/>
        </w:rPr>
        <w:t>Сохранение воды</w:t>
      </w:r>
      <w:r w:rsidR="00F171E3">
        <w:rPr>
          <w:rFonts w:eastAsia="+mn-ea"/>
          <w:bCs/>
          <w:color w:val="000000"/>
          <w:kern w:val="24"/>
          <w:sz w:val="28"/>
          <w:szCs w:val="28"/>
        </w:rPr>
        <w:t>.</w:t>
      </w:r>
      <w:r w:rsidR="00F5412D" w:rsidRPr="00F5412D">
        <w:rPr>
          <w:rFonts w:eastAsia="+mn-ea"/>
          <w:color w:val="000000"/>
          <w:kern w:val="24"/>
          <w:sz w:val="28"/>
          <w:szCs w:val="28"/>
        </w:rPr>
        <w:t xml:space="preserve">Способы очистки воды в лаборатории. </w:t>
      </w:r>
      <w:r w:rsidR="00F171E3" w:rsidRPr="00F171E3">
        <w:rPr>
          <w:rFonts w:eastAsia="+mn-ea"/>
          <w:color w:val="000000"/>
          <w:kern w:val="24"/>
          <w:sz w:val="28"/>
          <w:szCs w:val="28"/>
        </w:rPr>
        <w:t xml:space="preserve">Лабораторное исследование воды из природного водоёма. </w:t>
      </w:r>
      <w:r w:rsidR="00F5412D" w:rsidRPr="00F5412D">
        <w:rPr>
          <w:rFonts w:eastAsia="+mn-ea"/>
          <w:color w:val="000000"/>
          <w:kern w:val="24"/>
          <w:sz w:val="28"/>
          <w:szCs w:val="28"/>
        </w:rPr>
        <w:t xml:space="preserve">Биоиндикация и биотестирование воды. </w:t>
      </w:r>
      <w:r w:rsidR="00F171E3">
        <w:rPr>
          <w:rFonts w:eastAsia="+mn-ea"/>
          <w:color w:val="000000"/>
          <w:kern w:val="24"/>
          <w:sz w:val="28"/>
          <w:szCs w:val="28"/>
        </w:rPr>
        <w:t>Проект «</w:t>
      </w:r>
      <w:r>
        <w:rPr>
          <w:rFonts w:eastAsia="+mn-ea"/>
          <w:color w:val="000000"/>
          <w:kern w:val="24"/>
          <w:sz w:val="28"/>
          <w:szCs w:val="28"/>
        </w:rPr>
        <w:t>Экологическое просвещение по проблеме рационального использования воды</w:t>
      </w:r>
      <w:r w:rsidR="00F171E3">
        <w:rPr>
          <w:rFonts w:eastAsia="+mn-ea"/>
          <w:color w:val="000000"/>
          <w:kern w:val="24"/>
          <w:sz w:val="28"/>
          <w:szCs w:val="28"/>
        </w:rPr>
        <w:t>»</w:t>
      </w:r>
      <w:r>
        <w:rPr>
          <w:rFonts w:eastAsia="+mn-ea"/>
          <w:color w:val="000000"/>
          <w:kern w:val="24"/>
          <w:sz w:val="28"/>
          <w:szCs w:val="28"/>
        </w:rPr>
        <w:t xml:space="preserve">. </w:t>
      </w:r>
    </w:p>
    <w:p w14:paraId="00EC1DFA" w14:textId="77777777" w:rsidR="00337C46" w:rsidRPr="00337C46" w:rsidRDefault="00337C46" w:rsidP="007B379F">
      <w:pPr>
        <w:spacing w:line="360" w:lineRule="auto"/>
        <w:jc w:val="both"/>
        <w:textAlignment w:val="baseline"/>
        <w:rPr>
          <w:rFonts w:eastAsia="+mn-ea"/>
          <w:b/>
          <w:kern w:val="24"/>
          <w:sz w:val="28"/>
          <w:szCs w:val="28"/>
        </w:rPr>
      </w:pPr>
      <w:r w:rsidRPr="00337C46">
        <w:rPr>
          <w:rFonts w:eastAsia="+mn-ea"/>
          <w:b/>
          <w:kern w:val="24"/>
          <w:sz w:val="28"/>
          <w:szCs w:val="28"/>
        </w:rPr>
        <w:t>Модуль 5.Сберегаем атмосферу</w:t>
      </w:r>
    </w:p>
    <w:p w14:paraId="7D46BAC9" w14:textId="77777777" w:rsidR="00F171E3" w:rsidRPr="00DD5849" w:rsidRDefault="00F5412D" w:rsidP="007B379F">
      <w:pPr>
        <w:spacing w:before="77" w:line="360" w:lineRule="auto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F5412D">
        <w:rPr>
          <w:rFonts w:eastAsia="+mn-ea"/>
          <w:color w:val="000000"/>
          <w:kern w:val="24"/>
          <w:sz w:val="28"/>
          <w:szCs w:val="28"/>
        </w:rPr>
        <w:t xml:space="preserve">Проблема загрязнения атмосферы. </w:t>
      </w:r>
      <w:r w:rsidR="00F171E3" w:rsidRPr="00F171E3">
        <w:rPr>
          <w:rFonts w:eastAsia="+mn-ea"/>
          <w:color w:val="000000"/>
          <w:kern w:val="24"/>
          <w:sz w:val="28"/>
          <w:szCs w:val="28"/>
        </w:rPr>
        <w:t>Проект «</w:t>
      </w:r>
      <w:r w:rsidR="00344055" w:rsidRPr="00344055">
        <w:rPr>
          <w:rFonts w:eastAsia="+mn-ea"/>
          <w:color w:val="000000"/>
          <w:kern w:val="24"/>
          <w:sz w:val="28"/>
          <w:szCs w:val="28"/>
        </w:rPr>
        <w:t>Экологическое просвещение по проблеме рационального использования транспорта</w:t>
      </w:r>
      <w:r w:rsidR="00F171E3">
        <w:rPr>
          <w:rFonts w:eastAsia="+mn-ea"/>
          <w:color w:val="000000"/>
          <w:kern w:val="24"/>
          <w:sz w:val="28"/>
          <w:szCs w:val="28"/>
        </w:rPr>
        <w:t>»</w:t>
      </w:r>
      <w:r w:rsidR="00344055">
        <w:rPr>
          <w:rFonts w:eastAsia="+mn-ea"/>
          <w:color w:val="000000"/>
          <w:kern w:val="24"/>
          <w:sz w:val="28"/>
          <w:szCs w:val="28"/>
        </w:rPr>
        <w:t>.</w:t>
      </w:r>
      <w:r w:rsidR="00E34CA2" w:rsidRPr="00E34CA2">
        <w:rPr>
          <w:rFonts w:eastAsia="+mn-ea"/>
          <w:color w:val="000000"/>
          <w:kern w:val="24"/>
          <w:sz w:val="28"/>
          <w:szCs w:val="28"/>
        </w:rPr>
        <w:t>Б</w:t>
      </w:r>
      <w:r w:rsidR="00E34CA2">
        <w:rPr>
          <w:rFonts w:eastAsia="+mn-ea"/>
          <w:color w:val="000000"/>
          <w:kern w:val="24"/>
          <w:sz w:val="28"/>
          <w:szCs w:val="28"/>
        </w:rPr>
        <w:t xml:space="preserve">иоиндикация загрязнения воздуха. </w:t>
      </w:r>
      <w:r w:rsidR="00E34CA2" w:rsidRPr="00E34CA2">
        <w:rPr>
          <w:rFonts w:eastAsia="+mn-ea"/>
          <w:color w:val="000000"/>
          <w:kern w:val="24"/>
          <w:sz w:val="28"/>
          <w:szCs w:val="28"/>
        </w:rPr>
        <w:t>Изуче</w:t>
      </w:r>
      <w:r w:rsidR="00E34CA2">
        <w:rPr>
          <w:rFonts w:eastAsia="+mn-ea"/>
          <w:color w:val="000000"/>
          <w:kern w:val="24"/>
          <w:sz w:val="28"/>
          <w:szCs w:val="28"/>
        </w:rPr>
        <w:t xml:space="preserve">ние потока автомобилей на улице. </w:t>
      </w:r>
      <w:r w:rsidR="00E34CA2" w:rsidRPr="00E34CA2">
        <w:rPr>
          <w:rFonts w:eastAsia="+mn-ea"/>
          <w:color w:val="000000"/>
          <w:kern w:val="24"/>
          <w:sz w:val="28"/>
          <w:szCs w:val="28"/>
        </w:rPr>
        <w:t>Исследуем влияние деревьев и кустарник</w:t>
      </w:r>
      <w:r w:rsidR="00E34CA2">
        <w:rPr>
          <w:rFonts w:eastAsia="+mn-ea"/>
          <w:color w:val="000000"/>
          <w:kern w:val="24"/>
          <w:sz w:val="28"/>
          <w:szCs w:val="28"/>
        </w:rPr>
        <w:t xml:space="preserve">ов на количество пыли в воздухе. </w:t>
      </w:r>
      <w:r w:rsidR="00E34CA2" w:rsidRPr="00E34CA2">
        <w:rPr>
          <w:rFonts w:eastAsia="+mn-ea"/>
          <w:color w:val="000000"/>
          <w:kern w:val="24"/>
          <w:sz w:val="28"/>
          <w:szCs w:val="28"/>
        </w:rPr>
        <w:t>Оценка состояния зелёных насаждений</w:t>
      </w:r>
      <w:r w:rsidR="00E34CA2">
        <w:rPr>
          <w:rFonts w:eastAsia="+mn-ea"/>
          <w:color w:val="000000"/>
          <w:kern w:val="24"/>
          <w:sz w:val="28"/>
          <w:szCs w:val="28"/>
        </w:rPr>
        <w:t xml:space="preserve">. </w:t>
      </w:r>
    </w:p>
    <w:p w14:paraId="1D78AF5A" w14:textId="77777777" w:rsidR="00337C46" w:rsidRPr="00337C46" w:rsidRDefault="00337C46" w:rsidP="007B379F">
      <w:pPr>
        <w:spacing w:line="360" w:lineRule="auto"/>
        <w:jc w:val="both"/>
        <w:textAlignment w:val="baseline"/>
        <w:rPr>
          <w:rFonts w:eastAsia="+mn-ea"/>
          <w:b/>
          <w:color w:val="000000"/>
          <w:kern w:val="24"/>
          <w:sz w:val="28"/>
          <w:szCs w:val="28"/>
        </w:rPr>
      </w:pPr>
      <w:r>
        <w:rPr>
          <w:rFonts w:eastAsia="+mn-ea"/>
          <w:b/>
          <w:color w:val="000000"/>
          <w:kern w:val="24"/>
          <w:sz w:val="28"/>
          <w:szCs w:val="28"/>
        </w:rPr>
        <w:t xml:space="preserve">Модуль </w:t>
      </w:r>
      <w:r w:rsidRPr="00337C46">
        <w:rPr>
          <w:rFonts w:eastAsia="+mn-ea"/>
          <w:b/>
          <w:color w:val="000000"/>
          <w:kern w:val="24"/>
          <w:sz w:val="28"/>
          <w:szCs w:val="28"/>
        </w:rPr>
        <w:t xml:space="preserve">6. </w:t>
      </w:r>
      <w:r w:rsidR="00E34CA2">
        <w:rPr>
          <w:rFonts w:eastAsia="+mn-ea"/>
          <w:b/>
          <w:color w:val="000000"/>
          <w:kern w:val="24"/>
          <w:sz w:val="28"/>
          <w:szCs w:val="28"/>
        </w:rPr>
        <w:t>Мыслим</w:t>
      </w:r>
      <w:r w:rsidRPr="00337C46">
        <w:rPr>
          <w:rFonts w:eastAsia="+mn-ea"/>
          <w:b/>
          <w:color w:val="000000"/>
          <w:kern w:val="24"/>
          <w:sz w:val="28"/>
          <w:szCs w:val="28"/>
        </w:rPr>
        <w:t xml:space="preserve"> глобально </w:t>
      </w:r>
      <w:r w:rsidR="00FB6C08">
        <w:rPr>
          <w:rFonts w:eastAsia="+mn-ea"/>
          <w:b/>
          <w:color w:val="000000"/>
          <w:kern w:val="24"/>
          <w:sz w:val="28"/>
          <w:szCs w:val="28"/>
        </w:rPr>
        <w:t>—</w:t>
      </w:r>
      <w:r w:rsidRPr="00337C46">
        <w:rPr>
          <w:rFonts w:eastAsia="+mn-ea"/>
          <w:b/>
          <w:color w:val="000000"/>
          <w:kern w:val="24"/>
          <w:sz w:val="28"/>
          <w:szCs w:val="28"/>
        </w:rPr>
        <w:t xml:space="preserve"> действуем локально</w:t>
      </w:r>
    </w:p>
    <w:p w14:paraId="39EBD827" w14:textId="77777777" w:rsidR="00DA0B87" w:rsidRDefault="00E97715" w:rsidP="005D7AB0">
      <w:pPr>
        <w:spacing w:before="77" w:line="360" w:lineRule="auto"/>
        <w:jc w:val="both"/>
        <w:textAlignment w:val="baseline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Глобальные проблемы современного мира. Глобальные экологические риски. </w:t>
      </w:r>
      <w:r w:rsidR="00F5412D" w:rsidRPr="00F5412D">
        <w:rPr>
          <w:rFonts w:eastAsia="+mn-ea"/>
          <w:color w:val="000000"/>
          <w:kern w:val="24"/>
          <w:sz w:val="28"/>
          <w:szCs w:val="28"/>
        </w:rPr>
        <w:t>Концепция устойчивого развития</w:t>
      </w:r>
      <w:r w:rsidR="00337C46">
        <w:rPr>
          <w:rFonts w:eastAsia="+mn-ea"/>
          <w:color w:val="000000"/>
          <w:kern w:val="24"/>
          <w:sz w:val="28"/>
          <w:szCs w:val="28"/>
        </w:rPr>
        <w:t>.</w:t>
      </w:r>
      <w:r w:rsidR="00562D9F" w:rsidRPr="00B648A4">
        <w:rPr>
          <w:sz w:val="28"/>
          <w:szCs w:val="28"/>
        </w:rPr>
        <w:t>Моя страна: мечтай, узнавай, действуй!</w:t>
      </w:r>
    </w:p>
    <w:p w14:paraId="27D01C72" w14:textId="77777777" w:rsidR="004F0D39" w:rsidRDefault="004F0D39" w:rsidP="004F0D39">
      <w:pPr>
        <w:jc w:val="both"/>
        <w:rPr>
          <w:b/>
          <w:sz w:val="28"/>
          <w:szCs w:val="28"/>
        </w:rPr>
      </w:pPr>
    </w:p>
    <w:p w14:paraId="75E017CE" w14:textId="77777777" w:rsidR="004F0D39" w:rsidRDefault="004F0D39" w:rsidP="004F0D3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D5849">
        <w:rPr>
          <w:b/>
          <w:sz w:val="28"/>
          <w:szCs w:val="28"/>
        </w:rPr>
        <w:t>АЗДЕЛ</w:t>
      </w:r>
      <w:r>
        <w:rPr>
          <w:b/>
          <w:sz w:val="28"/>
          <w:szCs w:val="28"/>
        </w:rPr>
        <w:t xml:space="preserve"> «Экологическая безопасность». 9 класс</w:t>
      </w:r>
    </w:p>
    <w:p w14:paraId="30FE243C" w14:textId="77777777" w:rsidR="004F0D39" w:rsidRDefault="004F0D39" w:rsidP="004F0D39">
      <w:pPr>
        <w:spacing w:line="360" w:lineRule="auto"/>
        <w:jc w:val="both"/>
        <w:rPr>
          <w:b/>
          <w:sz w:val="28"/>
          <w:szCs w:val="28"/>
        </w:rPr>
      </w:pPr>
      <w:r w:rsidRPr="004F0D39">
        <w:rPr>
          <w:b/>
          <w:sz w:val="28"/>
          <w:szCs w:val="28"/>
        </w:rPr>
        <w:t xml:space="preserve">Модуль 1. Общие вопросы экологического мониторинга и охраны территорий </w:t>
      </w:r>
    </w:p>
    <w:p w14:paraId="20C0E8F1" w14:textId="77777777" w:rsidR="004F0D39" w:rsidRPr="004F0D39" w:rsidRDefault="004F0D39" w:rsidP="004F0D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Экологическая безопасность. Экологический мониторинг. </w:t>
      </w:r>
      <w:r w:rsidRPr="004F0D39">
        <w:rPr>
          <w:sz w:val="28"/>
          <w:szCs w:val="28"/>
        </w:rPr>
        <w:t>Виды и подсис</w:t>
      </w:r>
      <w:r>
        <w:rPr>
          <w:sz w:val="28"/>
          <w:szCs w:val="28"/>
        </w:rPr>
        <w:t xml:space="preserve">темы экологического мониторинга. </w:t>
      </w:r>
      <w:r w:rsidRPr="004F0D39">
        <w:rPr>
          <w:sz w:val="28"/>
          <w:szCs w:val="28"/>
        </w:rPr>
        <w:t>Ме</w:t>
      </w:r>
      <w:r>
        <w:rPr>
          <w:sz w:val="28"/>
          <w:szCs w:val="28"/>
        </w:rPr>
        <w:t xml:space="preserve">тоды экологического мониторинга. Биоиндикация и её виды. </w:t>
      </w:r>
      <w:r w:rsidRPr="004F0D39">
        <w:rPr>
          <w:sz w:val="28"/>
          <w:szCs w:val="28"/>
        </w:rPr>
        <w:t>Картирование загрязнённых участков</w:t>
      </w:r>
    </w:p>
    <w:p w14:paraId="23B5228B" w14:textId="77777777" w:rsidR="00971C0C" w:rsidRDefault="004F0D39" w:rsidP="004F0D39">
      <w:pPr>
        <w:spacing w:line="360" w:lineRule="auto"/>
        <w:jc w:val="both"/>
        <w:rPr>
          <w:b/>
          <w:sz w:val="28"/>
          <w:szCs w:val="28"/>
        </w:rPr>
      </w:pPr>
      <w:r w:rsidRPr="004F0D39">
        <w:rPr>
          <w:sz w:val="28"/>
          <w:szCs w:val="28"/>
        </w:rPr>
        <w:t>Фитоиндикация как составная ч</w:t>
      </w:r>
      <w:r>
        <w:rPr>
          <w:sz w:val="28"/>
          <w:szCs w:val="28"/>
        </w:rPr>
        <w:t xml:space="preserve">асть экологического мониторинга. </w:t>
      </w:r>
      <w:r w:rsidRPr="004F0D39">
        <w:rPr>
          <w:sz w:val="28"/>
          <w:szCs w:val="28"/>
        </w:rPr>
        <w:t>ООПТ как основа сохранения биологического и ландшафтного разнообразия</w:t>
      </w:r>
      <w:r w:rsidR="00971C0C" w:rsidRPr="00AB2709">
        <w:rPr>
          <w:sz w:val="28"/>
          <w:szCs w:val="28"/>
        </w:rPr>
        <w:t>.</w:t>
      </w:r>
    </w:p>
    <w:p w14:paraId="76FB02CA" w14:textId="77777777" w:rsidR="00971C0C" w:rsidRPr="00971C0C" w:rsidRDefault="00971C0C" w:rsidP="00971C0C">
      <w:pPr>
        <w:spacing w:before="120" w:after="120"/>
        <w:contextualSpacing/>
        <w:jc w:val="both"/>
        <w:rPr>
          <w:b/>
          <w:iCs/>
          <w:smallCaps/>
          <w:sz w:val="28"/>
          <w:szCs w:val="28"/>
        </w:rPr>
      </w:pPr>
      <w:r>
        <w:rPr>
          <w:b/>
          <w:sz w:val="28"/>
          <w:szCs w:val="28"/>
        </w:rPr>
        <w:lastRenderedPageBreak/>
        <w:t>Модуль 2</w:t>
      </w:r>
      <w:r w:rsidRPr="00DD5849">
        <w:rPr>
          <w:b/>
          <w:sz w:val="28"/>
          <w:szCs w:val="28"/>
        </w:rPr>
        <w:t>. Мониторинг</w:t>
      </w:r>
      <w:r>
        <w:rPr>
          <w:b/>
          <w:sz w:val="28"/>
          <w:szCs w:val="28"/>
        </w:rPr>
        <w:t xml:space="preserve"> з</w:t>
      </w:r>
      <w:r w:rsidR="00940D7A">
        <w:rPr>
          <w:b/>
          <w:sz w:val="28"/>
          <w:szCs w:val="28"/>
        </w:rPr>
        <w:t>агрязнения атмосферного воздуха</w:t>
      </w:r>
    </w:p>
    <w:p w14:paraId="16A6E67D" w14:textId="77777777" w:rsidR="004F0D39" w:rsidRDefault="004F0D39" w:rsidP="004F0D39">
      <w:pPr>
        <w:spacing w:before="120" w:after="120"/>
        <w:contextualSpacing/>
        <w:jc w:val="both"/>
        <w:rPr>
          <w:b/>
          <w:sz w:val="28"/>
          <w:szCs w:val="28"/>
        </w:rPr>
      </w:pPr>
    </w:p>
    <w:p w14:paraId="1BE4FA7E" w14:textId="77777777" w:rsidR="00DD5849" w:rsidRDefault="004F0D39" w:rsidP="004F0D39">
      <w:pPr>
        <w:spacing w:before="120" w:after="120" w:line="360" w:lineRule="auto"/>
        <w:contextualSpacing/>
        <w:jc w:val="both"/>
        <w:rPr>
          <w:sz w:val="28"/>
          <w:szCs w:val="28"/>
        </w:rPr>
      </w:pPr>
      <w:r w:rsidRPr="004F0D39">
        <w:rPr>
          <w:sz w:val="28"/>
          <w:szCs w:val="28"/>
        </w:rPr>
        <w:t>Общая характеристика экологического</w:t>
      </w:r>
      <w:r w:rsidR="00DD5849">
        <w:rPr>
          <w:sz w:val="28"/>
          <w:szCs w:val="28"/>
        </w:rPr>
        <w:t xml:space="preserve"> состояния атмосферного воздуха</w:t>
      </w:r>
      <w:r>
        <w:rPr>
          <w:sz w:val="28"/>
          <w:szCs w:val="28"/>
        </w:rPr>
        <w:t xml:space="preserve">. </w:t>
      </w:r>
      <w:r w:rsidRPr="004F0D39">
        <w:rPr>
          <w:sz w:val="28"/>
          <w:szCs w:val="28"/>
        </w:rPr>
        <w:t>Мони</w:t>
      </w:r>
      <w:r>
        <w:rPr>
          <w:sz w:val="28"/>
          <w:szCs w:val="28"/>
        </w:rPr>
        <w:t xml:space="preserve">торинг радиационной обстановки. </w:t>
      </w:r>
      <w:r w:rsidRPr="004F0D39">
        <w:rPr>
          <w:sz w:val="28"/>
          <w:szCs w:val="28"/>
        </w:rPr>
        <w:t>Лихеноиндикация как метод мониторинга з</w:t>
      </w:r>
      <w:r>
        <w:rPr>
          <w:sz w:val="28"/>
          <w:szCs w:val="28"/>
        </w:rPr>
        <w:t xml:space="preserve">агрязнения атмосферного воздуха. </w:t>
      </w:r>
      <w:r w:rsidRPr="004F0D39">
        <w:rPr>
          <w:sz w:val="28"/>
          <w:szCs w:val="28"/>
        </w:rPr>
        <w:t>Лишайники как показатели состояния загрязнения атмосферного во</w:t>
      </w:r>
      <w:r w:rsidR="00DD5849">
        <w:rPr>
          <w:sz w:val="28"/>
          <w:szCs w:val="28"/>
        </w:rPr>
        <w:t xml:space="preserve">здуха. Исследовательская работа. </w:t>
      </w:r>
      <w:r w:rsidRPr="004F0D39">
        <w:rPr>
          <w:sz w:val="28"/>
          <w:szCs w:val="28"/>
        </w:rPr>
        <w:t>Определение связей водоросли и гриба в составе</w:t>
      </w:r>
      <w:r w:rsidR="00DD5849">
        <w:rPr>
          <w:sz w:val="28"/>
          <w:szCs w:val="28"/>
        </w:rPr>
        <w:t xml:space="preserve"> лишайника. Лабораторная работа. </w:t>
      </w:r>
      <w:r w:rsidRPr="004F0D39">
        <w:rPr>
          <w:sz w:val="28"/>
          <w:szCs w:val="28"/>
        </w:rPr>
        <w:t xml:space="preserve">Оценка состояния среды на основе </w:t>
      </w:r>
      <w:r w:rsidR="00DD5849">
        <w:rPr>
          <w:sz w:val="28"/>
          <w:szCs w:val="28"/>
        </w:rPr>
        <w:t xml:space="preserve">метода флуктуирующей асимметрии. </w:t>
      </w:r>
      <w:r w:rsidRPr="004F0D39">
        <w:rPr>
          <w:sz w:val="28"/>
          <w:szCs w:val="28"/>
        </w:rPr>
        <w:t>Изучение флуктуирующей асимметрии у растений как показателя качества среды оби</w:t>
      </w:r>
      <w:r w:rsidR="00DD5849">
        <w:rPr>
          <w:sz w:val="28"/>
          <w:szCs w:val="28"/>
        </w:rPr>
        <w:t xml:space="preserve">тания. Исследовательская работа. </w:t>
      </w:r>
      <w:r w:rsidRPr="004F0D39">
        <w:rPr>
          <w:sz w:val="28"/>
          <w:szCs w:val="28"/>
        </w:rPr>
        <w:t>Оценка состояния древостоя п</w:t>
      </w:r>
      <w:r w:rsidR="00DD5849">
        <w:rPr>
          <w:sz w:val="28"/>
          <w:szCs w:val="28"/>
        </w:rPr>
        <w:t xml:space="preserve">арка. Исследовательская работа. </w:t>
      </w:r>
      <w:r w:rsidRPr="004F0D39">
        <w:rPr>
          <w:sz w:val="28"/>
          <w:szCs w:val="28"/>
        </w:rPr>
        <w:t>Газочувствительность и газоустойчиво</w:t>
      </w:r>
      <w:r w:rsidR="00DD5849">
        <w:rPr>
          <w:sz w:val="28"/>
          <w:szCs w:val="28"/>
        </w:rPr>
        <w:t xml:space="preserve">сть растений. </w:t>
      </w:r>
      <w:r w:rsidRPr="004F0D39">
        <w:rPr>
          <w:sz w:val="28"/>
          <w:szCs w:val="28"/>
        </w:rPr>
        <w:t>Изучение состояния растительности и разработка проекта</w:t>
      </w:r>
      <w:r w:rsidR="00DD5849">
        <w:rPr>
          <w:sz w:val="28"/>
          <w:szCs w:val="28"/>
        </w:rPr>
        <w:t xml:space="preserve"> озеленения своего микрорайона. </w:t>
      </w:r>
      <w:r w:rsidRPr="004F0D39">
        <w:rPr>
          <w:sz w:val="28"/>
          <w:szCs w:val="28"/>
        </w:rPr>
        <w:t>Проектно-исследовательская работа</w:t>
      </w:r>
      <w:r w:rsidR="00DD5849">
        <w:rPr>
          <w:sz w:val="28"/>
          <w:szCs w:val="28"/>
        </w:rPr>
        <w:t xml:space="preserve">. </w:t>
      </w:r>
      <w:r w:rsidR="00DD5849" w:rsidRPr="00DD5849">
        <w:rPr>
          <w:sz w:val="28"/>
          <w:szCs w:val="28"/>
        </w:rPr>
        <w:t>Снежный покров как индикатор загрязнения природной среды. Исследовательская работа</w:t>
      </w:r>
      <w:r w:rsidR="00DD5849">
        <w:rPr>
          <w:sz w:val="28"/>
          <w:szCs w:val="28"/>
        </w:rPr>
        <w:t>.</w:t>
      </w:r>
    </w:p>
    <w:p w14:paraId="3A6A6647" w14:textId="77777777" w:rsidR="00DD5849" w:rsidRPr="00DD5849" w:rsidRDefault="00DD5849" w:rsidP="00DD5849">
      <w:pPr>
        <w:spacing w:before="120" w:after="120" w:line="360" w:lineRule="auto"/>
        <w:contextualSpacing/>
        <w:jc w:val="both"/>
        <w:rPr>
          <w:sz w:val="28"/>
          <w:szCs w:val="28"/>
        </w:rPr>
      </w:pPr>
      <w:r w:rsidRPr="00DD5849">
        <w:rPr>
          <w:b/>
          <w:sz w:val="28"/>
          <w:szCs w:val="28"/>
        </w:rPr>
        <w:t>Модуль 3. Мониторинг водной среды</w:t>
      </w:r>
    </w:p>
    <w:p w14:paraId="1EE2759B" w14:textId="77777777" w:rsidR="00DD5849" w:rsidRPr="00AB2709" w:rsidRDefault="00DD5849" w:rsidP="00AB2709">
      <w:pPr>
        <w:spacing w:line="360" w:lineRule="auto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Общая характеристика экологического состояния водных объектов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Методы гидробиологического анализа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Сапробность организм</w:t>
      </w:r>
      <w:r>
        <w:rPr>
          <w:sz w:val="28"/>
          <w:szCs w:val="28"/>
        </w:rPr>
        <w:t xml:space="preserve">ов. </w:t>
      </w:r>
      <w:r w:rsidRPr="00DD5849">
        <w:rPr>
          <w:sz w:val="28"/>
          <w:szCs w:val="28"/>
        </w:rPr>
        <w:t>Метод</w:t>
      </w:r>
      <w:r>
        <w:rPr>
          <w:sz w:val="28"/>
          <w:szCs w:val="28"/>
        </w:rPr>
        <w:t xml:space="preserve">ика работы с пробами зообентоса. </w:t>
      </w:r>
      <w:r w:rsidRPr="00DD5849">
        <w:rPr>
          <w:sz w:val="28"/>
          <w:szCs w:val="28"/>
        </w:rPr>
        <w:t>Изучение антропогенной нагрузки на водный биогеоценоз. Исследовательская работа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Изучение качества воды из различных пресных водоёмов. Практическая работа</w:t>
      </w:r>
      <w:r w:rsidR="00AB2709">
        <w:rPr>
          <w:sz w:val="28"/>
          <w:szCs w:val="28"/>
        </w:rPr>
        <w:t>.</w:t>
      </w:r>
    </w:p>
    <w:p w14:paraId="70C67D8B" w14:textId="77777777" w:rsidR="004F0D39" w:rsidRDefault="00DD5849" w:rsidP="00DD5849">
      <w:pPr>
        <w:spacing w:after="240"/>
        <w:jc w:val="both"/>
        <w:rPr>
          <w:b/>
          <w:sz w:val="28"/>
          <w:szCs w:val="28"/>
        </w:rPr>
      </w:pPr>
      <w:r w:rsidRPr="00DD5849">
        <w:rPr>
          <w:b/>
          <w:sz w:val="28"/>
          <w:szCs w:val="28"/>
        </w:rPr>
        <w:t>Модуль 4. Мониторинг почв</w:t>
      </w:r>
    </w:p>
    <w:p w14:paraId="09CB2D38" w14:textId="77777777" w:rsidR="00DD5849" w:rsidRDefault="00DD5849" w:rsidP="00DD5849">
      <w:pPr>
        <w:spacing w:line="360" w:lineRule="auto"/>
        <w:jc w:val="both"/>
        <w:rPr>
          <w:sz w:val="28"/>
          <w:szCs w:val="28"/>
        </w:rPr>
      </w:pPr>
      <w:r w:rsidRPr="00C90CF3">
        <w:rPr>
          <w:sz w:val="28"/>
          <w:szCs w:val="28"/>
        </w:rPr>
        <w:t>Общая характеристика экологического состояния почв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Биоиндикация загрязнения почвенной среды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Структура животного населения почвы и факторы его разнообразия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Фаунистическая биоиндикация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Влияние физико-химических свойств почвы на численность и видовое разнообразие организмов. Практическая работа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Способы определения кислотности почвы. Практическая работа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Энергия прорастания семян одуванчика лекарственного как показатель загрязнения почвен</w:t>
      </w:r>
      <w:r>
        <w:rPr>
          <w:sz w:val="28"/>
          <w:szCs w:val="28"/>
        </w:rPr>
        <w:t xml:space="preserve">ной среды.  Практическая работа. </w:t>
      </w:r>
      <w:r w:rsidRPr="00DD5849">
        <w:rPr>
          <w:sz w:val="28"/>
          <w:szCs w:val="28"/>
        </w:rPr>
        <w:t xml:space="preserve">Изучение качества пыльцы растений как показателя загрязнения </w:t>
      </w:r>
      <w:r w:rsidRPr="00DD5849">
        <w:rPr>
          <w:sz w:val="28"/>
          <w:szCs w:val="28"/>
        </w:rPr>
        <w:lastRenderedPageBreak/>
        <w:t xml:space="preserve">окружающей </w:t>
      </w:r>
      <w:r>
        <w:rPr>
          <w:sz w:val="28"/>
          <w:szCs w:val="28"/>
        </w:rPr>
        <w:t xml:space="preserve">среды. Исследовательская работа. </w:t>
      </w:r>
      <w:r w:rsidRPr="00DD5849">
        <w:rPr>
          <w:sz w:val="28"/>
          <w:szCs w:val="28"/>
        </w:rPr>
        <w:t>Изучение численности дождевых червей в различных биоценозах как показателя стабильности почвенной среды. Исследовательская работа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Почва как показатель состояния окружающей среды изучаемой территории. Мини-проект</w:t>
      </w:r>
      <w:r>
        <w:rPr>
          <w:sz w:val="28"/>
          <w:szCs w:val="28"/>
        </w:rPr>
        <w:t>.</w:t>
      </w:r>
    </w:p>
    <w:p w14:paraId="52926A3A" w14:textId="77777777" w:rsidR="0036742C" w:rsidRDefault="0036742C" w:rsidP="00DD5849">
      <w:pPr>
        <w:spacing w:line="360" w:lineRule="auto"/>
        <w:jc w:val="both"/>
        <w:rPr>
          <w:sz w:val="28"/>
          <w:szCs w:val="28"/>
        </w:rPr>
      </w:pPr>
    </w:p>
    <w:p w14:paraId="56020557" w14:textId="77777777" w:rsidR="000C1B87" w:rsidRDefault="000C1B87" w:rsidP="00DD5849">
      <w:pPr>
        <w:spacing w:line="360" w:lineRule="auto"/>
        <w:jc w:val="both"/>
        <w:rPr>
          <w:sz w:val="28"/>
          <w:szCs w:val="28"/>
        </w:rPr>
      </w:pPr>
    </w:p>
    <w:p w14:paraId="2693C561" w14:textId="77777777" w:rsidR="00AB2709" w:rsidRDefault="00AB2709" w:rsidP="00DD5849">
      <w:pPr>
        <w:spacing w:line="360" w:lineRule="auto"/>
        <w:jc w:val="both"/>
        <w:rPr>
          <w:sz w:val="28"/>
          <w:szCs w:val="28"/>
        </w:rPr>
      </w:pPr>
    </w:p>
    <w:p w14:paraId="0E07EDDD" w14:textId="77777777" w:rsidR="00AB2709" w:rsidRDefault="00AB2709" w:rsidP="00DD5849">
      <w:pPr>
        <w:spacing w:line="360" w:lineRule="auto"/>
        <w:jc w:val="both"/>
        <w:rPr>
          <w:sz w:val="28"/>
          <w:szCs w:val="28"/>
        </w:rPr>
      </w:pPr>
    </w:p>
    <w:p w14:paraId="613CDFAB" w14:textId="77777777" w:rsidR="00AB2709" w:rsidRDefault="00AB2709" w:rsidP="00DD5849">
      <w:pPr>
        <w:spacing w:line="360" w:lineRule="auto"/>
        <w:jc w:val="both"/>
        <w:rPr>
          <w:sz w:val="28"/>
          <w:szCs w:val="28"/>
        </w:rPr>
      </w:pPr>
    </w:p>
    <w:p w14:paraId="775D9FA6" w14:textId="77777777" w:rsidR="004F0D39" w:rsidRPr="00DD5849" w:rsidRDefault="004F0D39" w:rsidP="00DD5849">
      <w:pPr>
        <w:jc w:val="both"/>
        <w:rPr>
          <w:b/>
          <w:sz w:val="28"/>
          <w:szCs w:val="28"/>
        </w:rPr>
      </w:pPr>
    </w:p>
    <w:p w14:paraId="5DC29F29" w14:textId="77777777" w:rsidR="00337C46" w:rsidRPr="00AB2709" w:rsidRDefault="00940D7A" w:rsidP="00AB2709">
      <w:pPr>
        <w:spacing w:after="240"/>
        <w:jc w:val="center"/>
        <w:rPr>
          <w:b/>
          <w:sz w:val="28"/>
          <w:szCs w:val="28"/>
        </w:rPr>
      </w:pPr>
      <w:r w:rsidRPr="00AB2709">
        <w:rPr>
          <w:b/>
          <w:sz w:val="28"/>
          <w:szCs w:val="28"/>
        </w:rPr>
        <w:t>ТЕМАТИЧЕСКОЕ ПЛАНИРОВАНИЕ</w:t>
      </w:r>
    </w:p>
    <w:p w14:paraId="0E60CB7A" w14:textId="77777777" w:rsidR="00562D9F" w:rsidRPr="00562D9F" w:rsidRDefault="00562D9F" w:rsidP="00562D9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62D9F">
        <w:rPr>
          <w:rFonts w:eastAsiaTheme="minorHAnsi"/>
          <w:b/>
          <w:sz w:val="28"/>
          <w:szCs w:val="28"/>
          <w:lang w:eastAsia="en-US"/>
        </w:rPr>
        <w:t>Раздел «Экологическая культура» 5—6 классы</w:t>
      </w:r>
    </w:p>
    <w:tbl>
      <w:tblPr>
        <w:tblW w:w="10349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2809"/>
        <w:gridCol w:w="3969"/>
        <w:gridCol w:w="1276"/>
        <w:gridCol w:w="1276"/>
      </w:tblGrid>
      <w:tr w:rsidR="00562D9F" w:rsidRPr="00562D9F" w14:paraId="5E727B26" w14:textId="77777777" w:rsidTr="00562D9F">
        <w:trPr>
          <w:cantSplit/>
          <w:trHeight w:val="390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CA28" w14:textId="77777777" w:rsidR="00562D9F" w:rsidRDefault="00562D9F" w:rsidP="00562D9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5 КЛАСС</w:t>
            </w:r>
          </w:p>
          <w:p w14:paraId="45DA3B45" w14:textId="77777777" w:rsidR="00940D7A" w:rsidRPr="00562D9F" w:rsidRDefault="00940D7A" w:rsidP="00562D9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35 </w:t>
            </w:r>
            <w:r w:rsidR="001D53E6">
              <w:rPr>
                <w:b/>
                <w:sz w:val="28"/>
                <w:szCs w:val="28"/>
              </w:rPr>
              <w:t>ч, из</w:t>
            </w:r>
            <w:r>
              <w:rPr>
                <w:b/>
                <w:sz w:val="28"/>
                <w:szCs w:val="28"/>
              </w:rPr>
              <w:t xml:space="preserve"> них 5 ч </w:t>
            </w:r>
            <w:r w:rsidR="00AB2709">
              <w:rPr>
                <w:b/>
                <w:sz w:val="28"/>
                <w:szCs w:val="28"/>
              </w:rPr>
              <w:t>—</w:t>
            </w:r>
            <w:r>
              <w:rPr>
                <w:b/>
                <w:sz w:val="28"/>
                <w:szCs w:val="28"/>
              </w:rPr>
              <w:t xml:space="preserve"> резервное время</w:t>
            </w:r>
          </w:p>
          <w:p w14:paraId="60209EA1" w14:textId="77777777" w:rsidR="00562D9F" w:rsidRPr="00562D9F" w:rsidRDefault="00562D9F" w:rsidP="00562D9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Модуль 1. Понимаем природу (15 ч)</w:t>
            </w:r>
          </w:p>
        </w:tc>
      </w:tr>
      <w:tr w:rsidR="00562D9F" w:rsidRPr="00562D9F" w14:paraId="13A9E528" w14:textId="77777777" w:rsidTr="00562D9F">
        <w:trPr>
          <w:cantSplit/>
          <w:trHeight w:val="390"/>
        </w:trPr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EB59E3" w14:textId="77777777" w:rsidR="00562D9F" w:rsidRPr="00562D9F" w:rsidRDefault="00562D9F" w:rsidP="00562D9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</w:p>
          <w:p w14:paraId="27E447B0" w14:textId="77777777" w:rsidR="00562D9F" w:rsidRPr="00562D9F" w:rsidRDefault="00562D9F" w:rsidP="00562D9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№ п/п</w:t>
            </w:r>
          </w:p>
        </w:tc>
        <w:tc>
          <w:tcPr>
            <w:tcW w:w="2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9EE5D4" w14:textId="77777777" w:rsidR="00562D9F" w:rsidRPr="00562D9F" w:rsidRDefault="00562D9F" w:rsidP="00562D9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</w:p>
          <w:p w14:paraId="19E3ED61" w14:textId="77777777" w:rsidR="00562D9F" w:rsidRPr="00562D9F" w:rsidRDefault="00562D9F" w:rsidP="00562D9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Название темы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16635A" w14:textId="77777777" w:rsidR="00562D9F" w:rsidRPr="00562D9F" w:rsidRDefault="00562D9F" w:rsidP="00562D9F">
            <w:pPr>
              <w:spacing w:after="160" w:line="259" w:lineRule="auto"/>
              <w:jc w:val="center"/>
              <w:rPr>
                <w:b/>
                <w:w w:val="90"/>
                <w:sz w:val="28"/>
                <w:szCs w:val="28"/>
              </w:rPr>
            </w:pPr>
          </w:p>
          <w:p w14:paraId="6DEE479D" w14:textId="77777777" w:rsidR="00562D9F" w:rsidRPr="00562D9F" w:rsidRDefault="00562D9F" w:rsidP="00562D9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Основное содержание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3CA8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Кол-во часов</w:t>
            </w:r>
          </w:p>
        </w:tc>
      </w:tr>
      <w:tr w:rsidR="00562D9F" w:rsidRPr="00562D9F" w14:paraId="15F2AFCF" w14:textId="77777777" w:rsidTr="00562D9F">
        <w:trPr>
          <w:cantSplit/>
          <w:trHeight w:val="324"/>
        </w:trPr>
        <w:tc>
          <w:tcPr>
            <w:tcW w:w="1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C8E720" w14:textId="77777777" w:rsidR="00562D9F" w:rsidRPr="00562D9F" w:rsidRDefault="00562D9F" w:rsidP="00562D9F">
            <w:pPr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57AE48" w14:textId="77777777" w:rsidR="00562D9F" w:rsidRPr="00562D9F" w:rsidRDefault="00562D9F" w:rsidP="00562D9F">
            <w:pPr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60381" w14:textId="77777777" w:rsidR="00562D9F" w:rsidRPr="00562D9F" w:rsidRDefault="00562D9F" w:rsidP="00562D9F">
            <w:pPr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55BE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Теоретических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0063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Практических</w:t>
            </w:r>
          </w:p>
        </w:tc>
      </w:tr>
      <w:tr w:rsidR="00562D9F" w:rsidRPr="00562D9F" w14:paraId="7D66733B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4F4383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AB9D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Как появились научные знания о природе. Роль природы в жизни человека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0D9A9F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Появление знания о природе. Безграничность процесса познания. Роль природы в жизни человека. Лекарственные растения. Животные — помощники и друзья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F1B7E0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27FECB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0E776F11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5F9532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7542" w14:textId="77777777" w:rsidR="00562D9F" w:rsidRPr="00562D9F" w:rsidRDefault="00562D9F" w:rsidP="00971C0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Человек учится у природы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FE3380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Изучение природных «изобретений» человеком. Наука бионика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0A9D21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3AB67B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73A47CF0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ECA59C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21A0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Воздействие человека на природу. Роль человека в жизни природы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08A356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Воздействие человека на природу. Роль человека в жизни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6ED42A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CE1264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48491A47" w14:textId="77777777" w:rsidTr="00562D9F">
        <w:trPr>
          <w:trHeight w:val="504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59F1A3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4—5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A3CC" w14:textId="77777777" w:rsidR="00562D9F" w:rsidRPr="00562D9F" w:rsidRDefault="00562D9F" w:rsidP="00971C0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w w:val="90"/>
                <w:sz w:val="28"/>
                <w:szCs w:val="28"/>
              </w:rPr>
              <w:t>Проект</w:t>
            </w:r>
            <w:r w:rsidRPr="00562D9F">
              <w:rPr>
                <w:w w:val="90"/>
                <w:sz w:val="28"/>
                <w:szCs w:val="28"/>
              </w:rPr>
              <w:t xml:space="preserve"> «Озеленение пришкольной </w:t>
            </w:r>
            <w:r w:rsidRPr="00562D9F">
              <w:rPr>
                <w:w w:val="90"/>
                <w:sz w:val="28"/>
                <w:szCs w:val="28"/>
              </w:rPr>
              <w:lastRenderedPageBreak/>
              <w:t xml:space="preserve">территории»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73C20B" w14:textId="77777777" w:rsidR="00562D9F" w:rsidRPr="00562D9F" w:rsidRDefault="00562D9F" w:rsidP="00940D7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lastRenderedPageBreak/>
              <w:t>Проект</w:t>
            </w:r>
            <w:r w:rsidRPr="00562D9F">
              <w:t xml:space="preserve"> «</w:t>
            </w:r>
            <w:r w:rsidRPr="00562D9F">
              <w:rPr>
                <w:w w:val="90"/>
                <w:sz w:val="28"/>
                <w:szCs w:val="28"/>
              </w:rPr>
              <w:t xml:space="preserve">Озеленение пришкольной территории»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E8006E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654D09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7C107237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81DEA0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68E2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Какие науки изучают природу. Что изучает наука экология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3267E5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Науки, изучающие природу. Экология. Экологические проблемы. Саморегуляция, как важное свойство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C85BBD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742731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6A7F2F7B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FAAC02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7E4D" w14:textId="77777777" w:rsidR="00562D9F" w:rsidRPr="00562D9F" w:rsidRDefault="00562D9F" w:rsidP="00971C0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Почему экологические проблемы так сложны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EB24F1" w14:textId="77777777" w:rsidR="00562D9F" w:rsidRPr="00562D9F" w:rsidRDefault="00562D9F" w:rsidP="00971C0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Последствия экологических проблем.Экологические проблемы 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F50AA5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A60E4B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3DE65456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4D7287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6DA6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Природа — это система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8E5384" w14:textId="77777777" w:rsidR="00562D9F" w:rsidRPr="00562D9F" w:rsidRDefault="00562D9F" w:rsidP="00971C0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Система. Компоненты системы. Природа — открытая и развивающаяся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26E377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F13761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339CE41F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3E47C0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68CB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Учимся применять системный подход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E7F7A1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Использование системного подхода при изучении природы.Мегамир, макромир, микромир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13CB0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61C3B0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12DEFFA0" w14:textId="77777777" w:rsidTr="00562D9F">
        <w:trPr>
          <w:trHeight w:val="647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E8410C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1D48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Взаимосвязь компонентов в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B44EA4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Взаимосвязь компонентов природы. Влияние деятельности человека на взаимосвязи в природе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39AA3E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44DCF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458656A6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016090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3A13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w w:val="90"/>
                <w:sz w:val="28"/>
                <w:szCs w:val="28"/>
              </w:rPr>
              <w:t>Что такое экосистема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DAA280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w w:val="90"/>
                <w:sz w:val="28"/>
                <w:szCs w:val="28"/>
              </w:rPr>
              <w:t>Экосистема. Компоненты экосистемы. Производители. Потребители. Разрушители. Пищевые цепи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98D9CD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E84406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7F0B302F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B6E82F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30A8" w14:textId="77777777" w:rsidR="00562D9F" w:rsidRPr="00562D9F" w:rsidRDefault="00562D9F" w:rsidP="0002667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Аквариум — искусственная экосистема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B59838" w14:textId="77777777" w:rsidR="00562D9F" w:rsidRPr="00562D9F" w:rsidRDefault="00562D9F" w:rsidP="0002667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>Практическая работа</w:t>
            </w:r>
            <w:r w:rsidRPr="00562D9F">
              <w:rPr>
                <w:w w:val="90"/>
                <w:sz w:val="28"/>
                <w:szCs w:val="28"/>
              </w:rPr>
              <w:t xml:space="preserve"> «Аквариум как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9D4122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D8964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14:paraId="12342847" w14:textId="77777777" w:rsidTr="00562D9F">
        <w:trPr>
          <w:trHeight w:val="1123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4472F5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13—15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12D2" w14:textId="77777777" w:rsid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Итоговое обобщение</w:t>
            </w:r>
          </w:p>
          <w:p w14:paraId="2A0DD8D5" w14:textId="77777777" w:rsidR="009F0FB8" w:rsidRPr="00562D9F" w:rsidRDefault="00D27A1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Природа — наш дом. Экология — наука о доме. Экологические проблемы Земли</w:t>
            </w:r>
            <w:r>
              <w:rPr>
                <w:w w:val="90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443559" w14:textId="77777777" w:rsidR="00562D9F" w:rsidRPr="00562D9F" w:rsidRDefault="009F0FB8" w:rsidP="0002667A">
            <w:pPr>
              <w:spacing w:after="16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 w:rsidR="00EC1636">
              <w:rPr>
                <w:b/>
                <w:w w:val="90"/>
                <w:sz w:val="28"/>
                <w:szCs w:val="28"/>
              </w:rPr>
              <w:t>на формирование</w:t>
            </w:r>
            <w:r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BF8C99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818765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3</w:t>
            </w:r>
          </w:p>
        </w:tc>
      </w:tr>
      <w:tr w:rsidR="00562D9F" w:rsidRPr="00562D9F" w14:paraId="0EE8A0E1" w14:textId="77777777" w:rsidTr="00562D9F">
        <w:trPr>
          <w:trHeight w:val="40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F9E58F" w14:textId="77777777" w:rsidR="00562D9F" w:rsidRPr="00562D9F" w:rsidRDefault="00562D9F" w:rsidP="00562D9F">
            <w:pPr>
              <w:jc w:val="center"/>
              <w:rPr>
                <w:color w:val="FF0000"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Модуль 2. Сохраняем природу (15 ч)</w:t>
            </w:r>
          </w:p>
        </w:tc>
      </w:tr>
      <w:tr w:rsidR="00562D9F" w:rsidRPr="00562D9F" w14:paraId="04C70C6C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708A05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90B9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Почему исчезают растения и животные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9BD7D0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Систематика. Вид. Причины исчезновения видов живых организмов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B2E86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8BA1B3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2AC5824D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344E25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C325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Красная книга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995D3F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Международный союз охраны природы. О чём рассказывает Красная книга. Красная книга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9B2EEC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64094C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38426F43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2487B4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0C62" w14:textId="77777777" w:rsidR="00562D9F" w:rsidRPr="00562D9F" w:rsidRDefault="00562D9F" w:rsidP="0002667A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Как сохранить растительный и животный мир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22FF84" w14:textId="77777777" w:rsidR="00562D9F" w:rsidRPr="00562D9F" w:rsidRDefault="00562D9F" w:rsidP="0002667A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Деятельность человека, направленная на сохранение природы. Общественные организации по охране </w:t>
            </w:r>
            <w:r w:rsidRPr="00562D9F">
              <w:rPr>
                <w:sz w:val="28"/>
                <w:szCs w:val="28"/>
              </w:rPr>
              <w:lastRenderedPageBreak/>
              <w:t>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B144CB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w w:val="9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A8F16B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367E73CC" w14:textId="77777777" w:rsidTr="00562D9F">
        <w:trPr>
          <w:trHeight w:val="504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B32B90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  <w:lang w:val="en-US"/>
              </w:rPr>
              <w:t>19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256D" w14:textId="77777777" w:rsidR="00562D9F" w:rsidRPr="00562D9F" w:rsidRDefault="00562D9F" w:rsidP="009F0FB8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Сбор кормов для подкормки птиц и звер</w:t>
            </w:r>
            <w:r w:rsidR="009F0FB8">
              <w:rPr>
                <w:w w:val="90"/>
                <w:sz w:val="28"/>
                <w:szCs w:val="28"/>
              </w:rPr>
              <w:t xml:space="preserve">ей зимой.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F7B8F0" w14:textId="77777777" w:rsidR="00562D9F" w:rsidRDefault="009F0FB8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>Проект</w:t>
            </w:r>
            <w:r>
              <w:rPr>
                <w:w w:val="90"/>
                <w:sz w:val="28"/>
                <w:szCs w:val="28"/>
              </w:rPr>
              <w:t xml:space="preserve"> «</w:t>
            </w:r>
            <w:r w:rsidR="00562D9F" w:rsidRPr="00562D9F">
              <w:rPr>
                <w:w w:val="90"/>
                <w:sz w:val="28"/>
                <w:szCs w:val="28"/>
              </w:rPr>
              <w:t xml:space="preserve">Сбор кормов </w:t>
            </w:r>
            <w:r w:rsidR="00AB2709" w:rsidRPr="00562D9F">
              <w:rPr>
                <w:w w:val="90"/>
                <w:sz w:val="28"/>
                <w:szCs w:val="28"/>
              </w:rPr>
              <w:t>для поддержки</w:t>
            </w:r>
            <w:r w:rsidR="00562D9F" w:rsidRPr="00562D9F">
              <w:rPr>
                <w:w w:val="90"/>
                <w:sz w:val="28"/>
                <w:szCs w:val="28"/>
              </w:rPr>
              <w:t xml:space="preserve"> птиц и зверей зимой</w:t>
            </w:r>
            <w:r>
              <w:rPr>
                <w:w w:val="90"/>
                <w:sz w:val="28"/>
                <w:szCs w:val="28"/>
              </w:rPr>
              <w:t>».</w:t>
            </w:r>
          </w:p>
          <w:p w14:paraId="037EB013" w14:textId="77777777" w:rsidR="009F0FB8" w:rsidRPr="00562D9F" w:rsidRDefault="009F0FB8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Организация подкормки.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35770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255017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14:paraId="599530C9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2D331A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20—21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25B0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Экскурсия в зоопарк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C8C874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Правила наблюдения за животными. </w:t>
            </w:r>
            <w:r w:rsidRPr="009F0FB8">
              <w:rPr>
                <w:b/>
                <w:w w:val="90"/>
                <w:sz w:val="28"/>
                <w:szCs w:val="28"/>
              </w:rPr>
              <w:t>Экскурсия</w:t>
            </w:r>
            <w:r w:rsidRPr="00562D9F">
              <w:rPr>
                <w:w w:val="90"/>
                <w:sz w:val="28"/>
                <w:szCs w:val="28"/>
              </w:rPr>
              <w:t xml:space="preserve"> в зоопарк. Наблюдение </w:t>
            </w:r>
            <w:r w:rsidR="00EC0208">
              <w:rPr>
                <w:w w:val="90"/>
                <w:sz w:val="28"/>
                <w:szCs w:val="28"/>
              </w:rPr>
              <w:t>з</w:t>
            </w:r>
            <w:r w:rsidRPr="00562D9F">
              <w:rPr>
                <w:w w:val="90"/>
                <w:sz w:val="28"/>
                <w:szCs w:val="28"/>
              </w:rPr>
              <w:t xml:space="preserve">а птицами на кормушке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BEB2C0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DC5AD4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7C2F9B85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7D6A95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22—23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AE9F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Изготовление домиков для летучих мышей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2DD118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>Практическая работа</w:t>
            </w:r>
            <w:r w:rsidRPr="00562D9F">
              <w:rPr>
                <w:w w:val="90"/>
                <w:sz w:val="28"/>
                <w:szCs w:val="28"/>
              </w:rPr>
              <w:t xml:space="preserve"> «Изготовление домиков для летучих мышей»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BB5C8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DAC7CA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18BF9798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6E495B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24—25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14A2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Выявление и паспортизация старовозрастных деревьев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8145E4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>Практическая работа</w:t>
            </w:r>
            <w:r w:rsidRPr="00562D9F">
              <w:rPr>
                <w:w w:val="90"/>
                <w:sz w:val="28"/>
                <w:szCs w:val="28"/>
              </w:rPr>
              <w:t xml:space="preserve"> «Поиск, выявление и</w:t>
            </w:r>
            <w:r w:rsidR="00EC0208" w:rsidRPr="00562D9F">
              <w:rPr>
                <w:w w:val="90"/>
                <w:sz w:val="28"/>
                <w:szCs w:val="28"/>
              </w:rPr>
              <w:t>паспортизация старовозрастных</w:t>
            </w:r>
            <w:r w:rsidRPr="00562D9F">
              <w:rPr>
                <w:w w:val="90"/>
                <w:sz w:val="28"/>
                <w:szCs w:val="28"/>
              </w:rPr>
              <w:t xml:space="preserve"> деревьев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634120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C647DB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7F6B8284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275F97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CE44" w14:textId="77777777" w:rsidR="00562D9F" w:rsidRPr="00562D9F" w:rsidRDefault="00562D9F" w:rsidP="0002667A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Ответственность человека за приручённых животных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17D933" w14:textId="77777777" w:rsidR="00562D9F" w:rsidRPr="00562D9F" w:rsidRDefault="00562D9F" w:rsidP="0002667A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Порода. Домашние животные. Правила ухода за домашними животными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F452D7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1AEFBA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3484A8DA" w14:textId="77777777" w:rsidTr="00562D9F">
        <w:trPr>
          <w:trHeight w:val="647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7AFAE3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27—28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B6E6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Социологический опрос населения по проблеме содержания собак в городе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3066A0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>Социологический опрос</w:t>
            </w:r>
            <w:r w:rsidRPr="00562D9F">
              <w:rPr>
                <w:w w:val="90"/>
                <w:sz w:val="28"/>
                <w:szCs w:val="28"/>
              </w:rPr>
              <w:t xml:space="preserve"> населения по проблеме содержания собак в 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DDF67E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462EF8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54BFB1D4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4E74FB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29—30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AD75" w14:textId="77777777" w:rsidR="00562D9F" w:rsidRPr="00562D9F" w:rsidRDefault="00562D9F" w:rsidP="0002667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Итоговое обобщение</w:t>
            </w:r>
          </w:p>
          <w:p w14:paraId="120D270A" w14:textId="77777777" w:rsidR="00D27A1F" w:rsidRPr="00562D9F" w:rsidRDefault="00D27A1F" w:rsidP="00D27A1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Сохраняем природу.</w:t>
            </w:r>
          </w:p>
          <w:p w14:paraId="1D9F73B1" w14:textId="77777777" w:rsidR="00562D9F" w:rsidRPr="00562D9F" w:rsidRDefault="00D27A1F" w:rsidP="00D27A1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Красная книга. Значение сохранения разнообразия видов растений и животных.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26049A" w14:textId="77777777" w:rsidR="009F0FB8" w:rsidRPr="00562D9F" w:rsidRDefault="009F0FB8" w:rsidP="00EC1636">
            <w:pPr>
              <w:spacing w:after="16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на </w:t>
            </w:r>
            <w:r w:rsidR="00EC1636">
              <w:rPr>
                <w:b/>
                <w:w w:val="90"/>
                <w:sz w:val="28"/>
                <w:szCs w:val="28"/>
              </w:rPr>
              <w:t xml:space="preserve">формирование </w:t>
            </w:r>
            <w:r w:rsidRPr="009F0FB8">
              <w:rPr>
                <w:b/>
                <w:w w:val="90"/>
                <w:sz w:val="28"/>
                <w:szCs w:val="28"/>
              </w:rPr>
              <w:t>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8B3D5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BE2C8C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6CCE1FAA" w14:textId="77777777" w:rsidTr="00562D9F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15E9FC" w14:textId="77777777" w:rsidR="00562D9F" w:rsidRDefault="00562D9F" w:rsidP="00562D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6 КЛАСС</w:t>
            </w:r>
          </w:p>
          <w:p w14:paraId="38BE3C78" w14:textId="77777777" w:rsidR="00940D7A" w:rsidRPr="00562D9F" w:rsidRDefault="00940D7A" w:rsidP="00562D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35 ч, из них 6 ч – резервное время </w:t>
            </w:r>
          </w:p>
          <w:p w14:paraId="75228BDA" w14:textId="77777777" w:rsidR="00562D9F" w:rsidRPr="00562D9F" w:rsidRDefault="00562D9F" w:rsidP="00562D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Модуль 1. Учимся у природы использовать экологически</w:t>
            </w:r>
          </w:p>
          <w:p w14:paraId="495C163E" w14:textId="77777777" w:rsidR="00562D9F" w:rsidRPr="00562D9F" w:rsidRDefault="00562D9F" w:rsidP="00562D9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чистую энергию (15 ч)</w:t>
            </w:r>
          </w:p>
        </w:tc>
      </w:tr>
      <w:tr w:rsidR="00562D9F" w:rsidRPr="00562D9F" w14:paraId="7C879C80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A1A01D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4CFA" w14:textId="77777777" w:rsidR="00562D9F" w:rsidRPr="00562D9F" w:rsidRDefault="00562D9F" w:rsidP="00EC1636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Как растение получает энергию солнечных лучей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FE07DC" w14:textId="77777777" w:rsidR="00562D9F" w:rsidRPr="00562D9F" w:rsidRDefault="00562D9F" w:rsidP="00EC1636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Использование организмом энергии.Растительные пигменты.Хлорофилл. Влияние цвета световых лучей на жизнедеятельность растений и водорослей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805220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DB48E0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45025990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8BE69D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2—3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08A7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Изучаем хлорофилл в растении. Изучаем разнообразие пигментов </w:t>
            </w:r>
            <w:r w:rsidRPr="00562D9F">
              <w:rPr>
                <w:w w:val="90"/>
                <w:sz w:val="28"/>
                <w:szCs w:val="28"/>
              </w:rPr>
              <w:lastRenderedPageBreak/>
              <w:t>растительных клеток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27ACA3" w14:textId="77777777" w:rsidR="009F0FB8" w:rsidRPr="004C70C5" w:rsidRDefault="004C70C5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w w:val="90"/>
                <w:sz w:val="28"/>
                <w:szCs w:val="28"/>
              </w:rPr>
            </w:pPr>
            <w:r w:rsidRPr="004C70C5">
              <w:rPr>
                <w:b/>
                <w:w w:val="90"/>
                <w:sz w:val="28"/>
                <w:szCs w:val="28"/>
              </w:rPr>
              <w:lastRenderedPageBreak/>
              <w:t>Практическая работа.</w:t>
            </w:r>
          </w:p>
          <w:p w14:paraId="1416A503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Внутренние строение листа.Хлоропласты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C5159E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DB2AB5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6840DAC7" w14:textId="77777777" w:rsidTr="00562D9F">
        <w:trPr>
          <w:trHeight w:val="504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32D43D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  <w:w w:val="90"/>
                <w:sz w:val="28"/>
                <w:szCs w:val="28"/>
              </w:rPr>
            </w:pPr>
            <w:r w:rsidRPr="00562D9F">
              <w:rPr>
                <w:color w:val="000000"/>
                <w:w w:val="90"/>
                <w:sz w:val="28"/>
                <w:szCs w:val="28"/>
              </w:rPr>
              <w:t>4—5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E35A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Многообразие окраски листьев у комнатных растений. Сравнение пестролистных форм растений, выросших в разных условиях освещённости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92E091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sz w:val="28"/>
                <w:szCs w:val="28"/>
              </w:rPr>
              <w:t>Практические работы</w:t>
            </w:r>
            <w:r w:rsidRPr="00562D9F">
              <w:rPr>
                <w:sz w:val="28"/>
                <w:szCs w:val="28"/>
              </w:rPr>
              <w:t xml:space="preserve"> «Многообразие окраски листьев у комнатных растений</w:t>
            </w:r>
            <w:r w:rsidR="00EC0208" w:rsidRPr="00562D9F">
              <w:rPr>
                <w:sz w:val="28"/>
                <w:szCs w:val="28"/>
              </w:rPr>
              <w:t>», «</w:t>
            </w:r>
            <w:r w:rsidRPr="00562D9F">
              <w:rPr>
                <w:sz w:val="28"/>
                <w:szCs w:val="28"/>
              </w:rPr>
              <w:t>Сравнение пестролистных форм растений, выросших в условиях различной освещённости»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BDF198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EA22AC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6D93A910" w14:textId="77777777" w:rsidTr="00562D9F">
        <w:trPr>
          <w:trHeight w:val="504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15EA46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w w:val="90"/>
                <w:sz w:val="28"/>
                <w:szCs w:val="28"/>
              </w:rPr>
            </w:pPr>
            <w:r w:rsidRPr="00562D9F">
              <w:rPr>
                <w:color w:val="000000"/>
                <w:w w:val="90"/>
                <w:sz w:val="28"/>
                <w:szCs w:val="28"/>
              </w:rPr>
              <w:t>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3B13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Как растение использует энергию солнечных лучей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EC11DB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Крахмал. Фотосинтез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75E31D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96A062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0BD87AE2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C9C65E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F237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Космическая роль зелёных растений на планете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1821AA" w14:textId="77777777" w:rsidR="00562D9F" w:rsidRPr="00562D9F" w:rsidRDefault="00562D9F" w:rsidP="00EC1636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Вещества органические и неорганические. Отличие органических веществ от минеральных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D04FF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99D04A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085B3E24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EED4F8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8—9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EFA9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Экскурсия на 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32D765" w14:textId="77777777" w:rsidR="00562D9F" w:rsidRPr="00562D9F" w:rsidRDefault="00562D9F" w:rsidP="00EC1636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D27A1F">
              <w:rPr>
                <w:b/>
                <w:w w:val="90"/>
                <w:sz w:val="28"/>
                <w:szCs w:val="28"/>
              </w:rPr>
              <w:t>Экскурсия</w:t>
            </w:r>
            <w:r w:rsidRPr="00562D9F">
              <w:rPr>
                <w:w w:val="90"/>
                <w:sz w:val="28"/>
                <w:szCs w:val="28"/>
              </w:rPr>
              <w:t xml:space="preserve"> на луг. Взаимосвязи между различными компонентами экосистемы луга. Влияние хозяйственной деятельности человека на разнообразие организмов 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7E35F4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E899A6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23DE6FCD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6B8D79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10—11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1CBE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Экскурсия в лес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9E914B" w14:textId="77777777" w:rsidR="00562D9F" w:rsidRPr="00562D9F" w:rsidRDefault="00562D9F" w:rsidP="00EC1636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D27A1F">
              <w:rPr>
                <w:b/>
                <w:w w:val="90"/>
                <w:sz w:val="28"/>
                <w:szCs w:val="28"/>
              </w:rPr>
              <w:t>Экскурсия</w:t>
            </w:r>
            <w:r w:rsidRPr="00562D9F">
              <w:rPr>
                <w:w w:val="90"/>
                <w:sz w:val="28"/>
                <w:szCs w:val="28"/>
              </w:rPr>
              <w:t xml:space="preserve"> в лес. Экосистема леса. Леса — хвойные, лиственные и смешанные. </w:t>
            </w:r>
            <w:proofErr w:type="spellStart"/>
            <w:r w:rsidRPr="00562D9F">
              <w:rPr>
                <w:w w:val="90"/>
                <w:sz w:val="28"/>
                <w:szCs w:val="28"/>
              </w:rPr>
              <w:t>Ярусность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8D625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7C1280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3A4AFB8A" w14:textId="77777777" w:rsidTr="00562D9F">
        <w:trPr>
          <w:trHeight w:val="647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73C0E6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12—13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FE97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Проект «Используем энергию Солнца»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22A1D3" w14:textId="77777777" w:rsidR="00562D9F" w:rsidRPr="00562D9F" w:rsidRDefault="00562D9F" w:rsidP="00EC1636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Использование солнечного света в солнечных печах.</w:t>
            </w:r>
            <w:r w:rsidRPr="00D27A1F">
              <w:rPr>
                <w:b/>
                <w:w w:val="90"/>
                <w:sz w:val="28"/>
                <w:szCs w:val="28"/>
              </w:rPr>
              <w:t xml:space="preserve">Проект </w:t>
            </w:r>
            <w:r w:rsidRPr="00562D9F">
              <w:rPr>
                <w:w w:val="90"/>
                <w:sz w:val="28"/>
                <w:szCs w:val="28"/>
              </w:rPr>
              <w:t>«Используем энергию Солнца»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A6F39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DCD7AE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6DDA0B76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A0A1FD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14—15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6457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Итоговое обобщение </w:t>
            </w:r>
          </w:p>
          <w:p w14:paraId="2FDD39FE" w14:textId="77777777" w:rsidR="00562D9F" w:rsidRPr="00562D9F" w:rsidRDefault="00EC1636" w:rsidP="00EC163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Сохраняем энергию. Кладовые солнца: леса и болота Подмосковья. Основные причины экологических проблем лесных зон.Защита растений.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069DB0" w14:textId="77777777" w:rsidR="00562D9F" w:rsidRPr="00562D9F" w:rsidRDefault="00EC1636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на </w:t>
            </w:r>
            <w:r>
              <w:rPr>
                <w:b/>
                <w:w w:val="90"/>
                <w:sz w:val="28"/>
                <w:szCs w:val="28"/>
              </w:rPr>
              <w:t xml:space="preserve">формирование </w:t>
            </w:r>
            <w:r w:rsidRPr="009F0FB8">
              <w:rPr>
                <w:b/>
                <w:w w:val="90"/>
                <w:sz w:val="28"/>
                <w:szCs w:val="28"/>
              </w:rPr>
              <w:t>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DC4FA9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E907B9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71026B8F" w14:textId="77777777" w:rsidTr="00562D9F">
        <w:trPr>
          <w:trHeight w:val="47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F6A41A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b/>
                <w:sz w:val="28"/>
                <w:szCs w:val="28"/>
              </w:rPr>
              <w:t xml:space="preserve">Модуль 2. Учимся у природы безотходному производству (14 ч) </w:t>
            </w:r>
          </w:p>
        </w:tc>
      </w:tr>
      <w:tr w:rsidR="00562D9F" w:rsidRPr="00562D9F" w14:paraId="5D2A5B28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E53F4B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DAEA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Природа — пример безотходного производства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102577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Круговорот веществ в природе. Загрязнение окружающей среды. Отходы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7A13A1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4FF9AD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0E536037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F7EA5E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F404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Бытовые отходы как экологическая </w:t>
            </w:r>
            <w:r w:rsidRPr="00562D9F">
              <w:rPr>
                <w:w w:val="90"/>
                <w:sz w:val="28"/>
                <w:szCs w:val="28"/>
              </w:rPr>
              <w:lastRenderedPageBreak/>
              <w:t>проблема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2BE516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lastRenderedPageBreak/>
              <w:t xml:space="preserve">Бытовые отходы. Сроки разложения отходов в природе. </w:t>
            </w:r>
            <w:r w:rsidRPr="00562D9F">
              <w:rPr>
                <w:w w:val="90"/>
                <w:sz w:val="28"/>
                <w:szCs w:val="28"/>
              </w:rPr>
              <w:lastRenderedPageBreak/>
              <w:t>Степень опасности разных отходов для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008091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511304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61F87FA9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9ED6B4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18—19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7E1F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Социологический опрос по проблеме мусора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B65716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EC1636">
              <w:rPr>
                <w:b/>
                <w:sz w:val="28"/>
                <w:szCs w:val="28"/>
              </w:rPr>
              <w:t>Социологический опрос</w:t>
            </w:r>
            <w:r w:rsidRPr="00562D9F">
              <w:rPr>
                <w:sz w:val="28"/>
                <w:szCs w:val="28"/>
              </w:rPr>
              <w:t xml:space="preserve"> населения по проблеме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37A927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6125EC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7C301A44" w14:textId="77777777" w:rsidTr="00562D9F">
        <w:trPr>
          <w:trHeight w:val="504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4667B0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20—21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96FD" w14:textId="77777777" w:rsidR="00562D9F" w:rsidRPr="00562D9F" w:rsidRDefault="00562D9F" w:rsidP="00EC1636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Исследование содержимого мусорной корзины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214FC3" w14:textId="77777777" w:rsidR="00562D9F" w:rsidRPr="00562D9F" w:rsidRDefault="00562D9F" w:rsidP="00940D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Исследование состава бытовых отходов</w:t>
            </w:r>
            <w:r w:rsidR="00EC1636">
              <w:rPr>
                <w:w w:val="90"/>
                <w:sz w:val="28"/>
                <w:szCs w:val="28"/>
              </w:rPr>
              <w:t xml:space="preserve">. </w:t>
            </w:r>
            <w:r w:rsidR="00EC1636" w:rsidRPr="00EC1636">
              <w:rPr>
                <w:b/>
                <w:w w:val="90"/>
                <w:sz w:val="28"/>
                <w:szCs w:val="28"/>
              </w:rPr>
              <w:t>Практическая</w:t>
            </w:r>
            <w:r w:rsidR="00EC1636">
              <w:rPr>
                <w:w w:val="90"/>
                <w:sz w:val="28"/>
                <w:szCs w:val="28"/>
              </w:rPr>
              <w:t xml:space="preserve">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FDBC3D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2B462E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2F757B11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6C8E73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B369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Способы переработки и утилизации отходов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56C90A0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Проблемы ликвидации мусора. Способы утилизации твёрдых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F4F690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A39AC6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4FED17BA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FF1803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06F3" w14:textId="77777777" w:rsidR="00562D9F" w:rsidRPr="00562D9F" w:rsidRDefault="00562D9F" w:rsidP="00B631A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Раздельный сбор мусора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9C8CA3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Правила сортировки отходов. Обозначения на контейнерах для сбора твёрдых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CC4CDE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AD99AB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12B47A1B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B415E8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24—25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4F3A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О чём рассказывает упаковка товара. Исследование упаковок товаров, приобретённых семьёй за неделю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8215E20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Практические работы</w:t>
            </w:r>
            <w:r w:rsidRPr="00562D9F">
              <w:rPr>
                <w:w w:val="90"/>
                <w:sz w:val="28"/>
                <w:szCs w:val="28"/>
              </w:rPr>
              <w:t xml:space="preserve"> «О чём рассказывает упаковка товара», «Исследование упаковок товаров, приобретённых семьёй за неделю»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24EDC8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C2EAB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2A7CEE98" w14:textId="77777777" w:rsidTr="00562D9F">
        <w:trPr>
          <w:trHeight w:val="647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BD13AF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26—27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EB0D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Экскурсия в продовольственный магазин. Как стать экологически грамотным покупателем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4E40B1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 xml:space="preserve">Экскурсия </w:t>
            </w:r>
            <w:r w:rsidRPr="00562D9F">
              <w:rPr>
                <w:w w:val="90"/>
                <w:sz w:val="28"/>
                <w:szCs w:val="28"/>
              </w:rPr>
              <w:t>«Продовольственный магазин. Как стать экологически грамотным покупателем»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14A084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5EB61A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654664F0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DA0D78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28—29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7CAC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Итоговое обобщение </w:t>
            </w:r>
          </w:p>
          <w:p w14:paraId="5D12C8A5" w14:textId="77777777" w:rsidR="00562D9F" w:rsidRPr="00562D9F" w:rsidRDefault="00EC1636" w:rsidP="00EC163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Бытовые отходы — мировая проблема. Стратегия решения проблемы ТКО в России.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A84CF1" w14:textId="77777777" w:rsidR="00562D9F" w:rsidRPr="00562D9F" w:rsidRDefault="00EC1636" w:rsidP="00EC163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>
              <w:rPr>
                <w:b/>
                <w:w w:val="90"/>
                <w:sz w:val="28"/>
                <w:szCs w:val="28"/>
              </w:rPr>
              <w:t>на формирование</w:t>
            </w:r>
            <w:r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9C7BB7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42DDD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</w:tbl>
    <w:p w14:paraId="589B3C7A" w14:textId="77777777" w:rsidR="00562D9F" w:rsidRPr="00562D9F" w:rsidRDefault="00562D9F" w:rsidP="00562D9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66C06BC" w14:textId="77777777" w:rsidR="00562D9F" w:rsidRPr="00562D9F" w:rsidRDefault="00562D9F" w:rsidP="00562D9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62D9F">
        <w:rPr>
          <w:rFonts w:eastAsiaTheme="minorHAnsi"/>
          <w:b/>
          <w:sz w:val="28"/>
          <w:szCs w:val="28"/>
          <w:lang w:eastAsia="en-US"/>
        </w:rPr>
        <w:t>Раздел «Экологическая грамотность» 7—8 классы</w:t>
      </w:r>
    </w:p>
    <w:tbl>
      <w:tblPr>
        <w:tblW w:w="10349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3969"/>
        <w:gridCol w:w="1276"/>
        <w:gridCol w:w="1276"/>
      </w:tblGrid>
      <w:tr w:rsidR="00562D9F" w:rsidRPr="00562D9F" w14:paraId="4AF82E33" w14:textId="77777777" w:rsidTr="00562D9F">
        <w:trPr>
          <w:cantSplit/>
          <w:trHeight w:val="390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B4227" w14:textId="77777777" w:rsidR="00562D9F" w:rsidRDefault="00562D9F" w:rsidP="00562D9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7 КЛАСС</w:t>
            </w:r>
          </w:p>
          <w:p w14:paraId="27357C34" w14:textId="77777777" w:rsidR="00940D7A" w:rsidRPr="00562D9F" w:rsidRDefault="00940D7A" w:rsidP="00562D9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35 ч, из них 3 ч </w:t>
            </w:r>
            <w:r w:rsidR="00AB2709">
              <w:rPr>
                <w:b/>
                <w:sz w:val="28"/>
                <w:szCs w:val="28"/>
              </w:rPr>
              <w:t>—</w:t>
            </w:r>
            <w:r>
              <w:rPr>
                <w:b/>
                <w:sz w:val="28"/>
                <w:szCs w:val="28"/>
              </w:rPr>
              <w:t xml:space="preserve"> резервное время</w:t>
            </w:r>
          </w:p>
          <w:p w14:paraId="49EAACE8" w14:textId="77777777" w:rsidR="00562D9F" w:rsidRPr="00562D9F" w:rsidRDefault="00562D9F" w:rsidP="00562D9F">
            <w:pPr>
              <w:spacing w:before="240" w:after="240"/>
              <w:jc w:val="center"/>
              <w:rPr>
                <w:color w:val="FF0000"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Модуль 1. Сохраняем биоразнообразие (12 ч)</w:t>
            </w:r>
          </w:p>
        </w:tc>
      </w:tr>
      <w:tr w:rsidR="00562D9F" w:rsidRPr="00562D9F" w14:paraId="40748D39" w14:textId="77777777" w:rsidTr="00562D9F">
        <w:trPr>
          <w:cantSplit/>
          <w:trHeight w:val="39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114647" w14:textId="77777777" w:rsidR="00562D9F" w:rsidRPr="00562D9F" w:rsidRDefault="00562D9F" w:rsidP="00562D9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outlineLvl w:val="2"/>
              <w:rPr>
                <w:b/>
                <w:w w:val="90"/>
                <w:sz w:val="28"/>
                <w:szCs w:val="28"/>
              </w:rPr>
            </w:pPr>
          </w:p>
          <w:p w14:paraId="67C1CCE9" w14:textId="77777777" w:rsidR="00562D9F" w:rsidRPr="00562D9F" w:rsidRDefault="00562D9F" w:rsidP="00562D9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DEEC8D" w14:textId="77777777" w:rsidR="00562D9F" w:rsidRPr="00562D9F" w:rsidRDefault="00562D9F" w:rsidP="00562D9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outlineLvl w:val="2"/>
              <w:rPr>
                <w:b/>
                <w:w w:val="90"/>
                <w:sz w:val="28"/>
                <w:szCs w:val="28"/>
              </w:rPr>
            </w:pPr>
          </w:p>
          <w:p w14:paraId="532591E5" w14:textId="77777777" w:rsidR="00562D9F" w:rsidRPr="00562D9F" w:rsidRDefault="00562D9F" w:rsidP="00562D9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Название темы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5AF2A1" w14:textId="77777777" w:rsidR="00562D9F" w:rsidRPr="00562D9F" w:rsidRDefault="00562D9F" w:rsidP="00562D9F">
            <w:pPr>
              <w:spacing w:after="160" w:line="259" w:lineRule="auto"/>
              <w:rPr>
                <w:b/>
                <w:w w:val="90"/>
                <w:sz w:val="28"/>
                <w:szCs w:val="28"/>
              </w:rPr>
            </w:pPr>
          </w:p>
          <w:p w14:paraId="331AEEAB" w14:textId="77777777" w:rsidR="00562D9F" w:rsidRPr="00562D9F" w:rsidRDefault="00562D9F" w:rsidP="00562D9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Основное содержание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2EA58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w w:val="90"/>
                <w:sz w:val="28"/>
                <w:szCs w:val="28"/>
              </w:rPr>
            </w:pPr>
          </w:p>
          <w:p w14:paraId="4124EBBD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Кол-во часов</w:t>
            </w:r>
          </w:p>
        </w:tc>
      </w:tr>
      <w:tr w:rsidR="00562D9F" w:rsidRPr="00562D9F" w14:paraId="1F333523" w14:textId="77777777" w:rsidTr="00562D9F">
        <w:trPr>
          <w:cantSplit/>
          <w:trHeight w:val="81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5A9C32" w14:textId="77777777" w:rsidR="00562D9F" w:rsidRPr="00562D9F" w:rsidRDefault="00562D9F" w:rsidP="00562D9F">
            <w:pPr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2717DB" w14:textId="77777777" w:rsidR="00562D9F" w:rsidRPr="00562D9F" w:rsidRDefault="00562D9F" w:rsidP="00562D9F">
            <w:pPr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B29C3" w14:textId="77777777" w:rsidR="00562D9F" w:rsidRPr="00562D9F" w:rsidRDefault="00562D9F" w:rsidP="00562D9F">
            <w:pPr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0BC2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Теоретических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5FD4C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Практических</w:t>
            </w:r>
          </w:p>
        </w:tc>
      </w:tr>
      <w:tr w:rsidR="00562D9F" w:rsidRPr="00562D9F" w14:paraId="5760E46B" w14:textId="77777777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8A422E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969B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Сохранение биоразнообразия — сохранение устойчивости биосферы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B3A57A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Биологическое разнообразие. Мониторинговые исследования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E02C30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0BF273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20EC5080" w14:textId="77777777" w:rsidTr="00562D9F">
        <w:trPr>
          <w:trHeight w:val="13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27B104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BF9D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Особо охраняемые природные территории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C9F015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Особо охраняемые природные территории (ООПТ):</w:t>
            </w:r>
            <w:r w:rsidRPr="00562D9F">
              <w:rPr>
                <w:sz w:val="28"/>
                <w:szCs w:val="28"/>
              </w:rPr>
              <w:t>г</w:t>
            </w:r>
            <w:r w:rsidRPr="00562D9F">
              <w:rPr>
                <w:w w:val="90"/>
                <w:sz w:val="28"/>
                <w:szCs w:val="28"/>
              </w:rPr>
              <w:t>осударственные природные заповедники, национальные парки, природные парки, государственные природные заказники, памятники природы, дендрологические парки и ботанические сады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0C2DD2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46A31D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187E1F58" w14:textId="77777777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D9047C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3—4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D58D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Проект «Создаём мини-ООПТ»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464728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B631AC">
              <w:rPr>
                <w:b/>
                <w:sz w:val="28"/>
                <w:szCs w:val="28"/>
              </w:rPr>
              <w:t xml:space="preserve">Проект </w:t>
            </w:r>
            <w:r w:rsidRPr="00562D9F">
              <w:rPr>
                <w:sz w:val="28"/>
                <w:szCs w:val="28"/>
              </w:rPr>
              <w:t>«Создаём свою мини-ООПТ»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24A790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3D3DF2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5346EFD9" w14:textId="77777777" w:rsidTr="00562D9F">
        <w:trPr>
          <w:trHeight w:val="50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852FD0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5—6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04EC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Деловая игра «История деревни Бобровки»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319AB8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Деловая игра</w:t>
            </w:r>
            <w:r w:rsidRPr="00562D9F">
              <w:rPr>
                <w:w w:val="90"/>
                <w:sz w:val="28"/>
                <w:szCs w:val="28"/>
              </w:rPr>
              <w:t xml:space="preserve"> «История деревни Бобровки»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09352D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49B8E5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5EA0AC7C" w14:textId="77777777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6C3CAF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7—8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F225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Охрана и привлечение птиц. Искусственные гнездовья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3656DA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Гнёзда птиц</w:t>
            </w:r>
            <w:r w:rsidRPr="00562D9F">
              <w:rPr>
                <w:color w:val="000000"/>
                <w:w w:val="90"/>
                <w:sz w:val="28"/>
                <w:szCs w:val="28"/>
              </w:rPr>
              <w:t xml:space="preserve">. Правила изготовления искусственных гнездовий. </w:t>
            </w:r>
            <w:r w:rsidRPr="00B631AC">
              <w:rPr>
                <w:b/>
                <w:color w:val="000000"/>
                <w:w w:val="90"/>
                <w:sz w:val="28"/>
                <w:szCs w:val="28"/>
              </w:rPr>
              <w:t>Практическая работа</w:t>
            </w:r>
            <w:r w:rsidRPr="00562D9F">
              <w:rPr>
                <w:color w:val="000000"/>
                <w:w w:val="90"/>
                <w:sz w:val="28"/>
                <w:szCs w:val="28"/>
              </w:rPr>
              <w:t xml:space="preserve"> «Изготовления гнездовий для птиц»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AEA1C4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80BB5D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078576DA" w14:textId="77777777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05F8BF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9—10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A036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Экскурсия по особо охраняемой природной территории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2315E0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Экскурсия</w:t>
            </w:r>
            <w:r w:rsidRPr="00562D9F">
              <w:rPr>
                <w:w w:val="90"/>
                <w:sz w:val="28"/>
                <w:szCs w:val="28"/>
              </w:rPr>
              <w:t xml:space="preserve"> по особо охраняемой природной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0B1F8C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C60A49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3BB809C3" w14:textId="77777777" w:rsidTr="00562D9F">
        <w:trPr>
          <w:trHeight w:val="64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2D44FD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11—12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75CD" w14:textId="77777777" w:rsid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Итоговое обобщение</w:t>
            </w:r>
          </w:p>
          <w:p w14:paraId="260015C9" w14:textId="77777777" w:rsidR="00B631AC" w:rsidRDefault="00B631AC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Сохранение</w:t>
            </w:r>
            <w:r w:rsidRPr="00562D9F">
              <w:rPr>
                <w:w w:val="90"/>
                <w:sz w:val="28"/>
                <w:szCs w:val="28"/>
              </w:rPr>
              <w:t xml:space="preserve"> биоразнообразия планеты. </w:t>
            </w:r>
          </w:p>
          <w:p w14:paraId="6C509177" w14:textId="77777777" w:rsidR="00B631AC" w:rsidRPr="00562D9F" w:rsidRDefault="00B631AC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E96D13" w14:textId="77777777" w:rsidR="00562D9F" w:rsidRPr="00562D9F" w:rsidRDefault="00B631AC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>
              <w:rPr>
                <w:b/>
                <w:w w:val="90"/>
                <w:sz w:val="28"/>
                <w:szCs w:val="28"/>
              </w:rPr>
              <w:t>на формирование</w:t>
            </w:r>
            <w:r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0A7301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EAC5EE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302E6C2C" w14:textId="77777777" w:rsidTr="00562D9F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5B5090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Модуль 2. Сохраняем почву (12 ч)</w:t>
            </w:r>
          </w:p>
        </w:tc>
      </w:tr>
      <w:tr w:rsidR="00562D9F" w:rsidRPr="00562D9F" w14:paraId="533E9F14" w14:textId="77777777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F88EE0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1EBB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Почва — поверхностный слой земной коры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3DF9C6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Почвоведение. Обитатели почвы. Состав и особенности почвы.Плодородие почвы. Роль животных в образовании почвы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A3F4EC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F7F353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45632663" w14:textId="77777777" w:rsidTr="00562D9F">
        <w:trPr>
          <w:trHeight w:val="13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6999A2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ADC1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Экологические </w:t>
            </w:r>
            <w:r w:rsidRPr="00562D9F">
              <w:rPr>
                <w:w w:val="90"/>
                <w:sz w:val="28"/>
                <w:szCs w:val="28"/>
              </w:rPr>
              <w:lastRenderedPageBreak/>
              <w:t>проблемы сохранения почвы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1166A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lastRenderedPageBreak/>
              <w:t xml:space="preserve">Почвообразование. Причины </w:t>
            </w:r>
            <w:r w:rsidRPr="00562D9F">
              <w:rPr>
                <w:w w:val="90"/>
                <w:sz w:val="28"/>
                <w:szCs w:val="28"/>
              </w:rPr>
              <w:lastRenderedPageBreak/>
              <w:t>разрушение почвы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D0971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7FF192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5795582D" w14:textId="77777777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C46E39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15—16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3469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Экскурсия «Исследуем почву»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78605C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Механический состав почвы.Влажность почвы.Окраска почвы.Сложение почвы.</w:t>
            </w:r>
            <w:r w:rsidRPr="00B631AC">
              <w:rPr>
                <w:b/>
                <w:sz w:val="28"/>
                <w:szCs w:val="28"/>
              </w:rPr>
              <w:t>Экскурсия</w:t>
            </w:r>
            <w:r w:rsidRPr="00562D9F">
              <w:rPr>
                <w:sz w:val="28"/>
                <w:szCs w:val="28"/>
              </w:rPr>
              <w:t xml:space="preserve"> «Исследуем почву»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57673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6DE921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059619E1" w14:textId="77777777" w:rsidTr="00562D9F">
        <w:trPr>
          <w:trHeight w:val="50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64913D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17—18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914D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Определяем кислотность почвы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E6FD07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Кислотностьпочвы.Закисления почв. </w:t>
            </w:r>
            <w:r w:rsidRPr="00B631AC">
              <w:rPr>
                <w:b/>
                <w:w w:val="90"/>
                <w:sz w:val="28"/>
                <w:szCs w:val="28"/>
              </w:rPr>
              <w:t>Практическая работа</w:t>
            </w:r>
            <w:r w:rsidRPr="00562D9F">
              <w:t xml:space="preserve"> «</w:t>
            </w:r>
            <w:r w:rsidRPr="00562D9F">
              <w:rPr>
                <w:w w:val="90"/>
                <w:sz w:val="28"/>
                <w:szCs w:val="28"/>
              </w:rPr>
              <w:t>Исследование кислотности почвы»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85EF61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3D1D34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1A518694" w14:textId="77777777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6B72E0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19—20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E6AC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Значение плодородия почвы. Определяем механический состав почвы и содержание гумуса в почве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F83285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Практические работы</w:t>
            </w:r>
            <w:r w:rsidRPr="00562D9F">
              <w:rPr>
                <w:w w:val="90"/>
                <w:sz w:val="28"/>
                <w:szCs w:val="28"/>
              </w:rPr>
              <w:t xml:space="preserve"> «Значение плодородия почвы», «Определение механического состава почвы», «Определениесодержания гумуса в почве»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B6F095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385CEB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0FFA5FB8" w14:textId="77777777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A4A220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21—22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6E9A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Влияние вытаптывания почвы на растительность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5C0700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Практическая</w:t>
            </w:r>
            <w:r w:rsidRPr="00562D9F">
              <w:rPr>
                <w:w w:val="90"/>
                <w:sz w:val="28"/>
                <w:szCs w:val="28"/>
              </w:rPr>
              <w:t xml:space="preserve"> работа</w:t>
            </w:r>
            <w:r w:rsidRPr="00562D9F">
              <w:t>«</w:t>
            </w:r>
            <w:r w:rsidRPr="00562D9F">
              <w:rPr>
                <w:w w:val="90"/>
                <w:sz w:val="28"/>
                <w:szCs w:val="28"/>
              </w:rPr>
              <w:t>Определение влияния вытаптывания почвы на растительность»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856AFB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66132C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1904B8B8" w14:textId="77777777" w:rsidTr="00562D9F">
        <w:trPr>
          <w:trHeight w:val="64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36DC6E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23—24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1F7C" w14:textId="77777777" w:rsid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Итоговое обобщение</w:t>
            </w:r>
          </w:p>
          <w:p w14:paraId="04CBA261" w14:textId="77777777" w:rsidR="00B631AC" w:rsidRPr="00562D9F" w:rsidRDefault="00B631AC" w:rsidP="00B631A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Основные причины </w:t>
            </w:r>
            <w:r>
              <w:rPr>
                <w:w w:val="90"/>
                <w:sz w:val="28"/>
                <w:szCs w:val="28"/>
              </w:rPr>
              <w:t xml:space="preserve">деградации почв. Защита почв.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211DE9" w14:textId="77777777" w:rsidR="00562D9F" w:rsidRPr="00B631AC" w:rsidRDefault="00B631AC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C00000"/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>
              <w:rPr>
                <w:b/>
                <w:w w:val="90"/>
                <w:sz w:val="28"/>
                <w:szCs w:val="28"/>
              </w:rPr>
              <w:t>на формирование</w:t>
            </w:r>
            <w:r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852FBC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853310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5BADE155" w14:textId="77777777" w:rsidTr="00562D9F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2F1E64" w14:textId="77777777" w:rsidR="00562D9F" w:rsidRPr="00562D9F" w:rsidRDefault="00562D9F" w:rsidP="00562D9F">
            <w:pPr>
              <w:spacing w:before="240" w:after="240"/>
              <w:jc w:val="center"/>
              <w:rPr>
                <w:color w:val="FF0000"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Модуль 3. Сберегаем энергию (8 ч)</w:t>
            </w:r>
          </w:p>
        </w:tc>
      </w:tr>
      <w:tr w:rsidR="00562D9F" w:rsidRPr="00562D9F" w14:paraId="4738A50E" w14:textId="77777777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AA4F26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3367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Экологические проблемы использования энергии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DFE503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Использование энергии живыми организмами. Использование энергии человеком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6181D3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BE5E68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15F040CF" w14:textId="77777777" w:rsidTr="00562D9F">
        <w:trPr>
          <w:trHeight w:val="13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20EBCA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9F32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Выясняем мощность, потребляемую </w:t>
            </w:r>
            <w:r w:rsidR="00EC0208" w:rsidRPr="00562D9F">
              <w:rPr>
                <w:w w:val="90"/>
                <w:sz w:val="28"/>
                <w:szCs w:val="28"/>
              </w:rPr>
              <w:t>электробытовыми приборами,</w:t>
            </w:r>
            <w:r w:rsidRPr="00562D9F">
              <w:rPr>
                <w:w w:val="90"/>
                <w:sz w:val="28"/>
                <w:szCs w:val="28"/>
              </w:rPr>
              <w:t xml:space="preserve"> и учимся экономить электроэнергию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A1E979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Использование электроэнергии в быту. Бытовые электрические приборы, классы энергоэффективности. </w:t>
            </w:r>
            <w:r w:rsidRPr="00B631AC">
              <w:rPr>
                <w:b/>
                <w:w w:val="90"/>
                <w:sz w:val="28"/>
                <w:szCs w:val="28"/>
              </w:rPr>
              <w:t>Практическая работа</w:t>
            </w:r>
            <w:r w:rsidRPr="00562D9F">
              <w:rPr>
                <w:w w:val="90"/>
                <w:sz w:val="28"/>
                <w:szCs w:val="28"/>
              </w:rPr>
              <w:t xml:space="preserve"> «Исследование энергопотребления бытовых приборов»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86BC85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FB1F65" w14:textId="77777777" w:rsidR="00562D9F" w:rsidRPr="00562D9F" w:rsidRDefault="00B631AC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14:paraId="11F07F28" w14:textId="77777777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F2F3E1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27—28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DECC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Анализируем затраты электроэнергии и учимся экономить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AA0CB3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Анализируем затраты электроэнергии и учимся экономить, создавать комфортные условия и затрачивая минимум </w:t>
            </w:r>
            <w:r w:rsidRPr="00562D9F">
              <w:rPr>
                <w:sz w:val="28"/>
                <w:szCs w:val="28"/>
              </w:rPr>
              <w:lastRenderedPageBreak/>
              <w:t xml:space="preserve">электроэнергии. </w:t>
            </w:r>
            <w:r w:rsidRPr="00B631AC">
              <w:rPr>
                <w:b/>
                <w:sz w:val="28"/>
                <w:szCs w:val="28"/>
              </w:rPr>
              <w:t>Практическая работа</w:t>
            </w:r>
            <w:r w:rsidRPr="00562D9F">
              <w:rPr>
                <w:sz w:val="28"/>
                <w:szCs w:val="28"/>
              </w:rPr>
              <w:t xml:space="preserve"> «Исследованиепотребления электроэнергии»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B63201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A91753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46687720" w14:textId="77777777" w:rsidTr="00562D9F">
        <w:trPr>
          <w:trHeight w:val="50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4AD741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29—30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BB85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Проект «Экологическое просвещение по проблеме энергосбережения»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96AE2B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Проект</w:t>
            </w:r>
            <w:r w:rsidRPr="00562D9F">
              <w:rPr>
                <w:w w:val="90"/>
                <w:sz w:val="28"/>
                <w:szCs w:val="28"/>
              </w:rPr>
              <w:t xml:space="preserve"> «Экологическое просвещение по проблеме энергосбережения»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A45AB8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394068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75D779DF" w14:textId="77777777" w:rsidTr="00562D9F">
        <w:trPr>
          <w:trHeight w:val="64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AED9F3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31—32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0928" w14:textId="77777777" w:rsid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Итоговое обобщение</w:t>
            </w:r>
          </w:p>
          <w:p w14:paraId="0028211F" w14:textId="77777777" w:rsidR="00B631AC" w:rsidRPr="00562D9F" w:rsidRDefault="00B631AC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Сберегаем энергиюв своём доме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8B50B8" w14:textId="77777777" w:rsidR="00562D9F" w:rsidRPr="00562D9F" w:rsidRDefault="00B631AC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>
              <w:rPr>
                <w:b/>
                <w:w w:val="90"/>
                <w:sz w:val="28"/>
                <w:szCs w:val="28"/>
              </w:rPr>
              <w:t>на формирование</w:t>
            </w:r>
            <w:r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A46DF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1CBEFA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177E2F32" w14:textId="77777777" w:rsidTr="00562D9F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6B665B" w14:textId="77777777" w:rsidR="00562D9F" w:rsidRDefault="00562D9F" w:rsidP="00562D9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8 КЛАСС</w:t>
            </w:r>
          </w:p>
          <w:p w14:paraId="4142A51F" w14:textId="77777777" w:rsidR="00940D7A" w:rsidRPr="00562D9F" w:rsidRDefault="00940D7A" w:rsidP="00562D9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35 ч. из них 3 ч </w:t>
            </w:r>
            <w:r w:rsidR="00AB2709">
              <w:rPr>
                <w:b/>
                <w:sz w:val="28"/>
                <w:szCs w:val="28"/>
              </w:rPr>
              <w:t>—</w:t>
            </w:r>
            <w:r>
              <w:rPr>
                <w:b/>
                <w:sz w:val="28"/>
                <w:szCs w:val="28"/>
              </w:rPr>
              <w:t xml:space="preserve"> резервное время</w:t>
            </w:r>
          </w:p>
          <w:p w14:paraId="34C57DF7" w14:textId="77777777" w:rsidR="00562D9F" w:rsidRPr="00562D9F" w:rsidRDefault="00562D9F" w:rsidP="00562D9F">
            <w:pPr>
              <w:spacing w:before="240" w:after="240"/>
              <w:jc w:val="center"/>
              <w:rPr>
                <w:color w:val="FF0000"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Модуль 1. Сберегаем воду (12 ч)</w:t>
            </w:r>
          </w:p>
        </w:tc>
      </w:tr>
      <w:tr w:rsidR="00562D9F" w:rsidRPr="00562D9F" w14:paraId="11113C30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E5490F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19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Самое распространённое на Земле вещество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1AED30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Проблемы сбережения воды. Свойства воды. Использование воды в разных сферах: промышленности,энергетики и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0A2EC4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B0F770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2A999570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3EAF43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9586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Проблема сохранения водных ресурсов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331D01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Самоочищение водоёмов. Экосистема водоёма. Различные виды загрязнений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EC9BB6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1E61C4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0F66000A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06BF7B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AAB2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Сохранение воды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5D66C6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Очистка сточных вод. Способы очистки воды. Экономия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3C9A49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F7D2FE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2F276D9F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1C4816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4—5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66A1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Способы очистки воды в лаборатории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9C2B3E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Практические работы</w:t>
            </w:r>
            <w:r w:rsidRPr="00562D9F">
              <w:rPr>
                <w:w w:val="90"/>
                <w:sz w:val="28"/>
                <w:szCs w:val="28"/>
              </w:rPr>
              <w:t xml:space="preserve"> «Очистка воды фильтрованием»</w:t>
            </w:r>
            <w:r w:rsidRPr="00562D9F">
              <w:t>, «</w:t>
            </w:r>
            <w:r w:rsidRPr="00562D9F">
              <w:rPr>
                <w:w w:val="90"/>
                <w:sz w:val="28"/>
                <w:szCs w:val="28"/>
              </w:rPr>
              <w:t>Разделение жидкостей с помощи делительной воронки»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33D400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58BBB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64C4025E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A5416F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6—7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FC8A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Экскурсия на водоём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A42356" w14:textId="77777777" w:rsidR="00562D9F" w:rsidRPr="00B631AC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Экскурсия</w:t>
            </w:r>
            <w:r w:rsidRPr="00562D9F">
              <w:rPr>
                <w:w w:val="90"/>
                <w:sz w:val="28"/>
                <w:szCs w:val="28"/>
              </w:rPr>
              <w:t xml:space="preserve"> на водоём. </w:t>
            </w:r>
            <w:r w:rsidRPr="00B631AC">
              <w:rPr>
                <w:b/>
                <w:w w:val="90"/>
                <w:sz w:val="28"/>
                <w:szCs w:val="28"/>
              </w:rPr>
              <w:t>Практическая работа</w:t>
            </w:r>
          </w:p>
          <w:p w14:paraId="6BEC4E9D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«Оценка мутности и прозрачности воды»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90DBF6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53612E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0BFA7713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9BB620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8—9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CBA2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Лабораторное исследование воды из природного водоёма. Биоиндикация и биотестирование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DECFC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Практическая работа</w:t>
            </w:r>
            <w:r w:rsidRPr="00562D9F">
              <w:rPr>
                <w:w w:val="90"/>
                <w:sz w:val="28"/>
                <w:szCs w:val="28"/>
              </w:rPr>
              <w:t xml:space="preserve"> «Определение прозрачности и мутности воды из водоёма и сравнение её с водопроводной водой». Биоиндикация. Биотестирование. </w:t>
            </w:r>
            <w:r w:rsidRPr="00B631AC">
              <w:rPr>
                <w:b/>
                <w:w w:val="90"/>
                <w:sz w:val="28"/>
                <w:szCs w:val="28"/>
              </w:rPr>
              <w:t xml:space="preserve">Лабораторные работы </w:t>
            </w:r>
            <w:r w:rsidRPr="00562D9F">
              <w:rPr>
                <w:w w:val="90"/>
                <w:sz w:val="28"/>
                <w:szCs w:val="28"/>
              </w:rPr>
              <w:t xml:space="preserve">«Использование лука </w:t>
            </w:r>
            <w:r w:rsidRPr="00562D9F">
              <w:rPr>
                <w:w w:val="90"/>
                <w:sz w:val="28"/>
                <w:szCs w:val="28"/>
              </w:rPr>
              <w:lastRenderedPageBreak/>
              <w:t>репчатого для биотестирования воды», «Использование семян гороха для биотестирования воды»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D6F665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B72B07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73185150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B6CAFA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10—11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9FB4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Проект «Экологическое просвещение по проблеме рационального использования воды»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1C8FC9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Проект</w:t>
            </w:r>
            <w:r w:rsidRPr="00562D9F">
              <w:rPr>
                <w:w w:val="90"/>
                <w:sz w:val="28"/>
                <w:szCs w:val="28"/>
              </w:rPr>
              <w:t xml:space="preserve"> «Экологическое просвещение по проблеме рационального использования воды»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C4F23A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8D7D99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7E76D3DE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F45849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12—13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A37C" w14:textId="77777777" w:rsid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Итоговое обобщение</w:t>
            </w:r>
          </w:p>
          <w:p w14:paraId="78EBCA5F" w14:textId="77777777" w:rsidR="00B631AC" w:rsidRDefault="00B631AC" w:rsidP="00B631A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Значение воды. Охрана воды. Вода — стратегический запас </w:t>
            </w:r>
          </w:p>
          <w:p w14:paraId="08BFA829" w14:textId="77777777" w:rsidR="00B631AC" w:rsidRPr="00562D9F" w:rsidRDefault="00B631AC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A2D3EF" w14:textId="77777777" w:rsidR="00B631AC" w:rsidRPr="00562D9F" w:rsidRDefault="00B631AC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>
              <w:rPr>
                <w:b/>
                <w:w w:val="90"/>
                <w:sz w:val="28"/>
                <w:szCs w:val="28"/>
              </w:rPr>
              <w:t>на формирование</w:t>
            </w:r>
            <w:r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A943A6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95309E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4B747886" w14:textId="77777777" w:rsidTr="00562D9F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AAEDE0" w14:textId="77777777" w:rsidR="00562D9F" w:rsidRPr="00562D9F" w:rsidRDefault="00562D9F" w:rsidP="00562D9F">
            <w:pPr>
              <w:spacing w:before="240" w:after="240"/>
              <w:jc w:val="center"/>
              <w:rPr>
                <w:color w:val="FF0000"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Модуль 5. Сберегаем атмосферу (13 ч)</w:t>
            </w:r>
          </w:p>
        </w:tc>
      </w:tr>
      <w:tr w:rsidR="00562D9F" w:rsidRPr="00562D9F" w14:paraId="2C3E9EFD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4097D4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701E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Проблема загрязнения атмосферы</w:t>
            </w:r>
          </w:p>
          <w:p w14:paraId="6192E90B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032309" w14:textId="77777777" w:rsidR="00562D9F" w:rsidRPr="00562D9F" w:rsidRDefault="00562D9F" w:rsidP="00562D9F">
            <w:pPr>
              <w:spacing w:after="160" w:line="259" w:lineRule="auto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Виды загрязнений. Источники загрязнения атмосферы: естественные (природные) и искусственные (антропогенные)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63FA84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8E8986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76FE461D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662A6C" w14:textId="77777777" w:rsidR="00562D9F" w:rsidRPr="00562D9F" w:rsidRDefault="0002667A" w:rsidP="00AB270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B2709">
              <w:rPr>
                <w:sz w:val="28"/>
                <w:szCs w:val="28"/>
              </w:rPr>
              <w:t>—</w:t>
            </w:r>
            <w:r w:rsidR="00940D7A">
              <w:rPr>
                <w:sz w:val="28"/>
                <w:szCs w:val="28"/>
              </w:rPr>
              <w:t>1</w:t>
            </w:r>
            <w:r w:rsidR="00562D9F" w:rsidRPr="00562D9F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5B42" w14:textId="77777777" w:rsidR="00562D9F" w:rsidRPr="00562D9F" w:rsidRDefault="00562D9F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>Проект «Экологическое просвещение по проблеме рационального использования транспорта»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97CDB7" w14:textId="77777777" w:rsidR="00562D9F" w:rsidRPr="00562D9F" w:rsidRDefault="00562D9F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 xml:space="preserve">Влияние транспорта на атмосферу. </w:t>
            </w:r>
            <w:r w:rsidRPr="00B631AC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 </w:t>
            </w:r>
            <w:r w:rsidRPr="00562D9F">
              <w:rPr>
                <w:rFonts w:eastAsia="Calibri"/>
                <w:sz w:val="28"/>
                <w:szCs w:val="28"/>
                <w:lang w:eastAsia="en-US"/>
              </w:rPr>
              <w:t>«Экологическое просвещение по проблеме рационального использования транспорта»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BBBE0D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76A0AA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3382DBCD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D4B4C2" w14:textId="77777777" w:rsidR="00562D9F" w:rsidRPr="00562D9F" w:rsidRDefault="0002667A" w:rsidP="00AB270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B2709">
              <w:rPr>
                <w:sz w:val="28"/>
                <w:szCs w:val="28"/>
              </w:rPr>
              <w:t>—</w:t>
            </w:r>
            <w:r w:rsidR="00562D9F" w:rsidRPr="00562D9F"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3172" w14:textId="77777777" w:rsidR="00562D9F" w:rsidRPr="00562D9F" w:rsidRDefault="00562D9F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>Биоиндикация загрязнения воздуха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A0BA62" w14:textId="77777777" w:rsidR="00562D9F" w:rsidRPr="00562D9F" w:rsidRDefault="00562D9F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>Биоиндикация.Лишайники как биоиндикаторы чистоты воздуха. Лихеноиндикация.</w:t>
            </w:r>
            <w:r w:rsidRPr="00B631AC">
              <w:rPr>
                <w:rFonts w:eastAsia="Calibri"/>
                <w:b/>
                <w:sz w:val="28"/>
                <w:szCs w:val="28"/>
                <w:lang w:eastAsia="en-US"/>
              </w:rPr>
              <w:t>Практические работы</w:t>
            </w:r>
            <w:r w:rsidRPr="00562D9F">
              <w:rPr>
                <w:rFonts w:eastAsia="Calibri"/>
                <w:sz w:val="28"/>
                <w:szCs w:val="28"/>
                <w:lang w:eastAsia="en-US"/>
              </w:rPr>
              <w:t xml:space="preserve"> «Оценка чистоты воздуха методом лихеноиндикации», «Определение чистоты воздуха по хвое сосны»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1AFE84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A301A5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7074E087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371E8A" w14:textId="77777777" w:rsidR="00562D9F" w:rsidRPr="00562D9F" w:rsidRDefault="0002667A" w:rsidP="00AB270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B2709">
              <w:rPr>
                <w:sz w:val="28"/>
                <w:szCs w:val="28"/>
              </w:rPr>
              <w:t>—</w:t>
            </w:r>
            <w:r w:rsidR="00562D9F" w:rsidRPr="00562D9F"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7084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Изучение потока автомобилей на улице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3876BB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Практическая работа</w:t>
            </w:r>
            <w:r w:rsidRPr="00562D9F">
              <w:rPr>
                <w:w w:val="90"/>
                <w:sz w:val="28"/>
                <w:szCs w:val="28"/>
              </w:rPr>
              <w:t xml:space="preserve"> «Изучение потока автомобилей на улице»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2FCAA9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7E905B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0F77AD74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D6836B" w14:textId="77777777" w:rsidR="00562D9F" w:rsidRPr="00562D9F" w:rsidRDefault="0002667A" w:rsidP="00AB270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B2709">
              <w:rPr>
                <w:sz w:val="28"/>
                <w:szCs w:val="28"/>
              </w:rPr>
              <w:t>—</w:t>
            </w:r>
            <w:r w:rsidR="00562D9F" w:rsidRPr="00562D9F"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7AC3" w14:textId="77777777" w:rsidR="00562D9F" w:rsidRPr="00562D9F" w:rsidRDefault="00562D9F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 xml:space="preserve">Исследуем влияние деревьев и кустарников на </w:t>
            </w:r>
            <w:r w:rsidRPr="00562D9F">
              <w:rPr>
                <w:rFonts w:eastAsia="Calibri"/>
                <w:sz w:val="28"/>
                <w:szCs w:val="28"/>
                <w:lang w:eastAsia="en-US"/>
              </w:rPr>
              <w:lastRenderedPageBreak/>
              <w:t>количество пыли в воздухе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7E4AFB" w14:textId="77777777" w:rsidR="00562D9F" w:rsidRPr="00562D9F" w:rsidRDefault="00562D9F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Запылённость воздуха. Болезни, вызываемые загрязнением воздуха. </w:t>
            </w:r>
            <w:r w:rsidRPr="00B631AC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Практическая работа</w:t>
            </w:r>
            <w:r w:rsidRPr="00562D9F">
              <w:rPr>
                <w:rFonts w:eastAsia="Calibri"/>
                <w:sz w:val="28"/>
                <w:szCs w:val="28"/>
                <w:lang w:eastAsia="en-US"/>
              </w:rPr>
              <w:t xml:space="preserve"> «Влияние деревьев и кустарников на количество пыли в воздухе»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0F453E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E02EF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31AA90AA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45F32F" w14:textId="77777777" w:rsidR="00562D9F" w:rsidRPr="00562D9F" w:rsidRDefault="0002667A" w:rsidP="00AB270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B2709">
              <w:rPr>
                <w:sz w:val="28"/>
                <w:szCs w:val="28"/>
              </w:rPr>
              <w:t>—</w:t>
            </w:r>
            <w:r w:rsidR="00562D9F" w:rsidRPr="00562D9F"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4D2E" w14:textId="77777777" w:rsidR="00562D9F" w:rsidRPr="00562D9F" w:rsidRDefault="00562D9F" w:rsidP="0002667A">
            <w:pPr>
              <w:jc w:val="both"/>
              <w:rPr>
                <w:sz w:val="28"/>
                <w:szCs w:val="28"/>
                <w:lang w:eastAsia="en-US"/>
              </w:rPr>
            </w:pPr>
            <w:r w:rsidRPr="00562D9F">
              <w:rPr>
                <w:sz w:val="28"/>
                <w:szCs w:val="28"/>
                <w:lang w:eastAsia="en-US"/>
              </w:rPr>
              <w:t>Оценка состояния зелёных насаждений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90C856" w14:textId="77777777" w:rsidR="00562D9F" w:rsidRPr="00562D9F" w:rsidRDefault="00562D9F" w:rsidP="0002667A">
            <w:pPr>
              <w:jc w:val="both"/>
              <w:rPr>
                <w:sz w:val="28"/>
                <w:szCs w:val="28"/>
                <w:lang w:eastAsia="en-US"/>
              </w:rPr>
            </w:pPr>
            <w:r w:rsidRPr="00B631AC">
              <w:rPr>
                <w:b/>
                <w:sz w:val="28"/>
                <w:szCs w:val="28"/>
                <w:lang w:eastAsia="en-US"/>
              </w:rPr>
              <w:t>Практическая работа</w:t>
            </w:r>
            <w:r w:rsidRPr="00562D9F">
              <w:rPr>
                <w:sz w:val="28"/>
                <w:szCs w:val="28"/>
                <w:lang w:eastAsia="en-US"/>
              </w:rPr>
              <w:t xml:space="preserve"> «Оценка состояния зелёных насаждений»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625100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CA4AF5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37CFD8AD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7CA6BE" w14:textId="77777777" w:rsidR="00562D9F" w:rsidRPr="00562D9F" w:rsidRDefault="0002667A" w:rsidP="00AB270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B2709">
              <w:rPr>
                <w:sz w:val="28"/>
                <w:szCs w:val="28"/>
              </w:rPr>
              <w:t>—</w:t>
            </w:r>
            <w:r w:rsidR="00562D9F" w:rsidRPr="00562D9F">
              <w:rPr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B0D3" w14:textId="77777777" w:rsidR="00562D9F" w:rsidRPr="00852665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852665">
              <w:rPr>
                <w:w w:val="90"/>
                <w:sz w:val="28"/>
                <w:szCs w:val="28"/>
              </w:rPr>
              <w:t>Итоговое обобщение</w:t>
            </w:r>
          </w:p>
          <w:p w14:paraId="4F2D5469" w14:textId="77777777" w:rsidR="00B631AC" w:rsidRPr="00852665" w:rsidRDefault="00B631AC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852665">
              <w:rPr>
                <w:w w:val="90"/>
                <w:sz w:val="28"/>
                <w:szCs w:val="28"/>
              </w:rPr>
              <w:t>Экологические проблемы атмосферы. Охрана атмосферы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0C1E1B" w14:textId="77777777" w:rsidR="00B631AC" w:rsidRPr="00562D9F" w:rsidRDefault="00B631AC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>
              <w:rPr>
                <w:b/>
                <w:w w:val="90"/>
                <w:sz w:val="28"/>
                <w:szCs w:val="28"/>
              </w:rPr>
              <w:t>на формирование</w:t>
            </w:r>
            <w:r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EBC31C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A8BFB8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25A2FF1D" w14:textId="77777777" w:rsidTr="00562D9F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B83A57" w14:textId="77777777" w:rsidR="00562D9F" w:rsidRPr="00852665" w:rsidRDefault="00562D9F" w:rsidP="00562D9F">
            <w:pPr>
              <w:spacing w:before="115" w:after="240"/>
              <w:ind w:left="187"/>
              <w:jc w:val="center"/>
              <w:rPr>
                <w:color w:val="323E4F"/>
                <w:kern w:val="24"/>
                <w:sz w:val="28"/>
                <w:szCs w:val="28"/>
              </w:rPr>
            </w:pPr>
            <w:r w:rsidRPr="00852665">
              <w:rPr>
                <w:b/>
                <w:sz w:val="28"/>
                <w:szCs w:val="28"/>
              </w:rPr>
              <w:t>Модуль 6. Мыслим глобально — действуем локально (6 ч)</w:t>
            </w:r>
          </w:p>
        </w:tc>
      </w:tr>
      <w:tr w:rsidR="00562D9F" w:rsidRPr="00562D9F" w14:paraId="287114B6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21B766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27—28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C948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Глобальные проблемы современного мира. Глобальные экологические риски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878122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Пути решения глобальных проблем</w:t>
            </w:r>
            <w:r w:rsidR="00852665">
              <w:rPr>
                <w:w w:val="90"/>
                <w:sz w:val="28"/>
                <w:szCs w:val="28"/>
              </w:rPr>
              <w:t>.</w:t>
            </w:r>
            <w:r w:rsidR="00852665" w:rsidRPr="009F0FB8">
              <w:rPr>
                <w:b/>
                <w:w w:val="90"/>
                <w:sz w:val="28"/>
                <w:szCs w:val="28"/>
              </w:rPr>
              <w:t xml:space="preserve"> Задания </w:t>
            </w:r>
            <w:r w:rsidR="00852665">
              <w:rPr>
                <w:b/>
                <w:w w:val="90"/>
                <w:sz w:val="28"/>
                <w:szCs w:val="28"/>
              </w:rPr>
              <w:t>на формирование</w:t>
            </w:r>
            <w:r w:rsidR="00852665"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71D51C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097241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31235445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344F94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29—30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A2DB" w14:textId="77777777" w:rsidR="00562D9F" w:rsidRPr="00562D9F" w:rsidRDefault="00562D9F" w:rsidP="008526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>Концепция устойчивого развития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BD66FA" w14:textId="77777777" w:rsidR="00562D9F" w:rsidRPr="00562D9F" w:rsidRDefault="00562D9F" w:rsidP="008526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 xml:space="preserve">Концепция перехода Российской Федерации к устойчивому развитию </w:t>
            </w:r>
            <w:r w:rsidR="00852665"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 w:rsidR="00852665">
              <w:rPr>
                <w:b/>
                <w:w w:val="90"/>
                <w:sz w:val="28"/>
                <w:szCs w:val="28"/>
              </w:rPr>
              <w:t>на формирование</w:t>
            </w:r>
            <w:r w:rsidR="00852665"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24603C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8CA859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000C1F8F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64B129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31—32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406C" w14:textId="77777777" w:rsidR="00562D9F" w:rsidRDefault="00562D9F" w:rsidP="0002667A">
            <w:pPr>
              <w:jc w:val="both"/>
              <w:rPr>
                <w:sz w:val="28"/>
                <w:szCs w:val="28"/>
              </w:rPr>
            </w:pPr>
            <w:r w:rsidRPr="00852665">
              <w:rPr>
                <w:sz w:val="28"/>
                <w:szCs w:val="28"/>
              </w:rPr>
              <w:t>Моя страна: мечтай, узнавай, действуй!</w:t>
            </w:r>
          </w:p>
          <w:p w14:paraId="00CD3080" w14:textId="77777777" w:rsidR="00B631AC" w:rsidRPr="00562D9F" w:rsidRDefault="00B631AC" w:rsidP="008526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CA59FE" w14:textId="77777777" w:rsidR="00852665" w:rsidRPr="00852665" w:rsidRDefault="00852665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>Экологический рейтинг регионов России. Путь к устойчивому развитию. Экологические угрозы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1FEB47A8" w14:textId="77777777" w:rsidR="00B631AC" w:rsidRPr="00562D9F" w:rsidRDefault="00B631AC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>
              <w:rPr>
                <w:b/>
                <w:w w:val="90"/>
                <w:sz w:val="28"/>
                <w:szCs w:val="28"/>
              </w:rPr>
              <w:t>на формирование</w:t>
            </w:r>
            <w:r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28C9EE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77764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</w:tbl>
    <w:p w14:paraId="6C235776" w14:textId="77777777" w:rsidR="00562D9F" w:rsidRPr="00562D9F" w:rsidRDefault="00562D9F" w:rsidP="00562D9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2DF31A5" w14:textId="77777777" w:rsidR="00562D9F" w:rsidRPr="00562D9F" w:rsidRDefault="00562D9F" w:rsidP="00562D9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62D9F">
        <w:rPr>
          <w:rFonts w:eastAsiaTheme="minorHAnsi"/>
          <w:b/>
          <w:sz w:val="28"/>
          <w:szCs w:val="28"/>
          <w:lang w:eastAsia="en-US"/>
        </w:rPr>
        <w:t>Раздел «Экологическая безопасность» 9 класс</w:t>
      </w:r>
    </w:p>
    <w:tbl>
      <w:tblPr>
        <w:tblStyle w:val="22"/>
        <w:tblW w:w="5481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972"/>
        <w:gridCol w:w="2766"/>
        <w:gridCol w:w="3733"/>
        <w:gridCol w:w="1386"/>
        <w:gridCol w:w="1387"/>
      </w:tblGrid>
      <w:tr w:rsidR="00562D9F" w:rsidRPr="00562D9F" w14:paraId="55681835" w14:textId="77777777" w:rsidTr="00562D9F">
        <w:trPr>
          <w:trHeight w:val="1028"/>
        </w:trPr>
        <w:tc>
          <w:tcPr>
            <w:tcW w:w="10491" w:type="dxa"/>
            <w:gridSpan w:val="5"/>
          </w:tcPr>
          <w:p w14:paraId="67805E15" w14:textId="77777777" w:rsidR="00562D9F" w:rsidRDefault="00562D9F" w:rsidP="00562D9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9 КЛАСС</w:t>
            </w:r>
          </w:p>
          <w:p w14:paraId="42A62EFC" w14:textId="77777777" w:rsidR="00940D7A" w:rsidRPr="00562D9F" w:rsidRDefault="00940D7A" w:rsidP="00562D9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B2709">
              <w:rPr>
                <w:b/>
                <w:sz w:val="28"/>
                <w:szCs w:val="28"/>
              </w:rPr>
              <w:t>6 ч</w:t>
            </w:r>
          </w:p>
          <w:p w14:paraId="7C654DD6" w14:textId="77777777" w:rsidR="00562D9F" w:rsidRPr="0002667A" w:rsidRDefault="00562D9F" w:rsidP="00562D9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52665">
              <w:rPr>
                <w:b/>
                <w:smallCaps/>
                <w:sz w:val="28"/>
                <w:szCs w:val="28"/>
              </w:rPr>
              <w:t>Модуль 1. Общие вопросы экологического мониторинга и охраны территорий (8 ч)</w:t>
            </w:r>
          </w:p>
        </w:tc>
      </w:tr>
      <w:tr w:rsidR="00562D9F" w:rsidRPr="00562D9F" w14:paraId="0349BCFE" w14:textId="77777777" w:rsidTr="00562D9F">
        <w:trPr>
          <w:trHeight w:val="585"/>
        </w:trPr>
        <w:tc>
          <w:tcPr>
            <w:tcW w:w="993" w:type="dxa"/>
            <w:vMerge w:val="restart"/>
          </w:tcPr>
          <w:p w14:paraId="157580B3" w14:textId="77777777" w:rsidR="00562D9F" w:rsidRPr="00562D9F" w:rsidRDefault="00562D9F" w:rsidP="00562D9F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№</w:t>
            </w:r>
          </w:p>
          <w:p w14:paraId="57D70587" w14:textId="77777777" w:rsidR="00562D9F" w:rsidRPr="00562D9F" w:rsidRDefault="00562D9F" w:rsidP="00562D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835" w:type="dxa"/>
            <w:vMerge w:val="restart"/>
          </w:tcPr>
          <w:p w14:paraId="6EFBF637" w14:textId="77777777" w:rsidR="00562D9F" w:rsidRPr="00562D9F" w:rsidRDefault="00562D9F" w:rsidP="00562D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53218494" w14:textId="77777777" w:rsidR="00562D9F" w:rsidRPr="00562D9F" w:rsidRDefault="00562D9F" w:rsidP="00562D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828" w:type="dxa"/>
            <w:vMerge w:val="restart"/>
          </w:tcPr>
          <w:p w14:paraId="47E8117C" w14:textId="77777777" w:rsidR="00562D9F" w:rsidRPr="00562D9F" w:rsidRDefault="00562D9F" w:rsidP="00562D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2CF39538" w14:textId="77777777" w:rsidR="00562D9F" w:rsidRPr="00562D9F" w:rsidRDefault="00562D9F" w:rsidP="00562D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2835" w:type="dxa"/>
            <w:gridSpan w:val="2"/>
          </w:tcPr>
          <w:p w14:paraId="17B050A6" w14:textId="77777777" w:rsidR="00562D9F" w:rsidRPr="00562D9F" w:rsidRDefault="00562D9F" w:rsidP="00562D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Кол-во</w:t>
            </w:r>
          </w:p>
          <w:p w14:paraId="6212B8D5" w14:textId="77777777" w:rsidR="00562D9F" w:rsidRPr="00562D9F" w:rsidRDefault="00562D9F" w:rsidP="00562D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часов</w:t>
            </w:r>
          </w:p>
        </w:tc>
      </w:tr>
      <w:tr w:rsidR="00562D9F" w:rsidRPr="00562D9F" w14:paraId="6ABB5287" w14:textId="77777777" w:rsidTr="00562D9F">
        <w:trPr>
          <w:trHeight w:val="306"/>
        </w:trPr>
        <w:tc>
          <w:tcPr>
            <w:tcW w:w="993" w:type="dxa"/>
            <w:vMerge/>
          </w:tcPr>
          <w:p w14:paraId="3EE4082F" w14:textId="77777777" w:rsidR="00562D9F" w:rsidRPr="00562D9F" w:rsidRDefault="00562D9F" w:rsidP="00562D9F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D1AB77C" w14:textId="77777777" w:rsidR="00562D9F" w:rsidRPr="00562D9F" w:rsidRDefault="00562D9F" w:rsidP="00562D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14:paraId="14FDFAAC" w14:textId="77777777" w:rsidR="00562D9F" w:rsidRPr="00562D9F" w:rsidRDefault="00562D9F" w:rsidP="00562D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E865E2A" w14:textId="77777777" w:rsidR="00562D9F" w:rsidRPr="00562D9F" w:rsidRDefault="00562D9F" w:rsidP="00562D9F">
            <w:pPr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1418" w:type="dxa"/>
          </w:tcPr>
          <w:p w14:paraId="33D76E9D" w14:textId="77777777" w:rsidR="00562D9F" w:rsidRPr="00562D9F" w:rsidRDefault="00562D9F" w:rsidP="00562D9F">
            <w:pPr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Практических</w:t>
            </w:r>
          </w:p>
        </w:tc>
      </w:tr>
      <w:tr w:rsidR="00562D9F" w:rsidRPr="00562D9F" w14:paraId="0E60FB2A" w14:textId="77777777" w:rsidTr="00562D9F">
        <w:tc>
          <w:tcPr>
            <w:tcW w:w="993" w:type="dxa"/>
          </w:tcPr>
          <w:p w14:paraId="2F59E88D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273B2518" w14:textId="77777777" w:rsidR="00562D9F" w:rsidRPr="00562D9F" w:rsidRDefault="00562D9F" w:rsidP="00562D9F">
            <w:pPr>
              <w:ind w:left="2"/>
              <w:contextualSpacing/>
              <w:rPr>
                <w:bCs/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>Экологическаябезопасность</w:t>
            </w:r>
          </w:p>
        </w:tc>
        <w:tc>
          <w:tcPr>
            <w:tcW w:w="3828" w:type="dxa"/>
          </w:tcPr>
          <w:p w14:paraId="230AC237" w14:textId="77777777" w:rsidR="00562D9F" w:rsidRPr="00562D9F" w:rsidRDefault="00562D9F" w:rsidP="0002667A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Понятие «экологическая безопасность». Обеспечение </w:t>
            </w:r>
            <w:r w:rsidRPr="00562D9F">
              <w:rPr>
                <w:sz w:val="28"/>
                <w:szCs w:val="28"/>
              </w:rPr>
              <w:lastRenderedPageBreak/>
              <w:t xml:space="preserve">экологической безопасности. </w:t>
            </w:r>
            <w:r w:rsidRPr="00562D9F">
              <w:rPr>
                <w:bCs/>
                <w:sz w:val="28"/>
                <w:szCs w:val="28"/>
              </w:rPr>
              <w:t>Экологическаяугроза</w:t>
            </w:r>
            <w:r w:rsidRPr="00562D9F">
              <w:rPr>
                <w:sz w:val="28"/>
                <w:szCs w:val="28"/>
              </w:rPr>
              <w:t xml:space="preserve"> (</w:t>
            </w:r>
            <w:r w:rsidRPr="00562D9F">
              <w:rPr>
                <w:bCs/>
                <w:sz w:val="28"/>
                <w:szCs w:val="28"/>
              </w:rPr>
              <w:t>экологическая</w:t>
            </w:r>
            <w:r w:rsidRPr="00562D9F">
              <w:rPr>
                <w:sz w:val="28"/>
                <w:szCs w:val="28"/>
              </w:rPr>
              <w:t xml:space="preserve"> опасность) и её составляющие. Объекты экологической безопасности. Источники экологической опасности. Внешние и внутренние экологические угрозы. </w:t>
            </w:r>
            <w:r w:rsidR="0002667A">
              <w:rPr>
                <w:sz w:val="28"/>
                <w:szCs w:val="28"/>
              </w:rPr>
              <w:t>Н</w:t>
            </w:r>
            <w:r w:rsidRPr="00562D9F">
              <w:rPr>
                <w:sz w:val="28"/>
                <w:szCs w:val="28"/>
              </w:rPr>
              <w:t>ормативно-правовые документы РФ в сфере экологической безопасности</w:t>
            </w:r>
          </w:p>
        </w:tc>
        <w:tc>
          <w:tcPr>
            <w:tcW w:w="1417" w:type="dxa"/>
          </w:tcPr>
          <w:p w14:paraId="6EC9902B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14:paraId="45ACB9CE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35DEE9F1" w14:textId="77777777" w:rsidTr="00562D9F">
        <w:trPr>
          <w:trHeight w:val="1158"/>
        </w:trPr>
        <w:tc>
          <w:tcPr>
            <w:tcW w:w="993" w:type="dxa"/>
          </w:tcPr>
          <w:p w14:paraId="3990403E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6DFD5706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Экологический мониторинг</w:t>
            </w:r>
          </w:p>
        </w:tc>
        <w:tc>
          <w:tcPr>
            <w:tcW w:w="3828" w:type="dxa"/>
          </w:tcPr>
          <w:p w14:paraId="2B006C7B" w14:textId="77777777" w:rsidR="00562D9F" w:rsidRPr="00562D9F" w:rsidRDefault="00562D9F" w:rsidP="00562D9F">
            <w:pPr>
              <w:jc w:val="both"/>
              <w:outlineLvl w:val="1"/>
              <w:rPr>
                <w:bCs/>
                <w:color w:val="0070C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Понятие об экологическом мониторинге</w:t>
            </w:r>
            <w:r w:rsidRPr="00562D9F">
              <w:rPr>
                <w:bCs/>
                <w:sz w:val="28"/>
                <w:szCs w:val="28"/>
              </w:rPr>
              <w:t xml:space="preserve"> (мониторинге окружающей среды). Цели и задачи экологического мониторинга. Объекты экологического мониторинга. П</w:t>
            </w:r>
            <w:r w:rsidRPr="00562D9F">
              <w:rPr>
                <w:bCs/>
                <w:iCs/>
                <w:sz w:val="28"/>
                <w:szCs w:val="28"/>
              </w:rPr>
              <w:t>рограмма экологического мониторинга</w:t>
            </w:r>
          </w:p>
        </w:tc>
        <w:tc>
          <w:tcPr>
            <w:tcW w:w="1417" w:type="dxa"/>
          </w:tcPr>
          <w:p w14:paraId="4A4E625B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C201553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2CE98C8B" w14:textId="77777777" w:rsidTr="00562D9F">
        <w:trPr>
          <w:trHeight w:val="1158"/>
        </w:trPr>
        <w:tc>
          <w:tcPr>
            <w:tcW w:w="993" w:type="dxa"/>
          </w:tcPr>
          <w:p w14:paraId="43C1A5C2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7700C9D5" w14:textId="77777777" w:rsidR="00562D9F" w:rsidRPr="00562D9F" w:rsidRDefault="00562D9F" w:rsidP="00562D9F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>Виды и подсистемы экологического мониторинга</w:t>
            </w:r>
          </w:p>
        </w:tc>
        <w:tc>
          <w:tcPr>
            <w:tcW w:w="3828" w:type="dxa"/>
          </w:tcPr>
          <w:p w14:paraId="744BDFB8" w14:textId="77777777" w:rsidR="00562D9F" w:rsidRPr="00562D9F" w:rsidRDefault="00562D9F" w:rsidP="00562D9F">
            <w:pPr>
              <w:ind w:firstLine="34"/>
              <w:jc w:val="both"/>
              <w:outlineLvl w:val="1"/>
              <w:rPr>
                <w:bCs/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>Классификация видов экологического мониторинга. Подсистемы экологического мониторинга. Уровни мониторинга. Объекты наблюдения и показатели</w:t>
            </w:r>
          </w:p>
        </w:tc>
        <w:tc>
          <w:tcPr>
            <w:tcW w:w="1417" w:type="dxa"/>
          </w:tcPr>
          <w:p w14:paraId="1DD2930D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2602148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78CD06FA" w14:textId="77777777" w:rsidTr="00562D9F">
        <w:trPr>
          <w:trHeight w:val="1767"/>
        </w:trPr>
        <w:tc>
          <w:tcPr>
            <w:tcW w:w="993" w:type="dxa"/>
          </w:tcPr>
          <w:p w14:paraId="16C16B9E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154A4BF1" w14:textId="77777777" w:rsidR="00562D9F" w:rsidRPr="00562D9F" w:rsidRDefault="00562D9F" w:rsidP="00562D9F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>Методы экологического мониторинга</w:t>
            </w:r>
          </w:p>
        </w:tc>
        <w:tc>
          <w:tcPr>
            <w:tcW w:w="3828" w:type="dxa"/>
          </w:tcPr>
          <w:p w14:paraId="5E501139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Методы исследования. Биологический мониторинг как метод исследования: этапы и содержание. </w:t>
            </w:r>
            <w:r w:rsidRPr="00562D9F">
              <w:rPr>
                <w:bCs/>
                <w:sz w:val="28"/>
                <w:szCs w:val="28"/>
              </w:rPr>
              <w:t>Преимущества живых индикаторов. Мониторинг состояния природных ресурсов в России</w:t>
            </w:r>
          </w:p>
        </w:tc>
        <w:tc>
          <w:tcPr>
            <w:tcW w:w="1417" w:type="dxa"/>
          </w:tcPr>
          <w:p w14:paraId="40B1AC25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B25EB9E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50F13F45" w14:textId="77777777" w:rsidTr="00562D9F">
        <w:tc>
          <w:tcPr>
            <w:tcW w:w="993" w:type="dxa"/>
          </w:tcPr>
          <w:p w14:paraId="6C91AB50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2B661E11" w14:textId="77777777" w:rsidR="00562D9F" w:rsidRPr="00562D9F" w:rsidRDefault="00562D9F" w:rsidP="00562D9F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>Биоиндикация и её виды</w:t>
            </w:r>
          </w:p>
        </w:tc>
        <w:tc>
          <w:tcPr>
            <w:tcW w:w="3828" w:type="dxa"/>
          </w:tcPr>
          <w:p w14:paraId="079C2B5A" w14:textId="77777777" w:rsidR="00562D9F" w:rsidRPr="00562D9F" w:rsidRDefault="00562D9F" w:rsidP="00562D9F">
            <w:pPr>
              <w:jc w:val="both"/>
              <w:outlineLvl w:val="1"/>
              <w:rPr>
                <w:b/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>Понятие о б</w:t>
            </w:r>
            <w:r w:rsidRPr="00562D9F">
              <w:rPr>
                <w:sz w:val="28"/>
                <w:szCs w:val="28"/>
              </w:rPr>
              <w:t xml:space="preserve">иоиндикации. </w:t>
            </w:r>
            <w:r w:rsidRPr="00562D9F">
              <w:rPr>
                <w:bCs/>
                <w:sz w:val="28"/>
                <w:szCs w:val="28"/>
              </w:rPr>
              <w:t>Классификация и характеристика видов биоиндикации</w:t>
            </w:r>
          </w:p>
        </w:tc>
        <w:tc>
          <w:tcPr>
            <w:tcW w:w="1417" w:type="dxa"/>
          </w:tcPr>
          <w:p w14:paraId="0D37BF84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EBAD7B0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4B659359" w14:textId="77777777" w:rsidTr="00562D9F">
        <w:tc>
          <w:tcPr>
            <w:tcW w:w="993" w:type="dxa"/>
          </w:tcPr>
          <w:p w14:paraId="52152D15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116F5181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Картирование загрязнённых участков</w:t>
            </w:r>
          </w:p>
        </w:tc>
        <w:tc>
          <w:tcPr>
            <w:tcW w:w="3828" w:type="dxa"/>
          </w:tcPr>
          <w:p w14:paraId="7696714A" w14:textId="77777777" w:rsidR="00562D9F" w:rsidRPr="00562D9F" w:rsidRDefault="00562D9F" w:rsidP="00562D9F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Проведение картирования загрязнённых участков: этапы работы и их содержание. Физико-географические и экономико-географические </w:t>
            </w:r>
            <w:r w:rsidRPr="00562D9F">
              <w:rPr>
                <w:sz w:val="28"/>
                <w:szCs w:val="28"/>
              </w:rPr>
              <w:lastRenderedPageBreak/>
              <w:t>характеристики территории обследования</w:t>
            </w:r>
          </w:p>
        </w:tc>
        <w:tc>
          <w:tcPr>
            <w:tcW w:w="1417" w:type="dxa"/>
          </w:tcPr>
          <w:p w14:paraId="04852344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14:paraId="02A69317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2A3D9636" w14:textId="77777777" w:rsidTr="00562D9F">
        <w:tc>
          <w:tcPr>
            <w:tcW w:w="993" w:type="dxa"/>
          </w:tcPr>
          <w:p w14:paraId="12D2ADCE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3762749B" w14:textId="77777777" w:rsidR="00562D9F" w:rsidRPr="00562D9F" w:rsidRDefault="00562D9F" w:rsidP="00562D9F">
            <w:pPr>
              <w:tabs>
                <w:tab w:val="num" w:pos="0"/>
              </w:tabs>
              <w:jc w:val="both"/>
              <w:rPr>
                <w:bCs/>
                <w:sz w:val="28"/>
                <w:szCs w:val="28"/>
              </w:rPr>
            </w:pPr>
            <w:r w:rsidRPr="00562D9F">
              <w:rPr>
                <w:rFonts w:eastAsia="+mj-ea"/>
                <w:bCs/>
                <w:sz w:val="28"/>
                <w:szCs w:val="28"/>
              </w:rPr>
              <w:t>Фитоиндикация как составная часть экологического мониторинга</w:t>
            </w:r>
          </w:p>
        </w:tc>
        <w:tc>
          <w:tcPr>
            <w:tcW w:w="3828" w:type="dxa"/>
          </w:tcPr>
          <w:p w14:paraId="57201DB2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Фитоиндикация как один из методов оценки качества окружающей среды. Понятие о ф</w:t>
            </w:r>
            <w:r w:rsidRPr="00562D9F">
              <w:rPr>
                <w:bCs/>
                <w:sz w:val="28"/>
                <w:szCs w:val="28"/>
              </w:rPr>
              <w:t>итоиндикации и фито</w:t>
            </w:r>
            <w:r w:rsidRPr="00562D9F">
              <w:rPr>
                <w:sz w:val="28"/>
                <w:szCs w:val="28"/>
              </w:rPr>
              <w:t xml:space="preserve">индикаторах. Организмы-регистраторы и организмы-накопители. </w:t>
            </w:r>
          </w:p>
          <w:p w14:paraId="06202922" w14:textId="77777777" w:rsidR="00562D9F" w:rsidRPr="00562D9F" w:rsidRDefault="00562D9F" w:rsidP="00562D9F">
            <w:pPr>
              <w:tabs>
                <w:tab w:val="num" w:pos="851"/>
              </w:tabs>
              <w:jc w:val="both"/>
              <w:rPr>
                <w:sz w:val="28"/>
                <w:szCs w:val="28"/>
              </w:rPr>
            </w:pPr>
            <w:r w:rsidRPr="00562D9F">
              <w:rPr>
                <w:rFonts w:eastAsia="+mj-ea"/>
                <w:bCs/>
                <w:sz w:val="28"/>
                <w:szCs w:val="28"/>
              </w:rPr>
              <w:t xml:space="preserve">Морфологические изменения растений, используемые в биоиндикации. </w:t>
            </w:r>
          </w:p>
          <w:p w14:paraId="1AD6AD4F" w14:textId="77777777" w:rsidR="00562D9F" w:rsidRPr="00562D9F" w:rsidRDefault="00562D9F" w:rsidP="00562D9F">
            <w:pPr>
              <w:tabs>
                <w:tab w:val="num" w:pos="851"/>
              </w:tabs>
              <w:jc w:val="both"/>
              <w:rPr>
                <w:sz w:val="28"/>
                <w:szCs w:val="28"/>
              </w:rPr>
            </w:pPr>
            <w:r w:rsidRPr="00562D9F">
              <w:rPr>
                <w:rFonts w:eastAsia="+mn-ea"/>
                <w:sz w:val="28"/>
                <w:szCs w:val="28"/>
              </w:rPr>
              <w:t>Основные растения-индикаторы загрязнения атмосферного воздуха</w:t>
            </w:r>
          </w:p>
        </w:tc>
        <w:tc>
          <w:tcPr>
            <w:tcW w:w="1417" w:type="dxa"/>
          </w:tcPr>
          <w:p w14:paraId="38C36CC4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C307677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6E442064" w14:textId="77777777" w:rsidTr="00562D9F">
        <w:tc>
          <w:tcPr>
            <w:tcW w:w="993" w:type="dxa"/>
          </w:tcPr>
          <w:p w14:paraId="17B86D70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194B10AC" w14:textId="77777777" w:rsidR="00562D9F" w:rsidRPr="00562D9F" w:rsidRDefault="00562D9F" w:rsidP="00562D9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ООПТ как основа</w:t>
            </w:r>
            <w:r w:rsidRPr="00562D9F">
              <w:rPr>
                <w:bCs/>
                <w:sz w:val="28"/>
                <w:szCs w:val="28"/>
              </w:rPr>
              <w:t>сохранения</w:t>
            </w:r>
            <w:r w:rsidRPr="00562D9F">
              <w:rPr>
                <w:sz w:val="28"/>
                <w:szCs w:val="28"/>
              </w:rPr>
              <w:t xml:space="preserve"> биологического и ландшафтного разнообразия </w:t>
            </w:r>
          </w:p>
        </w:tc>
        <w:tc>
          <w:tcPr>
            <w:tcW w:w="3828" w:type="dxa"/>
          </w:tcPr>
          <w:p w14:paraId="6FCB45B0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Понятие об ООПТ. Роль ООПТ в сохранении ландшафтов территории и видового разнообразия экосистем. Основы организации ООПТ. Категории ООПТ </w:t>
            </w:r>
          </w:p>
          <w:p w14:paraId="643D5B69" w14:textId="77777777" w:rsidR="00562D9F" w:rsidRPr="00562D9F" w:rsidRDefault="00562D9F" w:rsidP="00562D9F">
            <w:pPr>
              <w:ind w:firstLine="462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0E8A955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8B4E1B8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56952FFC" w14:textId="77777777" w:rsidTr="00562D9F">
        <w:tc>
          <w:tcPr>
            <w:tcW w:w="10491" w:type="dxa"/>
            <w:gridSpan w:val="5"/>
          </w:tcPr>
          <w:p w14:paraId="469B8048" w14:textId="77777777" w:rsidR="00562D9F" w:rsidRPr="00562D9F" w:rsidRDefault="00562D9F" w:rsidP="00AB2709">
            <w:pPr>
              <w:spacing w:before="120" w:after="120"/>
              <w:contextualSpacing/>
              <w:jc w:val="both"/>
              <w:rPr>
                <w:b/>
                <w:sz w:val="28"/>
                <w:szCs w:val="28"/>
              </w:rPr>
            </w:pPr>
            <w:r w:rsidRPr="00562D9F">
              <w:rPr>
                <w:b/>
                <w:iCs/>
                <w:smallCaps/>
                <w:sz w:val="28"/>
                <w:szCs w:val="28"/>
              </w:rPr>
              <w:t xml:space="preserve">Модуль 2. Мониторинг загрязнения атмосферного воздуха </w:t>
            </w:r>
            <w:r w:rsidRPr="00562D9F">
              <w:rPr>
                <w:b/>
                <w:sz w:val="28"/>
                <w:szCs w:val="28"/>
              </w:rPr>
              <w:t xml:space="preserve"> (</w:t>
            </w:r>
            <w:r w:rsidR="00AB2709">
              <w:rPr>
                <w:b/>
                <w:sz w:val="28"/>
                <w:szCs w:val="28"/>
              </w:rPr>
              <w:t>11</w:t>
            </w:r>
            <w:r w:rsidRPr="00562D9F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562D9F" w:rsidRPr="00562D9F" w14:paraId="2215D4DD" w14:textId="77777777" w:rsidTr="00562D9F">
        <w:tc>
          <w:tcPr>
            <w:tcW w:w="993" w:type="dxa"/>
          </w:tcPr>
          <w:p w14:paraId="345EAA9E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2EC44199" w14:textId="77777777" w:rsidR="00562D9F" w:rsidRPr="00562D9F" w:rsidRDefault="00562D9F" w:rsidP="00562D9F">
            <w:pPr>
              <w:jc w:val="both"/>
              <w:rPr>
                <w:iCs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Общая характеристика экологического состояния атмосферного воздуха </w:t>
            </w:r>
          </w:p>
        </w:tc>
        <w:tc>
          <w:tcPr>
            <w:tcW w:w="3828" w:type="dxa"/>
          </w:tcPr>
          <w:p w14:paraId="3A154806" w14:textId="77777777" w:rsidR="00562D9F" w:rsidRPr="00562D9F" w:rsidRDefault="00562D9F" w:rsidP="00562D9F">
            <w:pPr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Основные источники загрязнения атмосферы региона. Основные вещества-загрязнители воздушной среды и их влияние на организм человека. Программа мониторинга воздуха. География загрязнений воздушного бассейна</w:t>
            </w:r>
          </w:p>
        </w:tc>
        <w:tc>
          <w:tcPr>
            <w:tcW w:w="1417" w:type="dxa"/>
          </w:tcPr>
          <w:p w14:paraId="5D78E5EB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2195D1D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484F0B83" w14:textId="77777777" w:rsidTr="00562D9F">
        <w:tc>
          <w:tcPr>
            <w:tcW w:w="993" w:type="dxa"/>
          </w:tcPr>
          <w:p w14:paraId="3A93E606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14:paraId="56EC4673" w14:textId="77777777" w:rsidR="00562D9F" w:rsidRPr="00562D9F" w:rsidRDefault="00562D9F" w:rsidP="00562D9F">
            <w:pPr>
              <w:jc w:val="both"/>
              <w:rPr>
                <w:iCs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Мониторинг р</w:t>
            </w:r>
            <w:r w:rsidRPr="00562D9F">
              <w:rPr>
                <w:rFonts w:eastAsiaTheme="minorHAnsi"/>
                <w:sz w:val="28"/>
                <w:szCs w:val="28"/>
                <w:lang w:eastAsia="en-US"/>
              </w:rPr>
              <w:t xml:space="preserve">адиационной обстановки </w:t>
            </w:r>
          </w:p>
        </w:tc>
        <w:tc>
          <w:tcPr>
            <w:tcW w:w="3828" w:type="dxa"/>
          </w:tcPr>
          <w:p w14:paraId="4157948D" w14:textId="77777777" w:rsidR="00562D9F" w:rsidRPr="00562D9F" w:rsidRDefault="00562D9F" w:rsidP="00562D9F">
            <w:pPr>
              <w:ind w:firstLine="34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Радиационные опасные и ядерноопасные производства на территории региона. Источники ионизирующего излучения. Влияние ионизирующего излучения на организм. Краткий обзор катастроф. Современная радиационная обстановка</w:t>
            </w:r>
          </w:p>
        </w:tc>
        <w:tc>
          <w:tcPr>
            <w:tcW w:w="1417" w:type="dxa"/>
          </w:tcPr>
          <w:p w14:paraId="57EAB8D7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2C20537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6E9BD407" w14:textId="77777777" w:rsidTr="00562D9F">
        <w:tc>
          <w:tcPr>
            <w:tcW w:w="993" w:type="dxa"/>
          </w:tcPr>
          <w:p w14:paraId="1B797616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14:paraId="1DB3E723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Лихеноиндикация </w:t>
            </w:r>
            <w:r w:rsidRPr="00562D9F">
              <w:rPr>
                <w:sz w:val="28"/>
                <w:szCs w:val="28"/>
              </w:rPr>
              <w:lastRenderedPageBreak/>
              <w:t>как метод мониторинга загрязнения атмосферного воздуха</w:t>
            </w:r>
          </w:p>
        </w:tc>
        <w:tc>
          <w:tcPr>
            <w:tcW w:w="3828" w:type="dxa"/>
          </w:tcPr>
          <w:p w14:paraId="19B6E596" w14:textId="77777777" w:rsidR="00562D9F" w:rsidRPr="00562D9F" w:rsidRDefault="00562D9F" w:rsidP="00562D9F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lastRenderedPageBreak/>
              <w:t xml:space="preserve">Лишайники как определители </w:t>
            </w:r>
            <w:r w:rsidRPr="00562D9F">
              <w:rPr>
                <w:sz w:val="28"/>
                <w:szCs w:val="28"/>
              </w:rPr>
              <w:lastRenderedPageBreak/>
              <w:t xml:space="preserve">загрязнения воздушной среды. </w:t>
            </w:r>
            <w:r w:rsidRPr="00562D9F">
              <w:rPr>
                <w:bCs/>
                <w:sz w:val="28"/>
                <w:szCs w:val="28"/>
              </w:rPr>
              <w:t>Строение лишайников.</w:t>
            </w:r>
            <w:r w:rsidRPr="00562D9F">
              <w:rPr>
                <w:rFonts w:eastAsia="DejaVu Sans"/>
                <w:sz w:val="28"/>
                <w:szCs w:val="28"/>
                <w:shd w:val="clear" w:color="auto" w:fill="FFFFFF"/>
              </w:rPr>
              <w:t xml:space="preserve"> Влияние химических веществ на лишайники</w:t>
            </w:r>
            <w:r w:rsidRPr="00562D9F">
              <w:rPr>
                <w:iCs/>
                <w:sz w:val="28"/>
                <w:szCs w:val="28"/>
              </w:rPr>
              <w:t xml:space="preserve"> Методы учёта лишайников</w:t>
            </w:r>
          </w:p>
          <w:p w14:paraId="189263FE" w14:textId="77777777" w:rsidR="00562D9F" w:rsidRPr="00562D9F" w:rsidRDefault="00562D9F" w:rsidP="00562D9F">
            <w:pPr>
              <w:ind w:firstLine="46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312B91A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14:paraId="4053EC44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0FB67691" w14:textId="77777777" w:rsidTr="00562D9F">
        <w:tc>
          <w:tcPr>
            <w:tcW w:w="993" w:type="dxa"/>
          </w:tcPr>
          <w:p w14:paraId="6B21FCE3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14:paraId="11EF837C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iCs/>
                <w:sz w:val="28"/>
                <w:szCs w:val="28"/>
              </w:rPr>
              <w:t xml:space="preserve">Лишайники как показатели состояния загрязнения атмосферного воздуха. </w:t>
            </w:r>
            <w:r w:rsidRPr="00C155B8">
              <w:rPr>
                <w:i/>
                <w:iCs/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3828" w:type="dxa"/>
          </w:tcPr>
          <w:p w14:paraId="2C93D8A1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Расчёт показателя относительной чистоты атмосферы (ОЧА) на основе определения степени покрытия, встречаемости типов лишайников, размеров розеток и жизнеспособности. Определение </w:t>
            </w:r>
            <w:r w:rsidRPr="00562D9F">
              <w:rPr>
                <w:snapToGrid w:val="0"/>
                <w:sz w:val="28"/>
                <w:szCs w:val="28"/>
              </w:rPr>
              <w:t xml:space="preserve">степени загрязнения окружающей среды по типам лишайников </w:t>
            </w:r>
          </w:p>
        </w:tc>
        <w:tc>
          <w:tcPr>
            <w:tcW w:w="1417" w:type="dxa"/>
          </w:tcPr>
          <w:p w14:paraId="3EEA7540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3A0ED25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714E8D5D" w14:textId="77777777" w:rsidTr="00562D9F">
        <w:tc>
          <w:tcPr>
            <w:tcW w:w="993" w:type="dxa"/>
          </w:tcPr>
          <w:p w14:paraId="65EF4F26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14:paraId="28BC40AB" w14:textId="77777777" w:rsidR="00562D9F" w:rsidRPr="00C155B8" w:rsidRDefault="00562D9F" w:rsidP="00562D9F">
            <w:pPr>
              <w:jc w:val="both"/>
              <w:rPr>
                <w:sz w:val="28"/>
                <w:szCs w:val="28"/>
              </w:rPr>
            </w:pPr>
            <w:r w:rsidRPr="00C155B8">
              <w:rPr>
                <w:sz w:val="28"/>
                <w:szCs w:val="28"/>
              </w:rPr>
              <w:t xml:space="preserve">Определение связей водоросли и гриба в составе лишайника. </w:t>
            </w:r>
            <w:r w:rsidRPr="00C155B8">
              <w:rPr>
                <w:i/>
                <w:sz w:val="28"/>
                <w:szCs w:val="28"/>
              </w:rPr>
              <w:t>Лабораторная работа</w:t>
            </w:r>
          </w:p>
        </w:tc>
        <w:tc>
          <w:tcPr>
            <w:tcW w:w="3828" w:type="dxa"/>
          </w:tcPr>
          <w:p w14:paraId="5909AE1F" w14:textId="77777777" w:rsidR="00562D9F" w:rsidRPr="00562D9F" w:rsidRDefault="00562D9F" w:rsidP="00562D9F">
            <w:pPr>
              <w:shd w:val="clear" w:color="auto" w:fill="FFFFFF"/>
              <w:jc w:val="both"/>
              <w:rPr>
                <w:b/>
                <w:caps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Определение прочности связей водоросли и гриба в составе лишайника, возможность их раздельного существования </w:t>
            </w:r>
          </w:p>
        </w:tc>
        <w:tc>
          <w:tcPr>
            <w:tcW w:w="1417" w:type="dxa"/>
          </w:tcPr>
          <w:p w14:paraId="6369B878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9D6D24C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129F2641" w14:textId="77777777" w:rsidTr="00562D9F">
        <w:tc>
          <w:tcPr>
            <w:tcW w:w="993" w:type="dxa"/>
          </w:tcPr>
          <w:p w14:paraId="6D922E3B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14:paraId="1C047A9B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Оценка состояния среды на основе метода флуктуирующей асимметрии</w:t>
            </w:r>
          </w:p>
        </w:tc>
        <w:tc>
          <w:tcPr>
            <w:tcW w:w="3828" w:type="dxa"/>
          </w:tcPr>
          <w:p w14:paraId="72E058CF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Асимметрия листового аппарата как показатель наличия стрессовых факторов. Требования к видам-биоиндикаторам. Методы оценки стрессового воздействия на растения</w:t>
            </w:r>
          </w:p>
        </w:tc>
        <w:tc>
          <w:tcPr>
            <w:tcW w:w="1417" w:type="dxa"/>
          </w:tcPr>
          <w:p w14:paraId="23BBE880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AD32E2B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0DEA8E61" w14:textId="77777777" w:rsidTr="00562D9F">
        <w:tc>
          <w:tcPr>
            <w:tcW w:w="993" w:type="dxa"/>
          </w:tcPr>
          <w:p w14:paraId="7E8B3E30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14:paraId="3EDDA894" w14:textId="77777777" w:rsidR="00562D9F" w:rsidRPr="00562D9F" w:rsidRDefault="00562D9F" w:rsidP="00562D9F">
            <w:pPr>
              <w:spacing w:before="120"/>
              <w:ind w:firstLine="2"/>
              <w:jc w:val="both"/>
              <w:rPr>
                <w:iCs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Изучение флуктуирующей асимметрии у растений как показателя качества среды обитания. </w:t>
            </w:r>
            <w:r w:rsidRPr="00C155B8">
              <w:rPr>
                <w:i/>
                <w:sz w:val="28"/>
                <w:szCs w:val="28"/>
              </w:rPr>
              <w:t>И</w:t>
            </w:r>
            <w:r w:rsidRPr="00C155B8">
              <w:rPr>
                <w:i/>
                <w:iCs/>
                <w:sz w:val="28"/>
                <w:szCs w:val="28"/>
              </w:rPr>
              <w:t>сследовательская работа</w:t>
            </w:r>
          </w:p>
        </w:tc>
        <w:tc>
          <w:tcPr>
            <w:tcW w:w="3828" w:type="dxa"/>
          </w:tcPr>
          <w:p w14:paraId="58991A65" w14:textId="77777777" w:rsidR="00562D9F" w:rsidRPr="00562D9F" w:rsidRDefault="00562D9F" w:rsidP="00562D9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Отбор материала для исследования и работа с ним. </w:t>
            </w:r>
            <w:r w:rsidRPr="00562D9F">
              <w:rPr>
                <w:rFonts w:eastAsia="Calibri"/>
                <w:iCs/>
                <w:sz w:val="28"/>
                <w:szCs w:val="28"/>
              </w:rPr>
              <w:t xml:space="preserve">Обработка </w:t>
            </w:r>
            <w:r w:rsidR="00AB2709" w:rsidRPr="00562D9F">
              <w:rPr>
                <w:rFonts w:eastAsia="Calibri"/>
                <w:iCs/>
                <w:sz w:val="28"/>
                <w:szCs w:val="28"/>
              </w:rPr>
              <w:t>данных,</w:t>
            </w:r>
            <w:r w:rsidRPr="00562D9F">
              <w:rPr>
                <w:rFonts w:eastAsia="Calibri"/>
                <w:iCs/>
                <w:sz w:val="28"/>
                <w:szCs w:val="28"/>
              </w:rPr>
              <w:t xml:space="preserve"> по оценке стабильности развития с использованием мерных признаков. </w:t>
            </w:r>
            <w:r w:rsidRPr="00562D9F">
              <w:rPr>
                <w:sz w:val="28"/>
                <w:szCs w:val="28"/>
              </w:rPr>
              <w:t>Оценка качества среды по значению интегрального показателя стабильности развития</w:t>
            </w:r>
          </w:p>
          <w:p w14:paraId="04966C5D" w14:textId="77777777" w:rsidR="00562D9F" w:rsidRPr="00562D9F" w:rsidRDefault="00562D9F" w:rsidP="00562D9F">
            <w:pPr>
              <w:spacing w:after="12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9C7CCD5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109BED4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77D17ACE" w14:textId="77777777" w:rsidTr="00562D9F">
        <w:tc>
          <w:tcPr>
            <w:tcW w:w="993" w:type="dxa"/>
          </w:tcPr>
          <w:p w14:paraId="7A64DE06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14:paraId="0AA694A1" w14:textId="77777777" w:rsidR="00562D9F" w:rsidRPr="00562D9F" w:rsidRDefault="00562D9F" w:rsidP="00562D9F">
            <w:pPr>
              <w:shd w:val="clear" w:color="auto" w:fill="FFFFFF"/>
              <w:ind w:firstLine="2"/>
              <w:jc w:val="both"/>
              <w:rPr>
                <w:bCs/>
                <w:iCs/>
                <w:sz w:val="28"/>
                <w:szCs w:val="28"/>
              </w:rPr>
            </w:pPr>
            <w:r w:rsidRPr="00562D9F">
              <w:rPr>
                <w:bCs/>
                <w:iCs/>
                <w:sz w:val="28"/>
                <w:szCs w:val="28"/>
              </w:rPr>
              <w:t xml:space="preserve">Оценка состояния древостоя парка. </w:t>
            </w:r>
            <w:r w:rsidRPr="00C155B8">
              <w:rPr>
                <w:i/>
                <w:iCs/>
                <w:sz w:val="28"/>
                <w:szCs w:val="28"/>
              </w:rPr>
              <w:t>Исследовательская работа</w:t>
            </w:r>
          </w:p>
          <w:p w14:paraId="33A08F20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319F7FAA" w14:textId="77777777" w:rsidR="00562D9F" w:rsidRPr="00562D9F" w:rsidRDefault="00562D9F" w:rsidP="00562D9F">
            <w:pPr>
              <w:shd w:val="clear" w:color="auto" w:fill="FFFFFF"/>
              <w:spacing w:after="120"/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 xml:space="preserve">Проведение инвентаризации древесных насаждений изучаемой территории (ключевого участка). </w:t>
            </w:r>
            <w:r w:rsidRPr="00562D9F">
              <w:rPr>
                <w:rFonts w:eastAsia="Arial Unicode MS"/>
                <w:sz w:val="28"/>
                <w:szCs w:val="28"/>
              </w:rPr>
              <w:t xml:space="preserve">Изучение основных </w:t>
            </w:r>
            <w:r w:rsidRPr="00562D9F">
              <w:rPr>
                <w:rFonts w:eastAsia="Arial Unicode MS"/>
                <w:sz w:val="28"/>
                <w:szCs w:val="28"/>
              </w:rPr>
              <w:lastRenderedPageBreak/>
              <w:t xml:space="preserve">параметров </w:t>
            </w:r>
            <w:r w:rsidRPr="00562D9F">
              <w:rPr>
                <w:rFonts w:eastAsia="TimesNewRomanPSMT"/>
                <w:sz w:val="28"/>
                <w:szCs w:val="28"/>
              </w:rPr>
              <w:t xml:space="preserve">древостоя исследуемой площадки. </w:t>
            </w:r>
            <w:r w:rsidRPr="00562D9F">
              <w:rPr>
                <w:bCs/>
                <w:iCs/>
                <w:sz w:val="28"/>
                <w:szCs w:val="28"/>
              </w:rPr>
              <w:t xml:space="preserve">Формула древостоя. </w:t>
            </w:r>
            <w:r w:rsidRPr="00562D9F">
              <w:rPr>
                <w:sz w:val="28"/>
                <w:szCs w:val="28"/>
              </w:rPr>
              <w:t>Определение</w:t>
            </w:r>
            <w:r w:rsidRPr="00562D9F">
              <w:rPr>
                <w:bCs/>
                <w:iCs/>
                <w:sz w:val="28"/>
                <w:szCs w:val="28"/>
              </w:rPr>
              <w:t xml:space="preserve"> состояния древостоя парка с </w:t>
            </w:r>
            <w:r w:rsidR="00AB2709">
              <w:rPr>
                <w:bCs/>
                <w:iCs/>
                <w:sz w:val="28"/>
                <w:szCs w:val="28"/>
              </w:rPr>
              <w:t>использованием простейшей шкалы</w:t>
            </w:r>
          </w:p>
        </w:tc>
        <w:tc>
          <w:tcPr>
            <w:tcW w:w="1417" w:type="dxa"/>
          </w:tcPr>
          <w:p w14:paraId="4EF169B5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E713380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33BE0D6C" w14:textId="77777777" w:rsidTr="00562D9F">
        <w:tc>
          <w:tcPr>
            <w:tcW w:w="993" w:type="dxa"/>
          </w:tcPr>
          <w:p w14:paraId="3A6131B7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14:paraId="3DBCFD24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Газочувствительность и газоустойчивость растений</w:t>
            </w:r>
          </w:p>
        </w:tc>
        <w:tc>
          <w:tcPr>
            <w:tcW w:w="3828" w:type="dxa"/>
          </w:tcPr>
          <w:p w14:paraId="164828BF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Влияние загрязнителей на клетки растений. Внешние признаки повреждения растений токсичными веществами. Адаптация растений к действию газов.Механизмы устойчивости к неблагоприятным фактора</w:t>
            </w:r>
            <w:r w:rsidR="00AB2709">
              <w:rPr>
                <w:sz w:val="28"/>
                <w:szCs w:val="28"/>
              </w:rPr>
              <w:t>м. Группы устойчивости растений</w:t>
            </w:r>
          </w:p>
        </w:tc>
        <w:tc>
          <w:tcPr>
            <w:tcW w:w="1417" w:type="dxa"/>
          </w:tcPr>
          <w:p w14:paraId="694FD29E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64FF02F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6BD823A6" w14:textId="77777777" w:rsidTr="00562D9F">
        <w:tc>
          <w:tcPr>
            <w:tcW w:w="993" w:type="dxa"/>
          </w:tcPr>
          <w:p w14:paraId="1D15B39D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14:paraId="64985D88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Изучение состояния растительности и разработка проекта озеленения своего микрорайона. </w:t>
            </w:r>
            <w:r w:rsidRPr="00C155B8">
              <w:rPr>
                <w:i/>
                <w:sz w:val="28"/>
                <w:szCs w:val="28"/>
              </w:rPr>
              <w:t>Проектно-исследовательская работа</w:t>
            </w:r>
          </w:p>
        </w:tc>
        <w:tc>
          <w:tcPr>
            <w:tcW w:w="3828" w:type="dxa"/>
          </w:tcPr>
          <w:p w14:paraId="44491FE5" w14:textId="77777777" w:rsidR="00562D9F" w:rsidRPr="00562D9F" w:rsidRDefault="00562D9F" w:rsidP="00562D9F">
            <w:pPr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Определение видового состава древесно-кустарниковых пород, повреждений и заболеваний. Влияние загрязнения на состояние древесных пород. Составление карты газоустойчивости древесно-кустарниковой растительности. Разработка проекта озеленения своего микрорайона</w:t>
            </w:r>
          </w:p>
        </w:tc>
        <w:tc>
          <w:tcPr>
            <w:tcW w:w="1417" w:type="dxa"/>
          </w:tcPr>
          <w:p w14:paraId="445966D6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4CB06FF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32CFA278" w14:textId="77777777" w:rsidTr="00562D9F">
        <w:tc>
          <w:tcPr>
            <w:tcW w:w="993" w:type="dxa"/>
          </w:tcPr>
          <w:p w14:paraId="5DDC8E4A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14:paraId="714B97CE" w14:textId="77777777" w:rsidR="00562D9F" w:rsidRPr="00562D9F" w:rsidRDefault="00562D9F" w:rsidP="00562D9F">
            <w:pPr>
              <w:spacing w:before="120"/>
              <w:jc w:val="both"/>
              <w:rPr>
                <w:iCs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Снежный покров как индикатор загрязнения природной среды. </w:t>
            </w:r>
            <w:r w:rsidRPr="00C155B8">
              <w:rPr>
                <w:i/>
                <w:sz w:val="28"/>
                <w:szCs w:val="28"/>
              </w:rPr>
              <w:t>И</w:t>
            </w:r>
            <w:r w:rsidRPr="00C155B8">
              <w:rPr>
                <w:i/>
                <w:iCs/>
                <w:sz w:val="28"/>
                <w:szCs w:val="28"/>
              </w:rPr>
              <w:t>сследовательская работа</w:t>
            </w:r>
          </w:p>
          <w:p w14:paraId="7C0B9B64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64553859" w14:textId="77777777" w:rsidR="00562D9F" w:rsidRPr="00562D9F" w:rsidRDefault="00562D9F" w:rsidP="00562D9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Снежный покров как индикатор процессов закисления природных сред. Этапызагрязнения снежного покрова. </w:t>
            </w:r>
            <w:r w:rsidRPr="00562D9F">
              <w:rPr>
                <w:bCs/>
                <w:sz w:val="28"/>
                <w:szCs w:val="28"/>
              </w:rPr>
              <w:t>Методика работы со снежными пробами</w:t>
            </w:r>
            <w:r w:rsidRPr="00562D9F">
              <w:rPr>
                <w:sz w:val="28"/>
                <w:szCs w:val="28"/>
              </w:rPr>
              <w:t xml:space="preserve">. </w:t>
            </w:r>
          </w:p>
          <w:p w14:paraId="345F9343" w14:textId="77777777" w:rsidR="00562D9F" w:rsidRPr="00562D9F" w:rsidRDefault="00562D9F" w:rsidP="00562D9F">
            <w:pPr>
              <w:shd w:val="clear" w:color="auto" w:fill="FFFFFF"/>
              <w:ind w:firstLine="34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Изучение физических и химических параметров снега</w:t>
            </w:r>
          </w:p>
        </w:tc>
        <w:tc>
          <w:tcPr>
            <w:tcW w:w="1417" w:type="dxa"/>
          </w:tcPr>
          <w:p w14:paraId="51A13E84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1E82B3D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16D403E5" w14:textId="77777777" w:rsidTr="00562D9F">
        <w:tc>
          <w:tcPr>
            <w:tcW w:w="10491" w:type="dxa"/>
            <w:gridSpan w:val="5"/>
          </w:tcPr>
          <w:p w14:paraId="6298B13B" w14:textId="77777777" w:rsidR="00562D9F" w:rsidRPr="00562D9F" w:rsidRDefault="00562D9F" w:rsidP="00562D9F">
            <w:pPr>
              <w:spacing w:before="240" w:after="240"/>
              <w:contextualSpacing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mallCaps/>
                <w:sz w:val="28"/>
              </w:rPr>
              <w:t>Модуль 3. Мониторинг водной среды (</w:t>
            </w:r>
            <w:r w:rsidRPr="00562D9F">
              <w:rPr>
                <w:b/>
                <w:sz w:val="28"/>
                <w:szCs w:val="28"/>
              </w:rPr>
              <w:t>6 ч)</w:t>
            </w:r>
          </w:p>
        </w:tc>
      </w:tr>
      <w:tr w:rsidR="00562D9F" w:rsidRPr="00562D9F" w14:paraId="169208BE" w14:textId="77777777" w:rsidTr="00562D9F">
        <w:tc>
          <w:tcPr>
            <w:tcW w:w="993" w:type="dxa"/>
          </w:tcPr>
          <w:p w14:paraId="5EA62B67" w14:textId="77777777" w:rsidR="00562D9F" w:rsidRPr="00562D9F" w:rsidRDefault="00562D9F" w:rsidP="00562D9F">
            <w:pPr>
              <w:spacing w:before="240" w:after="240"/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14:paraId="27DBE5A3" w14:textId="77777777" w:rsidR="00562D9F" w:rsidRPr="00562D9F" w:rsidRDefault="00562D9F" w:rsidP="00562D9F">
            <w:pPr>
              <w:spacing w:before="240" w:after="240"/>
              <w:ind w:firstLine="2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Общая характеристика экологического состояния водных </w:t>
            </w:r>
            <w:r w:rsidRPr="00562D9F">
              <w:rPr>
                <w:sz w:val="28"/>
                <w:szCs w:val="28"/>
              </w:rPr>
              <w:lastRenderedPageBreak/>
              <w:t xml:space="preserve">объектов </w:t>
            </w:r>
          </w:p>
        </w:tc>
        <w:tc>
          <w:tcPr>
            <w:tcW w:w="3828" w:type="dxa"/>
          </w:tcPr>
          <w:p w14:paraId="3A05622D" w14:textId="77777777" w:rsidR="00562D9F" w:rsidRPr="00562D9F" w:rsidRDefault="00562D9F" w:rsidP="00562D9F">
            <w:pPr>
              <w:spacing w:before="240" w:after="240"/>
              <w:jc w:val="both"/>
              <w:rPr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lastRenderedPageBreak/>
              <w:t xml:space="preserve">Основные определяемые показатели физико-химического состава поверхностных вод </w:t>
            </w:r>
            <w:r w:rsidRPr="00562D9F">
              <w:rPr>
                <w:sz w:val="28"/>
                <w:szCs w:val="28"/>
              </w:rPr>
              <w:t xml:space="preserve">при </w:t>
            </w:r>
            <w:r w:rsidRPr="00562D9F">
              <w:rPr>
                <w:sz w:val="28"/>
                <w:szCs w:val="28"/>
              </w:rPr>
              <w:lastRenderedPageBreak/>
              <w:t xml:space="preserve">мониторинге. </w:t>
            </w:r>
            <w:r w:rsidRPr="00562D9F">
              <w:rPr>
                <w:color w:val="000000"/>
                <w:sz w:val="28"/>
                <w:szCs w:val="28"/>
              </w:rPr>
              <w:t>Основные источники загрязнения водотоков региона. Качество воды водотоков и водоёмов региона</w:t>
            </w:r>
          </w:p>
        </w:tc>
        <w:tc>
          <w:tcPr>
            <w:tcW w:w="1417" w:type="dxa"/>
          </w:tcPr>
          <w:p w14:paraId="7B942885" w14:textId="77777777" w:rsidR="00562D9F" w:rsidRPr="00562D9F" w:rsidRDefault="00562D9F" w:rsidP="00562D9F">
            <w:pPr>
              <w:spacing w:before="240" w:after="240"/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14:paraId="7DE35DCA" w14:textId="77777777" w:rsidR="00562D9F" w:rsidRPr="00562D9F" w:rsidRDefault="00562D9F" w:rsidP="00562D9F">
            <w:pPr>
              <w:spacing w:before="240" w:after="24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6FF20BD3" w14:textId="77777777" w:rsidTr="00562D9F">
        <w:tc>
          <w:tcPr>
            <w:tcW w:w="993" w:type="dxa"/>
          </w:tcPr>
          <w:p w14:paraId="7B662C53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14:paraId="19BF5B0D" w14:textId="77777777" w:rsidR="00562D9F" w:rsidRPr="00562D9F" w:rsidRDefault="00562D9F" w:rsidP="00562D9F">
            <w:pPr>
              <w:jc w:val="both"/>
              <w:rPr>
                <w:smallCaps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Методы гидробиологического анализа</w:t>
            </w:r>
          </w:p>
        </w:tc>
        <w:tc>
          <w:tcPr>
            <w:tcW w:w="3828" w:type="dxa"/>
          </w:tcPr>
          <w:p w14:paraId="5D14AE9A" w14:textId="77777777" w:rsidR="00562D9F" w:rsidRPr="00562D9F" w:rsidRDefault="00562D9F" w:rsidP="00562D9F">
            <w:pPr>
              <w:contextualSpacing/>
              <w:jc w:val="both"/>
              <w:rPr>
                <w:color w:val="0070C0"/>
                <w:szCs w:val="28"/>
              </w:rPr>
            </w:pPr>
            <w:r w:rsidRPr="00562D9F">
              <w:rPr>
                <w:sz w:val="28"/>
                <w:szCs w:val="28"/>
              </w:rPr>
              <w:t>Гидробиологический анализ как биологический метод оценки качества воды. Показатели степени загрязнения.</w:t>
            </w:r>
            <w:r w:rsidRPr="00562D9F">
              <w:rPr>
                <w:bCs/>
                <w:iCs/>
                <w:sz w:val="28"/>
                <w:szCs w:val="28"/>
              </w:rPr>
              <w:t xml:space="preserve"> Расчётные индексы в экологическом мониторинге. </w:t>
            </w:r>
            <w:r w:rsidRPr="00562D9F">
              <w:rPr>
                <w:bCs/>
                <w:sz w:val="28"/>
                <w:szCs w:val="28"/>
              </w:rPr>
              <w:t>П</w:t>
            </w:r>
            <w:r w:rsidRPr="00562D9F">
              <w:rPr>
                <w:sz w:val="28"/>
                <w:szCs w:val="28"/>
              </w:rPr>
              <w:t>реимущества и недостатки</w:t>
            </w:r>
            <w:r w:rsidRPr="00562D9F">
              <w:rPr>
                <w:bCs/>
                <w:sz w:val="28"/>
                <w:szCs w:val="28"/>
              </w:rPr>
              <w:t xml:space="preserve"> биологических методов оценки загрязнения вод</w:t>
            </w:r>
          </w:p>
        </w:tc>
        <w:tc>
          <w:tcPr>
            <w:tcW w:w="1417" w:type="dxa"/>
          </w:tcPr>
          <w:p w14:paraId="7D7B4294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CB61289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6DCFB508" w14:textId="77777777" w:rsidTr="00562D9F">
        <w:tc>
          <w:tcPr>
            <w:tcW w:w="993" w:type="dxa"/>
          </w:tcPr>
          <w:p w14:paraId="33BC99CF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14:paraId="65657349" w14:textId="77777777" w:rsidR="00562D9F" w:rsidRPr="00562D9F" w:rsidRDefault="00562D9F" w:rsidP="00562D9F">
            <w:pPr>
              <w:spacing w:after="120"/>
              <w:jc w:val="both"/>
              <w:rPr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>Сапробность организмов</w:t>
            </w:r>
          </w:p>
        </w:tc>
        <w:tc>
          <w:tcPr>
            <w:tcW w:w="3828" w:type="dxa"/>
          </w:tcPr>
          <w:p w14:paraId="0004B69A" w14:textId="77777777" w:rsidR="00562D9F" w:rsidRPr="00562D9F" w:rsidRDefault="00562D9F" w:rsidP="00562D9F">
            <w:pPr>
              <w:spacing w:after="120"/>
              <w:jc w:val="both"/>
              <w:rPr>
                <w:b/>
                <w:sz w:val="28"/>
              </w:rPr>
            </w:pPr>
            <w:r w:rsidRPr="00562D9F">
              <w:rPr>
                <w:sz w:val="28"/>
                <w:szCs w:val="28"/>
              </w:rPr>
              <w:t xml:space="preserve">Понятие о </w:t>
            </w:r>
            <w:r w:rsidRPr="00562D9F">
              <w:rPr>
                <w:bCs/>
                <w:sz w:val="28"/>
                <w:szCs w:val="28"/>
              </w:rPr>
              <w:t>сапробности, сапробности вида,</w:t>
            </w:r>
            <w:r w:rsidRPr="00562D9F">
              <w:rPr>
                <w:iCs/>
                <w:sz w:val="28"/>
                <w:szCs w:val="28"/>
              </w:rPr>
              <w:t xml:space="preserve"> системе сапробности. Зоны сапробности, их характеристика. Факторы, влияющие на </w:t>
            </w:r>
            <w:r w:rsidRPr="00562D9F">
              <w:rPr>
                <w:sz w:val="28"/>
                <w:szCs w:val="28"/>
              </w:rPr>
              <w:t>сапробность водоёма</w:t>
            </w:r>
          </w:p>
        </w:tc>
        <w:tc>
          <w:tcPr>
            <w:tcW w:w="1417" w:type="dxa"/>
          </w:tcPr>
          <w:p w14:paraId="4FDDE7D1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F132DC6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3CF39AD2" w14:textId="77777777" w:rsidTr="00562D9F">
        <w:tc>
          <w:tcPr>
            <w:tcW w:w="993" w:type="dxa"/>
          </w:tcPr>
          <w:p w14:paraId="5460E546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14:paraId="24488187" w14:textId="77777777" w:rsidR="00562D9F" w:rsidRPr="00562D9F" w:rsidRDefault="00562D9F" w:rsidP="00562D9F">
            <w:pPr>
              <w:jc w:val="both"/>
              <w:rPr>
                <w:color w:val="0070C0"/>
                <w:sz w:val="28"/>
              </w:rPr>
            </w:pPr>
            <w:r w:rsidRPr="00562D9F">
              <w:rPr>
                <w:sz w:val="28"/>
              </w:rPr>
              <w:t>Методика работы с пробами зообентоса</w:t>
            </w:r>
          </w:p>
        </w:tc>
        <w:tc>
          <w:tcPr>
            <w:tcW w:w="3828" w:type="dxa"/>
          </w:tcPr>
          <w:p w14:paraId="0C9DDC62" w14:textId="77777777" w:rsidR="00562D9F" w:rsidRPr="00562D9F" w:rsidRDefault="00562D9F" w:rsidP="00562D9F">
            <w:pPr>
              <w:spacing w:before="120"/>
              <w:jc w:val="both"/>
              <w:rPr>
                <w:sz w:val="28"/>
                <w:szCs w:val="28"/>
              </w:rPr>
            </w:pPr>
            <w:r w:rsidRPr="00562D9F">
              <w:rPr>
                <w:smallCaps/>
                <w:sz w:val="28"/>
              </w:rPr>
              <w:t>С</w:t>
            </w:r>
            <w:r w:rsidRPr="00562D9F">
              <w:rPr>
                <w:bCs/>
                <w:sz w:val="28"/>
                <w:szCs w:val="28"/>
              </w:rPr>
              <w:t>бор проб, фиксация</w:t>
            </w:r>
            <w:r w:rsidRPr="00562D9F">
              <w:rPr>
                <w:sz w:val="28"/>
                <w:szCs w:val="28"/>
              </w:rPr>
              <w:t>, э</w:t>
            </w:r>
            <w:r w:rsidRPr="00562D9F">
              <w:rPr>
                <w:bCs/>
                <w:sz w:val="28"/>
                <w:szCs w:val="28"/>
              </w:rPr>
              <w:t>тикетирование, объём пробы, обработка проб</w:t>
            </w:r>
          </w:p>
        </w:tc>
        <w:tc>
          <w:tcPr>
            <w:tcW w:w="1417" w:type="dxa"/>
          </w:tcPr>
          <w:p w14:paraId="1F1C41E4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A189AB4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0BA77A97" w14:textId="77777777" w:rsidTr="00562D9F">
        <w:tc>
          <w:tcPr>
            <w:tcW w:w="993" w:type="dxa"/>
          </w:tcPr>
          <w:p w14:paraId="6887434D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14:paraId="282DD916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Изучение антропогенной нагрузки на водный биогеоценоз. </w:t>
            </w:r>
            <w:r w:rsidRPr="00C155B8">
              <w:rPr>
                <w:i/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3828" w:type="dxa"/>
          </w:tcPr>
          <w:p w14:paraId="01EDDAFE" w14:textId="77777777" w:rsidR="00562D9F" w:rsidRPr="00562D9F" w:rsidRDefault="00562D9F" w:rsidP="00562D9F">
            <w:pPr>
              <w:ind w:left="34"/>
              <w:jc w:val="both"/>
              <w:rPr>
                <w:b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Составление паспорта характеризуемого водоёма. Описание основных экологических особенностей водоема. Выявление степени антропогенной нагрузки на водный биогеоценоз методов зооиндикации ифитоиндикации </w:t>
            </w:r>
          </w:p>
        </w:tc>
        <w:tc>
          <w:tcPr>
            <w:tcW w:w="1417" w:type="dxa"/>
          </w:tcPr>
          <w:p w14:paraId="1CF6E604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6E2F395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5223400C" w14:textId="77777777" w:rsidTr="00562D9F">
        <w:tc>
          <w:tcPr>
            <w:tcW w:w="993" w:type="dxa"/>
          </w:tcPr>
          <w:p w14:paraId="3316B611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14:paraId="09538165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Изучение качества воды из различных пресных водоёмов. </w:t>
            </w:r>
            <w:r w:rsidRPr="00C155B8">
              <w:rPr>
                <w:i/>
                <w:sz w:val="28"/>
                <w:szCs w:val="28"/>
              </w:rPr>
              <w:t>П</w:t>
            </w:r>
            <w:r w:rsidRPr="00C155B8">
              <w:rPr>
                <w:i/>
                <w:iCs/>
                <w:sz w:val="28"/>
                <w:szCs w:val="28"/>
              </w:rPr>
              <w:t>рактическая работа</w:t>
            </w:r>
          </w:p>
        </w:tc>
        <w:tc>
          <w:tcPr>
            <w:tcW w:w="3828" w:type="dxa"/>
          </w:tcPr>
          <w:p w14:paraId="6397C3A6" w14:textId="77777777" w:rsidR="00562D9F" w:rsidRPr="00562D9F" w:rsidRDefault="00562D9F" w:rsidP="00562D9F">
            <w:pPr>
              <w:shd w:val="clear" w:color="auto" w:fill="FFFFFF"/>
              <w:spacing w:after="12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Определение физических показателей образцов воды: </w:t>
            </w:r>
            <w:r w:rsidR="00AB2709" w:rsidRPr="00562D9F">
              <w:rPr>
                <w:bCs/>
                <w:sz w:val="28"/>
                <w:szCs w:val="28"/>
              </w:rPr>
              <w:t xml:space="preserve">запаха, </w:t>
            </w:r>
            <w:r w:rsidR="00AB2709" w:rsidRPr="00562D9F">
              <w:rPr>
                <w:sz w:val="28"/>
                <w:szCs w:val="28"/>
              </w:rPr>
              <w:t>цвета</w:t>
            </w:r>
            <w:r w:rsidRPr="00562D9F">
              <w:rPr>
                <w:bCs/>
                <w:sz w:val="28"/>
                <w:szCs w:val="28"/>
              </w:rPr>
              <w:t>, прозрачности</w:t>
            </w:r>
            <w:r w:rsidRPr="00562D9F">
              <w:rPr>
                <w:sz w:val="28"/>
                <w:szCs w:val="28"/>
              </w:rPr>
              <w:t xml:space="preserve">. Определение химических показателей образцов воды: </w:t>
            </w:r>
            <w:r w:rsidRPr="00562D9F">
              <w:rPr>
                <w:bCs/>
                <w:sz w:val="28"/>
                <w:szCs w:val="28"/>
              </w:rPr>
              <w:t>наличия катионов железа, свинца, хлорид-ионов</w:t>
            </w:r>
            <w:r w:rsidRPr="00562D9F">
              <w:rPr>
                <w:sz w:val="28"/>
                <w:szCs w:val="28"/>
              </w:rPr>
              <w:t xml:space="preserve">, </w:t>
            </w:r>
            <w:r w:rsidRPr="00562D9F">
              <w:rPr>
                <w:bCs/>
                <w:sz w:val="28"/>
                <w:szCs w:val="28"/>
              </w:rPr>
              <w:t xml:space="preserve">нитратов и нитритов, жёсткости воды, </w:t>
            </w:r>
            <w:r w:rsidRPr="00562D9F">
              <w:rPr>
                <w:bCs/>
                <w:sz w:val="28"/>
                <w:szCs w:val="28"/>
              </w:rPr>
              <w:lastRenderedPageBreak/>
              <w:t>анионов кислотных осадков</w:t>
            </w:r>
          </w:p>
        </w:tc>
        <w:tc>
          <w:tcPr>
            <w:tcW w:w="1417" w:type="dxa"/>
          </w:tcPr>
          <w:p w14:paraId="5039ADD7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FCEF895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4662996D" w14:textId="77777777" w:rsidTr="00562D9F">
        <w:tc>
          <w:tcPr>
            <w:tcW w:w="993" w:type="dxa"/>
          </w:tcPr>
          <w:p w14:paraId="2D5CF6FC" w14:textId="77777777" w:rsidR="00562D9F" w:rsidRPr="00562D9F" w:rsidRDefault="00562D9F" w:rsidP="00562D9F">
            <w:pPr>
              <w:spacing w:before="120" w:after="12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8" w:type="dxa"/>
            <w:gridSpan w:val="4"/>
          </w:tcPr>
          <w:p w14:paraId="627BE73A" w14:textId="77777777" w:rsidR="00562D9F" w:rsidRPr="00562D9F" w:rsidRDefault="00562D9F" w:rsidP="00562D9F">
            <w:pPr>
              <w:spacing w:before="120" w:after="120"/>
              <w:jc w:val="center"/>
              <w:rPr>
                <w:b/>
                <w:smallCaps/>
                <w:sz w:val="28"/>
                <w:szCs w:val="28"/>
              </w:rPr>
            </w:pPr>
            <w:r w:rsidRPr="00562D9F">
              <w:rPr>
                <w:b/>
                <w:smallCaps/>
                <w:sz w:val="28"/>
                <w:szCs w:val="28"/>
              </w:rPr>
              <w:t xml:space="preserve"> Модуль 4. Мониторинг почв (11 ч)</w:t>
            </w:r>
          </w:p>
        </w:tc>
      </w:tr>
      <w:tr w:rsidR="00562D9F" w:rsidRPr="00562D9F" w14:paraId="3A4378FE" w14:textId="77777777" w:rsidTr="00562D9F">
        <w:tc>
          <w:tcPr>
            <w:tcW w:w="993" w:type="dxa"/>
          </w:tcPr>
          <w:p w14:paraId="4FA4C004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14:paraId="7E6735FC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Общая характеристика экологического состояния почв </w:t>
            </w:r>
          </w:p>
        </w:tc>
        <w:tc>
          <w:tcPr>
            <w:tcW w:w="3828" w:type="dxa"/>
          </w:tcPr>
          <w:p w14:paraId="588F1143" w14:textId="77777777" w:rsidR="00562D9F" w:rsidRPr="00562D9F" w:rsidRDefault="00562D9F" w:rsidP="00562D9F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Основные типы почв. Экологическое состояние сельскохозяйственных угодий региона. Основные источники загрязнения и вещества-загря</w:t>
            </w:r>
            <w:r w:rsidR="00AB2709">
              <w:rPr>
                <w:sz w:val="28"/>
                <w:szCs w:val="28"/>
              </w:rPr>
              <w:t>знители. География загрязнений</w:t>
            </w:r>
          </w:p>
        </w:tc>
        <w:tc>
          <w:tcPr>
            <w:tcW w:w="1417" w:type="dxa"/>
          </w:tcPr>
          <w:p w14:paraId="039615FA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FD5DB1B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7021D56A" w14:textId="77777777" w:rsidTr="00562D9F">
        <w:tc>
          <w:tcPr>
            <w:tcW w:w="993" w:type="dxa"/>
          </w:tcPr>
          <w:p w14:paraId="49858E7A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14:paraId="23B7AEDF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Биоиндикация загрязнения почвенной среды</w:t>
            </w:r>
          </w:p>
        </w:tc>
        <w:tc>
          <w:tcPr>
            <w:tcW w:w="3828" w:type="dxa"/>
          </w:tcPr>
          <w:p w14:paraId="58BC5E9A" w14:textId="77777777" w:rsidR="00562D9F" w:rsidRPr="00562D9F" w:rsidRDefault="00562D9F" w:rsidP="00562D9F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Обоснование важности мониторинга почв. Специфика городских почв. Последствия загрязнения почвы для здоровья человека. Роль почвенных организмов в круговороте вещества и энергии в биосфере. Роль живых организмов при осуществлении мониторинга почв</w:t>
            </w:r>
          </w:p>
        </w:tc>
        <w:tc>
          <w:tcPr>
            <w:tcW w:w="1417" w:type="dxa"/>
          </w:tcPr>
          <w:p w14:paraId="4D861F9F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D780342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1E8750A2" w14:textId="77777777" w:rsidTr="00562D9F">
        <w:tc>
          <w:tcPr>
            <w:tcW w:w="993" w:type="dxa"/>
          </w:tcPr>
          <w:p w14:paraId="5D052690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14:paraId="29A54140" w14:textId="77777777" w:rsidR="00562D9F" w:rsidRPr="00562D9F" w:rsidRDefault="00562D9F" w:rsidP="00562D9F">
            <w:pPr>
              <w:ind w:firstLine="36"/>
              <w:jc w:val="both"/>
              <w:rPr>
                <w:color w:val="0070C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Структура животного населения почвы и факторы его разнообразия</w:t>
            </w:r>
          </w:p>
        </w:tc>
        <w:tc>
          <w:tcPr>
            <w:tcW w:w="3828" w:type="dxa"/>
          </w:tcPr>
          <w:p w14:paraId="43C4ED0C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Почва как многокомпонентная среда. Влияние параметров почвы на распределение организмов в ней. Основные группы животных по степени связи с почвой: Влияние природных факторов на структуру и численность почвы</w:t>
            </w:r>
          </w:p>
        </w:tc>
        <w:tc>
          <w:tcPr>
            <w:tcW w:w="1417" w:type="dxa"/>
          </w:tcPr>
          <w:p w14:paraId="74C6B30F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5D02E27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4B4DA040" w14:textId="77777777" w:rsidTr="00562D9F">
        <w:tc>
          <w:tcPr>
            <w:tcW w:w="993" w:type="dxa"/>
          </w:tcPr>
          <w:p w14:paraId="482D0EBF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14:paraId="039BA290" w14:textId="77777777" w:rsidR="00562D9F" w:rsidRPr="00562D9F" w:rsidRDefault="00562D9F" w:rsidP="00562D9F">
            <w:pPr>
              <w:ind w:firstLine="36"/>
              <w:jc w:val="both"/>
              <w:rPr>
                <w:color w:val="0070C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Фаунистическая биоиндикация</w:t>
            </w:r>
          </w:p>
        </w:tc>
        <w:tc>
          <w:tcPr>
            <w:tcW w:w="3828" w:type="dxa"/>
          </w:tcPr>
          <w:p w14:paraId="04B81461" w14:textId="77777777" w:rsidR="00562D9F" w:rsidRPr="00562D9F" w:rsidRDefault="00562D9F" w:rsidP="00562D9F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Изменение видового состава и количества почвенных и напочвенных беспозвоночных животных как показатель антропогенного воздействия на окружающую среду. Выбор организмов для диагностики состояния почвенной среды. Экологические группы почвенных организмов, </w:t>
            </w:r>
            <w:r w:rsidRPr="00562D9F">
              <w:rPr>
                <w:sz w:val="28"/>
                <w:szCs w:val="28"/>
              </w:rPr>
              <w:lastRenderedPageBreak/>
              <w:t>характеристика групп</w:t>
            </w:r>
          </w:p>
        </w:tc>
        <w:tc>
          <w:tcPr>
            <w:tcW w:w="1417" w:type="dxa"/>
          </w:tcPr>
          <w:p w14:paraId="24F28B35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14:paraId="07D32C0D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05E11B6B" w14:textId="77777777" w:rsidTr="00562D9F">
        <w:tc>
          <w:tcPr>
            <w:tcW w:w="993" w:type="dxa"/>
          </w:tcPr>
          <w:p w14:paraId="7C09938F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14:paraId="166ECCC3" w14:textId="77777777" w:rsidR="00562D9F" w:rsidRPr="00562D9F" w:rsidRDefault="00562D9F" w:rsidP="00562D9F">
            <w:pPr>
              <w:ind w:firstLine="36"/>
              <w:jc w:val="both"/>
              <w:rPr>
                <w:color w:val="0070C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Влияние физико-химических свойств почвы на численность и видовое разнообразие организмов. </w:t>
            </w:r>
            <w:r w:rsidRPr="00C155B8">
              <w:rPr>
                <w:i/>
                <w:sz w:val="28"/>
                <w:szCs w:val="28"/>
              </w:rPr>
              <w:t>Практическая работа</w:t>
            </w:r>
          </w:p>
        </w:tc>
        <w:tc>
          <w:tcPr>
            <w:tcW w:w="3828" w:type="dxa"/>
          </w:tcPr>
          <w:p w14:paraId="33B21966" w14:textId="77777777" w:rsidR="00562D9F" w:rsidRPr="00562D9F" w:rsidRDefault="00562D9F" w:rsidP="00AB2709">
            <w:pPr>
              <w:tabs>
                <w:tab w:val="left" w:pos="709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Определение физических характеристик почвы изучаемого участка. Установление взаимосвязи между видовым и численным составом растительности и физическими свойствами почвы. Установление зависимости между физико-химическими свойствами почвы и численностью беспозвоночных. Выявление зависимости между численностью организмов и степенью уплотненности почвы; между количеством червей в почве и её плодородием. Определение роли дождевых червей в почвообразовательном процессе опытным путём</w:t>
            </w:r>
          </w:p>
        </w:tc>
        <w:tc>
          <w:tcPr>
            <w:tcW w:w="1417" w:type="dxa"/>
          </w:tcPr>
          <w:p w14:paraId="52853F9C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CE6308B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31F9989F" w14:textId="77777777" w:rsidTr="00562D9F">
        <w:tc>
          <w:tcPr>
            <w:tcW w:w="993" w:type="dxa"/>
          </w:tcPr>
          <w:p w14:paraId="27E57FF6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14:paraId="2A6ABAAA" w14:textId="77777777" w:rsidR="00562D9F" w:rsidRPr="00562D9F" w:rsidRDefault="00562D9F" w:rsidP="00562D9F">
            <w:pPr>
              <w:ind w:firstLine="36"/>
              <w:jc w:val="both"/>
              <w:rPr>
                <w:color w:val="0070C0"/>
                <w:sz w:val="28"/>
                <w:szCs w:val="28"/>
              </w:rPr>
            </w:pPr>
            <w:r w:rsidRPr="00562D9F">
              <w:rPr>
                <w:iCs/>
                <w:sz w:val="28"/>
                <w:szCs w:val="28"/>
              </w:rPr>
              <w:t>Способы определения</w:t>
            </w:r>
            <w:r w:rsidRPr="00562D9F">
              <w:rPr>
                <w:bCs/>
                <w:sz w:val="28"/>
                <w:szCs w:val="28"/>
              </w:rPr>
              <w:t xml:space="preserve"> кислотности почвы.</w:t>
            </w:r>
            <w:r w:rsidRPr="00C155B8">
              <w:rPr>
                <w:i/>
                <w:sz w:val="28"/>
                <w:szCs w:val="28"/>
              </w:rPr>
              <w:t>П</w:t>
            </w:r>
            <w:r w:rsidRPr="00C155B8">
              <w:rPr>
                <w:i/>
                <w:iCs/>
                <w:sz w:val="28"/>
                <w:szCs w:val="28"/>
              </w:rPr>
              <w:t>рактическая работа</w:t>
            </w:r>
          </w:p>
        </w:tc>
        <w:tc>
          <w:tcPr>
            <w:tcW w:w="3828" w:type="dxa"/>
          </w:tcPr>
          <w:p w14:paraId="5B87CB5F" w14:textId="77777777" w:rsidR="00562D9F" w:rsidRPr="00562D9F" w:rsidRDefault="00562D9F" w:rsidP="00562D9F">
            <w:pPr>
              <w:shd w:val="clear" w:color="auto" w:fill="FFFFFF"/>
              <w:spacing w:before="120" w:after="120"/>
              <w:jc w:val="both"/>
              <w:rPr>
                <w:b/>
                <w:iCs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Подготовка образцов почвы к работе.</w:t>
            </w:r>
            <w:r w:rsidRPr="00562D9F">
              <w:rPr>
                <w:iCs/>
                <w:sz w:val="28"/>
                <w:szCs w:val="28"/>
              </w:rPr>
              <w:t>О</w:t>
            </w:r>
            <w:r w:rsidRPr="00562D9F">
              <w:rPr>
                <w:sz w:val="28"/>
                <w:szCs w:val="28"/>
              </w:rPr>
              <w:t xml:space="preserve">пределение кислотности почвы с помощью универсального индикатора; с помощью датчика </w:t>
            </w:r>
            <w:r w:rsidRPr="00562D9F">
              <w:rPr>
                <w:sz w:val="28"/>
                <w:szCs w:val="28"/>
                <w:lang w:val="en-US"/>
              </w:rPr>
              <w:t>pH</w:t>
            </w:r>
            <w:r w:rsidRPr="00562D9F">
              <w:rPr>
                <w:sz w:val="28"/>
                <w:szCs w:val="28"/>
              </w:rPr>
              <w:t xml:space="preserve"> цифровой лаборатории «Архимед»; с помощью мелового раствора                               </w:t>
            </w:r>
          </w:p>
        </w:tc>
        <w:tc>
          <w:tcPr>
            <w:tcW w:w="1417" w:type="dxa"/>
          </w:tcPr>
          <w:p w14:paraId="0391DD86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DEC0146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5C84B517" w14:textId="77777777" w:rsidTr="00562D9F">
        <w:tc>
          <w:tcPr>
            <w:tcW w:w="993" w:type="dxa"/>
          </w:tcPr>
          <w:p w14:paraId="4F60DC75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 w14:paraId="51F66665" w14:textId="77777777" w:rsidR="00562D9F" w:rsidRPr="00562D9F" w:rsidRDefault="00562D9F" w:rsidP="00562D9F">
            <w:pPr>
              <w:ind w:firstLine="36"/>
              <w:jc w:val="both"/>
              <w:rPr>
                <w:color w:val="0070C0"/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 xml:space="preserve">Энергия прорастания семян одуванчика лекарственного </w:t>
            </w:r>
            <w:r w:rsidRPr="00562D9F">
              <w:rPr>
                <w:sz w:val="28"/>
                <w:szCs w:val="28"/>
              </w:rPr>
              <w:t xml:space="preserve">как показатель загрязнения почвенной среды.  </w:t>
            </w:r>
            <w:r w:rsidRPr="00C155B8">
              <w:rPr>
                <w:i/>
                <w:sz w:val="28"/>
                <w:szCs w:val="28"/>
              </w:rPr>
              <w:t>Практическая работа</w:t>
            </w:r>
          </w:p>
        </w:tc>
        <w:tc>
          <w:tcPr>
            <w:tcW w:w="3828" w:type="dxa"/>
          </w:tcPr>
          <w:p w14:paraId="74C30E20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Влияние степени почвенного и атмосферного загрязнения на энергию прорастания семян одуванчика: всхожесть, изменение морфологических показателей. </w:t>
            </w:r>
            <w:r w:rsidRPr="00562D9F">
              <w:rPr>
                <w:bCs/>
                <w:sz w:val="28"/>
                <w:szCs w:val="28"/>
              </w:rPr>
              <w:t>Закладка опытов, ведение дневника наблюдений</w:t>
            </w:r>
          </w:p>
          <w:p w14:paraId="7A01CEDE" w14:textId="77777777" w:rsidR="00562D9F" w:rsidRPr="00562D9F" w:rsidRDefault="00562D9F" w:rsidP="00562D9F">
            <w:pPr>
              <w:autoSpaceDE w:val="0"/>
              <w:autoSpaceDN w:val="0"/>
              <w:adjustRightInd w:val="0"/>
              <w:ind w:firstLine="462"/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26A148F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AA379CF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74FAAEFB" w14:textId="77777777" w:rsidTr="00562D9F">
        <w:tc>
          <w:tcPr>
            <w:tcW w:w="993" w:type="dxa"/>
          </w:tcPr>
          <w:p w14:paraId="6A242AB7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33</w:t>
            </w:r>
          </w:p>
        </w:tc>
        <w:tc>
          <w:tcPr>
            <w:tcW w:w="2835" w:type="dxa"/>
          </w:tcPr>
          <w:p w14:paraId="088795E3" w14:textId="77777777" w:rsidR="00562D9F" w:rsidRPr="00562D9F" w:rsidRDefault="00562D9F" w:rsidP="00562D9F">
            <w:pPr>
              <w:spacing w:before="120" w:after="120"/>
              <w:jc w:val="both"/>
              <w:rPr>
                <w:iCs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Изучение качества пыльцы растений как показателя </w:t>
            </w:r>
            <w:r w:rsidRPr="00562D9F">
              <w:rPr>
                <w:sz w:val="28"/>
                <w:szCs w:val="28"/>
              </w:rPr>
              <w:lastRenderedPageBreak/>
              <w:t xml:space="preserve">загрязнения окружающей среды. </w:t>
            </w:r>
            <w:r w:rsidRPr="00C155B8">
              <w:rPr>
                <w:i/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3828" w:type="dxa"/>
          </w:tcPr>
          <w:p w14:paraId="548DCC0D" w14:textId="77777777" w:rsidR="00562D9F" w:rsidRPr="00562D9F" w:rsidRDefault="00562D9F" w:rsidP="00562D9F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562D9F">
              <w:rPr>
                <w:iCs/>
                <w:sz w:val="28"/>
                <w:szCs w:val="28"/>
              </w:rPr>
              <w:lastRenderedPageBreak/>
              <w:t xml:space="preserve">Методика сбора объектов и проведения работы. Установление зависимости </w:t>
            </w:r>
            <w:r w:rsidRPr="00562D9F">
              <w:rPr>
                <w:iCs/>
                <w:sz w:val="28"/>
                <w:szCs w:val="28"/>
              </w:rPr>
              <w:lastRenderedPageBreak/>
              <w:t>к</w:t>
            </w:r>
            <w:r w:rsidRPr="00562D9F">
              <w:rPr>
                <w:sz w:val="28"/>
                <w:szCs w:val="28"/>
              </w:rPr>
              <w:t>ачества пыльцевых зёрен от уровня физического и химического загрязнения среды</w:t>
            </w:r>
          </w:p>
          <w:p w14:paraId="5ED9FD77" w14:textId="77777777" w:rsidR="00562D9F" w:rsidRPr="00562D9F" w:rsidRDefault="00562D9F" w:rsidP="00562D9F">
            <w:pPr>
              <w:spacing w:before="120" w:after="120"/>
              <w:ind w:firstLine="709"/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DDA9E6" w14:textId="77777777" w:rsidR="00562D9F" w:rsidRPr="00562D9F" w:rsidRDefault="00562D9F" w:rsidP="00562D9F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CBDD6F" w14:textId="77777777" w:rsidR="00562D9F" w:rsidRPr="00562D9F" w:rsidRDefault="00562D9F" w:rsidP="00562D9F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62D9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62D9F" w:rsidRPr="00562D9F" w14:paraId="6B06E46C" w14:textId="77777777" w:rsidTr="00562D9F">
        <w:tc>
          <w:tcPr>
            <w:tcW w:w="993" w:type="dxa"/>
          </w:tcPr>
          <w:p w14:paraId="5017D436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14:paraId="3D34ED5D" w14:textId="77777777" w:rsidR="00562D9F" w:rsidRPr="00562D9F" w:rsidRDefault="00562D9F" w:rsidP="00562D9F">
            <w:pPr>
              <w:shd w:val="clear" w:color="auto" w:fill="FFFFFF"/>
              <w:jc w:val="both"/>
              <w:rPr>
                <w:color w:val="0070C0"/>
                <w:sz w:val="28"/>
                <w:szCs w:val="28"/>
              </w:rPr>
            </w:pPr>
            <w:r w:rsidRPr="00562D9F">
              <w:rPr>
                <w:iCs/>
                <w:sz w:val="28"/>
                <w:szCs w:val="28"/>
              </w:rPr>
              <w:t xml:space="preserve">Изучение численности дождевых червей в различных биоценозах как показателя стабильности почвенной среды. </w:t>
            </w:r>
            <w:r w:rsidRPr="00C155B8">
              <w:rPr>
                <w:i/>
                <w:iCs/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3828" w:type="dxa"/>
          </w:tcPr>
          <w:p w14:paraId="3282E925" w14:textId="77777777" w:rsidR="00562D9F" w:rsidRPr="00562D9F" w:rsidRDefault="00562D9F" w:rsidP="00562D9F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Выбор пробной площадки и требования к ней. Методика проведения раскопок. Определение условий обитания дождевого червя и влияния среды на численность и биомассу </w:t>
            </w:r>
            <w:r w:rsidRPr="00562D9F">
              <w:rPr>
                <w:iCs/>
                <w:sz w:val="28"/>
                <w:szCs w:val="28"/>
              </w:rPr>
              <w:t>по почвенным горизонтам на исследуемых участках</w:t>
            </w:r>
          </w:p>
          <w:p w14:paraId="6336FA8B" w14:textId="77777777" w:rsidR="00562D9F" w:rsidRPr="00562D9F" w:rsidRDefault="00562D9F" w:rsidP="00562D9F">
            <w:pPr>
              <w:autoSpaceDE w:val="0"/>
              <w:autoSpaceDN w:val="0"/>
              <w:adjustRightInd w:val="0"/>
              <w:ind w:firstLine="462"/>
              <w:jc w:val="both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F3698FC" w14:textId="77777777" w:rsidR="00562D9F" w:rsidRPr="00562D9F" w:rsidRDefault="00562D9F" w:rsidP="00562D9F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97EA5D" w14:textId="77777777" w:rsidR="00562D9F" w:rsidRPr="00562D9F" w:rsidRDefault="00562D9F" w:rsidP="00562D9F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62D9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62D9F" w:rsidRPr="00562D9F" w14:paraId="5AF9465C" w14:textId="77777777" w:rsidTr="00562D9F">
        <w:tc>
          <w:tcPr>
            <w:tcW w:w="993" w:type="dxa"/>
          </w:tcPr>
          <w:p w14:paraId="02760025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35</w:t>
            </w:r>
          </w:p>
        </w:tc>
        <w:tc>
          <w:tcPr>
            <w:tcW w:w="2835" w:type="dxa"/>
          </w:tcPr>
          <w:p w14:paraId="03F03721" w14:textId="77777777" w:rsidR="00562D9F" w:rsidRPr="00562D9F" w:rsidRDefault="00562D9F" w:rsidP="00562D9F">
            <w:pPr>
              <w:shd w:val="clear" w:color="auto" w:fill="FFFFFF"/>
              <w:jc w:val="both"/>
              <w:rPr>
                <w:color w:val="0070C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Почва как показатель состояния окружающей среды изучаемой территории. </w:t>
            </w:r>
            <w:r w:rsidRPr="00C155B8">
              <w:rPr>
                <w:i/>
                <w:sz w:val="28"/>
                <w:szCs w:val="28"/>
              </w:rPr>
              <w:t>Мини-проект</w:t>
            </w:r>
          </w:p>
        </w:tc>
        <w:tc>
          <w:tcPr>
            <w:tcW w:w="3828" w:type="dxa"/>
          </w:tcPr>
          <w:p w14:paraId="317F9C7F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Определение основных источников загрязнения почвы на территории пункта проживания, преобладающих веществ-загрязнителей с учётом имеющихся источников загрязнения. Составление описания влияния каждого вещества-загрязнителя на объекты, а) живой природы, б) на среды обитания организмов, в) на человека. Составление плана-карты исследуемой территории с нанесением источников загрязнения и представлением информации о них </w:t>
            </w:r>
          </w:p>
        </w:tc>
        <w:tc>
          <w:tcPr>
            <w:tcW w:w="1417" w:type="dxa"/>
          </w:tcPr>
          <w:p w14:paraId="07A384C1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728956D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7BFF82B9" w14:textId="77777777" w:rsidTr="00562D9F">
        <w:tc>
          <w:tcPr>
            <w:tcW w:w="993" w:type="dxa"/>
          </w:tcPr>
          <w:p w14:paraId="280D0BC1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36</w:t>
            </w:r>
          </w:p>
        </w:tc>
        <w:tc>
          <w:tcPr>
            <w:tcW w:w="2835" w:type="dxa"/>
          </w:tcPr>
          <w:p w14:paraId="1788C27C" w14:textId="77777777" w:rsidR="00562D9F" w:rsidRPr="00562D9F" w:rsidRDefault="00562D9F" w:rsidP="00562D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Обобщающее занятие </w:t>
            </w:r>
          </w:p>
        </w:tc>
        <w:tc>
          <w:tcPr>
            <w:tcW w:w="3828" w:type="dxa"/>
          </w:tcPr>
          <w:p w14:paraId="7499BA94" w14:textId="77777777" w:rsidR="00562D9F" w:rsidRPr="00562D9F" w:rsidRDefault="00C155B8" w:rsidP="00562D9F">
            <w:pPr>
              <w:jc w:val="both"/>
              <w:rPr>
                <w:sz w:val="28"/>
                <w:szCs w:val="28"/>
              </w:rPr>
            </w:pPr>
            <w:r w:rsidRPr="00C155B8">
              <w:rPr>
                <w:sz w:val="28"/>
                <w:szCs w:val="28"/>
              </w:rPr>
              <w:t>Задания на формирование функциональной грамотности</w:t>
            </w:r>
          </w:p>
        </w:tc>
        <w:tc>
          <w:tcPr>
            <w:tcW w:w="1417" w:type="dxa"/>
          </w:tcPr>
          <w:p w14:paraId="4897AE0F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DFD5DAC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1446DB23" w14:textId="77777777" w:rsidR="00562D9F" w:rsidRDefault="00562D9F" w:rsidP="00BC6634">
      <w:pPr>
        <w:rPr>
          <w:b/>
          <w:sz w:val="28"/>
          <w:szCs w:val="28"/>
        </w:rPr>
      </w:pPr>
    </w:p>
    <w:p w14:paraId="7D517ECA" w14:textId="77777777" w:rsidR="00562D9F" w:rsidRDefault="00562D9F" w:rsidP="00866257">
      <w:pPr>
        <w:jc w:val="center"/>
        <w:rPr>
          <w:b/>
          <w:sz w:val="28"/>
          <w:szCs w:val="28"/>
        </w:rPr>
      </w:pPr>
    </w:p>
    <w:p w14:paraId="3A7A0A9D" w14:textId="77777777" w:rsidR="00040E5A" w:rsidRPr="0086056D" w:rsidRDefault="00040E5A" w:rsidP="00DD5849">
      <w:pPr>
        <w:spacing w:line="360" w:lineRule="auto"/>
        <w:jc w:val="center"/>
        <w:rPr>
          <w:b/>
          <w:sz w:val="28"/>
          <w:szCs w:val="28"/>
        </w:rPr>
      </w:pPr>
      <w:r w:rsidRPr="0086056D">
        <w:rPr>
          <w:b/>
          <w:sz w:val="28"/>
          <w:szCs w:val="28"/>
        </w:rPr>
        <w:t xml:space="preserve">УЧЕБНО-МЕТОДИЧЕСКОЕ ОБЕСПЕЧЕНИЕ </w:t>
      </w:r>
    </w:p>
    <w:p w14:paraId="76F5ECFE" w14:textId="77777777" w:rsidR="00040E5A" w:rsidRPr="0086056D" w:rsidRDefault="00040E5A" w:rsidP="00DD5849">
      <w:pPr>
        <w:spacing w:line="360" w:lineRule="auto"/>
        <w:jc w:val="center"/>
        <w:rPr>
          <w:b/>
          <w:sz w:val="28"/>
          <w:szCs w:val="28"/>
        </w:rPr>
      </w:pPr>
      <w:r w:rsidRPr="0086056D">
        <w:rPr>
          <w:b/>
          <w:sz w:val="28"/>
          <w:szCs w:val="28"/>
        </w:rPr>
        <w:t>ОБРАЗОВАТЕЛЬНОГО ПРОЦЕССА</w:t>
      </w:r>
    </w:p>
    <w:p w14:paraId="5391C2CF" w14:textId="77777777" w:rsidR="000318E4" w:rsidRDefault="009F0FB8" w:rsidP="000318E4">
      <w:pPr>
        <w:spacing w:line="276" w:lineRule="auto"/>
        <w:ind w:left="720"/>
        <w:contextualSpacing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Учебно-методическая литература</w:t>
      </w:r>
    </w:p>
    <w:p w14:paraId="19EB66D4" w14:textId="77777777" w:rsidR="000318E4" w:rsidRPr="009F0FB8" w:rsidRDefault="000318E4" w:rsidP="00E35693">
      <w:pPr>
        <w:numPr>
          <w:ilvl w:val="0"/>
          <w:numId w:val="7"/>
        </w:num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lastRenderedPageBreak/>
        <w:t>Алексашина И.Ю., Лагутенко О.И. Чему природа учит человека? 5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6 классы. Учеб. пособие для </w:t>
      </w:r>
      <w:proofErr w:type="spellStart"/>
      <w:r w:rsidRPr="009F0FB8">
        <w:rPr>
          <w:sz w:val="28"/>
          <w:szCs w:val="28"/>
        </w:rPr>
        <w:t>общеобразоват</w:t>
      </w:r>
      <w:proofErr w:type="spellEnd"/>
      <w:r w:rsidRPr="009F0FB8">
        <w:rPr>
          <w:sz w:val="28"/>
          <w:szCs w:val="28"/>
        </w:rPr>
        <w:t xml:space="preserve">. организаций. </w:t>
      </w:r>
      <w:r w:rsidR="00C155B8">
        <w:rPr>
          <w:sz w:val="28"/>
          <w:szCs w:val="28"/>
        </w:rPr>
        <w:t>— М.: Просвещение</w:t>
      </w:r>
      <w:r w:rsidRPr="009F0FB8">
        <w:rPr>
          <w:sz w:val="28"/>
          <w:szCs w:val="28"/>
        </w:rPr>
        <w:t xml:space="preserve">, 2019.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96 </w:t>
      </w:r>
      <w:proofErr w:type="gramStart"/>
      <w:r w:rsidRPr="009F0FB8">
        <w:rPr>
          <w:sz w:val="28"/>
          <w:szCs w:val="28"/>
        </w:rPr>
        <w:t>с. :</w:t>
      </w:r>
      <w:proofErr w:type="gramEnd"/>
      <w:r w:rsidRPr="009F0FB8">
        <w:rPr>
          <w:sz w:val="28"/>
          <w:szCs w:val="28"/>
        </w:rPr>
        <w:t xml:space="preserve"> ил.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(Внеурочная деятельность). </w:t>
      </w:r>
    </w:p>
    <w:p w14:paraId="76D48E81" w14:textId="77777777" w:rsidR="000318E4" w:rsidRPr="009F0FB8" w:rsidRDefault="000318E4" w:rsidP="00E35693">
      <w:pPr>
        <w:numPr>
          <w:ilvl w:val="0"/>
          <w:numId w:val="7"/>
        </w:num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Алексашина И.Ю., Лагутенко О.И. Как сохранить нашу планету? 7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9 классы. Учеб. пособие для </w:t>
      </w:r>
      <w:proofErr w:type="spellStart"/>
      <w:r w:rsidRPr="009F0FB8">
        <w:rPr>
          <w:sz w:val="28"/>
          <w:szCs w:val="28"/>
        </w:rPr>
        <w:t>общеобразоват</w:t>
      </w:r>
      <w:proofErr w:type="spellEnd"/>
      <w:r w:rsidRPr="009F0FB8">
        <w:rPr>
          <w:sz w:val="28"/>
          <w:szCs w:val="28"/>
        </w:rPr>
        <w:t xml:space="preserve">. организаций. </w:t>
      </w:r>
      <w:r w:rsidR="00C155B8">
        <w:rPr>
          <w:sz w:val="28"/>
          <w:szCs w:val="28"/>
        </w:rPr>
        <w:t>— М.: Просвещение</w:t>
      </w:r>
      <w:r w:rsidRPr="009F0FB8">
        <w:rPr>
          <w:sz w:val="28"/>
          <w:szCs w:val="28"/>
        </w:rPr>
        <w:t xml:space="preserve">, 2019. – 94 </w:t>
      </w:r>
      <w:proofErr w:type="gramStart"/>
      <w:r w:rsidRPr="009F0FB8">
        <w:rPr>
          <w:sz w:val="28"/>
          <w:szCs w:val="28"/>
        </w:rPr>
        <w:t>с. :</w:t>
      </w:r>
      <w:proofErr w:type="gramEnd"/>
      <w:r w:rsidRPr="009F0FB8">
        <w:rPr>
          <w:sz w:val="28"/>
          <w:szCs w:val="28"/>
        </w:rPr>
        <w:t xml:space="preserve"> ил.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(Внеурочная деятельность). </w:t>
      </w:r>
    </w:p>
    <w:p w14:paraId="536BF39B" w14:textId="77777777" w:rsidR="000318E4" w:rsidRPr="009F0FB8" w:rsidRDefault="000318E4" w:rsidP="00E35693">
      <w:pPr>
        <w:numPr>
          <w:ilvl w:val="0"/>
          <w:numId w:val="7"/>
        </w:numPr>
        <w:tabs>
          <w:tab w:val="left" w:pos="0"/>
        </w:tabs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Антоненков А. Г. Мониторинг снежного покрова: Метод. </w:t>
      </w:r>
      <w:proofErr w:type="gramStart"/>
      <w:r w:rsidRPr="009F0FB8">
        <w:rPr>
          <w:sz w:val="28"/>
          <w:szCs w:val="28"/>
        </w:rPr>
        <w:t>указания.</w:t>
      </w:r>
      <w:r w:rsidR="00C155B8">
        <w:rPr>
          <w:sz w:val="28"/>
          <w:szCs w:val="28"/>
        </w:rPr>
        <w:t>—</w:t>
      </w:r>
      <w:proofErr w:type="gramEnd"/>
      <w:r w:rsidRPr="009F0FB8">
        <w:rPr>
          <w:sz w:val="28"/>
          <w:szCs w:val="28"/>
        </w:rPr>
        <w:t xml:space="preserve"> СПб.: </w:t>
      </w:r>
      <w:proofErr w:type="spellStart"/>
      <w:r w:rsidRPr="009F0FB8">
        <w:rPr>
          <w:sz w:val="28"/>
          <w:szCs w:val="28"/>
        </w:rPr>
        <w:t>СПбГТИ</w:t>
      </w:r>
      <w:proofErr w:type="spellEnd"/>
      <w:r w:rsidRPr="009F0FB8">
        <w:rPr>
          <w:sz w:val="28"/>
          <w:szCs w:val="28"/>
        </w:rPr>
        <w:t>(ТУ), 2003.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16 с.</w:t>
      </w:r>
    </w:p>
    <w:p w14:paraId="6F6D6E2D" w14:textId="77777777" w:rsidR="000318E4" w:rsidRPr="009F0FB8" w:rsidRDefault="000318E4" w:rsidP="00E35693">
      <w:pPr>
        <w:widowControl w:val="0"/>
        <w:numPr>
          <w:ilvl w:val="0"/>
          <w:numId w:val="7"/>
        </w:numPr>
        <w:tabs>
          <w:tab w:val="left" w:pos="0"/>
        </w:tabs>
        <w:spacing w:line="276" w:lineRule="auto"/>
        <w:ind w:left="567" w:hanging="502"/>
        <w:jc w:val="both"/>
        <w:rPr>
          <w:sz w:val="28"/>
          <w:szCs w:val="28"/>
        </w:rPr>
      </w:pPr>
      <w:proofErr w:type="spellStart"/>
      <w:r w:rsidRPr="009F0FB8">
        <w:rPr>
          <w:sz w:val="28"/>
          <w:szCs w:val="28"/>
        </w:rPr>
        <w:t>Асланиди</w:t>
      </w:r>
      <w:proofErr w:type="spellEnd"/>
      <w:r w:rsidRPr="009F0FB8">
        <w:rPr>
          <w:sz w:val="28"/>
          <w:szCs w:val="28"/>
        </w:rPr>
        <w:t xml:space="preserve"> К.Б., </w:t>
      </w:r>
      <w:proofErr w:type="spellStart"/>
      <w:r w:rsidRPr="009F0FB8">
        <w:rPr>
          <w:sz w:val="28"/>
          <w:szCs w:val="28"/>
        </w:rPr>
        <w:t>Вачадзе</w:t>
      </w:r>
      <w:proofErr w:type="spellEnd"/>
      <w:r w:rsidRPr="009F0FB8">
        <w:rPr>
          <w:sz w:val="28"/>
          <w:szCs w:val="28"/>
        </w:rPr>
        <w:t xml:space="preserve"> Д.М. Биомониторинг? Это очень просто! Пущино.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1996.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127с.</w:t>
      </w:r>
    </w:p>
    <w:p w14:paraId="5428B1A0" w14:textId="77777777" w:rsidR="000318E4" w:rsidRPr="009F0FB8" w:rsidRDefault="000318E4" w:rsidP="00E35693">
      <w:pPr>
        <w:widowControl w:val="0"/>
        <w:numPr>
          <w:ilvl w:val="0"/>
          <w:numId w:val="7"/>
        </w:numPr>
        <w:tabs>
          <w:tab w:val="left" w:pos="0"/>
        </w:tabs>
        <w:spacing w:line="276" w:lineRule="auto"/>
        <w:ind w:left="567" w:hanging="502"/>
        <w:jc w:val="both"/>
        <w:rPr>
          <w:sz w:val="28"/>
          <w:szCs w:val="28"/>
        </w:rPr>
      </w:pPr>
      <w:proofErr w:type="spellStart"/>
      <w:r w:rsidRPr="009F0FB8">
        <w:rPr>
          <w:sz w:val="28"/>
          <w:szCs w:val="28"/>
        </w:rPr>
        <w:t>Бакка</w:t>
      </w:r>
      <w:proofErr w:type="spellEnd"/>
      <w:r w:rsidRPr="009F0FB8">
        <w:rPr>
          <w:sz w:val="28"/>
          <w:szCs w:val="28"/>
        </w:rPr>
        <w:t xml:space="preserve"> С.В., Киселева Н.Ю. Пути и методы сохранения биологического разнообразия. </w:t>
      </w:r>
      <w:proofErr w:type="spellStart"/>
      <w:r w:rsidRPr="009F0FB8">
        <w:rPr>
          <w:sz w:val="28"/>
          <w:szCs w:val="28"/>
        </w:rPr>
        <w:t>Методическон</w:t>
      </w:r>
      <w:proofErr w:type="spellEnd"/>
      <w:r w:rsidRPr="009F0FB8">
        <w:rPr>
          <w:sz w:val="28"/>
          <w:szCs w:val="28"/>
        </w:rPr>
        <w:t xml:space="preserve"> пособие. Изд.2-е, доп.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Н. Новгород, 2011.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36 с.</w:t>
      </w:r>
    </w:p>
    <w:p w14:paraId="38333BF0" w14:textId="77777777" w:rsidR="000318E4" w:rsidRPr="009F0FB8" w:rsidRDefault="000318E4" w:rsidP="00E35693">
      <w:pPr>
        <w:widowControl w:val="0"/>
        <w:numPr>
          <w:ilvl w:val="0"/>
          <w:numId w:val="7"/>
        </w:num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Биоиндикация загрязнений наземных экосистем/ Под ред. Р. Шуберта Пер. с нем. Г. И. </w:t>
      </w:r>
      <w:proofErr w:type="spellStart"/>
      <w:r w:rsidRPr="009F0FB8">
        <w:rPr>
          <w:sz w:val="28"/>
          <w:szCs w:val="28"/>
        </w:rPr>
        <w:t>Лойдиной</w:t>
      </w:r>
      <w:proofErr w:type="spellEnd"/>
      <w:r w:rsidRPr="009F0FB8">
        <w:rPr>
          <w:sz w:val="28"/>
          <w:szCs w:val="28"/>
        </w:rPr>
        <w:t>, В. А. Турчаниновой.</w:t>
      </w:r>
      <w:r w:rsidR="00C155B8">
        <w:rPr>
          <w:sz w:val="28"/>
          <w:szCs w:val="28"/>
        </w:rPr>
        <w:t xml:space="preserve"> — Под ред. Д. А. </w:t>
      </w:r>
      <w:proofErr w:type="spellStart"/>
      <w:r w:rsidR="00C155B8">
        <w:rPr>
          <w:sz w:val="28"/>
          <w:szCs w:val="28"/>
        </w:rPr>
        <w:t>Криволуцкого</w:t>
      </w:r>
      <w:proofErr w:type="spellEnd"/>
      <w:r w:rsidR="00C155B8">
        <w:rPr>
          <w:sz w:val="28"/>
          <w:szCs w:val="28"/>
        </w:rPr>
        <w:t>.—</w:t>
      </w:r>
      <w:r w:rsidRPr="009F0FB8">
        <w:rPr>
          <w:sz w:val="28"/>
          <w:szCs w:val="28"/>
        </w:rPr>
        <w:t xml:space="preserve"> М.: Мир.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1988. </w:t>
      </w:r>
      <w:r w:rsidR="00C155B8">
        <w:rPr>
          <w:sz w:val="28"/>
          <w:szCs w:val="28"/>
        </w:rPr>
        <w:t>—</w:t>
      </w:r>
      <w:r w:rsidR="0086056D">
        <w:rPr>
          <w:sz w:val="28"/>
          <w:szCs w:val="28"/>
        </w:rPr>
        <w:t xml:space="preserve"> 348 с.</w:t>
      </w:r>
    </w:p>
    <w:p w14:paraId="208F46D9" w14:textId="77777777" w:rsidR="000318E4" w:rsidRPr="009F0FB8" w:rsidRDefault="000318E4" w:rsidP="00E35693">
      <w:pPr>
        <w:numPr>
          <w:ilvl w:val="0"/>
          <w:numId w:val="7"/>
        </w:numPr>
        <w:tabs>
          <w:tab w:val="left" w:pos="0"/>
        </w:tabs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Биологический контроль окружающей среды: биоиндикация и биотестирование / О. П. Мелехова, Е. И. Егорова, Т. И. Евсеева и др. — Академия Москва, 2007. — С. 288.</w:t>
      </w:r>
    </w:p>
    <w:p w14:paraId="339DB272" w14:textId="77777777" w:rsidR="000318E4" w:rsidRPr="009F0FB8" w:rsidRDefault="000318E4" w:rsidP="00E35693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Буйволов Ю. А. Физико-химические методы изучения качества природных вод.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Экосистема, 1997.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17 с.</w:t>
      </w:r>
    </w:p>
    <w:p w14:paraId="43D3A16C" w14:textId="77777777"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567"/>
        </w:tabs>
        <w:spacing w:line="276" w:lineRule="auto"/>
        <w:ind w:left="567" w:hanging="502"/>
        <w:jc w:val="both"/>
        <w:rPr>
          <w:sz w:val="28"/>
          <w:szCs w:val="28"/>
        </w:rPr>
      </w:pPr>
      <w:proofErr w:type="spellStart"/>
      <w:r w:rsidRPr="009F0FB8">
        <w:rPr>
          <w:sz w:val="28"/>
          <w:szCs w:val="28"/>
        </w:rPr>
        <w:t>Бязров</w:t>
      </w:r>
      <w:proofErr w:type="spellEnd"/>
      <w:r w:rsidRPr="009F0FB8">
        <w:rPr>
          <w:sz w:val="28"/>
          <w:szCs w:val="28"/>
        </w:rPr>
        <w:t>, Л. Г. Лишайники в экологическом мониторинге. М., Изд-во «Научный Мир», 2002, 336 с.</w:t>
      </w:r>
    </w:p>
    <w:p w14:paraId="28E47631" w14:textId="77777777"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567"/>
        </w:tabs>
        <w:spacing w:line="276" w:lineRule="auto"/>
        <w:ind w:left="567" w:hanging="502"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Вебстер К., Жевлакова М.А., Кириллов П.Н., Корякина Н.И. От экологического образования к образованию для устойчивого развития.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СПб.: Наука, Сага, 2005.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137 с. </w:t>
      </w:r>
    </w:p>
    <w:p w14:paraId="5F96F3FD" w14:textId="77777777" w:rsidR="000318E4" w:rsidRPr="009F0FB8" w:rsidRDefault="000318E4" w:rsidP="00E35693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Воробьёв Г.А. Исследуем малые реки.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Вологда: ВГПУ, изд-во «Русь», 1997.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116 с.</w:t>
      </w:r>
    </w:p>
    <w:p w14:paraId="3D1B27F9" w14:textId="77777777" w:rsidR="000318E4" w:rsidRPr="009F0FB8" w:rsidRDefault="000318E4" w:rsidP="00E35693">
      <w:pPr>
        <w:numPr>
          <w:ilvl w:val="0"/>
          <w:numId w:val="7"/>
        </w:numPr>
        <w:spacing w:line="276" w:lineRule="auto"/>
        <w:ind w:left="567" w:hanging="502"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Гиляров, М.С. Зоологический метод диагностики почв/</w:t>
      </w:r>
      <w:hyperlink r:id="rId9" w:history="1">
        <w:r w:rsidRPr="009F0FB8">
          <w:rPr>
            <w:sz w:val="28"/>
            <w:szCs w:val="28"/>
          </w:rPr>
          <w:t>М.С. Гиляров</w:t>
        </w:r>
      </w:hyperlink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Наука, 1965.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278 с.</w:t>
      </w:r>
    </w:p>
    <w:p w14:paraId="55D946FC" w14:textId="77777777" w:rsidR="000318E4" w:rsidRPr="009F0FB8" w:rsidRDefault="000318E4" w:rsidP="00E35693">
      <w:pPr>
        <w:numPr>
          <w:ilvl w:val="0"/>
          <w:numId w:val="7"/>
        </w:numPr>
        <w:spacing w:line="276" w:lineRule="auto"/>
        <w:ind w:left="567" w:hanging="502"/>
        <w:jc w:val="both"/>
        <w:rPr>
          <w:sz w:val="28"/>
          <w:szCs w:val="28"/>
        </w:rPr>
      </w:pPr>
      <w:proofErr w:type="spellStart"/>
      <w:r w:rsidRPr="009F0FB8">
        <w:rPr>
          <w:sz w:val="28"/>
          <w:szCs w:val="28"/>
        </w:rPr>
        <w:t>Горышина</w:t>
      </w:r>
      <w:proofErr w:type="spellEnd"/>
      <w:r w:rsidRPr="009F0FB8">
        <w:rPr>
          <w:sz w:val="28"/>
          <w:szCs w:val="28"/>
        </w:rPr>
        <w:t xml:space="preserve"> Т.К., Игнатьева М.Е. Ботанические экскурсии по городу.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СПб.: </w:t>
      </w:r>
      <w:proofErr w:type="spellStart"/>
      <w:r w:rsidRPr="009F0FB8">
        <w:rPr>
          <w:sz w:val="28"/>
          <w:szCs w:val="28"/>
        </w:rPr>
        <w:t>Химиздат</w:t>
      </w:r>
      <w:proofErr w:type="spellEnd"/>
      <w:r w:rsidRPr="009F0FB8">
        <w:rPr>
          <w:sz w:val="28"/>
          <w:szCs w:val="28"/>
        </w:rPr>
        <w:t xml:space="preserve">, 2000.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152 с.: ил.</w:t>
      </w:r>
    </w:p>
    <w:p w14:paraId="0B850EFC" w14:textId="77777777" w:rsidR="000318E4" w:rsidRPr="009F0FB8" w:rsidRDefault="000318E4" w:rsidP="00E35693">
      <w:pPr>
        <w:numPr>
          <w:ilvl w:val="0"/>
          <w:numId w:val="7"/>
        </w:numPr>
        <w:spacing w:line="276" w:lineRule="auto"/>
        <w:ind w:left="567" w:hanging="502"/>
        <w:jc w:val="both"/>
        <w:outlineLvl w:val="0"/>
        <w:rPr>
          <w:rFonts w:eastAsiaTheme="majorEastAsia"/>
          <w:bCs/>
          <w:sz w:val="28"/>
          <w:szCs w:val="28"/>
        </w:rPr>
      </w:pPr>
      <w:r w:rsidRPr="009F0FB8">
        <w:rPr>
          <w:rFonts w:eastAsiaTheme="majorEastAsia"/>
          <w:bCs/>
          <w:sz w:val="28"/>
          <w:szCs w:val="28"/>
        </w:rPr>
        <w:t xml:space="preserve">Добровольский </w:t>
      </w:r>
      <w:proofErr w:type="gramStart"/>
      <w:r w:rsidRPr="009F0FB8">
        <w:rPr>
          <w:rFonts w:eastAsiaTheme="majorEastAsia"/>
          <w:bCs/>
          <w:sz w:val="28"/>
          <w:szCs w:val="28"/>
        </w:rPr>
        <w:t>Г.В.</w:t>
      </w:r>
      <w:proofErr w:type="gramEnd"/>
      <w:r w:rsidRPr="009F0FB8">
        <w:rPr>
          <w:rFonts w:eastAsiaTheme="majorEastAsia"/>
          <w:bCs/>
          <w:sz w:val="28"/>
          <w:szCs w:val="28"/>
        </w:rPr>
        <w:t xml:space="preserve"> Почва, город, </w:t>
      </w:r>
      <w:proofErr w:type="spellStart"/>
      <w:r w:rsidRPr="009F0FB8">
        <w:rPr>
          <w:rFonts w:eastAsiaTheme="majorEastAsia"/>
          <w:bCs/>
          <w:sz w:val="28"/>
          <w:szCs w:val="28"/>
        </w:rPr>
        <w:t>экология.М</w:t>
      </w:r>
      <w:proofErr w:type="spellEnd"/>
      <w:r w:rsidRPr="009F0FB8">
        <w:rPr>
          <w:rFonts w:eastAsiaTheme="majorEastAsia"/>
          <w:bCs/>
          <w:sz w:val="28"/>
          <w:szCs w:val="28"/>
        </w:rPr>
        <w:t>.: Фонд За экономическую грамотность, 1997. — 310 с.</w:t>
      </w:r>
    </w:p>
    <w:p w14:paraId="0A9CA06F" w14:textId="77777777"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851"/>
        </w:tabs>
        <w:spacing w:line="276" w:lineRule="auto"/>
        <w:ind w:left="567" w:hanging="502"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Евгеньев И.Е., Каримов Б.Б. Автомобильные дороги в окружающей среде.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</w:t>
      </w:r>
      <w:proofErr w:type="spellStart"/>
      <w:r w:rsidRPr="009F0FB8">
        <w:rPr>
          <w:sz w:val="28"/>
          <w:szCs w:val="28"/>
        </w:rPr>
        <w:t>Трансдорнаука</w:t>
      </w:r>
      <w:proofErr w:type="spellEnd"/>
      <w:r w:rsidRPr="009F0FB8">
        <w:rPr>
          <w:sz w:val="28"/>
          <w:szCs w:val="28"/>
        </w:rPr>
        <w:t xml:space="preserve">, 1997.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285 с.</w:t>
      </w:r>
    </w:p>
    <w:p w14:paraId="35C36F5B" w14:textId="77777777" w:rsidR="000318E4" w:rsidRPr="009F0FB8" w:rsidRDefault="000318E4" w:rsidP="00E35693">
      <w:pPr>
        <w:numPr>
          <w:ilvl w:val="0"/>
          <w:numId w:val="7"/>
        </w:numPr>
        <w:tabs>
          <w:tab w:val="left" w:pos="0"/>
        </w:tabs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Захаров В.М., </w:t>
      </w:r>
      <w:proofErr w:type="spellStart"/>
      <w:r w:rsidRPr="009F0FB8">
        <w:rPr>
          <w:sz w:val="28"/>
          <w:szCs w:val="28"/>
        </w:rPr>
        <w:t>Чубинишвили</w:t>
      </w:r>
      <w:proofErr w:type="spellEnd"/>
      <w:r w:rsidRPr="009F0FB8">
        <w:rPr>
          <w:sz w:val="28"/>
          <w:szCs w:val="28"/>
        </w:rPr>
        <w:t xml:space="preserve"> А.Т., Дмитриев С.Г. и др. Здоровье среды: практика оценки. М.: Центр экологической политики России, 2000.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320с.</w:t>
      </w:r>
    </w:p>
    <w:p w14:paraId="2593D645" w14:textId="77777777" w:rsidR="000318E4" w:rsidRPr="009F0FB8" w:rsidRDefault="000318E4" w:rsidP="00E35693">
      <w:pPr>
        <w:numPr>
          <w:ilvl w:val="0"/>
          <w:numId w:val="7"/>
        </w:numPr>
        <w:tabs>
          <w:tab w:val="left" w:pos="0"/>
        </w:tabs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lastRenderedPageBreak/>
        <w:t xml:space="preserve">Исследование экологического состояния водных объектов: Руководство по применению ранцевой полевой лаборатории «НКВ-Р» / Под ред. К.х.н. А.Г. Муравьева.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СПб.: «</w:t>
      </w:r>
      <w:proofErr w:type="spellStart"/>
      <w:r w:rsidRPr="009F0FB8">
        <w:rPr>
          <w:sz w:val="28"/>
          <w:szCs w:val="28"/>
        </w:rPr>
        <w:t>Крисмас</w:t>
      </w:r>
      <w:proofErr w:type="spellEnd"/>
      <w:r w:rsidRPr="009F0FB8">
        <w:rPr>
          <w:sz w:val="28"/>
          <w:szCs w:val="28"/>
        </w:rPr>
        <w:t xml:space="preserve">+», 2012.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232 с.</w:t>
      </w:r>
    </w:p>
    <w:p w14:paraId="338FD13C" w14:textId="77777777"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851"/>
        </w:tabs>
        <w:spacing w:line="276" w:lineRule="auto"/>
        <w:ind w:left="567" w:hanging="502"/>
        <w:jc w:val="both"/>
        <w:rPr>
          <w:sz w:val="28"/>
          <w:szCs w:val="28"/>
        </w:rPr>
      </w:pPr>
      <w:proofErr w:type="spellStart"/>
      <w:r w:rsidRPr="009F0FB8">
        <w:rPr>
          <w:sz w:val="28"/>
          <w:szCs w:val="28"/>
        </w:rPr>
        <w:t>Кабата-Пендиас</w:t>
      </w:r>
      <w:proofErr w:type="spellEnd"/>
      <w:r w:rsidRPr="009F0FB8">
        <w:rPr>
          <w:sz w:val="28"/>
          <w:szCs w:val="28"/>
        </w:rPr>
        <w:t xml:space="preserve"> А., </w:t>
      </w:r>
      <w:proofErr w:type="spellStart"/>
      <w:r w:rsidRPr="009F0FB8">
        <w:rPr>
          <w:sz w:val="28"/>
          <w:szCs w:val="28"/>
        </w:rPr>
        <w:t>Пендиас</w:t>
      </w:r>
      <w:proofErr w:type="spellEnd"/>
      <w:r w:rsidRPr="009F0FB8">
        <w:rPr>
          <w:sz w:val="28"/>
          <w:szCs w:val="28"/>
        </w:rPr>
        <w:t xml:space="preserve"> X. Микроэлементы в почвах и растениях.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Мир, 1989.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243 с.</w:t>
      </w:r>
    </w:p>
    <w:p w14:paraId="2F5ABF2B" w14:textId="77777777"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284"/>
          <w:tab w:val="left" w:pos="567"/>
          <w:tab w:val="left" w:pos="851"/>
        </w:tabs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bCs/>
          <w:sz w:val="28"/>
          <w:szCs w:val="28"/>
        </w:rPr>
        <w:t>Красинский</w:t>
      </w:r>
      <w:r w:rsidRPr="009F0FB8">
        <w:rPr>
          <w:sz w:val="28"/>
          <w:szCs w:val="28"/>
        </w:rPr>
        <w:t xml:space="preserve">, </w:t>
      </w:r>
      <w:r w:rsidRPr="009F0FB8">
        <w:rPr>
          <w:bCs/>
          <w:sz w:val="28"/>
          <w:szCs w:val="28"/>
        </w:rPr>
        <w:t>Н</w:t>
      </w:r>
      <w:r w:rsidRPr="009F0FB8">
        <w:rPr>
          <w:sz w:val="28"/>
          <w:szCs w:val="28"/>
        </w:rPr>
        <w:t>.</w:t>
      </w:r>
      <w:r w:rsidRPr="009F0FB8">
        <w:rPr>
          <w:bCs/>
          <w:sz w:val="28"/>
          <w:szCs w:val="28"/>
        </w:rPr>
        <w:t>П</w:t>
      </w:r>
      <w:r w:rsidRPr="009F0FB8">
        <w:rPr>
          <w:sz w:val="28"/>
          <w:szCs w:val="28"/>
        </w:rPr>
        <w:t>. Теоретические основы построения ассортиментов газоустойчивых растений /</w:t>
      </w:r>
      <w:r w:rsidRPr="009F0FB8">
        <w:rPr>
          <w:bCs/>
          <w:sz w:val="28"/>
          <w:szCs w:val="28"/>
        </w:rPr>
        <w:t>Н</w:t>
      </w:r>
      <w:r w:rsidRPr="009F0FB8">
        <w:rPr>
          <w:sz w:val="28"/>
          <w:szCs w:val="28"/>
        </w:rPr>
        <w:t>.</w:t>
      </w:r>
      <w:r w:rsidRPr="009F0FB8">
        <w:rPr>
          <w:bCs/>
          <w:sz w:val="28"/>
          <w:szCs w:val="28"/>
        </w:rPr>
        <w:t>П</w:t>
      </w:r>
      <w:r w:rsidRPr="009F0FB8">
        <w:rPr>
          <w:sz w:val="28"/>
          <w:szCs w:val="28"/>
        </w:rPr>
        <w:t xml:space="preserve">. </w:t>
      </w:r>
      <w:r w:rsidRPr="009F0FB8">
        <w:rPr>
          <w:bCs/>
          <w:sz w:val="28"/>
          <w:szCs w:val="28"/>
        </w:rPr>
        <w:t>Красинский</w:t>
      </w:r>
      <w:r w:rsidRPr="009F0FB8">
        <w:rPr>
          <w:sz w:val="28"/>
          <w:szCs w:val="28"/>
        </w:rPr>
        <w:t xml:space="preserve">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В кн.: </w:t>
      </w:r>
      <w:proofErr w:type="spellStart"/>
      <w:r w:rsidRPr="009F0FB8">
        <w:rPr>
          <w:sz w:val="28"/>
          <w:szCs w:val="28"/>
        </w:rPr>
        <w:t>Дымоустойчивость</w:t>
      </w:r>
      <w:proofErr w:type="spellEnd"/>
      <w:r w:rsidRPr="009F0FB8">
        <w:rPr>
          <w:sz w:val="28"/>
          <w:szCs w:val="28"/>
        </w:rPr>
        <w:t xml:space="preserve"> растений и дымоустойчивые ассортименты.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Москва-Горький, 1950.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160 с.</w:t>
      </w:r>
    </w:p>
    <w:p w14:paraId="47649C54" w14:textId="77777777" w:rsidR="000318E4" w:rsidRPr="009F0FB8" w:rsidRDefault="000318E4" w:rsidP="00E35693">
      <w:pPr>
        <w:numPr>
          <w:ilvl w:val="0"/>
          <w:numId w:val="7"/>
        </w:numPr>
        <w:spacing w:line="276" w:lineRule="auto"/>
        <w:ind w:left="567" w:hanging="502"/>
        <w:jc w:val="both"/>
        <w:rPr>
          <w:sz w:val="28"/>
          <w:szCs w:val="28"/>
        </w:rPr>
      </w:pPr>
      <w:proofErr w:type="spellStart"/>
      <w:r w:rsidRPr="009F0FB8">
        <w:rPr>
          <w:sz w:val="28"/>
          <w:szCs w:val="28"/>
        </w:rPr>
        <w:t>Криволуцкий</w:t>
      </w:r>
      <w:proofErr w:type="spellEnd"/>
      <w:r w:rsidRPr="009F0FB8">
        <w:rPr>
          <w:sz w:val="28"/>
          <w:szCs w:val="28"/>
        </w:rPr>
        <w:t>, Д. А. Почвенная фауна в экологическом контроле/</w:t>
      </w:r>
      <w:hyperlink r:id="rId10" w:history="1">
        <w:r w:rsidRPr="009F0FB8">
          <w:rPr>
            <w:sz w:val="28"/>
            <w:szCs w:val="28"/>
          </w:rPr>
          <w:t xml:space="preserve">Д.А. </w:t>
        </w:r>
        <w:proofErr w:type="spellStart"/>
        <w:r w:rsidRPr="009F0FB8">
          <w:rPr>
            <w:sz w:val="28"/>
            <w:szCs w:val="28"/>
          </w:rPr>
          <w:t>Криволуцкий</w:t>
        </w:r>
        <w:proofErr w:type="spellEnd"/>
      </w:hyperlink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Наука, 1994.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272 с. </w:t>
      </w:r>
    </w:p>
    <w:p w14:paraId="79CE15D5" w14:textId="77777777"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851"/>
        </w:tabs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Кулагин Ю.З. Древесные растения и промышленная среда. М., «Наука», 1974 г.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123с.</w:t>
      </w:r>
    </w:p>
    <w:p w14:paraId="72288BFB" w14:textId="77777777" w:rsidR="000318E4" w:rsidRPr="009F0FB8" w:rsidRDefault="000318E4" w:rsidP="00E35693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9F0FB8">
        <w:rPr>
          <w:sz w:val="28"/>
          <w:szCs w:val="28"/>
        </w:rPr>
        <w:t>Лагутенко, О.</w:t>
      </w:r>
      <w:r w:rsidR="00C155B8">
        <w:rPr>
          <w:sz w:val="28"/>
          <w:szCs w:val="28"/>
        </w:rPr>
        <w:t xml:space="preserve"> И. Исчезающие животные России</w:t>
      </w:r>
      <w:r w:rsidRPr="009F0FB8">
        <w:rPr>
          <w:sz w:val="28"/>
          <w:szCs w:val="28"/>
        </w:rPr>
        <w:t>: иллюстрированный зоолог</w:t>
      </w:r>
      <w:r w:rsidR="00C155B8">
        <w:rPr>
          <w:sz w:val="28"/>
          <w:szCs w:val="28"/>
        </w:rPr>
        <w:t>ический атлас / О. И. Лагутенко</w:t>
      </w:r>
      <w:r w:rsidRPr="009F0FB8">
        <w:rPr>
          <w:sz w:val="28"/>
          <w:szCs w:val="28"/>
        </w:rPr>
        <w:t xml:space="preserve">; худож. </w:t>
      </w:r>
      <w:r w:rsidR="00C155B8">
        <w:rPr>
          <w:sz w:val="28"/>
          <w:szCs w:val="28"/>
        </w:rPr>
        <w:t xml:space="preserve">И. </w:t>
      </w:r>
      <w:proofErr w:type="spellStart"/>
      <w:r w:rsidR="00C155B8">
        <w:rPr>
          <w:sz w:val="28"/>
          <w:szCs w:val="28"/>
        </w:rPr>
        <w:t>Мошинская</w:t>
      </w:r>
      <w:proofErr w:type="spellEnd"/>
      <w:r w:rsidR="00C155B8">
        <w:rPr>
          <w:sz w:val="28"/>
          <w:szCs w:val="28"/>
        </w:rPr>
        <w:t>. — Санкт-Петербург</w:t>
      </w:r>
      <w:r w:rsidRPr="009F0FB8">
        <w:rPr>
          <w:sz w:val="28"/>
          <w:szCs w:val="28"/>
        </w:rPr>
        <w:t xml:space="preserve">; Москва: Речь, 2020. — 64 </w:t>
      </w:r>
      <w:proofErr w:type="gramStart"/>
      <w:r w:rsidRPr="009F0FB8">
        <w:rPr>
          <w:sz w:val="28"/>
          <w:szCs w:val="28"/>
        </w:rPr>
        <w:t>с. :</w:t>
      </w:r>
      <w:proofErr w:type="gramEnd"/>
      <w:r w:rsidRPr="009F0FB8">
        <w:rPr>
          <w:sz w:val="28"/>
          <w:szCs w:val="28"/>
        </w:rPr>
        <w:t xml:space="preserve"> ил.</w:t>
      </w:r>
    </w:p>
    <w:p w14:paraId="188F02EA" w14:textId="77777777" w:rsidR="000318E4" w:rsidRPr="009F0FB8" w:rsidRDefault="000318E4" w:rsidP="00E35693">
      <w:pPr>
        <w:numPr>
          <w:ilvl w:val="0"/>
          <w:numId w:val="7"/>
        </w:numPr>
        <w:spacing w:line="276" w:lineRule="auto"/>
        <w:ind w:left="567" w:hanging="502"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Малевич И. И. Собирание и изучение дождевых червей-почвообразователей. М.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Л. 2003г.</w:t>
      </w:r>
    </w:p>
    <w:p w14:paraId="416F7FAF" w14:textId="77777777" w:rsidR="000318E4" w:rsidRPr="009F0FB8" w:rsidRDefault="000318E4" w:rsidP="00E3569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502"/>
        <w:jc w:val="both"/>
        <w:rPr>
          <w:rFonts w:eastAsia="TimesNewRomanPSMT-Identity-H"/>
          <w:sz w:val="28"/>
          <w:szCs w:val="28"/>
        </w:rPr>
      </w:pPr>
      <w:proofErr w:type="spellStart"/>
      <w:r w:rsidRPr="009F0FB8">
        <w:rPr>
          <w:rFonts w:eastAsia="TimesNewRomanPSMT-Identity-H"/>
          <w:sz w:val="28"/>
          <w:szCs w:val="28"/>
        </w:rPr>
        <w:t>Межневский</w:t>
      </w:r>
      <w:proofErr w:type="spellEnd"/>
      <w:r w:rsidRPr="009F0FB8">
        <w:rPr>
          <w:rFonts w:eastAsia="TimesNewRomanPSMT-Identity-H"/>
          <w:sz w:val="28"/>
          <w:szCs w:val="28"/>
        </w:rPr>
        <w:t xml:space="preserve"> В.Н. Растения-индикаторы. </w:t>
      </w:r>
      <w:r w:rsidR="0086056D">
        <w:rPr>
          <w:rFonts w:eastAsia="TimesNewRomanPSMT-Identity-H"/>
          <w:sz w:val="28"/>
          <w:szCs w:val="28"/>
        </w:rPr>
        <w:t>—</w:t>
      </w:r>
      <w:r w:rsidRPr="009F0FB8">
        <w:rPr>
          <w:rFonts w:eastAsia="TimesNewRomanPSMT-Identity-H"/>
          <w:sz w:val="28"/>
          <w:szCs w:val="28"/>
        </w:rPr>
        <w:t xml:space="preserve"> М.: ООО Издательство ACT; Донецк: Сталкер, 2004г.</w:t>
      </w:r>
    </w:p>
    <w:p w14:paraId="6D822AA6" w14:textId="77777777" w:rsidR="000318E4" w:rsidRPr="009F0FB8" w:rsidRDefault="000318E4" w:rsidP="00E35693">
      <w:pPr>
        <w:numPr>
          <w:ilvl w:val="0"/>
          <w:numId w:val="7"/>
        </w:numPr>
        <w:spacing w:line="276" w:lineRule="auto"/>
        <w:ind w:left="567" w:hanging="502"/>
        <w:jc w:val="both"/>
        <w:outlineLvl w:val="0"/>
        <w:rPr>
          <w:rFonts w:eastAsiaTheme="majorEastAsia"/>
          <w:bCs/>
          <w:sz w:val="28"/>
          <w:szCs w:val="28"/>
        </w:rPr>
      </w:pPr>
      <w:hyperlink r:id="rId11" w:history="1">
        <w:r w:rsidRPr="009F0FB8">
          <w:rPr>
            <w:rFonts w:eastAsia="Calibri"/>
            <w:bCs/>
            <w:sz w:val="28"/>
            <w:szCs w:val="28"/>
          </w:rPr>
          <w:t xml:space="preserve">Муравьев А.Г., </w:t>
        </w:r>
        <w:proofErr w:type="spellStart"/>
        <w:r w:rsidRPr="009F0FB8">
          <w:rPr>
            <w:rFonts w:eastAsia="Calibri"/>
            <w:bCs/>
            <w:sz w:val="28"/>
            <w:szCs w:val="28"/>
          </w:rPr>
          <w:t>Каррыев</w:t>
        </w:r>
        <w:proofErr w:type="spellEnd"/>
        <w:r w:rsidRPr="009F0FB8">
          <w:rPr>
            <w:rFonts w:eastAsia="Calibri"/>
            <w:bCs/>
            <w:sz w:val="28"/>
            <w:szCs w:val="28"/>
          </w:rPr>
          <w:t xml:space="preserve"> Б.Б., </w:t>
        </w:r>
        <w:proofErr w:type="spellStart"/>
        <w:r w:rsidRPr="009F0FB8">
          <w:rPr>
            <w:rFonts w:eastAsia="Calibri"/>
            <w:bCs/>
            <w:sz w:val="28"/>
            <w:szCs w:val="28"/>
          </w:rPr>
          <w:t>Ляндзберг</w:t>
        </w:r>
        <w:proofErr w:type="spellEnd"/>
        <w:r w:rsidRPr="009F0FB8">
          <w:rPr>
            <w:rFonts w:eastAsia="Calibri"/>
            <w:bCs/>
            <w:sz w:val="28"/>
            <w:szCs w:val="28"/>
          </w:rPr>
          <w:t xml:space="preserve"> А.Р. Оценка экологического состояния почвы</w:t>
        </w:r>
      </w:hyperlink>
      <w:r w:rsidRPr="009F0FB8">
        <w:rPr>
          <w:rFonts w:eastAsiaTheme="majorEastAsia"/>
          <w:bCs/>
          <w:sz w:val="28"/>
          <w:szCs w:val="28"/>
        </w:rPr>
        <w:t xml:space="preserve">. Практическое руководство / Под ред. А.Г.Муравьева. Изд. 2-е, </w:t>
      </w:r>
      <w:proofErr w:type="spellStart"/>
      <w:r w:rsidRPr="009F0FB8">
        <w:rPr>
          <w:rFonts w:eastAsiaTheme="majorEastAsia"/>
          <w:bCs/>
          <w:sz w:val="28"/>
          <w:szCs w:val="28"/>
        </w:rPr>
        <w:t>перераб</w:t>
      </w:r>
      <w:proofErr w:type="spellEnd"/>
      <w:r w:rsidRPr="009F0FB8">
        <w:rPr>
          <w:rFonts w:eastAsiaTheme="majorEastAsia"/>
          <w:bCs/>
          <w:sz w:val="28"/>
          <w:szCs w:val="28"/>
        </w:rPr>
        <w:t xml:space="preserve">. и </w:t>
      </w:r>
      <w:proofErr w:type="spellStart"/>
      <w:r w:rsidRPr="009F0FB8">
        <w:rPr>
          <w:rFonts w:eastAsiaTheme="majorEastAsia"/>
          <w:bCs/>
          <w:sz w:val="28"/>
          <w:szCs w:val="28"/>
        </w:rPr>
        <w:t>дополн</w:t>
      </w:r>
      <w:proofErr w:type="spellEnd"/>
      <w:r w:rsidRPr="009F0FB8">
        <w:rPr>
          <w:rFonts w:eastAsiaTheme="majorEastAsia"/>
          <w:bCs/>
          <w:sz w:val="28"/>
          <w:szCs w:val="28"/>
        </w:rPr>
        <w:t xml:space="preserve">. </w:t>
      </w:r>
      <w:r w:rsidR="00C155B8">
        <w:rPr>
          <w:rFonts w:eastAsiaTheme="majorEastAsia"/>
          <w:bCs/>
          <w:sz w:val="28"/>
          <w:szCs w:val="28"/>
        </w:rPr>
        <w:t>—</w:t>
      </w:r>
      <w:r w:rsidRPr="009F0FB8">
        <w:rPr>
          <w:rFonts w:eastAsiaTheme="majorEastAsia"/>
          <w:bCs/>
          <w:sz w:val="28"/>
          <w:szCs w:val="28"/>
        </w:rPr>
        <w:t xml:space="preserve"> СПб.: </w:t>
      </w:r>
      <w:proofErr w:type="spellStart"/>
      <w:r w:rsidRPr="009F0FB8">
        <w:rPr>
          <w:rFonts w:eastAsiaTheme="majorEastAsia"/>
          <w:bCs/>
          <w:sz w:val="28"/>
          <w:szCs w:val="28"/>
        </w:rPr>
        <w:t>Крисмас</w:t>
      </w:r>
      <w:proofErr w:type="spellEnd"/>
      <w:r w:rsidRPr="009F0FB8">
        <w:rPr>
          <w:rFonts w:eastAsiaTheme="majorEastAsia"/>
          <w:bCs/>
          <w:sz w:val="28"/>
          <w:szCs w:val="28"/>
        </w:rPr>
        <w:t>+, 2008. —216 с.</w:t>
      </w:r>
    </w:p>
    <w:p w14:paraId="35AB067C" w14:textId="77777777" w:rsidR="000318E4" w:rsidRPr="009F0FB8" w:rsidRDefault="000318E4" w:rsidP="00E35693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567" w:hanging="502"/>
        <w:contextualSpacing/>
        <w:jc w:val="both"/>
        <w:rPr>
          <w:bCs/>
          <w:caps/>
          <w:sz w:val="28"/>
          <w:szCs w:val="28"/>
        </w:rPr>
      </w:pPr>
      <w:proofErr w:type="spellStart"/>
      <w:r w:rsidRPr="009F0FB8">
        <w:rPr>
          <w:bCs/>
          <w:sz w:val="28"/>
          <w:szCs w:val="28"/>
        </w:rPr>
        <w:t>ПерельманЯ</w:t>
      </w:r>
      <w:r w:rsidRPr="009F0FB8">
        <w:rPr>
          <w:sz w:val="28"/>
          <w:szCs w:val="28"/>
        </w:rPr>
        <w:t>.</w:t>
      </w:r>
      <w:r w:rsidRPr="009F0FB8">
        <w:rPr>
          <w:bCs/>
          <w:sz w:val="28"/>
          <w:szCs w:val="28"/>
        </w:rPr>
        <w:t>И</w:t>
      </w:r>
      <w:proofErr w:type="spellEnd"/>
      <w:r w:rsidRPr="009F0FB8">
        <w:rPr>
          <w:sz w:val="28"/>
          <w:szCs w:val="28"/>
        </w:rPr>
        <w:t xml:space="preserve">. </w:t>
      </w:r>
      <w:proofErr w:type="spellStart"/>
      <w:r w:rsidRPr="009F0FB8">
        <w:rPr>
          <w:bCs/>
          <w:sz w:val="28"/>
          <w:szCs w:val="28"/>
        </w:rPr>
        <w:t>Занимательнаягеометриянавольномвоздухеидома</w:t>
      </w:r>
      <w:proofErr w:type="spellEnd"/>
      <w:r w:rsidRPr="009F0FB8">
        <w:rPr>
          <w:sz w:val="28"/>
          <w:szCs w:val="28"/>
        </w:rPr>
        <w:t xml:space="preserve">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Центрполиграф, 2016.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222с. (Азбука науки для юных гениев)</w:t>
      </w:r>
    </w:p>
    <w:p w14:paraId="7D249756" w14:textId="77777777"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851"/>
        </w:tabs>
        <w:spacing w:line="276" w:lineRule="auto"/>
        <w:ind w:left="567" w:hanging="502"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Рыжов И.Н., Ягодин Г.А. Школьный экологический мониторинг городской среды: Учеб. пособие.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Галактика, 2000.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192 с.</w:t>
      </w:r>
    </w:p>
    <w:p w14:paraId="7FCECBB4" w14:textId="77777777"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851"/>
        </w:tabs>
        <w:spacing w:line="276" w:lineRule="auto"/>
        <w:ind w:left="567" w:hanging="502"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Сергейчик С.А., Сергейчик А.А., Сидорович Е.А. Методы фитоконтроля загрязнения природной среды.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Минск, 1991.</w:t>
      </w:r>
    </w:p>
    <w:p w14:paraId="3B69B632" w14:textId="77777777" w:rsidR="000318E4" w:rsidRPr="009F0FB8" w:rsidRDefault="000318E4" w:rsidP="00E3569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502"/>
        <w:jc w:val="both"/>
        <w:rPr>
          <w:rFonts w:eastAsia="TimesNewRomanPSMT-Identity-H"/>
          <w:sz w:val="28"/>
          <w:szCs w:val="28"/>
        </w:rPr>
      </w:pPr>
      <w:r w:rsidRPr="009F0FB8">
        <w:rPr>
          <w:rFonts w:eastAsia="TimesNewRomanPSMT-Identity-H"/>
          <w:sz w:val="28"/>
          <w:szCs w:val="28"/>
        </w:rPr>
        <w:t>Соколов В.А. Природные красители. М.: Просвещения, 1997г.</w:t>
      </w:r>
    </w:p>
    <w:p w14:paraId="617F751A" w14:textId="77777777"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993"/>
        </w:tabs>
        <w:spacing w:line="276" w:lineRule="auto"/>
        <w:ind w:left="567" w:hanging="502"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Экологический мониторинг: Методическое пособие / В.В. </w:t>
      </w:r>
      <w:proofErr w:type="spellStart"/>
      <w:r w:rsidRPr="009F0FB8">
        <w:rPr>
          <w:sz w:val="28"/>
          <w:szCs w:val="28"/>
        </w:rPr>
        <w:t>Снакин</w:t>
      </w:r>
      <w:proofErr w:type="spellEnd"/>
      <w:r w:rsidRPr="009F0FB8">
        <w:rPr>
          <w:sz w:val="28"/>
          <w:szCs w:val="28"/>
        </w:rPr>
        <w:t xml:space="preserve">, М.А. Малярова, Т.Ф. Гурова и др.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 РЭФИА, 1996.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92 с.</w:t>
      </w:r>
    </w:p>
    <w:p w14:paraId="71BC5796" w14:textId="77777777" w:rsidR="000318E4" w:rsidRPr="009F0FB8" w:rsidRDefault="000318E4" w:rsidP="00E35693">
      <w:pPr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Тарасова, В. Н. Лишайники: физиология, экология, </w:t>
      </w:r>
      <w:proofErr w:type="spellStart"/>
      <w:r w:rsidRPr="009F0FB8">
        <w:rPr>
          <w:sz w:val="28"/>
          <w:szCs w:val="28"/>
        </w:rPr>
        <w:t>лихеноиндикация</w:t>
      </w:r>
      <w:proofErr w:type="spellEnd"/>
      <w:r w:rsidRPr="009F0FB8">
        <w:rPr>
          <w:sz w:val="28"/>
          <w:szCs w:val="28"/>
        </w:rPr>
        <w:t>: учебное пособие / В. Н. Тарасова, А. В. Сонина, В. И. Андросова. — Петрозаводск: Изд-во ПетрГУ, 2012.</w:t>
      </w:r>
    </w:p>
    <w:p w14:paraId="6178F9F8" w14:textId="77777777" w:rsidR="000318E4" w:rsidRPr="009F0FB8" w:rsidRDefault="000318E4" w:rsidP="00E35693">
      <w:pPr>
        <w:numPr>
          <w:ilvl w:val="0"/>
          <w:numId w:val="7"/>
        </w:numPr>
        <w:tabs>
          <w:tab w:val="left" w:pos="0"/>
        </w:tabs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Школьный экологический мониторинг. Под ред. Ашихминой Т.Я.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АГАР, 2000.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385с.</w:t>
      </w:r>
    </w:p>
    <w:p w14:paraId="791A8F42" w14:textId="77777777" w:rsidR="000318E4" w:rsidRPr="009F0FB8" w:rsidRDefault="000318E4" w:rsidP="00E35693">
      <w:pPr>
        <w:numPr>
          <w:ilvl w:val="0"/>
          <w:numId w:val="7"/>
        </w:numPr>
        <w:tabs>
          <w:tab w:val="left" w:pos="0"/>
        </w:tabs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Экологический мониторинг в школе. / Под ред. Коробейниковой Л.А.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Вологда: Русь, 1998.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212 с.</w:t>
      </w:r>
    </w:p>
    <w:p w14:paraId="0AF6D3F6" w14:textId="77777777" w:rsidR="000318E4" w:rsidRPr="009F0FB8" w:rsidRDefault="000318E4" w:rsidP="009F0FB8">
      <w:pPr>
        <w:tabs>
          <w:tab w:val="left" w:pos="0"/>
        </w:tabs>
        <w:spacing w:before="120" w:after="120" w:line="276" w:lineRule="auto"/>
        <w:ind w:left="720"/>
        <w:jc w:val="center"/>
        <w:rPr>
          <w:b/>
          <w:noProof/>
          <w:sz w:val="28"/>
          <w:szCs w:val="28"/>
        </w:rPr>
      </w:pPr>
      <w:r w:rsidRPr="00EC53AC">
        <w:rPr>
          <w:b/>
          <w:noProof/>
          <w:sz w:val="28"/>
          <w:szCs w:val="28"/>
        </w:rPr>
        <w:lastRenderedPageBreak/>
        <w:t>Нормативно-регламентирующая литература</w:t>
      </w:r>
    </w:p>
    <w:p w14:paraId="3A2E36F2" w14:textId="77777777"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 w:firstLine="709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ГН 2.2.5.1313-03 Предельно допустимые концентрации (ПДК) вредных веществ в воздухе рабочей зоны.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Российский регистр потенциально опасных химических и биологических веществ Минздрава России, 2003.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/Гигиенические нормативы/.</w:t>
      </w:r>
    </w:p>
    <w:p w14:paraId="19FEACB2" w14:textId="77777777"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 w:firstLine="709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ГОСТ 17.2.2.03-87. Охрана природы. Атмосфера. Нормы и методы измерений содержания оксида углерода и углеводородов в отработавших газах автомобилей с бензиновыми двигателями. </w:t>
      </w:r>
    </w:p>
    <w:p w14:paraId="5A33E6C7" w14:textId="77777777" w:rsidR="000318E4" w:rsidRPr="009F0FB8" w:rsidRDefault="000318E4" w:rsidP="00E35693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502" w:firstLine="709"/>
        <w:contextualSpacing/>
        <w:rPr>
          <w:sz w:val="28"/>
          <w:szCs w:val="28"/>
        </w:rPr>
      </w:pPr>
      <w:r w:rsidRPr="009F0FB8">
        <w:rPr>
          <w:bCs/>
          <w:sz w:val="28"/>
          <w:szCs w:val="28"/>
        </w:rPr>
        <w:t xml:space="preserve">Инженерный справочник </w:t>
      </w:r>
      <w:proofErr w:type="spellStart"/>
      <w:r w:rsidRPr="009F0FB8">
        <w:rPr>
          <w:bCs/>
          <w:sz w:val="28"/>
          <w:szCs w:val="28"/>
        </w:rPr>
        <w:t>DPVA.</w:t>
      </w:r>
      <w:r w:rsidRPr="009F0FB8">
        <w:rPr>
          <w:sz w:val="28"/>
          <w:szCs w:val="28"/>
        </w:rPr>
        <w:t>Нормы</w:t>
      </w:r>
      <w:proofErr w:type="spellEnd"/>
      <w:r w:rsidRPr="009F0FB8">
        <w:rPr>
          <w:sz w:val="28"/>
          <w:szCs w:val="28"/>
        </w:rPr>
        <w:t xml:space="preserve"> качества воды в РФ. Сводная таблица. </w:t>
      </w:r>
      <w:hyperlink r:id="rId12" w:anchor="1" w:history="1">
        <w:r w:rsidRPr="009F0FB8">
          <w:rPr>
            <w:sz w:val="28"/>
            <w:szCs w:val="28"/>
            <w:u w:val="single"/>
          </w:rPr>
          <w:t>https://www.dpva.ru/Guide/GuideTechnologyDrawings/WaterSupplyWasteWater/WaterInRF/#1</w:t>
        </w:r>
      </w:hyperlink>
    </w:p>
    <w:p w14:paraId="14295064" w14:textId="77777777"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 w:firstLine="709"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Методические рекомендации по озеленению автомобильных дорог: </w:t>
      </w:r>
      <w:r w:rsidRPr="009F0FB8">
        <w:rPr>
          <w:bCs/>
          <w:sz w:val="28"/>
          <w:szCs w:val="28"/>
        </w:rPr>
        <w:t>ОДМ 218.011-98</w:t>
      </w:r>
      <w:r w:rsidRPr="009F0FB8">
        <w:rPr>
          <w:sz w:val="28"/>
          <w:szCs w:val="28"/>
        </w:rPr>
        <w:t>/</w:t>
      </w:r>
      <w:proofErr w:type="spellStart"/>
      <w:r w:rsidRPr="009F0FB8">
        <w:rPr>
          <w:sz w:val="28"/>
          <w:szCs w:val="28"/>
        </w:rPr>
        <w:t>Росдорнии</w:t>
      </w:r>
      <w:proofErr w:type="spellEnd"/>
      <w:r w:rsidRPr="009F0FB8">
        <w:rPr>
          <w:sz w:val="28"/>
          <w:szCs w:val="28"/>
        </w:rPr>
        <w:t xml:space="preserve">, </w:t>
      </w:r>
      <w:proofErr w:type="spellStart"/>
      <w:r w:rsidRPr="009F0FB8">
        <w:rPr>
          <w:sz w:val="28"/>
          <w:szCs w:val="28"/>
        </w:rPr>
        <w:t>Свердл</w:t>
      </w:r>
      <w:proofErr w:type="spellEnd"/>
      <w:r w:rsidRPr="009F0FB8">
        <w:rPr>
          <w:sz w:val="28"/>
          <w:szCs w:val="28"/>
        </w:rPr>
        <w:t xml:space="preserve">. центр </w:t>
      </w:r>
      <w:proofErr w:type="spellStart"/>
      <w:r w:rsidRPr="009F0FB8">
        <w:rPr>
          <w:sz w:val="28"/>
          <w:szCs w:val="28"/>
        </w:rPr>
        <w:t>Росдорнии</w:t>
      </w:r>
      <w:proofErr w:type="spellEnd"/>
      <w:r w:rsidRPr="009F0FB8">
        <w:rPr>
          <w:sz w:val="28"/>
          <w:szCs w:val="28"/>
        </w:rPr>
        <w:t xml:space="preserve">, </w:t>
      </w:r>
      <w:proofErr w:type="spellStart"/>
      <w:r w:rsidRPr="009F0FB8">
        <w:rPr>
          <w:sz w:val="28"/>
          <w:szCs w:val="28"/>
        </w:rPr>
        <w:t>Росгипролес</w:t>
      </w:r>
      <w:proofErr w:type="spellEnd"/>
      <w:r w:rsidRPr="009F0FB8">
        <w:rPr>
          <w:sz w:val="28"/>
          <w:szCs w:val="28"/>
        </w:rPr>
        <w:t xml:space="preserve">, НПФ «Российские семена». </w:t>
      </w:r>
      <w:r w:rsidR="00C155B8">
        <w:rPr>
          <w:sz w:val="28"/>
          <w:szCs w:val="28"/>
        </w:rPr>
        <w:t xml:space="preserve"> — </w:t>
      </w:r>
      <w:r w:rsidRPr="009F0FB8">
        <w:rPr>
          <w:sz w:val="28"/>
          <w:szCs w:val="28"/>
        </w:rPr>
        <w:t xml:space="preserve">М., 1998.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52 с.</w:t>
      </w:r>
    </w:p>
    <w:p w14:paraId="0FFDB59E" w14:textId="77777777"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 w:firstLine="709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Методические рекомендации по оценке степени загрязнения атмосферного воздуха населенных пунктов металлами по их содержанию в снежном покрове и почве (утв. Главным государственным санитарным врачом СССР От 15.05.1990 №5174-90).</w:t>
      </w:r>
    </w:p>
    <w:p w14:paraId="132D2519" w14:textId="77777777"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 w:firstLine="709"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Методические рекомендации по очистке и нейтрализации загрязнений грунтов придорожной полосы нефтепродуктами / ВГАСА, Регион, центр эколог, безопасности дор. хоз-ва «</w:t>
      </w:r>
      <w:proofErr w:type="spellStart"/>
      <w:r w:rsidRPr="009F0FB8">
        <w:rPr>
          <w:sz w:val="28"/>
          <w:szCs w:val="28"/>
        </w:rPr>
        <w:t>Экодор</w:t>
      </w:r>
      <w:proofErr w:type="spellEnd"/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ЦЧР».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М., 2000.</w:t>
      </w:r>
      <w:r w:rsidR="00C155B8">
        <w:rPr>
          <w:sz w:val="28"/>
          <w:szCs w:val="28"/>
        </w:rPr>
        <w:t xml:space="preserve"> —</w:t>
      </w:r>
      <w:r w:rsidRPr="009F0FB8">
        <w:rPr>
          <w:sz w:val="28"/>
          <w:szCs w:val="28"/>
        </w:rPr>
        <w:t>16 с.</w:t>
      </w:r>
    </w:p>
    <w:p w14:paraId="45F4FA7C" w14:textId="77777777"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 w:firstLine="709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Руководство по контролю загрязнения атмосферы РД-62.04.186.89. Гос. комитет СССР по гидрометеорологии. Мин-во здравоохранения СССР,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M., 1991.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693 с.</w:t>
      </w:r>
    </w:p>
    <w:p w14:paraId="623A4F0C" w14:textId="77777777"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 w:firstLine="709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СанПиН 2.1.6.1032-01 «Атмосферный воздух и воздух закрытых помещений. Санитарная охрана воздуха. Гигиенические требования к обеспечению качества атмосферного воздуха населенных мест». </w:t>
      </w:r>
    </w:p>
    <w:p w14:paraId="71F75DB1" w14:textId="77777777"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Федеральный закон от 14 марта 1995 г. N 33-ФЗ "Об особо охраняемых природных территориях" (с изменениями и дополнениями) </w:t>
      </w:r>
      <w:hyperlink r:id="rId13" w:history="1">
        <w:r w:rsidRPr="009F0FB8">
          <w:rPr>
            <w:rStyle w:val="a6"/>
            <w:color w:val="auto"/>
            <w:sz w:val="28"/>
            <w:szCs w:val="28"/>
          </w:rPr>
          <w:t>https://base.garant.ru/10107990/</w:t>
        </w:r>
      </w:hyperlink>
    </w:p>
    <w:p w14:paraId="39D24371" w14:textId="77777777"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Федеральный закон "Об охране окружающей среды" от 10.01.2002 N 7-ФЗ (последняя редакция) </w:t>
      </w:r>
      <w:hyperlink r:id="rId14" w:history="1">
        <w:r w:rsidRPr="009F0FB8">
          <w:rPr>
            <w:rStyle w:val="a6"/>
            <w:color w:val="auto"/>
            <w:sz w:val="28"/>
            <w:szCs w:val="28"/>
          </w:rPr>
          <w:t>http://www.consultant.ru/document/cons_doc_LAW_34823/</w:t>
        </w:r>
      </w:hyperlink>
    </w:p>
    <w:p w14:paraId="52720E81" w14:textId="77777777"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lastRenderedPageBreak/>
        <w:t xml:space="preserve">Федеральный закон от 24 апреля 1995 г. N 52-ФЗ "О животном мире" (с изменениями и дополнениями) </w:t>
      </w:r>
      <w:hyperlink r:id="rId15" w:history="1">
        <w:r w:rsidRPr="009F0FB8">
          <w:rPr>
            <w:rStyle w:val="a6"/>
            <w:color w:val="auto"/>
            <w:sz w:val="28"/>
            <w:szCs w:val="28"/>
          </w:rPr>
          <w:t>https://base.garant.ru/10107800/</w:t>
        </w:r>
      </w:hyperlink>
    </w:p>
    <w:p w14:paraId="7CA35D80" w14:textId="77777777" w:rsidR="00EC53AC" w:rsidRPr="0086056D" w:rsidRDefault="000318E4" w:rsidP="0086056D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>Цели устойчивого развития ООН и Россия. Доклад о человеческом развитии в Российской Федерации за 2016    год / под ред</w:t>
      </w:r>
      <w:r w:rsidR="00C155B8">
        <w:rPr>
          <w:sz w:val="28"/>
          <w:szCs w:val="28"/>
        </w:rPr>
        <w:t xml:space="preserve">. С. Н. Бобылева и </w:t>
      </w:r>
      <w:r w:rsidRPr="009F0FB8">
        <w:rPr>
          <w:sz w:val="28"/>
          <w:szCs w:val="28"/>
        </w:rPr>
        <w:t xml:space="preserve">Л.  М. Григорьева. — М.: Аналитический центр при Правительстве Российской Федерации, 2016. 298 с. </w:t>
      </w:r>
      <w:hyperlink r:id="rId16" w:history="1">
        <w:r w:rsidRPr="009F0FB8">
          <w:rPr>
            <w:rStyle w:val="a6"/>
            <w:color w:val="auto"/>
            <w:sz w:val="28"/>
            <w:szCs w:val="28"/>
          </w:rPr>
          <w:t>https://ac.gov.ru/files/publication/a/11068.pdf</w:t>
        </w:r>
      </w:hyperlink>
    </w:p>
    <w:p w14:paraId="2246F442" w14:textId="77777777" w:rsidR="00EC53AC" w:rsidRDefault="00EC53AC" w:rsidP="009F0FB8">
      <w:pPr>
        <w:tabs>
          <w:tab w:val="left" w:pos="851"/>
          <w:tab w:val="left" w:pos="993"/>
        </w:tabs>
        <w:spacing w:line="276" w:lineRule="auto"/>
        <w:ind w:left="502"/>
        <w:contextualSpacing/>
        <w:jc w:val="center"/>
        <w:rPr>
          <w:b/>
          <w:noProof/>
          <w:sz w:val="28"/>
          <w:szCs w:val="28"/>
        </w:rPr>
      </w:pPr>
    </w:p>
    <w:p w14:paraId="17154C17" w14:textId="77777777" w:rsidR="000318E4" w:rsidRPr="009F0FB8" w:rsidRDefault="000318E4" w:rsidP="009F0FB8">
      <w:pPr>
        <w:tabs>
          <w:tab w:val="left" w:pos="851"/>
          <w:tab w:val="left" w:pos="993"/>
        </w:tabs>
        <w:spacing w:line="276" w:lineRule="auto"/>
        <w:ind w:left="502"/>
        <w:contextualSpacing/>
        <w:jc w:val="center"/>
        <w:rPr>
          <w:b/>
          <w:sz w:val="28"/>
          <w:szCs w:val="28"/>
        </w:rPr>
      </w:pPr>
      <w:r w:rsidRPr="009F0FB8">
        <w:rPr>
          <w:b/>
          <w:noProof/>
          <w:sz w:val="28"/>
          <w:szCs w:val="28"/>
        </w:rPr>
        <w:t>Определители:</w:t>
      </w:r>
    </w:p>
    <w:p w14:paraId="2714C61B" w14:textId="77777777"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Андронов Н.М., Богданов П.Л. Определитель древесных растений по листьям. Изд-во Ленинградского университета.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1972. </w:t>
      </w:r>
      <w:r w:rsidR="0086056D">
        <w:rPr>
          <w:sz w:val="28"/>
          <w:szCs w:val="28"/>
        </w:rPr>
        <w:t xml:space="preserve">— </w:t>
      </w:r>
      <w:r w:rsidRPr="009F0FB8">
        <w:rPr>
          <w:sz w:val="28"/>
          <w:szCs w:val="28"/>
        </w:rPr>
        <w:t>127.</w:t>
      </w:r>
    </w:p>
    <w:p w14:paraId="6300B2AD" w14:textId="77777777"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proofErr w:type="spellStart"/>
      <w:r w:rsidRPr="009F0FB8">
        <w:rPr>
          <w:sz w:val="28"/>
          <w:szCs w:val="28"/>
        </w:rPr>
        <w:t>Волцит</w:t>
      </w:r>
      <w:proofErr w:type="spellEnd"/>
      <w:r w:rsidRPr="009F0FB8">
        <w:rPr>
          <w:sz w:val="28"/>
          <w:szCs w:val="28"/>
        </w:rPr>
        <w:t xml:space="preserve"> П.М., </w:t>
      </w:r>
      <w:proofErr w:type="spellStart"/>
      <w:r w:rsidRPr="009F0FB8">
        <w:rPr>
          <w:sz w:val="28"/>
          <w:szCs w:val="28"/>
        </w:rPr>
        <w:t>Целлариус</w:t>
      </w:r>
      <w:proofErr w:type="spellEnd"/>
      <w:r w:rsidRPr="009F0FB8">
        <w:rPr>
          <w:sz w:val="28"/>
          <w:szCs w:val="28"/>
        </w:rPr>
        <w:t xml:space="preserve"> Е.Ю. Животные России. Определитель.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АСТ, 2015.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94 с.: ил.  </w:t>
      </w:r>
    </w:p>
    <w:p w14:paraId="2CD391E2" w14:textId="77777777"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proofErr w:type="spellStart"/>
      <w:r w:rsidRPr="009F0FB8">
        <w:rPr>
          <w:sz w:val="28"/>
          <w:szCs w:val="28"/>
        </w:rPr>
        <w:t>Гомыранов</w:t>
      </w:r>
      <w:proofErr w:type="spellEnd"/>
      <w:r w:rsidRPr="009F0FB8">
        <w:rPr>
          <w:sz w:val="28"/>
          <w:szCs w:val="28"/>
        </w:rPr>
        <w:t xml:space="preserve"> И.А., Полевод В.А. Насекомые России. Определитель.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АСТ, 2018.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94 с.: ил.</w:t>
      </w:r>
    </w:p>
    <w:p w14:paraId="4B904851" w14:textId="77777777"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9F0FB8">
        <w:rPr>
          <w:sz w:val="28"/>
          <w:szCs w:val="28"/>
        </w:rPr>
        <w:t xml:space="preserve">Гусев В.И., Римский-Корсаков М.Н. </w:t>
      </w:r>
      <w:proofErr w:type="spellStart"/>
      <w:r w:rsidRPr="009F0FB8">
        <w:rPr>
          <w:bCs/>
          <w:sz w:val="28"/>
          <w:szCs w:val="28"/>
        </w:rPr>
        <w:t>Определительповрежденийлесных</w:t>
      </w:r>
      <w:proofErr w:type="spellEnd"/>
      <w:r w:rsidRPr="009F0FB8">
        <w:rPr>
          <w:sz w:val="28"/>
          <w:szCs w:val="28"/>
        </w:rPr>
        <w:t xml:space="preserve"> и декоративных деревьев и кустарников европейской части СССР. М.</w:t>
      </w:r>
      <w:r w:rsidR="0086056D">
        <w:rPr>
          <w:sz w:val="28"/>
          <w:szCs w:val="28"/>
        </w:rPr>
        <w:t xml:space="preserve">— </w:t>
      </w:r>
      <w:r w:rsidRPr="009F0FB8">
        <w:rPr>
          <w:sz w:val="28"/>
          <w:szCs w:val="28"/>
        </w:rPr>
        <w:t xml:space="preserve">Л.: </w:t>
      </w:r>
      <w:proofErr w:type="spellStart"/>
      <w:r w:rsidRPr="009F0FB8">
        <w:rPr>
          <w:sz w:val="28"/>
          <w:szCs w:val="28"/>
        </w:rPr>
        <w:t>Гослесбумиздат</w:t>
      </w:r>
      <w:proofErr w:type="spellEnd"/>
      <w:r w:rsidRPr="009F0FB8">
        <w:rPr>
          <w:sz w:val="28"/>
          <w:szCs w:val="28"/>
        </w:rPr>
        <w:t>, 1951. 578 с.</w:t>
      </w:r>
    </w:p>
    <w:p w14:paraId="7933349F" w14:textId="77777777"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Краткий определитель беспозвоночных пресных вод центра европейской России» </w:t>
      </w:r>
      <w:hyperlink r:id="rId17" w:history="1">
        <w:r w:rsidRPr="009F0FB8">
          <w:rPr>
            <w:sz w:val="28"/>
            <w:szCs w:val="28"/>
            <w:u w:val="single"/>
          </w:rPr>
          <w:t>http://pandia.ru/text/77/396/100203.php</w:t>
        </w:r>
      </w:hyperlink>
    </w:p>
    <w:p w14:paraId="3C76B8DD" w14:textId="77777777"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bCs/>
          <w:sz w:val="28"/>
          <w:szCs w:val="28"/>
        </w:rPr>
        <w:t>Лишайники России. Э</w:t>
      </w:r>
      <w:r w:rsidRPr="009F0FB8">
        <w:rPr>
          <w:sz w:val="28"/>
          <w:szCs w:val="28"/>
        </w:rPr>
        <w:t xml:space="preserve">кологический центр «Экосистема» </w:t>
      </w:r>
      <w:hyperlink r:id="rId18" w:history="1">
        <w:r w:rsidRPr="009F0FB8">
          <w:rPr>
            <w:sz w:val="28"/>
            <w:szCs w:val="28"/>
            <w:u w:val="single"/>
          </w:rPr>
          <w:t>http://www.rus-nature.ru/03lich/index.htm</w:t>
        </w:r>
      </w:hyperlink>
    </w:p>
    <w:p w14:paraId="319ECEED" w14:textId="77777777"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proofErr w:type="spellStart"/>
      <w:r w:rsidRPr="009F0FB8">
        <w:rPr>
          <w:sz w:val="28"/>
          <w:szCs w:val="28"/>
        </w:rPr>
        <w:t>Мосалов</w:t>
      </w:r>
      <w:proofErr w:type="spellEnd"/>
      <w:r w:rsidRPr="009F0FB8">
        <w:rPr>
          <w:sz w:val="28"/>
          <w:szCs w:val="28"/>
        </w:rPr>
        <w:t xml:space="preserve"> А.А., </w:t>
      </w:r>
      <w:proofErr w:type="spellStart"/>
      <w:r w:rsidRPr="009F0FB8">
        <w:rPr>
          <w:sz w:val="28"/>
          <w:szCs w:val="28"/>
        </w:rPr>
        <w:t>Волцит</w:t>
      </w:r>
      <w:proofErr w:type="spellEnd"/>
      <w:r w:rsidRPr="009F0FB8">
        <w:rPr>
          <w:sz w:val="28"/>
          <w:szCs w:val="28"/>
        </w:rPr>
        <w:t xml:space="preserve"> П.М. Птицы </w:t>
      </w:r>
      <w:proofErr w:type="spellStart"/>
      <w:r w:rsidRPr="009F0FB8">
        <w:rPr>
          <w:sz w:val="28"/>
          <w:szCs w:val="28"/>
        </w:rPr>
        <w:t>Росии</w:t>
      </w:r>
      <w:proofErr w:type="spellEnd"/>
      <w:r w:rsidRPr="009F0FB8">
        <w:rPr>
          <w:sz w:val="28"/>
          <w:szCs w:val="28"/>
        </w:rPr>
        <w:t>. Определитель.</w:t>
      </w:r>
      <w:r w:rsidR="0086056D">
        <w:rPr>
          <w:sz w:val="28"/>
          <w:szCs w:val="28"/>
        </w:rPr>
        <w:t xml:space="preserve"> — М.: АСТ, 2014. —</w:t>
      </w:r>
      <w:r w:rsidRPr="009F0FB8">
        <w:rPr>
          <w:sz w:val="28"/>
          <w:szCs w:val="28"/>
        </w:rPr>
        <w:t xml:space="preserve"> 94 с.: ил.</w:t>
      </w:r>
    </w:p>
    <w:p w14:paraId="34752F5E" w14:textId="77777777"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Мучник Е.Э. Учебный определ</w:t>
      </w:r>
      <w:r w:rsidR="0086056D">
        <w:rPr>
          <w:sz w:val="28"/>
          <w:szCs w:val="28"/>
        </w:rPr>
        <w:t>итель лишайников Средней России</w:t>
      </w:r>
      <w:r w:rsidRPr="009F0FB8">
        <w:rPr>
          <w:sz w:val="28"/>
          <w:szCs w:val="28"/>
        </w:rPr>
        <w:t>: учебно-методическое пособие / Е.Э. Мучни</w:t>
      </w:r>
      <w:r w:rsidR="0086056D">
        <w:rPr>
          <w:sz w:val="28"/>
          <w:szCs w:val="28"/>
        </w:rPr>
        <w:t>к, И.Д. Инсарова, М.В. Казакова</w:t>
      </w:r>
      <w:r w:rsidRPr="009F0FB8">
        <w:rPr>
          <w:sz w:val="28"/>
          <w:szCs w:val="28"/>
        </w:rPr>
        <w:t xml:space="preserve">; </w:t>
      </w:r>
      <w:proofErr w:type="spellStart"/>
      <w:r w:rsidRPr="009F0FB8">
        <w:rPr>
          <w:sz w:val="28"/>
          <w:szCs w:val="28"/>
        </w:rPr>
        <w:t>Ряз</w:t>
      </w:r>
      <w:proofErr w:type="spellEnd"/>
      <w:r w:rsidRPr="009F0FB8">
        <w:rPr>
          <w:sz w:val="28"/>
          <w:szCs w:val="28"/>
        </w:rPr>
        <w:t xml:space="preserve">. гос. ун-т им. С.А. Есенина. — Рязань, 2011 — 360 </w:t>
      </w:r>
      <w:proofErr w:type="gramStart"/>
      <w:r w:rsidRPr="009F0FB8">
        <w:rPr>
          <w:sz w:val="28"/>
          <w:szCs w:val="28"/>
        </w:rPr>
        <w:t>с. ;</w:t>
      </w:r>
      <w:proofErr w:type="spellStart"/>
      <w:r w:rsidRPr="009F0FB8">
        <w:rPr>
          <w:sz w:val="28"/>
          <w:szCs w:val="28"/>
        </w:rPr>
        <w:t>цв</w:t>
      </w:r>
      <w:proofErr w:type="spellEnd"/>
      <w:proofErr w:type="gramEnd"/>
      <w:r w:rsidRPr="009F0FB8">
        <w:rPr>
          <w:sz w:val="28"/>
          <w:szCs w:val="28"/>
        </w:rPr>
        <w:t>. вкл. ISBN 978-5-88006-721-3</w:t>
      </w:r>
    </w:p>
    <w:p w14:paraId="0EA6F7C0" w14:textId="77777777"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Пескова И.М. Растения России. Определитель.</w:t>
      </w:r>
      <w:r w:rsidR="0086056D">
        <w:rPr>
          <w:sz w:val="28"/>
          <w:szCs w:val="28"/>
        </w:rPr>
        <w:t xml:space="preserve"> —</w:t>
      </w:r>
      <w:r w:rsidRPr="009F0FB8">
        <w:rPr>
          <w:sz w:val="28"/>
          <w:szCs w:val="28"/>
        </w:rPr>
        <w:t xml:space="preserve"> М.: АСТ, 2015.</w:t>
      </w:r>
      <w:r w:rsidR="0086056D">
        <w:rPr>
          <w:sz w:val="28"/>
          <w:szCs w:val="28"/>
        </w:rPr>
        <w:t xml:space="preserve"> —</w:t>
      </w:r>
      <w:r w:rsidRPr="009F0FB8">
        <w:rPr>
          <w:sz w:val="28"/>
          <w:szCs w:val="28"/>
        </w:rPr>
        <w:t xml:space="preserve"> 94 с.: ил.</w:t>
      </w:r>
    </w:p>
    <w:p w14:paraId="367B48FB" w14:textId="77777777"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9F0FB8">
        <w:rPr>
          <w:sz w:val="28"/>
          <w:szCs w:val="28"/>
        </w:rPr>
        <w:t>Популярный атлас-</w:t>
      </w:r>
      <w:r w:rsidRPr="009F0FB8">
        <w:rPr>
          <w:bCs/>
          <w:sz w:val="28"/>
          <w:szCs w:val="28"/>
        </w:rPr>
        <w:t>определитель</w:t>
      </w:r>
      <w:r w:rsidRPr="009F0FB8">
        <w:rPr>
          <w:sz w:val="28"/>
          <w:szCs w:val="28"/>
        </w:rPr>
        <w:t xml:space="preserve">. </w:t>
      </w:r>
      <w:proofErr w:type="spellStart"/>
      <w:r w:rsidRPr="009F0FB8">
        <w:rPr>
          <w:bCs/>
          <w:sz w:val="28"/>
          <w:szCs w:val="28"/>
        </w:rPr>
        <w:t>Дикорастущиерастения</w:t>
      </w:r>
      <w:proofErr w:type="spellEnd"/>
      <w:r w:rsidRPr="009F0FB8">
        <w:rPr>
          <w:sz w:val="28"/>
          <w:szCs w:val="28"/>
        </w:rPr>
        <w:t xml:space="preserve"> / </w:t>
      </w:r>
      <w:proofErr w:type="spellStart"/>
      <w:r w:rsidRPr="009F0FB8">
        <w:rPr>
          <w:sz w:val="28"/>
          <w:szCs w:val="28"/>
        </w:rPr>
        <w:t>В.С.Новиков</w:t>
      </w:r>
      <w:proofErr w:type="spellEnd"/>
      <w:r w:rsidRPr="009F0FB8">
        <w:rPr>
          <w:sz w:val="28"/>
          <w:szCs w:val="28"/>
        </w:rPr>
        <w:t xml:space="preserve">, </w:t>
      </w:r>
      <w:proofErr w:type="spellStart"/>
      <w:r w:rsidRPr="009F0FB8">
        <w:rPr>
          <w:sz w:val="28"/>
          <w:szCs w:val="28"/>
        </w:rPr>
        <w:t>И.А.Губанов</w:t>
      </w:r>
      <w:proofErr w:type="spellEnd"/>
      <w:r w:rsidRPr="009F0FB8">
        <w:rPr>
          <w:sz w:val="28"/>
          <w:szCs w:val="28"/>
        </w:rPr>
        <w:t xml:space="preserve">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5-е изд., стереотип.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Дрофа, 2008.</w:t>
      </w:r>
    </w:p>
    <w:p w14:paraId="32ABA2EC" w14:textId="77777777" w:rsidR="000318E4" w:rsidRPr="009F0FB8" w:rsidRDefault="0086056D" w:rsidP="00E35693">
      <w:pPr>
        <w:pStyle w:val="a3"/>
        <w:numPr>
          <w:ilvl w:val="0"/>
          <w:numId w:val="17"/>
        </w:numPr>
        <w:spacing w:line="276" w:lineRule="auto"/>
        <w:ind w:left="714" w:hanging="357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Рябицев</w:t>
      </w:r>
      <w:proofErr w:type="spellEnd"/>
      <w:r>
        <w:rPr>
          <w:bCs/>
          <w:sz w:val="28"/>
          <w:szCs w:val="28"/>
        </w:rPr>
        <w:t xml:space="preserve"> В. К. Птицы Сибири: справочник-определитель</w:t>
      </w:r>
      <w:r w:rsidR="000318E4" w:rsidRPr="009F0FB8">
        <w:rPr>
          <w:bCs/>
          <w:sz w:val="28"/>
          <w:szCs w:val="28"/>
        </w:rPr>
        <w:t>: в 2 т. / В.</w:t>
      </w:r>
      <w:r>
        <w:rPr>
          <w:bCs/>
          <w:sz w:val="28"/>
          <w:szCs w:val="28"/>
        </w:rPr>
        <w:t xml:space="preserve"> К. </w:t>
      </w:r>
      <w:proofErr w:type="spellStart"/>
      <w:r>
        <w:rPr>
          <w:bCs/>
          <w:sz w:val="28"/>
          <w:szCs w:val="28"/>
        </w:rPr>
        <w:t>Рябицев</w:t>
      </w:r>
      <w:proofErr w:type="spellEnd"/>
      <w:r>
        <w:rPr>
          <w:bCs/>
          <w:sz w:val="28"/>
          <w:szCs w:val="28"/>
        </w:rPr>
        <w:t>. — М.—Екатеринбург</w:t>
      </w:r>
      <w:r w:rsidR="000318E4" w:rsidRPr="009F0FB8">
        <w:rPr>
          <w:bCs/>
          <w:sz w:val="28"/>
          <w:szCs w:val="28"/>
        </w:rPr>
        <w:t>: Кабине</w:t>
      </w:r>
      <w:r>
        <w:rPr>
          <w:bCs/>
          <w:sz w:val="28"/>
          <w:szCs w:val="28"/>
        </w:rPr>
        <w:t>тный ученый, 2014. Т.1. — 438 с</w:t>
      </w:r>
      <w:r w:rsidR="000318E4" w:rsidRPr="009F0FB8">
        <w:rPr>
          <w:bCs/>
          <w:sz w:val="28"/>
          <w:szCs w:val="28"/>
        </w:rPr>
        <w:t>: ил.</w:t>
      </w:r>
    </w:p>
    <w:p w14:paraId="7D95F420" w14:textId="77777777" w:rsidR="000318E4" w:rsidRPr="009F0FB8" w:rsidRDefault="0086056D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Рябицев</w:t>
      </w:r>
      <w:proofErr w:type="spellEnd"/>
      <w:r>
        <w:rPr>
          <w:sz w:val="28"/>
          <w:szCs w:val="28"/>
        </w:rPr>
        <w:t xml:space="preserve"> В. К. Птицы Сибири: справочник-определитель</w:t>
      </w:r>
      <w:r w:rsidR="000318E4" w:rsidRPr="009F0FB8">
        <w:rPr>
          <w:sz w:val="28"/>
          <w:szCs w:val="28"/>
        </w:rPr>
        <w:t xml:space="preserve">: в 2 т. / </w:t>
      </w:r>
      <w:r>
        <w:rPr>
          <w:sz w:val="28"/>
          <w:szCs w:val="28"/>
        </w:rPr>
        <w:t xml:space="preserve">В.К. </w:t>
      </w:r>
      <w:proofErr w:type="spellStart"/>
      <w:r>
        <w:rPr>
          <w:sz w:val="28"/>
          <w:szCs w:val="28"/>
        </w:rPr>
        <w:t>Рябицев</w:t>
      </w:r>
      <w:proofErr w:type="spellEnd"/>
      <w:r>
        <w:rPr>
          <w:sz w:val="28"/>
          <w:szCs w:val="28"/>
        </w:rPr>
        <w:t>. — М.-Екатеринбург</w:t>
      </w:r>
      <w:r w:rsidR="000318E4" w:rsidRPr="009F0FB8">
        <w:rPr>
          <w:sz w:val="28"/>
          <w:szCs w:val="28"/>
        </w:rPr>
        <w:t>: Кабинетный у</w:t>
      </w:r>
      <w:r>
        <w:rPr>
          <w:sz w:val="28"/>
          <w:szCs w:val="28"/>
        </w:rPr>
        <w:t>ченый, 2014. Т.2. — 452 с</w:t>
      </w:r>
      <w:r w:rsidR="000318E4" w:rsidRPr="009F0FB8">
        <w:rPr>
          <w:sz w:val="28"/>
          <w:szCs w:val="28"/>
        </w:rPr>
        <w:t>: ил.</w:t>
      </w:r>
    </w:p>
    <w:p w14:paraId="7CC358E5" w14:textId="77777777"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9F0FB8">
        <w:rPr>
          <w:sz w:val="28"/>
          <w:szCs w:val="28"/>
        </w:rPr>
        <w:t xml:space="preserve">Электронный </w:t>
      </w:r>
      <w:r w:rsidR="0086056D" w:rsidRPr="009F0FB8">
        <w:rPr>
          <w:sz w:val="28"/>
          <w:szCs w:val="28"/>
        </w:rPr>
        <w:t>иллюстрированный</w:t>
      </w:r>
      <w:r w:rsidRPr="009F0FB8">
        <w:rPr>
          <w:sz w:val="28"/>
          <w:szCs w:val="28"/>
        </w:rPr>
        <w:t xml:space="preserve"> атлас-</w:t>
      </w:r>
      <w:proofErr w:type="spellStart"/>
      <w:r w:rsidRPr="009F0FB8">
        <w:rPr>
          <w:bCs/>
          <w:sz w:val="28"/>
          <w:szCs w:val="28"/>
        </w:rPr>
        <w:t>определительрастений</w:t>
      </w:r>
      <w:proofErr w:type="spellEnd"/>
      <w:r w:rsidRPr="009F0FB8">
        <w:rPr>
          <w:sz w:val="28"/>
          <w:szCs w:val="28"/>
        </w:rPr>
        <w:t>.</w:t>
      </w:r>
    </w:p>
    <w:p w14:paraId="6D365155" w14:textId="77777777" w:rsidR="000318E4" w:rsidRPr="009F0FB8" w:rsidRDefault="000318E4" w:rsidP="000318E4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bCs/>
          <w:sz w:val="28"/>
          <w:szCs w:val="28"/>
        </w:rPr>
      </w:pPr>
      <w:hyperlink r:id="rId19" w:history="1">
        <w:r w:rsidRPr="009F0FB8">
          <w:rPr>
            <w:sz w:val="28"/>
            <w:szCs w:val="28"/>
            <w:u w:val="single"/>
          </w:rPr>
          <w:t>http://www.plantarium.ru/page/find.html#</w:t>
        </w:r>
      </w:hyperlink>
      <w:r w:rsidRPr="009F0FB8">
        <w:rPr>
          <w:sz w:val="28"/>
          <w:szCs w:val="28"/>
          <w:u w:val="single"/>
        </w:rPr>
        <w:t>0</w:t>
      </w:r>
    </w:p>
    <w:p w14:paraId="57DB2BBA" w14:textId="77777777" w:rsidR="000318E4" w:rsidRPr="009F0FB8" w:rsidRDefault="000318E4" w:rsidP="000318E4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bCs/>
          <w:sz w:val="28"/>
          <w:szCs w:val="28"/>
        </w:rPr>
      </w:pPr>
    </w:p>
    <w:p w14:paraId="0E297689" w14:textId="77777777" w:rsidR="000318E4" w:rsidRPr="009F0FB8" w:rsidRDefault="000318E4" w:rsidP="009F0FB8">
      <w:pPr>
        <w:tabs>
          <w:tab w:val="left" w:pos="0"/>
        </w:tabs>
        <w:spacing w:line="276" w:lineRule="auto"/>
        <w:ind w:left="720"/>
        <w:contextualSpacing/>
        <w:jc w:val="center"/>
        <w:rPr>
          <w:b/>
          <w:noProof/>
          <w:sz w:val="28"/>
          <w:szCs w:val="28"/>
        </w:rPr>
      </w:pPr>
      <w:r w:rsidRPr="009F0FB8">
        <w:rPr>
          <w:b/>
          <w:noProof/>
          <w:sz w:val="28"/>
          <w:szCs w:val="28"/>
        </w:rPr>
        <w:t>Интернет-ресурсы:</w:t>
      </w:r>
    </w:p>
    <w:p w14:paraId="67B511D3" w14:textId="77777777" w:rsidR="000318E4" w:rsidRPr="009F0FB8" w:rsidRDefault="000318E4" w:rsidP="00E35693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rPr>
          <w:noProof/>
          <w:sz w:val="28"/>
          <w:szCs w:val="28"/>
        </w:rPr>
      </w:pPr>
      <w:proofErr w:type="spellStart"/>
      <w:r w:rsidRPr="009F0FB8">
        <w:rPr>
          <w:sz w:val="28"/>
          <w:szCs w:val="28"/>
        </w:rPr>
        <w:t>Вайнерт</w:t>
      </w:r>
      <w:proofErr w:type="spellEnd"/>
      <w:r w:rsidRPr="009F0FB8">
        <w:rPr>
          <w:sz w:val="28"/>
          <w:szCs w:val="28"/>
        </w:rPr>
        <w:t xml:space="preserve"> Э., Вальтер Р., </w:t>
      </w:r>
      <w:proofErr w:type="spellStart"/>
      <w:r w:rsidRPr="009F0FB8">
        <w:rPr>
          <w:sz w:val="28"/>
          <w:szCs w:val="28"/>
        </w:rPr>
        <w:t>Ветцель</w:t>
      </w:r>
      <w:proofErr w:type="spellEnd"/>
      <w:r w:rsidRPr="009F0FB8">
        <w:rPr>
          <w:sz w:val="28"/>
          <w:szCs w:val="28"/>
        </w:rPr>
        <w:t xml:space="preserve"> Т., </w:t>
      </w:r>
      <w:proofErr w:type="spellStart"/>
      <w:r w:rsidRPr="009F0FB8">
        <w:rPr>
          <w:sz w:val="28"/>
          <w:szCs w:val="28"/>
        </w:rPr>
        <w:t>Егер</w:t>
      </w:r>
      <w:proofErr w:type="spellEnd"/>
      <w:r w:rsidRPr="009F0FB8">
        <w:rPr>
          <w:sz w:val="28"/>
          <w:szCs w:val="28"/>
        </w:rPr>
        <w:t xml:space="preserve"> Э., </w:t>
      </w:r>
      <w:proofErr w:type="spellStart"/>
      <w:r w:rsidRPr="009F0FB8">
        <w:rPr>
          <w:sz w:val="28"/>
          <w:szCs w:val="28"/>
        </w:rPr>
        <w:t>Клаустнитцер</w:t>
      </w:r>
      <w:proofErr w:type="spellEnd"/>
      <w:r w:rsidRPr="009F0FB8">
        <w:rPr>
          <w:sz w:val="28"/>
          <w:szCs w:val="28"/>
        </w:rPr>
        <w:t xml:space="preserve"> Б. и др. / Под ред. Р. Шуберта; пер. с нем.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Мир. – 1988. – 348 с. </w:t>
      </w:r>
      <w:hyperlink r:id="rId20" w:history="1">
        <w:r w:rsidRPr="009F0FB8">
          <w:rPr>
            <w:sz w:val="28"/>
            <w:szCs w:val="28"/>
            <w:u w:val="single"/>
          </w:rPr>
          <w:t>https://www.twirpx.com/file/393307/</w:t>
        </w:r>
      </w:hyperlink>
    </w:p>
    <w:p w14:paraId="2879C45D" w14:textId="77777777" w:rsidR="000318E4" w:rsidRPr="009F0FB8" w:rsidRDefault="000318E4" w:rsidP="00E35693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rPr>
          <w:sz w:val="28"/>
          <w:szCs w:val="28"/>
        </w:rPr>
      </w:pPr>
      <w:r w:rsidRPr="009F0FB8">
        <w:rPr>
          <w:sz w:val="28"/>
          <w:szCs w:val="28"/>
        </w:rPr>
        <w:t xml:space="preserve">Красная книга России. Полный сборник </w:t>
      </w:r>
      <w:r w:rsidR="0086056D" w:rsidRPr="009F0FB8">
        <w:rPr>
          <w:sz w:val="28"/>
          <w:szCs w:val="28"/>
        </w:rPr>
        <w:t>живых организмов,</w:t>
      </w:r>
      <w:r w:rsidRPr="009F0FB8">
        <w:rPr>
          <w:sz w:val="28"/>
          <w:szCs w:val="28"/>
        </w:rPr>
        <w:t xml:space="preserve"> внесённых в Красную книгу Российской Федерации. </w:t>
      </w:r>
      <w:hyperlink r:id="rId21" w:history="1">
        <w:r w:rsidRPr="009F0FB8">
          <w:rPr>
            <w:rStyle w:val="a6"/>
            <w:color w:val="auto"/>
            <w:sz w:val="28"/>
            <w:szCs w:val="28"/>
          </w:rPr>
          <w:t>https://redbookrf.ru/</w:t>
        </w:r>
      </w:hyperlink>
    </w:p>
    <w:p w14:paraId="626EEF29" w14:textId="77777777" w:rsidR="000318E4" w:rsidRPr="009F0FB8" w:rsidRDefault="000318E4" w:rsidP="00E35693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noProof/>
          <w:sz w:val="28"/>
          <w:szCs w:val="28"/>
        </w:rPr>
      </w:pPr>
      <w:r w:rsidRPr="009F0FB8">
        <w:rPr>
          <w:sz w:val="28"/>
          <w:szCs w:val="28"/>
        </w:rPr>
        <w:t xml:space="preserve">Методические рекомендации по выполнению оценки качества среды по состоянию живых существ (оценка стабильности развития живых организмов по уровню асимметрии морфологических структур) </w:t>
      </w:r>
      <w:hyperlink r:id="rId22" w:history="1">
        <w:r w:rsidRPr="009F0FB8">
          <w:rPr>
            <w:sz w:val="28"/>
            <w:szCs w:val="28"/>
            <w:u w:val="single"/>
          </w:rPr>
          <w:t>http://docs.cntd.ru/document/901879474</w:t>
        </w:r>
      </w:hyperlink>
    </w:p>
    <w:p w14:paraId="54D9EDC1" w14:textId="77777777" w:rsidR="000318E4" w:rsidRPr="009F0FB8" w:rsidRDefault="000318E4" w:rsidP="00E35693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Пчелкин А.В. Использование водорослей и лишайников в экологическом мониторинге и биоиндикационных исследованиях.</w:t>
      </w:r>
      <w:r w:rsidRPr="009F0FB8">
        <w:rPr>
          <w:bCs/>
          <w:sz w:val="28"/>
          <w:szCs w:val="28"/>
        </w:rPr>
        <w:t xml:space="preserve"> Э</w:t>
      </w:r>
      <w:r w:rsidRPr="009F0FB8">
        <w:rPr>
          <w:sz w:val="28"/>
          <w:szCs w:val="28"/>
        </w:rPr>
        <w:t xml:space="preserve">кологический центр «Экосистема» </w:t>
      </w:r>
      <w:hyperlink r:id="rId23" w:history="1">
        <w:r w:rsidRPr="009F0FB8">
          <w:rPr>
            <w:sz w:val="28"/>
            <w:szCs w:val="28"/>
            <w:u w:val="single"/>
          </w:rPr>
          <w:t>http://www.ecosystema.ru/07referats/pchelkin/monitoring.htm</w:t>
        </w:r>
      </w:hyperlink>
    </w:p>
    <w:p w14:paraId="4782FA9A" w14:textId="77777777" w:rsidR="000318E4" w:rsidRPr="009F0FB8" w:rsidRDefault="000318E4" w:rsidP="00E35693">
      <w:pPr>
        <w:numPr>
          <w:ilvl w:val="0"/>
          <w:numId w:val="16"/>
        </w:numPr>
        <w:shd w:val="clear" w:color="auto" w:fill="FFFFFF"/>
        <w:tabs>
          <w:tab w:val="left" w:pos="0"/>
          <w:tab w:val="left" w:pos="993"/>
        </w:tabs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Трофименко Ю.В., Лобиков А.В. Биологические методы снижения автотранспортного загрязнения природной полосы. Обзорная Информация. База нормативной документации: </w:t>
      </w:r>
      <w:hyperlink r:id="rId24" w:history="1">
        <w:r w:rsidRPr="009F0FB8">
          <w:rPr>
            <w:sz w:val="28"/>
            <w:szCs w:val="28"/>
            <w:u w:val="single"/>
          </w:rPr>
          <w:t>www.complexdoc.ru</w:t>
        </w:r>
      </w:hyperlink>
    </w:p>
    <w:p w14:paraId="06D4B898" w14:textId="77777777" w:rsidR="000318E4" w:rsidRPr="009F0FB8" w:rsidRDefault="000318E4" w:rsidP="00E35693">
      <w:pPr>
        <w:numPr>
          <w:ilvl w:val="0"/>
          <w:numId w:val="16"/>
        </w:numPr>
        <w:shd w:val="clear" w:color="auto" w:fill="FFFFFF"/>
        <w:tabs>
          <w:tab w:val="left" w:pos="0"/>
          <w:tab w:val="left" w:pos="993"/>
        </w:tabs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Федоров В. </w:t>
      </w:r>
      <w:proofErr w:type="spellStart"/>
      <w:r w:rsidRPr="009F0FB8">
        <w:rPr>
          <w:sz w:val="28"/>
          <w:szCs w:val="28"/>
        </w:rPr>
        <w:t>А.Руководство</w:t>
      </w:r>
      <w:proofErr w:type="spellEnd"/>
      <w:r w:rsidRPr="009F0FB8">
        <w:rPr>
          <w:sz w:val="28"/>
          <w:szCs w:val="28"/>
        </w:rPr>
        <w:t xml:space="preserve"> по изготовлению искусственных гнездовий и организации зимней подкормки для </w:t>
      </w:r>
      <w:proofErr w:type="spellStart"/>
      <w:r w:rsidRPr="009F0FB8">
        <w:rPr>
          <w:sz w:val="28"/>
          <w:szCs w:val="28"/>
        </w:rPr>
        <w:t>птиц.</w:t>
      </w:r>
      <w:hyperlink r:id="rId25" w:history="1">
        <w:r w:rsidRPr="009F0FB8">
          <w:rPr>
            <w:rStyle w:val="a6"/>
            <w:color w:val="auto"/>
            <w:sz w:val="28"/>
            <w:szCs w:val="28"/>
          </w:rPr>
          <w:t>http</w:t>
        </w:r>
        <w:proofErr w:type="spellEnd"/>
        <w:r w:rsidRPr="009F0FB8">
          <w:rPr>
            <w:rStyle w:val="a6"/>
            <w:color w:val="auto"/>
            <w:sz w:val="28"/>
            <w:szCs w:val="28"/>
          </w:rPr>
          <w:t>://oopt.spb.ru/</w:t>
        </w:r>
        <w:proofErr w:type="spellStart"/>
        <w:r w:rsidRPr="009F0FB8">
          <w:rPr>
            <w:rStyle w:val="a6"/>
            <w:color w:val="auto"/>
            <w:sz w:val="28"/>
            <w:szCs w:val="28"/>
          </w:rPr>
          <w:t>wp-content</w:t>
        </w:r>
        <w:proofErr w:type="spellEnd"/>
        <w:r w:rsidRPr="009F0FB8">
          <w:rPr>
            <w:rStyle w:val="a6"/>
            <w:color w:val="auto"/>
            <w:sz w:val="28"/>
            <w:szCs w:val="28"/>
          </w:rPr>
          <w:t>/</w:t>
        </w:r>
        <w:proofErr w:type="spellStart"/>
        <w:r w:rsidRPr="009F0FB8">
          <w:rPr>
            <w:rStyle w:val="a6"/>
            <w:color w:val="auto"/>
            <w:sz w:val="28"/>
            <w:szCs w:val="28"/>
          </w:rPr>
          <w:t>uploads</w:t>
        </w:r>
        <w:proofErr w:type="spellEnd"/>
        <w:r w:rsidRPr="009F0FB8">
          <w:rPr>
            <w:rStyle w:val="a6"/>
            <w:color w:val="auto"/>
            <w:sz w:val="28"/>
            <w:szCs w:val="28"/>
          </w:rPr>
          <w:t>/2016/01/gnezd.pdf</w:t>
        </w:r>
      </w:hyperlink>
    </w:p>
    <w:p w14:paraId="29BA601C" w14:textId="77777777" w:rsidR="000318E4" w:rsidRPr="009F0FB8" w:rsidRDefault="000318E4" w:rsidP="000318E4">
      <w:pPr>
        <w:spacing w:line="276" w:lineRule="auto"/>
      </w:pPr>
    </w:p>
    <w:p w14:paraId="6E05D12F" w14:textId="77777777" w:rsidR="009F0FB8" w:rsidRDefault="009F0FB8" w:rsidP="009F0FB8">
      <w:pPr>
        <w:pStyle w:val="a3"/>
        <w:spacing w:after="120" w:line="360" w:lineRule="auto"/>
        <w:rPr>
          <w:color w:val="C00000"/>
          <w:sz w:val="28"/>
          <w:szCs w:val="28"/>
        </w:rPr>
      </w:pPr>
    </w:p>
    <w:p w14:paraId="7036EF0F" w14:textId="77777777" w:rsidR="009F0FB8" w:rsidRPr="0086056D" w:rsidRDefault="009F0FB8" w:rsidP="009F0FB8">
      <w:pPr>
        <w:pStyle w:val="a3"/>
        <w:spacing w:after="120" w:line="360" w:lineRule="auto"/>
        <w:rPr>
          <w:b/>
          <w:sz w:val="28"/>
          <w:szCs w:val="28"/>
        </w:rPr>
      </w:pPr>
      <w:r w:rsidRPr="0086056D">
        <w:rPr>
          <w:b/>
          <w:sz w:val="28"/>
          <w:szCs w:val="28"/>
        </w:rPr>
        <w:t>МАТЕРИАЛЬНО-ТЕХНИЧЕСКОЕ ОБЕСПЕЧЕНИЕ КУРСА</w:t>
      </w:r>
    </w:p>
    <w:p w14:paraId="067DFD60" w14:textId="77777777" w:rsidR="00EC53AC" w:rsidRDefault="009F0FB8" w:rsidP="009F0FB8">
      <w:pPr>
        <w:pStyle w:val="a3"/>
        <w:spacing w:after="120" w:line="360" w:lineRule="auto"/>
        <w:rPr>
          <w:sz w:val="28"/>
          <w:szCs w:val="28"/>
        </w:rPr>
      </w:pPr>
      <w:r w:rsidRPr="00DD5849">
        <w:rPr>
          <w:i/>
          <w:sz w:val="28"/>
          <w:szCs w:val="28"/>
          <w:u w:val="single"/>
          <w:shd w:val="clear" w:color="auto" w:fill="FFFFFF"/>
        </w:rPr>
        <w:t>Приборы:</w:t>
      </w:r>
    </w:p>
    <w:p w14:paraId="2A6E0725" w14:textId="77777777" w:rsidR="009F0FB8" w:rsidRPr="0086056D" w:rsidRDefault="009F0FB8" w:rsidP="0086056D">
      <w:pPr>
        <w:spacing w:after="120" w:line="360" w:lineRule="auto"/>
        <w:rPr>
          <w:color w:val="000000"/>
          <w:sz w:val="28"/>
          <w:szCs w:val="28"/>
        </w:rPr>
      </w:pPr>
      <w:r w:rsidRPr="0086056D">
        <w:rPr>
          <w:sz w:val="28"/>
          <w:szCs w:val="28"/>
        </w:rPr>
        <w:t>цифровая лаборатория «Архимед»,</w:t>
      </w:r>
      <w:r w:rsidRPr="0086056D">
        <w:rPr>
          <w:color w:val="000000"/>
          <w:sz w:val="28"/>
          <w:szCs w:val="28"/>
        </w:rPr>
        <w:t xml:space="preserve"> микроскоп, лупа.</w:t>
      </w:r>
    </w:p>
    <w:p w14:paraId="5A14E3EA" w14:textId="77777777" w:rsidR="009F0FB8" w:rsidRPr="00DD5849" w:rsidRDefault="009F0FB8" w:rsidP="009F0FB8">
      <w:pPr>
        <w:pStyle w:val="c3"/>
        <w:spacing w:before="0" w:beforeAutospacing="0" w:after="120" w:afterAutospacing="0" w:line="360" w:lineRule="auto"/>
        <w:ind w:firstLine="709"/>
        <w:jc w:val="both"/>
        <w:rPr>
          <w:rStyle w:val="c6"/>
          <w:i/>
          <w:sz w:val="28"/>
          <w:szCs w:val="28"/>
          <w:u w:val="single"/>
        </w:rPr>
      </w:pPr>
      <w:r w:rsidRPr="00DD5849">
        <w:rPr>
          <w:rStyle w:val="c6"/>
          <w:i/>
          <w:sz w:val="28"/>
          <w:szCs w:val="28"/>
          <w:u w:val="single"/>
        </w:rPr>
        <w:t xml:space="preserve">Оборудование демонстрационное: </w:t>
      </w:r>
    </w:p>
    <w:p w14:paraId="6E78812A" w14:textId="77777777" w:rsidR="009F0FB8" w:rsidRPr="00DD5849" w:rsidRDefault="009F0FB8" w:rsidP="0086056D">
      <w:pPr>
        <w:pStyle w:val="c3"/>
        <w:spacing w:before="0" w:beforeAutospacing="0" w:after="120" w:afterAutospacing="0" w:line="360" w:lineRule="auto"/>
        <w:jc w:val="both"/>
        <w:rPr>
          <w:rStyle w:val="c6"/>
          <w:sz w:val="28"/>
          <w:szCs w:val="28"/>
        </w:rPr>
      </w:pPr>
      <w:r w:rsidRPr="00DD5849">
        <w:rPr>
          <w:rStyle w:val="c6"/>
          <w:sz w:val="28"/>
          <w:szCs w:val="28"/>
        </w:rPr>
        <w:t>персональный компьютер, проектор</w:t>
      </w:r>
      <w:r w:rsidR="0086056D">
        <w:rPr>
          <w:rStyle w:val="c6"/>
          <w:sz w:val="28"/>
          <w:szCs w:val="28"/>
        </w:rPr>
        <w:t>.</w:t>
      </w:r>
    </w:p>
    <w:p w14:paraId="20001D73" w14:textId="77777777" w:rsidR="009F0FB8" w:rsidRPr="00DD5849" w:rsidRDefault="009F0FB8" w:rsidP="009F0FB8">
      <w:pPr>
        <w:pStyle w:val="c3"/>
        <w:spacing w:before="0" w:beforeAutospacing="0" w:after="120" w:afterAutospacing="0" w:line="360" w:lineRule="auto"/>
        <w:ind w:firstLine="709"/>
        <w:jc w:val="both"/>
        <w:rPr>
          <w:rStyle w:val="c6"/>
          <w:i/>
          <w:sz w:val="28"/>
          <w:szCs w:val="28"/>
          <w:u w:val="single"/>
        </w:rPr>
      </w:pPr>
      <w:r w:rsidRPr="00DD5849">
        <w:rPr>
          <w:rStyle w:val="c6"/>
          <w:i/>
          <w:sz w:val="28"/>
          <w:szCs w:val="28"/>
          <w:u w:val="single"/>
        </w:rPr>
        <w:t xml:space="preserve">Оборудование учебное: </w:t>
      </w:r>
    </w:p>
    <w:p w14:paraId="3F767B8D" w14:textId="77777777" w:rsidR="009F0FB8" w:rsidRPr="00DD5849" w:rsidRDefault="009F0FB8" w:rsidP="009F0F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Пробирки, химические стаканы, </w:t>
      </w:r>
      <w:r w:rsidRPr="00DD5849">
        <w:rPr>
          <w:rStyle w:val="c6"/>
          <w:sz w:val="28"/>
          <w:szCs w:val="28"/>
        </w:rPr>
        <w:t xml:space="preserve">ступка и пестик, спиртовка, воронка, фильтровальная бумага, штативы, стеклянные палочки, колбы, установка «водяная баня», </w:t>
      </w:r>
      <w:r w:rsidRPr="00DD5849">
        <w:rPr>
          <w:sz w:val="28"/>
          <w:szCs w:val="28"/>
        </w:rPr>
        <w:t xml:space="preserve">чашка фарфоровая, стеклянная палочка с резиновым наконечником, ложечка-дозатор (шпатель), мерный цилиндр (10мл) или </w:t>
      </w:r>
      <w:r w:rsidRPr="00DD5849">
        <w:rPr>
          <w:sz w:val="28"/>
          <w:szCs w:val="28"/>
        </w:rPr>
        <w:lastRenderedPageBreak/>
        <w:t xml:space="preserve">мерная пробирка, универсальная бумага со шкалой значений рН, фильтровальная бумага, </w:t>
      </w:r>
      <w:r w:rsidRPr="00DD5849">
        <w:rPr>
          <w:color w:val="000000"/>
          <w:sz w:val="28"/>
          <w:szCs w:val="28"/>
        </w:rPr>
        <w:t xml:space="preserve">предметные и покровные стекла, </w:t>
      </w:r>
      <w:proofErr w:type="spellStart"/>
      <w:r w:rsidRPr="00DD5849">
        <w:rPr>
          <w:color w:val="000000"/>
          <w:sz w:val="28"/>
          <w:szCs w:val="28"/>
        </w:rPr>
        <w:t>препаровальные</w:t>
      </w:r>
      <w:proofErr w:type="spellEnd"/>
      <w:r w:rsidRPr="00DD5849">
        <w:rPr>
          <w:color w:val="000000"/>
          <w:sz w:val="28"/>
          <w:szCs w:val="28"/>
        </w:rPr>
        <w:t xml:space="preserve"> иглы, пипетки, </w:t>
      </w:r>
      <w:r w:rsidRPr="00DD5849">
        <w:rPr>
          <w:sz w:val="28"/>
          <w:szCs w:val="28"/>
        </w:rPr>
        <w:t>лопата, совок, рулетка, чашечные весы с разновесами, рамка-палетка, закидная драга, скребок, мерная метровая линейка, циркуль-измеритель</w:t>
      </w:r>
      <w:r w:rsidR="0086056D">
        <w:rPr>
          <w:sz w:val="28"/>
          <w:szCs w:val="28"/>
        </w:rPr>
        <w:t>.</w:t>
      </w:r>
    </w:p>
    <w:p w14:paraId="3F6EA198" w14:textId="77777777" w:rsidR="009F0FB8" w:rsidRPr="00DD5849" w:rsidRDefault="009F0FB8" w:rsidP="009F0FB8">
      <w:pPr>
        <w:pStyle w:val="a3"/>
        <w:spacing w:before="120" w:after="120" w:line="360" w:lineRule="auto"/>
        <w:ind w:left="0" w:firstLine="709"/>
        <w:contextualSpacing w:val="0"/>
        <w:rPr>
          <w:i/>
          <w:sz w:val="28"/>
          <w:szCs w:val="28"/>
        </w:rPr>
      </w:pPr>
      <w:r w:rsidRPr="00DD5849">
        <w:rPr>
          <w:i/>
          <w:sz w:val="28"/>
          <w:szCs w:val="28"/>
          <w:u w:val="single"/>
        </w:rPr>
        <w:t>Реактивы</w:t>
      </w:r>
      <w:r w:rsidRPr="00DD5849">
        <w:rPr>
          <w:i/>
          <w:sz w:val="28"/>
          <w:szCs w:val="28"/>
        </w:rPr>
        <w:t xml:space="preserve">: </w:t>
      </w:r>
    </w:p>
    <w:p w14:paraId="123A281A" w14:textId="77777777" w:rsidR="009F0FB8" w:rsidRPr="00DD5849" w:rsidRDefault="009F0FB8" w:rsidP="009F0FB8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DD5849">
        <w:rPr>
          <w:sz w:val="28"/>
          <w:szCs w:val="28"/>
        </w:rPr>
        <w:t>Тиоцианат</w:t>
      </w:r>
      <w:proofErr w:type="spellEnd"/>
      <w:r w:rsidRPr="00DD5849">
        <w:rPr>
          <w:sz w:val="28"/>
          <w:szCs w:val="28"/>
        </w:rPr>
        <w:t xml:space="preserve"> аммония, азотная кислота, перекись водорода, дистиллированная вода, нитрат серебра, азотная кислота, хлорид калия, хромат калия, гидроксид калия, дифениламин, серная кислота, уксусная кислота, </w:t>
      </w:r>
      <w:r w:rsidRPr="00DD5849">
        <w:rPr>
          <w:color w:val="000000"/>
          <w:sz w:val="28"/>
          <w:szCs w:val="28"/>
        </w:rPr>
        <w:t>йод.</w:t>
      </w:r>
    </w:p>
    <w:p w14:paraId="5C2125CA" w14:textId="77777777" w:rsidR="00040E5A" w:rsidRDefault="00040E5A" w:rsidP="009F0FB8">
      <w:pPr>
        <w:spacing w:line="360" w:lineRule="auto"/>
        <w:rPr>
          <w:b/>
          <w:sz w:val="28"/>
          <w:szCs w:val="28"/>
        </w:rPr>
      </w:pPr>
    </w:p>
    <w:p w14:paraId="7EB3A6FF" w14:textId="77777777" w:rsidR="00EC53AC" w:rsidRDefault="00EC53AC" w:rsidP="009F0FB8">
      <w:pPr>
        <w:spacing w:line="360" w:lineRule="auto"/>
        <w:rPr>
          <w:b/>
          <w:sz w:val="28"/>
          <w:szCs w:val="28"/>
        </w:rPr>
      </w:pPr>
    </w:p>
    <w:p w14:paraId="4D1A8510" w14:textId="77777777" w:rsidR="00EC53AC" w:rsidRDefault="00EC53AC" w:rsidP="009F0FB8">
      <w:pPr>
        <w:spacing w:line="360" w:lineRule="auto"/>
        <w:rPr>
          <w:b/>
          <w:sz w:val="28"/>
          <w:szCs w:val="28"/>
        </w:rPr>
      </w:pPr>
    </w:p>
    <w:p w14:paraId="0D6F9D8B" w14:textId="77777777" w:rsidR="00EC53AC" w:rsidRPr="009F0FB8" w:rsidRDefault="00EC53AC" w:rsidP="009F0FB8">
      <w:pPr>
        <w:spacing w:line="360" w:lineRule="auto"/>
        <w:rPr>
          <w:b/>
          <w:sz w:val="28"/>
          <w:szCs w:val="28"/>
        </w:rPr>
      </w:pPr>
    </w:p>
    <w:p w14:paraId="0DFB9219" w14:textId="77777777" w:rsidR="009F0FB8" w:rsidRDefault="009F0FB8" w:rsidP="0086056D">
      <w:pPr>
        <w:spacing w:line="360" w:lineRule="auto"/>
        <w:jc w:val="center"/>
        <w:rPr>
          <w:b/>
          <w:sz w:val="28"/>
          <w:szCs w:val="28"/>
        </w:rPr>
      </w:pPr>
      <w:r w:rsidRPr="0086056D">
        <w:rPr>
          <w:b/>
          <w:sz w:val="28"/>
          <w:szCs w:val="28"/>
        </w:rPr>
        <w:t>ПЛАНИРУЕМЫЕ РЕЗ</w:t>
      </w:r>
      <w:r w:rsidR="0086056D">
        <w:rPr>
          <w:b/>
          <w:sz w:val="28"/>
          <w:szCs w:val="28"/>
        </w:rPr>
        <w:t>УЛЬТАТЫ ОСВОЕНИЯ УЧЕБНОГО КУРСА</w:t>
      </w:r>
    </w:p>
    <w:p w14:paraId="07209031" w14:textId="77777777" w:rsidR="0086056D" w:rsidRPr="0086056D" w:rsidRDefault="0086056D" w:rsidP="0086056D">
      <w:pPr>
        <w:spacing w:line="360" w:lineRule="auto"/>
        <w:jc w:val="center"/>
        <w:rPr>
          <w:b/>
          <w:sz w:val="28"/>
          <w:szCs w:val="28"/>
        </w:rPr>
      </w:pPr>
    </w:p>
    <w:p w14:paraId="074869BE" w14:textId="77777777" w:rsidR="00866257" w:rsidRPr="00DD5849" w:rsidRDefault="00866257" w:rsidP="00DD5849">
      <w:pPr>
        <w:pStyle w:val="a3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В соответствии с ФГОС </w:t>
      </w:r>
      <w:r w:rsidR="00EC53AC">
        <w:rPr>
          <w:sz w:val="28"/>
          <w:szCs w:val="28"/>
        </w:rPr>
        <w:t>ООО</w:t>
      </w:r>
      <w:r w:rsidRPr="00DD5849">
        <w:rPr>
          <w:sz w:val="28"/>
          <w:szCs w:val="28"/>
        </w:rPr>
        <w:t xml:space="preserve"> планируемые результаты обучения представлены тремя блоками: личностные, предметные и метапредметные.</w:t>
      </w:r>
    </w:p>
    <w:p w14:paraId="000D4B82" w14:textId="77777777" w:rsidR="00866257" w:rsidRPr="00DD5849" w:rsidRDefault="00866257" w:rsidP="00DD584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b/>
          <w:i/>
          <w:sz w:val="28"/>
          <w:szCs w:val="28"/>
          <w:u w:val="single"/>
        </w:rPr>
        <w:t>Личностные результаты освоения программы предполагают</w:t>
      </w:r>
      <w:r w:rsidRPr="00DD5849">
        <w:rPr>
          <w:sz w:val="28"/>
          <w:szCs w:val="28"/>
        </w:rPr>
        <w:t xml:space="preserve">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планы.</w:t>
      </w:r>
    </w:p>
    <w:p w14:paraId="19167785" w14:textId="77777777" w:rsidR="00866257" w:rsidRPr="00DD5849" w:rsidRDefault="00866257" w:rsidP="00DD584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b/>
          <w:i/>
          <w:sz w:val="28"/>
          <w:szCs w:val="28"/>
          <w:u w:val="single"/>
        </w:rPr>
        <w:t>Предметные результаты освоения программы</w:t>
      </w:r>
      <w:r w:rsidRPr="00DD5849">
        <w:rPr>
          <w:sz w:val="28"/>
          <w:szCs w:val="28"/>
        </w:rPr>
        <w:t xml:space="preserve">направлены наосвоение обучающимися теоретического материала, а также формирования специфических для данной предметной области умений. Предусматриваются </w:t>
      </w:r>
      <w:r w:rsidRPr="00DD5849">
        <w:rPr>
          <w:sz w:val="28"/>
          <w:szCs w:val="28"/>
        </w:rPr>
        <w:lastRenderedPageBreak/>
        <w:t>виды деятельности по получению нового знания в рамках учебного предмета, преобразованию и применению этих знаний в учебных, учебно-проектных и социально-проектных ситуациях. Кроме того, предметные результатывключают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приёмами.</w:t>
      </w:r>
    </w:p>
    <w:p w14:paraId="0DF3F320" w14:textId="77777777" w:rsidR="00866257" w:rsidRPr="00DD5849" w:rsidRDefault="00866257" w:rsidP="00DD584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b/>
          <w:i/>
          <w:sz w:val="28"/>
          <w:szCs w:val="28"/>
          <w:u w:val="single"/>
        </w:rPr>
        <w:t>Метапредметные результаты подразумевают</w:t>
      </w:r>
      <w:r w:rsidRPr="00DD5849">
        <w:rPr>
          <w:sz w:val="28"/>
          <w:szCs w:val="28"/>
        </w:rPr>
        <w:t xml:space="preserve"> овладение различными видами деятельности по получению нового знания (умение добывать информацию из различных источников, обобщать, систематизировать и анализировать, критически оценивать и интерпретировать, умело применять на практике). Помимо того, метапредметные результаты подразумевают определение проблем и причин их возникновения; способность формировать и отстаивать собственное мнение; выявлять причинно-следственные связи различных процессов, принимать решения по их устранению; использование коммуникативных навыков при разработке стратегии решения экологических проблем, умение работать в команде, аргументировать и представлять свою позицию в форме проектов, презентаций и другие.</w:t>
      </w:r>
    </w:p>
    <w:p w14:paraId="62C2D088" w14:textId="77777777" w:rsidR="00866257" w:rsidRPr="00DD5849" w:rsidRDefault="00866257" w:rsidP="00DD584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D5849">
        <w:rPr>
          <w:bCs/>
          <w:color w:val="auto"/>
          <w:sz w:val="28"/>
          <w:szCs w:val="28"/>
        </w:rPr>
        <w:t>Планируемые результаты,</w:t>
      </w:r>
      <w:r w:rsidRPr="00DD5849">
        <w:rPr>
          <w:color w:val="auto"/>
          <w:sz w:val="28"/>
          <w:szCs w:val="28"/>
        </w:rPr>
        <w:t xml:space="preserve">отнесенные к блоку </w:t>
      </w:r>
      <w:r w:rsidRPr="00DD5849">
        <w:rPr>
          <w:b/>
          <w:i/>
          <w:color w:val="auto"/>
          <w:sz w:val="28"/>
          <w:szCs w:val="28"/>
        </w:rPr>
        <w:t>«Ученик научится»</w:t>
      </w:r>
      <w:r w:rsidRPr="00DD5849">
        <w:rPr>
          <w:color w:val="auto"/>
          <w:sz w:val="28"/>
          <w:szCs w:val="28"/>
        </w:rPr>
        <w:t xml:space="preserve">, ориентируют на то, какие уровни освоения учебных действий с изучаемым опорным учебным материалом ожидают от учащегося. В этот блок включён базовый круг учебных вопросов и задач, овладение которыми необходимо для успешного обучения и социализации и которые могут быть освоены подавляющим большинством обучающихся. </w:t>
      </w:r>
    </w:p>
    <w:p w14:paraId="66C6EB1B" w14:textId="77777777" w:rsidR="00866257" w:rsidRDefault="00866257" w:rsidP="00DD584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D5849">
        <w:rPr>
          <w:color w:val="auto"/>
          <w:sz w:val="28"/>
          <w:szCs w:val="28"/>
        </w:rPr>
        <w:t xml:space="preserve">В блоке </w:t>
      </w:r>
      <w:r w:rsidRPr="00DD5849">
        <w:rPr>
          <w:b/>
          <w:i/>
          <w:color w:val="auto"/>
          <w:sz w:val="28"/>
          <w:szCs w:val="28"/>
        </w:rPr>
        <w:t>«Ученик получит возможность научиться»</w:t>
      </w:r>
      <w:r w:rsidRPr="00DD5849">
        <w:rPr>
          <w:color w:val="auto"/>
          <w:sz w:val="28"/>
          <w:szCs w:val="28"/>
        </w:rPr>
        <w:t xml:space="preserve"> приводятся планируемые результаты повышенного уровня, характеризующие систему учебных действий в отношении знаний, умений, расширяющих и углубляющих понимание основного учебного материала. Уровень достижений, соответствующий планируемым результатам этой группы, </w:t>
      </w:r>
      <w:r w:rsidRPr="00DD5849">
        <w:rPr>
          <w:color w:val="auto"/>
          <w:sz w:val="28"/>
          <w:szCs w:val="28"/>
        </w:rPr>
        <w:lastRenderedPageBreak/>
        <w:t xml:space="preserve">могут продемонстрировать только отдельные наиболее способные и мотивированные на обучение школьники </w:t>
      </w:r>
    </w:p>
    <w:p w14:paraId="7836628A" w14:textId="77777777" w:rsidR="00866257" w:rsidRPr="00DD5849" w:rsidRDefault="00866257" w:rsidP="00DD5849">
      <w:pPr>
        <w:spacing w:before="120" w:after="120" w:line="360" w:lineRule="auto"/>
        <w:jc w:val="center"/>
        <w:rPr>
          <w:b/>
          <w:sz w:val="28"/>
          <w:szCs w:val="28"/>
          <w:u w:val="single"/>
        </w:rPr>
      </w:pPr>
      <w:r w:rsidRPr="00DD5849">
        <w:rPr>
          <w:b/>
          <w:sz w:val="28"/>
          <w:szCs w:val="28"/>
          <w:u w:val="single"/>
        </w:rPr>
        <w:t>Личностные результаты освоения курса</w:t>
      </w:r>
    </w:p>
    <w:p w14:paraId="596F5260" w14:textId="77777777" w:rsidR="00866257" w:rsidRPr="00DD5849" w:rsidRDefault="00866257" w:rsidP="00DD5849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Осознание единства и целостности окружающего мира, возможности его познаваемости и объяснимости на основе достижений науки экология и смежный с ней наук.</w:t>
      </w:r>
    </w:p>
    <w:p w14:paraId="1EB80BA9" w14:textId="77777777" w:rsidR="00866257" w:rsidRPr="00DD5849" w:rsidRDefault="00866257" w:rsidP="00DD5849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Выстраивание собственного целостного мировоззрения.</w:t>
      </w:r>
    </w:p>
    <w:p w14:paraId="15A4239F" w14:textId="77777777" w:rsidR="00866257" w:rsidRPr="00DD5849" w:rsidRDefault="00866257" w:rsidP="00DD5849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Осознание потребности и готовности к самообразованию.</w:t>
      </w:r>
    </w:p>
    <w:p w14:paraId="54F73A57" w14:textId="77777777" w:rsidR="00866257" w:rsidRPr="00DD5849" w:rsidRDefault="00866257" w:rsidP="00DD5849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Оценивание жизненных ситуаций с точки зрения сохранения здоровья.</w:t>
      </w:r>
    </w:p>
    <w:p w14:paraId="2B86028F" w14:textId="77777777" w:rsidR="00866257" w:rsidRPr="00DD5849" w:rsidRDefault="00866257" w:rsidP="00DD5849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Оценивание экологического риска во взаимоотношениях человека и природы.</w:t>
      </w:r>
    </w:p>
    <w:p w14:paraId="4F1CF174" w14:textId="77777777" w:rsidR="00866257" w:rsidRPr="00DD5849" w:rsidRDefault="00866257" w:rsidP="00DD5849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Форм</w:t>
      </w:r>
      <w:r w:rsidR="00040E5A">
        <w:rPr>
          <w:sz w:val="28"/>
          <w:szCs w:val="28"/>
        </w:rPr>
        <w:t>ирование экологического мышления</w:t>
      </w:r>
      <w:r w:rsidRPr="00DD5849">
        <w:rPr>
          <w:sz w:val="28"/>
          <w:szCs w:val="28"/>
        </w:rPr>
        <w:t>: умения оценивать свою деятельность и поступки других людей с точки зрения сохранения окружающей среды.</w:t>
      </w:r>
    </w:p>
    <w:p w14:paraId="2467D040" w14:textId="77777777" w:rsidR="00866257" w:rsidRPr="00DD5849" w:rsidRDefault="00866257" w:rsidP="00DD5849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Формирование познавательных интересов и мотивов, направленных на изучение живой природы.</w:t>
      </w:r>
    </w:p>
    <w:p w14:paraId="3DACEA50" w14:textId="77777777" w:rsidR="00866257" w:rsidRPr="00DD5849" w:rsidRDefault="00866257" w:rsidP="00DD5849">
      <w:pPr>
        <w:spacing w:before="120" w:after="120"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DD5849">
        <w:rPr>
          <w:b/>
          <w:sz w:val="28"/>
          <w:szCs w:val="28"/>
          <w:u w:val="single"/>
        </w:rPr>
        <w:t>Предметные результаты обучения</w:t>
      </w:r>
    </w:p>
    <w:p w14:paraId="2DA5C858" w14:textId="77777777" w:rsidR="00866257" w:rsidRDefault="00040E5A" w:rsidP="00DD5849">
      <w:pPr>
        <w:spacing w:line="360" w:lineRule="auto"/>
        <w:jc w:val="both"/>
        <w:rPr>
          <w:b/>
          <w:sz w:val="28"/>
          <w:szCs w:val="28"/>
        </w:rPr>
      </w:pPr>
      <w:r w:rsidRPr="00040E5A">
        <w:rPr>
          <w:b/>
          <w:sz w:val="28"/>
          <w:szCs w:val="28"/>
        </w:rPr>
        <w:t>Учащим</w:t>
      </w:r>
      <w:r w:rsidR="00866257" w:rsidRPr="00040E5A">
        <w:rPr>
          <w:b/>
          <w:sz w:val="28"/>
          <w:szCs w:val="28"/>
        </w:rPr>
        <w:t xml:space="preserve">ся </w:t>
      </w:r>
      <w:r w:rsidRPr="00040E5A">
        <w:rPr>
          <w:b/>
          <w:sz w:val="28"/>
          <w:szCs w:val="28"/>
        </w:rPr>
        <w:t xml:space="preserve">важно </w:t>
      </w:r>
      <w:r w:rsidR="00866257" w:rsidRPr="00040E5A">
        <w:rPr>
          <w:b/>
          <w:sz w:val="28"/>
          <w:szCs w:val="28"/>
        </w:rPr>
        <w:t>знать/понимать:</w:t>
      </w:r>
    </w:p>
    <w:p w14:paraId="4C03A42C" w14:textId="77777777" w:rsidR="00E5568D" w:rsidRDefault="00E5568D" w:rsidP="00E5568D">
      <w:pPr>
        <w:spacing w:line="360" w:lineRule="auto"/>
        <w:jc w:val="both"/>
        <w:rPr>
          <w:sz w:val="28"/>
          <w:szCs w:val="28"/>
        </w:rPr>
      </w:pPr>
      <w:r w:rsidRPr="00E5568D">
        <w:rPr>
          <w:sz w:val="28"/>
          <w:szCs w:val="28"/>
        </w:rPr>
        <w:t>Чему учится человек у природы</w:t>
      </w:r>
      <w:r>
        <w:rPr>
          <w:sz w:val="28"/>
          <w:szCs w:val="28"/>
        </w:rPr>
        <w:t xml:space="preserve">. </w:t>
      </w:r>
      <w:r w:rsidRPr="00E5568D">
        <w:rPr>
          <w:sz w:val="28"/>
          <w:szCs w:val="28"/>
        </w:rPr>
        <w:t>Что изучает экология</w:t>
      </w:r>
      <w:r>
        <w:rPr>
          <w:sz w:val="28"/>
          <w:szCs w:val="28"/>
        </w:rPr>
        <w:t xml:space="preserve">. </w:t>
      </w:r>
      <w:r w:rsidRPr="00E5568D">
        <w:rPr>
          <w:sz w:val="28"/>
          <w:szCs w:val="28"/>
        </w:rPr>
        <w:t>Почему экологические проблемы так сложны</w:t>
      </w:r>
      <w:r>
        <w:rPr>
          <w:sz w:val="28"/>
          <w:szCs w:val="28"/>
        </w:rPr>
        <w:t>.</w:t>
      </w:r>
    </w:p>
    <w:p w14:paraId="42BDFB69" w14:textId="77777777" w:rsidR="00E5568D" w:rsidRDefault="00E5568D" w:rsidP="00E5568D">
      <w:pPr>
        <w:spacing w:line="360" w:lineRule="auto"/>
        <w:jc w:val="both"/>
        <w:rPr>
          <w:sz w:val="28"/>
          <w:szCs w:val="28"/>
        </w:rPr>
      </w:pPr>
      <w:r w:rsidRPr="00E5568D">
        <w:rPr>
          <w:sz w:val="28"/>
          <w:szCs w:val="28"/>
        </w:rPr>
        <w:t xml:space="preserve">Что природу </w:t>
      </w:r>
      <w:r>
        <w:rPr>
          <w:sz w:val="28"/>
          <w:szCs w:val="28"/>
        </w:rPr>
        <w:t xml:space="preserve">можно рассматривать как систему. </w:t>
      </w:r>
      <w:r w:rsidRPr="00E5568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взаимосвязи компонентов природы. </w:t>
      </w:r>
      <w:r w:rsidRPr="00E5568D">
        <w:rPr>
          <w:sz w:val="28"/>
          <w:szCs w:val="28"/>
        </w:rPr>
        <w:t>Что такое экосистема</w:t>
      </w:r>
      <w:r>
        <w:rPr>
          <w:sz w:val="28"/>
          <w:szCs w:val="28"/>
        </w:rPr>
        <w:t>.</w:t>
      </w:r>
    </w:p>
    <w:p w14:paraId="0D62B34E" w14:textId="77777777" w:rsidR="00E5568D" w:rsidRPr="00E5568D" w:rsidRDefault="00E5568D" w:rsidP="00E5568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5568D">
        <w:rPr>
          <w:rFonts w:eastAsiaTheme="minorHAnsi"/>
          <w:sz w:val="28"/>
          <w:szCs w:val="28"/>
          <w:lang w:eastAsia="en-US"/>
        </w:rPr>
        <w:t>Причины, по которым сокр</w:t>
      </w:r>
      <w:r>
        <w:rPr>
          <w:rFonts w:eastAsiaTheme="minorHAnsi"/>
          <w:sz w:val="28"/>
          <w:szCs w:val="28"/>
          <w:lang w:eastAsia="en-US"/>
        </w:rPr>
        <w:t xml:space="preserve">ащается богатство флоры и фауны. </w:t>
      </w:r>
      <w:r w:rsidRPr="00E5568D">
        <w:rPr>
          <w:rFonts w:eastAsiaTheme="minorHAnsi"/>
          <w:sz w:val="28"/>
          <w:szCs w:val="28"/>
          <w:lang w:eastAsia="en-US"/>
        </w:rPr>
        <w:t>Зачем нужна Красная кни</w:t>
      </w:r>
      <w:r>
        <w:rPr>
          <w:rFonts w:eastAsiaTheme="minorHAnsi"/>
          <w:sz w:val="28"/>
          <w:szCs w:val="28"/>
          <w:lang w:eastAsia="en-US"/>
        </w:rPr>
        <w:t>га, и какие биологические виды в нее занесены. Роль</w:t>
      </w:r>
      <w:r w:rsidRPr="00E5568D">
        <w:rPr>
          <w:rFonts w:eastAsiaTheme="minorHAnsi"/>
          <w:sz w:val="28"/>
          <w:szCs w:val="28"/>
          <w:lang w:eastAsia="en-US"/>
        </w:rPr>
        <w:t xml:space="preserve"> ботанических садов и зоопарков в деле</w:t>
      </w:r>
      <w:r>
        <w:rPr>
          <w:rFonts w:eastAsiaTheme="minorHAnsi"/>
          <w:sz w:val="28"/>
          <w:szCs w:val="28"/>
          <w:lang w:eastAsia="en-US"/>
        </w:rPr>
        <w:t xml:space="preserve"> сохранения растений и животных. </w:t>
      </w:r>
      <w:r w:rsidRPr="00E5568D">
        <w:rPr>
          <w:rFonts w:eastAsiaTheme="minorHAnsi"/>
          <w:sz w:val="28"/>
          <w:szCs w:val="28"/>
          <w:lang w:eastAsia="en-US"/>
        </w:rPr>
        <w:t>Какими путями можно</w:t>
      </w:r>
      <w:r>
        <w:rPr>
          <w:rFonts w:eastAsiaTheme="minorHAnsi"/>
          <w:sz w:val="28"/>
          <w:szCs w:val="28"/>
          <w:lang w:eastAsia="en-US"/>
        </w:rPr>
        <w:t xml:space="preserve"> сохранить многообразие природы. </w:t>
      </w:r>
      <w:r w:rsidRPr="00E5568D">
        <w:rPr>
          <w:rFonts w:eastAsiaTheme="minorHAnsi"/>
          <w:sz w:val="28"/>
          <w:szCs w:val="28"/>
          <w:lang w:eastAsia="en-US"/>
        </w:rPr>
        <w:t>Правила содержания животных.</w:t>
      </w:r>
    </w:p>
    <w:p w14:paraId="1E8567BE" w14:textId="77777777" w:rsidR="00220A95" w:rsidRDefault="00220A95" w:rsidP="00244112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20A95">
        <w:rPr>
          <w:rFonts w:eastAsiaTheme="minorHAnsi"/>
          <w:sz w:val="28"/>
          <w:szCs w:val="28"/>
          <w:lang w:eastAsia="en-US"/>
        </w:rPr>
        <w:lastRenderedPageBreak/>
        <w:t>Какой экологически-чистый источник энергии используют растения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220A95">
        <w:rPr>
          <w:rFonts w:eastAsiaTheme="minorHAnsi"/>
          <w:sz w:val="28"/>
          <w:szCs w:val="28"/>
          <w:lang w:eastAsia="en-US"/>
        </w:rPr>
        <w:t>Как образуются органические вещества в природе.Как можно использовать солнечную энергию.</w:t>
      </w:r>
    </w:p>
    <w:p w14:paraId="7EE9A488" w14:textId="77777777" w:rsidR="00E67F83" w:rsidRDefault="00E67F83" w:rsidP="00244112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67F83">
        <w:rPr>
          <w:rFonts w:eastAsiaTheme="minorHAnsi"/>
          <w:sz w:val="28"/>
          <w:szCs w:val="28"/>
          <w:lang w:eastAsia="en-US"/>
        </w:rPr>
        <w:t>Почему в природе не образуются отходы.Почему накапливаются отходы в результате деятельности человека и чем они опасны.</w:t>
      </w:r>
      <w:r>
        <w:rPr>
          <w:rFonts w:eastAsiaTheme="minorHAnsi"/>
          <w:sz w:val="28"/>
          <w:szCs w:val="28"/>
          <w:lang w:eastAsia="en-US"/>
        </w:rPr>
        <w:t xml:space="preserve"> Что </w:t>
      </w:r>
      <w:r w:rsidRPr="00E67F83">
        <w:rPr>
          <w:rFonts w:eastAsiaTheme="minorHAnsi"/>
          <w:sz w:val="28"/>
          <w:szCs w:val="28"/>
          <w:lang w:eastAsia="en-US"/>
        </w:rPr>
        <w:t xml:space="preserve">такое классы опасности отходов и какие они бывают.Какие существуют пути утилизации твердых коммунальных отходов (ТКО), какой из них предпочтительнее и почему.Что такое экомаркировка. </w:t>
      </w:r>
    </w:p>
    <w:p w14:paraId="645A04AB" w14:textId="77777777" w:rsidR="00244112" w:rsidRDefault="00244112" w:rsidP="00244112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4112">
        <w:rPr>
          <w:rFonts w:eastAsiaTheme="minorHAnsi"/>
          <w:sz w:val="28"/>
          <w:szCs w:val="28"/>
          <w:lang w:eastAsia="en-US"/>
        </w:rPr>
        <w:t>Что такое биоразнообразие, и для чего его нужно сохранять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244112">
        <w:rPr>
          <w:rFonts w:eastAsiaTheme="minorHAnsi"/>
          <w:sz w:val="28"/>
          <w:szCs w:val="28"/>
          <w:lang w:eastAsia="en-US"/>
        </w:rPr>
        <w:t xml:space="preserve">Что приводит снижению биоразнообразия, и какими </w:t>
      </w:r>
      <w:r w:rsidR="0086056D" w:rsidRPr="00244112">
        <w:rPr>
          <w:rFonts w:eastAsiaTheme="minorHAnsi"/>
          <w:sz w:val="28"/>
          <w:szCs w:val="28"/>
          <w:lang w:eastAsia="en-US"/>
        </w:rPr>
        <w:t>путями оно</w:t>
      </w:r>
      <w:r w:rsidRPr="00244112">
        <w:rPr>
          <w:rFonts w:eastAsiaTheme="minorHAnsi"/>
          <w:sz w:val="28"/>
          <w:szCs w:val="28"/>
          <w:lang w:eastAsia="en-US"/>
        </w:rPr>
        <w:t xml:space="preserve"> сохраняется</w:t>
      </w:r>
      <w:r>
        <w:rPr>
          <w:rFonts w:eastAsiaTheme="minorHAnsi"/>
          <w:sz w:val="28"/>
          <w:szCs w:val="28"/>
          <w:lang w:eastAsia="en-US"/>
        </w:rPr>
        <w:t>.</w:t>
      </w:r>
      <w:r w:rsidRPr="00244112">
        <w:rPr>
          <w:rFonts w:eastAsiaTheme="minorHAnsi"/>
          <w:sz w:val="28"/>
          <w:szCs w:val="28"/>
          <w:lang w:eastAsia="en-US"/>
        </w:rPr>
        <w:t>Что относится к особо охраняемым природным территориям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6C71F959" w14:textId="77777777" w:rsidR="00244112" w:rsidRPr="00244112" w:rsidRDefault="00244112" w:rsidP="00244112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4112">
        <w:rPr>
          <w:rFonts w:eastAsiaTheme="minorHAnsi"/>
          <w:sz w:val="28"/>
          <w:szCs w:val="28"/>
          <w:lang w:eastAsia="en-US"/>
        </w:rPr>
        <w:t>Что такое почва, из чего о</w:t>
      </w:r>
      <w:r>
        <w:rPr>
          <w:rFonts w:eastAsiaTheme="minorHAnsi"/>
          <w:sz w:val="28"/>
          <w:szCs w:val="28"/>
          <w:lang w:eastAsia="en-US"/>
        </w:rPr>
        <w:t xml:space="preserve">на состоит и как она образуется. </w:t>
      </w:r>
      <w:r w:rsidRPr="00244112">
        <w:rPr>
          <w:rFonts w:eastAsiaTheme="minorHAnsi"/>
          <w:sz w:val="28"/>
          <w:szCs w:val="28"/>
          <w:lang w:eastAsia="en-US"/>
        </w:rPr>
        <w:t>От чего зависи</w:t>
      </w:r>
      <w:r>
        <w:rPr>
          <w:rFonts w:eastAsiaTheme="minorHAnsi"/>
          <w:sz w:val="28"/>
          <w:szCs w:val="28"/>
          <w:lang w:eastAsia="en-US"/>
        </w:rPr>
        <w:t xml:space="preserve">т плодородие почвы. </w:t>
      </w:r>
      <w:r w:rsidRPr="00244112">
        <w:rPr>
          <w:rFonts w:eastAsiaTheme="minorHAnsi"/>
          <w:sz w:val="28"/>
          <w:szCs w:val="28"/>
          <w:lang w:eastAsia="en-US"/>
        </w:rPr>
        <w:t>Какие быв</w:t>
      </w:r>
      <w:r>
        <w:rPr>
          <w:rFonts w:eastAsiaTheme="minorHAnsi"/>
          <w:sz w:val="28"/>
          <w:szCs w:val="28"/>
          <w:lang w:eastAsia="en-US"/>
        </w:rPr>
        <w:t xml:space="preserve">ают почвы, и чем они отличаются. </w:t>
      </w:r>
      <w:r w:rsidRPr="00244112">
        <w:rPr>
          <w:rFonts w:eastAsiaTheme="minorHAnsi"/>
          <w:sz w:val="28"/>
          <w:szCs w:val="28"/>
          <w:lang w:eastAsia="en-US"/>
        </w:rPr>
        <w:t>Какие опасности угрожают почве и как ее сохранить</w:t>
      </w:r>
      <w:r>
        <w:rPr>
          <w:rFonts w:eastAsiaTheme="minorHAnsi"/>
          <w:color w:val="0070C0"/>
          <w:sz w:val="28"/>
          <w:szCs w:val="28"/>
          <w:lang w:eastAsia="en-US"/>
        </w:rPr>
        <w:t>.</w:t>
      </w:r>
    </w:p>
    <w:p w14:paraId="6B77B461" w14:textId="77777777" w:rsidR="00244112" w:rsidRPr="00244112" w:rsidRDefault="00244112" w:rsidP="00244112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4112">
        <w:rPr>
          <w:rFonts w:eastAsiaTheme="minorHAnsi"/>
          <w:sz w:val="28"/>
          <w:szCs w:val="28"/>
          <w:lang w:eastAsia="en-US"/>
        </w:rPr>
        <w:t>Об экологических проблемах использования тепловой и электрической энергии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244112">
        <w:rPr>
          <w:rFonts w:eastAsiaTheme="minorHAnsi"/>
          <w:sz w:val="28"/>
          <w:szCs w:val="28"/>
          <w:lang w:eastAsia="en-US"/>
        </w:rPr>
        <w:t>О том, какие традиционные и альтернативные источники энергии используются, их достоинствах и недостатках.Сколько и на какие цели затрачивается электрическая энергия в быту.Как минимизировать экологический вред при использовании тепловой и электрической энергии.</w:t>
      </w:r>
    </w:p>
    <w:p w14:paraId="6A4FE08D" w14:textId="77777777" w:rsidR="00244112" w:rsidRPr="00244112" w:rsidRDefault="00244112" w:rsidP="00244112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4112">
        <w:rPr>
          <w:rFonts w:eastAsiaTheme="minorHAnsi"/>
          <w:sz w:val="28"/>
          <w:szCs w:val="28"/>
          <w:lang w:eastAsia="en-US"/>
        </w:rPr>
        <w:t>Какие уникальные свойства есть у воды, позволившие стать основой жизни на Земле.</w:t>
      </w:r>
      <w:r>
        <w:rPr>
          <w:rFonts w:eastAsiaTheme="minorHAnsi"/>
          <w:sz w:val="28"/>
          <w:szCs w:val="28"/>
          <w:lang w:eastAsia="en-US"/>
        </w:rPr>
        <w:t xml:space="preserve"> О запасах</w:t>
      </w:r>
      <w:r w:rsidRPr="00244112">
        <w:rPr>
          <w:rFonts w:eastAsiaTheme="minorHAnsi"/>
          <w:sz w:val="28"/>
          <w:szCs w:val="28"/>
          <w:lang w:eastAsia="en-US"/>
        </w:rPr>
        <w:t xml:space="preserve"> пресной воды есть на Земле.Сколько мы расходуем воды и на что.Какие бывают загрязнители воды и как они влияют на живые организмы и экосистему в целом.Как происходит самоочищение водоемов и почему оно не всегда может справиться с загрязнением.Как очистить воду и как предотвратить попадание вредных веществ в воду.</w:t>
      </w:r>
    </w:p>
    <w:p w14:paraId="1566700B" w14:textId="77777777" w:rsidR="001E35DA" w:rsidRDefault="001E35DA" w:rsidP="001E35DA">
      <w:pPr>
        <w:spacing w:after="20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1E35DA">
        <w:rPr>
          <w:rFonts w:eastAsiaTheme="minorHAnsi"/>
          <w:sz w:val="28"/>
          <w:szCs w:val="28"/>
          <w:lang w:eastAsia="en-US"/>
        </w:rPr>
        <w:t>Какие загрязнители атмосферы существуют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E35DA">
        <w:rPr>
          <w:rFonts w:eastAsiaTheme="minorHAnsi"/>
          <w:sz w:val="28"/>
          <w:szCs w:val="28"/>
          <w:lang w:eastAsia="en-US"/>
        </w:rPr>
        <w:t>Как они влияют на наше здоровье и окружающую среду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E35DA">
        <w:rPr>
          <w:rFonts w:eastAsiaTheme="minorHAnsi"/>
          <w:sz w:val="28"/>
          <w:szCs w:val="28"/>
          <w:lang w:eastAsia="en-US"/>
        </w:rPr>
        <w:t>Что такое парниковые газы и как они влияют на изменение климата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E35DA">
        <w:rPr>
          <w:rFonts w:eastAsiaTheme="minorHAnsi"/>
          <w:sz w:val="28"/>
          <w:szCs w:val="28"/>
          <w:lang w:eastAsia="en-US"/>
        </w:rPr>
        <w:t xml:space="preserve">Как образуются в атмосфере пыль, аэрозоль, смог и чем </w:t>
      </w:r>
      <w:r>
        <w:rPr>
          <w:rFonts w:eastAsiaTheme="minorHAnsi"/>
          <w:sz w:val="28"/>
          <w:szCs w:val="28"/>
          <w:lang w:eastAsia="en-US"/>
        </w:rPr>
        <w:t xml:space="preserve">они </w:t>
      </w:r>
      <w:r w:rsidRPr="001E35DA">
        <w:rPr>
          <w:rFonts w:eastAsiaTheme="minorHAnsi"/>
          <w:sz w:val="28"/>
          <w:szCs w:val="28"/>
          <w:lang w:eastAsia="en-US"/>
        </w:rPr>
        <w:t>опасны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E35DA">
        <w:rPr>
          <w:rFonts w:eastAsiaTheme="minorHAnsi"/>
          <w:sz w:val="28"/>
          <w:szCs w:val="28"/>
          <w:lang w:eastAsia="en-US"/>
        </w:rPr>
        <w:t>Какие существуют биоиндикаторы чистоты воздуха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E35DA">
        <w:rPr>
          <w:rFonts w:eastAsiaTheme="minorHAnsi"/>
          <w:sz w:val="28"/>
          <w:szCs w:val="28"/>
          <w:lang w:eastAsia="en-US"/>
        </w:rPr>
        <w:t>Как повлиять на сохранение чистоты воздуха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15E52247" w14:textId="77777777" w:rsidR="001E35DA" w:rsidRDefault="00866257" w:rsidP="001E35DA">
      <w:pPr>
        <w:spacing w:after="200" w:line="360" w:lineRule="auto"/>
        <w:contextualSpacing/>
        <w:jc w:val="both"/>
        <w:rPr>
          <w:rStyle w:val="mw-headline"/>
          <w:sz w:val="28"/>
          <w:szCs w:val="28"/>
        </w:rPr>
      </w:pPr>
      <w:r w:rsidRPr="00DD5849">
        <w:rPr>
          <w:sz w:val="28"/>
          <w:szCs w:val="28"/>
        </w:rPr>
        <w:lastRenderedPageBreak/>
        <w:t>Значение понятия «экологический мониторинг», его цели, особенности его организации и проведения, и</w:t>
      </w:r>
      <w:r w:rsidRPr="00DD5849">
        <w:rPr>
          <w:rStyle w:val="mw-headline"/>
          <w:sz w:val="28"/>
          <w:szCs w:val="28"/>
        </w:rPr>
        <w:t>сторию развития. Виды и подсистемы экологического мониторинга, принципы классификации видов экологического мониторинга.</w:t>
      </w:r>
    </w:p>
    <w:p w14:paraId="1260ADD3" w14:textId="77777777" w:rsidR="00866257" w:rsidRPr="001E35DA" w:rsidRDefault="00866257" w:rsidP="001E35DA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5849">
        <w:rPr>
          <w:sz w:val="28"/>
          <w:szCs w:val="28"/>
        </w:rPr>
        <w:t>Основные методы экологического мониторинга.Методы и методики исследования загрязнения объектов окружающей среды.</w:t>
      </w:r>
    </w:p>
    <w:p w14:paraId="21F93BB0" w14:textId="77777777" w:rsidR="00866257" w:rsidRPr="00DD5849" w:rsidRDefault="00866257" w:rsidP="001E35DA">
      <w:pPr>
        <w:spacing w:line="360" w:lineRule="auto"/>
        <w:jc w:val="both"/>
        <w:outlineLvl w:val="1"/>
        <w:rPr>
          <w:sz w:val="28"/>
          <w:szCs w:val="28"/>
        </w:rPr>
      </w:pPr>
      <w:r w:rsidRPr="00DD5849">
        <w:rPr>
          <w:sz w:val="28"/>
          <w:szCs w:val="28"/>
        </w:rPr>
        <w:t xml:space="preserve">Понятие о биоиндикации. </w:t>
      </w:r>
      <w:r w:rsidRPr="00DD5849">
        <w:rPr>
          <w:bCs/>
          <w:sz w:val="28"/>
          <w:szCs w:val="28"/>
        </w:rPr>
        <w:t>Виды биоиндикации.</w:t>
      </w:r>
      <w:r w:rsidRPr="00DD5849">
        <w:rPr>
          <w:sz w:val="28"/>
          <w:szCs w:val="28"/>
        </w:rPr>
        <w:t xml:space="preserve"> Понятие о ф</w:t>
      </w:r>
      <w:r w:rsidRPr="00DD5849">
        <w:rPr>
          <w:rStyle w:val="extended-textfull"/>
          <w:bCs/>
          <w:sz w:val="28"/>
          <w:szCs w:val="28"/>
        </w:rPr>
        <w:t>итоиндикации и фито</w:t>
      </w:r>
      <w:r w:rsidRPr="00DD5849">
        <w:rPr>
          <w:sz w:val="28"/>
          <w:szCs w:val="28"/>
        </w:rPr>
        <w:t>индикаторах.Возможности методов фитоиндикации.</w:t>
      </w:r>
      <w:r w:rsidRPr="00DD5849">
        <w:rPr>
          <w:rFonts w:eastAsia="+mj-ea"/>
          <w:bCs/>
          <w:sz w:val="28"/>
          <w:szCs w:val="28"/>
        </w:rPr>
        <w:t xml:space="preserve"> Морфологические изменения растений, используемые в биоиндикации.</w:t>
      </w:r>
    </w:p>
    <w:p w14:paraId="7173A614" w14:textId="77777777" w:rsidR="00866257" w:rsidRPr="00DD5849" w:rsidRDefault="00866257" w:rsidP="001E35DA">
      <w:pPr>
        <w:spacing w:line="360" w:lineRule="auto"/>
        <w:jc w:val="both"/>
        <w:outlineLvl w:val="1"/>
        <w:rPr>
          <w:sz w:val="28"/>
          <w:szCs w:val="28"/>
        </w:rPr>
      </w:pPr>
      <w:r w:rsidRPr="00DD5849">
        <w:rPr>
          <w:sz w:val="28"/>
          <w:szCs w:val="28"/>
        </w:rPr>
        <w:t xml:space="preserve">Виды растений и животных, являющихся индикаторами состояния окружающей среды.Знать содержание этапов картирования загрязнения. </w:t>
      </w:r>
    </w:p>
    <w:p w14:paraId="7CB7309E" w14:textId="77777777" w:rsidR="00866257" w:rsidRPr="00DD5849" w:rsidRDefault="00866257" w:rsidP="001E35DA">
      <w:pPr>
        <w:spacing w:line="360" w:lineRule="auto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Понятие о лишайниках и методе </w:t>
      </w:r>
      <w:r w:rsidRPr="00DD5849">
        <w:rPr>
          <w:iCs/>
          <w:sz w:val="28"/>
          <w:szCs w:val="28"/>
        </w:rPr>
        <w:t>лихеноиндикации</w:t>
      </w:r>
      <w:r w:rsidRPr="00DD5849">
        <w:rPr>
          <w:sz w:val="28"/>
          <w:szCs w:val="28"/>
        </w:rPr>
        <w:t>. Строение лишайника. Типы лишайников.</w:t>
      </w:r>
      <w:r w:rsidRPr="00DD5849">
        <w:rPr>
          <w:rStyle w:val="21"/>
          <w:rFonts w:eastAsia="DejaVu Sans"/>
          <w:sz w:val="28"/>
          <w:szCs w:val="28"/>
        </w:rPr>
        <w:t xml:space="preserve"> Влияние химических веществ на лишайники. Изменения на морфологическом и анатомо-физиологическом уровнях. </w:t>
      </w:r>
      <w:r w:rsidRPr="00DD5849">
        <w:rPr>
          <w:iCs/>
          <w:sz w:val="28"/>
          <w:szCs w:val="28"/>
        </w:rPr>
        <w:t xml:space="preserve">Методы учёта лишайников. </w:t>
      </w:r>
      <w:r w:rsidRPr="00DD5849">
        <w:rPr>
          <w:rStyle w:val="21"/>
          <w:rFonts w:eastAsia="DejaVu Sans"/>
          <w:sz w:val="28"/>
          <w:szCs w:val="28"/>
        </w:rPr>
        <w:t xml:space="preserve">Достоинства и </w:t>
      </w:r>
      <w:r w:rsidRPr="00DD5849">
        <w:rPr>
          <w:sz w:val="28"/>
          <w:szCs w:val="28"/>
        </w:rPr>
        <w:t xml:space="preserve">недостатки лихеноиндикации как метода изучения загрязнения окружающей среды. </w:t>
      </w:r>
    </w:p>
    <w:p w14:paraId="1AD11835" w14:textId="77777777" w:rsidR="00866257" w:rsidRPr="00DD5849" w:rsidRDefault="00866257" w:rsidP="00DD5849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Понятие о флуктуирующей асимметрии. Асимметрия листового аппарата как показатель стрессовых факторов. Требования к видам-биоиндикаторам. Методы оценки стрессового воздействия на растения: морфологические и физиолого-биохимические. Модельные объекты.</w:t>
      </w:r>
    </w:p>
    <w:p w14:paraId="629A7800" w14:textId="77777777" w:rsidR="00866257" w:rsidRPr="00DD5849" w:rsidRDefault="00866257" w:rsidP="001E35DA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Понятие о газоустойчивости и г</w:t>
      </w:r>
      <w:r w:rsidRPr="00DD5849">
        <w:rPr>
          <w:bCs/>
          <w:sz w:val="28"/>
          <w:szCs w:val="28"/>
        </w:rPr>
        <w:t>азочувствительности</w:t>
      </w:r>
      <w:r w:rsidRPr="00DD5849">
        <w:rPr>
          <w:sz w:val="28"/>
          <w:szCs w:val="28"/>
        </w:rPr>
        <w:t xml:space="preserve"> растений. Адаптация растений к действию газов.</w:t>
      </w:r>
      <w:r w:rsidR="000C630F" w:rsidRPr="00DD5849">
        <w:rPr>
          <w:sz w:val="28"/>
          <w:szCs w:val="28"/>
        </w:rPr>
        <w:t>Приспособления</w:t>
      </w:r>
      <w:r w:rsidRPr="00DD5849">
        <w:rPr>
          <w:sz w:val="28"/>
          <w:szCs w:val="28"/>
        </w:rPr>
        <w:t xml:space="preserve"> устойчивости растений неблагоприятным факторам. Биологическая, анатомо-морфологическая и физиолого-биохимическая газоустойчивость. Влияние </w:t>
      </w:r>
      <w:r w:rsidRPr="00DD5849">
        <w:rPr>
          <w:rFonts w:eastAsia="Batang"/>
          <w:sz w:val="28"/>
          <w:szCs w:val="28"/>
        </w:rPr>
        <w:t>климатических условиях территории</w:t>
      </w:r>
      <w:r w:rsidRPr="00DD5849">
        <w:rPr>
          <w:sz w:val="28"/>
          <w:szCs w:val="28"/>
        </w:rPr>
        <w:t xml:space="preserve"> на газоустойчивость растений</w:t>
      </w:r>
      <w:r w:rsidRPr="00DD5849">
        <w:rPr>
          <w:rFonts w:eastAsia="Batang"/>
          <w:sz w:val="28"/>
          <w:szCs w:val="28"/>
        </w:rPr>
        <w:t xml:space="preserve">. </w:t>
      </w:r>
      <w:r w:rsidRPr="00DD5849">
        <w:rPr>
          <w:sz w:val="28"/>
          <w:szCs w:val="28"/>
        </w:rPr>
        <w:t>Группы устойчивости растений.</w:t>
      </w:r>
    </w:p>
    <w:p w14:paraId="5AFA9488" w14:textId="77777777" w:rsidR="00866257" w:rsidRPr="00DD5849" w:rsidRDefault="001E35DA" w:rsidP="001E35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с</w:t>
      </w:r>
      <w:r w:rsidR="00866257" w:rsidRPr="00DD5849">
        <w:rPr>
          <w:sz w:val="28"/>
          <w:szCs w:val="28"/>
        </w:rPr>
        <w:t xml:space="preserve">нежный покров </w:t>
      </w:r>
      <w:r>
        <w:rPr>
          <w:sz w:val="28"/>
          <w:szCs w:val="28"/>
        </w:rPr>
        <w:t xml:space="preserve">может выступать </w:t>
      </w:r>
      <w:r w:rsidR="00866257" w:rsidRPr="00DD5849">
        <w:rPr>
          <w:sz w:val="28"/>
          <w:szCs w:val="28"/>
        </w:rPr>
        <w:t>индикатор</w:t>
      </w:r>
      <w:r>
        <w:rPr>
          <w:sz w:val="28"/>
          <w:szCs w:val="28"/>
        </w:rPr>
        <w:t>ом</w:t>
      </w:r>
      <w:r w:rsidR="00866257" w:rsidRPr="00DD5849">
        <w:rPr>
          <w:sz w:val="28"/>
          <w:szCs w:val="28"/>
        </w:rPr>
        <w:t xml:space="preserve"> процессов закисления природных сред. </w:t>
      </w:r>
      <w:r w:rsidR="00866257" w:rsidRPr="00DD5849">
        <w:rPr>
          <w:bCs/>
          <w:sz w:val="28"/>
          <w:szCs w:val="28"/>
        </w:rPr>
        <w:t>Методика работы со снежными пробами.</w:t>
      </w:r>
      <w:r w:rsidR="00866257" w:rsidRPr="00DD5849">
        <w:rPr>
          <w:sz w:val="28"/>
          <w:szCs w:val="28"/>
        </w:rPr>
        <w:t xml:space="preserve"> Количественное и качественное определение загрязняющих веществ. </w:t>
      </w:r>
    </w:p>
    <w:p w14:paraId="5A20FAE6" w14:textId="77777777" w:rsidR="00866257" w:rsidRPr="00DD5849" w:rsidRDefault="00866257" w:rsidP="001E35DA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lastRenderedPageBreak/>
        <w:t xml:space="preserve">Понятие о </w:t>
      </w:r>
      <w:r w:rsidRPr="00DD5849">
        <w:rPr>
          <w:iCs/>
          <w:sz w:val="28"/>
          <w:szCs w:val="28"/>
        </w:rPr>
        <w:t xml:space="preserve">гидробиологическом анализе. </w:t>
      </w:r>
      <w:r w:rsidRPr="00DD5849">
        <w:rPr>
          <w:sz w:val="28"/>
          <w:szCs w:val="28"/>
        </w:rPr>
        <w:t xml:space="preserve">Гидробиологический анализ как биологический метод оценки качества воды. Показатели степени загрязнения. </w:t>
      </w:r>
      <w:r w:rsidRPr="00DD5849">
        <w:rPr>
          <w:bCs/>
          <w:iCs/>
          <w:sz w:val="28"/>
          <w:szCs w:val="28"/>
        </w:rPr>
        <w:t>Расчётные индексы в экологическом мониторинге.</w:t>
      </w:r>
    </w:p>
    <w:p w14:paraId="3E462D0F" w14:textId="77777777" w:rsidR="00866257" w:rsidRPr="00DD5849" w:rsidRDefault="00DC0BEA" w:rsidP="001E35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</w:t>
      </w:r>
      <w:r w:rsidR="00E35693" w:rsidRPr="00DD5849">
        <w:rPr>
          <w:sz w:val="28"/>
          <w:szCs w:val="28"/>
        </w:rPr>
        <w:t xml:space="preserve">населения почвы и факторы его разнообразия. </w:t>
      </w:r>
      <w:r w:rsidR="00866257" w:rsidRPr="00DD5849">
        <w:rPr>
          <w:sz w:val="28"/>
          <w:szCs w:val="28"/>
        </w:rPr>
        <w:t xml:space="preserve">Содержание методики работы с пробами зообентоса. Влияние техногенного загрязнения на почвенных беспозвоночных. </w:t>
      </w:r>
      <w:r w:rsidR="00E35693">
        <w:rPr>
          <w:sz w:val="28"/>
          <w:szCs w:val="28"/>
        </w:rPr>
        <w:t>Основы фаунистической биоиндикации</w:t>
      </w:r>
      <w:r w:rsidR="00866257" w:rsidRPr="00DD5849">
        <w:rPr>
          <w:sz w:val="28"/>
          <w:szCs w:val="28"/>
        </w:rPr>
        <w:t xml:space="preserve">. </w:t>
      </w:r>
    </w:p>
    <w:p w14:paraId="253B7AAF" w14:textId="77777777" w:rsidR="00866257" w:rsidRDefault="00040E5A" w:rsidP="00DD5849">
      <w:pPr>
        <w:spacing w:before="120" w:after="120" w:line="360" w:lineRule="auto"/>
        <w:ind w:firstLine="709"/>
        <w:jc w:val="both"/>
        <w:rPr>
          <w:b/>
          <w:sz w:val="28"/>
          <w:szCs w:val="28"/>
        </w:rPr>
      </w:pPr>
      <w:r w:rsidRPr="00040E5A">
        <w:rPr>
          <w:b/>
          <w:sz w:val="28"/>
          <w:szCs w:val="28"/>
        </w:rPr>
        <w:t xml:space="preserve">Учащимсяважно </w:t>
      </w:r>
      <w:r w:rsidR="00866257" w:rsidRPr="00040E5A">
        <w:rPr>
          <w:b/>
          <w:sz w:val="28"/>
          <w:szCs w:val="28"/>
        </w:rPr>
        <w:t>уметь:</w:t>
      </w:r>
    </w:p>
    <w:p w14:paraId="75DE4411" w14:textId="77777777" w:rsidR="00C01DD0" w:rsidRDefault="00C01DD0" w:rsidP="00C01DD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Осуществля</w:t>
      </w:r>
      <w:r w:rsidR="00DA1708" w:rsidRPr="00F71B82">
        <w:rPr>
          <w:sz w:val="28"/>
          <w:szCs w:val="28"/>
        </w:rPr>
        <w:t xml:space="preserve">ть эколого-просветительские </w:t>
      </w:r>
      <w:r w:rsidR="0097387A" w:rsidRPr="00F71B82">
        <w:rPr>
          <w:sz w:val="28"/>
          <w:szCs w:val="28"/>
        </w:rPr>
        <w:t>проектыпо</w:t>
      </w:r>
      <w:r w:rsidR="000D287E" w:rsidRPr="00F71B82">
        <w:rPr>
          <w:sz w:val="28"/>
          <w:szCs w:val="28"/>
        </w:rPr>
        <w:t xml:space="preserve"> проблемам</w:t>
      </w:r>
      <w:r w:rsidR="00DA1708" w:rsidRPr="00F71B82">
        <w:rPr>
          <w:sz w:val="28"/>
          <w:szCs w:val="28"/>
        </w:rPr>
        <w:t xml:space="preserve"> энергосбережения, сохранения </w:t>
      </w:r>
      <w:r w:rsidR="0097387A" w:rsidRPr="00F71B82">
        <w:rPr>
          <w:sz w:val="28"/>
          <w:szCs w:val="28"/>
        </w:rPr>
        <w:t>почв, мусора</w:t>
      </w:r>
      <w:r w:rsidR="00FC723B" w:rsidRPr="00F71B82">
        <w:rPr>
          <w:sz w:val="28"/>
          <w:szCs w:val="28"/>
        </w:rPr>
        <w:t>.</w:t>
      </w:r>
      <w:r w:rsidRPr="00DD5849">
        <w:rPr>
          <w:sz w:val="28"/>
          <w:szCs w:val="28"/>
        </w:rPr>
        <w:t>Разрабатывать проекты озеленения своего микрорайона.</w:t>
      </w:r>
      <w:r w:rsidRPr="00DC0BEA">
        <w:rPr>
          <w:rFonts w:eastAsiaTheme="minorHAnsi"/>
          <w:sz w:val="28"/>
          <w:szCs w:val="28"/>
          <w:lang w:eastAsia="en-US"/>
        </w:rPr>
        <w:t>Выполнять практические проекты по оз</w:t>
      </w:r>
      <w:r>
        <w:rPr>
          <w:rFonts w:eastAsiaTheme="minorHAnsi"/>
          <w:sz w:val="28"/>
          <w:szCs w:val="28"/>
          <w:lang w:eastAsia="en-US"/>
        </w:rPr>
        <w:t>еленению пришкольной территории, сохранению биоразнообразия.</w:t>
      </w:r>
    </w:p>
    <w:p w14:paraId="6AE63EBA" w14:textId="77777777" w:rsidR="00C01DD0" w:rsidRPr="00C01DD0" w:rsidRDefault="00C01DD0" w:rsidP="00C01DD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D5849">
        <w:rPr>
          <w:sz w:val="28"/>
          <w:szCs w:val="28"/>
        </w:rPr>
        <w:t>Работать со специаль</w:t>
      </w:r>
      <w:r>
        <w:rPr>
          <w:sz w:val="28"/>
          <w:szCs w:val="28"/>
        </w:rPr>
        <w:t>ным лабораторным оборудованием.</w:t>
      </w:r>
      <w:r w:rsidRPr="00DD5849">
        <w:rPr>
          <w:iCs/>
          <w:sz w:val="28"/>
          <w:szCs w:val="28"/>
        </w:rPr>
        <w:t>Работать с записями, отчётами дневников исследований как источниками информации.</w:t>
      </w:r>
    </w:p>
    <w:p w14:paraId="1E015DD5" w14:textId="77777777" w:rsidR="00DA1708" w:rsidRPr="00F71B82" w:rsidRDefault="00DA1708" w:rsidP="00F71B82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71B82">
        <w:rPr>
          <w:rFonts w:eastAsiaTheme="minorHAnsi"/>
          <w:sz w:val="28"/>
          <w:szCs w:val="28"/>
          <w:lang w:eastAsia="en-US"/>
        </w:rPr>
        <w:t xml:space="preserve">Проводить социологические опросы по проблемам содержания домашних </w:t>
      </w:r>
      <w:r w:rsidR="0097387A" w:rsidRPr="00F71B82">
        <w:rPr>
          <w:rFonts w:eastAsiaTheme="minorHAnsi"/>
          <w:sz w:val="28"/>
          <w:szCs w:val="28"/>
          <w:lang w:eastAsia="en-US"/>
        </w:rPr>
        <w:t>животных, твердых</w:t>
      </w:r>
      <w:r w:rsidRPr="00F71B82">
        <w:rPr>
          <w:rFonts w:eastAsiaTheme="minorHAnsi"/>
          <w:sz w:val="28"/>
          <w:szCs w:val="28"/>
          <w:lang w:eastAsia="en-US"/>
        </w:rPr>
        <w:t xml:space="preserve"> коммунальных отходов,</w:t>
      </w:r>
      <w:r w:rsidRPr="00F71B82">
        <w:rPr>
          <w:sz w:val="28"/>
          <w:szCs w:val="28"/>
        </w:rPr>
        <w:t xml:space="preserve"> рационального использования воды в быту</w:t>
      </w:r>
      <w:r w:rsidR="00C01DD0">
        <w:rPr>
          <w:sz w:val="28"/>
          <w:szCs w:val="28"/>
        </w:rPr>
        <w:t>.</w:t>
      </w:r>
    </w:p>
    <w:p w14:paraId="35797C63" w14:textId="77777777" w:rsidR="00C01DD0" w:rsidRDefault="00FC723B" w:rsidP="00C01DD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1B82">
        <w:rPr>
          <w:rFonts w:eastAsiaTheme="minorHAnsi"/>
          <w:sz w:val="28"/>
          <w:szCs w:val="28"/>
          <w:lang w:eastAsia="en-US"/>
        </w:rPr>
        <w:t>Подсчитывать количество сэкономленных ресурсов и уменьшения количества выброса вредных веществ при переработке ТКО. Извлекать необходимую информацию из обозначений на упаковке товаров для его дальнейшей утилизации</w:t>
      </w:r>
      <w:r w:rsidR="000C630F" w:rsidRPr="00F71B82">
        <w:rPr>
          <w:rFonts w:eastAsiaTheme="minorHAnsi"/>
          <w:sz w:val="28"/>
          <w:szCs w:val="28"/>
          <w:lang w:eastAsia="en-US"/>
        </w:rPr>
        <w:t>; быть</w:t>
      </w:r>
      <w:r w:rsidRPr="00F71B82">
        <w:rPr>
          <w:rFonts w:eastAsiaTheme="minorHAnsi"/>
          <w:sz w:val="28"/>
          <w:szCs w:val="28"/>
          <w:lang w:eastAsia="en-US"/>
        </w:rPr>
        <w:t xml:space="preserve"> экологически грамотным покупателем</w:t>
      </w:r>
      <w:r w:rsidR="000C630F" w:rsidRPr="00F71B82">
        <w:rPr>
          <w:rFonts w:eastAsiaTheme="minorHAnsi"/>
          <w:sz w:val="28"/>
          <w:szCs w:val="28"/>
          <w:lang w:eastAsia="en-US"/>
        </w:rPr>
        <w:t>; правильно</w:t>
      </w:r>
      <w:r w:rsidR="00F71B82" w:rsidRPr="00F71B82">
        <w:rPr>
          <w:rFonts w:eastAsiaTheme="minorHAnsi"/>
          <w:sz w:val="28"/>
          <w:szCs w:val="28"/>
          <w:lang w:eastAsia="en-US"/>
        </w:rPr>
        <w:t xml:space="preserve"> проводить раздельный сбор ТКО</w:t>
      </w:r>
      <w:r w:rsidR="00C01DD0">
        <w:rPr>
          <w:rFonts w:eastAsiaTheme="minorHAnsi"/>
          <w:sz w:val="28"/>
          <w:szCs w:val="28"/>
          <w:lang w:eastAsia="en-US"/>
        </w:rPr>
        <w:t>.</w:t>
      </w:r>
    </w:p>
    <w:p w14:paraId="10A5AACC" w14:textId="77777777" w:rsidR="00C01DD0" w:rsidRPr="00C01DD0" w:rsidRDefault="00C01DD0" w:rsidP="00C01DD0">
      <w:pPr>
        <w:spacing w:before="120" w:after="120" w:line="360" w:lineRule="auto"/>
        <w:jc w:val="both"/>
        <w:rPr>
          <w:sz w:val="28"/>
          <w:szCs w:val="28"/>
        </w:rPr>
      </w:pPr>
      <w:r w:rsidRPr="00C01DD0">
        <w:rPr>
          <w:rFonts w:eastAsiaTheme="minorHAnsi"/>
          <w:sz w:val="28"/>
          <w:szCs w:val="28"/>
          <w:lang w:eastAsia="en-US"/>
        </w:rPr>
        <w:t xml:space="preserve">    Подсчитывать энергопотребленние. </w:t>
      </w:r>
      <w:r w:rsidRPr="00C01DD0">
        <w:rPr>
          <w:sz w:val="28"/>
          <w:szCs w:val="28"/>
        </w:rPr>
        <w:t>Экономить электроэнергию и воду в быту.</w:t>
      </w:r>
    </w:p>
    <w:p w14:paraId="3E961CDD" w14:textId="77777777" w:rsidR="00C01DD0" w:rsidRPr="00DD5849" w:rsidRDefault="00C01DD0" w:rsidP="00C01DD0">
      <w:pPr>
        <w:shd w:val="clear" w:color="auto" w:fill="FFFFFF"/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Определять и сравнивать качественные и количественные показатели, характеризуемых объектов, сред обитания.Определять физико-химические параметры изучаемых объектов и сред обитания.Проводить картирование загрязнённых участков. </w:t>
      </w:r>
    </w:p>
    <w:p w14:paraId="1FDE3270" w14:textId="77777777" w:rsidR="00C01DD0" w:rsidRPr="00FC723B" w:rsidRDefault="00866257" w:rsidP="00C01DD0">
      <w:pPr>
        <w:shd w:val="clear" w:color="auto" w:fill="FFFFFF"/>
        <w:tabs>
          <w:tab w:val="num" w:pos="0"/>
        </w:tabs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DD5849">
        <w:rPr>
          <w:sz w:val="28"/>
          <w:szCs w:val="28"/>
        </w:rPr>
        <w:lastRenderedPageBreak/>
        <w:t xml:space="preserve">Оценивать степень загрязненности воды, состояние чистоты воздуха и почвы, основываясь </w:t>
      </w:r>
      <w:r w:rsidR="00E35693">
        <w:rPr>
          <w:sz w:val="28"/>
          <w:szCs w:val="28"/>
        </w:rPr>
        <w:t xml:space="preserve">на </w:t>
      </w:r>
      <w:r w:rsidRPr="00DD5849">
        <w:rPr>
          <w:sz w:val="28"/>
          <w:szCs w:val="28"/>
        </w:rPr>
        <w:t>состоянии биоиндикаторов.</w:t>
      </w:r>
      <w:r w:rsidR="00C01DD0" w:rsidRPr="00DC0BEA">
        <w:rPr>
          <w:rFonts w:eastAsiaTheme="minorHAnsi"/>
          <w:sz w:val="28"/>
          <w:szCs w:val="28"/>
          <w:lang w:eastAsia="en-US"/>
        </w:rPr>
        <w:t>Проводить биоиндикацию чистоты воздуха с помощью лишайников и сосны</w:t>
      </w:r>
    </w:p>
    <w:p w14:paraId="2A41B899" w14:textId="77777777" w:rsidR="00FC723B" w:rsidRPr="00C01DD0" w:rsidRDefault="00866257" w:rsidP="00FC723B">
      <w:pPr>
        <w:spacing w:after="20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DD5849">
        <w:rPr>
          <w:sz w:val="28"/>
          <w:szCs w:val="28"/>
        </w:rPr>
        <w:t>Осуществлять мониторинг загрязнения различных сред обитания (</w:t>
      </w:r>
      <w:r w:rsidRPr="00DD5849">
        <w:rPr>
          <w:iCs/>
          <w:sz w:val="28"/>
          <w:szCs w:val="28"/>
        </w:rPr>
        <w:t>наземно-воздушной, водной, почвенной) на основе применения адекватных методов исследования.</w:t>
      </w:r>
      <w:r w:rsidR="00FC723B" w:rsidRPr="00C01DD0">
        <w:rPr>
          <w:rFonts w:eastAsiaTheme="minorHAnsi"/>
          <w:sz w:val="28"/>
          <w:szCs w:val="28"/>
          <w:lang w:eastAsia="en-US"/>
        </w:rPr>
        <w:t>Исследовать поток автомобилей и оценивать их влияние на количество смога.</w:t>
      </w:r>
    </w:p>
    <w:p w14:paraId="36538B1E" w14:textId="77777777" w:rsidR="00866257" w:rsidRPr="00DD5849" w:rsidRDefault="00866257" w:rsidP="00FC723B">
      <w:pPr>
        <w:tabs>
          <w:tab w:val="num" w:pos="0"/>
        </w:tabs>
        <w:spacing w:line="360" w:lineRule="auto"/>
        <w:jc w:val="both"/>
        <w:rPr>
          <w:smallCaps/>
          <w:sz w:val="28"/>
          <w:szCs w:val="28"/>
        </w:rPr>
      </w:pPr>
      <w:r w:rsidRPr="00DD5849">
        <w:rPr>
          <w:sz w:val="28"/>
          <w:szCs w:val="28"/>
        </w:rPr>
        <w:t>Проводить оценку состояния среды на основе метода флуктуирующей асимметрии.</w:t>
      </w:r>
    </w:p>
    <w:p w14:paraId="3E0CC6F4" w14:textId="77777777" w:rsidR="00FC723B" w:rsidRPr="00C01DD0" w:rsidRDefault="00866257" w:rsidP="00FC723B">
      <w:pPr>
        <w:shd w:val="clear" w:color="auto" w:fill="FFFFFF"/>
        <w:tabs>
          <w:tab w:val="num" w:pos="0"/>
        </w:tabs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DD5849">
        <w:rPr>
          <w:sz w:val="28"/>
          <w:szCs w:val="28"/>
        </w:rPr>
        <w:t>Проводить о</w:t>
      </w:r>
      <w:r w:rsidRPr="00DD5849">
        <w:rPr>
          <w:bCs/>
          <w:iCs/>
          <w:color w:val="000000"/>
          <w:sz w:val="28"/>
          <w:szCs w:val="28"/>
        </w:rPr>
        <w:t>ценку сос</w:t>
      </w:r>
      <w:r w:rsidR="00FC723B">
        <w:rPr>
          <w:bCs/>
          <w:iCs/>
          <w:color w:val="000000"/>
          <w:sz w:val="28"/>
          <w:szCs w:val="28"/>
        </w:rPr>
        <w:t xml:space="preserve">тояния древесной растительности. </w:t>
      </w:r>
      <w:r w:rsidRPr="00DD5849">
        <w:rPr>
          <w:sz w:val="28"/>
          <w:szCs w:val="28"/>
        </w:rPr>
        <w:t xml:space="preserve">Осуществлять изучение </w:t>
      </w:r>
      <w:r w:rsidRPr="00C01DD0">
        <w:rPr>
          <w:sz w:val="28"/>
          <w:szCs w:val="28"/>
        </w:rPr>
        <w:t>состояния растительности территории</w:t>
      </w:r>
      <w:r w:rsidR="00FC723B" w:rsidRPr="00C01DD0">
        <w:rPr>
          <w:sz w:val="28"/>
          <w:szCs w:val="28"/>
        </w:rPr>
        <w:t>.</w:t>
      </w:r>
      <w:r w:rsidRPr="00C01DD0">
        <w:rPr>
          <w:sz w:val="28"/>
          <w:szCs w:val="28"/>
        </w:rPr>
        <w:t xml:space="preserve">Составлять карты газоустойчивости древесно-кустарниковой растительности. </w:t>
      </w:r>
      <w:r w:rsidR="00FC723B" w:rsidRPr="00C01DD0">
        <w:rPr>
          <w:rFonts w:eastAsiaTheme="minorHAnsi"/>
          <w:sz w:val="28"/>
          <w:szCs w:val="28"/>
          <w:lang w:eastAsia="en-US"/>
        </w:rPr>
        <w:t>Определять возможность деревьев и кустарников снижать количество пыли в воздухе</w:t>
      </w:r>
      <w:r w:rsidR="000D287E" w:rsidRPr="00C01DD0">
        <w:rPr>
          <w:rFonts w:eastAsiaTheme="minorHAnsi"/>
          <w:sz w:val="28"/>
          <w:szCs w:val="28"/>
          <w:lang w:eastAsia="en-US"/>
        </w:rPr>
        <w:t xml:space="preserve">. </w:t>
      </w:r>
    </w:p>
    <w:p w14:paraId="0B395C4E" w14:textId="77777777" w:rsidR="000D287E" w:rsidRPr="00C01DD0" w:rsidRDefault="00C01DD0" w:rsidP="00C01DD0">
      <w:pPr>
        <w:shd w:val="clear" w:color="auto" w:fill="FFFFFF"/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C01DD0">
        <w:rPr>
          <w:sz w:val="28"/>
          <w:szCs w:val="28"/>
        </w:rPr>
        <w:t xml:space="preserve">  О</w:t>
      </w:r>
      <w:r w:rsidR="000D287E" w:rsidRPr="00C01DD0">
        <w:rPr>
          <w:sz w:val="28"/>
          <w:szCs w:val="28"/>
        </w:rPr>
        <w:t xml:space="preserve">чищать воду от посторонних примесей. </w:t>
      </w:r>
      <w:r w:rsidR="00866257" w:rsidRPr="00C01DD0">
        <w:rPr>
          <w:sz w:val="28"/>
          <w:szCs w:val="28"/>
        </w:rPr>
        <w:t>Определять класс качества вод на основе применения методов фито- и зооиндикации.</w:t>
      </w:r>
      <w:r w:rsidR="00FC723B" w:rsidRPr="00C01DD0">
        <w:rPr>
          <w:sz w:val="28"/>
          <w:szCs w:val="28"/>
        </w:rPr>
        <w:t xml:space="preserve"> Использовать методы биоиндикации и биотестирования для определения качества воды.</w:t>
      </w:r>
      <w:r w:rsidR="000D287E" w:rsidRPr="00C01DD0">
        <w:rPr>
          <w:sz w:val="28"/>
          <w:szCs w:val="28"/>
        </w:rPr>
        <w:t xml:space="preserve"> Оценивать экологическое состояние водо</w:t>
      </w:r>
      <w:r w:rsidR="0086056D">
        <w:rPr>
          <w:sz w:val="28"/>
          <w:szCs w:val="28"/>
        </w:rPr>
        <w:t>ё</w:t>
      </w:r>
      <w:r w:rsidR="000D287E" w:rsidRPr="00C01DD0">
        <w:rPr>
          <w:sz w:val="28"/>
          <w:szCs w:val="28"/>
        </w:rPr>
        <w:t>ма.</w:t>
      </w:r>
    </w:p>
    <w:p w14:paraId="3296D1C3" w14:textId="77777777" w:rsidR="00FC723B" w:rsidRPr="00FC723B" w:rsidRDefault="00FC723B" w:rsidP="00FC723B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C0BEA">
        <w:rPr>
          <w:rFonts w:eastAsiaTheme="minorHAnsi"/>
          <w:sz w:val="28"/>
          <w:szCs w:val="28"/>
          <w:lang w:eastAsia="en-US"/>
        </w:rPr>
        <w:t>Определять механический состав почв</w:t>
      </w:r>
      <w:r>
        <w:rPr>
          <w:rFonts w:eastAsiaTheme="minorHAnsi"/>
          <w:sz w:val="28"/>
          <w:szCs w:val="28"/>
          <w:lang w:eastAsia="en-US"/>
        </w:rPr>
        <w:t>ы, е</w:t>
      </w:r>
      <w:r w:rsidR="0086056D">
        <w:rPr>
          <w:rFonts w:eastAsiaTheme="minorHAnsi"/>
          <w:sz w:val="28"/>
          <w:szCs w:val="28"/>
          <w:lang w:eastAsia="en-US"/>
        </w:rPr>
        <w:t>ё</w:t>
      </w:r>
      <w:r>
        <w:rPr>
          <w:rFonts w:eastAsiaTheme="minorHAnsi"/>
          <w:sz w:val="28"/>
          <w:szCs w:val="28"/>
          <w:lang w:eastAsia="en-US"/>
        </w:rPr>
        <w:t xml:space="preserve"> влажность, цвет, сложение. </w:t>
      </w:r>
      <w:r w:rsidRPr="00DC0BEA">
        <w:rPr>
          <w:rFonts w:eastAsiaTheme="minorHAnsi"/>
          <w:sz w:val="28"/>
          <w:szCs w:val="28"/>
          <w:lang w:eastAsia="en-US"/>
        </w:rPr>
        <w:t>Проводить простейше</w:t>
      </w:r>
      <w:r>
        <w:rPr>
          <w:rFonts w:eastAsiaTheme="minorHAnsi"/>
          <w:sz w:val="28"/>
          <w:szCs w:val="28"/>
          <w:lang w:eastAsia="en-US"/>
        </w:rPr>
        <w:t xml:space="preserve">е химическое исследование почвы. </w:t>
      </w:r>
      <w:r w:rsidR="00866257" w:rsidRPr="00DD5849">
        <w:rPr>
          <w:iCs/>
          <w:color w:val="000000"/>
          <w:sz w:val="28"/>
          <w:szCs w:val="28"/>
        </w:rPr>
        <w:t>Определять</w:t>
      </w:r>
      <w:r>
        <w:rPr>
          <w:bCs/>
          <w:sz w:val="28"/>
          <w:szCs w:val="28"/>
        </w:rPr>
        <w:t xml:space="preserve"> кислотность</w:t>
      </w:r>
      <w:r w:rsidR="00866257" w:rsidRPr="00DD5849">
        <w:rPr>
          <w:bCs/>
          <w:sz w:val="28"/>
          <w:szCs w:val="28"/>
        </w:rPr>
        <w:t xml:space="preserve"> почвы.</w:t>
      </w:r>
      <w:r w:rsidRPr="00DD5849">
        <w:rPr>
          <w:sz w:val="28"/>
          <w:szCs w:val="28"/>
        </w:rPr>
        <w:t>Устанавливать зависимость между физико-химическими свойствами почвы и численностью беспозвоночных.</w:t>
      </w:r>
      <w:r w:rsidRPr="00DD5849">
        <w:rPr>
          <w:iCs/>
          <w:color w:val="000000"/>
          <w:sz w:val="28"/>
          <w:szCs w:val="28"/>
        </w:rPr>
        <w:t>Проводить э</w:t>
      </w:r>
      <w:r w:rsidRPr="00DD5849">
        <w:rPr>
          <w:sz w:val="28"/>
          <w:szCs w:val="28"/>
        </w:rPr>
        <w:t xml:space="preserve">кспресс-методы оценки токсичности почвенной среды с помощью биотестов. </w:t>
      </w:r>
    </w:p>
    <w:p w14:paraId="5EF9ECDF" w14:textId="77777777" w:rsidR="00DA1708" w:rsidRPr="00DA1708" w:rsidRDefault="00DA1708" w:rsidP="00FC723B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A1708">
        <w:rPr>
          <w:rFonts w:eastAsiaTheme="minorHAnsi"/>
          <w:sz w:val="28"/>
          <w:szCs w:val="28"/>
          <w:lang w:eastAsia="en-US"/>
        </w:rPr>
        <w:t xml:space="preserve">Проводить социологические опросы по проблемам содержания домашних </w:t>
      </w:r>
      <w:r w:rsidR="0097387A" w:rsidRPr="00DA1708">
        <w:rPr>
          <w:rFonts w:eastAsiaTheme="minorHAnsi"/>
          <w:sz w:val="28"/>
          <w:szCs w:val="28"/>
          <w:lang w:eastAsia="en-US"/>
        </w:rPr>
        <w:t>животных, тв</w:t>
      </w:r>
      <w:r w:rsidR="0086056D">
        <w:rPr>
          <w:rFonts w:eastAsiaTheme="minorHAnsi"/>
          <w:sz w:val="28"/>
          <w:szCs w:val="28"/>
          <w:lang w:eastAsia="en-US"/>
        </w:rPr>
        <w:t>ё</w:t>
      </w:r>
      <w:r w:rsidR="0097387A" w:rsidRPr="00DA1708">
        <w:rPr>
          <w:rFonts w:eastAsiaTheme="minorHAnsi"/>
          <w:sz w:val="28"/>
          <w:szCs w:val="28"/>
          <w:lang w:eastAsia="en-US"/>
        </w:rPr>
        <w:t>рдых</w:t>
      </w:r>
      <w:r w:rsidRPr="00DA1708">
        <w:rPr>
          <w:rFonts w:eastAsiaTheme="minorHAnsi"/>
          <w:sz w:val="28"/>
          <w:szCs w:val="28"/>
          <w:lang w:eastAsia="en-US"/>
        </w:rPr>
        <w:t xml:space="preserve"> коммунальных отходов,</w:t>
      </w:r>
      <w:r w:rsidRPr="00DA1708">
        <w:rPr>
          <w:sz w:val="28"/>
          <w:szCs w:val="28"/>
        </w:rPr>
        <w:t xml:space="preserve"> рационального использования воды в быту и др.</w:t>
      </w:r>
    </w:p>
    <w:p w14:paraId="35010858" w14:textId="77777777" w:rsidR="00DA1708" w:rsidRPr="00DD5849" w:rsidRDefault="00DA1708" w:rsidP="00C01DD0">
      <w:pPr>
        <w:shd w:val="clear" w:color="auto" w:fill="FFFFFF"/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14:paraId="03A9EFF0" w14:textId="77777777" w:rsidR="00866257" w:rsidRPr="00FC723B" w:rsidRDefault="00866257" w:rsidP="00FC723B">
      <w:pPr>
        <w:spacing w:after="200" w:line="276" w:lineRule="auto"/>
        <w:ind w:left="502"/>
        <w:contextualSpacing/>
        <w:rPr>
          <w:rFonts w:eastAsiaTheme="minorHAnsi"/>
          <w:lang w:eastAsia="en-US"/>
        </w:rPr>
      </w:pPr>
      <w:r w:rsidRPr="00DD5849">
        <w:rPr>
          <w:b/>
          <w:sz w:val="28"/>
          <w:szCs w:val="28"/>
          <w:u w:val="single"/>
        </w:rPr>
        <w:t>Метапредметные результаты обучения</w:t>
      </w:r>
    </w:p>
    <w:p w14:paraId="2966871B" w14:textId="77777777" w:rsidR="00866257" w:rsidRPr="00DD5849" w:rsidRDefault="00866257" w:rsidP="00DD5849">
      <w:pPr>
        <w:pStyle w:val="Default"/>
        <w:spacing w:line="360" w:lineRule="auto"/>
        <w:ind w:firstLine="709"/>
        <w:jc w:val="both"/>
        <w:rPr>
          <w:rFonts w:eastAsia="Times New Roman"/>
          <w:b/>
          <w:sz w:val="28"/>
          <w:szCs w:val="28"/>
          <w:u w:val="single"/>
        </w:rPr>
      </w:pPr>
      <w:r w:rsidRPr="00DD5849">
        <w:rPr>
          <w:sz w:val="28"/>
          <w:szCs w:val="28"/>
        </w:rPr>
        <w:t>Метапредметные результаты, включают освоенные обучающимися межпредметные понятия и универсальные учебные действия (регулятивные, познавательные, коммуникативные).</w:t>
      </w:r>
    </w:p>
    <w:p w14:paraId="5D59E422" w14:textId="77777777" w:rsidR="00866257" w:rsidRPr="00DD5849" w:rsidRDefault="00866257" w:rsidP="00DD5849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b/>
          <w:sz w:val="28"/>
          <w:szCs w:val="28"/>
        </w:rPr>
        <w:lastRenderedPageBreak/>
        <w:t xml:space="preserve">Регулятивные универсальные учебные действия </w:t>
      </w:r>
      <w:r w:rsidRPr="00DD5849">
        <w:rPr>
          <w:sz w:val="28"/>
          <w:szCs w:val="28"/>
        </w:rPr>
        <w:t>включают в себя следующий спектр умений:</w:t>
      </w:r>
    </w:p>
    <w:p w14:paraId="5C91D793" w14:textId="77777777" w:rsidR="00866257" w:rsidRPr="00DD5849" w:rsidRDefault="00866257" w:rsidP="00DD584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1.Умение самостоятельно определять цели обучения, ставить и формулировать задачи в учебно-познавательной деятельности, развивать мотивы и интересы своей познавательной деятельности. </w:t>
      </w:r>
      <w:r w:rsidRPr="00DD5849">
        <w:rPr>
          <w:bCs/>
          <w:i/>
          <w:sz w:val="28"/>
          <w:szCs w:val="28"/>
        </w:rPr>
        <w:t>Целеполагание</w:t>
      </w:r>
      <w:r w:rsidR="0086056D"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постановка учебной задачи на основе соотнесения того, что уже известно и усвоено учащимися, и того, что ещё неизвестно.</w:t>
      </w:r>
    </w:p>
    <w:p w14:paraId="6207F978" w14:textId="77777777" w:rsidR="00866257" w:rsidRPr="00DD5849" w:rsidRDefault="00866257" w:rsidP="00DD584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2. Умение самостоятельно планировать пути достижения целей, осознанно выбирать наиболее эффективные способы решения учебных и познавательных задач. </w:t>
      </w:r>
      <w:r w:rsidRPr="00DD5849">
        <w:rPr>
          <w:bCs/>
          <w:i/>
          <w:sz w:val="28"/>
          <w:szCs w:val="28"/>
        </w:rPr>
        <w:t>Планирование</w:t>
      </w:r>
      <w:r w:rsidR="0086056D"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определение последовательности промежуточных целей с учётом конечного результата; составление плана и последовательности действий. </w:t>
      </w:r>
      <w:r w:rsidRPr="00DD5849">
        <w:rPr>
          <w:bCs/>
          <w:i/>
          <w:sz w:val="28"/>
          <w:szCs w:val="28"/>
        </w:rPr>
        <w:t>Прогнозирование</w:t>
      </w:r>
      <w:r w:rsidR="0086056D"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предвидение результатов и уровня усвоения знаний, его временных характеристик.</w:t>
      </w:r>
    </w:p>
    <w:p w14:paraId="66FA4CFA" w14:textId="77777777" w:rsidR="00866257" w:rsidRPr="00DD5849" w:rsidRDefault="00866257" w:rsidP="00DD584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DD5849">
        <w:rPr>
          <w:bCs/>
          <w:i/>
          <w:sz w:val="28"/>
          <w:szCs w:val="28"/>
        </w:rPr>
        <w:t>Контроль</w:t>
      </w:r>
      <w:r w:rsidR="0086056D"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сравнение способов действий и результата с заданным эталоном с целью обнаружения отклонений и отличий от эталона. </w:t>
      </w:r>
      <w:r w:rsidRPr="00DD5849">
        <w:rPr>
          <w:bCs/>
          <w:i/>
          <w:sz w:val="28"/>
          <w:szCs w:val="28"/>
        </w:rPr>
        <w:t>Коррекция</w:t>
      </w:r>
      <w:r w:rsidR="0086056D"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товарищами.</w:t>
      </w:r>
    </w:p>
    <w:p w14:paraId="2B68119A" w14:textId="77777777" w:rsidR="00866257" w:rsidRPr="00DD5849" w:rsidRDefault="00866257" w:rsidP="00DD584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4. Умение оценивать правильность выполнения учебной задачи, собственные возможности её решения. </w:t>
      </w:r>
      <w:r w:rsidRPr="00DD5849">
        <w:rPr>
          <w:bCs/>
          <w:i/>
          <w:sz w:val="28"/>
          <w:szCs w:val="28"/>
        </w:rPr>
        <w:t>Оценка</w:t>
      </w:r>
      <w:r w:rsidR="0086056D"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выделение и осознание учащимися того, что уже усвоено и что необходимо усвоить, осознание качества и уровня усвоения.</w:t>
      </w:r>
    </w:p>
    <w:p w14:paraId="5278014F" w14:textId="77777777" w:rsidR="00866257" w:rsidRPr="00DD5849" w:rsidRDefault="00866257" w:rsidP="00DD5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5. Владение основами самоконтроля, самооценки, принятия решений и осуществления осознанного выбора.</w:t>
      </w:r>
      <w:r w:rsidRPr="00DD5849">
        <w:rPr>
          <w:bCs/>
          <w:i/>
          <w:sz w:val="28"/>
          <w:szCs w:val="28"/>
        </w:rPr>
        <w:t>Саморегуляция</w:t>
      </w:r>
      <w:r w:rsidR="0086056D"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способность к мобилизации сил, воли и преодолению препятствий.</w:t>
      </w:r>
    </w:p>
    <w:p w14:paraId="60D70EA9" w14:textId="77777777" w:rsidR="00866257" w:rsidRPr="00DD5849" w:rsidRDefault="00866257" w:rsidP="00DD5849">
      <w:pPr>
        <w:pStyle w:val="a3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769"/>
        <w:gridCol w:w="5468"/>
      </w:tblGrid>
      <w:tr w:rsidR="00866257" w:rsidRPr="00DD5849" w14:paraId="65C34495" w14:textId="77777777" w:rsidTr="00866257">
        <w:tc>
          <w:tcPr>
            <w:tcW w:w="9463" w:type="dxa"/>
            <w:gridSpan w:val="2"/>
          </w:tcPr>
          <w:p w14:paraId="355A56DE" w14:textId="77777777" w:rsidR="00866257" w:rsidRPr="00DD5849" w:rsidRDefault="00866257" w:rsidP="00DD5849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D5849">
              <w:rPr>
                <w:b/>
                <w:sz w:val="28"/>
                <w:szCs w:val="28"/>
              </w:rPr>
              <w:t>Регулятивные УУД</w:t>
            </w:r>
          </w:p>
        </w:tc>
      </w:tr>
      <w:tr w:rsidR="00866257" w:rsidRPr="00DD5849" w14:paraId="6E2EC15B" w14:textId="77777777" w:rsidTr="00866257">
        <w:tc>
          <w:tcPr>
            <w:tcW w:w="3828" w:type="dxa"/>
          </w:tcPr>
          <w:p w14:paraId="0F2B0257" w14:textId="77777777" w:rsidR="00866257" w:rsidRPr="00DD5849" w:rsidRDefault="00866257" w:rsidP="00DD5849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DD5849">
              <w:rPr>
                <w:b/>
                <w:i/>
                <w:iCs/>
                <w:sz w:val="28"/>
                <w:szCs w:val="28"/>
              </w:rPr>
              <w:t>Ученик научится</w:t>
            </w:r>
          </w:p>
        </w:tc>
        <w:tc>
          <w:tcPr>
            <w:tcW w:w="5635" w:type="dxa"/>
          </w:tcPr>
          <w:p w14:paraId="000580E7" w14:textId="77777777" w:rsidR="00866257" w:rsidRPr="00DD5849" w:rsidRDefault="00866257" w:rsidP="00DD5849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DD5849">
              <w:rPr>
                <w:b/>
                <w:i/>
                <w:iCs/>
                <w:sz w:val="28"/>
                <w:szCs w:val="28"/>
              </w:rPr>
              <w:t>Ученик получит возможность научиться</w:t>
            </w:r>
          </w:p>
        </w:tc>
      </w:tr>
      <w:tr w:rsidR="00866257" w:rsidRPr="00DD5849" w14:paraId="0CD10995" w14:textId="77777777" w:rsidTr="00866257">
        <w:tc>
          <w:tcPr>
            <w:tcW w:w="3828" w:type="dxa"/>
          </w:tcPr>
          <w:p w14:paraId="12BCBD0B" w14:textId="77777777" w:rsidR="00866257" w:rsidRPr="00DD5849" w:rsidRDefault="00866257" w:rsidP="00E35693">
            <w:pPr>
              <w:pStyle w:val="Default"/>
              <w:numPr>
                <w:ilvl w:val="0"/>
                <w:numId w:val="9"/>
              </w:numPr>
              <w:spacing w:line="360" w:lineRule="auto"/>
              <w:ind w:left="0" w:firstLine="318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целеполаганию, включая постановку целей, преобразование практических задач в познавательные; </w:t>
            </w:r>
          </w:p>
          <w:p w14:paraId="6DAD0F82" w14:textId="77777777" w:rsidR="00866257" w:rsidRPr="00DD5849" w:rsidRDefault="00866257" w:rsidP="00E35693">
            <w:pPr>
              <w:pStyle w:val="Default"/>
              <w:numPr>
                <w:ilvl w:val="0"/>
                <w:numId w:val="9"/>
              </w:numPr>
              <w:spacing w:line="360" w:lineRule="auto"/>
              <w:ind w:left="0" w:firstLine="318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самостоятельно анализировать условия достижения цели на основе поставленных учителем ориентиров выполнения действий при изучении нового материала; </w:t>
            </w:r>
          </w:p>
          <w:p w14:paraId="2338D721" w14:textId="77777777" w:rsidR="00866257" w:rsidRPr="00DD5849" w:rsidRDefault="00866257" w:rsidP="00E35693">
            <w:pPr>
              <w:pStyle w:val="Default"/>
              <w:numPr>
                <w:ilvl w:val="0"/>
                <w:numId w:val="9"/>
              </w:numPr>
              <w:spacing w:line="360" w:lineRule="auto"/>
              <w:ind w:left="0" w:firstLine="318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планировать пути достижения целей; </w:t>
            </w:r>
          </w:p>
          <w:p w14:paraId="56A1CBDA" w14:textId="77777777" w:rsidR="00866257" w:rsidRPr="00DD5849" w:rsidRDefault="00866257" w:rsidP="00E35693">
            <w:pPr>
              <w:pStyle w:val="Default"/>
              <w:numPr>
                <w:ilvl w:val="0"/>
                <w:numId w:val="9"/>
              </w:numPr>
              <w:spacing w:line="360" w:lineRule="auto"/>
              <w:ind w:left="0" w:firstLine="318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устанавливать целевые приоритеты; </w:t>
            </w:r>
          </w:p>
          <w:p w14:paraId="1816533F" w14:textId="77777777" w:rsidR="00866257" w:rsidRPr="00DD5849" w:rsidRDefault="00866257" w:rsidP="00E35693">
            <w:pPr>
              <w:pStyle w:val="Default"/>
              <w:numPr>
                <w:ilvl w:val="0"/>
                <w:numId w:val="9"/>
              </w:numPr>
              <w:spacing w:line="360" w:lineRule="auto"/>
              <w:ind w:left="0" w:firstLine="318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адекватно самостоятельно оценивать правильность выполнения действия и вносить необходимые коррективы; </w:t>
            </w:r>
          </w:p>
          <w:p w14:paraId="2B8464B1" w14:textId="77777777" w:rsidR="00866257" w:rsidRPr="00DD5849" w:rsidRDefault="00866257" w:rsidP="00E35693">
            <w:pPr>
              <w:pStyle w:val="a3"/>
              <w:numPr>
                <w:ilvl w:val="0"/>
                <w:numId w:val="9"/>
              </w:numPr>
              <w:spacing w:line="360" w:lineRule="auto"/>
              <w:ind w:left="0" w:firstLine="318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>прогнозировать развитие процесса</w:t>
            </w:r>
            <w:r w:rsidR="0086056D">
              <w:rPr>
                <w:sz w:val="28"/>
                <w:szCs w:val="28"/>
              </w:rPr>
              <w:t>.</w:t>
            </w:r>
          </w:p>
        </w:tc>
        <w:tc>
          <w:tcPr>
            <w:tcW w:w="5635" w:type="dxa"/>
          </w:tcPr>
          <w:p w14:paraId="111794BF" w14:textId="77777777" w:rsidR="00866257" w:rsidRPr="00DD5849" w:rsidRDefault="00866257" w:rsidP="00E35693">
            <w:pPr>
              <w:pStyle w:val="Default"/>
              <w:numPr>
                <w:ilvl w:val="0"/>
                <w:numId w:val="10"/>
              </w:numPr>
              <w:spacing w:line="360" w:lineRule="auto"/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самостоятельно ставить новые учебные цели и задачи; </w:t>
            </w:r>
          </w:p>
          <w:p w14:paraId="50B230F0" w14:textId="77777777" w:rsidR="00866257" w:rsidRPr="00DD5849" w:rsidRDefault="00866257" w:rsidP="00E35693">
            <w:pPr>
              <w:pStyle w:val="Default"/>
              <w:numPr>
                <w:ilvl w:val="0"/>
                <w:numId w:val="10"/>
              </w:numPr>
              <w:spacing w:line="360" w:lineRule="auto"/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при планировании достижения целей самостоятельно, полно и адекватно учитывать условия и средства их достижения; </w:t>
            </w:r>
          </w:p>
          <w:p w14:paraId="5F0C40F3" w14:textId="77777777" w:rsidR="00866257" w:rsidRPr="00DD5849" w:rsidRDefault="00866257" w:rsidP="00E35693">
            <w:pPr>
              <w:pStyle w:val="Default"/>
              <w:numPr>
                <w:ilvl w:val="0"/>
                <w:numId w:val="10"/>
              </w:numPr>
              <w:spacing w:line="360" w:lineRule="auto"/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выделять альтернативные способы достижения цели и выбирать наиболее эффективный способ; </w:t>
            </w:r>
          </w:p>
          <w:p w14:paraId="74249B57" w14:textId="77777777" w:rsidR="00866257" w:rsidRPr="00DD5849" w:rsidRDefault="00866257" w:rsidP="00E35693">
            <w:pPr>
              <w:pStyle w:val="Default"/>
              <w:numPr>
                <w:ilvl w:val="0"/>
                <w:numId w:val="10"/>
              </w:numPr>
              <w:spacing w:line="360" w:lineRule="auto"/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осознанно управлять своим поведением и деятельностью, направленной на достижение поставленных целей; </w:t>
            </w:r>
          </w:p>
          <w:p w14:paraId="3B685C7B" w14:textId="77777777" w:rsidR="00866257" w:rsidRPr="00DD5849" w:rsidRDefault="00866257" w:rsidP="00E35693">
            <w:pPr>
              <w:pStyle w:val="Default"/>
              <w:numPr>
                <w:ilvl w:val="0"/>
                <w:numId w:val="10"/>
              </w:numPr>
              <w:spacing w:line="360" w:lineRule="auto"/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осуществлять рефлексию в отношении действий по решению учебно-познавательных задач; </w:t>
            </w:r>
          </w:p>
          <w:p w14:paraId="2DB0A889" w14:textId="77777777" w:rsidR="00866257" w:rsidRPr="00DD5849" w:rsidRDefault="00866257" w:rsidP="00E35693">
            <w:pPr>
              <w:pStyle w:val="Default"/>
              <w:numPr>
                <w:ilvl w:val="0"/>
                <w:numId w:val="10"/>
              </w:numPr>
              <w:spacing w:line="360" w:lineRule="auto"/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адекватно оценивать свои возможности достижения цели определённой сложности в различных сферах самостоятельной деятельности; </w:t>
            </w:r>
          </w:p>
          <w:p w14:paraId="6D3E5F0B" w14:textId="77777777" w:rsidR="00866257" w:rsidRPr="00DD5849" w:rsidRDefault="00866257" w:rsidP="00E35693">
            <w:pPr>
              <w:pStyle w:val="a3"/>
              <w:numPr>
                <w:ilvl w:val="0"/>
                <w:numId w:val="10"/>
              </w:numPr>
              <w:spacing w:line="360" w:lineRule="auto"/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>прилагать волевые усилия и преодолевать трудности на пути достижения намеченных целей.</w:t>
            </w:r>
          </w:p>
        </w:tc>
      </w:tr>
    </w:tbl>
    <w:p w14:paraId="4A6951D9" w14:textId="77777777" w:rsidR="00866257" w:rsidRPr="00DD5849" w:rsidRDefault="00866257" w:rsidP="00DD5849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DD5849">
        <w:rPr>
          <w:b/>
          <w:sz w:val="28"/>
          <w:szCs w:val="28"/>
        </w:rPr>
        <w:t>Познавательные универсальные учебные действия</w:t>
      </w:r>
      <w:r w:rsidRPr="00DD5849">
        <w:rPr>
          <w:sz w:val="28"/>
          <w:szCs w:val="28"/>
        </w:rPr>
        <w:t xml:space="preserve"> предполагают формирование таких умений, как:</w:t>
      </w:r>
    </w:p>
    <w:p w14:paraId="4575DEED" w14:textId="77777777" w:rsidR="00866257" w:rsidRPr="00DD5849" w:rsidRDefault="00866257" w:rsidP="00E35693">
      <w:pPr>
        <w:pStyle w:val="Default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Умение определять понятия, проводить обобщения, устанавливать аналогии, классифицировать, самостоятельно выбирать основания и </w:t>
      </w:r>
      <w:r w:rsidRPr="00DD5849">
        <w:rPr>
          <w:sz w:val="28"/>
          <w:szCs w:val="28"/>
        </w:rPr>
        <w:lastRenderedPageBreak/>
        <w:t xml:space="preserve">критерии для классификации, устанавливать причинно-следственные связи, строить на их основе логические рассуждения, умозаключения (индуктивное, дедуктивное, по аналогии) и делать выводы. </w:t>
      </w:r>
    </w:p>
    <w:p w14:paraId="55F615EB" w14:textId="77777777" w:rsidR="00866257" w:rsidRPr="00DD5849" w:rsidRDefault="00866257" w:rsidP="00E35693">
      <w:pPr>
        <w:pStyle w:val="Default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Умение создавать, применять и преобразовывать различные формы представления учебного материала (текст, знаки, символы, модели, схемы и др.) для решения учебно-познавательных задач. </w:t>
      </w:r>
    </w:p>
    <w:p w14:paraId="5CB3C0D2" w14:textId="77777777" w:rsidR="00866257" w:rsidRPr="00DD5849" w:rsidRDefault="00866257" w:rsidP="00E35693">
      <w:pPr>
        <w:pStyle w:val="Default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Формирование и развитие экологического мышления, умение применять экологические знания в познавательной, коммуникативной, социальной практике и профессиональной ориентации. </w:t>
      </w:r>
    </w:p>
    <w:p w14:paraId="76F91A11" w14:textId="77777777" w:rsidR="00866257" w:rsidRPr="00DD5849" w:rsidRDefault="00866257" w:rsidP="00E35693">
      <w:pPr>
        <w:pStyle w:val="a3"/>
        <w:numPr>
          <w:ilvl w:val="0"/>
          <w:numId w:val="11"/>
        </w:numPr>
        <w:tabs>
          <w:tab w:val="left" w:pos="851"/>
        </w:tabs>
        <w:spacing w:after="160" w:line="360" w:lineRule="auto"/>
        <w:ind w:left="0" w:firstLine="567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Владение знаниями поиска информации при работе с различными информационными источниками.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762"/>
        <w:gridCol w:w="5475"/>
      </w:tblGrid>
      <w:tr w:rsidR="00866257" w:rsidRPr="00DD5849" w14:paraId="768CFE31" w14:textId="77777777" w:rsidTr="00866257">
        <w:tc>
          <w:tcPr>
            <w:tcW w:w="9463" w:type="dxa"/>
            <w:gridSpan w:val="2"/>
          </w:tcPr>
          <w:p w14:paraId="4D69FFF3" w14:textId="77777777" w:rsidR="00866257" w:rsidRPr="00DD5849" w:rsidRDefault="00866257" w:rsidP="00DD5849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5849">
              <w:rPr>
                <w:b/>
                <w:sz w:val="28"/>
                <w:szCs w:val="28"/>
              </w:rPr>
              <w:t>Познавательные УУД</w:t>
            </w:r>
          </w:p>
        </w:tc>
      </w:tr>
      <w:tr w:rsidR="00866257" w:rsidRPr="00DD5849" w14:paraId="190D6D62" w14:textId="77777777" w:rsidTr="00866257">
        <w:tc>
          <w:tcPr>
            <w:tcW w:w="3828" w:type="dxa"/>
          </w:tcPr>
          <w:p w14:paraId="1A0093BE" w14:textId="77777777" w:rsidR="00866257" w:rsidRPr="00DD5849" w:rsidRDefault="00866257" w:rsidP="00DD5849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DD5849">
              <w:rPr>
                <w:b/>
                <w:i/>
                <w:iCs/>
                <w:sz w:val="28"/>
                <w:szCs w:val="28"/>
              </w:rPr>
              <w:t>Ученик  научится</w:t>
            </w:r>
          </w:p>
        </w:tc>
        <w:tc>
          <w:tcPr>
            <w:tcW w:w="5635" w:type="dxa"/>
          </w:tcPr>
          <w:p w14:paraId="23308FE8" w14:textId="77777777" w:rsidR="00866257" w:rsidRPr="00DD5849" w:rsidRDefault="00866257" w:rsidP="00DD5849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DD5849">
              <w:rPr>
                <w:b/>
                <w:i/>
                <w:iCs/>
                <w:sz w:val="28"/>
                <w:szCs w:val="28"/>
              </w:rPr>
              <w:t>Ученик получит возможность научиться</w:t>
            </w:r>
          </w:p>
        </w:tc>
      </w:tr>
      <w:tr w:rsidR="00866257" w:rsidRPr="00DD5849" w14:paraId="04293F03" w14:textId="77777777" w:rsidTr="00866257">
        <w:tc>
          <w:tcPr>
            <w:tcW w:w="3828" w:type="dxa"/>
          </w:tcPr>
          <w:p w14:paraId="332A01A0" w14:textId="77777777"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      </w:r>
          </w:p>
          <w:p w14:paraId="6D8D135D" w14:textId="77777777"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проводить наблюдение и эксперимент под руководством учителя; </w:t>
            </w:r>
          </w:p>
          <w:p w14:paraId="582CD87C" w14:textId="77777777"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осуществлять выбор наиболее эффективных способов решения задач в зависимости от конкретных условий; </w:t>
            </w:r>
          </w:p>
          <w:p w14:paraId="4B79F712" w14:textId="77777777"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lastRenderedPageBreak/>
              <w:t xml:space="preserve">обобщать понятия — осуществлять логическую операцию перехода от понятия с меньшим объёмом к понятию с большим объёмом; </w:t>
            </w:r>
          </w:p>
          <w:p w14:paraId="21084834" w14:textId="77777777"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>выбирать источники информации (статистические, текстовые, видео- и фотоизображения, компьютерные базы данных), адекватные решаемым задачам.</w:t>
            </w:r>
          </w:p>
        </w:tc>
        <w:tc>
          <w:tcPr>
            <w:tcW w:w="5635" w:type="dxa"/>
          </w:tcPr>
          <w:p w14:paraId="55C6C47D" w14:textId="77777777"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tabs>
                <w:tab w:val="left" w:pos="459"/>
              </w:tabs>
              <w:spacing w:line="360" w:lineRule="auto"/>
              <w:ind w:left="34" w:firstLine="142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lastRenderedPageBreak/>
              <w:t xml:space="preserve">ставить проблему, аргументировать её актуальность; </w:t>
            </w:r>
          </w:p>
          <w:p w14:paraId="456CC1D5" w14:textId="77777777"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tabs>
                <w:tab w:val="left" w:pos="459"/>
              </w:tabs>
              <w:spacing w:line="360" w:lineRule="auto"/>
              <w:ind w:left="34" w:firstLine="142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самостоятельно проводить исследование на основе применения методов наблюдения и эксперимента; </w:t>
            </w:r>
          </w:p>
          <w:p w14:paraId="7854DAB9" w14:textId="77777777"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tabs>
                <w:tab w:val="left" w:pos="459"/>
              </w:tabs>
              <w:spacing w:line="360" w:lineRule="auto"/>
              <w:ind w:left="34" w:firstLine="142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выдвигать гипотезы о связях и закономерностях событий, процессов, объектов; </w:t>
            </w:r>
          </w:p>
          <w:p w14:paraId="6A57DCF2" w14:textId="77777777"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tabs>
                <w:tab w:val="left" w:pos="459"/>
              </w:tabs>
              <w:spacing w:line="360" w:lineRule="auto"/>
              <w:ind w:left="34" w:firstLine="142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организовывать исследование с целью проверки гипотез; </w:t>
            </w:r>
          </w:p>
          <w:p w14:paraId="47C425ED" w14:textId="77777777" w:rsidR="00866257" w:rsidRPr="00DD5849" w:rsidRDefault="00866257" w:rsidP="00E35693">
            <w:pPr>
              <w:pStyle w:val="a3"/>
              <w:numPr>
                <w:ilvl w:val="0"/>
                <w:numId w:val="15"/>
              </w:numPr>
              <w:tabs>
                <w:tab w:val="left" w:pos="459"/>
              </w:tabs>
              <w:spacing w:line="360" w:lineRule="auto"/>
              <w:ind w:left="34" w:firstLine="142"/>
              <w:jc w:val="both"/>
              <w:rPr>
                <w:iCs/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>делать умозаключения (индуктивное и по аналогии) и выводы на основе аргументации</w:t>
            </w:r>
            <w:r w:rsidR="0086056D">
              <w:rPr>
                <w:iCs/>
                <w:sz w:val="28"/>
                <w:szCs w:val="28"/>
              </w:rPr>
              <w:t>;</w:t>
            </w:r>
          </w:p>
          <w:p w14:paraId="4AEFD229" w14:textId="77777777"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tabs>
                <w:tab w:val="left" w:pos="459"/>
              </w:tabs>
              <w:spacing w:line="360" w:lineRule="auto"/>
              <w:ind w:left="34" w:firstLine="142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самостоятельно задумывать, планировать и выполнять учебное исследование, учебный и социальный </w:t>
            </w:r>
            <w:r w:rsidRPr="00DD5849">
              <w:rPr>
                <w:iCs/>
                <w:sz w:val="28"/>
                <w:szCs w:val="28"/>
              </w:rPr>
              <w:lastRenderedPageBreak/>
              <w:t>проект</w:t>
            </w:r>
            <w:r w:rsidR="0086056D">
              <w:rPr>
                <w:iCs/>
                <w:sz w:val="28"/>
                <w:szCs w:val="28"/>
              </w:rPr>
              <w:t>;</w:t>
            </w:r>
          </w:p>
          <w:p w14:paraId="6D5E394C" w14:textId="77777777"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DD5849">
              <w:rPr>
                <w:rFonts w:eastAsia="Times New Roman"/>
                <w:sz w:val="28"/>
                <w:szCs w:val="28"/>
              </w:rPr>
              <w:t>осуществлять самостоятельный поиск необходимой информации в различных источниках (нормативно-регламентирующей литературе, справочниках, научно-популярных изданиях, ресурсах Интернета и др. источниках) и применять ее при проведении собственных исследований;</w:t>
            </w:r>
          </w:p>
          <w:p w14:paraId="52C9009C" w14:textId="77777777"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tabs>
                <w:tab w:val="left" w:pos="459"/>
              </w:tabs>
              <w:spacing w:line="360" w:lineRule="auto"/>
              <w:ind w:left="34" w:firstLine="142"/>
              <w:jc w:val="both"/>
              <w:rPr>
                <w:rFonts w:eastAsia="Times New Roman"/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>осознавать свою ответственность за достоверность полученных знаний, за качество выполненного проекта.</w:t>
            </w:r>
          </w:p>
        </w:tc>
      </w:tr>
    </w:tbl>
    <w:p w14:paraId="3D62FD81" w14:textId="77777777" w:rsidR="000C630F" w:rsidRDefault="000C630F" w:rsidP="00DD5849">
      <w:pPr>
        <w:spacing w:before="120" w:after="120" w:line="360" w:lineRule="auto"/>
        <w:jc w:val="center"/>
        <w:rPr>
          <w:b/>
          <w:sz w:val="28"/>
          <w:szCs w:val="28"/>
        </w:rPr>
      </w:pPr>
    </w:p>
    <w:p w14:paraId="19A4062C" w14:textId="77777777" w:rsidR="00866257" w:rsidRPr="00DD5849" w:rsidRDefault="00866257" w:rsidP="00DD5849">
      <w:pPr>
        <w:spacing w:before="120" w:after="120" w:line="360" w:lineRule="auto"/>
        <w:jc w:val="center"/>
        <w:rPr>
          <w:b/>
          <w:sz w:val="28"/>
          <w:szCs w:val="28"/>
        </w:rPr>
      </w:pPr>
      <w:r w:rsidRPr="00DD5849">
        <w:rPr>
          <w:b/>
          <w:sz w:val="28"/>
          <w:szCs w:val="28"/>
        </w:rPr>
        <w:t>Коммуникативные универсальные учебные действия</w:t>
      </w:r>
    </w:p>
    <w:p w14:paraId="448D8453" w14:textId="77777777" w:rsidR="00866257" w:rsidRPr="00DD5849" w:rsidRDefault="00866257" w:rsidP="00E35693">
      <w:pPr>
        <w:pStyle w:val="Default"/>
        <w:numPr>
          <w:ilvl w:val="3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сверстниками. </w:t>
      </w:r>
      <w:r w:rsidRPr="00DD5849">
        <w:rPr>
          <w:i/>
          <w:sz w:val="28"/>
          <w:szCs w:val="28"/>
        </w:rPr>
        <w:t>Планирование учебного сотрудничества</w:t>
      </w:r>
      <w:r w:rsidRPr="00DD5849">
        <w:rPr>
          <w:sz w:val="28"/>
          <w:szCs w:val="28"/>
        </w:rPr>
        <w:t xml:space="preserve"> с учителем и одноклассниками </w:t>
      </w:r>
      <w:r w:rsidR="0086056D"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определение цели, функций участников, способов взаимодействия. </w:t>
      </w:r>
      <w:r w:rsidRPr="00DD5849">
        <w:rPr>
          <w:i/>
          <w:sz w:val="28"/>
          <w:szCs w:val="28"/>
        </w:rPr>
        <w:t>Постановка вопросов</w:t>
      </w:r>
      <w:r w:rsidR="0086056D"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инициативное сотрудничество в поиске и сборе информации. </w:t>
      </w:r>
    </w:p>
    <w:p w14:paraId="041A42CA" w14:textId="77777777" w:rsidR="00866257" w:rsidRPr="00DD5849" w:rsidRDefault="00866257" w:rsidP="00E35693">
      <w:pPr>
        <w:pStyle w:val="Default"/>
        <w:numPr>
          <w:ilvl w:val="3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Работать индивидуально и в группе: находить общее решение и разрешать конфликты на основе согласования позиций и учета интересов друг друга. </w:t>
      </w:r>
      <w:r w:rsidRPr="00DD5849">
        <w:rPr>
          <w:i/>
          <w:sz w:val="28"/>
          <w:szCs w:val="28"/>
        </w:rPr>
        <w:t>Разрешение конфликтов</w:t>
      </w:r>
      <w:r w:rsidR="0086056D"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выявление, идентификация проблемы, поиск и оценка альтернативных способов разрешения конфликта, принятие решения и его реализация. </w:t>
      </w:r>
      <w:r w:rsidRPr="00DD5849">
        <w:rPr>
          <w:i/>
          <w:sz w:val="28"/>
          <w:szCs w:val="28"/>
        </w:rPr>
        <w:t>Управление поведением партнёра</w:t>
      </w:r>
      <w:r w:rsidR="0086056D"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контроль, коррекция, оценка его действий.</w:t>
      </w:r>
    </w:p>
    <w:p w14:paraId="7E8102AA" w14:textId="77777777" w:rsidR="00866257" w:rsidRPr="00DD5849" w:rsidRDefault="00866257" w:rsidP="00E35693">
      <w:pPr>
        <w:pStyle w:val="Default"/>
        <w:numPr>
          <w:ilvl w:val="3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Формулировать, аргументировать и отстаивать свое мнение. </w:t>
      </w:r>
    </w:p>
    <w:p w14:paraId="3650384F" w14:textId="77777777" w:rsidR="00866257" w:rsidRPr="00DD5849" w:rsidRDefault="00866257" w:rsidP="00E35693">
      <w:pPr>
        <w:pStyle w:val="Default"/>
        <w:numPr>
          <w:ilvl w:val="3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</w:t>
      </w:r>
      <w:r w:rsidRPr="00DD5849">
        <w:rPr>
          <w:sz w:val="28"/>
          <w:szCs w:val="28"/>
        </w:rPr>
        <w:lastRenderedPageBreak/>
        <w:t xml:space="preserve">для планирования и регуляции своей деятельности; владение устной и письменной речью, монологической контекстной речью. </w:t>
      </w:r>
    </w:p>
    <w:p w14:paraId="3E8CEE9D" w14:textId="77777777" w:rsidR="00866257" w:rsidRPr="00DD5849" w:rsidRDefault="00866257" w:rsidP="00E35693">
      <w:pPr>
        <w:pStyle w:val="Default"/>
        <w:numPr>
          <w:ilvl w:val="3"/>
          <w:numId w:val="12"/>
        </w:numPr>
        <w:spacing w:after="120" w:line="360" w:lineRule="auto"/>
        <w:ind w:left="0" w:firstLine="425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 (ИКТ).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168"/>
        <w:gridCol w:w="5069"/>
      </w:tblGrid>
      <w:tr w:rsidR="00866257" w:rsidRPr="00DD5849" w14:paraId="17A9050F" w14:textId="77777777" w:rsidTr="00866257">
        <w:tc>
          <w:tcPr>
            <w:tcW w:w="9463" w:type="dxa"/>
            <w:gridSpan w:val="2"/>
          </w:tcPr>
          <w:p w14:paraId="3FAAD48D" w14:textId="77777777" w:rsidR="00866257" w:rsidRPr="00DD5849" w:rsidRDefault="00866257" w:rsidP="00DD5849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5849">
              <w:rPr>
                <w:b/>
                <w:sz w:val="28"/>
                <w:szCs w:val="28"/>
              </w:rPr>
              <w:t>Коммуникативные УУД</w:t>
            </w:r>
          </w:p>
        </w:tc>
      </w:tr>
      <w:tr w:rsidR="00866257" w:rsidRPr="00DD5849" w14:paraId="55C7C722" w14:textId="77777777" w:rsidTr="00866257">
        <w:tc>
          <w:tcPr>
            <w:tcW w:w="4253" w:type="dxa"/>
          </w:tcPr>
          <w:p w14:paraId="4A33D023" w14:textId="77777777" w:rsidR="00866257" w:rsidRPr="00DD5849" w:rsidRDefault="00866257" w:rsidP="00DD5849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DD5849">
              <w:rPr>
                <w:b/>
                <w:i/>
                <w:iCs/>
                <w:sz w:val="28"/>
                <w:szCs w:val="28"/>
              </w:rPr>
              <w:t>Выпускник научится</w:t>
            </w:r>
          </w:p>
        </w:tc>
        <w:tc>
          <w:tcPr>
            <w:tcW w:w="5210" w:type="dxa"/>
          </w:tcPr>
          <w:p w14:paraId="40C4B7B1" w14:textId="77777777" w:rsidR="00866257" w:rsidRPr="00DD5849" w:rsidRDefault="00866257" w:rsidP="00DD5849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DD5849">
              <w:rPr>
                <w:b/>
                <w:i/>
                <w:iCs/>
                <w:sz w:val="28"/>
                <w:szCs w:val="28"/>
              </w:rPr>
              <w:t>Ученик получит возможность научиться</w:t>
            </w:r>
          </w:p>
        </w:tc>
      </w:tr>
      <w:tr w:rsidR="00866257" w:rsidRPr="00DD5849" w14:paraId="518E3FD5" w14:textId="77777777" w:rsidTr="00866257">
        <w:trPr>
          <w:trHeight w:val="1406"/>
        </w:trPr>
        <w:tc>
          <w:tcPr>
            <w:tcW w:w="4253" w:type="dxa"/>
          </w:tcPr>
          <w:p w14:paraId="6C2F4847" w14:textId="77777777" w:rsidR="00866257" w:rsidRPr="00DD5849" w:rsidRDefault="00866257" w:rsidP="00E35693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устанавливать и сравнивать разные точки зрения при выборе решения;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      </w:r>
          </w:p>
          <w:p w14:paraId="6CF4BF54" w14:textId="77777777" w:rsidR="00866257" w:rsidRPr="00DD5849" w:rsidRDefault="00866257" w:rsidP="00E35693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14:paraId="045CFD52" w14:textId="77777777" w:rsidR="00866257" w:rsidRPr="00DD5849" w:rsidRDefault="00866257" w:rsidP="00EC53AC">
            <w:pPr>
              <w:pStyle w:val="Default"/>
              <w:tabs>
                <w:tab w:val="left" w:pos="47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14:paraId="7E6ED361" w14:textId="77777777" w:rsidR="00866257" w:rsidRPr="00DD5849" w:rsidRDefault="00866257" w:rsidP="00E35693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учитывать разные мнения, интересы и обосновывать собственную позицию; </w:t>
            </w:r>
          </w:p>
          <w:p w14:paraId="7CB030F6" w14:textId="77777777" w:rsidR="00866257" w:rsidRPr="00DD5849" w:rsidRDefault="00866257" w:rsidP="00E35693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понимать относительность мнений и подходов к решению проблемы; </w:t>
            </w:r>
          </w:p>
          <w:p w14:paraId="0E534FF8" w14:textId="77777777" w:rsidR="00866257" w:rsidRPr="00DD5849" w:rsidRDefault="00866257" w:rsidP="00E35693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брать на себя инициативу в организации совместного действия (деловое лидерство); </w:t>
            </w:r>
          </w:p>
          <w:p w14:paraId="2D2FA7A6" w14:textId="77777777" w:rsidR="00866257" w:rsidRPr="00DD5849" w:rsidRDefault="00866257" w:rsidP="00E35693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оказывать поддержку и содействие партнёрам по совместной деятельности; </w:t>
            </w:r>
          </w:p>
          <w:p w14:paraId="183F5AE2" w14:textId="77777777" w:rsidR="00866257" w:rsidRPr="00DD5849" w:rsidRDefault="00866257" w:rsidP="00E35693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продуктивно разрешать конфликты на основе учёта интересов и позиций всех участников, осуществлять поиск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 </w:t>
            </w:r>
          </w:p>
        </w:tc>
      </w:tr>
      <w:tr w:rsidR="00866257" w:rsidRPr="00DD5849" w14:paraId="0223442D" w14:textId="77777777" w:rsidTr="00DD536F">
        <w:trPr>
          <w:trHeight w:val="1763"/>
        </w:trPr>
        <w:tc>
          <w:tcPr>
            <w:tcW w:w="4253" w:type="dxa"/>
          </w:tcPr>
          <w:p w14:paraId="59339CE7" w14:textId="77777777" w:rsidR="00866257" w:rsidRPr="00DD5849" w:rsidRDefault="00866257" w:rsidP="00E35693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задавать вопросы, необходимые для организации собственной деятельности и сотрудничества с партнёром; </w:t>
            </w:r>
          </w:p>
          <w:p w14:paraId="2C17318C" w14:textId="77777777" w:rsidR="00866257" w:rsidRPr="00DD5849" w:rsidRDefault="00866257" w:rsidP="00E35693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осуществлять взаимный </w:t>
            </w:r>
            <w:r w:rsidRPr="00DD5849">
              <w:rPr>
                <w:sz w:val="28"/>
                <w:szCs w:val="28"/>
              </w:rPr>
              <w:lastRenderedPageBreak/>
              <w:t xml:space="preserve">контроль и оказывать в сотрудничестве необходимую взаимопомощь; </w:t>
            </w:r>
          </w:p>
          <w:p w14:paraId="10D4835B" w14:textId="77777777" w:rsidR="00866257" w:rsidRPr="00DD5849" w:rsidRDefault="00866257" w:rsidP="00E35693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      </w:r>
          </w:p>
          <w:p w14:paraId="43BFF614" w14:textId="77777777" w:rsidR="00866257" w:rsidRPr="00DD5849" w:rsidRDefault="00866257" w:rsidP="00E35693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осуществлять контроль, коррекцию, оценку действий партнёра, уметь убеждать; </w:t>
            </w:r>
          </w:p>
          <w:p w14:paraId="365023B3" w14:textId="77777777" w:rsidR="00866257" w:rsidRPr="00DD5849" w:rsidRDefault="00866257" w:rsidP="00EC53AC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>основам коммуникативной рефлексии</w:t>
            </w:r>
            <w:r w:rsidR="0086056D">
              <w:rPr>
                <w:sz w:val="28"/>
                <w:szCs w:val="28"/>
              </w:rPr>
              <w:t>.</w:t>
            </w:r>
          </w:p>
        </w:tc>
        <w:tc>
          <w:tcPr>
            <w:tcW w:w="5210" w:type="dxa"/>
          </w:tcPr>
          <w:p w14:paraId="3B7659FA" w14:textId="77777777" w:rsidR="00866257" w:rsidRPr="00DD5849" w:rsidRDefault="00866257" w:rsidP="00E35693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lastRenderedPageBreak/>
              <w:t xml:space="preserve">осуществлять коммуникативную рефлексию как осознание оснований собственных действий и действий партнёра; </w:t>
            </w:r>
          </w:p>
          <w:p w14:paraId="46669E64" w14:textId="77777777" w:rsidR="00866257" w:rsidRPr="00DD5849" w:rsidRDefault="00866257" w:rsidP="00E35693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в процессе коммуникации </w:t>
            </w:r>
            <w:r w:rsidRPr="00DD5849">
              <w:rPr>
                <w:sz w:val="28"/>
                <w:szCs w:val="28"/>
              </w:rPr>
              <w:lastRenderedPageBreak/>
              <w:t xml:space="preserve">достаточно точно, последовательно и полно передавать партнёру необходимую информацию как ориентир для построения действия; </w:t>
            </w:r>
          </w:p>
          <w:p w14:paraId="69D7429C" w14:textId="77777777" w:rsidR="00866257" w:rsidRPr="00DD5849" w:rsidRDefault="00866257" w:rsidP="00E35693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оказывать помощь и эмоциональную поддержку партнёрам в процессе достижения общей цели совместной деятельности</w:t>
            </w:r>
            <w:r w:rsidR="0086056D">
              <w:rPr>
                <w:sz w:val="28"/>
                <w:szCs w:val="28"/>
              </w:rPr>
              <w:t>.</w:t>
            </w:r>
          </w:p>
        </w:tc>
      </w:tr>
    </w:tbl>
    <w:p w14:paraId="1DFB1C3C" w14:textId="77777777" w:rsidR="00463273" w:rsidRPr="00FB6C08" w:rsidRDefault="00463273" w:rsidP="00EC53AC">
      <w:pPr>
        <w:spacing w:before="115"/>
        <w:jc w:val="both"/>
        <w:rPr>
          <w:rFonts w:eastAsiaTheme="minorEastAsia"/>
          <w:color w:val="17365D" w:themeColor="text2" w:themeShade="BF"/>
          <w:kern w:val="24"/>
          <w:sz w:val="28"/>
          <w:szCs w:val="28"/>
        </w:rPr>
      </w:pPr>
    </w:p>
    <w:sectPr w:rsidR="00463273" w:rsidRPr="00FB6C08" w:rsidSect="00C91BEB"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97CF2" w14:textId="77777777" w:rsidR="00580A38" w:rsidRDefault="00580A38" w:rsidP="00C91BEB">
      <w:r>
        <w:separator/>
      </w:r>
    </w:p>
  </w:endnote>
  <w:endnote w:type="continuationSeparator" w:id="0">
    <w:p w14:paraId="234B0F89" w14:textId="77777777" w:rsidR="00580A38" w:rsidRDefault="00580A38" w:rsidP="00C9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тимес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7259904"/>
      <w:docPartObj>
        <w:docPartGallery w:val="Page Numbers (Bottom of Page)"/>
        <w:docPartUnique/>
      </w:docPartObj>
    </w:sdtPr>
    <w:sdtContent>
      <w:p w14:paraId="73C3CCDC" w14:textId="77777777" w:rsidR="009F26DE" w:rsidRDefault="009A7002">
        <w:pPr>
          <w:pStyle w:val="af1"/>
          <w:jc w:val="center"/>
        </w:pPr>
        <w:r>
          <w:fldChar w:fldCharType="begin"/>
        </w:r>
        <w:r w:rsidR="009F26DE">
          <w:instrText>PAGE   \* MERGEFORMAT</w:instrText>
        </w:r>
        <w:r>
          <w:fldChar w:fldCharType="separate"/>
        </w:r>
        <w:r w:rsidR="00AD3F3B">
          <w:rPr>
            <w:noProof/>
          </w:rPr>
          <w:t>2</w:t>
        </w:r>
        <w:r>
          <w:fldChar w:fldCharType="end"/>
        </w:r>
      </w:p>
    </w:sdtContent>
  </w:sdt>
  <w:p w14:paraId="3996F927" w14:textId="77777777" w:rsidR="009F26DE" w:rsidRDefault="009F26D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7B091" w14:textId="77777777" w:rsidR="00580A38" w:rsidRDefault="00580A38" w:rsidP="00C91BEB">
      <w:r>
        <w:separator/>
      </w:r>
    </w:p>
  </w:footnote>
  <w:footnote w:type="continuationSeparator" w:id="0">
    <w:p w14:paraId="0CC3854C" w14:textId="77777777" w:rsidR="00580A38" w:rsidRDefault="00580A38" w:rsidP="00C9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36772"/>
    <w:multiLevelType w:val="hybridMultilevel"/>
    <w:tmpl w:val="801C1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79B2"/>
    <w:multiLevelType w:val="hybridMultilevel"/>
    <w:tmpl w:val="69F8C4B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0E4529F7"/>
    <w:multiLevelType w:val="hybridMultilevel"/>
    <w:tmpl w:val="FAE24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0905"/>
    <w:multiLevelType w:val="hybridMultilevel"/>
    <w:tmpl w:val="790C4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73BD7"/>
    <w:multiLevelType w:val="hybridMultilevel"/>
    <w:tmpl w:val="D02E2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06A9D"/>
    <w:multiLevelType w:val="hybridMultilevel"/>
    <w:tmpl w:val="ADDE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D36A6"/>
    <w:multiLevelType w:val="hybridMultilevel"/>
    <w:tmpl w:val="4FEC641E"/>
    <w:lvl w:ilvl="0" w:tplc="AE56A8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4E78A5F8">
      <w:start w:val="4"/>
      <w:numFmt w:val="bullet"/>
      <w:lvlText w:val="•"/>
      <w:lvlJc w:val="left"/>
      <w:pPr>
        <w:ind w:left="1866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0E4CA9"/>
    <w:multiLevelType w:val="hybridMultilevel"/>
    <w:tmpl w:val="58F295F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280B5777"/>
    <w:multiLevelType w:val="hybridMultilevel"/>
    <w:tmpl w:val="895AB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42203"/>
    <w:multiLevelType w:val="multilevel"/>
    <w:tmpl w:val="5352CF8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0C36616"/>
    <w:multiLevelType w:val="hybridMultilevel"/>
    <w:tmpl w:val="8FD8E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B39F5"/>
    <w:multiLevelType w:val="hybridMultilevel"/>
    <w:tmpl w:val="5C6AC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6F1"/>
    <w:multiLevelType w:val="hybridMultilevel"/>
    <w:tmpl w:val="37CE6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A7B63"/>
    <w:multiLevelType w:val="hybridMultilevel"/>
    <w:tmpl w:val="C1EE47D0"/>
    <w:lvl w:ilvl="0" w:tplc="AE56A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B34FB"/>
    <w:multiLevelType w:val="hybridMultilevel"/>
    <w:tmpl w:val="846C83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A7B399C"/>
    <w:multiLevelType w:val="hybridMultilevel"/>
    <w:tmpl w:val="B3F8C1B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D6F7A85"/>
    <w:multiLevelType w:val="hybridMultilevel"/>
    <w:tmpl w:val="285A6798"/>
    <w:lvl w:ilvl="0" w:tplc="89E20E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75F23"/>
    <w:multiLevelType w:val="hybridMultilevel"/>
    <w:tmpl w:val="C7047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A40AA"/>
    <w:multiLevelType w:val="hybridMultilevel"/>
    <w:tmpl w:val="0ED0A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04316"/>
    <w:multiLevelType w:val="hybridMultilevel"/>
    <w:tmpl w:val="2A346A34"/>
    <w:lvl w:ilvl="0" w:tplc="9D7E5DB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3F21F77"/>
    <w:multiLevelType w:val="hybridMultilevel"/>
    <w:tmpl w:val="776E146A"/>
    <w:lvl w:ilvl="0" w:tplc="65D4D79C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23115"/>
    <w:multiLevelType w:val="hybridMultilevel"/>
    <w:tmpl w:val="43580270"/>
    <w:lvl w:ilvl="0" w:tplc="F732FFF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617C6"/>
    <w:multiLevelType w:val="hybridMultilevel"/>
    <w:tmpl w:val="48BA5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37237"/>
    <w:multiLevelType w:val="hybridMultilevel"/>
    <w:tmpl w:val="7B3E9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941FD"/>
    <w:multiLevelType w:val="hybridMultilevel"/>
    <w:tmpl w:val="777C2AB6"/>
    <w:lvl w:ilvl="0" w:tplc="AE56A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2398B"/>
    <w:multiLevelType w:val="hybridMultilevel"/>
    <w:tmpl w:val="8B6AEF0E"/>
    <w:lvl w:ilvl="0" w:tplc="AE56A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324B7"/>
    <w:multiLevelType w:val="hybridMultilevel"/>
    <w:tmpl w:val="5A944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D6389"/>
    <w:multiLevelType w:val="hybridMultilevel"/>
    <w:tmpl w:val="355A0A54"/>
    <w:lvl w:ilvl="0" w:tplc="AE56A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DEB30E">
      <w:start w:val="4"/>
      <w:numFmt w:val="bullet"/>
      <w:lvlText w:val="•"/>
      <w:lvlJc w:val="left"/>
      <w:pPr>
        <w:ind w:left="1770" w:hanging="69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C4199"/>
    <w:multiLevelType w:val="hybridMultilevel"/>
    <w:tmpl w:val="E4FE7B1C"/>
    <w:lvl w:ilvl="0" w:tplc="FD14960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605503">
    <w:abstractNumId w:val="23"/>
  </w:num>
  <w:num w:numId="2" w16cid:durableId="1557282204">
    <w:abstractNumId w:val="1"/>
  </w:num>
  <w:num w:numId="3" w16cid:durableId="1962881551">
    <w:abstractNumId w:val="10"/>
  </w:num>
  <w:num w:numId="4" w16cid:durableId="1240871320">
    <w:abstractNumId w:val="8"/>
  </w:num>
  <w:num w:numId="5" w16cid:durableId="936598310">
    <w:abstractNumId w:val="12"/>
  </w:num>
  <w:num w:numId="6" w16cid:durableId="1981691675">
    <w:abstractNumId w:val="28"/>
  </w:num>
  <w:num w:numId="7" w16cid:durableId="388576487">
    <w:abstractNumId w:val="14"/>
  </w:num>
  <w:num w:numId="8" w16cid:durableId="1405252321">
    <w:abstractNumId w:val="21"/>
  </w:num>
  <w:num w:numId="9" w16cid:durableId="188371430">
    <w:abstractNumId w:val="24"/>
  </w:num>
  <w:num w:numId="10" w16cid:durableId="1215893153">
    <w:abstractNumId w:val="25"/>
  </w:num>
  <w:num w:numId="11" w16cid:durableId="1752892926">
    <w:abstractNumId w:val="19"/>
  </w:num>
  <w:num w:numId="12" w16cid:durableId="292906070">
    <w:abstractNumId w:val="2"/>
  </w:num>
  <w:num w:numId="13" w16cid:durableId="1740514904">
    <w:abstractNumId w:val="6"/>
  </w:num>
  <w:num w:numId="14" w16cid:durableId="1216694882">
    <w:abstractNumId w:val="13"/>
  </w:num>
  <w:num w:numId="15" w16cid:durableId="1636522082">
    <w:abstractNumId w:val="27"/>
  </w:num>
  <w:num w:numId="16" w16cid:durableId="1063404740">
    <w:abstractNumId w:val="0"/>
  </w:num>
  <w:num w:numId="17" w16cid:durableId="1854950512">
    <w:abstractNumId w:val="5"/>
  </w:num>
  <w:num w:numId="18" w16cid:durableId="389428562">
    <w:abstractNumId w:val="22"/>
  </w:num>
  <w:num w:numId="19" w16cid:durableId="1606767065">
    <w:abstractNumId w:val="7"/>
  </w:num>
  <w:num w:numId="20" w16cid:durableId="1953395185">
    <w:abstractNumId w:val="11"/>
  </w:num>
  <w:num w:numId="21" w16cid:durableId="122965634">
    <w:abstractNumId w:val="15"/>
  </w:num>
  <w:num w:numId="22" w16cid:durableId="633566120">
    <w:abstractNumId w:val="3"/>
  </w:num>
  <w:num w:numId="23" w16cid:durableId="1582984079">
    <w:abstractNumId w:val="4"/>
  </w:num>
  <w:num w:numId="24" w16cid:durableId="757214907">
    <w:abstractNumId w:val="26"/>
  </w:num>
  <w:num w:numId="25" w16cid:durableId="300766691">
    <w:abstractNumId w:val="18"/>
  </w:num>
  <w:num w:numId="26" w16cid:durableId="1486160430">
    <w:abstractNumId w:val="20"/>
  </w:num>
  <w:num w:numId="27" w16cid:durableId="1145313358">
    <w:abstractNumId w:val="17"/>
  </w:num>
  <w:num w:numId="28" w16cid:durableId="1926382326">
    <w:abstractNumId w:val="16"/>
  </w:num>
  <w:num w:numId="29" w16cid:durableId="208298423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87"/>
    <w:rsid w:val="000030E2"/>
    <w:rsid w:val="0002667A"/>
    <w:rsid w:val="000318E4"/>
    <w:rsid w:val="00032872"/>
    <w:rsid w:val="00040E5A"/>
    <w:rsid w:val="00054A8E"/>
    <w:rsid w:val="00056F08"/>
    <w:rsid w:val="00063E9D"/>
    <w:rsid w:val="000C1B87"/>
    <w:rsid w:val="000C630F"/>
    <w:rsid w:val="000D287E"/>
    <w:rsid w:val="000E4F03"/>
    <w:rsid w:val="00111A9C"/>
    <w:rsid w:val="00120668"/>
    <w:rsid w:val="0013586B"/>
    <w:rsid w:val="001A2696"/>
    <w:rsid w:val="001D53E6"/>
    <w:rsid w:val="001D75AE"/>
    <w:rsid w:val="001E35DA"/>
    <w:rsid w:val="001E7629"/>
    <w:rsid w:val="00220A95"/>
    <w:rsid w:val="00227851"/>
    <w:rsid w:val="00244112"/>
    <w:rsid w:val="002A2E61"/>
    <w:rsid w:val="002A5D54"/>
    <w:rsid w:val="002B6949"/>
    <w:rsid w:val="002C03A8"/>
    <w:rsid w:val="002D1830"/>
    <w:rsid w:val="002E5142"/>
    <w:rsid w:val="00327CA7"/>
    <w:rsid w:val="00331D37"/>
    <w:rsid w:val="00332E93"/>
    <w:rsid w:val="00337C46"/>
    <w:rsid w:val="00344055"/>
    <w:rsid w:val="00347702"/>
    <w:rsid w:val="00364A97"/>
    <w:rsid w:val="0036742C"/>
    <w:rsid w:val="003743AB"/>
    <w:rsid w:val="003805A1"/>
    <w:rsid w:val="0038105A"/>
    <w:rsid w:val="003F37C0"/>
    <w:rsid w:val="00402EA7"/>
    <w:rsid w:val="004229E7"/>
    <w:rsid w:val="00432473"/>
    <w:rsid w:val="00463273"/>
    <w:rsid w:val="00486B7D"/>
    <w:rsid w:val="0049075E"/>
    <w:rsid w:val="00490A8E"/>
    <w:rsid w:val="00493716"/>
    <w:rsid w:val="004C21F7"/>
    <w:rsid w:val="004C70C5"/>
    <w:rsid w:val="004F0D39"/>
    <w:rsid w:val="005126B6"/>
    <w:rsid w:val="00553D93"/>
    <w:rsid w:val="00554133"/>
    <w:rsid w:val="00562D9F"/>
    <w:rsid w:val="00572D2A"/>
    <w:rsid w:val="00580A38"/>
    <w:rsid w:val="00586D76"/>
    <w:rsid w:val="005C3B2B"/>
    <w:rsid w:val="005D7AB0"/>
    <w:rsid w:val="006051B7"/>
    <w:rsid w:val="00664C85"/>
    <w:rsid w:val="00696CFB"/>
    <w:rsid w:val="006A3208"/>
    <w:rsid w:val="006C3465"/>
    <w:rsid w:val="006C48E2"/>
    <w:rsid w:val="006E0957"/>
    <w:rsid w:val="006F22A1"/>
    <w:rsid w:val="00716490"/>
    <w:rsid w:val="00717826"/>
    <w:rsid w:val="007334E2"/>
    <w:rsid w:val="00733E0E"/>
    <w:rsid w:val="00744E72"/>
    <w:rsid w:val="00745195"/>
    <w:rsid w:val="00752410"/>
    <w:rsid w:val="00784460"/>
    <w:rsid w:val="00790921"/>
    <w:rsid w:val="00793969"/>
    <w:rsid w:val="00797031"/>
    <w:rsid w:val="007B370B"/>
    <w:rsid w:val="007B379F"/>
    <w:rsid w:val="007D593F"/>
    <w:rsid w:val="007E03F9"/>
    <w:rsid w:val="007E12E4"/>
    <w:rsid w:val="008306F6"/>
    <w:rsid w:val="00836635"/>
    <w:rsid w:val="00852665"/>
    <w:rsid w:val="00857451"/>
    <w:rsid w:val="0086056D"/>
    <w:rsid w:val="00866257"/>
    <w:rsid w:val="00866C5A"/>
    <w:rsid w:val="008713C4"/>
    <w:rsid w:val="00881F68"/>
    <w:rsid w:val="00883810"/>
    <w:rsid w:val="008A3D87"/>
    <w:rsid w:val="008A4A48"/>
    <w:rsid w:val="008C3916"/>
    <w:rsid w:val="008C5848"/>
    <w:rsid w:val="008E00CD"/>
    <w:rsid w:val="008F1A8A"/>
    <w:rsid w:val="00900B5C"/>
    <w:rsid w:val="00940D7A"/>
    <w:rsid w:val="00971C0C"/>
    <w:rsid w:val="0097387A"/>
    <w:rsid w:val="009A7002"/>
    <w:rsid w:val="009B6EA3"/>
    <w:rsid w:val="009E73CA"/>
    <w:rsid w:val="009F0FB8"/>
    <w:rsid w:val="009F26DE"/>
    <w:rsid w:val="00A72577"/>
    <w:rsid w:val="00A84C08"/>
    <w:rsid w:val="00AB2709"/>
    <w:rsid w:val="00AB3DBC"/>
    <w:rsid w:val="00AB528A"/>
    <w:rsid w:val="00AB7379"/>
    <w:rsid w:val="00AC70F3"/>
    <w:rsid w:val="00AD3F3B"/>
    <w:rsid w:val="00AE3236"/>
    <w:rsid w:val="00AF0FFF"/>
    <w:rsid w:val="00AF5ED8"/>
    <w:rsid w:val="00B006F9"/>
    <w:rsid w:val="00B01061"/>
    <w:rsid w:val="00B15435"/>
    <w:rsid w:val="00B36B08"/>
    <w:rsid w:val="00B373D3"/>
    <w:rsid w:val="00B631AC"/>
    <w:rsid w:val="00B76EC8"/>
    <w:rsid w:val="00B8327B"/>
    <w:rsid w:val="00BC6634"/>
    <w:rsid w:val="00BD6F62"/>
    <w:rsid w:val="00BF10A1"/>
    <w:rsid w:val="00C01DD0"/>
    <w:rsid w:val="00C07FE2"/>
    <w:rsid w:val="00C155B8"/>
    <w:rsid w:val="00C6172A"/>
    <w:rsid w:val="00C62BB7"/>
    <w:rsid w:val="00C67828"/>
    <w:rsid w:val="00C91BEB"/>
    <w:rsid w:val="00CC3422"/>
    <w:rsid w:val="00CE0303"/>
    <w:rsid w:val="00CE5D3E"/>
    <w:rsid w:val="00CF19CC"/>
    <w:rsid w:val="00CF4496"/>
    <w:rsid w:val="00D10840"/>
    <w:rsid w:val="00D27A1F"/>
    <w:rsid w:val="00D603D6"/>
    <w:rsid w:val="00D72954"/>
    <w:rsid w:val="00DA0B87"/>
    <w:rsid w:val="00DA1708"/>
    <w:rsid w:val="00DA4205"/>
    <w:rsid w:val="00DC0BEA"/>
    <w:rsid w:val="00DD536F"/>
    <w:rsid w:val="00DD5849"/>
    <w:rsid w:val="00E2642A"/>
    <w:rsid w:val="00E34CA2"/>
    <w:rsid w:val="00E35693"/>
    <w:rsid w:val="00E50000"/>
    <w:rsid w:val="00E5568D"/>
    <w:rsid w:val="00E64D5C"/>
    <w:rsid w:val="00E65FC6"/>
    <w:rsid w:val="00E67F83"/>
    <w:rsid w:val="00E70AF9"/>
    <w:rsid w:val="00E776F3"/>
    <w:rsid w:val="00E97715"/>
    <w:rsid w:val="00EA3B29"/>
    <w:rsid w:val="00EC0208"/>
    <w:rsid w:val="00EC1636"/>
    <w:rsid w:val="00EC28F4"/>
    <w:rsid w:val="00EC53AC"/>
    <w:rsid w:val="00F11AFF"/>
    <w:rsid w:val="00F171E3"/>
    <w:rsid w:val="00F372AE"/>
    <w:rsid w:val="00F409AA"/>
    <w:rsid w:val="00F47634"/>
    <w:rsid w:val="00F5412D"/>
    <w:rsid w:val="00F71B82"/>
    <w:rsid w:val="00F8145E"/>
    <w:rsid w:val="00FB6C08"/>
    <w:rsid w:val="00FC044A"/>
    <w:rsid w:val="00FC46ED"/>
    <w:rsid w:val="00FC723B"/>
    <w:rsid w:val="00FF2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CFEE"/>
  <w15:docId w15:val="{FD0E763D-B6AC-46A2-B387-28F2ADBC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6257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8662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DA0B87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DA0B87"/>
    <w:pPr>
      <w:ind w:left="720"/>
      <w:contextualSpacing/>
    </w:pPr>
  </w:style>
  <w:style w:type="paragraph" w:customStyle="1" w:styleId="p11">
    <w:name w:val="p11"/>
    <w:basedOn w:val="a"/>
    <w:rsid w:val="00DA0B87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AB7379"/>
    <w:pPr>
      <w:spacing w:before="100" w:beforeAutospacing="1" w:after="100" w:afterAutospacing="1"/>
    </w:pPr>
  </w:style>
  <w:style w:type="paragraph" w:styleId="a5">
    <w:name w:val="caption"/>
    <w:basedOn w:val="a"/>
    <w:next w:val="a"/>
    <w:unhideWhenUsed/>
    <w:qFormat/>
    <w:rsid w:val="0038105A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662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62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86625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866257"/>
    <w:rPr>
      <w:color w:val="0000FF"/>
      <w:u w:val="single"/>
    </w:rPr>
  </w:style>
  <w:style w:type="character" w:customStyle="1" w:styleId="s10">
    <w:name w:val="s_10"/>
    <w:basedOn w:val="a0"/>
    <w:rsid w:val="00866257"/>
  </w:style>
  <w:style w:type="paragraph" w:customStyle="1" w:styleId="s22">
    <w:name w:val="s_22"/>
    <w:basedOn w:val="a"/>
    <w:rsid w:val="00866257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866257"/>
    <w:rPr>
      <w:i/>
      <w:iCs/>
    </w:rPr>
  </w:style>
  <w:style w:type="paragraph" w:customStyle="1" w:styleId="formattext">
    <w:name w:val="formattext"/>
    <w:basedOn w:val="a"/>
    <w:rsid w:val="00866257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86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0"/>
    <w:rsid w:val="00866257"/>
  </w:style>
  <w:style w:type="character" w:customStyle="1" w:styleId="21">
    <w:name w:val="Основной текст2"/>
    <w:rsid w:val="00866257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w">
    <w:name w:val="w"/>
    <w:basedOn w:val="a0"/>
    <w:rsid w:val="00866257"/>
  </w:style>
  <w:style w:type="paragraph" w:styleId="a9">
    <w:name w:val="Body Text"/>
    <w:basedOn w:val="a"/>
    <w:link w:val="aa"/>
    <w:rsid w:val="00866257"/>
    <w:pPr>
      <w:spacing w:line="360" w:lineRule="auto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8662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tended-textfull">
    <w:name w:val="extended-text__full"/>
    <w:basedOn w:val="a0"/>
    <w:rsid w:val="00866257"/>
  </w:style>
  <w:style w:type="paragraph" w:styleId="ab">
    <w:name w:val="Balloon Text"/>
    <w:basedOn w:val="a"/>
    <w:link w:val="ac"/>
    <w:uiPriority w:val="99"/>
    <w:semiHidden/>
    <w:unhideWhenUsed/>
    <w:rsid w:val="0086625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866257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866257"/>
    <w:rPr>
      <w:b/>
      <w:bCs/>
    </w:rPr>
  </w:style>
  <w:style w:type="character" w:customStyle="1" w:styleId="extended-textshort">
    <w:name w:val="extended-text__short"/>
    <w:basedOn w:val="a0"/>
    <w:rsid w:val="00866257"/>
  </w:style>
  <w:style w:type="paragraph" w:customStyle="1" w:styleId="Default">
    <w:name w:val="Default"/>
    <w:rsid w:val="008662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t11">
    <w:name w:val="ft11"/>
    <w:basedOn w:val="a"/>
    <w:rsid w:val="00866257"/>
    <w:pPr>
      <w:spacing w:before="100" w:beforeAutospacing="1" w:after="100" w:afterAutospacing="1"/>
    </w:pPr>
  </w:style>
  <w:style w:type="paragraph" w:customStyle="1" w:styleId="p61">
    <w:name w:val="p61"/>
    <w:basedOn w:val="a"/>
    <w:rsid w:val="00866257"/>
    <w:pPr>
      <w:spacing w:before="100" w:beforeAutospacing="1" w:after="100" w:afterAutospacing="1"/>
    </w:pPr>
  </w:style>
  <w:style w:type="character" w:customStyle="1" w:styleId="hl">
    <w:name w:val="hl"/>
    <w:basedOn w:val="a0"/>
    <w:rsid w:val="00866257"/>
  </w:style>
  <w:style w:type="character" w:customStyle="1" w:styleId="c6">
    <w:name w:val="c6"/>
    <w:basedOn w:val="a0"/>
    <w:rsid w:val="00866257"/>
  </w:style>
  <w:style w:type="paragraph" w:customStyle="1" w:styleId="c3">
    <w:name w:val="c3"/>
    <w:basedOn w:val="a"/>
    <w:rsid w:val="00866257"/>
    <w:pPr>
      <w:spacing w:before="100" w:beforeAutospacing="1" w:after="100" w:afterAutospacing="1"/>
    </w:pPr>
  </w:style>
  <w:style w:type="paragraph" w:customStyle="1" w:styleId="bmain">
    <w:name w:val="bmain"/>
    <w:basedOn w:val="a"/>
    <w:rsid w:val="00866257"/>
    <w:pPr>
      <w:tabs>
        <w:tab w:val="left" w:pos="709"/>
      </w:tabs>
      <w:suppressAutoHyphens/>
      <w:autoSpaceDN w:val="0"/>
      <w:spacing w:after="200" w:line="276" w:lineRule="atLeast"/>
    </w:pPr>
    <w:rPr>
      <w:rFonts w:ascii="Calibri" w:eastAsia="SimSun" w:hAnsi="Calibri"/>
      <w:sz w:val="22"/>
      <w:szCs w:val="22"/>
    </w:rPr>
  </w:style>
  <w:style w:type="paragraph" w:styleId="ae">
    <w:name w:val="No Spacing"/>
    <w:uiPriority w:val="1"/>
    <w:qFormat/>
    <w:rsid w:val="0086625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8662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66257"/>
  </w:style>
  <w:style w:type="paragraph" w:styleId="af1">
    <w:name w:val="footer"/>
    <w:basedOn w:val="a"/>
    <w:link w:val="af2"/>
    <w:uiPriority w:val="99"/>
    <w:unhideWhenUsed/>
    <w:rsid w:val="008662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66257"/>
  </w:style>
  <w:style w:type="table" w:customStyle="1" w:styleId="22">
    <w:name w:val="Сетка таблицы2"/>
    <w:basedOn w:val="a1"/>
    <w:next w:val="a8"/>
    <w:uiPriority w:val="59"/>
    <w:rsid w:val="0056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F0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mrcssattr">
    <w:name w:val="msolistparagraph_mr_css_attr"/>
    <w:basedOn w:val="a"/>
    <w:rsid w:val="0049075E"/>
    <w:pPr>
      <w:spacing w:before="100" w:beforeAutospacing="1" w:after="100" w:afterAutospacing="1"/>
    </w:pPr>
  </w:style>
  <w:style w:type="paragraph" w:customStyle="1" w:styleId="17PRIL-tabl-txt">
    <w:name w:val="17PRIL-tabl-txt"/>
    <w:basedOn w:val="a"/>
    <w:uiPriority w:val="99"/>
    <w:rsid w:val="00AD3F3B"/>
    <w:pPr>
      <w:autoSpaceDE w:val="0"/>
      <w:autoSpaceDN w:val="0"/>
      <w:adjustRightInd w:val="0"/>
      <w:spacing w:line="200" w:lineRule="atLeast"/>
    </w:pPr>
    <w:rPr>
      <w:rFonts w:ascii="TextBookC" w:eastAsiaTheme="minorHAnsi" w:hAnsi="TextBookC" w:cs="TextBookC"/>
      <w:color w:val="000000"/>
      <w:spacing w:val="-2"/>
      <w:sz w:val="16"/>
      <w:szCs w:val="16"/>
      <w:u w:color="000000"/>
      <w:lang w:eastAsia="en-US"/>
    </w:rPr>
  </w:style>
  <w:style w:type="character" w:customStyle="1" w:styleId="propis">
    <w:name w:val="propis"/>
    <w:uiPriority w:val="99"/>
    <w:rsid w:val="00AD3F3B"/>
    <w:rPr>
      <w:rFonts w:ascii="CenturySchlbkCyr" w:hAnsi="CenturySchlbkCyr" w:cs="CenturySchlbkCyr" w:hint="default"/>
      <w:i/>
      <w:iCs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9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4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99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ase.garant.ru/10107990/" TargetMode="External"/><Relationship Id="rId18" Type="http://schemas.openxmlformats.org/officeDocument/2006/relationships/hyperlink" Target="http://www.rus-nature.ru/03lich/index.ht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redbookrf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pva.ru/Guide/GuideTechnologyDrawings/WaterSupplyWasteWater/WaterInRF/" TargetMode="External"/><Relationship Id="rId17" Type="http://schemas.openxmlformats.org/officeDocument/2006/relationships/hyperlink" Target="http://pandia.ru/text/77/396/100203.php" TargetMode="External"/><Relationship Id="rId25" Type="http://schemas.openxmlformats.org/officeDocument/2006/relationships/hyperlink" Target="http://oopt.spb.ru/wp-content/uploads/2016/01/gnezd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c.gov.ru/files/publication/a/11068.pdf" TargetMode="External"/><Relationship Id="rId20" Type="http://schemas.openxmlformats.org/officeDocument/2006/relationships/hyperlink" Target="https://www.twirpx.com/file/39330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wirpx.com/file/809190/" TargetMode="External"/><Relationship Id="rId24" Type="http://schemas.openxmlformats.org/officeDocument/2006/relationships/hyperlink" Target="http://www.complexdo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0107800/" TargetMode="External"/><Relationship Id="rId23" Type="http://schemas.openxmlformats.org/officeDocument/2006/relationships/hyperlink" Target="http://www.ecosystema.ru/07referats/pchelkin/monitoring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library.ru/author_items.asp?refid=532108647&amp;fam=%D0%9A%D1%80%D0%B8%D0%B2%D0%BE%D0%BB%D1%83%D1%86%D0%BA%D0%B8%D0%B9&amp;init=%D0%94+%D0%90" TargetMode="External"/><Relationship Id="rId19" Type="http://schemas.openxmlformats.org/officeDocument/2006/relationships/hyperlink" Target="http://www.plantarium.ru/page/fin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author_items.asp?refid=532108559&amp;fam=%D0%93%D0%B8%D0%BB%D1%8F%D1%80%D0%BE%D0%B2&amp;init=%D0%9C+%D0%A1" TargetMode="External"/><Relationship Id="rId14" Type="http://schemas.openxmlformats.org/officeDocument/2006/relationships/hyperlink" Target="http://www.consultant.ru/document/cons_doc_LAW_34823/" TargetMode="External"/><Relationship Id="rId22" Type="http://schemas.openxmlformats.org/officeDocument/2006/relationships/hyperlink" Target="http://docs.cntd.ru/document/90187947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B3A0C-F1EB-49DE-967A-1D0430FB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11388</Words>
  <Characters>64914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76150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365 Pro Plus</cp:lastModifiedBy>
  <cp:revision>2</cp:revision>
  <dcterms:created xsi:type="dcterms:W3CDTF">2024-11-01T06:38:00Z</dcterms:created>
  <dcterms:modified xsi:type="dcterms:W3CDTF">2024-11-01T06:38:00Z</dcterms:modified>
</cp:coreProperties>
</file>