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E359" w14:textId="77777777" w:rsidR="00A347DC" w:rsidRDefault="00A347DC">
      <w:pPr>
        <w:pStyle w:val="a3"/>
        <w:ind w:left="511"/>
        <w:jc w:val="left"/>
        <w:rPr>
          <w:sz w:val="20"/>
        </w:rPr>
      </w:pPr>
    </w:p>
    <w:p w14:paraId="71E4C105" w14:textId="77777777" w:rsidR="00A347DC" w:rsidRDefault="00A347DC">
      <w:pPr>
        <w:pStyle w:val="a3"/>
        <w:spacing w:before="26"/>
        <w:ind w:left="0"/>
        <w:jc w:val="left"/>
        <w:rPr>
          <w:sz w:val="20"/>
        </w:rPr>
      </w:pPr>
    </w:p>
    <w:p w14:paraId="6FCDC809" w14:textId="77777777" w:rsidR="00212E85" w:rsidRPr="00842BB1" w:rsidRDefault="00212E85" w:rsidP="00212E85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842BB1">
        <w:rPr>
          <w:sz w:val="28"/>
          <w:szCs w:val="28"/>
          <w:lang w:eastAsia="ru-RU"/>
        </w:rPr>
        <w:t>Муниципальное общеобразовательное учреждение</w:t>
      </w:r>
    </w:p>
    <w:p w14:paraId="447FFEC6" w14:textId="77777777" w:rsidR="00212E85" w:rsidRPr="00842BB1" w:rsidRDefault="00212E85" w:rsidP="00212E85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842BB1">
        <w:rPr>
          <w:sz w:val="28"/>
          <w:szCs w:val="28"/>
          <w:lang w:eastAsia="ru-RU"/>
        </w:rPr>
        <w:t>Петровская средняя общеобразовательная школа</w:t>
      </w:r>
    </w:p>
    <w:p w14:paraId="7D5DD55B" w14:textId="77777777" w:rsidR="00212E85" w:rsidRPr="00842BB1" w:rsidRDefault="00212E85" w:rsidP="00212E85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13CF05B0" w14:textId="1E00EE75" w:rsidR="00212E85" w:rsidRDefault="0027159C" w:rsidP="00212E85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B134D0C" wp14:editId="312CC7FC">
            <wp:extent cx="5937885" cy="1676400"/>
            <wp:effectExtent l="0" t="0" r="5715" b="0"/>
            <wp:docPr id="15965022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14C4DF" w14:textId="77777777" w:rsidR="0027159C" w:rsidRDefault="0027159C" w:rsidP="00212E85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128EA3EE" w14:textId="77777777" w:rsidR="0027159C" w:rsidRDefault="0027159C" w:rsidP="00212E85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2669F26C" w14:textId="77777777" w:rsidR="0027159C" w:rsidRPr="00842BB1" w:rsidRDefault="0027159C" w:rsidP="00212E85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0819EDB5" w14:textId="77777777" w:rsidR="00212E85" w:rsidRPr="00842BB1" w:rsidRDefault="00212E85" w:rsidP="00212E85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31118F9C" w14:textId="77777777" w:rsidR="00CC2173" w:rsidRPr="00F32DBF" w:rsidRDefault="00CC2173" w:rsidP="00CC2173">
      <w:pPr>
        <w:pStyle w:val="a7"/>
        <w:jc w:val="center"/>
        <w:rPr>
          <w:sz w:val="28"/>
          <w:szCs w:val="28"/>
          <w:lang w:eastAsia="ru-RU"/>
        </w:rPr>
      </w:pPr>
      <w:r w:rsidRPr="00F32DBF">
        <w:rPr>
          <w:sz w:val="28"/>
          <w:szCs w:val="28"/>
          <w:lang w:eastAsia="ru-RU"/>
        </w:rPr>
        <w:t>Адаптированная рабочая программа</w:t>
      </w:r>
    </w:p>
    <w:p w14:paraId="09BF30F6" w14:textId="77777777" w:rsidR="00212E85" w:rsidRPr="00F32DBF" w:rsidRDefault="00212E85" w:rsidP="00CC2173">
      <w:pPr>
        <w:pStyle w:val="a7"/>
        <w:jc w:val="center"/>
        <w:rPr>
          <w:sz w:val="28"/>
          <w:szCs w:val="28"/>
          <w:lang w:eastAsia="ru-RU"/>
        </w:rPr>
      </w:pPr>
      <w:r w:rsidRPr="00F32DBF">
        <w:rPr>
          <w:sz w:val="28"/>
          <w:szCs w:val="28"/>
          <w:lang w:eastAsia="ru-RU"/>
        </w:rPr>
        <w:t>Учебного курса</w:t>
      </w:r>
    </w:p>
    <w:p w14:paraId="06C60651" w14:textId="77777777" w:rsidR="00212E85" w:rsidRPr="00F32DBF" w:rsidRDefault="00212E85" w:rsidP="00CC2173">
      <w:pPr>
        <w:pStyle w:val="a7"/>
        <w:jc w:val="center"/>
        <w:rPr>
          <w:sz w:val="28"/>
          <w:szCs w:val="28"/>
          <w:lang w:eastAsia="ru-RU"/>
        </w:rPr>
      </w:pPr>
      <w:r w:rsidRPr="00F32DBF">
        <w:rPr>
          <w:sz w:val="28"/>
          <w:szCs w:val="28"/>
          <w:lang w:eastAsia="ru-RU"/>
        </w:rPr>
        <w:t>«Человек и общество»</w:t>
      </w:r>
    </w:p>
    <w:p w14:paraId="75ED06B2" w14:textId="77777777" w:rsidR="00212E85" w:rsidRPr="00F32DBF" w:rsidRDefault="00212E85" w:rsidP="00CC2173">
      <w:pPr>
        <w:pStyle w:val="a7"/>
        <w:jc w:val="center"/>
        <w:rPr>
          <w:sz w:val="28"/>
          <w:szCs w:val="28"/>
          <w:lang w:eastAsia="ru-RU"/>
        </w:rPr>
      </w:pPr>
      <w:r w:rsidRPr="00F32DBF">
        <w:rPr>
          <w:sz w:val="28"/>
          <w:szCs w:val="28"/>
          <w:lang w:eastAsia="ru-RU"/>
        </w:rPr>
        <w:t>8 классы</w:t>
      </w:r>
    </w:p>
    <w:p w14:paraId="2126E07D" w14:textId="77777777" w:rsidR="00CC2173" w:rsidRPr="00F32DBF" w:rsidRDefault="00CC2173" w:rsidP="00CC2173">
      <w:pPr>
        <w:pStyle w:val="a7"/>
        <w:jc w:val="center"/>
        <w:rPr>
          <w:sz w:val="28"/>
          <w:szCs w:val="28"/>
          <w:lang w:eastAsia="ru-RU"/>
        </w:rPr>
      </w:pPr>
      <w:r w:rsidRPr="00F32DBF">
        <w:rPr>
          <w:sz w:val="28"/>
          <w:szCs w:val="28"/>
          <w:lang w:eastAsia="ru-RU"/>
        </w:rPr>
        <w:t>для обучающихся  с ОВЗ (ЗПР)</w:t>
      </w:r>
    </w:p>
    <w:p w14:paraId="6B7EDEC5" w14:textId="77777777" w:rsidR="00212E85" w:rsidRPr="00F32DBF" w:rsidRDefault="00212E85" w:rsidP="00CC2173">
      <w:pPr>
        <w:pStyle w:val="a7"/>
        <w:jc w:val="center"/>
        <w:rPr>
          <w:sz w:val="28"/>
          <w:szCs w:val="28"/>
          <w:lang w:eastAsia="ru-RU"/>
        </w:rPr>
      </w:pPr>
      <w:r w:rsidRPr="00F32DBF">
        <w:rPr>
          <w:sz w:val="28"/>
          <w:szCs w:val="28"/>
          <w:lang w:eastAsia="ru-RU"/>
        </w:rPr>
        <w:t>2024-2025 учебный год</w:t>
      </w:r>
    </w:p>
    <w:p w14:paraId="7D3510B7" w14:textId="77777777" w:rsidR="00212E85" w:rsidRPr="00F32DBF" w:rsidRDefault="00212E85" w:rsidP="00212E85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14:paraId="77CF4512" w14:textId="77777777" w:rsidR="00212E85" w:rsidRPr="00842BB1" w:rsidRDefault="00DC3907" w:rsidP="00212E85">
      <w:pPr>
        <w:widowControl/>
        <w:suppressAutoHyphens/>
        <w:autoSpaceDE/>
        <w:autoSpaceDN/>
        <w:jc w:val="center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</w:t>
      </w:r>
      <w:r w:rsidR="00212E85" w:rsidRPr="00842BB1">
        <w:rPr>
          <w:rFonts w:eastAsia="Calibri"/>
          <w:sz w:val="28"/>
          <w:szCs w:val="28"/>
          <w:lang w:eastAsia="ar-SA"/>
        </w:rPr>
        <w:t>Программу составила:</w:t>
      </w:r>
    </w:p>
    <w:p w14:paraId="6599C8D6" w14:textId="77777777" w:rsidR="00212E85" w:rsidRPr="00842BB1" w:rsidRDefault="00212E85" w:rsidP="00212E85">
      <w:pPr>
        <w:widowControl/>
        <w:suppressAutoHyphens/>
        <w:autoSpaceDE/>
        <w:autoSpaceDN/>
        <w:jc w:val="right"/>
        <w:rPr>
          <w:rFonts w:eastAsia="Calibri"/>
          <w:sz w:val="28"/>
          <w:szCs w:val="28"/>
          <w:lang w:eastAsia="ar-SA"/>
        </w:rPr>
      </w:pPr>
      <w:r w:rsidRPr="00842BB1">
        <w:rPr>
          <w:rFonts w:eastAsia="Calibri"/>
          <w:sz w:val="28"/>
          <w:szCs w:val="28"/>
          <w:lang w:eastAsia="ar-SA"/>
        </w:rPr>
        <w:t>учитель истории и обществознания</w:t>
      </w:r>
    </w:p>
    <w:p w14:paraId="57BA98FA" w14:textId="77777777" w:rsidR="00212E85" w:rsidRPr="00842BB1" w:rsidRDefault="00212E85" w:rsidP="00212E85">
      <w:pPr>
        <w:widowControl/>
        <w:suppressAutoHyphens/>
        <w:autoSpaceDE/>
        <w:autoSpaceDN/>
        <w:jc w:val="right"/>
        <w:rPr>
          <w:rFonts w:eastAsia="Calibri"/>
          <w:sz w:val="28"/>
          <w:szCs w:val="28"/>
          <w:lang w:eastAsia="ar-SA"/>
        </w:rPr>
      </w:pPr>
      <w:r w:rsidRPr="00842BB1">
        <w:rPr>
          <w:rFonts w:eastAsia="Calibri"/>
          <w:sz w:val="28"/>
          <w:szCs w:val="28"/>
          <w:lang w:eastAsia="ar-SA"/>
        </w:rPr>
        <w:t xml:space="preserve">                                                                                      Константинова Н.В. </w:t>
      </w:r>
    </w:p>
    <w:p w14:paraId="2C8B837E" w14:textId="77777777" w:rsidR="00212E85" w:rsidRPr="00842BB1" w:rsidRDefault="00212E85" w:rsidP="00212E85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14:paraId="5D64141C" w14:textId="77777777" w:rsidR="00212E85" w:rsidRPr="00842BB1" w:rsidRDefault="00212E85" w:rsidP="00212E85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  <w:r w:rsidRPr="00842BB1">
        <w:rPr>
          <w:sz w:val="28"/>
          <w:szCs w:val="28"/>
          <w:lang w:eastAsia="ru-RU"/>
        </w:rPr>
        <w:t xml:space="preserve">                                                                                         р. п. Петровское, 2024 г</w:t>
      </w:r>
    </w:p>
    <w:p w14:paraId="636450E8" w14:textId="77777777" w:rsidR="00A347DC" w:rsidRDefault="00A347DC">
      <w:pPr>
        <w:pStyle w:val="a3"/>
        <w:ind w:left="0"/>
        <w:jc w:val="left"/>
        <w:rPr>
          <w:sz w:val="28"/>
        </w:rPr>
      </w:pPr>
    </w:p>
    <w:p w14:paraId="26A9A67C" w14:textId="77777777" w:rsidR="00A347DC" w:rsidRDefault="00A347DC">
      <w:pPr>
        <w:rPr>
          <w:sz w:val="20"/>
        </w:rPr>
        <w:sectPr w:rsidR="00A347DC" w:rsidSect="00212E85">
          <w:type w:val="continuous"/>
          <w:pgSz w:w="16840" w:h="11910" w:orient="landscape"/>
          <w:pgMar w:top="440" w:right="280" w:bottom="1220" w:left="1120" w:header="720" w:footer="720" w:gutter="0"/>
          <w:cols w:space="720"/>
          <w:docGrid w:linePitch="299"/>
        </w:sectPr>
      </w:pPr>
    </w:p>
    <w:p w14:paraId="5564A715" w14:textId="77777777" w:rsidR="00A347DC" w:rsidRPr="00B321FB" w:rsidRDefault="00A347DC" w:rsidP="00B321FB">
      <w:pPr>
        <w:spacing w:before="212" w:line="340" w:lineRule="atLeast"/>
        <w:rPr>
          <w:rFonts w:ascii="Trebuchet MS" w:hAnsi="Trebuchet MS"/>
          <w:sz w:val="27"/>
        </w:rPr>
      </w:pPr>
    </w:p>
    <w:p w14:paraId="116AA7C6" w14:textId="77777777" w:rsidR="00A347DC" w:rsidRDefault="00A347DC">
      <w:pPr>
        <w:rPr>
          <w:rFonts w:ascii="Trebuchet MS"/>
          <w:sz w:val="21"/>
        </w:rPr>
        <w:sectPr w:rsidR="00A347DC" w:rsidSect="00212E85">
          <w:pgSz w:w="11910" w:h="16840"/>
          <w:pgMar w:top="1120" w:right="440" w:bottom="280" w:left="1220" w:header="720" w:footer="720" w:gutter="0"/>
          <w:cols w:num="2" w:space="720" w:equalWidth="0">
            <w:col w:w="7528" w:space="40"/>
            <w:col w:w="2682"/>
          </w:cols>
        </w:sectPr>
      </w:pPr>
    </w:p>
    <w:p w14:paraId="43B313EC" w14:textId="77777777" w:rsidR="00A347DC" w:rsidRDefault="00A347DC">
      <w:pPr>
        <w:pStyle w:val="a3"/>
        <w:ind w:left="0"/>
        <w:jc w:val="left"/>
        <w:rPr>
          <w:rFonts w:ascii="Trebuchet MS"/>
          <w:sz w:val="28"/>
        </w:rPr>
      </w:pPr>
    </w:p>
    <w:p w14:paraId="48101907" w14:textId="77777777" w:rsidR="00A347DC" w:rsidRDefault="00A347DC">
      <w:pPr>
        <w:pStyle w:val="a3"/>
        <w:spacing w:before="84"/>
        <w:ind w:left="0"/>
        <w:jc w:val="left"/>
        <w:rPr>
          <w:rFonts w:ascii="Trebuchet MS"/>
          <w:sz w:val="28"/>
        </w:rPr>
      </w:pPr>
    </w:p>
    <w:p w14:paraId="2C9D08A5" w14:textId="77777777" w:rsidR="00A347DC" w:rsidRDefault="00A347DC">
      <w:pPr>
        <w:jc w:val="center"/>
        <w:rPr>
          <w:sz w:val="28"/>
        </w:rPr>
        <w:sectPr w:rsidR="00A347DC">
          <w:type w:val="continuous"/>
          <w:pgSz w:w="11910" w:h="16840"/>
          <w:pgMar w:top="1120" w:right="440" w:bottom="280" w:left="1220" w:header="720" w:footer="720" w:gutter="0"/>
          <w:cols w:space="720"/>
        </w:sectPr>
      </w:pPr>
    </w:p>
    <w:p w14:paraId="1F617963" w14:textId="77777777" w:rsidR="00A347DC" w:rsidRDefault="00046DE6">
      <w:pPr>
        <w:spacing w:before="71"/>
        <w:ind w:left="1200"/>
        <w:jc w:val="both"/>
        <w:rPr>
          <w:b/>
          <w:color w:val="171717"/>
          <w:spacing w:val="-2"/>
          <w:sz w:val="24"/>
        </w:rPr>
      </w:pPr>
      <w:r>
        <w:rPr>
          <w:b/>
          <w:color w:val="171717"/>
          <w:sz w:val="24"/>
        </w:rPr>
        <w:lastRenderedPageBreak/>
        <w:t>ПОЯСНИТЕЛЬНАЯ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pacing w:val="-2"/>
          <w:sz w:val="24"/>
        </w:rPr>
        <w:t>ЗАПИСКА</w:t>
      </w:r>
    </w:p>
    <w:p w14:paraId="797A7D77" w14:textId="77777777" w:rsidR="00CC2173" w:rsidRPr="00CC2173" w:rsidRDefault="00CC2173" w:rsidP="00CC2173">
      <w:pPr>
        <w:spacing w:line="276" w:lineRule="auto"/>
        <w:ind w:left="205" w:right="104" w:firstLine="566"/>
        <w:jc w:val="both"/>
        <w:rPr>
          <w:w w:val="105"/>
          <w:szCs w:val="24"/>
        </w:rPr>
      </w:pPr>
      <w:r w:rsidRPr="00CC2173">
        <w:rPr>
          <w:w w:val="105"/>
          <w:szCs w:val="24"/>
        </w:rPr>
        <w:t xml:space="preserve">Адаптированная рабочая программа учебного курса « Человек и общество» для обучающихся с задержкой психического развития (далее —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CC2173">
        <w:rPr>
          <w:w w:val="105"/>
          <w:szCs w:val="24"/>
        </w:rPr>
        <w:t>Минпросвещения</w:t>
      </w:r>
      <w:proofErr w:type="spellEnd"/>
      <w:r w:rsidRPr="00CC2173">
        <w:rPr>
          <w:w w:val="105"/>
          <w:szCs w:val="24"/>
        </w:rPr>
        <w:t xml:space="preserve"> России от 31.05.2021 г. № 287, зарегистрирован Министерством юстиции Российской Федерации 05.07.2021 г., рег. номер — 64101) (далее — ФГОС ООО), Примерной адаптированной основной образовательной программы основного общего образования обучающихся с задержкой психического развития (далее —</w:t>
      </w:r>
      <w:r w:rsidRPr="00CC2173">
        <w:rPr>
          <w:spacing w:val="-1"/>
          <w:w w:val="105"/>
          <w:szCs w:val="24"/>
        </w:rPr>
        <w:t xml:space="preserve"> </w:t>
      </w:r>
      <w:r w:rsidRPr="00CC2173">
        <w:rPr>
          <w:w w:val="105"/>
          <w:szCs w:val="24"/>
        </w:rPr>
        <w:t>ПАООП ООО ЗПР), Программы</w:t>
      </w:r>
      <w:r w:rsidRPr="00CC2173">
        <w:rPr>
          <w:spacing w:val="55"/>
          <w:w w:val="150"/>
          <w:szCs w:val="24"/>
        </w:rPr>
        <w:t xml:space="preserve">  </w:t>
      </w:r>
      <w:r w:rsidRPr="00CC2173">
        <w:rPr>
          <w:w w:val="105"/>
          <w:szCs w:val="24"/>
        </w:rPr>
        <w:t>воспитания МОУ Петровская СОШ, с учетом проверяемых требований к результатам Адаптированной основной образовательной программы основного общего образования обучающихся с задержкой психического развития.</w:t>
      </w:r>
    </w:p>
    <w:p w14:paraId="6B2C2867" w14:textId="77777777" w:rsidR="00DC3907" w:rsidRPr="00DC3907" w:rsidRDefault="00DC3907" w:rsidP="00DC3907">
      <w:pPr>
        <w:widowControl/>
        <w:autoSpaceDE/>
        <w:autoSpaceDN/>
        <w:rPr>
          <w:rFonts w:eastAsia="Calibri"/>
        </w:rPr>
      </w:pPr>
      <w:r w:rsidRPr="00DC3907">
        <w:rPr>
          <w:rFonts w:eastAsia="Calibri"/>
        </w:rPr>
        <w:t>1. Федеральный</w:t>
      </w:r>
      <w:r w:rsidRPr="00DC3907">
        <w:rPr>
          <w:rFonts w:eastAsia="Calibri"/>
          <w:spacing w:val="28"/>
        </w:rPr>
        <w:t xml:space="preserve"> </w:t>
      </w:r>
      <w:r w:rsidRPr="00DC3907">
        <w:rPr>
          <w:rFonts w:eastAsia="Calibri"/>
        </w:rPr>
        <w:t>закон</w:t>
      </w:r>
      <w:r w:rsidRPr="00DC3907">
        <w:rPr>
          <w:rFonts w:eastAsia="Calibri"/>
          <w:spacing w:val="38"/>
        </w:rPr>
        <w:t xml:space="preserve"> </w:t>
      </w:r>
      <w:r w:rsidRPr="00DC3907">
        <w:rPr>
          <w:rFonts w:eastAsia="Calibri"/>
        </w:rPr>
        <w:t>от</w:t>
      </w:r>
      <w:r w:rsidRPr="00DC3907">
        <w:rPr>
          <w:rFonts w:eastAsia="Calibri"/>
          <w:spacing w:val="27"/>
        </w:rPr>
        <w:t xml:space="preserve"> </w:t>
      </w:r>
      <w:r w:rsidRPr="00DC3907">
        <w:rPr>
          <w:rFonts w:eastAsia="Calibri"/>
        </w:rPr>
        <w:t>29</w:t>
      </w:r>
      <w:r w:rsidRPr="00DC3907">
        <w:rPr>
          <w:rFonts w:eastAsia="Calibri"/>
          <w:spacing w:val="31"/>
        </w:rPr>
        <w:t xml:space="preserve"> </w:t>
      </w:r>
      <w:r w:rsidRPr="00DC3907">
        <w:rPr>
          <w:rFonts w:eastAsia="Calibri"/>
        </w:rPr>
        <w:t>декабря</w:t>
      </w:r>
      <w:r w:rsidRPr="00DC3907">
        <w:rPr>
          <w:rFonts w:eastAsia="Calibri"/>
          <w:spacing w:val="29"/>
        </w:rPr>
        <w:t xml:space="preserve"> </w:t>
      </w:r>
      <w:r w:rsidRPr="00DC3907">
        <w:rPr>
          <w:rFonts w:eastAsia="Calibri"/>
        </w:rPr>
        <w:t>2012</w:t>
      </w:r>
      <w:r w:rsidRPr="00DC3907">
        <w:rPr>
          <w:rFonts w:eastAsia="Calibri"/>
          <w:spacing w:val="25"/>
        </w:rPr>
        <w:t xml:space="preserve"> </w:t>
      </w:r>
      <w:r w:rsidRPr="00DC3907">
        <w:rPr>
          <w:rFonts w:eastAsia="Calibri"/>
        </w:rPr>
        <w:t>г.</w:t>
      </w:r>
      <w:r w:rsidRPr="00DC3907">
        <w:rPr>
          <w:rFonts w:eastAsia="Calibri"/>
          <w:spacing w:val="30"/>
        </w:rPr>
        <w:t xml:space="preserve"> </w:t>
      </w:r>
      <w:r w:rsidRPr="00DC3907">
        <w:rPr>
          <w:rFonts w:eastAsia="Calibri"/>
        </w:rPr>
        <w:t>№</w:t>
      </w:r>
      <w:r w:rsidRPr="00DC3907">
        <w:rPr>
          <w:rFonts w:eastAsia="Calibri"/>
          <w:spacing w:val="-13"/>
        </w:rPr>
        <w:t xml:space="preserve"> </w:t>
      </w:r>
      <w:r w:rsidRPr="00DC3907">
        <w:rPr>
          <w:rFonts w:eastAsia="Calibri"/>
        </w:rPr>
        <w:t>273-ФЗ</w:t>
      </w:r>
      <w:r w:rsidRPr="00DC3907">
        <w:rPr>
          <w:rFonts w:eastAsia="Calibri"/>
          <w:spacing w:val="31"/>
        </w:rPr>
        <w:t xml:space="preserve"> </w:t>
      </w:r>
      <w:r w:rsidRPr="00DC3907">
        <w:rPr>
          <w:rFonts w:eastAsia="Calibri"/>
        </w:rPr>
        <w:t>«Об</w:t>
      </w:r>
      <w:r w:rsidRPr="00DC3907">
        <w:rPr>
          <w:rFonts w:eastAsia="Calibri"/>
          <w:spacing w:val="28"/>
        </w:rPr>
        <w:t xml:space="preserve"> </w:t>
      </w:r>
      <w:r w:rsidRPr="00DC3907">
        <w:rPr>
          <w:rFonts w:eastAsia="Calibri"/>
        </w:rPr>
        <w:t>образовании в Российской Федерации»;</w:t>
      </w:r>
    </w:p>
    <w:p w14:paraId="1816E018" w14:textId="77777777" w:rsidR="00DC3907" w:rsidRPr="00DC3907" w:rsidRDefault="00DC3907" w:rsidP="00DC3907">
      <w:pPr>
        <w:widowControl/>
        <w:autoSpaceDE/>
        <w:autoSpaceDN/>
        <w:rPr>
          <w:rFonts w:eastAsia="Calibri"/>
        </w:rPr>
      </w:pPr>
      <w:r w:rsidRPr="00DC3907">
        <w:rPr>
          <w:rFonts w:eastAsia="Calibri"/>
        </w:rPr>
        <w:t xml:space="preserve">2. Федеральный закон от 19 декабря 2023 г № 618-ФЗ «О внесении изменений в Федеральный закон </w:t>
      </w:r>
      <w:r w:rsidRPr="00DC3907">
        <w:rPr>
          <w:rFonts w:eastAsia="Calibri"/>
          <w:color w:val="333333"/>
        </w:rPr>
        <w:t>«</w:t>
      </w:r>
      <w:r w:rsidRPr="00DC3907">
        <w:rPr>
          <w:rFonts w:eastAsia="Calibri"/>
        </w:rPr>
        <w:t>Об образовании в Российской Федерации»;</w:t>
      </w:r>
    </w:p>
    <w:p w14:paraId="409FC91E" w14:textId="77777777" w:rsidR="00DC3907" w:rsidRPr="00DC3907" w:rsidRDefault="00DC3907" w:rsidP="00DC3907">
      <w:pPr>
        <w:widowControl/>
        <w:autoSpaceDE/>
        <w:autoSpaceDN/>
        <w:rPr>
          <w:rFonts w:eastAsia="Calibri"/>
        </w:rPr>
      </w:pPr>
      <w:r w:rsidRPr="00DC3907">
        <w:rPr>
          <w:rFonts w:eastAsia="Calibri"/>
          <w:spacing w:val="-4"/>
        </w:rPr>
        <w:t>3. Постановление</w:t>
      </w:r>
      <w:r w:rsidRPr="00DC3907">
        <w:rPr>
          <w:rFonts w:eastAsia="Calibri"/>
          <w:spacing w:val="-16"/>
        </w:rPr>
        <w:t xml:space="preserve"> </w:t>
      </w:r>
      <w:r w:rsidRPr="00DC3907">
        <w:rPr>
          <w:rFonts w:eastAsia="Calibri"/>
          <w:spacing w:val="-4"/>
        </w:rPr>
        <w:t>Правительства</w:t>
      </w:r>
      <w:r w:rsidRPr="00DC3907">
        <w:rPr>
          <w:rFonts w:eastAsia="Calibri"/>
          <w:spacing w:val="-15"/>
        </w:rPr>
        <w:t xml:space="preserve"> </w:t>
      </w:r>
      <w:r w:rsidRPr="00DC3907">
        <w:rPr>
          <w:rFonts w:eastAsia="Calibri"/>
          <w:spacing w:val="-4"/>
        </w:rPr>
        <w:t>Российской</w:t>
      </w:r>
      <w:r w:rsidRPr="00DC3907">
        <w:rPr>
          <w:rFonts w:eastAsia="Calibri"/>
          <w:spacing w:val="-13"/>
        </w:rPr>
        <w:t xml:space="preserve"> </w:t>
      </w:r>
      <w:r w:rsidRPr="00DC3907">
        <w:rPr>
          <w:rFonts w:eastAsia="Calibri"/>
          <w:spacing w:val="-4"/>
        </w:rPr>
        <w:t>Федерации</w:t>
      </w:r>
      <w:r w:rsidRPr="00DC3907">
        <w:rPr>
          <w:rFonts w:eastAsia="Calibri"/>
          <w:spacing w:val="-14"/>
        </w:rPr>
        <w:t xml:space="preserve"> </w:t>
      </w:r>
      <w:r w:rsidRPr="00DC3907">
        <w:rPr>
          <w:rFonts w:eastAsia="Calibri"/>
          <w:spacing w:val="-4"/>
        </w:rPr>
        <w:t>от</w:t>
      </w:r>
      <w:r w:rsidRPr="00DC3907">
        <w:rPr>
          <w:rFonts w:eastAsia="Calibri"/>
          <w:spacing w:val="-13"/>
        </w:rPr>
        <w:t xml:space="preserve"> </w:t>
      </w:r>
      <w:r w:rsidRPr="00DC3907">
        <w:rPr>
          <w:rFonts w:eastAsia="Calibri"/>
          <w:spacing w:val="-4"/>
        </w:rPr>
        <w:t>30</w:t>
      </w:r>
      <w:r w:rsidRPr="00DC3907">
        <w:rPr>
          <w:rFonts w:eastAsia="Calibri"/>
          <w:spacing w:val="-7"/>
        </w:rPr>
        <w:t xml:space="preserve"> </w:t>
      </w:r>
      <w:r w:rsidRPr="00DC3907">
        <w:rPr>
          <w:rFonts w:eastAsia="Calibri"/>
          <w:spacing w:val="-4"/>
        </w:rPr>
        <w:t>апреля</w:t>
      </w:r>
      <w:r w:rsidRPr="00DC3907">
        <w:rPr>
          <w:rFonts w:eastAsia="Calibri"/>
          <w:spacing w:val="-14"/>
        </w:rPr>
        <w:t xml:space="preserve"> </w:t>
      </w:r>
      <w:r w:rsidRPr="00DC3907">
        <w:rPr>
          <w:rFonts w:eastAsia="Calibri"/>
          <w:spacing w:val="-4"/>
        </w:rPr>
        <w:t>2024</w:t>
      </w:r>
      <w:r w:rsidRPr="00DC3907">
        <w:rPr>
          <w:rFonts w:eastAsia="Calibri"/>
          <w:spacing w:val="-13"/>
        </w:rPr>
        <w:t xml:space="preserve"> </w:t>
      </w:r>
      <w:r w:rsidRPr="00DC3907">
        <w:rPr>
          <w:rFonts w:eastAsia="Calibri"/>
          <w:spacing w:val="-5"/>
        </w:rPr>
        <w:t>г.</w:t>
      </w:r>
    </w:p>
    <w:p w14:paraId="4CF359EA" w14:textId="77777777" w:rsidR="00DC3907" w:rsidRPr="00DC3907" w:rsidRDefault="00DC3907" w:rsidP="00DC3907">
      <w:pPr>
        <w:widowControl/>
        <w:autoSpaceDE/>
        <w:autoSpaceDN/>
        <w:rPr>
          <w:rFonts w:eastAsia="Calibri"/>
        </w:rPr>
      </w:pPr>
      <w:r w:rsidRPr="00DC3907">
        <w:rPr>
          <w:rFonts w:eastAsia="Calibri"/>
        </w:rPr>
        <w:t>№</w:t>
      </w:r>
      <w:r w:rsidRPr="00DC3907">
        <w:rPr>
          <w:rFonts w:eastAsia="Calibri"/>
          <w:spacing w:val="-3"/>
        </w:rPr>
        <w:t xml:space="preserve"> </w:t>
      </w:r>
      <w:r w:rsidRPr="00DC3907">
        <w:rPr>
          <w:rFonts w:eastAsia="Calibri"/>
        </w:rPr>
        <w:t>556</w:t>
      </w:r>
      <w:r w:rsidRPr="00DC3907">
        <w:rPr>
          <w:rFonts w:eastAsia="Calibri"/>
          <w:spacing w:val="40"/>
        </w:rPr>
        <w:t xml:space="preserve"> </w:t>
      </w:r>
      <w:r w:rsidRPr="00DC3907">
        <w:rPr>
          <w:rFonts w:eastAsia="Calibri"/>
        </w:rPr>
        <w:t>«Об</w:t>
      </w:r>
      <w:r w:rsidRPr="00DC3907">
        <w:rPr>
          <w:rFonts w:eastAsia="Calibri"/>
          <w:spacing w:val="40"/>
        </w:rPr>
        <w:t xml:space="preserve"> </w:t>
      </w:r>
      <w:r w:rsidRPr="00DC3907">
        <w:rPr>
          <w:rFonts w:eastAsia="Calibri"/>
        </w:rPr>
        <w:t>утверждении</w:t>
      </w:r>
      <w:r w:rsidRPr="00DC3907">
        <w:rPr>
          <w:rFonts w:eastAsia="Calibri"/>
          <w:spacing w:val="40"/>
        </w:rPr>
        <w:t xml:space="preserve"> </w:t>
      </w:r>
      <w:r w:rsidRPr="00DC3907">
        <w:rPr>
          <w:rFonts w:eastAsia="Calibri"/>
        </w:rPr>
        <w:t>перечня</w:t>
      </w:r>
      <w:r w:rsidRPr="00DC3907">
        <w:rPr>
          <w:rFonts w:eastAsia="Calibri"/>
          <w:spacing w:val="40"/>
        </w:rPr>
        <w:t xml:space="preserve"> </w:t>
      </w:r>
      <w:r w:rsidRPr="00DC3907">
        <w:rPr>
          <w:rFonts w:eastAsia="Calibri"/>
        </w:rPr>
        <w:t>мероприятий</w:t>
      </w:r>
      <w:r w:rsidRPr="00DC3907">
        <w:rPr>
          <w:rFonts w:eastAsia="Calibri"/>
          <w:spacing w:val="40"/>
        </w:rPr>
        <w:t xml:space="preserve"> </w:t>
      </w:r>
      <w:r w:rsidRPr="00DC3907">
        <w:rPr>
          <w:rFonts w:eastAsia="Calibri"/>
        </w:rPr>
        <w:t>по</w:t>
      </w:r>
      <w:r w:rsidRPr="00DC3907">
        <w:rPr>
          <w:rFonts w:eastAsia="Calibri"/>
          <w:spacing w:val="40"/>
        </w:rPr>
        <w:t xml:space="preserve"> </w:t>
      </w:r>
      <w:r w:rsidRPr="00DC3907">
        <w:rPr>
          <w:rFonts w:eastAsia="Calibri"/>
        </w:rPr>
        <w:t>оценке</w:t>
      </w:r>
      <w:r w:rsidRPr="00DC3907">
        <w:rPr>
          <w:rFonts w:eastAsia="Calibri"/>
          <w:spacing w:val="40"/>
        </w:rPr>
        <w:t xml:space="preserve"> </w:t>
      </w:r>
      <w:r w:rsidRPr="00DC3907">
        <w:rPr>
          <w:rFonts w:eastAsia="Calibri"/>
        </w:rPr>
        <w:t xml:space="preserve">качества образования и Правил проведения мероприятий по оценке качества </w:t>
      </w:r>
      <w:r w:rsidRPr="00DC3907">
        <w:rPr>
          <w:rFonts w:eastAsia="Calibri"/>
          <w:spacing w:val="-2"/>
        </w:rPr>
        <w:t>образования»;</w:t>
      </w:r>
    </w:p>
    <w:p w14:paraId="2ECD53EE" w14:textId="77777777" w:rsidR="00DC3907" w:rsidRPr="00DC3907" w:rsidRDefault="00DC3907" w:rsidP="00DC3907">
      <w:pPr>
        <w:widowControl/>
        <w:autoSpaceDE/>
        <w:autoSpaceDN/>
        <w:rPr>
          <w:rFonts w:eastAsia="Calibri"/>
        </w:rPr>
      </w:pPr>
      <w:r w:rsidRPr="00DC3907">
        <w:rPr>
          <w:rFonts w:eastAsia="Calibri"/>
        </w:rPr>
        <w:t>4. Федеральный государственный образовательный стандарт основного общего образования</w:t>
      </w:r>
      <w:r w:rsidRPr="00DC3907">
        <w:rPr>
          <w:rFonts w:eastAsia="Calibri"/>
          <w:spacing w:val="21"/>
        </w:rPr>
        <w:t xml:space="preserve"> </w:t>
      </w:r>
      <w:r w:rsidRPr="00DC3907">
        <w:rPr>
          <w:rFonts w:eastAsia="Calibri"/>
        </w:rPr>
        <w:t xml:space="preserve">(утв. приказом </w:t>
      </w:r>
      <w:proofErr w:type="spellStart"/>
      <w:r w:rsidRPr="00DC3907">
        <w:rPr>
          <w:rFonts w:eastAsia="Calibri"/>
        </w:rPr>
        <w:t>Минпросвещения</w:t>
      </w:r>
      <w:proofErr w:type="spellEnd"/>
      <w:r w:rsidRPr="00DC3907">
        <w:rPr>
          <w:rFonts w:eastAsia="Calibri"/>
        </w:rPr>
        <w:t xml:space="preserve"> России от 31 мая 2021 г.</w:t>
      </w:r>
    </w:p>
    <w:p w14:paraId="161996D9" w14:textId="77777777" w:rsidR="00DC3907" w:rsidRPr="00DC3907" w:rsidRDefault="00DC3907" w:rsidP="00DC3907">
      <w:pPr>
        <w:widowControl/>
        <w:autoSpaceDE/>
        <w:autoSpaceDN/>
        <w:rPr>
          <w:rFonts w:eastAsia="Calibri"/>
          <w:spacing w:val="-2"/>
        </w:rPr>
      </w:pPr>
      <w:r w:rsidRPr="00DC3907">
        <w:rPr>
          <w:rFonts w:eastAsia="Calibri"/>
        </w:rPr>
        <w:t>№</w:t>
      </w:r>
      <w:r w:rsidRPr="00DC3907">
        <w:rPr>
          <w:rFonts w:eastAsia="Calibri"/>
          <w:spacing w:val="-4"/>
        </w:rPr>
        <w:t xml:space="preserve"> </w:t>
      </w:r>
      <w:r w:rsidRPr="00DC3907">
        <w:rPr>
          <w:rFonts w:eastAsia="Calibri"/>
        </w:rPr>
        <w:t>287)</w:t>
      </w:r>
      <w:r w:rsidRPr="00DC3907">
        <w:rPr>
          <w:rFonts w:eastAsia="Calibri"/>
          <w:spacing w:val="-2"/>
        </w:rPr>
        <w:t xml:space="preserve"> </w:t>
      </w:r>
      <w:r w:rsidRPr="00DC3907">
        <w:rPr>
          <w:rFonts w:eastAsia="Calibri"/>
        </w:rPr>
        <w:t>(далее</w:t>
      </w:r>
      <w:r w:rsidRPr="00DC3907">
        <w:rPr>
          <w:rFonts w:eastAsia="Calibri"/>
          <w:spacing w:val="-4"/>
        </w:rPr>
        <w:t xml:space="preserve"> </w:t>
      </w:r>
      <w:r w:rsidRPr="00DC3907">
        <w:rPr>
          <w:rFonts w:eastAsia="Calibri"/>
        </w:rPr>
        <w:t>–</w:t>
      </w:r>
      <w:r w:rsidRPr="00DC3907">
        <w:rPr>
          <w:rFonts w:eastAsia="Calibri"/>
          <w:spacing w:val="1"/>
        </w:rPr>
        <w:t xml:space="preserve"> </w:t>
      </w:r>
      <w:r w:rsidRPr="00DC3907">
        <w:rPr>
          <w:rFonts w:eastAsia="Calibri"/>
        </w:rPr>
        <w:t>ФГОС</w:t>
      </w:r>
      <w:r w:rsidRPr="00DC3907">
        <w:rPr>
          <w:rFonts w:eastAsia="Calibri"/>
          <w:spacing w:val="-2"/>
        </w:rPr>
        <w:t xml:space="preserve"> ООО);</w:t>
      </w:r>
    </w:p>
    <w:p w14:paraId="6EBCBDF3" w14:textId="77777777" w:rsidR="00DC3907" w:rsidRPr="00DC3907" w:rsidRDefault="00DC3907" w:rsidP="00DC3907">
      <w:pPr>
        <w:widowControl/>
        <w:autoSpaceDE/>
        <w:autoSpaceDN/>
        <w:rPr>
          <w:rFonts w:eastAsia="Calibri"/>
        </w:rPr>
      </w:pPr>
      <w:r w:rsidRPr="00DC3907">
        <w:rPr>
          <w:rFonts w:eastAsia="Calibri"/>
        </w:rPr>
        <w:t>5.</w:t>
      </w:r>
      <w:r w:rsidRPr="00DC3907">
        <w:rPr>
          <w:rFonts w:ascii="Calibri" w:eastAsia="Calibri" w:hAnsi="Calibri"/>
          <w:spacing w:val="-2"/>
        </w:rPr>
        <w:t xml:space="preserve"> </w:t>
      </w:r>
      <w:r w:rsidRPr="00DC3907">
        <w:rPr>
          <w:rFonts w:eastAsia="Calibri"/>
          <w:spacing w:val="-2"/>
        </w:rPr>
        <w:t>Федеральная образовательная программа</w:t>
      </w:r>
      <w:r w:rsidRPr="00DC3907">
        <w:rPr>
          <w:rFonts w:eastAsia="Calibri"/>
          <w:spacing w:val="-3"/>
        </w:rPr>
        <w:t xml:space="preserve"> </w:t>
      </w:r>
      <w:r w:rsidRPr="00DC3907">
        <w:rPr>
          <w:rFonts w:eastAsia="Calibri"/>
          <w:spacing w:val="-2"/>
        </w:rPr>
        <w:t>основного</w:t>
      </w:r>
      <w:r w:rsidRPr="00DC3907">
        <w:rPr>
          <w:rFonts w:eastAsia="Calibri"/>
          <w:spacing w:val="-5"/>
        </w:rPr>
        <w:t xml:space="preserve"> </w:t>
      </w:r>
      <w:r w:rsidRPr="00DC3907">
        <w:rPr>
          <w:rFonts w:eastAsia="Calibri"/>
          <w:spacing w:val="-2"/>
        </w:rPr>
        <w:t>общего</w:t>
      </w:r>
      <w:r w:rsidRPr="00DC3907">
        <w:rPr>
          <w:rFonts w:eastAsia="Calibri"/>
          <w:spacing w:val="-5"/>
        </w:rPr>
        <w:t xml:space="preserve"> </w:t>
      </w:r>
      <w:r w:rsidRPr="00DC3907">
        <w:rPr>
          <w:rFonts w:eastAsia="Calibri"/>
          <w:spacing w:val="-2"/>
        </w:rPr>
        <w:t xml:space="preserve">образования </w:t>
      </w:r>
      <w:r w:rsidRPr="00DC3907">
        <w:rPr>
          <w:rFonts w:eastAsia="Calibri"/>
        </w:rPr>
        <w:t>(утв.</w:t>
      </w:r>
      <w:r w:rsidRPr="00DC3907">
        <w:rPr>
          <w:rFonts w:eastAsia="Calibri"/>
          <w:spacing w:val="40"/>
        </w:rPr>
        <w:t xml:space="preserve"> </w:t>
      </w:r>
      <w:r w:rsidRPr="00DC3907">
        <w:rPr>
          <w:rFonts w:eastAsia="Calibri"/>
        </w:rPr>
        <w:t>приказом</w:t>
      </w:r>
      <w:r w:rsidRPr="00DC3907">
        <w:rPr>
          <w:rFonts w:eastAsia="Calibri"/>
          <w:spacing w:val="40"/>
        </w:rPr>
        <w:t xml:space="preserve"> </w:t>
      </w:r>
      <w:proofErr w:type="spellStart"/>
      <w:r w:rsidRPr="00DC3907">
        <w:rPr>
          <w:rFonts w:eastAsia="Calibri"/>
        </w:rPr>
        <w:t>Минпросвещения</w:t>
      </w:r>
      <w:proofErr w:type="spellEnd"/>
      <w:r w:rsidRPr="00DC3907">
        <w:rPr>
          <w:rFonts w:eastAsia="Calibri"/>
        </w:rPr>
        <w:t xml:space="preserve"> России от 18</w:t>
      </w:r>
      <w:r w:rsidRPr="00DC3907">
        <w:rPr>
          <w:rFonts w:eastAsia="Calibri"/>
          <w:spacing w:val="40"/>
        </w:rPr>
        <w:t xml:space="preserve"> </w:t>
      </w:r>
      <w:r w:rsidRPr="00DC3907">
        <w:rPr>
          <w:rFonts w:eastAsia="Calibri"/>
        </w:rPr>
        <w:t>мая 2023</w:t>
      </w:r>
      <w:r w:rsidRPr="00DC3907">
        <w:rPr>
          <w:rFonts w:eastAsia="Calibri"/>
          <w:spacing w:val="40"/>
        </w:rPr>
        <w:t xml:space="preserve"> </w:t>
      </w:r>
      <w:r w:rsidRPr="00DC3907">
        <w:rPr>
          <w:rFonts w:eastAsia="Calibri"/>
        </w:rPr>
        <w:t>г.</w:t>
      </w:r>
      <w:r w:rsidRPr="00DC3907">
        <w:rPr>
          <w:rFonts w:eastAsia="Calibri"/>
          <w:spacing w:val="40"/>
        </w:rPr>
        <w:t xml:space="preserve"> </w:t>
      </w:r>
      <w:r w:rsidRPr="00DC3907">
        <w:rPr>
          <w:rFonts w:eastAsia="Calibri"/>
        </w:rPr>
        <w:t>№ 370) (далее – ФОП ООО);</w:t>
      </w:r>
    </w:p>
    <w:p w14:paraId="59CFF92E" w14:textId="77777777" w:rsidR="00DC3907" w:rsidRPr="00DC3907" w:rsidRDefault="00DC3907" w:rsidP="00DC3907">
      <w:pPr>
        <w:widowControl/>
        <w:autoSpaceDE/>
        <w:autoSpaceDN/>
        <w:rPr>
          <w:rFonts w:eastAsia="Calibri"/>
        </w:rPr>
      </w:pPr>
      <w:r w:rsidRPr="00DC3907">
        <w:rPr>
          <w:rFonts w:eastAsia="Calibri"/>
        </w:rPr>
        <w:t>6.приказ</w:t>
      </w:r>
      <w:r w:rsidRPr="00DC3907">
        <w:rPr>
          <w:rFonts w:eastAsia="Calibri"/>
          <w:spacing w:val="46"/>
        </w:rPr>
        <w:t xml:space="preserve">  </w:t>
      </w:r>
      <w:proofErr w:type="spellStart"/>
      <w:r w:rsidRPr="00DC3907">
        <w:rPr>
          <w:rFonts w:eastAsia="Calibri"/>
        </w:rPr>
        <w:t>Минпросвещения</w:t>
      </w:r>
      <w:proofErr w:type="spellEnd"/>
      <w:r w:rsidRPr="00DC3907">
        <w:rPr>
          <w:rFonts w:eastAsia="Calibri"/>
          <w:spacing w:val="48"/>
        </w:rPr>
        <w:t xml:space="preserve">  </w:t>
      </w:r>
      <w:r w:rsidRPr="00DC3907">
        <w:rPr>
          <w:rFonts w:eastAsia="Calibri"/>
        </w:rPr>
        <w:t>России</w:t>
      </w:r>
      <w:r w:rsidRPr="00DC3907">
        <w:rPr>
          <w:rFonts w:eastAsia="Calibri"/>
          <w:spacing w:val="49"/>
        </w:rPr>
        <w:t xml:space="preserve">  </w:t>
      </w:r>
      <w:r w:rsidRPr="00DC3907">
        <w:rPr>
          <w:rFonts w:eastAsia="Calibri"/>
        </w:rPr>
        <w:t>от</w:t>
      </w:r>
      <w:r w:rsidRPr="00DC3907">
        <w:rPr>
          <w:rFonts w:eastAsia="Calibri"/>
          <w:spacing w:val="48"/>
        </w:rPr>
        <w:t xml:space="preserve">  </w:t>
      </w:r>
      <w:r w:rsidRPr="00DC3907">
        <w:rPr>
          <w:rFonts w:eastAsia="Calibri"/>
        </w:rPr>
        <w:t>2</w:t>
      </w:r>
      <w:r w:rsidRPr="00DC3907">
        <w:rPr>
          <w:rFonts w:eastAsia="Calibri"/>
          <w:spacing w:val="49"/>
        </w:rPr>
        <w:t xml:space="preserve">  </w:t>
      </w:r>
      <w:r w:rsidRPr="00DC3907">
        <w:rPr>
          <w:rFonts w:eastAsia="Calibri"/>
        </w:rPr>
        <w:t>августа</w:t>
      </w:r>
      <w:r w:rsidRPr="00DC3907">
        <w:rPr>
          <w:rFonts w:eastAsia="Calibri"/>
          <w:spacing w:val="48"/>
        </w:rPr>
        <w:t xml:space="preserve">  </w:t>
      </w:r>
      <w:r w:rsidRPr="00DC3907">
        <w:rPr>
          <w:rFonts w:eastAsia="Calibri"/>
        </w:rPr>
        <w:t>2022</w:t>
      </w:r>
      <w:r w:rsidRPr="00DC3907">
        <w:rPr>
          <w:rFonts w:eastAsia="Calibri"/>
          <w:spacing w:val="46"/>
        </w:rPr>
        <w:t xml:space="preserve">  </w:t>
      </w:r>
      <w:r w:rsidRPr="00DC3907">
        <w:rPr>
          <w:rFonts w:eastAsia="Calibri"/>
        </w:rPr>
        <w:t>г.</w:t>
      </w:r>
      <w:r w:rsidRPr="00DC3907">
        <w:rPr>
          <w:rFonts w:eastAsia="Calibri"/>
          <w:spacing w:val="50"/>
        </w:rPr>
        <w:t xml:space="preserve">  </w:t>
      </w:r>
      <w:r w:rsidRPr="00DC3907">
        <w:rPr>
          <w:rFonts w:eastAsia="Calibri"/>
        </w:rPr>
        <w:t>№</w:t>
      </w:r>
      <w:r w:rsidRPr="00DC3907">
        <w:rPr>
          <w:rFonts w:eastAsia="Calibri"/>
          <w:spacing w:val="43"/>
        </w:rPr>
        <w:t xml:space="preserve">  </w:t>
      </w:r>
      <w:r w:rsidRPr="00DC3907">
        <w:rPr>
          <w:rFonts w:eastAsia="Calibri"/>
          <w:spacing w:val="-5"/>
        </w:rPr>
        <w:t>653</w:t>
      </w:r>
    </w:p>
    <w:p w14:paraId="1A9734C0" w14:textId="77777777" w:rsidR="00DC3907" w:rsidRPr="00DC3907" w:rsidRDefault="00DC3907" w:rsidP="00DC3907">
      <w:pPr>
        <w:widowControl/>
        <w:autoSpaceDE/>
        <w:autoSpaceDN/>
        <w:rPr>
          <w:rFonts w:eastAsia="Calibri"/>
        </w:rPr>
      </w:pPr>
      <w:r w:rsidRPr="00DC3907">
        <w:rPr>
          <w:rFonts w:eastAsia="Calibri"/>
          <w:spacing w:val="-2"/>
        </w:rPr>
        <w:t>«Об утверждении</w:t>
      </w:r>
      <w:r w:rsidRPr="00DC3907">
        <w:rPr>
          <w:rFonts w:eastAsia="Calibri"/>
          <w:spacing w:val="-3"/>
        </w:rPr>
        <w:t xml:space="preserve"> </w:t>
      </w:r>
      <w:r w:rsidRPr="00DC3907">
        <w:rPr>
          <w:rFonts w:eastAsia="Calibri"/>
          <w:spacing w:val="-2"/>
        </w:rPr>
        <w:t>федерального</w:t>
      </w:r>
      <w:r w:rsidRPr="00DC3907">
        <w:rPr>
          <w:rFonts w:eastAsia="Calibri"/>
          <w:spacing w:val="-9"/>
        </w:rPr>
        <w:t xml:space="preserve"> </w:t>
      </w:r>
      <w:r w:rsidRPr="00DC3907">
        <w:rPr>
          <w:rFonts w:eastAsia="Calibri"/>
          <w:spacing w:val="-2"/>
        </w:rPr>
        <w:t>перечня</w:t>
      </w:r>
      <w:r w:rsidRPr="00DC3907">
        <w:rPr>
          <w:rFonts w:eastAsia="Calibri"/>
          <w:spacing w:val="-3"/>
        </w:rPr>
        <w:t xml:space="preserve"> </w:t>
      </w:r>
      <w:r w:rsidRPr="00DC3907">
        <w:rPr>
          <w:rFonts w:eastAsia="Calibri"/>
          <w:spacing w:val="-2"/>
        </w:rPr>
        <w:t>электронных образовательных</w:t>
      </w:r>
      <w:r w:rsidRPr="00DC3907">
        <w:rPr>
          <w:rFonts w:eastAsia="Calibri"/>
          <w:spacing w:val="-9"/>
        </w:rPr>
        <w:t xml:space="preserve"> </w:t>
      </w:r>
      <w:r w:rsidRPr="00DC3907">
        <w:rPr>
          <w:rFonts w:eastAsia="Calibri"/>
          <w:spacing w:val="-2"/>
        </w:rPr>
        <w:t xml:space="preserve">ресурсов, </w:t>
      </w:r>
      <w:r w:rsidRPr="00DC3907">
        <w:rPr>
          <w:rFonts w:eastAsia="Calibri"/>
        </w:rPr>
        <w:t xml:space="preserve">допущенных к использованию при реализации имеющих государственную </w:t>
      </w:r>
      <w:r w:rsidRPr="00DC3907">
        <w:rPr>
          <w:rFonts w:eastAsia="Calibri"/>
          <w:spacing w:val="-2"/>
        </w:rPr>
        <w:t>аккредитацию</w:t>
      </w:r>
      <w:r w:rsidRPr="00DC3907">
        <w:rPr>
          <w:rFonts w:eastAsia="Calibri"/>
          <w:spacing w:val="-7"/>
        </w:rPr>
        <w:t xml:space="preserve"> </w:t>
      </w:r>
      <w:r w:rsidRPr="00DC3907">
        <w:rPr>
          <w:rFonts w:eastAsia="Calibri"/>
          <w:spacing w:val="-2"/>
        </w:rPr>
        <w:t>образовательных</w:t>
      </w:r>
      <w:r w:rsidRPr="00DC3907">
        <w:rPr>
          <w:rFonts w:eastAsia="Calibri"/>
          <w:spacing w:val="-11"/>
        </w:rPr>
        <w:t xml:space="preserve"> </w:t>
      </w:r>
      <w:r w:rsidRPr="00DC3907">
        <w:rPr>
          <w:rFonts w:eastAsia="Calibri"/>
          <w:spacing w:val="-2"/>
        </w:rPr>
        <w:t>программ начального общего,</w:t>
      </w:r>
      <w:r w:rsidRPr="00DC3907">
        <w:rPr>
          <w:rFonts w:eastAsia="Calibri"/>
          <w:spacing w:val="-5"/>
        </w:rPr>
        <w:t xml:space="preserve"> </w:t>
      </w:r>
      <w:r w:rsidRPr="00DC3907">
        <w:rPr>
          <w:rFonts w:eastAsia="Calibri"/>
          <w:spacing w:val="-2"/>
        </w:rPr>
        <w:t xml:space="preserve">основного общего, </w:t>
      </w:r>
      <w:r w:rsidRPr="00DC3907">
        <w:rPr>
          <w:rFonts w:eastAsia="Calibri"/>
        </w:rPr>
        <w:t>среднего общего образования»;</w:t>
      </w:r>
    </w:p>
    <w:p w14:paraId="35CF77D4" w14:textId="77777777" w:rsidR="00DC3907" w:rsidRPr="00DC3907" w:rsidRDefault="00DC3907" w:rsidP="00DC3907">
      <w:pPr>
        <w:widowControl/>
        <w:autoSpaceDE/>
        <w:autoSpaceDN/>
        <w:rPr>
          <w:rFonts w:eastAsia="Calibri"/>
          <w:spacing w:val="-2"/>
        </w:rPr>
      </w:pPr>
      <w:r w:rsidRPr="00DC3907">
        <w:rPr>
          <w:rFonts w:eastAsia="Calibri"/>
        </w:rPr>
        <w:t>7. приказ</w:t>
      </w:r>
      <w:r w:rsidRPr="00DC3907">
        <w:rPr>
          <w:rFonts w:eastAsia="Calibri"/>
          <w:spacing w:val="-8"/>
        </w:rPr>
        <w:t xml:space="preserve"> </w:t>
      </w:r>
      <w:proofErr w:type="spellStart"/>
      <w:r w:rsidRPr="00DC3907">
        <w:rPr>
          <w:rFonts w:eastAsia="Calibri"/>
        </w:rPr>
        <w:t>Минпросвещения</w:t>
      </w:r>
      <w:proofErr w:type="spellEnd"/>
      <w:r w:rsidRPr="00DC3907">
        <w:rPr>
          <w:rFonts w:eastAsia="Calibri"/>
          <w:spacing w:val="-5"/>
        </w:rPr>
        <w:t xml:space="preserve"> </w:t>
      </w:r>
      <w:r w:rsidRPr="00DC3907">
        <w:rPr>
          <w:rFonts w:eastAsia="Calibri"/>
        </w:rPr>
        <w:t>России</w:t>
      </w:r>
      <w:r w:rsidRPr="00DC3907">
        <w:rPr>
          <w:rFonts w:eastAsia="Calibri"/>
          <w:spacing w:val="-5"/>
        </w:rPr>
        <w:t xml:space="preserve"> </w:t>
      </w:r>
      <w:r w:rsidRPr="00DC3907">
        <w:rPr>
          <w:rFonts w:eastAsia="Calibri"/>
        </w:rPr>
        <w:t>от</w:t>
      </w:r>
      <w:r w:rsidRPr="00DC3907">
        <w:rPr>
          <w:rFonts w:eastAsia="Calibri"/>
          <w:spacing w:val="-6"/>
        </w:rPr>
        <w:t xml:space="preserve"> </w:t>
      </w:r>
      <w:r w:rsidRPr="00DC3907">
        <w:rPr>
          <w:rFonts w:eastAsia="Calibri"/>
        </w:rPr>
        <w:t>19</w:t>
      </w:r>
      <w:r w:rsidRPr="00DC3907">
        <w:rPr>
          <w:rFonts w:eastAsia="Calibri"/>
          <w:spacing w:val="-1"/>
        </w:rPr>
        <w:t xml:space="preserve"> </w:t>
      </w:r>
      <w:r w:rsidRPr="00DC3907">
        <w:rPr>
          <w:rFonts w:eastAsia="Calibri"/>
        </w:rPr>
        <w:t>марта</w:t>
      </w:r>
      <w:r w:rsidRPr="00DC3907">
        <w:rPr>
          <w:rFonts w:eastAsia="Calibri"/>
          <w:spacing w:val="-8"/>
        </w:rPr>
        <w:t xml:space="preserve"> </w:t>
      </w:r>
      <w:r w:rsidRPr="00DC3907">
        <w:rPr>
          <w:rFonts w:eastAsia="Calibri"/>
        </w:rPr>
        <w:t>2024</w:t>
      </w:r>
      <w:r w:rsidRPr="00DC3907">
        <w:rPr>
          <w:rFonts w:eastAsia="Calibri"/>
          <w:spacing w:val="-1"/>
        </w:rPr>
        <w:t xml:space="preserve"> </w:t>
      </w:r>
      <w:r w:rsidRPr="00DC3907">
        <w:rPr>
          <w:rFonts w:eastAsia="Calibri"/>
        </w:rPr>
        <w:t>г.</w:t>
      </w:r>
      <w:r w:rsidRPr="00DC3907">
        <w:rPr>
          <w:rFonts w:eastAsia="Calibri"/>
          <w:spacing w:val="-4"/>
        </w:rPr>
        <w:t xml:space="preserve"> </w:t>
      </w:r>
      <w:r w:rsidRPr="00DC3907">
        <w:rPr>
          <w:rFonts w:eastAsia="Calibri"/>
        </w:rPr>
        <w:t>№</w:t>
      </w:r>
      <w:r w:rsidRPr="00DC3907">
        <w:rPr>
          <w:rFonts w:eastAsia="Calibri"/>
          <w:spacing w:val="-13"/>
        </w:rPr>
        <w:t xml:space="preserve"> </w:t>
      </w:r>
      <w:r w:rsidRPr="00DC3907">
        <w:rPr>
          <w:rFonts w:eastAsia="Calibri"/>
        </w:rPr>
        <w:t>171</w:t>
      </w:r>
      <w:r w:rsidRPr="00DC3907">
        <w:rPr>
          <w:rFonts w:eastAsia="Calibri"/>
          <w:spacing w:val="-1"/>
        </w:rPr>
        <w:t xml:space="preserve"> </w:t>
      </w:r>
      <w:r w:rsidRPr="00DC3907">
        <w:rPr>
          <w:rFonts w:eastAsia="Calibri"/>
        </w:rPr>
        <w:t>«О</w:t>
      </w:r>
      <w:r w:rsidRPr="00DC3907">
        <w:rPr>
          <w:rFonts w:eastAsia="Calibri"/>
          <w:spacing w:val="-7"/>
        </w:rPr>
        <w:t xml:space="preserve"> </w:t>
      </w:r>
      <w:r w:rsidRPr="00DC3907">
        <w:rPr>
          <w:rFonts w:eastAsia="Calibri"/>
        </w:rPr>
        <w:t xml:space="preserve">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</w:t>
      </w:r>
      <w:r w:rsidRPr="00DC3907">
        <w:rPr>
          <w:rFonts w:eastAsia="Calibri"/>
          <w:spacing w:val="-2"/>
        </w:rPr>
        <w:t>образования»;</w:t>
      </w:r>
    </w:p>
    <w:p w14:paraId="7334BDD4" w14:textId="77777777" w:rsidR="00DC3907" w:rsidRPr="00DC3907" w:rsidRDefault="00DC3907" w:rsidP="00DC3907">
      <w:pPr>
        <w:widowControl/>
        <w:autoSpaceDE/>
        <w:autoSpaceDN/>
        <w:rPr>
          <w:rFonts w:eastAsia="Calibri"/>
        </w:rPr>
      </w:pPr>
      <w:r w:rsidRPr="00DC3907">
        <w:rPr>
          <w:rFonts w:eastAsia="Calibri"/>
          <w:spacing w:val="-2"/>
        </w:rPr>
        <w:t>8.</w:t>
      </w:r>
      <w:r w:rsidRPr="00DC3907">
        <w:rPr>
          <w:rFonts w:eastAsia="Calibri"/>
        </w:rPr>
        <w:t xml:space="preserve"> приказ </w:t>
      </w:r>
      <w:proofErr w:type="spellStart"/>
      <w:r w:rsidRPr="00DC3907">
        <w:rPr>
          <w:rFonts w:eastAsia="Calibri"/>
        </w:rPr>
        <w:t>Минпросвещения</w:t>
      </w:r>
      <w:proofErr w:type="spellEnd"/>
      <w:r w:rsidRPr="00DC3907">
        <w:rPr>
          <w:rFonts w:eastAsia="Calibri"/>
        </w:rPr>
        <w:t xml:space="preserve"> России от 21 мая 2024 г. № 347 «О внесении изменений</w:t>
      </w:r>
      <w:r w:rsidRPr="00DC3907">
        <w:rPr>
          <w:rFonts w:eastAsia="Calibri"/>
          <w:spacing w:val="80"/>
          <w:w w:val="150"/>
        </w:rPr>
        <w:t xml:space="preserve"> </w:t>
      </w:r>
      <w:r w:rsidRPr="00DC3907">
        <w:rPr>
          <w:rFonts w:eastAsia="Calibri"/>
        </w:rPr>
        <w:t>в</w:t>
      </w:r>
      <w:r w:rsidRPr="00DC3907">
        <w:rPr>
          <w:rFonts w:eastAsia="Calibri"/>
          <w:spacing w:val="80"/>
          <w:w w:val="150"/>
        </w:rPr>
        <w:t xml:space="preserve"> </w:t>
      </w:r>
      <w:r w:rsidRPr="00DC3907">
        <w:rPr>
          <w:rFonts w:eastAsia="Calibri"/>
        </w:rPr>
        <w:t>приказ</w:t>
      </w:r>
      <w:r w:rsidRPr="00DC3907">
        <w:rPr>
          <w:rFonts w:eastAsia="Calibri"/>
          <w:spacing w:val="80"/>
          <w:w w:val="150"/>
        </w:rPr>
        <w:t xml:space="preserve"> </w:t>
      </w:r>
      <w:r w:rsidRPr="00DC3907">
        <w:rPr>
          <w:rFonts w:eastAsia="Calibri"/>
        </w:rPr>
        <w:t>Министерства</w:t>
      </w:r>
      <w:r w:rsidRPr="00DC3907">
        <w:rPr>
          <w:rFonts w:eastAsia="Calibri"/>
          <w:spacing w:val="80"/>
          <w:w w:val="150"/>
        </w:rPr>
        <w:t xml:space="preserve"> </w:t>
      </w:r>
      <w:r w:rsidRPr="00DC3907">
        <w:rPr>
          <w:rFonts w:eastAsia="Calibri"/>
        </w:rPr>
        <w:t>просвещения</w:t>
      </w:r>
      <w:r w:rsidRPr="00DC3907">
        <w:rPr>
          <w:rFonts w:eastAsia="Calibri"/>
          <w:spacing w:val="80"/>
          <w:w w:val="150"/>
        </w:rPr>
        <w:t xml:space="preserve"> </w:t>
      </w:r>
      <w:r w:rsidRPr="00DC3907">
        <w:rPr>
          <w:rFonts w:eastAsia="Calibri"/>
        </w:rPr>
        <w:t>Российской</w:t>
      </w:r>
      <w:r w:rsidRPr="00DC3907">
        <w:rPr>
          <w:rFonts w:eastAsia="Calibri"/>
          <w:spacing w:val="80"/>
          <w:w w:val="150"/>
        </w:rPr>
        <w:t xml:space="preserve"> </w:t>
      </w:r>
      <w:r w:rsidRPr="00DC3907">
        <w:rPr>
          <w:rFonts w:eastAsia="Calibri"/>
        </w:rPr>
        <w:t>Федерации</w:t>
      </w:r>
      <w:r w:rsidRPr="00DC3907">
        <w:rPr>
          <w:rFonts w:eastAsia="Calibri"/>
          <w:spacing w:val="80"/>
        </w:rPr>
        <w:t xml:space="preserve"> </w:t>
      </w:r>
      <w:r w:rsidRPr="00DC3907">
        <w:rPr>
          <w:rFonts w:eastAsia="Calibri"/>
        </w:rPr>
        <w:t>от</w:t>
      </w:r>
      <w:r w:rsidRPr="00DC3907">
        <w:rPr>
          <w:rFonts w:eastAsia="Calibri"/>
          <w:spacing w:val="-16"/>
        </w:rPr>
        <w:t xml:space="preserve"> </w:t>
      </w:r>
      <w:r w:rsidRPr="00DC3907">
        <w:rPr>
          <w:rFonts w:eastAsia="Calibri"/>
        </w:rPr>
        <w:t>21</w:t>
      </w:r>
      <w:r w:rsidRPr="00DC3907">
        <w:rPr>
          <w:rFonts w:eastAsia="Calibri"/>
          <w:spacing w:val="-10"/>
        </w:rPr>
        <w:t xml:space="preserve"> </w:t>
      </w:r>
      <w:r w:rsidRPr="00DC3907">
        <w:rPr>
          <w:rFonts w:eastAsia="Calibri"/>
        </w:rPr>
        <w:t>сентября</w:t>
      </w:r>
      <w:r w:rsidRPr="00DC3907">
        <w:rPr>
          <w:rFonts w:eastAsia="Calibri"/>
          <w:spacing w:val="-12"/>
        </w:rPr>
        <w:t xml:space="preserve"> </w:t>
      </w:r>
      <w:r w:rsidRPr="00DC3907">
        <w:rPr>
          <w:rFonts w:eastAsia="Calibri"/>
        </w:rPr>
        <w:t>2022</w:t>
      </w:r>
      <w:r w:rsidRPr="00DC3907">
        <w:rPr>
          <w:rFonts w:eastAsia="Calibri"/>
          <w:spacing w:val="-16"/>
        </w:rPr>
        <w:t xml:space="preserve"> </w:t>
      </w:r>
      <w:r w:rsidRPr="00DC3907">
        <w:rPr>
          <w:rFonts w:eastAsia="Calibri"/>
        </w:rPr>
        <w:t>г.</w:t>
      </w:r>
      <w:r w:rsidRPr="00DC3907">
        <w:rPr>
          <w:rFonts w:eastAsia="Calibri"/>
          <w:spacing w:val="-15"/>
        </w:rPr>
        <w:t xml:space="preserve"> </w:t>
      </w:r>
      <w:r w:rsidRPr="00DC3907">
        <w:rPr>
          <w:rFonts w:eastAsia="Calibri"/>
        </w:rPr>
        <w:t>№</w:t>
      </w:r>
      <w:r w:rsidRPr="00DC3907">
        <w:rPr>
          <w:rFonts w:eastAsia="Calibri"/>
          <w:spacing w:val="-18"/>
        </w:rPr>
        <w:t xml:space="preserve"> </w:t>
      </w:r>
      <w:r w:rsidRPr="00DC3907">
        <w:rPr>
          <w:rFonts w:eastAsia="Calibri"/>
        </w:rPr>
        <w:t>858</w:t>
      </w:r>
      <w:r w:rsidRPr="00DC3907">
        <w:rPr>
          <w:rFonts w:eastAsia="Calibri"/>
          <w:spacing w:val="-8"/>
        </w:rPr>
        <w:t xml:space="preserve"> </w:t>
      </w:r>
      <w:r w:rsidRPr="00DC3907">
        <w:rPr>
          <w:rFonts w:eastAsia="Calibri"/>
        </w:rPr>
        <w:t>«Об</w:t>
      </w:r>
      <w:r w:rsidRPr="00DC3907">
        <w:rPr>
          <w:rFonts w:eastAsia="Calibri"/>
          <w:spacing w:val="-12"/>
        </w:rPr>
        <w:t xml:space="preserve"> </w:t>
      </w:r>
      <w:r w:rsidRPr="00DC3907">
        <w:rPr>
          <w:rFonts w:eastAsia="Calibri"/>
        </w:rPr>
        <w:t>утверждении</w:t>
      </w:r>
      <w:r w:rsidRPr="00DC3907">
        <w:rPr>
          <w:rFonts w:eastAsia="Calibri"/>
          <w:spacing w:val="-12"/>
        </w:rPr>
        <w:t xml:space="preserve"> </w:t>
      </w:r>
      <w:r w:rsidRPr="00DC3907">
        <w:rPr>
          <w:rFonts w:eastAsia="Calibri"/>
        </w:rPr>
        <w:t>федерального</w:t>
      </w:r>
      <w:r w:rsidRPr="00DC3907">
        <w:rPr>
          <w:rFonts w:eastAsia="Calibri"/>
          <w:spacing w:val="-11"/>
        </w:rPr>
        <w:t xml:space="preserve"> </w:t>
      </w:r>
      <w:r w:rsidRPr="00DC3907">
        <w:rPr>
          <w:rFonts w:eastAsia="Calibri"/>
        </w:rPr>
        <w:t>перечня</w:t>
      </w:r>
      <w:r w:rsidRPr="00DC3907">
        <w:rPr>
          <w:rFonts w:eastAsia="Calibri"/>
          <w:spacing w:val="-12"/>
        </w:rPr>
        <w:t xml:space="preserve"> </w:t>
      </w:r>
      <w:r w:rsidRPr="00DC3907">
        <w:rPr>
          <w:rFonts w:eastAsia="Calibri"/>
        </w:rPr>
        <w:t xml:space="preserve">учебников, допущенных к использованию при реализации имеющих государственную </w:t>
      </w:r>
      <w:r w:rsidRPr="00DC3907">
        <w:rPr>
          <w:rFonts w:eastAsia="Calibri"/>
          <w:spacing w:val="-2"/>
        </w:rPr>
        <w:t>аккредитацию</w:t>
      </w:r>
      <w:r w:rsidRPr="00DC3907">
        <w:rPr>
          <w:rFonts w:eastAsia="Calibri"/>
          <w:spacing w:val="-7"/>
        </w:rPr>
        <w:t xml:space="preserve"> </w:t>
      </w:r>
      <w:r w:rsidRPr="00DC3907">
        <w:rPr>
          <w:rFonts w:eastAsia="Calibri"/>
          <w:spacing w:val="-2"/>
        </w:rPr>
        <w:t>образовательных</w:t>
      </w:r>
      <w:r w:rsidRPr="00DC3907">
        <w:rPr>
          <w:rFonts w:eastAsia="Calibri"/>
          <w:spacing w:val="-10"/>
        </w:rPr>
        <w:t xml:space="preserve"> </w:t>
      </w:r>
      <w:r w:rsidRPr="00DC3907">
        <w:rPr>
          <w:rFonts w:eastAsia="Calibri"/>
          <w:spacing w:val="-2"/>
        </w:rPr>
        <w:t>программ</w:t>
      </w:r>
      <w:r w:rsidRPr="00DC3907">
        <w:rPr>
          <w:rFonts w:eastAsia="Calibri"/>
          <w:spacing w:val="-4"/>
        </w:rPr>
        <w:t xml:space="preserve"> </w:t>
      </w:r>
      <w:r w:rsidRPr="00DC3907">
        <w:rPr>
          <w:rFonts w:eastAsia="Calibri"/>
          <w:spacing w:val="-2"/>
        </w:rPr>
        <w:t>начального общего,</w:t>
      </w:r>
      <w:r w:rsidRPr="00DC3907">
        <w:rPr>
          <w:rFonts w:eastAsia="Calibri"/>
          <w:spacing w:val="-5"/>
        </w:rPr>
        <w:t xml:space="preserve"> </w:t>
      </w:r>
      <w:r w:rsidRPr="00DC3907">
        <w:rPr>
          <w:rFonts w:eastAsia="Calibri"/>
          <w:spacing w:val="-2"/>
        </w:rPr>
        <w:t xml:space="preserve">основного общего, </w:t>
      </w:r>
      <w:r w:rsidRPr="00DC3907">
        <w:rPr>
          <w:rFonts w:eastAsia="Calibri"/>
        </w:rPr>
        <w:t>среднего общего образования организациями, осуществляющими образовательную</w:t>
      </w:r>
      <w:r w:rsidRPr="00DC3907">
        <w:rPr>
          <w:rFonts w:eastAsia="Calibri"/>
          <w:spacing w:val="-18"/>
        </w:rPr>
        <w:t xml:space="preserve"> </w:t>
      </w:r>
      <w:r w:rsidRPr="00DC3907">
        <w:rPr>
          <w:rFonts w:eastAsia="Calibri"/>
        </w:rPr>
        <w:t>деятельность</w:t>
      </w:r>
      <w:r w:rsidRPr="00DC3907">
        <w:rPr>
          <w:rFonts w:eastAsia="Calibri"/>
          <w:spacing w:val="-17"/>
        </w:rPr>
        <w:t xml:space="preserve"> </w:t>
      </w:r>
      <w:r w:rsidRPr="00DC3907">
        <w:rPr>
          <w:rFonts w:eastAsia="Calibri"/>
        </w:rPr>
        <w:t>и</w:t>
      </w:r>
      <w:r w:rsidRPr="00DC3907">
        <w:rPr>
          <w:rFonts w:eastAsia="Calibri"/>
          <w:spacing w:val="-18"/>
        </w:rPr>
        <w:t xml:space="preserve"> </w:t>
      </w:r>
      <w:r w:rsidRPr="00DC3907">
        <w:rPr>
          <w:rFonts w:eastAsia="Calibri"/>
        </w:rPr>
        <w:t>установления</w:t>
      </w:r>
      <w:r w:rsidRPr="00DC3907">
        <w:rPr>
          <w:rFonts w:eastAsia="Calibri"/>
          <w:spacing w:val="-17"/>
        </w:rPr>
        <w:t xml:space="preserve"> </w:t>
      </w:r>
      <w:r w:rsidRPr="00DC3907">
        <w:rPr>
          <w:rFonts w:eastAsia="Calibri"/>
        </w:rPr>
        <w:t>предельного</w:t>
      </w:r>
      <w:r w:rsidRPr="00DC3907">
        <w:rPr>
          <w:rFonts w:eastAsia="Calibri"/>
          <w:spacing w:val="-18"/>
        </w:rPr>
        <w:t xml:space="preserve"> </w:t>
      </w:r>
      <w:r w:rsidRPr="00DC3907">
        <w:rPr>
          <w:rFonts w:eastAsia="Calibri"/>
        </w:rPr>
        <w:t>срока</w:t>
      </w:r>
      <w:r w:rsidRPr="00DC3907">
        <w:rPr>
          <w:rFonts w:eastAsia="Calibri"/>
          <w:spacing w:val="-17"/>
        </w:rPr>
        <w:t xml:space="preserve"> </w:t>
      </w:r>
      <w:r w:rsidRPr="00DC3907">
        <w:rPr>
          <w:rFonts w:eastAsia="Calibri"/>
        </w:rPr>
        <w:t>использования исключённых учебников».</w:t>
      </w:r>
    </w:p>
    <w:p w14:paraId="49636899" w14:textId="77777777" w:rsidR="00DC3907" w:rsidRPr="00DC3907" w:rsidRDefault="00DC3907" w:rsidP="00DC3907">
      <w:pPr>
        <w:widowControl/>
        <w:autoSpaceDE/>
        <w:autoSpaceDN/>
        <w:spacing w:after="200" w:line="276" w:lineRule="auto"/>
        <w:rPr>
          <w:rFonts w:eastAsia="Calibri"/>
        </w:rPr>
      </w:pPr>
      <w:r w:rsidRPr="00DC3907">
        <w:rPr>
          <w:rFonts w:eastAsia="Calibri"/>
        </w:rPr>
        <w:t xml:space="preserve">9. </w:t>
      </w:r>
      <w:proofErr w:type="gramStart"/>
      <w:r w:rsidRPr="00DC3907">
        <w:rPr>
          <w:rFonts w:eastAsia="Calibri"/>
        </w:rPr>
        <w:t>приказ  МОУ</w:t>
      </w:r>
      <w:proofErr w:type="gramEnd"/>
      <w:r w:rsidRPr="00DC3907">
        <w:rPr>
          <w:rFonts w:eastAsia="Calibri"/>
        </w:rPr>
        <w:t xml:space="preserve"> Петровской СОШ  (утв. приказом   утв. приказом  от  31.08.2023 года   №255 </w:t>
      </w:r>
      <w:proofErr w:type="spellStart"/>
      <w:r w:rsidRPr="00DC3907">
        <w:rPr>
          <w:rFonts w:eastAsia="Calibri"/>
        </w:rPr>
        <w:t>о.д</w:t>
      </w:r>
      <w:proofErr w:type="spellEnd"/>
      <w:r w:rsidRPr="00DC3907">
        <w:rPr>
          <w:rFonts w:eastAsia="Calibri"/>
        </w:rPr>
        <w:t>.):</w:t>
      </w:r>
    </w:p>
    <w:p w14:paraId="05B095B8" w14:textId="77777777" w:rsidR="00B321FB" w:rsidRPr="000F446B" w:rsidRDefault="00B321FB" w:rsidP="00B321FB">
      <w:pPr>
        <w:rPr>
          <w:sz w:val="20"/>
          <w:szCs w:val="20"/>
        </w:rPr>
      </w:pPr>
    </w:p>
    <w:p w14:paraId="626C690B" w14:textId="77777777" w:rsidR="00A347DC" w:rsidRDefault="00046DE6">
      <w:pPr>
        <w:pStyle w:val="1"/>
        <w:spacing w:before="128" w:line="273" w:lineRule="exact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обучения:</w:t>
      </w:r>
    </w:p>
    <w:p w14:paraId="7406A37C" w14:textId="77777777" w:rsidR="00A347DC" w:rsidRDefault="00046DE6">
      <w:pPr>
        <w:pStyle w:val="a4"/>
        <w:numPr>
          <w:ilvl w:val="0"/>
          <w:numId w:val="6"/>
        </w:numPr>
        <w:tabs>
          <w:tab w:val="left" w:pos="1185"/>
        </w:tabs>
        <w:spacing w:line="237" w:lineRule="auto"/>
        <w:ind w:right="415" w:firstLine="0"/>
        <w:jc w:val="left"/>
        <w:rPr>
          <w:sz w:val="24"/>
        </w:rPr>
      </w:pPr>
      <w:r>
        <w:rPr>
          <w:sz w:val="24"/>
        </w:rPr>
        <w:t>систематизация,</w:t>
      </w:r>
      <w:r>
        <w:rPr>
          <w:spacing w:val="40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 обществоведческого курса для более успешной сдачи ОГЭ.</w:t>
      </w:r>
    </w:p>
    <w:p w14:paraId="3DBAB9BE" w14:textId="77777777" w:rsidR="00A347DC" w:rsidRDefault="00046DE6">
      <w:pPr>
        <w:pStyle w:val="a4"/>
        <w:numPr>
          <w:ilvl w:val="0"/>
          <w:numId w:val="6"/>
        </w:numPr>
        <w:tabs>
          <w:tab w:val="left" w:pos="1185"/>
        </w:tabs>
        <w:spacing w:before="7" w:line="237" w:lineRule="auto"/>
        <w:ind w:right="417" w:firstLine="0"/>
        <w:jc w:val="left"/>
        <w:rPr>
          <w:sz w:val="24"/>
        </w:rPr>
      </w:pPr>
      <w:r>
        <w:rPr>
          <w:sz w:val="24"/>
        </w:rPr>
        <w:t>преобразование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доступную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восприятия форму;</w:t>
      </w:r>
    </w:p>
    <w:p w14:paraId="3F7484DE" w14:textId="77777777" w:rsidR="00A347DC" w:rsidRDefault="00046DE6">
      <w:pPr>
        <w:pStyle w:val="a4"/>
        <w:numPr>
          <w:ilvl w:val="0"/>
          <w:numId w:val="6"/>
        </w:numPr>
        <w:tabs>
          <w:tab w:val="left" w:pos="1185"/>
        </w:tabs>
        <w:spacing w:line="293" w:lineRule="exact"/>
        <w:ind w:left="1185" w:hanging="706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 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явлений;</w:t>
      </w:r>
    </w:p>
    <w:p w14:paraId="741A0021" w14:textId="77777777" w:rsidR="00A347DC" w:rsidRDefault="00046DE6">
      <w:pPr>
        <w:pStyle w:val="a4"/>
        <w:numPr>
          <w:ilvl w:val="0"/>
          <w:numId w:val="6"/>
        </w:numPr>
        <w:tabs>
          <w:tab w:val="left" w:pos="1185"/>
        </w:tabs>
        <w:spacing w:before="2" w:line="237" w:lineRule="auto"/>
        <w:ind w:right="414" w:firstLine="0"/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обществоведческих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степени </w:t>
      </w:r>
      <w:r>
        <w:rPr>
          <w:spacing w:val="-2"/>
          <w:sz w:val="24"/>
        </w:rPr>
        <w:t>сложности;</w:t>
      </w:r>
    </w:p>
    <w:p w14:paraId="2483D6C5" w14:textId="77777777" w:rsidR="00A347DC" w:rsidRDefault="00046DE6">
      <w:pPr>
        <w:pStyle w:val="a4"/>
        <w:numPr>
          <w:ilvl w:val="0"/>
          <w:numId w:val="6"/>
        </w:numPr>
        <w:tabs>
          <w:tab w:val="left" w:pos="1185"/>
        </w:tabs>
        <w:spacing w:before="7" w:line="237" w:lineRule="auto"/>
        <w:ind w:right="412" w:firstLine="0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социально-гуманитарных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и практических задач;</w:t>
      </w:r>
    </w:p>
    <w:p w14:paraId="70D302E1" w14:textId="77777777" w:rsidR="00A347DC" w:rsidRDefault="00046DE6">
      <w:pPr>
        <w:pStyle w:val="a4"/>
        <w:numPr>
          <w:ilvl w:val="0"/>
          <w:numId w:val="6"/>
        </w:numPr>
        <w:tabs>
          <w:tab w:val="left" w:pos="1185"/>
        </w:tabs>
        <w:spacing w:before="4" w:line="294" w:lineRule="exact"/>
        <w:ind w:left="1185" w:hanging="70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умений;</w:t>
      </w:r>
    </w:p>
    <w:p w14:paraId="6A225E3B" w14:textId="77777777" w:rsidR="00A347DC" w:rsidRDefault="00046DE6">
      <w:pPr>
        <w:pStyle w:val="a4"/>
        <w:numPr>
          <w:ilvl w:val="0"/>
          <w:numId w:val="6"/>
        </w:numPr>
        <w:tabs>
          <w:tab w:val="left" w:pos="1185"/>
        </w:tabs>
        <w:spacing w:before="2" w:line="237" w:lineRule="auto"/>
        <w:ind w:right="415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преодолевать </w:t>
      </w:r>
      <w:r>
        <w:rPr>
          <w:spacing w:val="-2"/>
          <w:sz w:val="24"/>
        </w:rPr>
        <w:t>трудности.</w:t>
      </w:r>
    </w:p>
    <w:p w14:paraId="4385FE3C" w14:textId="77777777" w:rsidR="00A347DC" w:rsidRDefault="00046DE6">
      <w:pPr>
        <w:pStyle w:val="a3"/>
        <w:spacing w:line="274" w:lineRule="exact"/>
      </w:pPr>
      <w:r>
        <w:t>Целевые</w:t>
      </w:r>
      <w:r>
        <w:rPr>
          <w:spacing w:val="-5"/>
        </w:rPr>
        <w:t xml:space="preserve"> </w:t>
      </w:r>
      <w:r>
        <w:t>установки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базируются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ценностных</w:t>
      </w:r>
      <w:r>
        <w:rPr>
          <w:spacing w:val="-10"/>
        </w:rPr>
        <w:t xml:space="preserve"> </w:t>
      </w:r>
      <w:r>
        <w:rPr>
          <w:spacing w:val="-2"/>
        </w:rPr>
        <w:t>ориентирах:</w:t>
      </w:r>
    </w:p>
    <w:p w14:paraId="067726DB" w14:textId="77777777" w:rsidR="00A347DC" w:rsidRDefault="00046DE6">
      <w:pPr>
        <w:pStyle w:val="a3"/>
        <w:spacing w:before="5" w:line="237" w:lineRule="auto"/>
        <w:ind w:right="406"/>
      </w:pPr>
      <w:r>
        <w:t>-</w:t>
      </w:r>
      <w:r>
        <w:rPr>
          <w:b/>
        </w:rPr>
        <w:t>гуманизм</w:t>
      </w:r>
      <w:r>
        <w:t>,</w:t>
      </w:r>
      <w:r>
        <w:rPr>
          <w:spacing w:val="-9"/>
        </w:rPr>
        <w:t xml:space="preserve"> </w:t>
      </w:r>
      <w:r>
        <w:t>выражающийся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первостепенной</w:t>
      </w:r>
      <w:r>
        <w:rPr>
          <w:spacing w:val="-6"/>
        </w:rPr>
        <w:t xml:space="preserve"> </w:t>
      </w:r>
      <w:r>
        <w:t>значимости</w:t>
      </w:r>
      <w:r>
        <w:rPr>
          <w:spacing w:val="-5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нуждами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потребностями.</w:t>
      </w:r>
    </w:p>
    <w:p w14:paraId="241A57FB" w14:textId="77777777" w:rsidR="00A347DC" w:rsidRDefault="00046DE6">
      <w:pPr>
        <w:pStyle w:val="a3"/>
        <w:spacing w:before="3"/>
        <w:ind w:right="408"/>
      </w:pPr>
      <w:r>
        <w:t>-</w:t>
      </w:r>
      <w:r>
        <w:rPr>
          <w:b/>
        </w:rPr>
        <w:t>здоровье</w:t>
      </w:r>
      <w:r>
        <w:t xml:space="preserve">, понимаемое как комплекс физических и психических условий развития </w:t>
      </w:r>
      <w:r>
        <w:rPr>
          <w:spacing w:val="-2"/>
        </w:rPr>
        <w:t>личности.</w:t>
      </w:r>
    </w:p>
    <w:p w14:paraId="21AE0968" w14:textId="77777777" w:rsidR="00A347DC" w:rsidRDefault="00046DE6">
      <w:pPr>
        <w:spacing w:before="3" w:line="237" w:lineRule="auto"/>
        <w:ind w:left="479" w:right="413"/>
        <w:jc w:val="both"/>
        <w:rPr>
          <w:sz w:val="24"/>
        </w:rPr>
      </w:pPr>
      <w:r>
        <w:rPr>
          <w:sz w:val="24"/>
        </w:rPr>
        <w:lastRenderedPageBreak/>
        <w:t>-</w:t>
      </w:r>
      <w:r>
        <w:rPr>
          <w:b/>
          <w:sz w:val="24"/>
        </w:rPr>
        <w:t>гражданская ответственность</w:t>
      </w:r>
      <w:r>
        <w:rPr>
          <w:sz w:val="24"/>
        </w:rPr>
        <w:t>, проявляющаяся в принятии ценностей демократии, правового государства и</w:t>
      </w:r>
    </w:p>
    <w:p w14:paraId="2CABB0BA" w14:textId="77777777" w:rsidR="00A347DC" w:rsidRDefault="00046DE6">
      <w:pPr>
        <w:pStyle w:val="a3"/>
        <w:spacing w:before="6" w:line="237" w:lineRule="auto"/>
        <w:ind w:right="411"/>
      </w:pPr>
      <w:r>
        <w:t>гражданского общества, выработки активной гражданской позиции, преодолении социального иждивенчества и инфантилизма;</w:t>
      </w:r>
    </w:p>
    <w:p w14:paraId="51A79028" w14:textId="77777777" w:rsidR="00A347DC" w:rsidRDefault="00046DE6">
      <w:pPr>
        <w:pStyle w:val="a3"/>
        <w:spacing w:before="3"/>
        <w:ind w:right="415"/>
      </w:pPr>
      <w:r>
        <w:t>-</w:t>
      </w:r>
      <w:r>
        <w:rPr>
          <w:b/>
        </w:rPr>
        <w:t>консолидация</w:t>
      </w:r>
      <w:r>
        <w:rPr>
          <w:b/>
          <w:spacing w:val="-4"/>
        </w:rPr>
        <w:t xml:space="preserve"> </w:t>
      </w:r>
      <w:r>
        <w:rPr>
          <w:b/>
        </w:rPr>
        <w:t xml:space="preserve">нации </w:t>
      </w:r>
      <w:r>
        <w:t>через</w:t>
      </w:r>
      <w:r>
        <w:rPr>
          <w:spacing w:val="-2"/>
        </w:rPr>
        <w:t xml:space="preserve"> </w:t>
      </w:r>
      <w:r>
        <w:t>воплощение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справедливости, противодействие сепаратизму и экстремизму в любых его проявлениях</w:t>
      </w:r>
    </w:p>
    <w:p w14:paraId="24523E67" w14:textId="77777777" w:rsidR="00A347DC" w:rsidRDefault="00046DE6">
      <w:pPr>
        <w:pStyle w:val="a3"/>
        <w:spacing w:before="1"/>
        <w:ind w:right="412"/>
      </w:pPr>
      <w:r>
        <w:t>-</w:t>
      </w:r>
      <w:r>
        <w:rPr>
          <w:b/>
        </w:rPr>
        <w:t>толерантность</w:t>
      </w:r>
      <w:r>
        <w:t>, подразумевающая умение строить отношения с представителями других культур, принятие неодинаковости людей как условия существования человеческого сообщества,</w:t>
      </w:r>
      <w:r>
        <w:rPr>
          <w:spacing w:val="-7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поиску</w:t>
      </w:r>
      <w:r>
        <w:rPr>
          <w:spacing w:val="-13"/>
        </w:rPr>
        <w:t xml:space="preserve"> </w:t>
      </w:r>
      <w:r>
        <w:t>согласия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взаимодействию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 xml:space="preserve">общечеловеческих </w:t>
      </w:r>
      <w:r>
        <w:rPr>
          <w:spacing w:val="-2"/>
        </w:rPr>
        <w:t>ценностей.</w:t>
      </w:r>
    </w:p>
    <w:p w14:paraId="0230B02A" w14:textId="77777777" w:rsidR="00A347DC" w:rsidRDefault="00A347DC">
      <w:pPr>
        <w:sectPr w:rsidR="00A347DC">
          <w:pgSz w:w="11910" w:h="16840"/>
          <w:pgMar w:top="1040" w:right="440" w:bottom="280" w:left="1220" w:header="720" w:footer="720" w:gutter="0"/>
          <w:cols w:space="720"/>
        </w:sectPr>
      </w:pPr>
    </w:p>
    <w:p w14:paraId="20E2FE52" w14:textId="77777777" w:rsidR="00A347DC" w:rsidRDefault="00046DE6">
      <w:pPr>
        <w:pStyle w:val="a3"/>
        <w:spacing w:before="66"/>
        <w:ind w:right="407"/>
      </w:pPr>
      <w:r>
        <w:lastRenderedPageBreak/>
        <w:t>-</w:t>
      </w:r>
      <w:r>
        <w:rPr>
          <w:b/>
        </w:rPr>
        <w:t>информированность</w:t>
      </w:r>
      <w:r>
        <w:t>, способствующая поиску информации из разных источников, умению проверять ее объективность путем проведения сравнительного исследования, анализа, отделения главного от второстепенного, фактов от мнений; а также проявляющаяся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умении</w:t>
      </w:r>
      <w:r>
        <w:rPr>
          <w:spacing w:val="-6"/>
        </w:rPr>
        <w:t xml:space="preserve"> </w:t>
      </w:r>
      <w:r>
        <w:t>противостоять</w:t>
      </w:r>
      <w:r>
        <w:rPr>
          <w:spacing w:val="-10"/>
        </w:rPr>
        <w:t xml:space="preserve"> </w:t>
      </w:r>
      <w:r>
        <w:t>информационному</w:t>
      </w:r>
      <w:r>
        <w:rPr>
          <w:spacing w:val="-15"/>
        </w:rPr>
        <w:t xml:space="preserve"> </w:t>
      </w:r>
      <w:r>
        <w:t>давлению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манипулированию </w:t>
      </w:r>
      <w:r>
        <w:rPr>
          <w:spacing w:val="-2"/>
        </w:rPr>
        <w:t>сознанием.</w:t>
      </w:r>
    </w:p>
    <w:p w14:paraId="3F435912" w14:textId="77777777" w:rsidR="00A347DC" w:rsidRDefault="00046DE6">
      <w:pPr>
        <w:pStyle w:val="a3"/>
        <w:spacing w:before="4"/>
        <w:ind w:right="407"/>
      </w:pPr>
      <w:r>
        <w:t>-</w:t>
      </w:r>
      <w:r>
        <w:rPr>
          <w:b/>
        </w:rPr>
        <w:t>независимость</w:t>
      </w:r>
      <w:r>
        <w:t xml:space="preserve">, показывающая не только стремление к внешнему государственному суверенитету, но и стремление к экономической, идеологической и геополитической </w:t>
      </w:r>
      <w:r>
        <w:rPr>
          <w:spacing w:val="-2"/>
        </w:rPr>
        <w:t>самостоятельности.</w:t>
      </w:r>
    </w:p>
    <w:p w14:paraId="15BCEABF" w14:textId="77777777" w:rsidR="00A347DC" w:rsidRDefault="00046DE6">
      <w:pPr>
        <w:pStyle w:val="a3"/>
        <w:ind w:right="410"/>
      </w:pPr>
      <w:r>
        <w:t>-</w:t>
      </w:r>
      <w:r>
        <w:rPr>
          <w:b/>
        </w:rPr>
        <w:t>легитимность власти</w:t>
      </w:r>
      <w:r>
        <w:t xml:space="preserve">, формирующая взаимодействие институтов управления с гражданами, общественную стабильность и видение мирных способов отстаивания своих </w:t>
      </w:r>
      <w:r>
        <w:rPr>
          <w:spacing w:val="-2"/>
        </w:rPr>
        <w:t>интересов.</w:t>
      </w:r>
    </w:p>
    <w:p w14:paraId="0B8667BF" w14:textId="77777777" w:rsidR="00A347DC" w:rsidRDefault="00046DE6">
      <w:pPr>
        <w:pStyle w:val="a3"/>
        <w:spacing w:before="2" w:line="237" w:lineRule="auto"/>
        <w:ind w:right="409"/>
      </w:pPr>
      <w:r>
        <w:t>-</w:t>
      </w:r>
      <w:r>
        <w:rPr>
          <w:b/>
        </w:rPr>
        <w:t>открытость</w:t>
      </w:r>
      <w:r>
        <w:t>, реализуемая через прозрачность механизмов принятия решений и существующих правил, доступность.</w:t>
      </w:r>
    </w:p>
    <w:p w14:paraId="3E46D35E" w14:textId="77777777" w:rsidR="00A347DC" w:rsidRDefault="00A347DC">
      <w:pPr>
        <w:pStyle w:val="a3"/>
        <w:spacing w:before="6"/>
        <w:ind w:left="0"/>
        <w:jc w:val="left"/>
      </w:pPr>
    </w:p>
    <w:p w14:paraId="3E2793D7" w14:textId="77777777" w:rsidR="00A347DC" w:rsidRDefault="00046DE6">
      <w:pPr>
        <w:pStyle w:val="1"/>
        <w:jc w:val="both"/>
      </w:pP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общество»</w:t>
      </w:r>
    </w:p>
    <w:p w14:paraId="0F5F7F04" w14:textId="77777777" w:rsidR="00A347DC" w:rsidRDefault="00046DE6">
      <w:pPr>
        <w:pStyle w:val="a3"/>
        <w:ind w:right="404" w:firstLine="710"/>
      </w:pPr>
      <w:r>
        <w:t>Учебный курс знакомит обучающихся с основами жизни общества, с комплексом социальных, общественных и гуманитарных наук, которые будут изучаться в вузах. Является интегративным, включает достижения различных наук (философии, экономики, социологии, политологии, социальной психологии, правоведения, философии), что позволяет представить знания о человеке и обществе не односторонне с позиции какой- либо одной науки, а комплексно. Носит практический характер, направлен на подготовку учащихся к ОГЭ по обществознанию за курс основной школы.</w:t>
      </w:r>
    </w:p>
    <w:p w14:paraId="5D98831C" w14:textId="77777777" w:rsidR="00A347DC" w:rsidRDefault="00046DE6">
      <w:pPr>
        <w:pStyle w:val="a3"/>
        <w:ind w:right="409" w:firstLine="710"/>
      </w:pPr>
      <w:r>
        <w:t>Обществознание</w:t>
      </w:r>
      <w:r>
        <w:rPr>
          <w:spacing w:val="-15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учебная</w:t>
      </w:r>
      <w:r>
        <w:rPr>
          <w:spacing w:val="-15"/>
        </w:rPr>
        <w:t xml:space="preserve"> </w:t>
      </w:r>
      <w:r>
        <w:t>дисциплина,</w:t>
      </w:r>
      <w:r>
        <w:rPr>
          <w:spacing w:val="-15"/>
        </w:rPr>
        <w:t xml:space="preserve"> </w:t>
      </w:r>
      <w:r>
        <w:t>цель</w:t>
      </w:r>
      <w:r>
        <w:rPr>
          <w:spacing w:val="-15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состоит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том,</w:t>
      </w:r>
      <w:r>
        <w:rPr>
          <w:spacing w:val="-15"/>
        </w:rPr>
        <w:t xml:space="preserve"> </w:t>
      </w:r>
      <w:r>
        <w:t>чтобы,</w:t>
      </w:r>
      <w:r>
        <w:rPr>
          <w:spacing w:val="-15"/>
        </w:rPr>
        <w:t xml:space="preserve"> </w:t>
      </w:r>
      <w:r>
        <w:t>овладев основами социально-гуманитарных наук — наук о человеке и обществе, — учащиеся получили комплексное и целостное знание об обществе.</w:t>
      </w:r>
    </w:p>
    <w:p w14:paraId="3EEAAE07" w14:textId="77777777" w:rsidR="00A347DC" w:rsidRDefault="00046DE6">
      <w:pPr>
        <w:pStyle w:val="a3"/>
        <w:ind w:right="404" w:firstLine="710"/>
      </w:pPr>
      <w:r>
        <w:t>Этими науками являются философия, социология, социальная психология, социология, политология, правоведение, культурология, экономическая теория. Поэтому предмет обществознания чрезвычайно сложен и многомерен, требует неординарного поиска ответов на поставленные вопросы, оперирования понятиями всех перечисленных выше наук об обществе.</w:t>
      </w:r>
    </w:p>
    <w:p w14:paraId="4C2308C0" w14:textId="77777777" w:rsidR="00A347DC" w:rsidRDefault="00046DE6">
      <w:pPr>
        <w:pStyle w:val="a3"/>
        <w:ind w:right="409" w:firstLine="710"/>
      </w:pPr>
      <w:r>
        <w:t xml:space="preserve">Теоретический материал соответствует кодификатору элементов содержания по обществознанию, проверяемых в рамках ОГЭ. Последовательность тем курса подчинена логике построения элементов кодификатора, что усиливает практическую направленность </w:t>
      </w:r>
      <w:r>
        <w:rPr>
          <w:spacing w:val="-2"/>
        </w:rPr>
        <w:t>курса.</w:t>
      </w:r>
    </w:p>
    <w:p w14:paraId="77138F27" w14:textId="77777777" w:rsidR="00A347DC" w:rsidRDefault="00046DE6">
      <w:pPr>
        <w:pStyle w:val="a3"/>
        <w:ind w:right="401" w:firstLine="710"/>
      </w:pPr>
      <w:r>
        <w:t>В процессе подготовки к ОГЭ по обществознанию очень важно не только владеть содержанием курса, но и ориентироваться в типах заданий, на основе которых строится письменная работа, являющаяся формой проведения ОГЭ. Поэтому после каждого модульного</w:t>
      </w:r>
      <w:r>
        <w:rPr>
          <w:spacing w:val="-7"/>
        </w:rPr>
        <w:t xml:space="preserve"> </w:t>
      </w:r>
      <w:r>
        <w:t>блока,</w:t>
      </w:r>
      <w:r>
        <w:rPr>
          <w:spacing w:val="-9"/>
        </w:rPr>
        <w:t xml:space="preserve"> </w:t>
      </w:r>
      <w:r>
        <w:t>учащиеся</w:t>
      </w:r>
      <w:r>
        <w:rPr>
          <w:spacing w:val="-11"/>
        </w:rPr>
        <w:t xml:space="preserve"> </w:t>
      </w:r>
      <w:r>
        <w:t>решают</w:t>
      </w:r>
      <w:r>
        <w:rPr>
          <w:spacing w:val="-10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частей.</w:t>
      </w:r>
      <w:r>
        <w:rPr>
          <w:spacing w:val="-13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ними призваны</w:t>
      </w:r>
      <w:r>
        <w:rPr>
          <w:spacing w:val="-6"/>
        </w:rPr>
        <w:t xml:space="preserve"> </w:t>
      </w:r>
      <w:r>
        <w:t>сформировать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контрольно-измерительных</w:t>
      </w:r>
      <w:r>
        <w:rPr>
          <w:spacing w:val="-15"/>
        </w:rPr>
        <w:t xml:space="preserve"> </w:t>
      </w:r>
      <w:r>
        <w:t>материалах</w:t>
      </w:r>
      <w:r>
        <w:rPr>
          <w:spacing w:val="-12"/>
        </w:rPr>
        <w:t xml:space="preserve"> </w:t>
      </w:r>
      <w:r>
        <w:t>по обществознанию, уровне их сложности, особенностях их выполнения, и нацелены на отработку умений, проверяемых в рамках ОГЭ.</w:t>
      </w:r>
    </w:p>
    <w:p w14:paraId="4467D077" w14:textId="77777777" w:rsidR="00A347DC" w:rsidRDefault="00A347DC">
      <w:pPr>
        <w:pStyle w:val="a3"/>
        <w:spacing w:before="4"/>
        <w:ind w:left="0"/>
        <w:jc w:val="left"/>
      </w:pPr>
    </w:p>
    <w:p w14:paraId="5DB54476" w14:textId="77777777" w:rsidR="00DC3907" w:rsidRDefault="00DC3907">
      <w:pPr>
        <w:pStyle w:val="a3"/>
        <w:spacing w:before="4"/>
        <w:ind w:left="0"/>
        <w:jc w:val="left"/>
      </w:pPr>
    </w:p>
    <w:p w14:paraId="0E105DE7" w14:textId="77777777" w:rsidR="00A347DC" w:rsidRDefault="00046DE6">
      <w:pPr>
        <w:pStyle w:val="1"/>
        <w:ind w:left="1190"/>
      </w:pPr>
      <w:r>
        <w:t>Место</w:t>
      </w:r>
      <w:r>
        <w:rPr>
          <w:spacing w:val="-5"/>
        </w:rPr>
        <w:t xml:space="preserve"> </w:t>
      </w:r>
      <w:r>
        <w:t>предмета в</w:t>
      </w:r>
      <w:r>
        <w:rPr>
          <w:spacing w:val="-4"/>
        </w:rPr>
        <w:t xml:space="preserve"> </w:t>
      </w:r>
      <w:r>
        <w:t xml:space="preserve">учебном </w:t>
      </w:r>
      <w:r>
        <w:rPr>
          <w:spacing w:val="-2"/>
        </w:rPr>
        <w:t>плане.</w:t>
      </w:r>
    </w:p>
    <w:p w14:paraId="24EF2423" w14:textId="77777777" w:rsidR="00B321FB" w:rsidRPr="00B321FB" w:rsidRDefault="00046DE6" w:rsidP="00B321FB">
      <w:pPr>
        <w:rPr>
          <w:sz w:val="24"/>
          <w:szCs w:val="24"/>
        </w:rPr>
      </w:pPr>
      <w:r w:rsidRPr="00B321FB">
        <w:rPr>
          <w:sz w:val="24"/>
          <w:szCs w:val="24"/>
        </w:rPr>
        <w:t>Программа</w:t>
      </w:r>
      <w:r w:rsidRPr="00B321FB">
        <w:rPr>
          <w:spacing w:val="80"/>
          <w:sz w:val="24"/>
          <w:szCs w:val="24"/>
        </w:rPr>
        <w:t xml:space="preserve"> </w:t>
      </w:r>
      <w:r w:rsidRPr="00B321FB">
        <w:rPr>
          <w:sz w:val="24"/>
          <w:szCs w:val="24"/>
        </w:rPr>
        <w:t>рассчитана</w:t>
      </w:r>
      <w:r w:rsidRPr="00B321FB">
        <w:rPr>
          <w:spacing w:val="80"/>
          <w:sz w:val="24"/>
          <w:szCs w:val="24"/>
        </w:rPr>
        <w:t xml:space="preserve"> </w:t>
      </w:r>
      <w:r w:rsidRPr="00B321FB">
        <w:rPr>
          <w:sz w:val="24"/>
          <w:szCs w:val="24"/>
        </w:rPr>
        <w:t>на</w:t>
      </w:r>
      <w:r w:rsidRPr="00B321FB">
        <w:rPr>
          <w:spacing w:val="80"/>
          <w:sz w:val="24"/>
          <w:szCs w:val="24"/>
        </w:rPr>
        <w:t xml:space="preserve"> </w:t>
      </w:r>
      <w:r w:rsidRPr="00B321FB">
        <w:rPr>
          <w:sz w:val="24"/>
          <w:szCs w:val="24"/>
        </w:rPr>
        <w:t>34</w:t>
      </w:r>
      <w:r w:rsidRPr="00B321FB">
        <w:rPr>
          <w:spacing w:val="80"/>
          <w:sz w:val="24"/>
          <w:szCs w:val="24"/>
        </w:rPr>
        <w:t xml:space="preserve"> </w:t>
      </w:r>
      <w:r w:rsidRPr="00B321FB">
        <w:rPr>
          <w:sz w:val="24"/>
          <w:szCs w:val="24"/>
        </w:rPr>
        <w:t>часа</w:t>
      </w:r>
      <w:r w:rsidRPr="00B321FB">
        <w:rPr>
          <w:spacing w:val="80"/>
          <w:sz w:val="24"/>
          <w:szCs w:val="24"/>
        </w:rPr>
        <w:t xml:space="preserve"> </w:t>
      </w:r>
      <w:r w:rsidRPr="00B321FB">
        <w:rPr>
          <w:sz w:val="24"/>
          <w:szCs w:val="24"/>
        </w:rPr>
        <w:t>(1</w:t>
      </w:r>
      <w:r w:rsidRPr="00B321FB">
        <w:rPr>
          <w:spacing w:val="80"/>
          <w:sz w:val="24"/>
          <w:szCs w:val="24"/>
        </w:rPr>
        <w:t xml:space="preserve"> </w:t>
      </w:r>
      <w:r w:rsidRPr="00B321FB">
        <w:rPr>
          <w:sz w:val="24"/>
          <w:szCs w:val="24"/>
        </w:rPr>
        <w:t>час</w:t>
      </w:r>
      <w:r w:rsidRPr="00B321FB">
        <w:rPr>
          <w:spacing w:val="80"/>
          <w:sz w:val="24"/>
          <w:szCs w:val="24"/>
        </w:rPr>
        <w:t xml:space="preserve"> </w:t>
      </w:r>
      <w:r w:rsidRPr="00B321FB">
        <w:rPr>
          <w:sz w:val="24"/>
          <w:szCs w:val="24"/>
        </w:rPr>
        <w:t>в</w:t>
      </w:r>
      <w:r w:rsidRPr="00B321FB">
        <w:rPr>
          <w:spacing w:val="80"/>
          <w:sz w:val="24"/>
          <w:szCs w:val="24"/>
        </w:rPr>
        <w:t xml:space="preserve"> </w:t>
      </w:r>
      <w:r w:rsidRPr="00B321FB">
        <w:rPr>
          <w:sz w:val="24"/>
          <w:szCs w:val="24"/>
        </w:rPr>
        <w:t>неделю)</w:t>
      </w:r>
      <w:r w:rsidRPr="00B321FB">
        <w:rPr>
          <w:spacing w:val="80"/>
          <w:sz w:val="24"/>
          <w:szCs w:val="24"/>
        </w:rPr>
        <w:t xml:space="preserve"> </w:t>
      </w:r>
      <w:r w:rsidRPr="00B321FB">
        <w:rPr>
          <w:sz w:val="24"/>
          <w:szCs w:val="24"/>
        </w:rPr>
        <w:t>с</w:t>
      </w:r>
      <w:r w:rsidRPr="00B321FB">
        <w:rPr>
          <w:sz w:val="24"/>
          <w:szCs w:val="24"/>
        </w:rPr>
        <w:tab/>
        <w:t>учётом</w:t>
      </w:r>
      <w:r w:rsidRPr="00B321FB">
        <w:rPr>
          <w:spacing w:val="80"/>
          <w:sz w:val="24"/>
          <w:szCs w:val="24"/>
        </w:rPr>
        <w:t xml:space="preserve"> </w:t>
      </w:r>
      <w:r w:rsidRPr="00B321FB">
        <w:rPr>
          <w:sz w:val="24"/>
          <w:szCs w:val="24"/>
        </w:rPr>
        <w:t>основной общеобразовательной</w:t>
      </w:r>
      <w:r w:rsidRPr="00B321FB">
        <w:rPr>
          <w:spacing w:val="63"/>
          <w:w w:val="150"/>
          <w:sz w:val="24"/>
          <w:szCs w:val="24"/>
        </w:rPr>
        <w:t xml:space="preserve"> </w:t>
      </w:r>
      <w:r w:rsidRPr="00B321FB">
        <w:rPr>
          <w:sz w:val="24"/>
          <w:szCs w:val="24"/>
        </w:rPr>
        <w:t>программы</w:t>
      </w:r>
      <w:r w:rsidRPr="00B321FB">
        <w:rPr>
          <w:spacing w:val="61"/>
          <w:w w:val="150"/>
          <w:sz w:val="24"/>
          <w:szCs w:val="24"/>
        </w:rPr>
        <w:t xml:space="preserve"> </w:t>
      </w:r>
      <w:r w:rsidRPr="00B321FB">
        <w:rPr>
          <w:sz w:val="24"/>
          <w:szCs w:val="24"/>
        </w:rPr>
        <w:t>основного</w:t>
      </w:r>
      <w:r w:rsidRPr="00B321FB">
        <w:rPr>
          <w:spacing w:val="68"/>
          <w:w w:val="150"/>
          <w:sz w:val="24"/>
          <w:szCs w:val="24"/>
        </w:rPr>
        <w:t xml:space="preserve"> </w:t>
      </w:r>
      <w:r w:rsidRPr="00B321FB">
        <w:rPr>
          <w:sz w:val="24"/>
          <w:szCs w:val="24"/>
        </w:rPr>
        <w:t>общего</w:t>
      </w:r>
      <w:r w:rsidRPr="00B321FB">
        <w:rPr>
          <w:spacing w:val="68"/>
          <w:w w:val="150"/>
          <w:sz w:val="24"/>
          <w:szCs w:val="24"/>
        </w:rPr>
        <w:t xml:space="preserve"> </w:t>
      </w:r>
      <w:r w:rsidRPr="00B321FB">
        <w:rPr>
          <w:sz w:val="24"/>
          <w:szCs w:val="24"/>
        </w:rPr>
        <w:t>образования</w:t>
      </w:r>
      <w:r w:rsidRPr="00B321FB">
        <w:rPr>
          <w:spacing w:val="64"/>
          <w:w w:val="150"/>
          <w:sz w:val="24"/>
          <w:szCs w:val="24"/>
        </w:rPr>
        <w:t xml:space="preserve"> </w:t>
      </w:r>
      <w:r w:rsidR="00B321FB" w:rsidRPr="00B321FB">
        <w:rPr>
          <w:sz w:val="24"/>
          <w:szCs w:val="24"/>
        </w:rPr>
        <w:t xml:space="preserve">МОУ Петровской СОШ  (утв. приказом   утв. приказом  от  31.08.2023 года   №255 </w:t>
      </w:r>
      <w:proofErr w:type="spellStart"/>
      <w:r w:rsidR="00B321FB" w:rsidRPr="00B321FB">
        <w:rPr>
          <w:sz w:val="24"/>
          <w:szCs w:val="24"/>
        </w:rPr>
        <w:t>о.д</w:t>
      </w:r>
      <w:proofErr w:type="spellEnd"/>
      <w:r w:rsidR="00B321FB" w:rsidRPr="00B321FB">
        <w:rPr>
          <w:sz w:val="24"/>
          <w:szCs w:val="24"/>
        </w:rPr>
        <w:t>.):</w:t>
      </w:r>
    </w:p>
    <w:p w14:paraId="054A158E" w14:textId="77777777" w:rsidR="00A347DC" w:rsidRDefault="00A347DC" w:rsidP="00B321FB">
      <w:pPr>
        <w:pStyle w:val="a3"/>
        <w:tabs>
          <w:tab w:val="left" w:pos="7948"/>
        </w:tabs>
        <w:spacing w:before="1" w:line="237" w:lineRule="auto"/>
        <w:ind w:right="409" w:firstLine="710"/>
        <w:jc w:val="left"/>
      </w:pPr>
    </w:p>
    <w:p w14:paraId="06299CF7" w14:textId="77777777" w:rsidR="00A347DC" w:rsidRDefault="00A347DC">
      <w:pPr>
        <w:pStyle w:val="a3"/>
        <w:ind w:left="0"/>
        <w:jc w:val="left"/>
      </w:pPr>
    </w:p>
    <w:p w14:paraId="057761F0" w14:textId="77777777" w:rsidR="00A347DC" w:rsidRDefault="00046DE6">
      <w:pPr>
        <w:spacing w:line="275" w:lineRule="exact"/>
        <w:ind w:left="1190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«ЧЕЛОВЕК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ОБЩЕСТВО»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КЛАСС</w:t>
      </w:r>
      <w:r>
        <w:rPr>
          <w:spacing w:val="-2"/>
          <w:sz w:val="24"/>
        </w:rPr>
        <w:t>.</w:t>
      </w:r>
    </w:p>
    <w:p w14:paraId="4FF4DC20" w14:textId="77777777" w:rsidR="00A347DC" w:rsidRDefault="00046DE6">
      <w:pPr>
        <w:pStyle w:val="a3"/>
        <w:spacing w:line="275" w:lineRule="exact"/>
        <w:ind w:left="1190"/>
      </w:pPr>
      <w:r>
        <w:t>Введение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5"/>
        </w:rPr>
        <w:t>час</w:t>
      </w:r>
    </w:p>
    <w:p w14:paraId="7FAD8A58" w14:textId="77777777" w:rsidR="00A347DC" w:rsidRDefault="00046DE6">
      <w:pPr>
        <w:pStyle w:val="a3"/>
        <w:spacing w:before="3"/>
        <w:ind w:right="408" w:firstLine="710"/>
      </w:pPr>
      <w:r>
        <w:t xml:space="preserve">Общая характеристика особенности </w:t>
      </w:r>
      <w:proofErr w:type="spellStart"/>
      <w:r>
        <w:t>КИМов</w:t>
      </w:r>
      <w:proofErr w:type="spellEnd"/>
      <w:r>
        <w:t xml:space="preserve"> по обществознанию, спецификой проведения экзамена, знакомство с кодификатором, спецификацией, демонстрационной версией ОГЭ</w:t>
      </w:r>
    </w:p>
    <w:p w14:paraId="3FA14030" w14:textId="77777777" w:rsidR="00A347DC" w:rsidRDefault="00A347DC">
      <w:pPr>
        <w:sectPr w:rsidR="00A347DC">
          <w:pgSz w:w="11910" w:h="16840"/>
          <w:pgMar w:top="1040" w:right="440" w:bottom="280" w:left="1220" w:header="720" w:footer="720" w:gutter="0"/>
          <w:cols w:space="720"/>
        </w:sectPr>
      </w:pPr>
    </w:p>
    <w:p w14:paraId="282852C5" w14:textId="77777777" w:rsidR="00A347DC" w:rsidRDefault="00046DE6">
      <w:pPr>
        <w:pStyle w:val="a3"/>
        <w:spacing w:before="66"/>
        <w:ind w:left="1190"/>
      </w:pPr>
      <w:r>
        <w:lastRenderedPageBreak/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«Человек»</w:t>
      </w:r>
      <w:r>
        <w:rPr>
          <w:spacing w:val="-5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2"/>
        </w:rPr>
        <w:t>часов</w:t>
      </w:r>
    </w:p>
    <w:p w14:paraId="2DFC2789" w14:textId="77777777" w:rsidR="00A347DC" w:rsidRDefault="00046DE6">
      <w:pPr>
        <w:pStyle w:val="a3"/>
        <w:spacing w:before="3"/>
        <w:ind w:right="406" w:firstLine="710"/>
      </w:pPr>
      <w:r>
        <w:t>Человек как результат биологической и социальной эволюции. Бытие человека. Теории происхождения человека. Человек – биологическое существо. Основные отличия человека от животного. Человек – существо социальное. Бытие человека. Потребности и интересы</w:t>
      </w:r>
      <w:r>
        <w:rPr>
          <w:spacing w:val="-15"/>
        </w:rPr>
        <w:t xml:space="preserve"> </w:t>
      </w:r>
      <w:r>
        <w:t>человека.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человека,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формы.</w:t>
      </w:r>
      <w:r>
        <w:rPr>
          <w:spacing w:val="-15"/>
        </w:rPr>
        <w:t xml:space="preserve"> </w:t>
      </w:r>
      <w:r>
        <w:t>Мышление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деятельность. Деятельность. Деятельность человека и активность животного. Основные компоненты деятельности. Виды действий. Игра как деятельность. Общение, структура общения. Функции общения. Учение. Труд. Основные классификации деятельности. Творческая деятельность. Мышление. Типы мышления. Цель и смысл жизни человека. Самореализация. Цель жизни. Смысл жизни. Проблема смысла жизни человека. Самореализация. Индивид, индивидуальность, личность. Социализация индивида. Индивид. Индивидуальность. Личность. Структура личности. Социализация. Этапы </w:t>
      </w:r>
      <w:r>
        <w:rPr>
          <w:spacing w:val="-2"/>
        </w:rPr>
        <w:t>социализации.</w:t>
      </w:r>
    </w:p>
    <w:p w14:paraId="3D856FB0" w14:textId="77777777" w:rsidR="00A347DC" w:rsidRDefault="00046DE6">
      <w:pPr>
        <w:pStyle w:val="a3"/>
        <w:spacing w:before="1"/>
        <w:ind w:right="415" w:firstLine="710"/>
      </w:pPr>
      <w:r>
        <w:t>Внутренний мир человека. Сознательное и бессознательное. Внутренний (духовный) мир человека. Структура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человека. Мировоззрение, структура мировоззрения. Типы мировоззрения. Менталитет. Сознание, структура сознания. Самосознание. Бессознательное. Отличие сознательного от бессознательного.</w:t>
      </w:r>
    </w:p>
    <w:p w14:paraId="431A8043" w14:textId="77777777" w:rsidR="00A347DC" w:rsidRDefault="00046DE6">
      <w:pPr>
        <w:pStyle w:val="a3"/>
        <w:spacing w:before="1" w:line="275" w:lineRule="exact"/>
        <w:ind w:left="1190"/>
      </w:pPr>
      <w:r>
        <w:t>Самопознание.</w:t>
      </w:r>
      <w:r>
        <w:rPr>
          <w:spacing w:val="30"/>
        </w:rPr>
        <w:t xml:space="preserve"> </w:t>
      </w:r>
      <w:r>
        <w:t>Свобода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ответственность</w:t>
      </w:r>
      <w:r>
        <w:rPr>
          <w:spacing w:val="32"/>
        </w:rPr>
        <w:t xml:space="preserve"> </w:t>
      </w:r>
      <w:r>
        <w:t>личности.</w:t>
      </w:r>
      <w:r>
        <w:rPr>
          <w:spacing w:val="32"/>
        </w:rPr>
        <w:t xml:space="preserve"> </w:t>
      </w:r>
      <w:r>
        <w:t>Самопознание.</w:t>
      </w:r>
      <w:r>
        <w:rPr>
          <w:spacing w:val="33"/>
        </w:rPr>
        <w:t xml:space="preserve"> </w:t>
      </w:r>
      <w:r>
        <w:rPr>
          <w:spacing w:val="-2"/>
        </w:rPr>
        <w:t>Самооценка.</w:t>
      </w:r>
    </w:p>
    <w:p w14:paraId="6AB7758F" w14:textId="77777777" w:rsidR="00A347DC" w:rsidRDefault="00046DE6">
      <w:pPr>
        <w:pStyle w:val="a3"/>
        <w:spacing w:line="242" w:lineRule="auto"/>
        <w:ind w:right="416"/>
      </w:pPr>
      <w:r>
        <w:t xml:space="preserve">«Я» - концепция. Поведение. Виды социального поведения. Свобода и ответственность </w:t>
      </w:r>
      <w:r>
        <w:rPr>
          <w:spacing w:val="-2"/>
        </w:rPr>
        <w:t>личности.</w:t>
      </w:r>
    </w:p>
    <w:p w14:paraId="1B25EC62" w14:textId="77777777" w:rsidR="00A347DC" w:rsidRDefault="00046DE6">
      <w:pPr>
        <w:pStyle w:val="a3"/>
        <w:spacing w:line="242" w:lineRule="auto"/>
        <w:ind w:right="414" w:firstLine="710"/>
      </w:pPr>
      <w:r>
        <w:t>Контрольная работа по модульному</w:t>
      </w:r>
      <w:r>
        <w:rPr>
          <w:spacing w:val="-1"/>
        </w:rPr>
        <w:t xml:space="preserve"> </w:t>
      </w:r>
      <w:r>
        <w:t>блоку</w:t>
      </w:r>
      <w:r>
        <w:rPr>
          <w:spacing w:val="-1"/>
        </w:rPr>
        <w:t xml:space="preserve"> </w:t>
      </w:r>
      <w:r>
        <w:t>«Человек и</w:t>
      </w:r>
      <w:r>
        <w:rPr>
          <w:spacing w:val="-5"/>
        </w:rPr>
        <w:t xml:space="preserve"> </w:t>
      </w:r>
      <w:r>
        <w:t>общество». Проверка уровня знаний и умений по пройденной теме.</w:t>
      </w:r>
    </w:p>
    <w:p w14:paraId="18EA21A1" w14:textId="77777777" w:rsidR="00A347DC" w:rsidRDefault="00046DE6">
      <w:pPr>
        <w:pStyle w:val="a3"/>
        <w:spacing w:line="271" w:lineRule="exact"/>
        <w:ind w:left="1190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58"/>
        </w:rPr>
        <w:t xml:space="preserve"> </w:t>
      </w:r>
      <w:r>
        <w:t>«Духовная сфера жизни</w:t>
      </w:r>
      <w:r>
        <w:rPr>
          <w:spacing w:val="-8"/>
        </w:rPr>
        <w:t xml:space="preserve"> </w:t>
      </w:r>
      <w:r>
        <w:t>общества»</w:t>
      </w:r>
      <w:r>
        <w:rPr>
          <w:spacing w:val="-5"/>
        </w:rPr>
        <w:t xml:space="preserve"> </w:t>
      </w:r>
      <w:r>
        <w:t>8</w:t>
      </w:r>
      <w:r>
        <w:rPr>
          <w:spacing w:val="1"/>
        </w:rPr>
        <w:t xml:space="preserve"> </w:t>
      </w:r>
      <w:r>
        <w:rPr>
          <w:spacing w:val="-2"/>
        </w:rPr>
        <w:t>часов</w:t>
      </w:r>
    </w:p>
    <w:p w14:paraId="6918CF8A" w14:textId="77777777" w:rsidR="00A347DC" w:rsidRDefault="00046DE6">
      <w:pPr>
        <w:pStyle w:val="a3"/>
        <w:ind w:right="404" w:firstLine="710"/>
      </w:pPr>
      <w:r>
        <w:t>Различные подходы к понятию общества. Общество, как система, выделение структуры общества (понятие сфера общества, социальные институты). Этапы развития общества. Понятие</w:t>
      </w:r>
      <w:r>
        <w:rPr>
          <w:spacing w:val="-3"/>
        </w:rPr>
        <w:t xml:space="preserve"> </w:t>
      </w:r>
      <w:r>
        <w:t xml:space="preserve">общественное развитие и его формы. Социализация личности, этапы и </w:t>
      </w:r>
      <w:r>
        <w:rPr>
          <w:spacing w:val="-2"/>
        </w:rPr>
        <w:t>агенты.</w:t>
      </w:r>
    </w:p>
    <w:p w14:paraId="77DEC7DB" w14:textId="77777777" w:rsidR="00A347DC" w:rsidRDefault="00046DE6">
      <w:pPr>
        <w:pStyle w:val="a3"/>
        <w:ind w:right="415" w:firstLine="710"/>
      </w:pPr>
      <w:r>
        <w:t>Культура и духовная жизнь. Подходы к пониманию культуры как явления общественной жизни. Понятие «культура». Материальная культура. Духовная культура. Основные функции культуры. Структура духовной жизни общества.</w:t>
      </w:r>
    </w:p>
    <w:p w14:paraId="38A61DE3" w14:textId="77777777" w:rsidR="00A347DC" w:rsidRDefault="00046DE6">
      <w:pPr>
        <w:pStyle w:val="a3"/>
        <w:ind w:right="408" w:firstLine="710"/>
      </w:pPr>
      <w:r>
        <w:t>Формы и разновидности культуры: народная, массовая и элитарная; молодежная субкультура. Типология культур. Основные формы: элитарная, народная, массовая. Разновидности культуры: субкультура, контркультура. Влияние массовой культуры на духовную жизнь общества.</w:t>
      </w:r>
    </w:p>
    <w:p w14:paraId="57D554B8" w14:textId="77777777" w:rsidR="00A347DC" w:rsidRDefault="00046DE6">
      <w:pPr>
        <w:pStyle w:val="a3"/>
        <w:ind w:left="1190"/>
      </w:pPr>
      <w:r>
        <w:t>Средства</w:t>
      </w:r>
      <w:r>
        <w:rPr>
          <w:spacing w:val="59"/>
        </w:rPr>
        <w:t xml:space="preserve"> </w:t>
      </w:r>
      <w:r>
        <w:t>массовой</w:t>
      </w:r>
      <w:r>
        <w:rPr>
          <w:spacing w:val="63"/>
        </w:rPr>
        <w:t xml:space="preserve"> </w:t>
      </w:r>
      <w:r>
        <w:t>информации.</w:t>
      </w:r>
      <w:r>
        <w:rPr>
          <w:spacing w:val="64"/>
        </w:rPr>
        <w:t xml:space="preserve"> </w:t>
      </w:r>
      <w:r>
        <w:t>СМИ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роль</w:t>
      </w:r>
      <w:r>
        <w:rPr>
          <w:spacing w:val="58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духовной</w:t>
      </w:r>
      <w:r>
        <w:rPr>
          <w:spacing w:val="58"/>
        </w:rPr>
        <w:t xml:space="preserve"> </w:t>
      </w:r>
      <w:r>
        <w:t>жизни</w:t>
      </w:r>
      <w:r>
        <w:rPr>
          <w:spacing w:val="59"/>
        </w:rPr>
        <w:t xml:space="preserve"> </w:t>
      </w:r>
      <w:r>
        <w:rPr>
          <w:spacing w:val="-2"/>
        </w:rPr>
        <w:t>общества.</w:t>
      </w:r>
    </w:p>
    <w:p w14:paraId="2E200D15" w14:textId="77777777" w:rsidR="00A347DC" w:rsidRDefault="00046DE6">
      <w:pPr>
        <w:pStyle w:val="a3"/>
        <w:spacing w:line="275" w:lineRule="exact"/>
      </w:pPr>
      <w:r>
        <w:t>Функции</w:t>
      </w:r>
      <w:r>
        <w:rPr>
          <w:spacing w:val="-2"/>
        </w:rPr>
        <w:t xml:space="preserve"> </w:t>
      </w:r>
      <w:r>
        <w:rPr>
          <w:spacing w:val="-4"/>
        </w:rPr>
        <w:t>СМИ.</w:t>
      </w:r>
    </w:p>
    <w:p w14:paraId="1EA2AA3C" w14:textId="77777777" w:rsidR="00A347DC" w:rsidRDefault="00046DE6">
      <w:pPr>
        <w:pStyle w:val="a3"/>
        <w:ind w:right="411" w:firstLine="710"/>
      </w:pPr>
      <w:r>
        <w:t>Искусство, его формы, основные направления. Понятие «искусство». Теории происхождения искусства. Предмет искусства. Виды и жанры. Специфические черты искусства. Функции искусства.</w:t>
      </w:r>
    </w:p>
    <w:p w14:paraId="61697DD6" w14:textId="77777777" w:rsidR="00A347DC" w:rsidRDefault="00046DE6">
      <w:pPr>
        <w:pStyle w:val="a3"/>
        <w:spacing w:before="1" w:line="237" w:lineRule="auto"/>
        <w:ind w:right="417" w:firstLine="710"/>
      </w:pPr>
      <w:r>
        <w:t>Наука. Понятие «наука». Виды наук. Модели развития научного знания. Функции современной науки.</w:t>
      </w:r>
    </w:p>
    <w:p w14:paraId="270D63DE" w14:textId="77777777" w:rsidR="00A347DC" w:rsidRDefault="00046DE6">
      <w:pPr>
        <w:pStyle w:val="a3"/>
        <w:spacing w:before="4"/>
        <w:ind w:right="407" w:firstLine="710"/>
      </w:pPr>
      <w:r>
        <w:t>Социальная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личностная</w:t>
      </w:r>
      <w:r>
        <w:rPr>
          <w:spacing w:val="-7"/>
        </w:rPr>
        <w:t xml:space="preserve"> </w:t>
      </w:r>
      <w:r>
        <w:t>значимость</w:t>
      </w:r>
      <w:r>
        <w:rPr>
          <w:spacing w:val="-10"/>
        </w:rPr>
        <w:t xml:space="preserve"> </w:t>
      </w:r>
      <w:r>
        <w:t>образования.</w:t>
      </w:r>
      <w:r>
        <w:rPr>
          <w:spacing w:val="-5"/>
        </w:rPr>
        <w:t xml:space="preserve"> </w:t>
      </w:r>
      <w:r>
        <w:t>Образование.</w:t>
      </w:r>
      <w:r>
        <w:rPr>
          <w:spacing w:val="-5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образования. Функции</w:t>
      </w:r>
      <w:r>
        <w:rPr>
          <w:spacing w:val="-2"/>
        </w:rPr>
        <w:t xml:space="preserve"> </w:t>
      </w:r>
      <w:r>
        <w:t>образования. Система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образовательных учреждений. Комплекс принципов, определяющих функционирование системы образования. Общие тенденции в развитии образования.</w:t>
      </w:r>
    </w:p>
    <w:p w14:paraId="47BD0F6B" w14:textId="77777777" w:rsidR="00A347DC" w:rsidRDefault="00046DE6">
      <w:pPr>
        <w:pStyle w:val="a3"/>
        <w:spacing w:line="275" w:lineRule="exact"/>
        <w:ind w:left="1190"/>
      </w:pPr>
      <w:r>
        <w:t>Религия.</w:t>
      </w:r>
      <w:r>
        <w:rPr>
          <w:spacing w:val="30"/>
        </w:rPr>
        <w:t xml:space="preserve">  </w:t>
      </w:r>
      <w:r>
        <w:t>Роль</w:t>
      </w:r>
      <w:r>
        <w:rPr>
          <w:spacing w:val="30"/>
        </w:rPr>
        <w:t xml:space="preserve">  </w:t>
      </w:r>
      <w:r>
        <w:t>религии</w:t>
      </w:r>
      <w:r>
        <w:rPr>
          <w:spacing w:val="30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жизни</w:t>
      </w:r>
      <w:r>
        <w:rPr>
          <w:spacing w:val="27"/>
        </w:rPr>
        <w:t xml:space="preserve">  </w:t>
      </w:r>
      <w:r>
        <w:t>общества.</w:t>
      </w:r>
      <w:r>
        <w:rPr>
          <w:spacing w:val="31"/>
        </w:rPr>
        <w:t xml:space="preserve">  </w:t>
      </w:r>
      <w:r>
        <w:t>Мировые</w:t>
      </w:r>
      <w:r>
        <w:rPr>
          <w:spacing w:val="29"/>
        </w:rPr>
        <w:t xml:space="preserve">  </w:t>
      </w:r>
      <w:r>
        <w:t>религии.</w:t>
      </w:r>
      <w:r>
        <w:rPr>
          <w:spacing w:val="30"/>
        </w:rPr>
        <w:t xml:space="preserve">  </w:t>
      </w:r>
      <w:r>
        <w:rPr>
          <w:spacing w:val="-2"/>
        </w:rPr>
        <w:t>Определение</w:t>
      </w:r>
    </w:p>
    <w:p w14:paraId="3B05588F" w14:textId="77777777" w:rsidR="00A347DC" w:rsidRDefault="00046DE6">
      <w:pPr>
        <w:pStyle w:val="a3"/>
        <w:ind w:right="404"/>
      </w:pPr>
      <w:r>
        <w:t>«религия». Происхождение религии. Религиозная вера. Культ. Атрибуты религиозного культа. Ранние формы религии: тотемизм, анимизм, фетишизм, магия. Национально- государственные религии. Мировые религии: буддизм, христианство, ислам. Основные функции религии.</w:t>
      </w:r>
    </w:p>
    <w:p w14:paraId="572333E0" w14:textId="77777777" w:rsidR="00A347DC" w:rsidRDefault="00046DE6">
      <w:pPr>
        <w:pStyle w:val="a3"/>
        <w:spacing w:line="242" w:lineRule="auto"/>
        <w:ind w:right="411" w:firstLine="710"/>
      </w:pPr>
      <w:r>
        <w:t>Мораль. Нравственная культура. Понятие «мораль». Развитие норм морали: табу, обычай,</w:t>
      </w:r>
      <w:r>
        <w:rPr>
          <w:spacing w:val="80"/>
          <w:w w:val="150"/>
        </w:rPr>
        <w:t xml:space="preserve">  </w:t>
      </w:r>
      <w:r>
        <w:t>традиция,</w:t>
      </w:r>
      <w:r>
        <w:rPr>
          <w:spacing w:val="80"/>
          <w:w w:val="150"/>
        </w:rPr>
        <w:t xml:space="preserve">  </w:t>
      </w:r>
      <w:r>
        <w:t>моральные</w:t>
      </w:r>
      <w:r>
        <w:rPr>
          <w:spacing w:val="80"/>
          <w:w w:val="150"/>
        </w:rPr>
        <w:t xml:space="preserve">  </w:t>
      </w:r>
      <w:r>
        <w:t>правила.</w:t>
      </w:r>
      <w:r>
        <w:rPr>
          <w:spacing w:val="80"/>
          <w:w w:val="150"/>
        </w:rPr>
        <w:t xml:space="preserve">  </w:t>
      </w:r>
      <w:r>
        <w:t>Происхождение</w:t>
      </w:r>
      <w:r>
        <w:rPr>
          <w:spacing w:val="80"/>
          <w:w w:val="150"/>
        </w:rPr>
        <w:t xml:space="preserve">  </w:t>
      </w:r>
      <w:r>
        <w:t>морали.</w:t>
      </w:r>
      <w:r>
        <w:rPr>
          <w:spacing w:val="80"/>
          <w:w w:val="150"/>
        </w:rPr>
        <w:t xml:space="preserve">  </w:t>
      </w:r>
      <w:r>
        <w:t>Понятие</w:t>
      </w:r>
    </w:p>
    <w:p w14:paraId="7C89EE9D" w14:textId="77777777" w:rsidR="00A347DC" w:rsidRDefault="00A347DC">
      <w:pPr>
        <w:spacing w:line="242" w:lineRule="auto"/>
        <w:sectPr w:rsidR="00A347DC">
          <w:pgSz w:w="11910" w:h="16840"/>
          <w:pgMar w:top="1040" w:right="440" w:bottom="280" w:left="1220" w:header="720" w:footer="720" w:gutter="0"/>
          <w:cols w:space="720"/>
        </w:sectPr>
      </w:pPr>
    </w:p>
    <w:p w14:paraId="5293FFDC" w14:textId="77777777" w:rsidR="00A347DC" w:rsidRDefault="00046DE6">
      <w:pPr>
        <w:pStyle w:val="a3"/>
        <w:spacing w:before="66"/>
        <w:ind w:right="416"/>
      </w:pPr>
      <w:r>
        <w:lastRenderedPageBreak/>
        <w:t>«нравственность». Мораль и право: общее и различия. Важнейшие функции морали в обществе. Нравственная культура личности. Важнейшие принципы современной нравственной культуры личности.</w:t>
      </w:r>
    </w:p>
    <w:p w14:paraId="12CB7A75" w14:textId="77777777" w:rsidR="00A347DC" w:rsidRDefault="00046DE6">
      <w:pPr>
        <w:pStyle w:val="a3"/>
        <w:spacing w:before="5" w:line="237" w:lineRule="auto"/>
        <w:ind w:right="412" w:firstLine="710"/>
      </w:pPr>
      <w:r>
        <w:t>Тенденции</w:t>
      </w:r>
      <w:r>
        <w:rPr>
          <w:spacing w:val="-2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Основные проблемы</w:t>
      </w:r>
      <w:r>
        <w:rPr>
          <w:spacing w:val="-2"/>
        </w:rPr>
        <w:t xml:space="preserve"> </w:t>
      </w:r>
      <w:r>
        <w:t>и тенденции современной культурной ситуации в России.</w:t>
      </w:r>
    </w:p>
    <w:p w14:paraId="2325A4AF" w14:textId="77777777" w:rsidR="00A347DC" w:rsidRDefault="00046DE6">
      <w:pPr>
        <w:pStyle w:val="a3"/>
        <w:spacing w:before="6" w:line="237" w:lineRule="auto"/>
        <w:ind w:right="413" w:firstLine="710"/>
      </w:pPr>
      <w:r>
        <w:t>Контрольная работа по модульному блоку «Духовная жизнь общества». Проверка уровня знаний и умений по пройденной теме.</w:t>
      </w:r>
    </w:p>
    <w:p w14:paraId="762BA0AB" w14:textId="77777777" w:rsidR="00A347DC" w:rsidRDefault="00046DE6">
      <w:pPr>
        <w:pStyle w:val="a3"/>
        <w:spacing w:before="4" w:line="275" w:lineRule="exact"/>
        <w:ind w:left="1190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58"/>
        </w:rPr>
        <w:t xml:space="preserve"> </w:t>
      </w:r>
      <w:r>
        <w:t>«Экономика»</w:t>
      </w:r>
      <w:r>
        <w:rPr>
          <w:spacing w:val="-4"/>
        </w:rPr>
        <w:t xml:space="preserve"> </w:t>
      </w:r>
      <w:r>
        <w:t>13</w:t>
      </w:r>
      <w:r>
        <w:rPr>
          <w:spacing w:val="1"/>
        </w:rPr>
        <w:t xml:space="preserve"> </w:t>
      </w:r>
      <w:r>
        <w:rPr>
          <w:spacing w:val="-2"/>
        </w:rPr>
        <w:t>часов.</w:t>
      </w:r>
    </w:p>
    <w:p w14:paraId="02BFAAD3" w14:textId="77777777" w:rsidR="00A347DC" w:rsidRDefault="00046DE6">
      <w:pPr>
        <w:pStyle w:val="a3"/>
        <w:ind w:right="402" w:firstLine="710"/>
      </w:pPr>
      <w:r>
        <w:t>Экономика: наука и хозяйство. Термин «экономика». Экономика – это хозяйство. Производство,</w:t>
      </w:r>
      <w:r>
        <w:rPr>
          <w:spacing w:val="-6"/>
        </w:rPr>
        <w:t xml:space="preserve"> </w:t>
      </w:r>
      <w:r>
        <w:t>распределение,</w:t>
      </w:r>
      <w:r>
        <w:rPr>
          <w:spacing w:val="-10"/>
        </w:rPr>
        <w:t xml:space="preserve"> </w:t>
      </w:r>
      <w:r>
        <w:t>обмен,</w:t>
      </w:r>
      <w:r>
        <w:rPr>
          <w:spacing w:val="-6"/>
        </w:rPr>
        <w:t xml:space="preserve"> </w:t>
      </w:r>
      <w:r>
        <w:t>потребление.</w:t>
      </w:r>
      <w:r>
        <w:rPr>
          <w:spacing w:val="-6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производства.</w:t>
      </w:r>
      <w:r>
        <w:rPr>
          <w:spacing w:val="-2"/>
        </w:rPr>
        <w:t xml:space="preserve"> </w:t>
      </w:r>
      <w:r>
        <w:t>Экономика</w:t>
      </w:r>
      <w:r>
        <w:rPr>
          <w:spacing w:val="-5"/>
        </w:rPr>
        <w:t xml:space="preserve"> </w:t>
      </w:r>
      <w:r>
        <w:t>как наука. Функции экономической теории. Макроэкономика. Микроэкономика.</w:t>
      </w:r>
    </w:p>
    <w:p w14:paraId="0E0906F2" w14:textId="77777777" w:rsidR="00A347DC" w:rsidRDefault="00046DE6">
      <w:pPr>
        <w:pStyle w:val="a3"/>
        <w:spacing w:before="1"/>
        <w:ind w:right="408" w:firstLine="710"/>
      </w:pPr>
      <w:r>
        <w:t>Экономические системы. Экономическая система. Основные типы экономических систем: традиционная, централизованная, рыночная, смешанная. Многообразие рынков. Спрос, закон спроса. Предложение, закон предложения.</w:t>
      </w:r>
    </w:p>
    <w:p w14:paraId="0B5C1E6D" w14:textId="77777777" w:rsidR="00A347DC" w:rsidRDefault="00046DE6">
      <w:pPr>
        <w:pStyle w:val="a3"/>
        <w:spacing w:line="274" w:lineRule="exact"/>
        <w:ind w:left="1190"/>
      </w:pPr>
      <w:r>
        <w:t>Экономическое</w:t>
      </w:r>
      <w:r>
        <w:rPr>
          <w:spacing w:val="30"/>
        </w:rPr>
        <w:t xml:space="preserve"> </w:t>
      </w:r>
      <w:r>
        <w:t>содержание</w:t>
      </w:r>
      <w:r>
        <w:rPr>
          <w:spacing w:val="33"/>
        </w:rPr>
        <w:t xml:space="preserve"> </w:t>
      </w:r>
      <w:r>
        <w:t>собственности.</w:t>
      </w:r>
      <w:r>
        <w:rPr>
          <w:spacing w:val="36"/>
        </w:rPr>
        <w:t xml:space="preserve"> </w:t>
      </w:r>
      <w:r>
        <w:t>Собственность.</w:t>
      </w:r>
      <w:r>
        <w:rPr>
          <w:spacing w:val="36"/>
        </w:rPr>
        <w:t xml:space="preserve"> </w:t>
      </w:r>
      <w:r>
        <w:t>Право</w:t>
      </w:r>
      <w:r>
        <w:rPr>
          <w:spacing w:val="34"/>
        </w:rPr>
        <w:t xml:space="preserve"> </w:t>
      </w:r>
      <w:r>
        <w:rPr>
          <w:spacing w:val="-2"/>
        </w:rPr>
        <w:t>собственности.</w:t>
      </w:r>
    </w:p>
    <w:p w14:paraId="68080207" w14:textId="77777777" w:rsidR="00A347DC" w:rsidRDefault="00046DE6">
      <w:pPr>
        <w:pStyle w:val="a3"/>
        <w:spacing w:before="3" w:line="275" w:lineRule="exact"/>
      </w:pPr>
      <w:r>
        <w:t>Экономическое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собственности.</w:t>
      </w:r>
      <w:r>
        <w:rPr>
          <w:spacing w:val="-9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rPr>
          <w:spacing w:val="-2"/>
        </w:rPr>
        <w:t>собственности.</w:t>
      </w:r>
    </w:p>
    <w:p w14:paraId="1642BCDC" w14:textId="77777777" w:rsidR="00A347DC" w:rsidRDefault="00046DE6">
      <w:pPr>
        <w:pStyle w:val="a3"/>
        <w:ind w:right="408" w:firstLine="710"/>
      </w:pPr>
      <w:r>
        <w:t>Экономика потребителя. Экономика производителя. Потребитель. Цель потребителя. Рациональное поведение потребителя. Доход потребителя. Уровень жизни. Бизнес, предпринимательство. Виды предпринимательства. Основные принципы, регулирующие предпринимательскую деятельность. Функции предпринимательства.</w:t>
      </w:r>
    </w:p>
    <w:p w14:paraId="1953F022" w14:textId="77777777" w:rsidR="00A347DC" w:rsidRDefault="00046DE6">
      <w:pPr>
        <w:pStyle w:val="a3"/>
        <w:spacing w:line="242" w:lineRule="auto"/>
        <w:ind w:right="411" w:firstLine="710"/>
      </w:pP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по модульному</w:t>
      </w:r>
      <w:r>
        <w:rPr>
          <w:spacing w:val="-11"/>
        </w:rPr>
        <w:t xml:space="preserve"> </w:t>
      </w:r>
      <w:r>
        <w:t>блоку</w:t>
      </w:r>
      <w:r>
        <w:rPr>
          <w:spacing w:val="-6"/>
        </w:rPr>
        <w:t xml:space="preserve"> </w:t>
      </w:r>
      <w:r>
        <w:t>«Экономика». Проверка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 умений по пройденной теме.</w:t>
      </w:r>
    </w:p>
    <w:p w14:paraId="44300245" w14:textId="77777777" w:rsidR="00A347DC" w:rsidRDefault="00A347DC">
      <w:pPr>
        <w:pStyle w:val="a3"/>
        <w:spacing w:before="275"/>
        <w:ind w:left="0"/>
        <w:jc w:val="left"/>
      </w:pPr>
    </w:p>
    <w:p w14:paraId="00D3FA92" w14:textId="77777777" w:rsidR="00A347DC" w:rsidRDefault="00046DE6">
      <w:pPr>
        <w:spacing w:line="275" w:lineRule="exact"/>
        <w:ind w:left="479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14:paraId="5F405CEC" w14:textId="77777777" w:rsidR="00A347DC" w:rsidRDefault="00046DE6">
      <w:pPr>
        <w:spacing w:before="1" w:line="237" w:lineRule="auto"/>
        <w:ind w:left="479" w:right="408"/>
        <w:jc w:val="both"/>
        <w:rPr>
          <w:sz w:val="24"/>
        </w:rPr>
      </w:pPr>
      <w:r>
        <w:rPr>
          <w:b/>
          <w:sz w:val="24"/>
        </w:rPr>
        <w:t xml:space="preserve">Личностными результатами </w:t>
      </w:r>
      <w:r>
        <w:rPr>
          <w:sz w:val="24"/>
        </w:rPr>
        <w:t>выпускников основной школы, формируемыми при изучении содержания курса по обществознанию, являются:</w:t>
      </w:r>
    </w:p>
    <w:p w14:paraId="4339B82E" w14:textId="77777777" w:rsidR="00A347DC" w:rsidRDefault="00046DE6">
      <w:pPr>
        <w:pStyle w:val="a4"/>
        <w:numPr>
          <w:ilvl w:val="0"/>
          <w:numId w:val="5"/>
        </w:numPr>
        <w:tabs>
          <w:tab w:val="left" w:pos="641"/>
        </w:tabs>
        <w:spacing w:before="6" w:line="237" w:lineRule="auto"/>
        <w:ind w:right="417" w:firstLine="0"/>
        <w:rPr>
          <w:sz w:val="24"/>
        </w:rPr>
      </w:pPr>
      <w:r>
        <w:rPr>
          <w:sz w:val="24"/>
        </w:rPr>
        <w:t>мотивированность и направленность на активное и созидательное участие в будущем в общественной и государственной жизни;</w:t>
      </w:r>
    </w:p>
    <w:p w14:paraId="185B97FA" w14:textId="77777777" w:rsidR="00A347DC" w:rsidRDefault="00046DE6">
      <w:pPr>
        <w:pStyle w:val="a4"/>
        <w:numPr>
          <w:ilvl w:val="0"/>
          <w:numId w:val="5"/>
        </w:numPr>
        <w:tabs>
          <w:tab w:val="left" w:pos="680"/>
        </w:tabs>
        <w:spacing w:before="6" w:line="237" w:lineRule="auto"/>
        <w:ind w:right="411" w:firstLine="0"/>
        <w:rPr>
          <w:sz w:val="24"/>
        </w:rPr>
      </w:pPr>
      <w:r>
        <w:rPr>
          <w:sz w:val="24"/>
        </w:rPr>
        <w:t>заинтересованность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успехе,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 общества, в благополучии и процветании своей страны;</w:t>
      </w:r>
    </w:p>
    <w:p w14:paraId="0CE20E71" w14:textId="77777777" w:rsidR="00A347DC" w:rsidRDefault="00046DE6">
      <w:pPr>
        <w:pStyle w:val="a4"/>
        <w:numPr>
          <w:ilvl w:val="0"/>
          <w:numId w:val="5"/>
        </w:numPr>
        <w:tabs>
          <w:tab w:val="left" w:pos="853"/>
        </w:tabs>
        <w:spacing w:before="3"/>
        <w:ind w:right="411" w:firstLine="0"/>
        <w:rPr>
          <w:sz w:val="24"/>
        </w:rPr>
      </w:pPr>
      <w:r>
        <w:rPr>
          <w:sz w:val="24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14:paraId="5750B681" w14:textId="77777777" w:rsidR="00A347DC" w:rsidRDefault="00046DE6">
      <w:pPr>
        <w:spacing w:line="242" w:lineRule="auto"/>
        <w:ind w:left="479" w:right="414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результаты </w:t>
      </w:r>
      <w:r>
        <w:rPr>
          <w:sz w:val="24"/>
        </w:rPr>
        <w:t>изучения обществознания выпускниками основной школы проявляются в:</w:t>
      </w:r>
    </w:p>
    <w:p w14:paraId="4E764835" w14:textId="77777777" w:rsidR="00A347DC" w:rsidRDefault="00046DE6">
      <w:pPr>
        <w:pStyle w:val="a4"/>
        <w:numPr>
          <w:ilvl w:val="0"/>
          <w:numId w:val="5"/>
        </w:numPr>
        <w:tabs>
          <w:tab w:val="left" w:pos="694"/>
        </w:tabs>
        <w:spacing w:line="242" w:lineRule="auto"/>
        <w:ind w:right="412" w:firstLine="62"/>
        <w:rPr>
          <w:sz w:val="24"/>
        </w:rPr>
      </w:pPr>
      <w:r>
        <w:rPr>
          <w:sz w:val="24"/>
        </w:rPr>
        <w:t>умении сознательно организовывать свою познавательную деятельность (от постановки цели до получения и оценки результата);</w:t>
      </w:r>
    </w:p>
    <w:p w14:paraId="2ABCEED3" w14:textId="77777777" w:rsidR="00A347DC" w:rsidRDefault="00046DE6">
      <w:pPr>
        <w:pStyle w:val="a4"/>
        <w:numPr>
          <w:ilvl w:val="0"/>
          <w:numId w:val="5"/>
        </w:numPr>
        <w:tabs>
          <w:tab w:val="left" w:pos="728"/>
        </w:tabs>
        <w:ind w:right="414" w:firstLine="0"/>
        <w:rPr>
          <w:sz w:val="24"/>
        </w:rPr>
      </w:pPr>
      <w:r>
        <w:rPr>
          <w:sz w:val="24"/>
        </w:rPr>
        <w:t>умении объяснять явления и процессы социальной действительности с научных, социально-философских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позиций;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сложившихся реалий и возможных перспектив;</w:t>
      </w:r>
    </w:p>
    <w:p w14:paraId="2D22D8C3" w14:textId="77777777" w:rsidR="00A347DC" w:rsidRDefault="00046DE6">
      <w:pPr>
        <w:pStyle w:val="a4"/>
        <w:numPr>
          <w:ilvl w:val="0"/>
          <w:numId w:val="5"/>
        </w:numPr>
        <w:tabs>
          <w:tab w:val="left" w:pos="728"/>
        </w:tabs>
        <w:ind w:right="408" w:firstLine="0"/>
        <w:rPr>
          <w:sz w:val="24"/>
        </w:rPr>
      </w:pPr>
      <w:r>
        <w:rPr>
          <w:sz w:val="24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14:paraId="2CE28EF4" w14:textId="77777777" w:rsidR="00A347DC" w:rsidRDefault="00046DE6">
      <w:pPr>
        <w:pStyle w:val="a4"/>
        <w:numPr>
          <w:ilvl w:val="0"/>
          <w:numId w:val="5"/>
        </w:numPr>
        <w:tabs>
          <w:tab w:val="left" w:pos="780"/>
        </w:tabs>
        <w:spacing w:line="242" w:lineRule="auto"/>
        <w:ind w:right="418" w:firstLine="62"/>
        <w:rPr>
          <w:sz w:val="24"/>
        </w:rPr>
      </w:pPr>
      <w:r>
        <w:rPr>
          <w:sz w:val="24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14:paraId="0A92DF84" w14:textId="77777777" w:rsidR="00A347DC" w:rsidRDefault="00046DE6">
      <w:pPr>
        <w:pStyle w:val="a4"/>
        <w:numPr>
          <w:ilvl w:val="0"/>
          <w:numId w:val="5"/>
        </w:numPr>
        <w:tabs>
          <w:tab w:val="left" w:pos="612"/>
        </w:tabs>
        <w:spacing w:line="242" w:lineRule="auto"/>
        <w:ind w:right="411" w:firstLine="0"/>
        <w:rPr>
          <w:sz w:val="24"/>
        </w:rPr>
      </w:pPr>
      <w:r>
        <w:rPr>
          <w:sz w:val="24"/>
        </w:rPr>
        <w:t>умении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использованием проектной деятельности на уроках и в доступной социальной практике, на:</w:t>
      </w:r>
    </w:p>
    <w:p w14:paraId="3F957942" w14:textId="77777777" w:rsidR="00A347DC" w:rsidRDefault="00A347DC">
      <w:pPr>
        <w:spacing w:line="242" w:lineRule="auto"/>
        <w:jc w:val="both"/>
        <w:rPr>
          <w:sz w:val="24"/>
        </w:rPr>
        <w:sectPr w:rsidR="00A347DC">
          <w:pgSz w:w="11910" w:h="16840"/>
          <w:pgMar w:top="1040" w:right="440" w:bottom="280" w:left="1220" w:header="720" w:footer="720" w:gutter="0"/>
          <w:cols w:space="720"/>
        </w:sectPr>
      </w:pPr>
    </w:p>
    <w:p w14:paraId="6459BC8E" w14:textId="77777777" w:rsidR="00A347DC" w:rsidRDefault="00046DE6">
      <w:pPr>
        <w:pStyle w:val="a4"/>
        <w:numPr>
          <w:ilvl w:val="0"/>
          <w:numId w:val="4"/>
        </w:numPr>
        <w:tabs>
          <w:tab w:val="left" w:pos="741"/>
        </w:tabs>
        <w:spacing w:before="66"/>
        <w:ind w:left="741" w:hanging="262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причинно-следственного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анализа;</w:t>
      </w:r>
    </w:p>
    <w:p w14:paraId="61A37CC9" w14:textId="77777777" w:rsidR="00A347DC" w:rsidRDefault="00046DE6">
      <w:pPr>
        <w:pStyle w:val="a4"/>
        <w:numPr>
          <w:ilvl w:val="0"/>
          <w:numId w:val="4"/>
        </w:numPr>
        <w:tabs>
          <w:tab w:val="left" w:pos="741"/>
        </w:tabs>
        <w:spacing w:before="3" w:line="275" w:lineRule="exact"/>
        <w:ind w:left="741" w:hanging="262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зависимостей;</w:t>
      </w:r>
    </w:p>
    <w:p w14:paraId="57F705C2" w14:textId="77777777" w:rsidR="00A347DC" w:rsidRDefault="00046DE6">
      <w:pPr>
        <w:pStyle w:val="a4"/>
        <w:numPr>
          <w:ilvl w:val="0"/>
          <w:numId w:val="4"/>
        </w:numPr>
        <w:tabs>
          <w:tab w:val="left" w:pos="756"/>
        </w:tabs>
        <w:spacing w:line="242" w:lineRule="auto"/>
        <w:ind w:left="479" w:right="416" w:firstLine="0"/>
        <w:rPr>
          <w:sz w:val="24"/>
        </w:rPr>
      </w:pPr>
      <w:r>
        <w:rPr>
          <w:sz w:val="24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14:paraId="3AA4BC0B" w14:textId="77777777" w:rsidR="00A347DC" w:rsidRDefault="00046DE6">
      <w:pPr>
        <w:pStyle w:val="a4"/>
        <w:numPr>
          <w:ilvl w:val="0"/>
          <w:numId w:val="4"/>
        </w:numPr>
        <w:tabs>
          <w:tab w:val="left" w:pos="732"/>
        </w:tabs>
        <w:spacing w:line="242" w:lineRule="auto"/>
        <w:ind w:left="479" w:right="413" w:firstLine="0"/>
        <w:rPr>
          <w:sz w:val="24"/>
        </w:rPr>
      </w:pPr>
      <w:r>
        <w:rPr>
          <w:sz w:val="24"/>
        </w:rPr>
        <w:t>поиск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теме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источниках различного типа;</w:t>
      </w:r>
    </w:p>
    <w:p w14:paraId="5CCEC04B" w14:textId="77777777" w:rsidR="00A347DC" w:rsidRDefault="00046DE6">
      <w:pPr>
        <w:pStyle w:val="a4"/>
        <w:numPr>
          <w:ilvl w:val="0"/>
          <w:numId w:val="4"/>
        </w:numPr>
        <w:tabs>
          <w:tab w:val="left" w:pos="784"/>
        </w:tabs>
        <w:ind w:left="479" w:right="412" w:firstLine="0"/>
        <w:rPr>
          <w:sz w:val="24"/>
        </w:rPr>
      </w:pPr>
      <w:r>
        <w:rPr>
          <w:sz w:val="24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14:paraId="02B3F656" w14:textId="77777777" w:rsidR="00A347DC" w:rsidRDefault="00046DE6">
      <w:pPr>
        <w:pStyle w:val="a4"/>
        <w:numPr>
          <w:ilvl w:val="0"/>
          <w:numId w:val="4"/>
        </w:numPr>
        <w:tabs>
          <w:tab w:val="left" w:pos="737"/>
        </w:tabs>
        <w:spacing w:line="275" w:lineRule="exact"/>
        <w:ind w:left="737" w:hanging="258"/>
        <w:rPr>
          <w:sz w:val="24"/>
        </w:rPr>
      </w:pPr>
      <w:r>
        <w:rPr>
          <w:sz w:val="24"/>
        </w:rPr>
        <w:t>объяснение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примерах;</w:t>
      </w:r>
    </w:p>
    <w:p w14:paraId="4CFDE2BC" w14:textId="77777777" w:rsidR="00A347DC" w:rsidRDefault="00046DE6">
      <w:pPr>
        <w:pStyle w:val="a4"/>
        <w:numPr>
          <w:ilvl w:val="0"/>
          <w:numId w:val="4"/>
        </w:numPr>
        <w:tabs>
          <w:tab w:val="left" w:pos="765"/>
        </w:tabs>
        <w:ind w:left="479" w:right="416" w:firstLine="0"/>
        <w:rPr>
          <w:sz w:val="24"/>
        </w:rPr>
      </w:pPr>
      <w:r>
        <w:rPr>
          <w:sz w:val="24"/>
        </w:rPr>
        <w:t xml:space="preserve"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</w:t>
      </w:r>
      <w:r>
        <w:rPr>
          <w:spacing w:val="-2"/>
          <w:sz w:val="24"/>
        </w:rPr>
        <w:t>требований;</w:t>
      </w:r>
    </w:p>
    <w:p w14:paraId="42F0278E" w14:textId="77777777" w:rsidR="00A347DC" w:rsidRDefault="00046DE6">
      <w:pPr>
        <w:pStyle w:val="a4"/>
        <w:numPr>
          <w:ilvl w:val="0"/>
          <w:numId w:val="4"/>
        </w:numPr>
        <w:tabs>
          <w:tab w:val="left" w:pos="741"/>
        </w:tabs>
        <w:spacing w:line="242" w:lineRule="auto"/>
        <w:ind w:left="479" w:right="410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формулирование своей точки зрения.</w:t>
      </w:r>
    </w:p>
    <w:p w14:paraId="122A5A97" w14:textId="77777777" w:rsidR="00A347DC" w:rsidRDefault="00046DE6">
      <w:pPr>
        <w:spacing w:line="242" w:lineRule="auto"/>
        <w:ind w:left="479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содержания программы по обществознанию являются в сфере:</w:t>
      </w:r>
    </w:p>
    <w:p w14:paraId="7DE20AD3" w14:textId="77777777" w:rsidR="00A347DC" w:rsidRDefault="00046DE6">
      <w:pPr>
        <w:pStyle w:val="a3"/>
        <w:spacing w:line="271" w:lineRule="exact"/>
        <w:jc w:val="left"/>
      </w:pPr>
      <w:r>
        <w:rPr>
          <w:spacing w:val="-2"/>
        </w:rPr>
        <w:t>Познавательной:</w:t>
      </w:r>
    </w:p>
    <w:p w14:paraId="63C634CA" w14:textId="77777777" w:rsidR="00A347DC" w:rsidRDefault="00046DE6">
      <w:pPr>
        <w:pStyle w:val="a4"/>
        <w:numPr>
          <w:ilvl w:val="1"/>
          <w:numId w:val="4"/>
        </w:numPr>
        <w:tabs>
          <w:tab w:val="left" w:pos="646"/>
        </w:tabs>
        <w:spacing w:line="237" w:lineRule="auto"/>
        <w:ind w:right="413" w:firstLine="0"/>
        <w:rPr>
          <w:sz w:val="24"/>
        </w:rPr>
      </w:pPr>
      <w:r>
        <w:rPr>
          <w:sz w:val="24"/>
        </w:rPr>
        <w:t>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14:paraId="45E41834" w14:textId="77777777" w:rsidR="00A347DC" w:rsidRDefault="00046DE6">
      <w:pPr>
        <w:pStyle w:val="a4"/>
        <w:numPr>
          <w:ilvl w:val="1"/>
          <w:numId w:val="4"/>
        </w:numPr>
        <w:tabs>
          <w:tab w:val="left" w:pos="607"/>
        </w:tabs>
        <w:ind w:right="407" w:firstLine="0"/>
        <w:rPr>
          <w:sz w:val="24"/>
        </w:rPr>
      </w:pPr>
      <w:r>
        <w:rPr>
          <w:sz w:val="24"/>
        </w:rPr>
        <w:t>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ряда</w:t>
      </w:r>
      <w:r>
        <w:rPr>
          <w:spacing w:val="-15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наук: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</w:t>
      </w:r>
      <w:r>
        <w:rPr>
          <w:spacing w:val="-2"/>
          <w:sz w:val="24"/>
        </w:rPr>
        <w:t>действительности;</w:t>
      </w:r>
    </w:p>
    <w:p w14:paraId="5A814F2B" w14:textId="77777777" w:rsidR="00A347DC" w:rsidRDefault="00046DE6">
      <w:pPr>
        <w:pStyle w:val="a4"/>
        <w:numPr>
          <w:ilvl w:val="1"/>
          <w:numId w:val="4"/>
        </w:numPr>
        <w:tabs>
          <w:tab w:val="left" w:pos="660"/>
        </w:tabs>
        <w:spacing w:line="237" w:lineRule="auto"/>
        <w:ind w:right="416" w:firstLine="0"/>
        <w:rPr>
          <w:sz w:val="24"/>
        </w:rPr>
      </w:pPr>
      <w:r>
        <w:rPr>
          <w:sz w:val="24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14:paraId="2DC6FB04" w14:textId="77777777" w:rsidR="00A347DC" w:rsidRDefault="00046DE6">
      <w:pPr>
        <w:pStyle w:val="a4"/>
        <w:numPr>
          <w:ilvl w:val="1"/>
          <w:numId w:val="4"/>
        </w:numPr>
        <w:tabs>
          <w:tab w:val="left" w:pos="636"/>
        </w:tabs>
        <w:ind w:right="409" w:firstLine="0"/>
        <w:rPr>
          <w:sz w:val="24"/>
        </w:rPr>
      </w:pPr>
      <w:r>
        <w:rPr>
          <w:sz w:val="24"/>
        </w:rPr>
        <w:t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</w:t>
      </w:r>
      <w:r>
        <w:rPr>
          <w:spacing w:val="-1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5"/>
          <w:sz w:val="24"/>
        </w:rPr>
        <w:t xml:space="preserve"> </w:t>
      </w:r>
      <w:r>
        <w:rPr>
          <w:sz w:val="24"/>
        </w:rPr>
        <w:t>взглядам,</w:t>
      </w:r>
      <w:r>
        <w:rPr>
          <w:spacing w:val="-13"/>
          <w:sz w:val="24"/>
        </w:rPr>
        <w:t xml:space="preserve"> </w:t>
      </w:r>
      <w:r>
        <w:rPr>
          <w:sz w:val="24"/>
        </w:rPr>
        <w:t>подходам,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5"/>
          <w:sz w:val="24"/>
        </w:rPr>
        <w:t xml:space="preserve"> </w:t>
      </w:r>
      <w:r>
        <w:rPr>
          <w:sz w:val="24"/>
        </w:rPr>
        <w:t>одобряемых в современном российском обществе социальных ценностей;</w:t>
      </w:r>
    </w:p>
    <w:p w14:paraId="45988C7D" w14:textId="77777777" w:rsidR="00A347DC" w:rsidRDefault="00046DE6">
      <w:pPr>
        <w:pStyle w:val="a3"/>
        <w:spacing w:line="275" w:lineRule="exact"/>
        <w:jc w:val="left"/>
      </w:pPr>
      <w:r>
        <w:rPr>
          <w:spacing w:val="-2"/>
        </w:rPr>
        <w:t>Ценностно-мотивационной:</w:t>
      </w:r>
    </w:p>
    <w:p w14:paraId="08526E8E" w14:textId="77777777" w:rsidR="00A347DC" w:rsidRDefault="00046DE6">
      <w:pPr>
        <w:pStyle w:val="a4"/>
        <w:numPr>
          <w:ilvl w:val="1"/>
          <w:numId w:val="4"/>
        </w:numPr>
        <w:tabs>
          <w:tab w:val="left" w:pos="665"/>
        </w:tabs>
        <w:spacing w:line="242" w:lineRule="auto"/>
        <w:ind w:right="413" w:firstLine="0"/>
        <w:rPr>
          <w:sz w:val="24"/>
        </w:rPr>
      </w:pPr>
      <w:r>
        <w:rPr>
          <w:sz w:val="24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14:paraId="5D67FA93" w14:textId="77777777" w:rsidR="00A347DC" w:rsidRDefault="00046DE6">
      <w:pPr>
        <w:pStyle w:val="a4"/>
        <w:numPr>
          <w:ilvl w:val="1"/>
          <w:numId w:val="4"/>
        </w:numPr>
        <w:tabs>
          <w:tab w:val="left" w:pos="632"/>
        </w:tabs>
        <w:ind w:right="401" w:firstLine="0"/>
        <w:rPr>
          <w:sz w:val="24"/>
        </w:rPr>
      </w:pPr>
      <w:r>
        <w:rPr>
          <w:sz w:val="24"/>
        </w:rPr>
        <w:t>знание основных нравственных и правовых понятий, норм и правил, понимание их роли как решающих регуляторов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14:paraId="7904D40F" w14:textId="77777777" w:rsidR="00A347DC" w:rsidRDefault="00046DE6">
      <w:pPr>
        <w:pStyle w:val="a4"/>
        <w:numPr>
          <w:ilvl w:val="1"/>
          <w:numId w:val="4"/>
        </w:numPr>
        <w:tabs>
          <w:tab w:val="left" w:pos="742"/>
        </w:tabs>
        <w:spacing w:line="242" w:lineRule="auto"/>
        <w:ind w:right="414" w:firstLine="0"/>
        <w:rPr>
          <w:sz w:val="24"/>
        </w:rPr>
      </w:pPr>
      <w:r>
        <w:rPr>
          <w:sz w:val="24"/>
        </w:rPr>
        <w:t xml:space="preserve">приверженность гуманистическим и демократическим ценностям, патриотизму и </w:t>
      </w:r>
      <w:r>
        <w:rPr>
          <w:spacing w:val="-2"/>
          <w:sz w:val="24"/>
        </w:rPr>
        <w:t>гражданственности;</w:t>
      </w:r>
    </w:p>
    <w:p w14:paraId="49482A8D" w14:textId="77777777" w:rsidR="00A347DC" w:rsidRDefault="00046DE6">
      <w:pPr>
        <w:pStyle w:val="a3"/>
        <w:spacing w:line="271" w:lineRule="exact"/>
        <w:jc w:val="left"/>
      </w:pPr>
      <w:r>
        <w:rPr>
          <w:spacing w:val="-2"/>
        </w:rPr>
        <w:t>Трудовой:</w:t>
      </w:r>
    </w:p>
    <w:p w14:paraId="70953AA9" w14:textId="77777777" w:rsidR="00A347DC" w:rsidRDefault="00046DE6">
      <w:pPr>
        <w:pStyle w:val="a4"/>
        <w:numPr>
          <w:ilvl w:val="1"/>
          <w:numId w:val="4"/>
        </w:numPr>
        <w:tabs>
          <w:tab w:val="left" w:pos="756"/>
        </w:tabs>
        <w:ind w:right="415" w:firstLine="62"/>
        <w:rPr>
          <w:sz w:val="24"/>
        </w:rPr>
      </w:pPr>
      <w:r>
        <w:rPr>
          <w:sz w:val="24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14:paraId="27F864A0" w14:textId="77777777" w:rsidR="00A347DC" w:rsidRDefault="00046DE6">
      <w:pPr>
        <w:pStyle w:val="a4"/>
        <w:numPr>
          <w:ilvl w:val="1"/>
          <w:numId w:val="4"/>
        </w:numPr>
        <w:tabs>
          <w:tab w:val="left" w:pos="622"/>
        </w:tabs>
        <w:spacing w:line="242" w:lineRule="auto"/>
        <w:ind w:right="1953" w:firstLine="0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общества; </w:t>
      </w:r>
      <w:r>
        <w:rPr>
          <w:spacing w:val="-2"/>
          <w:sz w:val="24"/>
        </w:rPr>
        <w:t>Эстетической:</w:t>
      </w:r>
    </w:p>
    <w:p w14:paraId="7F391215" w14:textId="77777777" w:rsidR="00A347DC" w:rsidRDefault="00046DE6">
      <w:pPr>
        <w:pStyle w:val="a4"/>
        <w:numPr>
          <w:ilvl w:val="1"/>
          <w:numId w:val="4"/>
        </w:numPr>
        <w:tabs>
          <w:tab w:val="left" w:pos="665"/>
        </w:tabs>
        <w:spacing w:line="242" w:lineRule="auto"/>
        <w:ind w:right="416" w:firstLine="0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37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39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33"/>
          <w:sz w:val="24"/>
        </w:rPr>
        <w:t xml:space="preserve"> </w:t>
      </w:r>
      <w:r>
        <w:rPr>
          <w:sz w:val="24"/>
        </w:rPr>
        <w:t>мира</w:t>
      </w:r>
      <w:r>
        <w:rPr>
          <w:spacing w:val="3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соотнесении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другими способами познания;</w:t>
      </w:r>
    </w:p>
    <w:p w14:paraId="4B77A62A" w14:textId="77777777" w:rsidR="00A347DC" w:rsidRDefault="00046DE6">
      <w:pPr>
        <w:pStyle w:val="a4"/>
        <w:numPr>
          <w:ilvl w:val="1"/>
          <w:numId w:val="4"/>
        </w:numPr>
        <w:tabs>
          <w:tab w:val="left" w:pos="801"/>
          <w:tab w:val="left" w:pos="2163"/>
          <w:tab w:val="left" w:pos="2887"/>
          <w:tab w:val="left" w:pos="4130"/>
          <w:tab w:val="left" w:pos="4484"/>
          <w:tab w:val="left" w:pos="6010"/>
          <w:tab w:val="left" w:pos="7199"/>
          <w:tab w:val="left" w:pos="7564"/>
          <w:tab w:val="left" w:pos="7914"/>
          <w:tab w:val="left" w:pos="8791"/>
        </w:tabs>
        <w:spacing w:line="242" w:lineRule="auto"/>
        <w:ind w:right="414" w:firstLine="0"/>
        <w:jc w:val="left"/>
        <w:rPr>
          <w:sz w:val="24"/>
        </w:rPr>
      </w:pPr>
      <w:r>
        <w:rPr>
          <w:spacing w:val="-2"/>
          <w:sz w:val="24"/>
        </w:rPr>
        <w:t>понимание</w:t>
      </w:r>
      <w:r>
        <w:rPr>
          <w:sz w:val="24"/>
        </w:rPr>
        <w:tab/>
      </w:r>
      <w:r>
        <w:rPr>
          <w:spacing w:val="-4"/>
          <w:sz w:val="24"/>
        </w:rPr>
        <w:t>роли</w:t>
      </w:r>
      <w:r>
        <w:rPr>
          <w:sz w:val="24"/>
        </w:rPr>
        <w:tab/>
      </w:r>
      <w:r>
        <w:rPr>
          <w:spacing w:val="-2"/>
          <w:sz w:val="24"/>
        </w:rPr>
        <w:t>искусства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становлении</w:t>
      </w:r>
      <w:r>
        <w:rPr>
          <w:sz w:val="24"/>
        </w:rPr>
        <w:tab/>
      </w:r>
      <w:r>
        <w:rPr>
          <w:spacing w:val="-2"/>
          <w:sz w:val="24"/>
        </w:rPr>
        <w:t>личности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жизни</w:t>
      </w:r>
      <w:r>
        <w:rPr>
          <w:sz w:val="24"/>
        </w:rPr>
        <w:tab/>
      </w:r>
      <w:r>
        <w:rPr>
          <w:spacing w:val="-2"/>
          <w:sz w:val="24"/>
        </w:rPr>
        <w:t>общества; Коммуникативной:</w:t>
      </w:r>
    </w:p>
    <w:p w14:paraId="482E80E2" w14:textId="77777777" w:rsidR="00A347DC" w:rsidRDefault="00A347DC">
      <w:pPr>
        <w:spacing w:line="242" w:lineRule="auto"/>
        <w:rPr>
          <w:sz w:val="24"/>
        </w:rPr>
        <w:sectPr w:rsidR="00A347DC">
          <w:pgSz w:w="11910" w:h="16840"/>
          <w:pgMar w:top="1040" w:right="440" w:bottom="280" w:left="1220" w:header="720" w:footer="720" w:gutter="0"/>
          <w:cols w:space="720"/>
        </w:sectPr>
      </w:pPr>
    </w:p>
    <w:p w14:paraId="3B133FF5" w14:textId="77777777" w:rsidR="00A347DC" w:rsidRDefault="00046DE6">
      <w:pPr>
        <w:pStyle w:val="a4"/>
        <w:numPr>
          <w:ilvl w:val="1"/>
          <w:numId w:val="4"/>
        </w:numPr>
        <w:tabs>
          <w:tab w:val="left" w:pos="626"/>
        </w:tabs>
        <w:spacing w:before="66" w:line="242" w:lineRule="auto"/>
        <w:ind w:right="413" w:firstLine="0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 коммуникативной деятельности в сравнении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 другими видами деятельности;</w:t>
      </w:r>
    </w:p>
    <w:p w14:paraId="6C897C62" w14:textId="77777777" w:rsidR="00A347DC" w:rsidRDefault="00046DE6">
      <w:pPr>
        <w:pStyle w:val="a4"/>
        <w:numPr>
          <w:ilvl w:val="1"/>
          <w:numId w:val="4"/>
        </w:numPr>
        <w:tabs>
          <w:tab w:val="left" w:pos="713"/>
        </w:tabs>
        <w:ind w:right="412" w:firstLine="0"/>
        <w:rPr>
          <w:sz w:val="24"/>
        </w:rPr>
      </w:pPr>
      <w:r>
        <w:rPr>
          <w:sz w:val="24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14:paraId="7175A865" w14:textId="77777777" w:rsidR="00A347DC" w:rsidRDefault="00046DE6">
      <w:pPr>
        <w:pStyle w:val="a4"/>
        <w:numPr>
          <w:ilvl w:val="1"/>
          <w:numId w:val="4"/>
        </w:numPr>
        <w:tabs>
          <w:tab w:val="left" w:pos="737"/>
        </w:tabs>
        <w:ind w:right="403" w:firstLine="0"/>
        <w:rPr>
          <w:sz w:val="24"/>
        </w:rPr>
      </w:pPr>
      <w:r>
        <w:rPr>
          <w:sz w:val="24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14:paraId="49CA2101" w14:textId="77777777" w:rsidR="00A347DC" w:rsidRDefault="00046DE6">
      <w:pPr>
        <w:pStyle w:val="a4"/>
        <w:numPr>
          <w:ilvl w:val="1"/>
          <w:numId w:val="4"/>
        </w:numPr>
        <w:tabs>
          <w:tab w:val="left" w:pos="622"/>
        </w:tabs>
        <w:spacing w:line="274" w:lineRule="exact"/>
        <w:ind w:left="622" w:hanging="143"/>
        <w:rPr>
          <w:sz w:val="24"/>
        </w:rPr>
      </w:pP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общении;</w:t>
      </w:r>
    </w:p>
    <w:p w14:paraId="6A60F602" w14:textId="77777777" w:rsidR="00A347DC" w:rsidRDefault="00046DE6">
      <w:pPr>
        <w:pStyle w:val="a4"/>
        <w:numPr>
          <w:ilvl w:val="1"/>
          <w:numId w:val="4"/>
        </w:numPr>
        <w:tabs>
          <w:tab w:val="left" w:pos="737"/>
        </w:tabs>
        <w:spacing w:before="3" w:line="237" w:lineRule="auto"/>
        <w:ind w:right="417" w:firstLine="0"/>
        <w:rPr>
          <w:sz w:val="24"/>
        </w:rPr>
      </w:pPr>
      <w:r>
        <w:rPr>
          <w:sz w:val="24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14:paraId="24CA91FB" w14:textId="77777777" w:rsidR="00A347DC" w:rsidRDefault="00046DE6">
      <w:pPr>
        <w:pStyle w:val="a4"/>
        <w:numPr>
          <w:ilvl w:val="1"/>
          <w:numId w:val="4"/>
        </w:numPr>
        <w:tabs>
          <w:tab w:val="left" w:pos="622"/>
        </w:tabs>
        <w:spacing w:before="3"/>
        <w:ind w:left="622" w:hanging="143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конфликтов.</w:t>
      </w:r>
    </w:p>
    <w:p w14:paraId="0A4F0934" w14:textId="77777777" w:rsidR="00A347DC" w:rsidRDefault="00A347DC">
      <w:pPr>
        <w:pStyle w:val="a3"/>
        <w:spacing w:before="5"/>
        <w:ind w:left="0"/>
        <w:jc w:val="left"/>
      </w:pPr>
    </w:p>
    <w:p w14:paraId="1520BA27" w14:textId="77777777" w:rsidR="00A347DC" w:rsidRDefault="00046DE6">
      <w:pPr>
        <w:pStyle w:val="1"/>
        <w:spacing w:line="272" w:lineRule="exact"/>
        <w:jc w:val="both"/>
      </w:pP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методы </w:t>
      </w:r>
      <w:r>
        <w:rPr>
          <w:spacing w:val="-2"/>
        </w:rPr>
        <w:t>обучения</w:t>
      </w:r>
    </w:p>
    <w:p w14:paraId="23922EBB" w14:textId="77777777" w:rsidR="00A347DC" w:rsidRDefault="00046DE6">
      <w:pPr>
        <w:pStyle w:val="a4"/>
        <w:numPr>
          <w:ilvl w:val="0"/>
          <w:numId w:val="3"/>
        </w:numPr>
        <w:tabs>
          <w:tab w:val="left" w:pos="757"/>
        </w:tabs>
        <w:ind w:right="408" w:firstLine="0"/>
        <w:rPr>
          <w:sz w:val="24"/>
        </w:rPr>
      </w:pPr>
      <w:r>
        <w:rPr>
          <w:sz w:val="24"/>
        </w:rPr>
        <w:t xml:space="preserve">методы восприятия-усвоения (методы монологически-диалогического изложения и изучения материала: рассказ, объяснение, беседа, лекция; визуального изучения явлений: демонстрация и иллюстрация; самостоятельная работа с источниками: изучение документов, работа с учебником и книгой, использование справочной литературы, компьютера; упражнение, </w:t>
      </w:r>
      <w:proofErr w:type="spellStart"/>
      <w:r>
        <w:rPr>
          <w:sz w:val="24"/>
        </w:rPr>
        <w:t>взаимообучение</w:t>
      </w:r>
      <w:proofErr w:type="spellEnd"/>
      <w:r>
        <w:rPr>
          <w:sz w:val="24"/>
        </w:rPr>
        <w:t>, опорный конспект);</w:t>
      </w:r>
    </w:p>
    <w:p w14:paraId="3A177721" w14:textId="77777777" w:rsidR="00A347DC" w:rsidRDefault="00046DE6">
      <w:pPr>
        <w:pStyle w:val="a4"/>
        <w:numPr>
          <w:ilvl w:val="0"/>
          <w:numId w:val="3"/>
        </w:numPr>
        <w:tabs>
          <w:tab w:val="left" w:pos="671"/>
        </w:tabs>
        <w:ind w:right="404" w:firstLine="0"/>
        <w:rPr>
          <w:sz w:val="24"/>
        </w:rPr>
      </w:pPr>
      <w:r>
        <w:rPr>
          <w:sz w:val="24"/>
        </w:rPr>
        <w:t>методы усвоения-воспроизведения (проблемная и игровая ситуации, учебная дискуссия, упражнение, взаимное обучение, опорный конспект, опросно-ответный метод, зачетно- экзаменационный метод);</w:t>
      </w:r>
    </w:p>
    <w:p w14:paraId="3141F37F" w14:textId="77777777" w:rsidR="00A347DC" w:rsidRDefault="00046DE6">
      <w:pPr>
        <w:pStyle w:val="a4"/>
        <w:numPr>
          <w:ilvl w:val="0"/>
          <w:numId w:val="3"/>
        </w:numPr>
        <w:tabs>
          <w:tab w:val="left" w:pos="781"/>
        </w:tabs>
        <w:spacing w:line="242" w:lineRule="auto"/>
        <w:ind w:right="411" w:firstLine="0"/>
        <w:rPr>
          <w:sz w:val="24"/>
        </w:rPr>
      </w:pPr>
      <w:r>
        <w:rPr>
          <w:sz w:val="24"/>
        </w:rPr>
        <w:t>методы учебно-творческого выражения (самостоятельный поиск, художественное исполнение и критический анализ результатов учебной деятельности).</w:t>
      </w:r>
    </w:p>
    <w:p w14:paraId="4A27260E" w14:textId="77777777" w:rsidR="00A347DC" w:rsidRDefault="00046DE6">
      <w:pPr>
        <w:pStyle w:val="1"/>
        <w:jc w:val="both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rPr>
          <w:spacing w:val="-2"/>
        </w:rPr>
        <w:t>результатов</w:t>
      </w:r>
    </w:p>
    <w:p w14:paraId="5AEBB589" w14:textId="77777777" w:rsidR="00A347DC" w:rsidRDefault="00046DE6">
      <w:pPr>
        <w:pStyle w:val="a3"/>
        <w:ind w:right="405" w:firstLine="710"/>
      </w:pPr>
      <w:r>
        <w:t xml:space="preserve">Уровень сформированности знаний и умений учащихся по обществознанию оценивается при помощи лабораторно-практических работ, контрольных тестовых работ, устных зачетов. Контрольно-измерительные материалы (тесты и практикумы) составлены на основе </w:t>
      </w:r>
      <w:proofErr w:type="spellStart"/>
      <w:r>
        <w:t>КИМов</w:t>
      </w:r>
      <w:proofErr w:type="spellEnd"/>
      <w:r>
        <w:t xml:space="preserve">, используемых </w:t>
      </w:r>
      <w:proofErr w:type="gramStart"/>
      <w:r>
        <w:t>для итоговой аттестации</w:t>
      </w:r>
      <w:proofErr w:type="gramEnd"/>
      <w:r>
        <w:t xml:space="preserve"> и содержат задания базового, повышенного и высокого уровня сложности.</w:t>
      </w:r>
    </w:p>
    <w:p w14:paraId="1FA0296E" w14:textId="77777777" w:rsidR="00A347DC" w:rsidRDefault="00046DE6">
      <w:pPr>
        <w:pStyle w:val="a3"/>
        <w:spacing w:line="242" w:lineRule="auto"/>
        <w:ind w:right="411" w:firstLine="710"/>
      </w:pPr>
      <w:r>
        <w:t>Для проверки уровня подготовки и качества знаний учащихся предусмотрены следующие формы текущей и промежуточной аттестации:</w:t>
      </w:r>
    </w:p>
    <w:p w14:paraId="5E622093" w14:textId="77777777" w:rsidR="00A347DC" w:rsidRDefault="00046DE6">
      <w:pPr>
        <w:pStyle w:val="a4"/>
        <w:numPr>
          <w:ilvl w:val="1"/>
          <w:numId w:val="4"/>
        </w:numPr>
        <w:tabs>
          <w:tab w:val="left" w:pos="622"/>
        </w:tabs>
        <w:spacing w:line="271" w:lineRule="exact"/>
        <w:ind w:left="622" w:hanging="143"/>
        <w:jc w:val="left"/>
        <w:rPr>
          <w:sz w:val="24"/>
        </w:rPr>
      </w:pPr>
      <w:r>
        <w:rPr>
          <w:sz w:val="24"/>
        </w:rPr>
        <w:t>контрольные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75888968" w14:textId="77777777" w:rsidR="00A347DC" w:rsidRDefault="00046DE6">
      <w:pPr>
        <w:pStyle w:val="a4"/>
        <w:numPr>
          <w:ilvl w:val="1"/>
          <w:numId w:val="4"/>
        </w:numPr>
        <w:tabs>
          <w:tab w:val="left" w:pos="622"/>
        </w:tabs>
        <w:spacing w:line="275" w:lineRule="exact"/>
        <w:ind w:left="622" w:hanging="143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тестирование;</w:t>
      </w:r>
    </w:p>
    <w:p w14:paraId="120C4B1A" w14:textId="77777777" w:rsidR="00A347DC" w:rsidRDefault="00046DE6">
      <w:pPr>
        <w:pStyle w:val="a4"/>
        <w:numPr>
          <w:ilvl w:val="1"/>
          <w:numId w:val="4"/>
        </w:numPr>
        <w:tabs>
          <w:tab w:val="left" w:pos="622"/>
        </w:tabs>
        <w:spacing w:line="275" w:lineRule="exact"/>
        <w:ind w:left="622" w:hanging="143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7CA9E2B5" w14:textId="77777777" w:rsidR="00A347DC" w:rsidRDefault="00046DE6">
      <w:pPr>
        <w:pStyle w:val="a4"/>
        <w:numPr>
          <w:ilvl w:val="1"/>
          <w:numId w:val="4"/>
        </w:numPr>
        <w:tabs>
          <w:tab w:val="left" w:pos="617"/>
        </w:tabs>
        <w:spacing w:line="275" w:lineRule="exact"/>
        <w:ind w:left="617" w:hanging="138"/>
        <w:jc w:val="left"/>
        <w:rPr>
          <w:sz w:val="24"/>
        </w:rPr>
      </w:pPr>
      <w:r>
        <w:rPr>
          <w:sz w:val="24"/>
        </w:rPr>
        <w:t>обобщающие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уроки;</w:t>
      </w:r>
    </w:p>
    <w:p w14:paraId="1C6B37C9" w14:textId="77777777" w:rsidR="00A347DC" w:rsidRDefault="00046DE6">
      <w:pPr>
        <w:pStyle w:val="a4"/>
        <w:numPr>
          <w:ilvl w:val="1"/>
          <w:numId w:val="4"/>
        </w:numPr>
        <w:tabs>
          <w:tab w:val="left" w:pos="622"/>
        </w:tabs>
        <w:spacing w:line="275" w:lineRule="exact"/>
        <w:ind w:left="622" w:hanging="143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работ.</w:t>
      </w:r>
    </w:p>
    <w:p w14:paraId="5847E193" w14:textId="77777777" w:rsidR="00A347DC" w:rsidRDefault="00046DE6">
      <w:pPr>
        <w:pStyle w:val="a3"/>
        <w:tabs>
          <w:tab w:val="left" w:pos="6843"/>
        </w:tabs>
        <w:spacing w:before="5" w:line="237" w:lineRule="auto"/>
        <w:ind w:right="400" w:firstLine="710"/>
        <w:jc w:val="left"/>
      </w:pPr>
      <w:r>
        <w:t>При</w:t>
      </w:r>
      <w:r>
        <w:rPr>
          <w:spacing w:val="40"/>
        </w:rPr>
        <w:t xml:space="preserve"> </w:t>
      </w:r>
      <w:r>
        <w:t>выполнении</w:t>
      </w:r>
      <w:r>
        <w:rPr>
          <w:spacing w:val="40"/>
        </w:rPr>
        <w:t xml:space="preserve"> </w:t>
      </w:r>
      <w:r>
        <w:t>контрольных</w:t>
      </w:r>
      <w:r>
        <w:rPr>
          <w:spacing w:val="40"/>
        </w:rPr>
        <w:t xml:space="preserve"> </w:t>
      </w:r>
      <w:r>
        <w:t>тестовых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получения отметки</w:t>
      </w:r>
      <w:r>
        <w:rPr>
          <w:spacing w:val="-3"/>
        </w:rPr>
        <w:t xml:space="preserve"> </w:t>
      </w:r>
      <w:r>
        <w:t>необходимо</w:t>
      </w:r>
      <w:r>
        <w:rPr>
          <w:spacing w:val="4"/>
        </w:rPr>
        <w:t xml:space="preserve"> </w:t>
      </w:r>
      <w:r>
        <w:t>набрать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7"/>
        </w:rPr>
        <w:t xml:space="preserve"> </w:t>
      </w:r>
      <w:r>
        <w:rPr>
          <w:spacing w:val="-2"/>
        </w:rPr>
        <w:t>количество</w:t>
      </w:r>
      <w:r>
        <w:tab/>
        <w:t>баллов:</w:t>
      </w:r>
      <w:r>
        <w:rPr>
          <w:spacing w:val="4"/>
        </w:rPr>
        <w:t xml:space="preserve"> </w:t>
      </w:r>
      <w:r>
        <w:t>«2»</w:t>
      </w:r>
      <w:r>
        <w:rPr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&lt;35%</w:t>
      </w:r>
      <w:r>
        <w:rPr>
          <w:spacing w:val="6"/>
        </w:rPr>
        <w:t xml:space="preserve"> </w:t>
      </w:r>
      <w:r>
        <w:t>«3»</w:t>
      </w:r>
      <w:r>
        <w:rPr>
          <w:spacing w:val="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5"/>
        </w:rPr>
        <w:t>35-</w:t>
      </w:r>
    </w:p>
    <w:p w14:paraId="58A5B026" w14:textId="77777777" w:rsidR="00A347DC" w:rsidRDefault="00046DE6">
      <w:pPr>
        <w:pStyle w:val="a3"/>
        <w:spacing w:before="3"/>
        <w:jc w:val="left"/>
      </w:pPr>
      <w:r>
        <w:t>60</w:t>
      </w:r>
      <w:r>
        <w:rPr>
          <w:spacing w:val="1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«4»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61-80</w:t>
      </w:r>
      <w:r>
        <w:rPr>
          <w:spacing w:val="-3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«5»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81-100</w:t>
      </w:r>
      <w:r>
        <w:rPr>
          <w:spacing w:val="-3"/>
        </w:rPr>
        <w:t xml:space="preserve"> </w:t>
      </w:r>
      <w:r>
        <w:rPr>
          <w:spacing w:val="-10"/>
        </w:rPr>
        <w:t>%</w:t>
      </w:r>
    </w:p>
    <w:p w14:paraId="67638349" w14:textId="77777777" w:rsidR="00A347DC" w:rsidRDefault="00046DE6">
      <w:pPr>
        <w:pStyle w:val="1"/>
        <w:spacing w:before="2"/>
      </w:pPr>
      <w:r>
        <w:t>Нормы</w:t>
      </w:r>
      <w:r>
        <w:rPr>
          <w:spacing w:val="-6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(устный, письменный</w:t>
      </w:r>
      <w:r>
        <w:rPr>
          <w:spacing w:val="-2"/>
        </w:rPr>
        <w:t xml:space="preserve"> ответ).</w:t>
      </w:r>
    </w:p>
    <w:p w14:paraId="6FB06D6B" w14:textId="77777777" w:rsidR="00A347DC" w:rsidRDefault="00046DE6">
      <w:pPr>
        <w:pStyle w:val="a3"/>
        <w:spacing w:before="2" w:line="237" w:lineRule="auto"/>
        <w:jc w:val="left"/>
      </w:pPr>
      <w:r>
        <w:rPr>
          <w:b/>
        </w:rPr>
        <w:t xml:space="preserve">Отметка «5» </w:t>
      </w:r>
      <w:r>
        <w:t>выставляется в том случае,</w:t>
      </w:r>
      <w:r>
        <w:rPr>
          <w:spacing w:val="28"/>
        </w:rPr>
        <w:t xml:space="preserve"> </w:t>
      </w:r>
      <w:r>
        <w:t>если учащийся или экзаменующийся в полном</w:t>
      </w:r>
      <w:r>
        <w:rPr>
          <w:spacing w:val="40"/>
        </w:rPr>
        <w:t xml:space="preserve"> </w:t>
      </w:r>
      <w:r>
        <w:t>объеме выполняет предъявленные задания и демонстрирует следующие знания и умения:</w:t>
      </w:r>
    </w:p>
    <w:p w14:paraId="5E62A345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before="7" w:line="237" w:lineRule="auto"/>
        <w:ind w:right="420"/>
        <w:jc w:val="left"/>
        <w:rPr>
          <w:sz w:val="24"/>
        </w:rPr>
      </w:pPr>
      <w:r>
        <w:rPr>
          <w:sz w:val="24"/>
        </w:rPr>
        <w:t>логично,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развернуто 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продемонстрировано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 описать то или иное общественное явление или процесс;</w:t>
      </w:r>
    </w:p>
    <w:p w14:paraId="091E8295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before="2" w:line="237" w:lineRule="auto"/>
        <w:ind w:right="417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80"/>
          <w:sz w:val="24"/>
        </w:rPr>
        <w:t xml:space="preserve"> </w:t>
      </w:r>
      <w:r>
        <w:rPr>
          <w:sz w:val="24"/>
        </w:rPr>
        <w:t>(или</w:t>
      </w:r>
      <w:r>
        <w:rPr>
          <w:spacing w:val="80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80"/>
          <w:sz w:val="24"/>
        </w:rPr>
        <w:t xml:space="preserve"> </w:t>
      </w:r>
      <w:r>
        <w:rPr>
          <w:sz w:val="24"/>
        </w:rPr>
        <w:t>источников), выделяя их существенные признаки, закономерности развития;</w:t>
      </w:r>
    </w:p>
    <w:p w14:paraId="728452E9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before="5" w:line="293" w:lineRule="exact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12"/>
          <w:sz w:val="24"/>
        </w:rPr>
        <w:t xml:space="preserve"> </w:t>
      </w:r>
      <w:r>
        <w:rPr>
          <w:sz w:val="24"/>
        </w:rPr>
        <w:t>вывод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наук;</w:t>
      </w:r>
    </w:p>
    <w:p w14:paraId="596DAB1B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before="2" w:line="237" w:lineRule="auto"/>
        <w:ind w:right="412"/>
        <w:jc w:val="left"/>
        <w:rPr>
          <w:sz w:val="24"/>
        </w:rPr>
      </w:pPr>
      <w:r>
        <w:rPr>
          <w:sz w:val="24"/>
        </w:rPr>
        <w:t>сопоставлять различные точки зрения,</w:t>
      </w:r>
      <w:r>
        <w:rPr>
          <w:spacing w:val="27"/>
          <w:sz w:val="24"/>
        </w:rPr>
        <w:t xml:space="preserve"> </w:t>
      </w:r>
      <w:r>
        <w:rPr>
          <w:sz w:val="24"/>
        </w:rPr>
        <w:t>выдвигать аргументы</w:t>
      </w:r>
      <w:r>
        <w:rPr>
          <w:spacing w:val="27"/>
          <w:sz w:val="24"/>
        </w:rPr>
        <w:t xml:space="preserve"> </w:t>
      </w:r>
      <w:r>
        <w:rPr>
          <w:sz w:val="24"/>
        </w:rPr>
        <w:t>в обоснование собственной позиции и контраргументы по отношению к иным взглядам;</w:t>
      </w:r>
    </w:p>
    <w:p w14:paraId="5F4A0B64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before="2" w:line="237" w:lineRule="auto"/>
        <w:ind w:right="413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планировать практические действия;</w:t>
      </w:r>
    </w:p>
    <w:p w14:paraId="36A3DA57" w14:textId="77777777" w:rsidR="00A347DC" w:rsidRDefault="00A347DC">
      <w:pPr>
        <w:spacing w:line="237" w:lineRule="auto"/>
        <w:rPr>
          <w:sz w:val="24"/>
        </w:rPr>
        <w:sectPr w:rsidR="00A347DC">
          <w:pgSz w:w="11910" w:h="16840"/>
          <w:pgMar w:top="1040" w:right="440" w:bottom="280" w:left="1220" w:header="720" w:footer="720" w:gutter="0"/>
          <w:cols w:space="720"/>
        </w:sectPr>
      </w:pPr>
    </w:p>
    <w:p w14:paraId="46FBFB5F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before="91" w:line="237" w:lineRule="auto"/>
        <w:ind w:right="413"/>
        <w:rPr>
          <w:sz w:val="24"/>
        </w:rPr>
      </w:pPr>
      <w:r>
        <w:rPr>
          <w:sz w:val="24"/>
        </w:rPr>
        <w:lastRenderedPageBreak/>
        <w:t>оценивать действия субъектов социальной жизни с точки зрения социальных норм, экономической рациональности;</w:t>
      </w:r>
    </w:p>
    <w:p w14:paraId="4BE73517" w14:textId="77777777" w:rsidR="00A347DC" w:rsidRDefault="00046DE6">
      <w:pPr>
        <w:pStyle w:val="a4"/>
        <w:numPr>
          <w:ilvl w:val="0"/>
          <w:numId w:val="2"/>
        </w:numPr>
        <w:tabs>
          <w:tab w:val="left" w:pos="478"/>
        </w:tabs>
        <w:spacing w:before="4" w:line="292" w:lineRule="exact"/>
        <w:ind w:left="478" w:hanging="359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обществоведческих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2"/>
          <w:sz w:val="24"/>
        </w:rPr>
        <w:t xml:space="preserve"> вопроса;</w:t>
      </w:r>
    </w:p>
    <w:p w14:paraId="7FEC9B6D" w14:textId="77777777" w:rsidR="00A347DC" w:rsidRDefault="00046DE6">
      <w:pPr>
        <w:pStyle w:val="a3"/>
        <w:spacing w:line="274" w:lineRule="exact"/>
      </w:pPr>
      <w:r>
        <w:rPr>
          <w:b/>
        </w:rPr>
        <w:t>Отметка</w:t>
      </w:r>
      <w:r>
        <w:rPr>
          <w:b/>
          <w:spacing w:val="-5"/>
        </w:rPr>
        <w:t xml:space="preserve"> </w:t>
      </w:r>
      <w:r>
        <w:rPr>
          <w:b/>
        </w:rPr>
        <w:t>«4»</w:t>
      </w:r>
      <w:r>
        <w:rPr>
          <w:b/>
          <w:spacing w:val="-5"/>
        </w:rPr>
        <w:t xml:space="preserve"> </w:t>
      </w:r>
      <w:r>
        <w:t>выставляется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случае, если</w:t>
      </w:r>
      <w:r>
        <w:rPr>
          <w:spacing w:val="3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2"/>
        </w:rPr>
        <w:t>экзаменующийся</w:t>
      </w:r>
    </w:p>
    <w:p w14:paraId="3313B044" w14:textId="77777777" w:rsidR="00A347DC" w:rsidRDefault="00046DE6">
      <w:pPr>
        <w:pStyle w:val="a4"/>
        <w:numPr>
          <w:ilvl w:val="0"/>
          <w:numId w:val="2"/>
        </w:numPr>
        <w:tabs>
          <w:tab w:val="left" w:pos="477"/>
          <w:tab w:val="left" w:pos="479"/>
        </w:tabs>
        <w:spacing w:before="3" w:line="237" w:lineRule="auto"/>
        <w:ind w:right="415" w:hanging="356"/>
        <w:rPr>
          <w:sz w:val="24"/>
        </w:rPr>
      </w:pPr>
      <w:r>
        <w:rPr>
          <w:sz w:val="24"/>
        </w:rPr>
        <w:t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</w:t>
      </w:r>
    </w:p>
    <w:p w14:paraId="155DEA5C" w14:textId="77777777" w:rsidR="00A347DC" w:rsidRDefault="00046DE6">
      <w:pPr>
        <w:pStyle w:val="a4"/>
        <w:numPr>
          <w:ilvl w:val="0"/>
          <w:numId w:val="2"/>
        </w:numPr>
        <w:tabs>
          <w:tab w:val="left" w:pos="478"/>
        </w:tabs>
        <w:spacing w:before="4" w:line="293" w:lineRule="exact"/>
        <w:ind w:left="478" w:hanging="354"/>
        <w:rPr>
          <w:sz w:val="24"/>
        </w:rPr>
      </w:pPr>
      <w:proofErr w:type="gramStart"/>
      <w:r>
        <w:rPr>
          <w:sz w:val="24"/>
        </w:rPr>
        <w:t>верно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освятил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вопроса, но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3"/>
          <w:sz w:val="24"/>
        </w:rPr>
        <w:t xml:space="preserve"> </w:t>
      </w:r>
      <w:r>
        <w:rPr>
          <w:sz w:val="24"/>
        </w:rPr>
        <w:t>полно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раскрыл;</w:t>
      </w:r>
    </w:p>
    <w:p w14:paraId="4EF4941A" w14:textId="77777777" w:rsidR="00A347DC" w:rsidRDefault="00046DE6">
      <w:pPr>
        <w:pStyle w:val="a4"/>
        <w:numPr>
          <w:ilvl w:val="0"/>
          <w:numId w:val="2"/>
        </w:numPr>
        <w:tabs>
          <w:tab w:val="left" w:pos="477"/>
          <w:tab w:val="left" w:pos="479"/>
        </w:tabs>
        <w:ind w:right="409" w:hanging="356"/>
        <w:rPr>
          <w:sz w:val="24"/>
        </w:rPr>
      </w:pPr>
      <w:r>
        <w:rPr>
          <w:sz w:val="24"/>
        </w:rPr>
        <w:t xml:space="preserve">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</w:t>
      </w:r>
      <w:r>
        <w:rPr>
          <w:spacing w:val="-2"/>
          <w:sz w:val="24"/>
        </w:rPr>
        <w:t>аргументами;</w:t>
      </w:r>
    </w:p>
    <w:p w14:paraId="17E28AA1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line="293" w:lineRule="exact"/>
        <w:ind w:hanging="355"/>
        <w:jc w:val="left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смог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поправки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дополнения;</w:t>
      </w:r>
    </w:p>
    <w:p w14:paraId="68ED0C84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line="293" w:lineRule="exact"/>
        <w:ind w:hanging="355"/>
        <w:jc w:val="left"/>
        <w:rPr>
          <w:sz w:val="24"/>
        </w:rPr>
      </w:pPr>
      <w:r>
        <w:rPr>
          <w:sz w:val="24"/>
        </w:rPr>
        <w:t>дал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 прозвучавшим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понятиям;</w:t>
      </w:r>
    </w:p>
    <w:p w14:paraId="69060F79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line="292" w:lineRule="exact"/>
        <w:ind w:hanging="355"/>
        <w:jc w:val="left"/>
        <w:rPr>
          <w:sz w:val="24"/>
        </w:rPr>
      </w:pPr>
      <w:r>
        <w:rPr>
          <w:sz w:val="24"/>
        </w:rPr>
        <w:t>дал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уточняющие</w:t>
      </w:r>
      <w:r>
        <w:rPr>
          <w:spacing w:val="-2"/>
          <w:sz w:val="24"/>
        </w:rPr>
        <w:t xml:space="preserve"> вопросы.</w:t>
      </w:r>
    </w:p>
    <w:p w14:paraId="288C87E6" w14:textId="77777777" w:rsidR="00A347DC" w:rsidRDefault="00046DE6">
      <w:pPr>
        <w:pStyle w:val="a3"/>
        <w:spacing w:line="274" w:lineRule="exact"/>
        <w:jc w:val="left"/>
      </w:pPr>
      <w:r>
        <w:rPr>
          <w:b/>
        </w:rPr>
        <w:t>Отметка</w:t>
      </w:r>
      <w:r>
        <w:rPr>
          <w:b/>
          <w:spacing w:val="-5"/>
        </w:rPr>
        <w:t xml:space="preserve"> </w:t>
      </w:r>
      <w:r>
        <w:rPr>
          <w:b/>
        </w:rPr>
        <w:t>«3»</w:t>
      </w:r>
      <w:r>
        <w:rPr>
          <w:b/>
          <w:spacing w:val="-5"/>
        </w:rPr>
        <w:t xml:space="preserve"> </w:t>
      </w:r>
      <w:r>
        <w:t>выставляется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случае, если</w:t>
      </w:r>
      <w:r>
        <w:rPr>
          <w:spacing w:val="3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2"/>
        </w:rPr>
        <w:t>экзаменующийся</w:t>
      </w:r>
    </w:p>
    <w:p w14:paraId="32464E75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before="7" w:line="237" w:lineRule="auto"/>
        <w:ind w:right="410" w:hanging="356"/>
        <w:jc w:val="left"/>
        <w:rPr>
          <w:sz w:val="24"/>
        </w:rPr>
      </w:pPr>
      <w:r>
        <w:rPr>
          <w:sz w:val="24"/>
        </w:rPr>
        <w:t>демонстрирует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то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иное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с помощью конкретных примеров;</w:t>
      </w:r>
    </w:p>
    <w:p w14:paraId="4E3CB86B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ind w:hanging="355"/>
        <w:jc w:val="left"/>
        <w:rPr>
          <w:sz w:val="24"/>
        </w:rPr>
      </w:pPr>
      <w:r>
        <w:rPr>
          <w:sz w:val="24"/>
        </w:rPr>
        <w:t>делает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выводы;</w:t>
      </w:r>
    </w:p>
    <w:p w14:paraId="0A7BB984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before="3" w:line="293" w:lineRule="exact"/>
        <w:ind w:hanging="355"/>
        <w:jc w:val="left"/>
        <w:rPr>
          <w:sz w:val="24"/>
        </w:rPr>
      </w:pPr>
      <w:r>
        <w:rPr>
          <w:sz w:val="24"/>
        </w:rPr>
        <w:t>путается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терминах;</w:t>
      </w:r>
    </w:p>
    <w:p w14:paraId="4788ABDC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line="293" w:lineRule="exact"/>
        <w:ind w:hanging="355"/>
        <w:jc w:val="left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сравнить несколько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14:paraId="6135E585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line="293" w:lineRule="exact"/>
        <w:ind w:hanging="355"/>
        <w:jc w:val="left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14:paraId="6BB30DE9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line="293" w:lineRule="exact"/>
        <w:ind w:hanging="355"/>
        <w:jc w:val="left"/>
        <w:rPr>
          <w:sz w:val="24"/>
        </w:rPr>
      </w:pPr>
      <w:r>
        <w:rPr>
          <w:sz w:val="24"/>
        </w:rPr>
        <w:t>затрудняется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14:paraId="4F298161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line="292" w:lineRule="exact"/>
        <w:ind w:hanging="355"/>
        <w:jc w:val="left"/>
        <w:rPr>
          <w:sz w:val="24"/>
        </w:rPr>
      </w:pPr>
      <w:r>
        <w:rPr>
          <w:sz w:val="24"/>
        </w:rPr>
        <w:t>справляется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лишь 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вопросов.</w:t>
      </w:r>
    </w:p>
    <w:p w14:paraId="06554913" w14:textId="77777777" w:rsidR="00A347DC" w:rsidRDefault="00046DE6">
      <w:pPr>
        <w:pStyle w:val="a3"/>
        <w:spacing w:line="274" w:lineRule="exact"/>
        <w:jc w:val="left"/>
      </w:pPr>
      <w:r>
        <w:rPr>
          <w:b/>
        </w:rPr>
        <w:t>Отметка</w:t>
      </w:r>
      <w:r>
        <w:rPr>
          <w:b/>
          <w:spacing w:val="-5"/>
        </w:rPr>
        <w:t xml:space="preserve"> </w:t>
      </w:r>
      <w:r>
        <w:rPr>
          <w:b/>
        </w:rPr>
        <w:t>«2»</w:t>
      </w:r>
      <w:r>
        <w:rPr>
          <w:b/>
          <w:spacing w:val="-5"/>
        </w:rPr>
        <w:t xml:space="preserve"> </w:t>
      </w:r>
      <w:r>
        <w:t>выставляется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случае, если</w:t>
      </w:r>
      <w:r>
        <w:rPr>
          <w:spacing w:val="3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2"/>
        </w:rPr>
        <w:t>экзаменующийся</w:t>
      </w:r>
    </w:p>
    <w:p w14:paraId="10E1016C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line="294" w:lineRule="exact"/>
        <w:ind w:hanging="355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увидел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смог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сформулировать;</w:t>
      </w:r>
    </w:p>
    <w:p w14:paraId="23004375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before="4" w:line="293" w:lineRule="exact"/>
        <w:ind w:hanging="355"/>
        <w:jc w:val="left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раскрыл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проблему;</w:t>
      </w:r>
    </w:p>
    <w:p w14:paraId="5C28B452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line="293" w:lineRule="exact"/>
        <w:ind w:hanging="355"/>
        <w:jc w:val="left"/>
        <w:rPr>
          <w:sz w:val="24"/>
        </w:rPr>
      </w:pPr>
      <w:r>
        <w:rPr>
          <w:sz w:val="24"/>
        </w:rPr>
        <w:t>представил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2"/>
          <w:sz w:val="24"/>
        </w:rPr>
        <w:t xml:space="preserve"> задания;</w:t>
      </w:r>
    </w:p>
    <w:p w14:paraId="209A9F4F" w14:textId="77777777" w:rsidR="00A347DC" w:rsidRDefault="00046DE6">
      <w:pPr>
        <w:pStyle w:val="a4"/>
        <w:numPr>
          <w:ilvl w:val="0"/>
          <w:numId w:val="2"/>
        </w:numPr>
        <w:tabs>
          <w:tab w:val="left" w:pos="479"/>
        </w:tabs>
        <w:spacing w:line="293" w:lineRule="exact"/>
        <w:ind w:hanging="355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отказался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(уважительная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отсутствует).</w:t>
      </w:r>
    </w:p>
    <w:p w14:paraId="66DE544B" w14:textId="77777777" w:rsidR="00A347DC" w:rsidRDefault="00046DE6">
      <w:pPr>
        <w:spacing w:before="276" w:after="6"/>
        <w:ind w:left="1200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411"/>
        <w:gridCol w:w="568"/>
        <w:gridCol w:w="1422"/>
        <w:gridCol w:w="4961"/>
      </w:tblGrid>
      <w:tr w:rsidR="00A347DC" w14:paraId="77573020" w14:textId="77777777">
        <w:trPr>
          <w:trHeight w:val="1492"/>
        </w:trPr>
        <w:tc>
          <w:tcPr>
            <w:tcW w:w="965" w:type="dxa"/>
          </w:tcPr>
          <w:p w14:paraId="7A549CBB" w14:textId="77777777" w:rsidR="00A347DC" w:rsidRDefault="00046DE6">
            <w:pPr>
              <w:pStyle w:val="TableParagraph"/>
              <w:spacing w:before="107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979" w:type="dxa"/>
            <w:gridSpan w:val="2"/>
          </w:tcPr>
          <w:p w14:paraId="1B0DA9D2" w14:textId="77777777" w:rsidR="00A347DC" w:rsidRDefault="00046DE6">
            <w:pPr>
              <w:pStyle w:val="TableParagraph"/>
              <w:spacing w:before="10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422" w:type="dxa"/>
          </w:tcPr>
          <w:p w14:paraId="7638A8BD" w14:textId="77777777" w:rsidR="00A347DC" w:rsidRDefault="00046DE6">
            <w:pPr>
              <w:pStyle w:val="TableParagraph"/>
              <w:spacing w:before="107"/>
              <w:ind w:left="110" w:right="9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часов, отводимых 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освоение</w:t>
            </w:r>
          </w:p>
          <w:p w14:paraId="76AE577D" w14:textId="77777777" w:rsidR="00A347DC" w:rsidRDefault="00046DE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4961" w:type="dxa"/>
          </w:tcPr>
          <w:p w14:paraId="195F47EE" w14:textId="77777777" w:rsidR="00A347DC" w:rsidRDefault="00046DE6">
            <w:pPr>
              <w:pStyle w:val="TableParagraph"/>
              <w:tabs>
                <w:tab w:val="left" w:pos="1759"/>
                <w:tab w:val="left" w:pos="3722"/>
              </w:tabs>
              <w:spacing w:before="109" w:line="237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результаты </w:t>
            </w:r>
            <w:r>
              <w:rPr>
                <w:sz w:val="24"/>
              </w:rPr>
              <w:t>обучающихся по каждой теме</w:t>
            </w:r>
          </w:p>
        </w:tc>
      </w:tr>
      <w:tr w:rsidR="00A347DC" w14:paraId="4B34926F" w14:textId="77777777">
        <w:trPr>
          <w:trHeight w:val="1050"/>
        </w:trPr>
        <w:tc>
          <w:tcPr>
            <w:tcW w:w="965" w:type="dxa"/>
          </w:tcPr>
          <w:p w14:paraId="66DE4471" w14:textId="77777777" w:rsidR="00A347DC" w:rsidRDefault="00046DE6">
            <w:pPr>
              <w:pStyle w:val="TableParagraph"/>
              <w:spacing w:before="107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9" w:type="dxa"/>
            <w:gridSpan w:val="2"/>
          </w:tcPr>
          <w:p w14:paraId="77F496F6" w14:textId="77777777" w:rsidR="00A347DC" w:rsidRDefault="00046D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Введение.</w:t>
            </w:r>
          </w:p>
        </w:tc>
        <w:tc>
          <w:tcPr>
            <w:tcW w:w="1422" w:type="dxa"/>
          </w:tcPr>
          <w:p w14:paraId="7D505B7E" w14:textId="77777777" w:rsidR="00A347DC" w:rsidRDefault="00046DE6">
            <w:pPr>
              <w:pStyle w:val="TableParagraph"/>
              <w:spacing w:before="107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</w:tcPr>
          <w:p w14:paraId="0ED2E1FE" w14:textId="77777777" w:rsidR="00A347DC" w:rsidRDefault="00046DE6">
            <w:pPr>
              <w:pStyle w:val="TableParagraph"/>
              <w:ind w:left="277" w:right="101"/>
              <w:jc w:val="both"/>
              <w:rPr>
                <w:sz w:val="24"/>
              </w:rPr>
            </w:pPr>
            <w:r>
              <w:rPr>
                <w:sz w:val="24"/>
              </w:rPr>
              <w:t>Ознакомлены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обществознанию, системой оценивания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A347DC" w14:paraId="07739F52" w14:textId="77777777">
        <w:trPr>
          <w:trHeight w:val="382"/>
        </w:trPr>
        <w:tc>
          <w:tcPr>
            <w:tcW w:w="965" w:type="dxa"/>
            <w:tcBorders>
              <w:bottom w:val="nil"/>
            </w:tcBorders>
          </w:tcPr>
          <w:p w14:paraId="3AE278E7" w14:textId="77777777" w:rsidR="00A347DC" w:rsidRDefault="00046DE6">
            <w:pPr>
              <w:pStyle w:val="TableParagraph"/>
              <w:spacing w:before="107" w:line="25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1" w:type="dxa"/>
            <w:tcBorders>
              <w:bottom w:val="nil"/>
              <w:right w:val="nil"/>
            </w:tcBorders>
          </w:tcPr>
          <w:p w14:paraId="1D4501D3" w14:textId="77777777" w:rsidR="00A347DC" w:rsidRDefault="00046DE6">
            <w:pPr>
              <w:pStyle w:val="TableParagraph"/>
              <w:spacing w:before="107"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568" w:type="dxa"/>
            <w:tcBorders>
              <w:left w:val="nil"/>
              <w:bottom w:val="nil"/>
            </w:tcBorders>
          </w:tcPr>
          <w:p w14:paraId="7B63AF33" w14:textId="77777777" w:rsidR="00A347DC" w:rsidRDefault="00046DE6">
            <w:pPr>
              <w:pStyle w:val="TableParagraph"/>
              <w:spacing w:before="107" w:line="255" w:lineRule="exact"/>
              <w:ind w:left="341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22" w:type="dxa"/>
            <w:tcBorders>
              <w:bottom w:val="nil"/>
            </w:tcBorders>
          </w:tcPr>
          <w:p w14:paraId="3A453688" w14:textId="77777777" w:rsidR="00A347DC" w:rsidRDefault="00046DE6">
            <w:pPr>
              <w:pStyle w:val="TableParagraph"/>
              <w:spacing w:before="107" w:line="255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61" w:type="dxa"/>
            <w:vMerge w:val="restart"/>
          </w:tcPr>
          <w:p w14:paraId="0C49D4C1" w14:textId="77777777" w:rsidR="00A347DC" w:rsidRDefault="00046DE6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Знает основные понятия раздела, выделяет социальные свойства человека, его взаимодействие с другими людьми, сущность общества как формы совместной деятельности людей, характеризует сферы жизни общества, приводит примеры. Знает содержание и значение социальных норм, регулирующих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общественные отношения.</w:t>
            </w:r>
          </w:p>
        </w:tc>
      </w:tr>
      <w:tr w:rsidR="00A347DC" w14:paraId="484F27FA" w14:textId="77777777">
        <w:trPr>
          <w:trHeight w:val="275"/>
        </w:trPr>
        <w:tc>
          <w:tcPr>
            <w:tcW w:w="965" w:type="dxa"/>
            <w:tcBorders>
              <w:top w:val="nil"/>
            </w:tcBorders>
          </w:tcPr>
          <w:p w14:paraId="79B3D0E5" w14:textId="77777777" w:rsidR="00A347DC" w:rsidRDefault="00A347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1" w:type="dxa"/>
            <w:tcBorders>
              <w:top w:val="nil"/>
              <w:right w:val="nil"/>
            </w:tcBorders>
          </w:tcPr>
          <w:p w14:paraId="0261E5AB" w14:textId="77777777" w:rsidR="00A347DC" w:rsidRDefault="00046DE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</w:t>
            </w:r>
          </w:p>
        </w:tc>
        <w:tc>
          <w:tcPr>
            <w:tcW w:w="568" w:type="dxa"/>
            <w:tcBorders>
              <w:top w:val="nil"/>
              <w:left w:val="nil"/>
            </w:tcBorders>
          </w:tcPr>
          <w:p w14:paraId="00B489FF" w14:textId="77777777" w:rsidR="00A347DC" w:rsidRDefault="00A347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 w14:paraId="291EA9F2" w14:textId="77777777" w:rsidR="00A347DC" w:rsidRDefault="00A347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186A7D21" w14:textId="77777777" w:rsidR="00A347DC" w:rsidRDefault="00A347DC">
            <w:pPr>
              <w:rPr>
                <w:sz w:val="2"/>
                <w:szCs w:val="2"/>
              </w:rPr>
            </w:pPr>
          </w:p>
        </w:tc>
      </w:tr>
      <w:tr w:rsidR="00A347DC" w14:paraId="76B7E2EA" w14:textId="77777777">
        <w:trPr>
          <w:trHeight w:val="381"/>
        </w:trPr>
        <w:tc>
          <w:tcPr>
            <w:tcW w:w="965" w:type="dxa"/>
            <w:tcBorders>
              <w:bottom w:val="nil"/>
            </w:tcBorders>
          </w:tcPr>
          <w:p w14:paraId="1FBD80DF" w14:textId="77777777" w:rsidR="00A347DC" w:rsidRDefault="00046DE6">
            <w:pPr>
              <w:pStyle w:val="TableParagraph"/>
              <w:spacing w:before="107" w:line="25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79" w:type="dxa"/>
            <w:gridSpan w:val="2"/>
            <w:tcBorders>
              <w:bottom w:val="nil"/>
            </w:tcBorders>
          </w:tcPr>
          <w:p w14:paraId="44059B1E" w14:textId="77777777" w:rsidR="00A347DC" w:rsidRDefault="00046DE6">
            <w:pPr>
              <w:pStyle w:val="TableParagraph"/>
              <w:spacing w:before="107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духовной</w:t>
            </w:r>
          </w:p>
        </w:tc>
        <w:tc>
          <w:tcPr>
            <w:tcW w:w="1422" w:type="dxa"/>
            <w:tcBorders>
              <w:bottom w:val="nil"/>
            </w:tcBorders>
          </w:tcPr>
          <w:p w14:paraId="261C98E7" w14:textId="77777777" w:rsidR="00A347DC" w:rsidRDefault="00046DE6">
            <w:pPr>
              <w:pStyle w:val="TableParagraph"/>
              <w:spacing w:before="107" w:line="255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14:paraId="3222A8F1" w14:textId="77777777" w:rsidR="00A347DC" w:rsidRDefault="00A347DC">
            <w:pPr>
              <w:rPr>
                <w:sz w:val="2"/>
                <w:szCs w:val="2"/>
              </w:rPr>
            </w:pPr>
          </w:p>
        </w:tc>
      </w:tr>
      <w:tr w:rsidR="00A347DC" w14:paraId="6E06248A" w14:textId="77777777">
        <w:trPr>
          <w:trHeight w:val="274"/>
        </w:trPr>
        <w:tc>
          <w:tcPr>
            <w:tcW w:w="965" w:type="dxa"/>
            <w:tcBorders>
              <w:top w:val="nil"/>
            </w:tcBorders>
          </w:tcPr>
          <w:p w14:paraId="07892226" w14:textId="77777777" w:rsidR="00A347DC" w:rsidRDefault="00A347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nil"/>
            </w:tcBorders>
          </w:tcPr>
          <w:p w14:paraId="32EFB817" w14:textId="77777777" w:rsidR="00A347DC" w:rsidRDefault="00046DE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422" w:type="dxa"/>
            <w:tcBorders>
              <w:top w:val="nil"/>
            </w:tcBorders>
          </w:tcPr>
          <w:p w14:paraId="31760B3F" w14:textId="77777777" w:rsidR="00A347DC" w:rsidRDefault="00A347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189A2EE7" w14:textId="77777777" w:rsidR="00A347DC" w:rsidRDefault="00A347DC">
            <w:pPr>
              <w:rPr>
                <w:sz w:val="2"/>
                <w:szCs w:val="2"/>
              </w:rPr>
            </w:pPr>
          </w:p>
        </w:tc>
      </w:tr>
      <w:tr w:rsidR="00A347DC" w14:paraId="46FB5E35" w14:textId="77777777">
        <w:trPr>
          <w:trHeight w:val="381"/>
        </w:trPr>
        <w:tc>
          <w:tcPr>
            <w:tcW w:w="965" w:type="dxa"/>
            <w:tcBorders>
              <w:bottom w:val="nil"/>
            </w:tcBorders>
          </w:tcPr>
          <w:p w14:paraId="7CB4AD0D" w14:textId="77777777" w:rsidR="00A347DC" w:rsidRDefault="00046DE6">
            <w:pPr>
              <w:pStyle w:val="TableParagraph"/>
              <w:spacing w:before="107" w:line="25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79" w:type="dxa"/>
            <w:gridSpan w:val="2"/>
            <w:tcBorders>
              <w:bottom w:val="nil"/>
            </w:tcBorders>
          </w:tcPr>
          <w:p w14:paraId="3A5FD3B8" w14:textId="77777777" w:rsidR="00A347DC" w:rsidRDefault="00046DE6">
            <w:pPr>
              <w:pStyle w:val="TableParagraph"/>
              <w:spacing w:before="107"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Социальная</w:t>
            </w:r>
          </w:p>
        </w:tc>
        <w:tc>
          <w:tcPr>
            <w:tcW w:w="1422" w:type="dxa"/>
            <w:tcBorders>
              <w:bottom w:val="nil"/>
            </w:tcBorders>
          </w:tcPr>
          <w:p w14:paraId="094A0766" w14:textId="77777777" w:rsidR="00A347DC" w:rsidRDefault="00046DE6">
            <w:pPr>
              <w:pStyle w:val="TableParagraph"/>
              <w:spacing w:before="107" w:line="255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14:paraId="780A8774" w14:textId="77777777" w:rsidR="00A347DC" w:rsidRDefault="00A347DC">
            <w:pPr>
              <w:rPr>
                <w:sz w:val="2"/>
                <w:szCs w:val="2"/>
              </w:rPr>
            </w:pPr>
          </w:p>
        </w:tc>
      </w:tr>
      <w:tr w:rsidR="00A347DC" w14:paraId="482FBB9D" w14:textId="77777777">
        <w:trPr>
          <w:trHeight w:val="270"/>
        </w:trPr>
        <w:tc>
          <w:tcPr>
            <w:tcW w:w="965" w:type="dxa"/>
            <w:tcBorders>
              <w:top w:val="nil"/>
            </w:tcBorders>
          </w:tcPr>
          <w:p w14:paraId="3459F4D7" w14:textId="77777777" w:rsidR="00A347DC" w:rsidRDefault="00A347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nil"/>
            </w:tcBorders>
          </w:tcPr>
          <w:p w14:paraId="7A12B0EC" w14:textId="77777777" w:rsidR="00A347DC" w:rsidRDefault="00046DE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сфера</w:t>
            </w:r>
          </w:p>
        </w:tc>
        <w:tc>
          <w:tcPr>
            <w:tcW w:w="1422" w:type="dxa"/>
            <w:tcBorders>
              <w:top w:val="nil"/>
            </w:tcBorders>
          </w:tcPr>
          <w:p w14:paraId="3A1A3F40" w14:textId="77777777" w:rsidR="00A347DC" w:rsidRDefault="00A347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1BF95B49" w14:textId="77777777" w:rsidR="00A347DC" w:rsidRDefault="00A347DC">
            <w:pPr>
              <w:rPr>
                <w:sz w:val="2"/>
                <w:szCs w:val="2"/>
              </w:rPr>
            </w:pPr>
          </w:p>
        </w:tc>
      </w:tr>
      <w:tr w:rsidR="00A347DC" w14:paraId="2739FD79" w14:textId="77777777">
        <w:trPr>
          <w:trHeight w:val="389"/>
        </w:trPr>
        <w:tc>
          <w:tcPr>
            <w:tcW w:w="965" w:type="dxa"/>
          </w:tcPr>
          <w:p w14:paraId="6A3D436F" w14:textId="77777777" w:rsidR="00A347DC" w:rsidRDefault="00046DE6">
            <w:pPr>
              <w:pStyle w:val="TableParagraph"/>
              <w:spacing w:before="107" w:line="261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79" w:type="dxa"/>
            <w:gridSpan w:val="2"/>
          </w:tcPr>
          <w:p w14:paraId="4B50EB84" w14:textId="77777777" w:rsidR="00A347DC" w:rsidRDefault="00046DE6">
            <w:pPr>
              <w:pStyle w:val="TableParagraph"/>
              <w:spacing w:before="107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1422" w:type="dxa"/>
          </w:tcPr>
          <w:p w14:paraId="7A67F9E5" w14:textId="77777777" w:rsidR="00A347DC" w:rsidRDefault="00046DE6">
            <w:pPr>
              <w:pStyle w:val="TableParagraph"/>
              <w:spacing w:before="107" w:line="261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14:paraId="01EAC952" w14:textId="77777777" w:rsidR="00A347DC" w:rsidRDefault="00A347DC">
            <w:pPr>
              <w:rPr>
                <w:sz w:val="2"/>
                <w:szCs w:val="2"/>
              </w:rPr>
            </w:pPr>
          </w:p>
        </w:tc>
      </w:tr>
    </w:tbl>
    <w:p w14:paraId="76BDC4A7" w14:textId="77777777" w:rsidR="00A347DC" w:rsidRDefault="00A347DC">
      <w:pPr>
        <w:rPr>
          <w:sz w:val="2"/>
          <w:szCs w:val="2"/>
        </w:rPr>
        <w:sectPr w:rsidR="00A347DC">
          <w:pgSz w:w="11910" w:h="16840"/>
          <w:pgMar w:top="1020" w:right="4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978"/>
        <w:gridCol w:w="1421"/>
        <w:gridCol w:w="4960"/>
      </w:tblGrid>
      <w:tr w:rsidR="00A347DC" w14:paraId="0E0A1DA9" w14:textId="77777777">
        <w:trPr>
          <w:trHeight w:val="8834"/>
        </w:trPr>
        <w:tc>
          <w:tcPr>
            <w:tcW w:w="965" w:type="dxa"/>
          </w:tcPr>
          <w:p w14:paraId="692E2643" w14:textId="77777777" w:rsidR="00A347DC" w:rsidRDefault="00046DE6">
            <w:pPr>
              <w:pStyle w:val="TableParagraph"/>
              <w:spacing w:before="107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1978" w:type="dxa"/>
          </w:tcPr>
          <w:p w14:paraId="2A7ED240" w14:textId="77777777" w:rsidR="00A347DC" w:rsidRDefault="00046DE6">
            <w:pPr>
              <w:pStyle w:val="TableParagraph"/>
              <w:spacing w:before="10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21" w:type="dxa"/>
          </w:tcPr>
          <w:p w14:paraId="5E54A908" w14:textId="77777777" w:rsidR="00A347DC" w:rsidRDefault="00046DE6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60" w:type="dxa"/>
          </w:tcPr>
          <w:p w14:paraId="70E57231" w14:textId="77777777" w:rsidR="00A347DC" w:rsidRDefault="00046DE6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основных принципов жизни общества, основ современных научных теорий общественного</w:t>
            </w:r>
          </w:p>
          <w:p w14:paraId="2D5ABD49" w14:textId="77777777" w:rsidR="00A347DC" w:rsidRDefault="00046DE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развития.</w:t>
            </w:r>
          </w:p>
          <w:p w14:paraId="0D1C5A30" w14:textId="77777777" w:rsidR="00A347DC" w:rsidRDefault="00046DE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Описывает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14:paraId="13BC8D8D" w14:textId="77777777" w:rsidR="00A347DC" w:rsidRDefault="00046DE6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социальные объекты, выделяя их существенные признаки; человека как </w:t>
            </w:r>
            <w:r>
              <w:rPr>
                <w:spacing w:val="-2"/>
                <w:sz w:val="24"/>
              </w:rPr>
              <w:t>социально-деятельное</w:t>
            </w:r>
          </w:p>
          <w:p w14:paraId="438F10D8" w14:textId="77777777" w:rsidR="00A347DC" w:rsidRDefault="00046DE6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существо;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роли.</w:t>
            </w:r>
          </w:p>
          <w:p w14:paraId="62861844" w14:textId="77777777" w:rsidR="00A347DC" w:rsidRDefault="00046DE6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Сравнивает</w:t>
            </w:r>
            <w:r>
              <w:rPr>
                <w:b/>
                <w:i/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социальные</w:t>
            </w:r>
          </w:p>
          <w:p w14:paraId="4D5DD4D3" w14:textId="77777777" w:rsidR="00A347DC" w:rsidRDefault="00046DE6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объекты,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человеке; выявляет их общие черты и различия.</w:t>
            </w:r>
          </w:p>
          <w:p w14:paraId="23BA809D" w14:textId="77777777" w:rsidR="00A347DC" w:rsidRDefault="00046DE6">
            <w:pPr>
              <w:pStyle w:val="TableParagraph"/>
              <w:tabs>
                <w:tab w:val="left" w:pos="1892"/>
                <w:tab w:val="left" w:pos="3743"/>
              </w:tabs>
              <w:spacing w:line="242" w:lineRule="auto"/>
              <w:ind w:left="106" w:right="96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Объясняет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взаимосвязи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изученных социальных</w:t>
            </w:r>
          </w:p>
          <w:p w14:paraId="44E4D855" w14:textId="77777777" w:rsidR="00A347DC" w:rsidRDefault="00046DE6">
            <w:pPr>
              <w:pStyle w:val="TableParagraph"/>
              <w:tabs>
                <w:tab w:val="left" w:pos="461"/>
                <w:tab w:val="left" w:pos="1640"/>
                <w:tab w:val="left" w:pos="1986"/>
                <w:tab w:val="left" w:pos="2768"/>
                <w:tab w:val="left" w:pos="3098"/>
                <w:tab w:val="left" w:pos="4365"/>
                <w:tab w:val="left" w:pos="4719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 xml:space="preserve">объектов (включая взаимодействия общества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сфер </w:t>
            </w:r>
            <w:r>
              <w:rPr>
                <w:spacing w:val="-2"/>
                <w:sz w:val="24"/>
              </w:rPr>
              <w:t>общественной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гражданина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государства).</w:t>
            </w:r>
          </w:p>
          <w:p w14:paraId="1A4C11CB" w14:textId="77777777" w:rsidR="00A347DC" w:rsidRDefault="00046DE6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Приобрел </w:t>
            </w:r>
            <w:r>
              <w:rPr>
                <w:sz w:val="24"/>
              </w:rPr>
              <w:t>теоретические знания и опыт применения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определения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групп.</w:t>
            </w:r>
          </w:p>
          <w:p w14:paraId="73535536" w14:textId="77777777" w:rsidR="00A347DC" w:rsidRDefault="00046DE6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решает </w:t>
            </w:r>
            <w:r>
              <w:rPr>
                <w:sz w:val="24"/>
              </w:rPr>
              <w:t>в рамках изученного материала познавательные и практические задачи, отражающие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  <w:p w14:paraId="5EF8E8DC" w14:textId="77777777" w:rsidR="00A347DC" w:rsidRDefault="00046DE6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сферах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человека.</w:t>
            </w:r>
          </w:p>
        </w:tc>
      </w:tr>
    </w:tbl>
    <w:p w14:paraId="352098CA" w14:textId="77777777" w:rsidR="00A347DC" w:rsidRDefault="00A347DC">
      <w:pPr>
        <w:pStyle w:val="a3"/>
        <w:spacing w:before="13"/>
        <w:ind w:left="0"/>
        <w:jc w:val="left"/>
        <w:rPr>
          <w:b/>
        </w:rPr>
      </w:pPr>
    </w:p>
    <w:p w14:paraId="3E92404B" w14:textId="77777777" w:rsidR="00A347DC" w:rsidRDefault="00046DE6">
      <w:pPr>
        <w:ind w:left="1200"/>
        <w:rPr>
          <w:b/>
          <w:sz w:val="24"/>
        </w:rPr>
      </w:pPr>
      <w:r>
        <w:rPr>
          <w:b/>
          <w:color w:val="171717"/>
          <w:sz w:val="24"/>
        </w:rPr>
        <w:t>ПОУРОЧНОЕ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pacing w:val="-2"/>
          <w:sz w:val="24"/>
        </w:rPr>
        <w:t>ПЛАНИРОВАНИЕ</w:t>
      </w: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538"/>
        <w:gridCol w:w="1844"/>
        <w:gridCol w:w="1984"/>
      </w:tblGrid>
      <w:tr w:rsidR="00A347DC" w14:paraId="4CCB448B" w14:textId="77777777">
        <w:trPr>
          <w:trHeight w:val="940"/>
        </w:trPr>
        <w:tc>
          <w:tcPr>
            <w:tcW w:w="961" w:type="dxa"/>
          </w:tcPr>
          <w:p w14:paraId="0BB95EF5" w14:textId="77777777" w:rsidR="00A347DC" w:rsidRDefault="00046DE6">
            <w:pPr>
              <w:pStyle w:val="TableParagraph"/>
              <w:spacing w:before="107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П/п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№</w:t>
            </w:r>
          </w:p>
        </w:tc>
        <w:tc>
          <w:tcPr>
            <w:tcW w:w="4538" w:type="dxa"/>
          </w:tcPr>
          <w:p w14:paraId="617C8B15" w14:textId="77777777" w:rsidR="00A347DC" w:rsidRDefault="00046DE6">
            <w:pPr>
              <w:pStyle w:val="TableParagraph"/>
              <w:spacing w:before="107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844" w:type="dxa"/>
          </w:tcPr>
          <w:p w14:paraId="01F099AC" w14:textId="77777777" w:rsidR="00A347DC" w:rsidRDefault="00046DE6">
            <w:pPr>
              <w:pStyle w:val="TableParagraph"/>
              <w:spacing w:before="107"/>
              <w:ind w:left="339" w:right="325" w:firstLine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 проведения</w:t>
            </w:r>
          </w:p>
          <w:p w14:paraId="06440453" w14:textId="77777777" w:rsidR="00A347DC" w:rsidRDefault="00046DE6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984" w:type="dxa"/>
          </w:tcPr>
          <w:p w14:paraId="7A669767" w14:textId="77777777" w:rsidR="00A347DC" w:rsidRDefault="00046DE6">
            <w:pPr>
              <w:pStyle w:val="TableParagraph"/>
              <w:spacing w:before="107"/>
              <w:ind w:left="752" w:right="130" w:hanging="610"/>
              <w:rPr>
                <w:sz w:val="24"/>
              </w:rPr>
            </w:pPr>
            <w:r>
              <w:rPr>
                <w:spacing w:val="-2"/>
                <w:sz w:val="24"/>
              </w:rPr>
              <w:t>Дата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проведения </w:t>
            </w:r>
            <w:r>
              <w:rPr>
                <w:spacing w:val="-4"/>
                <w:sz w:val="24"/>
              </w:rPr>
              <w:t>факт</w:t>
            </w:r>
          </w:p>
        </w:tc>
      </w:tr>
      <w:tr w:rsidR="00A347DC" w14:paraId="30CC3865" w14:textId="77777777">
        <w:trPr>
          <w:trHeight w:val="278"/>
        </w:trPr>
        <w:tc>
          <w:tcPr>
            <w:tcW w:w="961" w:type="dxa"/>
          </w:tcPr>
          <w:p w14:paraId="2D11560C" w14:textId="77777777" w:rsidR="00A347DC" w:rsidRDefault="00046DE6">
            <w:pPr>
              <w:pStyle w:val="TableParagraph"/>
              <w:spacing w:line="258" w:lineRule="exact"/>
              <w:ind w:left="0" w:right="2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38" w:type="dxa"/>
          </w:tcPr>
          <w:p w14:paraId="0D1EE420" w14:textId="77777777" w:rsidR="00A347DC" w:rsidRDefault="00046D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Введение.</w:t>
            </w:r>
          </w:p>
        </w:tc>
        <w:tc>
          <w:tcPr>
            <w:tcW w:w="1844" w:type="dxa"/>
          </w:tcPr>
          <w:p w14:paraId="75226A53" w14:textId="77777777" w:rsidR="00A347DC" w:rsidRDefault="00A347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14:paraId="4455F607" w14:textId="77777777" w:rsidR="00A347DC" w:rsidRDefault="00A347DC">
            <w:pPr>
              <w:pStyle w:val="TableParagraph"/>
              <w:ind w:left="0"/>
              <w:rPr>
                <w:sz w:val="20"/>
              </w:rPr>
            </w:pPr>
          </w:p>
        </w:tc>
      </w:tr>
      <w:tr w:rsidR="00A347DC" w14:paraId="77CE694F" w14:textId="77777777">
        <w:trPr>
          <w:trHeight w:val="278"/>
        </w:trPr>
        <w:tc>
          <w:tcPr>
            <w:tcW w:w="9327" w:type="dxa"/>
            <w:gridSpan w:val="4"/>
          </w:tcPr>
          <w:p w14:paraId="259C49F8" w14:textId="77777777" w:rsidR="00A347DC" w:rsidRDefault="00046DE6">
            <w:pPr>
              <w:pStyle w:val="TableParagraph"/>
              <w:spacing w:line="258" w:lineRule="exact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A347DC" w14:paraId="3EC3AA30" w14:textId="77777777">
        <w:trPr>
          <w:trHeight w:val="825"/>
        </w:trPr>
        <w:tc>
          <w:tcPr>
            <w:tcW w:w="961" w:type="dxa"/>
          </w:tcPr>
          <w:p w14:paraId="44AB0112" w14:textId="77777777" w:rsidR="00A347DC" w:rsidRDefault="00046DE6">
            <w:pPr>
              <w:pStyle w:val="TableParagraph"/>
              <w:spacing w:line="268" w:lineRule="exact"/>
              <w:ind w:left="0" w:right="2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38" w:type="dxa"/>
          </w:tcPr>
          <w:p w14:paraId="6F54F5AA" w14:textId="77777777" w:rsidR="00A347DC" w:rsidRDefault="00046DE6">
            <w:pPr>
              <w:pStyle w:val="TableParagraph"/>
              <w:tabs>
                <w:tab w:val="left" w:pos="1089"/>
                <w:tab w:val="left" w:pos="3050"/>
                <w:tab w:val="left" w:pos="4302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жизнедеятельности </w:t>
            </w:r>
            <w:r>
              <w:rPr>
                <w:spacing w:val="-2"/>
                <w:sz w:val="24"/>
              </w:rPr>
              <w:t>людей.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29616AB4" w14:textId="77777777" w:rsidR="00A347DC" w:rsidRDefault="00046D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1844" w:type="dxa"/>
          </w:tcPr>
          <w:p w14:paraId="19473D41" w14:textId="77777777" w:rsidR="00A347DC" w:rsidRDefault="00A347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5D05B37D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47C7A151" w14:textId="77777777">
        <w:trPr>
          <w:trHeight w:val="551"/>
        </w:trPr>
        <w:tc>
          <w:tcPr>
            <w:tcW w:w="961" w:type="dxa"/>
          </w:tcPr>
          <w:p w14:paraId="7364BCDD" w14:textId="77777777" w:rsidR="00A347DC" w:rsidRDefault="00046DE6">
            <w:pPr>
              <w:pStyle w:val="TableParagraph"/>
              <w:spacing w:line="268" w:lineRule="exact"/>
              <w:ind w:left="0" w:right="2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38" w:type="dxa"/>
          </w:tcPr>
          <w:p w14:paraId="7AAE6AC9" w14:textId="77777777" w:rsidR="00A347DC" w:rsidRDefault="00046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10438EA5" w14:textId="77777777" w:rsidR="00A347DC" w:rsidRDefault="00046DE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взаимосвязь.</w:t>
            </w:r>
          </w:p>
        </w:tc>
        <w:tc>
          <w:tcPr>
            <w:tcW w:w="1844" w:type="dxa"/>
          </w:tcPr>
          <w:p w14:paraId="0AC3F988" w14:textId="77777777" w:rsidR="00A347DC" w:rsidRDefault="00A347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1B48829E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5D7D5068" w14:textId="77777777">
        <w:trPr>
          <w:trHeight w:val="278"/>
        </w:trPr>
        <w:tc>
          <w:tcPr>
            <w:tcW w:w="961" w:type="dxa"/>
          </w:tcPr>
          <w:p w14:paraId="508489ED" w14:textId="77777777" w:rsidR="00A347DC" w:rsidRDefault="00046DE6">
            <w:pPr>
              <w:pStyle w:val="TableParagraph"/>
              <w:spacing w:line="258" w:lineRule="exact"/>
              <w:ind w:left="0" w:right="2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38" w:type="dxa"/>
          </w:tcPr>
          <w:p w14:paraId="07AC195A" w14:textId="77777777" w:rsidR="00A347DC" w:rsidRDefault="00046D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личность.</w:t>
            </w:r>
          </w:p>
        </w:tc>
        <w:tc>
          <w:tcPr>
            <w:tcW w:w="1844" w:type="dxa"/>
          </w:tcPr>
          <w:p w14:paraId="70553369" w14:textId="77777777" w:rsidR="00A347DC" w:rsidRDefault="00A347DC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0FA2394F" w14:textId="77777777" w:rsidR="00A347DC" w:rsidRDefault="00A347DC">
            <w:pPr>
              <w:pStyle w:val="TableParagraph"/>
              <w:ind w:left="0"/>
              <w:rPr>
                <w:sz w:val="20"/>
              </w:rPr>
            </w:pPr>
          </w:p>
        </w:tc>
      </w:tr>
      <w:tr w:rsidR="00A347DC" w14:paraId="4E2A9A25" w14:textId="77777777">
        <w:trPr>
          <w:trHeight w:val="273"/>
        </w:trPr>
        <w:tc>
          <w:tcPr>
            <w:tcW w:w="961" w:type="dxa"/>
          </w:tcPr>
          <w:p w14:paraId="2B829547" w14:textId="77777777" w:rsidR="00A347DC" w:rsidRDefault="00046DE6">
            <w:pPr>
              <w:pStyle w:val="TableParagraph"/>
              <w:spacing w:line="253" w:lineRule="exact"/>
              <w:ind w:left="0" w:right="2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538" w:type="dxa"/>
          </w:tcPr>
          <w:p w14:paraId="4BA5830F" w14:textId="77777777" w:rsidR="00A347DC" w:rsidRDefault="00046DE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формы.</w:t>
            </w:r>
          </w:p>
        </w:tc>
        <w:tc>
          <w:tcPr>
            <w:tcW w:w="1844" w:type="dxa"/>
          </w:tcPr>
          <w:p w14:paraId="27A1AE1E" w14:textId="77777777" w:rsidR="00A347DC" w:rsidRDefault="00A347DC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00A17C4F" w14:textId="77777777" w:rsidR="00A347DC" w:rsidRDefault="00A347DC">
            <w:pPr>
              <w:pStyle w:val="TableParagraph"/>
              <w:ind w:left="0"/>
              <w:rPr>
                <w:sz w:val="20"/>
              </w:rPr>
            </w:pPr>
          </w:p>
        </w:tc>
      </w:tr>
      <w:tr w:rsidR="00A347DC" w14:paraId="3ACDC249" w14:textId="77777777">
        <w:trPr>
          <w:trHeight w:val="552"/>
        </w:trPr>
        <w:tc>
          <w:tcPr>
            <w:tcW w:w="961" w:type="dxa"/>
          </w:tcPr>
          <w:p w14:paraId="5368672A" w14:textId="77777777" w:rsidR="00A347DC" w:rsidRDefault="00046DE6">
            <w:pPr>
              <w:pStyle w:val="TableParagraph"/>
              <w:spacing w:line="268" w:lineRule="exact"/>
              <w:ind w:left="0" w:right="2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538" w:type="dxa"/>
          </w:tcPr>
          <w:p w14:paraId="674AA6DF" w14:textId="77777777" w:rsidR="00A347DC" w:rsidRDefault="00046DE6">
            <w:pPr>
              <w:pStyle w:val="TableParagraph"/>
              <w:tabs>
                <w:tab w:val="left" w:pos="1491"/>
                <w:tab w:val="left" w:pos="1989"/>
                <w:tab w:val="left" w:pos="2953"/>
                <w:tab w:val="left" w:pos="4301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«Личность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35F0B971" w14:textId="77777777" w:rsidR="00A347DC" w:rsidRDefault="00046DE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общество»</w:t>
            </w:r>
          </w:p>
        </w:tc>
        <w:tc>
          <w:tcPr>
            <w:tcW w:w="1844" w:type="dxa"/>
          </w:tcPr>
          <w:p w14:paraId="6F06E443" w14:textId="77777777" w:rsidR="00A347DC" w:rsidRDefault="00A347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766FD1BA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48D37983" w14:textId="77777777">
        <w:trPr>
          <w:trHeight w:val="277"/>
        </w:trPr>
        <w:tc>
          <w:tcPr>
            <w:tcW w:w="9327" w:type="dxa"/>
            <w:gridSpan w:val="4"/>
          </w:tcPr>
          <w:p w14:paraId="02A32BC9" w14:textId="77777777" w:rsidR="00A347DC" w:rsidRDefault="00046DE6">
            <w:pPr>
              <w:pStyle w:val="TableParagraph"/>
              <w:spacing w:line="258" w:lineRule="exact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A347DC" w14:paraId="278634AA" w14:textId="77777777">
        <w:trPr>
          <w:trHeight w:val="551"/>
        </w:trPr>
        <w:tc>
          <w:tcPr>
            <w:tcW w:w="961" w:type="dxa"/>
          </w:tcPr>
          <w:p w14:paraId="73E978F8" w14:textId="77777777" w:rsidR="00A347DC" w:rsidRDefault="00046DE6">
            <w:pPr>
              <w:pStyle w:val="TableParagraph"/>
              <w:spacing w:line="268" w:lineRule="exact"/>
              <w:ind w:left="0" w:right="2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538" w:type="dxa"/>
          </w:tcPr>
          <w:p w14:paraId="5ED2C5E4" w14:textId="77777777" w:rsidR="00A347DC" w:rsidRDefault="00046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её</w:t>
            </w:r>
          </w:p>
          <w:p w14:paraId="56FEA926" w14:textId="77777777" w:rsidR="00A347DC" w:rsidRDefault="00046DE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особенности.</w:t>
            </w:r>
          </w:p>
        </w:tc>
        <w:tc>
          <w:tcPr>
            <w:tcW w:w="1844" w:type="dxa"/>
          </w:tcPr>
          <w:p w14:paraId="02ABF12C" w14:textId="77777777" w:rsidR="00A347DC" w:rsidRDefault="00A347DC">
            <w:pPr>
              <w:pStyle w:val="TableParagraph"/>
              <w:spacing w:before="107"/>
              <w:rPr>
                <w:sz w:val="24"/>
              </w:rPr>
            </w:pPr>
          </w:p>
        </w:tc>
        <w:tc>
          <w:tcPr>
            <w:tcW w:w="1984" w:type="dxa"/>
          </w:tcPr>
          <w:p w14:paraId="194FDAB6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29F1F3E" w14:textId="77777777" w:rsidR="00A347DC" w:rsidRDefault="00A347DC">
      <w:pPr>
        <w:rPr>
          <w:sz w:val="24"/>
        </w:rPr>
        <w:sectPr w:rsidR="00A347DC">
          <w:type w:val="continuous"/>
          <w:pgSz w:w="11910" w:h="16840"/>
          <w:pgMar w:top="1100" w:right="440" w:bottom="1131" w:left="1220" w:header="720" w:footer="720" w:gutter="0"/>
          <w:cols w:space="720"/>
        </w:sect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538"/>
        <w:gridCol w:w="1844"/>
        <w:gridCol w:w="1984"/>
      </w:tblGrid>
      <w:tr w:rsidR="00A347DC" w14:paraId="37B693BB" w14:textId="77777777">
        <w:trPr>
          <w:trHeight w:val="551"/>
        </w:trPr>
        <w:tc>
          <w:tcPr>
            <w:tcW w:w="961" w:type="dxa"/>
          </w:tcPr>
          <w:p w14:paraId="0D7E844A" w14:textId="77777777" w:rsidR="00A347DC" w:rsidRDefault="00046DE6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4538" w:type="dxa"/>
          </w:tcPr>
          <w:p w14:paraId="49A5BA89" w14:textId="77777777" w:rsidR="00A347DC" w:rsidRDefault="00046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Мораль,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гуманизм. </w:t>
            </w:r>
            <w:r>
              <w:rPr>
                <w:spacing w:val="-2"/>
                <w:sz w:val="24"/>
              </w:rPr>
              <w:t>Патриотизм,</w:t>
            </w:r>
          </w:p>
          <w:p w14:paraId="75F207B0" w14:textId="77777777" w:rsidR="00A347DC" w:rsidRDefault="00046DE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гражданственность.</w:t>
            </w:r>
          </w:p>
        </w:tc>
        <w:tc>
          <w:tcPr>
            <w:tcW w:w="1844" w:type="dxa"/>
          </w:tcPr>
          <w:p w14:paraId="611DD6AF" w14:textId="77777777" w:rsidR="00A347DC" w:rsidRDefault="00A347DC">
            <w:pPr>
              <w:pStyle w:val="TableParagraph"/>
              <w:spacing w:before="107"/>
              <w:rPr>
                <w:sz w:val="24"/>
              </w:rPr>
            </w:pPr>
          </w:p>
        </w:tc>
        <w:tc>
          <w:tcPr>
            <w:tcW w:w="1984" w:type="dxa"/>
          </w:tcPr>
          <w:p w14:paraId="50C1D935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4D66ABA9" w14:textId="77777777">
        <w:trPr>
          <w:trHeight w:val="278"/>
        </w:trPr>
        <w:tc>
          <w:tcPr>
            <w:tcW w:w="961" w:type="dxa"/>
          </w:tcPr>
          <w:p w14:paraId="724E3FBA" w14:textId="77777777" w:rsidR="00A347DC" w:rsidRDefault="00046DE6">
            <w:pPr>
              <w:pStyle w:val="TableParagraph"/>
              <w:spacing w:line="25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538" w:type="dxa"/>
          </w:tcPr>
          <w:p w14:paraId="3EEFB7C2" w14:textId="77777777" w:rsidR="00A347DC" w:rsidRDefault="00046D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общества</w:t>
            </w:r>
          </w:p>
        </w:tc>
        <w:tc>
          <w:tcPr>
            <w:tcW w:w="1844" w:type="dxa"/>
          </w:tcPr>
          <w:p w14:paraId="0D696A9E" w14:textId="77777777" w:rsidR="00A347DC" w:rsidRDefault="00A347DC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202BDA69" w14:textId="77777777" w:rsidR="00A347DC" w:rsidRDefault="00A347DC">
            <w:pPr>
              <w:pStyle w:val="TableParagraph"/>
              <w:ind w:left="0"/>
              <w:rPr>
                <w:sz w:val="20"/>
              </w:rPr>
            </w:pPr>
          </w:p>
        </w:tc>
      </w:tr>
      <w:tr w:rsidR="00A347DC" w14:paraId="39F3A57D" w14:textId="77777777">
        <w:trPr>
          <w:trHeight w:val="552"/>
        </w:trPr>
        <w:tc>
          <w:tcPr>
            <w:tcW w:w="961" w:type="dxa"/>
          </w:tcPr>
          <w:p w14:paraId="76D4511A" w14:textId="77777777" w:rsidR="00A347DC" w:rsidRDefault="00046DE6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538" w:type="dxa"/>
          </w:tcPr>
          <w:p w14:paraId="4A384310" w14:textId="77777777" w:rsidR="00A347DC" w:rsidRDefault="00046D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</w:t>
            </w:r>
          </w:p>
          <w:p w14:paraId="6B7196F3" w14:textId="77777777" w:rsidR="00A347DC" w:rsidRDefault="00046D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</w:tc>
        <w:tc>
          <w:tcPr>
            <w:tcW w:w="1844" w:type="dxa"/>
          </w:tcPr>
          <w:p w14:paraId="7FB8D5D2" w14:textId="77777777" w:rsidR="00A347DC" w:rsidRDefault="00A347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70EFC8B4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247E9B08" w14:textId="77777777">
        <w:trPr>
          <w:trHeight w:val="551"/>
        </w:trPr>
        <w:tc>
          <w:tcPr>
            <w:tcW w:w="961" w:type="dxa"/>
          </w:tcPr>
          <w:p w14:paraId="53208F3D" w14:textId="77777777" w:rsidR="00A347DC" w:rsidRDefault="00046DE6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538" w:type="dxa"/>
          </w:tcPr>
          <w:p w14:paraId="23240768" w14:textId="77777777" w:rsidR="00A347DC" w:rsidRDefault="00046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14:paraId="383CD801" w14:textId="77777777" w:rsidR="00A347DC" w:rsidRDefault="00046DE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1844" w:type="dxa"/>
          </w:tcPr>
          <w:p w14:paraId="1137732F" w14:textId="77777777" w:rsidR="00A347DC" w:rsidRDefault="00A347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174A9D3B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4522D86A" w14:textId="77777777">
        <w:trPr>
          <w:trHeight w:val="830"/>
        </w:trPr>
        <w:tc>
          <w:tcPr>
            <w:tcW w:w="961" w:type="dxa"/>
          </w:tcPr>
          <w:p w14:paraId="280E3708" w14:textId="77777777" w:rsidR="00A347DC" w:rsidRDefault="00046DE6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538" w:type="dxa"/>
          </w:tcPr>
          <w:p w14:paraId="4461FF6E" w14:textId="77777777" w:rsidR="00A347DC" w:rsidRDefault="00046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</w:p>
          <w:p w14:paraId="7E90EA69" w14:textId="77777777" w:rsidR="00A347DC" w:rsidRDefault="00046DE6">
            <w:pPr>
              <w:pStyle w:val="TableParagraph"/>
              <w:spacing w:line="274" w:lineRule="exact"/>
              <w:ind w:right="864"/>
              <w:rPr>
                <w:sz w:val="24"/>
              </w:rPr>
            </w:pPr>
            <w:r>
              <w:rPr>
                <w:sz w:val="24"/>
              </w:rPr>
              <w:t>религиозных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 современного общества.</w:t>
            </w:r>
          </w:p>
        </w:tc>
        <w:tc>
          <w:tcPr>
            <w:tcW w:w="1844" w:type="dxa"/>
          </w:tcPr>
          <w:p w14:paraId="187DBAFA" w14:textId="77777777" w:rsidR="00A347DC" w:rsidRDefault="00A347DC">
            <w:pPr>
              <w:pStyle w:val="TableParagraph"/>
              <w:spacing w:before="107"/>
              <w:rPr>
                <w:sz w:val="24"/>
              </w:rPr>
            </w:pPr>
          </w:p>
        </w:tc>
        <w:tc>
          <w:tcPr>
            <w:tcW w:w="1984" w:type="dxa"/>
          </w:tcPr>
          <w:p w14:paraId="2A7AD3FA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2F76876B" w14:textId="77777777">
        <w:trPr>
          <w:trHeight w:val="552"/>
        </w:trPr>
        <w:tc>
          <w:tcPr>
            <w:tcW w:w="961" w:type="dxa"/>
          </w:tcPr>
          <w:p w14:paraId="64D535FE" w14:textId="77777777" w:rsidR="00A347DC" w:rsidRDefault="00046DE6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538" w:type="dxa"/>
          </w:tcPr>
          <w:p w14:paraId="62854928" w14:textId="77777777" w:rsidR="00A347DC" w:rsidRDefault="00046D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  <w:p w14:paraId="2E547559" w14:textId="77777777" w:rsidR="00A347DC" w:rsidRDefault="00046D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1844" w:type="dxa"/>
          </w:tcPr>
          <w:p w14:paraId="7926ADCC" w14:textId="77777777" w:rsidR="00A347DC" w:rsidRDefault="00A347DC">
            <w:pPr>
              <w:pStyle w:val="TableParagraph"/>
              <w:spacing w:before="107"/>
              <w:rPr>
                <w:sz w:val="24"/>
              </w:rPr>
            </w:pPr>
          </w:p>
        </w:tc>
        <w:tc>
          <w:tcPr>
            <w:tcW w:w="1984" w:type="dxa"/>
          </w:tcPr>
          <w:p w14:paraId="5BE65C79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6735FCA0" w14:textId="77777777">
        <w:trPr>
          <w:trHeight w:val="551"/>
        </w:trPr>
        <w:tc>
          <w:tcPr>
            <w:tcW w:w="961" w:type="dxa"/>
          </w:tcPr>
          <w:p w14:paraId="7135D834" w14:textId="77777777" w:rsidR="00A347DC" w:rsidRDefault="00046DE6">
            <w:pPr>
              <w:pStyle w:val="TableParagraph"/>
              <w:spacing w:before="107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538" w:type="dxa"/>
          </w:tcPr>
          <w:p w14:paraId="39B435E8" w14:textId="77777777" w:rsidR="00A347DC" w:rsidRDefault="00046D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«Духовная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сфера</w:t>
            </w:r>
          </w:p>
          <w:p w14:paraId="5184D83A" w14:textId="77777777" w:rsidR="00A347DC" w:rsidRDefault="00046D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общества»</w:t>
            </w:r>
          </w:p>
        </w:tc>
        <w:tc>
          <w:tcPr>
            <w:tcW w:w="1844" w:type="dxa"/>
          </w:tcPr>
          <w:p w14:paraId="706805D4" w14:textId="77777777" w:rsidR="00A347DC" w:rsidRDefault="00A347DC">
            <w:pPr>
              <w:pStyle w:val="TableParagraph"/>
              <w:spacing w:before="107"/>
              <w:rPr>
                <w:sz w:val="24"/>
              </w:rPr>
            </w:pPr>
          </w:p>
        </w:tc>
        <w:tc>
          <w:tcPr>
            <w:tcW w:w="1984" w:type="dxa"/>
          </w:tcPr>
          <w:p w14:paraId="61B49145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58D1A733" w14:textId="77777777">
        <w:trPr>
          <w:trHeight w:val="388"/>
        </w:trPr>
        <w:tc>
          <w:tcPr>
            <w:tcW w:w="9327" w:type="dxa"/>
            <w:gridSpan w:val="4"/>
          </w:tcPr>
          <w:p w14:paraId="1D2969EF" w14:textId="77777777" w:rsidR="00A347DC" w:rsidRDefault="00046DE6">
            <w:pPr>
              <w:pStyle w:val="TableParagraph"/>
              <w:spacing w:before="111" w:line="257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A347DC" w14:paraId="323755CD" w14:textId="77777777">
        <w:trPr>
          <w:trHeight w:val="389"/>
        </w:trPr>
        <w:tc>
          <w:tcPr>
            <w:tcW w:w="961" w:type="dxa"/>
          </w:tcPr>
          <w:p w14:paraId="7E084443" w14:textId="77777777" w:rsidR="00A347DC" w:rsidRDefault="00046DE6">
            <w:pPr>
              <w:pStyle w:val="TableParagraph"/>
              <w:spacing w:before="107" w:line="262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538" w:type="dxa"/>
          </w:tcPr>
          <w:p w14:paraId="1E2FBE65" w14:textId="77777777" w:rsidR="00A347DC" w:rsidRDefault="00046DE6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</w:tc>
        <w:tc>
          <w:tcPr>
            <w:tcW w:w="1844" w:type="dxa"/>
          </w:tcPr>
          <w:p w14:paraId="28A7EC81" w14:textId="77777777" w:rsidR="00A347DC" w:rsidRDefault="00A347DC">
            <w:pPr>
              <w:pStyle w:val="TableParagraph"/>
              <w:spacing w:before="107" w:line="262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4D28D319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20721357" w14:textId="77777777">
        <w:trPr>
          <w:trHeight w:val="633"/>
        </w:trPr>
        <w:tc>
          <w:tcPr>
            <w:tcW w:w="961" w:type="dxa"/>
          </w:tcPr>
          <w:p w14:paraId="0FE36CA5" w14:textId="77777777" w:rsidR="00A347DC" w:rsidRDefault="00046DE6">
            <w:pPr>
              <w:pStyle w:val="TableParagraph"/>
              <w:spacing w:before="107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538" w:type="dxa"/>
          </w:tcPr>
          <w:p w14:paraId="22CBC13F" w14:textId="77777777" w:rsidR="00A347DC" w:rsidRDefault="00046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  <w:p w14:paraId="7DC1566A" w14:textId="77777777" w:rsidR="00A347DC" w:rsidRDefault="00046DE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поколениями.</w:t>
            </w:r>
          </w:p>
        </w:tc>
        <w:tc>
          <w:tcPr>
            <w:tcW w:w="1844" w:type="dxa"/>
          </w:tcPr>
          <w:p w14:paraId="7D1D1A1D" w14:textId="77777777" w:rsidR="00A347DC" w:rsidRDefault="00A347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607FC33E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007155C2" w14:textId="77777777">
        <w:trPr>
          <w:trHeight w:val="637"/>
        </w:trPr>
        <w:tc>
          <w:tcPr>
            <w:tcW w:w="961" w:type="dxa"/>
          </w:tcPr>
          <w:p w14:paraId="535CC712" w14:textId="77777777" w:rsidR="00A347DC" w:rsidRDefault="00046DE6">
            <w:pPr>
              <w:pStyle w:val="TableParagraph"/>
              <w:spacing w:before="107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538" w:type="dxa"/>
          </w:tcPr>
          <w:p w14:paraId="294DEEE8" w14:textId="77777777" w:rsidR="00A347DC" w:rsidRDefault="00046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DD30D4E" w14:textId="77777777" w:rsidR="00A347DC" w:rsidRDefault="00046DE6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подростковом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возрасте.</w:t>
            </w:r>
          </w:p>
        </w:tc>
        <w:tc>
          <w:tcPr>
            <w:tcW w:w="1844" w:type="dxa"/>
          </w:tcPr>
          <w:p w14:paraId="14B226B5" w14:textId="77777777" w:rsidR="00A347DC" w:rsidRDefault="00A347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1183982B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0EBE628A" w14:textId="77777777">
        <w:trPr>
          <w:trHeight w:val="518"/>
        </w:trPr>
        <w:tc>
          <w:tcPr>
            <w:tcW w:w="961" w:type="dxa"/>
          </w:tcPr>
          <w:p w14:paraId="16F3A66E" w14:textId="77777777" w:rsidR="00A347DC" w:rsidRDefault="00046DE6">
            <w:pPr>
              <w:pStyle w:val="TableParagraph"/>
              <w:spacing w:before="107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538" w:type="dxa"/>
          </w:tcPr>
          <w:p w14:paraId="1C449139" w14:textId="77777777" w:rsidR="00A347DC" w:rsidRDefault="00046DE6">
            <w:pPr>
              <w:pStyle w:val="TableParagraph"/>
              <w:spacing w:before="189"/>
              <w:rPr>
                <w:sz w:val="24"/>
              </w:rPr>
            </w:pPr>
            <w:r>
              <w:rPr>
                <w:sz w:val="24"/>
              </w:rPr>
              <w:t>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межнациональные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844" w:type="dxa"/>
          </w:tcPr>
          <w:p w14:paraId="0D83ECB9" w14:textId="77777777" w:rsidR="00A347DC" w:rsidRDefault="00A347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191D2919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629293BC" w14:textId="77777777">
        <w:trPr>
          <w:trHeight w:val="825"/>
        </w:trPr>
        <w:tc>
          <w:tcPr>
            <w:tcW w:w="961" w:type="dxa"/>
          </w:tcPr>
          <w:p w14:paraId="38D6F7AD" w14:textId="77777777" w:rsidR="00A347DC" w:rsidRDefault="00046DE6">
            <w:pPr>
              <w:pStyle w:val="TableParagraph"/>
              <w:spacing w:before="107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538" w:type="dxa"/>
          </w:tcPr>
          <w:p w14:paraId="29E87823" w14:textId="77777777" w:rsidR="00A347DC" w:rsidRDefault="00046DE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нормы. Социализация личности и</w:t>
            </w:r>
          </w:p>
          <w:p w14:paraId="56558F0F" w14:textId="77777777" w:rsidR="00A347DC" w:rsidRDefault="00046D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</w:p>
        </w:tc>
        <w:tc>
          <w:tcPr>
            <w:tcW w:w="1844" w:type="dxa"/>
          </w:tcPr>
          <w:p w14:paraId="2B5E2311" w14:textId="77777777" w:rsidR="00A347DC" w:rsidRDefault="00A347DC">
            <w:pPr>
              <w:pStyle w:val="TableParagraph"/>
              <w:spacing w:before="107"/>
              <w:rPr>
                <w:sz w:val="24"/>
              </w:rPr>
            </w:pPr>
          </w:p>
        </w:tc>
        <w:tc>
          <w:tcPr>
            <w:tcW w:w="1984" w:type="dxa"/>
          </w:tcPr>
          <w:p w14:paraId="55741D3D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5C4DDD49" w14:textId="77777777">
        <w:trPr>
          <w:trHeight w:val="388"/>
        </w:trPr>
        <w:tc>
          <w:tcPr>
            <w:tcW w:w="9327" w:type="dxa"/>
            <w:gridSpan w:val="4"/>
          </w:tcPr>
          <w:p w14:paraId="2C3A86B0" w14:textId="77777777" w:rsidR="00A347DC" w:rsidRDefault="00046DE6">
            <w:pPr>
              <w:pStyle w:val="TableParagraph"/>
              <w:spacing w:before="111" w:line="257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часов.</w:t>
            </w:r>
          </w:p>
        </w:tc>
      </w:tr>
      <w:tr w:rsidR="00A347DC" w14:paraId="00071556" w14:textId="77777777">
        <w:trPr>
          <w:trHeight w:val="518"/>
        </w:trPr>
        <w:tc>
          <w:tcPr>
            <w:tcW w:w="961" w:type="dxa"/>
          </w:tcPr>
          <w:p w14:paraId="322F2112" w14:textId="77777777" w:rsidR="00A347DC" w:rsidRDefault="00046DE6">
            <w:pPr>
              <w:pStyle w:val="TableParagraph"/>
              <w:spacing w:before="107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538" w:type="dxa"/>
          </w:tcPr>
          <w:p w14:paraId="55148A6D" w14:textId="77777777" w:rsidR="00A347DC" w:rsidRDefault="00046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844" w:type="dxa"/>
          </w:tcPr>
          <w:p w14:paraId="100F5E1A" w14:textId="77777777" w:rsidR="00A347DC" w:rsidRDefault="00A347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3899D181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00BBDBB4" w14:textId="77777777">
        <w:trPr>
          <w:trHeight w:val="834"/>
        </w:trPr>
        <w:tc>
          <w:tcPr>
            <w:tcW w:w="961" w:type="dxa"/>
          </w:tcPr>
          <w:p w14:paraId="2ACA450F" w14:textId="77777777" w:rsidR="00A347DC" w:rsidRDefault="00046DE6">
            <w:pPr>
              <w:pStyle w:val="TableParagraph"/>
              <w:spacing w:before="107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538" w:type="dxa"/>
          </w:tcPr>
          <w:p w14:paraId="2CC80880" w14:textId="77777777" w:rsidR="00A347DC" w:rsidRDefault="00046DE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Товары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потребности, ограниченность ресурсов.</w:t>
            </w:r>
          </w:p>
        </w:tc>
        <w:tc>
          <w:tcPr>
            <w:tcW w:w="1844" w:type="dxa"/>
          </w:tcPr>
          <w:p w14:paraId="10FAD285" w14:textId="77777777" w:rsidR="00A347DC" w:rsidRDefault="00A347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016AFEC1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49C635C9" w14:textId="77777777">
        <w:trPr>
          <w:trHeight w:val="835"/>
        </w:trPr>
        <w:tc>
          <w:tcPr>
            <w:tcW w:w="961" w:type="dxa"/>
          </w:tcPr>
          <w:p w14:paraId="41E8349A" w14:textId="77777777" w:rsidR="00A347DC" w:rsidRDefault="00046DE6">
            <w:pPr>
              <w:pStyle w:val="TableParagraph"/>
              <w:spacing w:before="107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538" w:type="dxa"/>
          </w:tcPr>
          <w:p w14:paraId="0436BD5E" w14:textId="77777777" w:rsidR="00A347DC" w:rsidRDefault="00046DE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Главные вопросы экономики. Производство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</w:tc>
        <w:tc>
          <w:tcPr>
            <w:tcW w:w="1844" w:type="dxa"/>
          </w:tcPr>
          <w:p w14:paraId="430B79F8" w14:textId="77777777" w:rsidR="00A347DC" w:rsidRDefault="00A347DC">
            <w:pPr>
              <w:pStyle w:val="TableParagraph"/>
              <w:spacing w:before="107"/>
              <w:rPr>
                <w:sz w:val="24"/>
              </w:rPr>
            </w:pPr>
          </w:p>
        </w:tc>
        <w:tc>
          <w:tcPr>
            <w:tcW w:w="1984" w:type="dxa"/>
          </w:tcPr>
          <w:p w14:paraId="2A52E920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0E402700" w14:textId="77777777">
        <w:trPr>
          <w:trHeight w:val="834"/>
        </w:trPr>
        <w:tc>
          <w:tcPr>
            <w:tcW w:w="961" w:type="dxa"/>
          </w:tcPr>
          <w:p w14:paraId="540A2C98" w14:textId="77777777" w:rsidR="00A347DC" w:rsidRDefault="00046DE6">
            <w:pPr>
              <w:pStyle w:val="TableParagraph"/>
              <w:spacing w:before="107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538" w:type="dxa"/>
          </w:tcPr>
          <w:p w14:paraId="255DB57D" w14:textId="77777777" w:rsidR="00A347DC" w:rsidRDefault="00046DE6">
            <w:pPr>
              <w:pStyle w:val="TableParagraph"/>
              <w:spacing w:line="276" w:lineRule="auto"/>
              <w:ind w:right="235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собственность.</w:t>
            </w:r>
          </w:p>
        </w:tc>
        <w:tc>
          <w:tcPr>
            <w:tcW w:w="1844" w:type="dxa"/>
          </w:tcPr>
          <w:p w14:paraId="17082FF7" w14:textId="77777777" w:rsidR="00A347DC" w:rsidRDefault="00A347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3024C902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5BF5B4D2" w14:textId="77777777">
        <w:trPr>
          <w:trHeight w:val="517"/>
        </w:trPr>
        <w:tc>
          <w:tcPr>
            <w:tcW w:w="961" w:type="dxa"/>
          </w:tcPr>
          <w:p w14:paraId="4E24D33C" w14:textId="77777777" w:rsidR="00A347DC" w:rsidRDefault="00046DE6">
            <w:pPr>
              <w:pStyle w:val="TableParagraph"/>
              <w:spacing w:before="107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538" w:type="dxa"/>
          </w:tcPr>
          <w:p w14:paraId="75C89363" w14:textId="77777777" w:rsidR="00A347DC" w:rsidRDefault="00046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торговля.</w:t>
            </w:r>
          </w:p>
        </w:tc>
        <w:tc>
          <w:tcPr>
            <w:tcW w:w="1844" w:type="dxa"/>
          </w:tcPr>
          <w:p w14:paraId="2ACB4111" w14:textId="77777777" w:rsidR="00A347DC" w:rsidRDefault="00A347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528BE5A4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47433709" w14:textId="77777777">
        <w:trPr>
          <w:trHeight w:val="518"/>
        </w:trPr>
        <w:tc>
          <w:tcPr>
            <w:tcW w:w="961" w:type="dxa"/>
          </w:tcPr>
          <w:p w14:paraId="7C26B9DF" w14:textId="77777777" w:rsidR="00A347DC" w:rsidRDefault="00046DE6">
            <w:pPr>
              <w:pStyle w:val="TableParagraph"/>
              <w:spacing w:before="107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538" w:type="dxa"/>
          </w:tcPr>
          <w:p w14:paraId="74B59B31" w14:textId="77777777" w:rsidR="00A347DC" w:rsidRDefault="00046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рыночный</w:t>
            </w:r>
            <w:r>
              <w:rPr>
                <w:spacing w:val="-2"/>
                <w:sz w:val="24"/>
              </w:rPr>
              <w:t xml:space="preserve"> механизм.</w:t>
            </w:r>
          </w:p>
        </w:tc>
        <w:tc>
          <w:tcPr>
            <w:tcW w:w="1844" w:type="dxa"/>
          </w:tcPr>
          <w:p w14:paraId="760F9850" w14:textId="77777777" w:rsidR="00A347DC" w:rsidRDefault="00A347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4F533C75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41033783" w14:textId="77777777">
        <w:trPr>
          <w:trHeight w:val="518"/>
        </w:trPr>
        <w:tc>
          <w:tcPr>
            <w:tcW w:w="961" w:type="dxa"/>
          </w:tcPr>
          <w:p w14:paraId="78A328A3" w14:textId="77777777" w:rsidR="00A347DC" w:rsidRDefault="00046DE6">
            <w:pPr>
              <w:pStyle w:val="TableParagraph"/>
              <w:spacing w:before="107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538" w:type="dxa"/>
          </w:tcPr>
          <w:p w14:paraId="265AE349" w14:textId="77777777" w:rsidR="00A347DC" w:rsidRDefault="00046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1844" w:type="dxa"/>
          </w:tcPr>
          <w:p w14:paraId="07CE3AEB" w14:textId="77777777" w:rsidR="00A347DC" w:rsidRDefault="00A347DC">
            <w:pPr>
              <w:pStyle w:val="TableParagraph"/>
              <w:spacing w:before="107"/>
              <w:rPr>
                <w:sz w:val="24"/>
              </w:rPr>
            </w:pPr>
          </w:p>
        </w:tc>
        <w:tc>
          <w:tcPr>
            <w:tcW w:w="1984" w:type="dxa"/>
          </w:tcPr>
          <w:p w14:paraId="0DB70338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56C2D691" w14:textId="77777777">
        <w:trPr>
          <w:trHeight w:val="835"/>
        </w:trPr>
        <w:tc>
          <w:tcPr>
            <w:tcW w:w="961" w:type="dxa"/>
          </w:tcPr>
          <w:p w14:paraId="337570F6" w14:textId="77777777" w:rsidR="00A347DC" w:rsidRDefault="00046DE6">
            <w:pPr>
              <w:pStyle w:val="TableParagraph"/>
              <w:spacing w:before="107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538" w:type="dxa"/>
          </w:tcPr>
          <w:p w14:paraId="3B7B5513" w14:textId="77777777" w:rsidR="00A347DC" w:rsidRDefault="00046DE6">
            <w:pPr>
              <w:pStyle w:val="TableParagraph"/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Малое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фермерское хозяйство.</w:t>
            </w:r>
          </w:p>
        </w:tc>
        <w:tc>
          <w:tcPr>
            <w:tcW w:w="1844" w:type="dxa"/>
          </w:tcPr>
          <w:p w14:paraId="057B8D3A" w14:textId="77777777" w:rsidR="00A347DC" w:rsidRDefault="00A347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6FE59CF2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4798D86B" w14:textId="77777777">
        <w:trPr>
          <w:trHeight w:val="834"/>
        </w:trPr>
        <w:tc>
          <w:tcPr>
            <w:tcW w:w="961" w:type="dxa"/>
          </w:tcPr>
          <w:p w14:paraId="0BAE4CD3" w14:textId="77777777" w:rsidR="00A347DC" w:rsidRDefault="00046DE6">
            <w:pPr>
              <w:pStyle w:val="TableParagraph"/>
              <w:spacing w:before="107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538" w:type="dxa"/>
          </w:tcPr>
          <w:p w14:paraId="38C5ED74" w14:textId="77777777" w:rsidR="00A347DC" w:rsidRDefault="00046DE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Неравенство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экономические меры социальной поддержки.</w:t>
            </w:r>
          </w:p>
        </w:tc>
        <w:tc>
          <w:tcPr>
            <w:tcW w:w="1844" w:type="dxa"/>
          </w:tcPr>
          <w:p w14:paraId="1C335AD4" w14:textId="77777777" w:rsidR="00A347DC" w:rsidRDefault="00A347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793028C4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DB36C65" w14:textId="77777777" w:rsidR="00A347DC" w:rsidRDefault="00A347DC">
      <w:pPr>
        <w:rPr>
          <w:sz w:val="24"/>
        </w:rPr>
        <w:sectPr w:rsidR="00A347DC">
          <w:type w:val="continuous"/>
          <w:pgSz w:w="11910" w:h="16840"/>
          <w:pgMar w:top="1100" w:right="440" w:bottom="1355" w:left="1220" w:header="720" w:footer="720" w:gutter="0"/>
          <w:cols w:space="720"/>
        </w:sect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538"/>
        <w:gridCol w:w="1844"/>
        <w:gridCol w:w="1984"/>
      </w:tblGrid>
      <w:tr w:rsidR="00A347DC" w14:paraId="0D44AF50" w14:textId="77777777">
        <w:trPr>
          <w:trHeight w:val="517"/>
        </w:trPr>
        <w:tc>
          <w:tcPr>
            <w:tcW w:w="961" w:type="dxa"/>
          </w:tcPr>
          <w:p w14:paraId="77522B44" w14:textId="77777777" w:rsidR="00A347DC" w:rsidRDefault="00046DE6">
            <w:pPr>
              <w:pStyle w:val="TableParagraph"/>
              <w:spacing w:before="107"/>
              <w:ind w:left="0" w:right="1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29.</w:t>
            </w:r>
          </w:p>
        </w:tc>
        <w:tc>
          <w:tcPr>
            <w:tcW w:w="4538" w:type="dxa"/>
          </w:tcPr>
          <w:p w14:paraId="2652C1F8" w14:textId="77777777" w:rsidR="00A347DC" w:rsidRDefault="00046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услуги. Страховые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844" w:type="dxa"/>
          </w:tcPr>
          <w:p w14:paraId="4FE82115" w14:textId="77777777" w:rsidR="00A347DC" w:rsidRDefault="00A347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174A023D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5EC3FBEE" w14:textId="77777777">
        <w:trPr>
          <w:trHeight w:val="835"/>
        </w:trPr>
        <w:tc>
          <w:tcPr>
            <w:tcW w:w="961" w:type="dxa"/>
          </w:tcPr>
          <w:p w14:paraId="1F0638AD" w14:textId="77777777" w:rsidR="00A347DC" w:rsidRDefault="00046DE6">
            <w:pPr>
              <w:pStyle w:val="TableParagraph"/>
              <w:spacing w:before="107"/>
              <w:ind w:left="0" w:right="1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538" w:type="dxa"/>
          </w:tcPr>
          <w:p w14:paraId="4CB9098E" w14:textId="77777777" w:rsidR="00A347DC" w:rsidRDefault="00046DE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домохозяйства. Инфляция и семейная экономика</w:t>
            </w:r>
          </w:p>
        </w:tc>
        <w:tc>
          <w:tcPr>
            <w:tcW w:w="1844" w:type="dxa"/>
          </w:tcPr>
          <w:p w14:paraId="71B07C14" w14:textId="77777777" w:rsidR="00A347DC" w:rsidRDefault="00A347DC">
            <w:pPr>
              <w:pStyle w:val="TableParagraph"/>
              <w:spacing w:before="107"/>
              <w:rPr>
                <w:sz w:val="24"/>
              </w:rPr>
            </w:pPr>
          </w:p>
        </w:tc>
        <w:tc>
          <w:tcPr>
            <w:tcW w:w="1984" w:type="dxa"/>
          </w:tcPr>
          <w:p w14:paraId="1A94EFE6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4D9CB108" w14:textId="77777777">
        <w:trPr>
          <w:trHeight w:val="517"/>
        </w:trPr>
        <w:tc>
          <w:tcPr>
            <w:tcW w:w="961" w:type="dxa"/>
          </w:tcPr>
          <w:p w14:paraId="1FA4CE34" w14:textId="77777777" w:rsidR="00A347DC" w:rsidRDefault="00046DE6">
            <w:pPr>
              <w:pStyle w:val="TableParagraph"/>
              <w:spacing w:before="107"/>
              <w:ind w:left="0" w:right="1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538" w:type="dxa"/>
          </w:tcPr>
          <w:p w14:paraId="10875438" w14:textId="77777777" w:rsidR="00A347DC" w:rsidRDefault="00046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«Экономика»</w:t>
            </w:r>
          </w:p>
        </w:tc>
        <w:tc>
          <w:tcPr>
            <w:tcW w:w="1844" w:type="dxa"/>
          </w:tcPr>
          <w:p w14:paraId="32B6AC14" w14:textId="77777777" w:rsidR="00A347DC" w:rsidRDefault="00A347DC">
            <w:pPr>
              <w:pStyle w:val="TableParagraph"/>
              <w:spacing w:before="107"/>
              <w:rPr>
                <w:sz w:val="24"/>
              </w:rPr>
            </w:pPr>
          </w:p>
        </w:tc>
        <w:tc>
          <w:tcPr>
            <w:tcW w:w="1984" w:type="dxa"/>
          </w:tcPr>
          <w:p w14:paraId="24F45CE6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  <w:tr w:rsidR="00A347DC" w14:paraId="084A57F3" w14:textId="77777777">
        <w:trPr>
          <w:trHeight w:val="518"/>
        </w:trPr>
        <w:tc>
          <w:tcPr>
            <w:tcW w:w="961" w:type="dxa"/>
          </w:tcPr>
          <w:p w14:paraId="0F4052B5" w14:textId="77777777" w:rsidR="00A347DC" w:rsidRDefault="00046DE6">
            <w:pPr>
              <w:pStyle w:val="TableParagraph"/>
              <w:spacing w:before="10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32-</w:t>
            </w: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538" w:type="dxa"/>
          </w:tcPr>
          <w:p w14:paraId="31B19237" w14:textId="77777777" w:rsidR="00A347DC" w:rsidRDefault="00046D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общество»</w:t>
            </w:r>
          </w:p>
        </w:tc>
        <w:tc>
          <w:tcPr>
            <w:tcW w:w="1844" w:type="dxa"/>
          </w:tcPr>
          <w:p w14:paraId="0443251F" w14:textId="77777777" w:rsidR="00A347DC" w:rsidRDefault="00A347DC">
            <w:pPr>
              <w:pStyle w:val="TableParagraph"/>
              <w:spacing w:before="107"/>
              <w:rPr>
                <w:sz w:val="24"/>
              </w:rPr>
            </w:pPr>
          </w:p>
        </w:tc>
        <w:tc>
          <w:tcPr>
            <w:tcW w:w="1984" w:type="dxa"/>
          </w:tcPr>
          <w:p w14:paraId="1EF3C146" w14:textId="77777777" w:rsidR="00A347DC" w:rsidRDefault="00A347D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71CBDA0" w14:textId="77777777" w:rsidR="00A347DC" w:rsidRDefault="00A347DC">
      <w:pPr>
        <w:pStyle w:val="a3"/>
        <w:spacing w:before="11"/>
        <w:ind w:left="0"/>
        <w:jc w:val="left"/>
        <w:rPr>
          <w:b/>
        </w:rPr>
      </w:pPr>
    </w:p>
    <w:p w14:paraId="14A36D62" w14:textId="77777777" w:rsidR="00A347DC" w:rsidRDefault="00046DE6">
      <w:pPr>
        <w:tabs>
          <w:tab w:val="left" w:pos="4910"/>
          <w:tab w:val="left" w:pos="7150"/>
        </w:tabs>
        <w:spacing w:line="242" w:lineRule="auto"/>
        <w:ind w:left="479" w:right="409" w:firstLine="850"/>
        <w:rPr>
          <w:b/>
          <w:sz w:val="24"/>
        </w:rPr>
      </w:pPr>
      <w:r>
        <w:rPr>
          <w:b/>
          <w:spacing w:val="-2"/>
          <w:sz w:val="24"/>
        </w:rPr>
        <w:t>УЧЕБНО-МЕТОДИЧЕСКОЕ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ОБЕСПЕЧЕНИЕ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ОБРАЗОВАТЕЛЬНОГО ПРОЦЕССА</w:t>
      </w:r>
    </w:p>
    <w:p w14:paraId="5CA7FC4D" w14:textId="77777777" w:rsidR="00A347DC" w:rsidRDefault="00046DE6">
      <w:pPr>
        <w:tabs>
          <w:tab w:val="left" w:pos="3090"/>
          <w:tab w:val="left" w:pos="5070"/>
          <w:tab w:val="left" w:pos="8511"/>
        </w:tabs>
        <w:spacing w:line="247" w:lineRule="auto"/>
        <w:ind w:left="479" w:right="410" w:firstLine="850"/>
        <w:rPr>
          <w:b/>
          <w:sz w:val="24"/>
        </w:rPr>
      </w:pP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pacing w:val="-2"/>
          <w:sz w:val="24"/>
        </w:rPr>
        <w:t>предполагает</w:t>
      </w:r>
      <w:r>
        <w:rPr>
          <w:sz w:val="24"/>
        </w:rPr>
        <w:tab/>
      </w:r>
      <w:r>
        <w:rPr>
          <w:b/>
          <w:spacing w:val="-2"/>
          <w:sz w:val="24"/>
        </w:rPr>
        <w:t>материально-техническое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обеспечение </w:t>
      </w:r>
      <w:r>
        <w:rPr>
          <w:b/>
          <w:sz w:val="24"/>
        </w:rPr>
        <w:t>образовательного процесса</w:t>
      </w:r>
    </w:p>
    <w:p w14:paraId="3386FC8D" w14:textId="77777777" w:rsidR="00A347DC" w:rsidRDefault="00046DE6">
      <w:pPr>
        <w:pStyle w:val="1"/>
        <w:spacing w:line="264" w:lineRule="exact"/>
      </w:pPr>
      <w:r>
        <w:rPr>
          <w:spacing w:val="-2"/>
        </w:rPr>
        <w:t>Литература</w:t>
      </w:r>
    </w:p>
    <w:p w14:paraId="5C937A3F" w14:textId="77777777" w:rsidR="00A347DC" w:rsidRDefault="00046DE6">
      <w:pPr>
        <w:pStyle w:val="a4"/>
        <w:numPr>
          <w:ilvl w:val="0"/>
          <w:numId w:val="1"/>
        </w:numPr>
        <w:tabs>
          <w:tab w:val="left" w:pos="1200"/>
        </w:tabs>
        <w:spacing w:line="275" w:lineRule="exact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«О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потребителей»</w:t>
      </w:r>
    </w:p>
    <w:p w14:paraId="20C5B89A" w14:textId="77777777" w:rsidR="00A347DC" w:rsidRDefault="00046DE6">
      <w:pPr>
        <w:pStyle w:val="a4"/>
        <w:numPr>
          <w:ilvl w:val="0"/>
          <w:numId w:val="1"/>
        </w:numPr>
        <w:tabs>
          <w:tab w:val="left" w:pos="1200"/>
        </w:tabs>
        <w:spacing w:line="275" w:lineRule="exact"/>
        <w:jc w:val="left"/>
        <w:rPr>
          <w:sz w:val="24"/>
        </w:rPr>
      </w:pPr>
      <w:r>
        <w:rPr>
          <w:spacing w:val="-2"/>
          <w:sz w:val="24"/>
        </w:rPr>
        <w:t>Конституция</w:t>
      </w:r>
      <w:r>
        <w:rPr>
          <w:sz w:val="24"/>
        </w:rPr>
        <w:t xml:space="preserve"> </w:t>
      </w:r>
      <w:r>
        <w:rPr>
          <w:spacing w:val="-5"/>
          <w:sz w:val="24"/>
        </w:rPr>
        <w:t>РФ</w:t>
      </w:r>
    </w:p>
    <w:p w14:paraId="5C47AD22" w14:textId="77777777" w:rsidR="00A347DC" w:rsidRDefault="00046DE6">
      <w:pPr>
        <w:pStyle w:val="a4"/>
        <w:numPr>
          <w:ilvl w:val="0"/>
          <w:numId w:val="1"/>
        </w:numPr>
        <w:tabs>
          <w:tab w:val="left" w:pos="1200"/>
        </w:tabs>
        <w:jc w:val="left"/>
        <w:rPr>
          <w:sz w:val="24"/>
        </w:rPr>
      </w:pPr>
      <w:r>
        <w:rPr>
          <w:sz w:val="24"/>
        </w:rPr>
        <w:t>Семейный</w:t>
      </w:r>
      <w:r>
        <w:rPr>
          <w:spacing w:val="-1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РФ</w:t>
      </w:r>
    </w:p>
    <w:p w14:paraId="44C9CC3D" w14:textId="77777777" w:rsidR="00A347DC" w:rsidRDefault="00046DE6">
      <w:pPr>
        <w:pStyle w:val="a4"/>
        <w:numPr>
          <w:ilvl w:val="0"/>
          <w:numId w:val="1"/>
        </w:numPr>
        <w:tabs>
          <w:tab w:val="left" w:pos="1200"/>
        </w:tabs>
        <w:spacing w:line="275" w:lineRule="exact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РФ</w:t>
      </w:r>
    </w:p>
    <w:p w14:paraId="0CAD26AA" w14:textId="77777777" w:rsidR="00A347DC" w:rsidRDefault="00046DE6">
      <w:pPr>
        <w:pStyle w:val="a4"/>
        <w:numPr>
          <w:ilvl w:val="0"/>
          <w:numId w:val="1"/>
        </w:numPr>
        <w:tabs>
          <w:tab w:val="left" w:pos="1200"/>
        </w:tabs>
        <w:spacing w:line="275" w:lineRule="exact"/>
        <w:jc w:val="left"/>
        <w:rPr>
          <w:sz w:val="24"/>
        </w:rPr>
      </w:pPr>
      <w:r>
        <w:rPr>
          <w:sz w:val="24"/>
        </w:rPr>
        <w:t>ФЗ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РФ»</w:t>
      </w:r>
    </w:p>
    <w:p w14:paraId="69B10DD0" w14:textId="77777777" w:rsidR="00A347DC" w:rsidRDefault="00046DE6">
      <w:pPr>
        <w:spacing w:before="276" w:line="272" w:lineRule="exact"/>
        <w:ind w:left="479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ИНТЕРНЕТ</w:t>
      </w:r>
    </w:p>
    <w:p w14:paraId="486BDE65" w14:textId="77777777" w:rsidR="00A347DC" w:rsidRDefault="00000000">
      <w:pPr>
        <w:pStyle w:val="a3"/>
        <w:spacing w:line="272" w:lineRule="exact"/>
        <w:jc w:val="left"/>
      </w:pPr>
      <w:hyperlink r:id="rId6">
        <w:r w:rsidR="00046DE6">
          <w:rPr>
            <w:color w:val="0000FF"/>
            <w:spacing w:val="-2"/>
            <w:u w:val="single" w:color="0000FF"/>
          </w:rPr>
          <w:t>http://www.alleng.ru/edu/social2.htm</w:t>
        </w:r>
      </w:hyperlink>
    </w:p>
    <w:p w14:paraId="6D3FAFDD" w14:textId="77777777" w:rsidR="00A347DC" w:rsidRDefault="00000000">
      <w:pPr>
        <w:pStyle w:val="a3"/>
        <w:spacing w:before="2"/>
        <w:ind w:right="548"/>
        <w:jc w:val="left"/>
      </w:pPr>
      <w:hyperlink r:id="rId7">
        <w:r w:rsidR="00046DE6">
          <w:rPr>
            <w:color w:val="0000FF"/>
            <w:u w:val="single" w:color="0000FF"/>
          </w:rPr>
          <w:t>http://www.kremlin.ru</w:t>
        </w:r>
      </w:hyperlink>
      <w:r w:rsidR="00046DE6">
        <w:rPr>
          <w:color w:val="0000FF"/>
          <w:spacing w:val="40"/>
        </w:rPr>
        <w:t xml:space="preserve"> </w:t>
      </w:r>
      <w:r w:rsidR="00046DE6">
        <w:t xml:space="preserve">- официальный веб-сайт Президента Российской Федерации </w:t>
      </w:r>
      <w:hyperlink r:id="rId8">
        <w:r w:rsidR="00046DE6">
          <w:rPr>
            <w:color w:val="0000FF"/>
            <w:u w:val="single" w:color="0000FF"/>
          </w:rPr>
          <w:t>http://www.mon.gov.ru</w:t>
        </w:r>
      </w:hyperlink>
      <w:r w:rsidR="00046DE6">
        <w:rPr>
          <w:color w:val="0000FF"/>
          <w:spacing w:val="40"/>
        </w:rPr>
        <w:t xml:space="preserve"> </w:t>
      </w:r>
      <w:r w:rsidR="00046DE6">
        <w:t xml:space="preserve">– официальный сайт Министерства образования и науки РФ </w:t>
      </w:r>
      <w:hyperlink r:id="rId9">
        <w:r w:rsidR="00046DE6">
          <w:rPr>
            <w:color w:val="0000FF"/>
            <w:u w:val="single" w:color="0000FF"/>
          </w:rPr>
          <w:t>http://www.edu.ru</w:t>
        </w:r>
      </w:hyperlink>
      <w:r w:rsidR="00046DE6">
        <w:rPr>
          <w:color w:val="0000FF"/>
        </w:rPr>
        <w:t xml:space="preserve"> </w:t>
      </w:r>
      <w:r w:rsidR="00046DE6">
        <w:t xml:space="preserve">– федеральный портал «Российское образование» </w:t>
      </w:r>
      <w:hyperlink r:id="rId10">
        <w:r w:rsidR="00046DE6">
          <w:rPr>
            <w:color w:val="0000FF"/>
            <w:u w:val="single" w:color="0000FF"/>
          </w:rPr>
          <w:t>http://www.school.edu.ru</w:t>
        </w:r>
      </w:hyperlink>
      <w:r w:rsidR="00046DE6">
        <w:rPr>
          <w:color w:val="0000FF"/>
          <w:spacing w:val="40"/>
        </w:rPr>
        <w:t xml:space="preserve"> </w:t>
      </w:r>
      <w:r w:rsidR="00046DE6">
        <w:t xml:space="preserve">– российский общеобразовательный Портал </w:t>
      </w:r>
      <w:r w:rsidR="00046DE6">
        <w:rPr>
          <w:color w:val="0000FF"/>
          <w:u w:val="single" w:color="0000FF"/>
        </w:rPr>
        <w:t>http://www.ogе.edu.ru</w:t>
      </w:r>
      <w:r w:rsidR="00046DE6">
        <w:rPr>
          <w:color w:val="0000FF"/>
          <w:spacing w:val="40"/>
        </w:rPr>
        <w:t xml:space="preserve"> </w:t>
      </w:r>
      <w:r w:rsidR="00046DE6">
        <w:t>–</w:t>
      </w:r>
      <w:r w:rsidR="00046DE6">
        <w:rPr>
          <w:spacing w:val="-9"/>
        </w:rPr>
        <w:t xml:space="preserve"> </w:t>
      </w:r>
      <w:r w:rsidR="00046DE6">
        <w:t>портал</w:t>
      </w:r>
      <w:r w:rsidR="00046DE6">
        <w:rPr>
          <w:spacing w:val="-4"/>
        </w:rPr>
        <w:t xml:space="preserve"> </w:t>
      </w:r>
      <w:r w:rsidR="00046DE6">
        <w:t>информационной</w:t>
      </w:r>
      <w:r w:rsidR="00046DE6">
        <w:rPr>
          <w:spacing w:val="-4"/>
        </w:rPr>
        <w:t xml:space="preserve"> </w:t>
      </w:r>
      <w:r w:rsidR="00046DE6">
        <w:t>поддержки</w:t>
      </w:r>
      <w:r w:rsidR="00046DE6">
        <w:rPr>
          <w:spacing w:val="-4"/>
        </w:rPr>
        <w:t xml:space="preserve"> </w:t>
      </w:r>
      <w:r w:rsidR="00046DE6">
        <w:t>Единого</w:t>
      </w:r>
      <w:r w:rsidR="00046DE6">
        <w:rPr>
          <w:spacing w:val="-4"/>
        </w:rPr>
        <w:t xml:space="preserve"> </w:t>
      </w:r>
      <w:r w:rsidR="00046DE6">
        <w:t xml:space="preserve">государственного </w:t>
      </w:r>
      <w:r w:rsidR="00046DE6">
        <w:rPr>
          <w:spacing w:val="-2"/>
        </w:rPr>
        <w:t>экзамена</w:t>
      </w:r>
    </w:p>
    <w:p w14:paraId="3F4AB60F" w14:textId="77777777" w:rsidR="00A347DC" w:rsidRDefault="00000000">
      <w:pPr>
        <w:pStyle w:val="a3"/>
        <w:spacing w:before="3" w:line="237" w:lineRule="auto"/>
        <w:ind w:right="1947"/>
        <w:jc w:val="left"/>
      </w:pPr>
      <w:hyperlink r:id="rId11">
        <w:r w:rsidR="00046DE6">
          <w:rPr>
            <w:color w:val="0000FF"/>
            <w:u w:val="single" w:color="0000FF"/>
          </w:rPr>
          <w:t>http://www.vestnik.edu.ru</w:t>
        </w:r>
      </w:hyperlink>
      <w:r w:rsidR="00046DE6">
        <w:rPr>
          <w:color w:val="0000FF"/>
          <w:spacing w:val="40"/>
        </w:rPr>
        <w:t xml:space="preserve"> </w:t>
      </w:r>
      <w:r w:rsidR="00046DE6">
        <w:t>–</w:t>
      </w:r>
      <w:r w:rsidR="00046DE6">
        <w:rPr>
          <w:spacing w:val="-5"/>
        </w:rPr>
        <w:t xml:space="preserve"> </w:t>
      </w:r>
      <w:r w:rsidR="00046DE6">
        <w:t>журнал</w:t>
      </w:r>
      <w:r w:rsidR="00046DE6">
        <w:rPr>
          <w:spacing w:val="-6"/>
        </w:rPr>
        <w:t xml:space="preserve"> </w:t>
      </w:r>
      <w:r w:rsidR="00046DE6">
        <w:t>Вестник</w:t>
      </w:r>
      <w:r w:rsidR="00046DE6">
        <w:rPr>
          <w:spacing w:val="-8"/>
        </w:rPr>
        <w:t xml:space="preserve"> </w:t>
      </w:r>
      <w:r w:rsidR="00046DE6">
        <w:t xml:space="preserve">образования» </w:t>
      </w:r>
      <w:hyperlink r:id="rId12">
        <w:r w:rsidR="00046DE6">
          <w:rPr>
            <w:color w:val="0000FF"/>
            <w:u w:val="single" w:color="0000FF"/>
          </w:rPr>
          <w:t>http://www.prosv.ru</w:t>
        </w:r>
      </w:hyperlink>
      <w:r w:rsidR="00046DE6">
        <w:rPr>
          <w:color w:val="0000FF"/>
          <w:spacing w:val="40"/>
        </w:rPr>
        <w:t xml:space="preserve"> </w:t>
      </w:r>
      <w:r w:rsidR="00046DE6">
        <w:t>– сайт издательства «Просвещение»</w:t>
      </w:r>
    </w:p>
    <w:p w14:paraId="30373232" w14:textId="77777777" w:rsidR="00A347DC" w:rsidRDefault="00000000">
      <w:pPr>
        <w:pStyle w:val="a3"/>
        <w:spacing w:before="3"/>
        <w:ind w:right="409"/>
        <w:jc w:val="left"/>
      </w:pPr>
      <w:hyperlink r:id="rId13">
        <w:r w:rsidR="00046DE6">
          <w:rPr>
            <w:color w:val="0000FF"/>
            <w:u w:val="single" w:color="0000FF"/>
          </w:rPr>
          <w:t>http://www.it-n.ru</w:t>
        </w:r>
      </w:hyperlink>
      <w:r w:rsidR="00046DE6">
        <w:rPr>
          <w:color w:val="0000FF"/>
          <w:spacing w:val="40"/>
        </w:rPr>
        <w:t xml:space="preserve"> </w:t>
      </w:r>
      <w:r w:rsidR="00046DE6">
        <w:t>–</w:t>
      </w:r>
      <w:r w:rsidR="00046DE6">
        <w:rPr>
          <w:spacing w:val="-9"/>
        </w:rPr>
        <w:t xml:space="preserve"> </w:t>
      </w:r>
      <w:r w:rsidR="00046DE6">
        <w:t>российская</w:t>
      </w:r>
      <w:r w:rsidR="00046DE6">
        <w:rPr>
          <w:spacing w:val="-4"/>
        </w:rPr>
        <w:t xml:space="preserve"> </w:t>
      </w:r>
      <w:r w:rsidR="00046DE6">
        <w:t>версия</w:t>
      </w:r>
      <w:r w:rsidR="00046DE6">
        <w:rPr>
          <w:spacing w:val="-9"/>
        </w:rPr>
        <w:t xml:space="preserve"> </w:t>
      </w:r>
      <w:r w:rsidR="00046DE6">
        <w:t>международного</w:t>
      </w:r>
      <w:r w:rsidR="00046DE6">
        <w:rPr>
          <w:spacing w:val="-4"/>
        </w:rPr>
        <w:t xml:space="preserve"> </w:t>
      </w:r>
      <w:r w:rsidR="00046DE6">
        <w:t>проекта</w:t>
      </w:r>
      <w:r w:rsidR="00046DE6">
        <w:rPr>
          <w:spacing w:val="-5"/>
        </w:rPr>
        <w:t xml:space="preserve"> </w:t>
      </w:r>
      <w:r w:rsidR="00046DE6">
        <w:t>Сеть</w:t>
      </w:r>
      <w:r w:rsidR="00046DE6">
        <w:rPr>
          <w:spacing w:val="-7"/>
        </w:rPr>
        <w:t xml:space="preserve"> </w:t>
      </w:r>
      <w:r w:rsidR="00046DE6">
        <w:t>творческих</w:t>
      </w:r>
      <w:r w:rsidR="00046DE6">
        <w:rPr>
          <w:spacing w:val="-4"/>
        </w:rPr>
        <w:t xml:space="preserve"> </w:t>
      </w:r>
      <w:r w:rsidR="00046DE6">
        <w:t xml:space="preserve">учителей </w:t>
      </w:r>
      <w:hyperlink r:id="rId14">
        <w:r w:rsidR="00046DE6">
          <w:rPr>
            <w:color w:val="0000FF"/>
            <w:u w:val="single" w:color="0000FF"/>
          </w:rPr>
          <w:t>http://www.standart.edu.ru</w:t>
        </w:r>
      </w:hyperlink>
      <w:r w:rsidR="00046DE6">
        <w:rPr>
          <w:color w:val="0000FF"/>
          <w:spacing w:val="40"/>
        </w:rPr>
        <w:t xml:space="preserve"> </w:t>
      </w:r>
      <w:r w:rsidR="00046DE6">
        <w:t xml:space="preserve">– государственные образовательные стандарты второго </w:t>
      </w:r>
      <w:r w:rsidR="00046DE6">
        <w:rPr>
          <w:spacing w:val="-2"/>
        </w:rPr>
        <w:t>поколения</w:t>
      </w:r>
    </w:p>
    <w:p w14:paraId="508D6C59" w14:textId="77777777" w:rsidR="00A347DC" w:rsidRDefault="00000000">
      <w:pPr>
        <w:pStyle w:val="a3"/>
        <w:spacing w:line="274" w:lineRule="exact"/>
        <w:jc w:val="left"/>
      </w:pPr>
      <w:hyperlink r:id="rId15">
        <w:r w:rsidR="00046DE6">
          <w:rPr>
            <w:color w:val="0000FF"/>
            <w:u w:val="single" w:color="0000FF"/>
          </w:rPr>
          <w:t>http://www.fipi.ru</w:t>
        </w:r>
      </w:hyperlink>
      <w:r w:rsidR="00046DE6">
        <w:rPr>
          <w:color w:val="0000FF"/>
          <w:spacing w:val="-6"/>
        </w:rPr>
        <w:t xml:space="preserve"> </w:t>
      </w:r>
      <w:r w:rsidR="00046DE6">
        <w:t>банк</w:t>
      </w:r>
      <w:r w:rsidR="00046DE6">
        <w:rPr>
          <w:spacing w:val="-6"/>
        </w:rPr>
        <w:t xml:space="preserve"> </w:t>
      </w:r>
      <w:r w:rsidR="00046DE6">
        <w:rPr>
          <w:spacing w:val="-2"/>
        </w:rPr>
        <w:t>заданий</w:t>
      </w:r>
    </w:p>
    <w:p w14:paraId="5C827769" w14:textId="77777777" w:rsidR="00A347DC" w:rsidRDefault="00000000">
      <w:pPr>
        <w:pStyle w:val="a3"/>
        <w:spacing w:before="3"/>
        <w:jc w:val="left"/>
      </w:pPr>
      <w:hyperlink r:id="rId16">
        <w:r w:rsidR="00046DE6">
          <w:rPr>
            <w:color w:val="0000FF"/>
            <w:u w:val="single" w:color="0000FF"/>
          </w:rPr>
          <w:t>http://www.uznay-prezidenta.ru</w:t>
        </w:r>
      </w:hyperlink>
      <w:r w:rsidR="00046DE6">
        <w:rPr>
          <w:color w:val="0000FF"/>
          <w:spacing w:val="-6"/>
        </w:rPr>
        <w:t xml:space="preserve"> </w:t>
      </w:r>
      <w:r w:rsidR="00046DE6">
        <w:t>«Президент России»</w:t>
      </w:r>
      <w:r w:rsidR="00046DE6">
        <w:rPr>
          <w:spacing w:val="-4"/>
        </w:rPr>
        <w:t xml:space="preserve"> </w:t>
      </w:r>
      <w:r w:rsidR="00046DE6">
        <w:t xml:space="preserve">гражданам школьного возраста </w:t>
      </w:r>
      <w:hyperlink r:id="rId17">
        <w:r w:rsidR="00046DE6">
          <w:rPr>
            <w:color w:val="0000FF"/>
            <w:u w:val="single" w:color="0000FF"/>
          </w:rPr>
          <w:t>http://www.fom.ru</w:t>
        </w:r>
      </w:hyperlink>
      <w:r w:rsidR="00046DE6">
        <w:rPr>
          <w:color w:val="0000FF"/>
          <w:spacing w:val="40"/>
        </w:rPr>
        <w:t xml:space="preserve"> </w:t>
      </w:r>
      <w:r w:rsidR="00046DE6">
        <w:t>фонд</w:t>
      </w:r>
      <w:r w:rsidR="00046DE6">
        <w:rPr>
          <w:spacing w:val="-7"/>
        </w:rPr>
        <w:t xml:space="preserve"> </w:t>
      </w:r>
      <w:r w:rsidR="00046DE6">
        <w:t>«Общественное</w:t>
      </w:r>
      <w:r w:rsidR="00046DE6">
        <w:rPr>
          <w:spacing w:val="-10"/>
        </w:rPr>
        <w:t xml:space="preserve"> </w:t>
      </w:r>
      <w:r w:rsidR="00046DE6">
        <w:t>мнение»</w:t>
      </w:r>
      <w:r w:rsidR="00046DE6">
        <w:rPr>
          <w:spacing w:val="-9"/>
        </w:rPr>
        <w:t xml:space="preserve"> </w:t>
      </w:r>
      <w:r w:rsidR="00046DE6">
        <w:t>(Социологические</w:t>
      </w:r>
      <w:r w:rsidR="00046DE6">
        <w:rPr>
          <w:spacing w:val="-6"/>
        </w:rPr>
        <w:t xml:space="preserve"> </w:t>
      </w:r>
      <w:r w:rsidR="00046DE6">
        <w:t xml:space="preserve">исследования) </w:t>
      </w:r>
      <w:hyperlink r:id="rId18">
        <w:r w:rsidR="00046DE6">
          <w:rPr>
            <w:color w:val="0000FF"/>
            <w:u w:val="single" w:color="0000FF"/>
          </w:rPr>
          <w:t>http://www.ecsocman.edu.ru</w:t>
        </w:r>
      </w:hyperlink>
      <w:r w:rsidR="00046DE6">
        <w:rPr>
          <w:color w:val="0000FF"/>
          <w:spacing w:val="40"/>
        </w:rPr>
        <w:t xml:space="preserve"> </w:t>
      </w:r>
      <w:r w:rsidR="00046DE6">
        <w:t xml:space="preserve">– Федеральный образовательный портал «Экономика. </w:t>
      </w:r>
      <w:hyperlink r:id="rId19">
        <w:r w:rsidR="00046DE6">
          <w:rPr>
            <w:color w:val="0000FF"/>
            <w:u w:val="single" w:color="0000FF"/>
          </w:rPr>
          <w:t>http://50.economicus.ru</w:t>
        </w:r>
      </w:hyperlink>
      <w:r w:rsidR="00046DE6">
        <w:rPr>
          <w:color w:val="0000FF"/>
        </w:rPr>
        <w:t xml:space="preserve"> </w:t>
      </w:r>
      <w:r w:rsidR="00046DE6">
        <w:t>50 уроков по микроэкономики</w:t>
      </w:r>
    </w:p>
    <w:p w14:paraId="142BD243" w14:textId="77777777" w:rsidR="00A347DC" w:rsidRDefault="00000000">
      <w:pPr>
        <w:pStyle w:val="a3"/>
        <w:spacing w:before="1"/>
        <w:ind w:right="409"/>
        <w:jc w:val="left"/>
      </w:pPr>
      <w:hyperlink r:id="rId20">
        <w:r w:rsidR="00046DE6">
          <w:rPr>
            <w:color w:val="0000FF"/>
            <w:u w:val="single" w:color="0000FF"/>
          </w:rPr>
          <w:t>http://www.icebe.ru</w:t>
        </w:r>
      </w:hyperlink>
      <w:r w:rsidR="00046DE6">
        <w:rPr>
          <w:color w:val="0000FF"/>
          <w:spacing w:val="40"/>
        </w:rPr>
        <w:t xml:space="preserve"> </w:t>
      </w:r>
      <w:r w:rsidR="00046DE6">
        <w:t>Центр</w:t>
      </w:r>
      <w:r w:rsidR="00046DE6">
        <w:rPr>
          <w:spacing w:val="-8"/>
        </w:rPr>
        <w:t xml:space="preserve"> </w:t>
      </w:r>
      <w:r w:rsidR="00046DE6">
        <w:t>экономического</w:t>
      </w:r>
      <w:r w:rsidR="00046DE6">
        <w:rPr>
          <w:spacing w:val="-1"/>
        </w:rPr>
        <w:t xml:space="preserve"> </w:t>
      </w:r>
      <w:r w:rsidR="00046DE6">
        <w:t>и</w:t>
      </w:r>
      <w:r w:rsidR="00046DE6">
        <w:rPr>
          <w:spacing w:val="-8"/>
        </w:rPr>
        <w:t xml:space="preserve"> </w:t>
      </w:r>
      <w:r w:rsidR="00046DE6">
        <w:t>бизнес-образования</w:t>
      </w:r>
      <w:r w:rsidR="00046DE6">
        <w:rPr>
          <w:spacing w:val="-9"/>
        </w:rPr>
        <w:t xml:space="preserve"> </w:t>
      </w:r>
      <w:r w:rsidR="00046DE6">
        <w:t>в</w:t>
      </w:r>
      <w:r w:rsidR="00046DE6">
        <w:rPr>
          <w:spacing w:val="-4"/>
        </w:rPr>
        <w:t xml:space="preserve"> </w:t>
      </w:r>
      <w:r w:rsidR="00046DE6">
        <w:t>помощь</w:t>
      </w:r>
      <w:r w:rsidR="00046DE6">
        <w:rPr>
          <w:spacing w:val="-5"/>
        </w:rPr>
        <w:t xml:space="preserve"> </w:t>
      </w:r>
      <w:r w:rsidR="00046DE6">
        <w:t xml:space="preserve">учителю </w:t>
      </w:r>
      <w:hyperlink r:id="rId21">
        <w:r w:rsidR="00046DE6">
          <w:rPr>
            <w:color w:val="0000FF"/>
            <w:u w:val="single" w:color="0000FF"/>
          </w:rPr>
          <w:t>http://www.econ.msu.ru</w:t>
        </w:r>
      </w:hyperlink>
      <w:r w:rsidR="00046DE6">
        <w:rPr>
          <w:color w:val="0000FF"/>
          <w:spacing w:val="40"/>
        </w:rPr>
        <w:t xml:space="preserve"> </w:t>
      </w:r>
      <w:r w:rsidR="00046DE6">
        <w:t xml:space="preserve">– Сайт экономического факультета МГУ. </w:t>
      </w:r>
      <w:hyperlink r:id="rId22">
        <w:r w:rsidR="00046DE6">
          <w:rPr>
            <w:color w:val="0000FF"/>
            <w:u w:val="single" w:color="0000FF"/>
          </w:rPr>
          <w:t>http://www.de.msu.ru/course/display?course=7</w:t>
        </w:r>
      </w:hyperlink>
      <w:r w:rsidR="00046DE6">
        <w:rPr>
          <w:color w:val="0000FF"/>
          <w:spacing w:val="40"/>
        </w:rPr>
        <w:t xml:space="preserve"> </w:t>
      </w:r>
      <w:r w:rsidR="00046DE6">
        <w:t xml:space="preserve">– Центр дистанционного образования Научного парка МГУ имени </w:t>
      </w:r>
      <w:proofErr w:type="spellStart"/>
      <w:r w:rsidR="00046DE6">
        <w:t>М.В.Ломоносова</w:t>
      </w:r>
      <w:proofErr w:type="spellEnd"/>
    </w:p>
    <w:p w14:paraId="702E0304" w14:textId="77777777" w:rsidR="00DC3907" w:rsidRDefault="00DC3907">
      <w:pPr>
        <w:pStyle w:val="a3"/>
        <w:spacing w:before="1"/>
        <w:ind w:right="409"/>
        <w:jc w:val="left"/>
      </w:pPr>
    </w:p>
    <w:p w14:paraId="3036B6E0" w14:textId="77777777" w:rsidR="00DC3907" w:rsidRDefault="00DC3907">
      <w:pPr>
        <w:pStyle w:val="a3"/>
        <w:spacing w:before="1"/>
        <w:ind w:right="409"/>
        <w:jc w:val="left"/>
      </w:pPr>
    </w:p>
    <w:p w14:paraId="3E12841F" w14:textId="77777777" w:rsidR="00DC3907" w:rsidRDefault="00DC3907">
      <w:pPr>
        <w:pStyle w:val="a3"/>
        <w:spacing w:before="1"/>
        <w:ind w:right="409"/>
        <w:jc w:val="left"/>
      </w:pPr>
    </w:p>
    <w:p w14:paraId="67635D72" w14:textId="77777777" w:rsidR="00DC3907" w:rsidRDefault="00DC3907">
      <w:pPr>
        <w:pStyle w:val="a3"/>
        <w:spacing w:before="1"/>
        <w:ind w:right="409"/>
        <w:jc w:val="left"/>
      </w:pPr>
    </w:p>
    <w:p w14:paraId="6A04C37D" w14:textId="77777777" w:rsidR="00DC3907" w:rsidRDefault="00DC3907">
      <w:pPr>
        <w:pStyle w:val="a3"/>
        <w:spacing w:before="1"/>
        <w:ind w:right="409"/>
        <w:jc w:val="left"/>
      </w:pPr>
    </w:p>
    <w:p w14:paraId="53CC93E3" w14:textId="77777777" w:rsidR="00DC3907" w:rsidRDefault="00DC3907">
      <w:pPr>
        <w:pStyle w:val="a3"/>
        <w:spacing w:before="1"/>
        <w:ind w:right="409"/>
        <w:jc w:val="left"/>
      </w:pPr>
    </w:p>
    <w:p w14:paraId="6A524082" w14:textId="77777777" w:rsidR="00DC3907" w:rsidRDefault="00DC3907">
      <w:pPr>
        <w:pStyle w:val="a3"/>
        <w:spacing w:before="1"/>
        <w:ind w:right="409"/>
        <w:jc w:val="left"/>
      </w:pPr>
    </w:p>
    <w:p w14:paraId="70819B48" w14:textId="77777777" w:rsidR="00DC3907" w:rsidRDefault="00DC3907">
      <w:pPr>
        <w:pStyle w:val="a3"/>
        <w:spacing w:before="1"/>
        <w:ind w:right="409"/>
        <w:jc w:val="left"/>
      </w:pPr>
    </w:p>
    <w:p w14:paraId="372F141D" w14:textId="77777777" w:rsidR="00DC3907" w:rsidRDefault="00DC3907">
      <w:pPr>
        <w:pStyle w:val="a3"/>
        <w:spacing w:before="1"/>
        <w:ind w:right="409"/>
        <w:jc w:val="left"/>
      </w:pPr>
    </w:p>
    <w:p w14:paraId="24237939" w14:textId="77777777" w:rsidR="00DC3907" w:rsidRDefault="00DC3907">
      <w:pPr>
        <w:pStyle w:val="a3"/>
        <w:spacing w:before="1"/>
        <w:ind w:right="409"/>
        <w:jc w:val="left"/>
      </w:pPr>
    </w:p>
    <w:p w14:paraId="7FEE4DA1" w14:textId="77777777" w:rsidR="00DC3907" w:rsidRDefault="00DC3907">
      <w:pPr>
        <w:pStyle w:val="a3"/>
        <w:spacing w:before="1"/>
        <w:ind w:right="409"/>
        <w:jc w:val="left"/>
      </w:pPr>
    </w:p>
    <w:p w14:paraId="74251617" w14:textId="77777777" w:rsidR="00DC3907" w:rsidRDefault="00DC3907">
      <w:pPr>
        <w:pStyle w:val="a3"/>
        <w:spacing w:before="1"/>
        <w:ind w:right="409"/>
        <w:jc w:val="left"/>
      </w:pPr>
    </w:p>
    <w:p w14:paraId="4DCD7341" w14:textId="77777777" w:rsidR="00DC3907" w:rsidRDefault="00DC3907">
      <w:pPr>
        <w:pStyle w:val="a3"/>
        <w:spacing w:before="1"/>
        <w:ind w:right="409"/>
        <w:jc w:val="left"/>
      </w:pPr>
    </w:p>
    <w:p w14:paraId="5DCB6B0A" w14:textId="77777777" w:rsidR="00DC3907" w:rsidRDefault="00DC3907">
      <w:pPr>
        <w:pStyle w:val="a3"/>
        <w:spacing w:before="1"/>
        <w:ind w:right="409"/>
        <w:jc w:val="left"/>
      </w:pPr>
    </w:p>
    <w:p w14:paraId="5FD64416" w14:textId="77777777" w:rsidR="00DC3907" w:rsidRDefault="00DC3907">
      <w:pPr>
        <w:pStyle w:val="a3"/>
        <w:spacing w:before="1"/>
        <w:ind w:right="409"/>
        <w:jc w:val="left"/>
      </w:pPr>
    </w:p>
    <w:p w14:paraId="39FED796" w14:textId="77777777" w:rsidR="00DC3907" w:rsidRDefault="00DC3907">
      <w:pPr>
        <w:pStyle w:val="a3"/>
        <w:spacing w:before="1"/>
        <w:ind w:right="409"/>
        <w:jc w:val="left"/>
      </w:pPr>
    </w:p>
    <w:p w14:paraId="00A155EF" w14:textId="77777777" w:rsidR="00DC3907" w:rsidRPr="00DC3907" w:rsidRDefault="00DC3907" w:rsidP="00DC3907">
      <w:pPr>
        <w:widowControl/>
        <w:kinsoku w:val="0"/>
        <w:overflowPunct w:val="0"/>
        <w:autoSpaceDE/>
        <w:autoSpaceDN/>
        <w:spacing w:before="90" w:after="120" w:line="276" w:lineRule="auto"/>
        <w:rPr>
          <w:b/>
          <w:bCs/>
          <w:sz w:val="20"/>
          <w:szCs w:val="20"/>
          <w:lang w:eastAsia="ru-RU"/>
        </w:rPr>
      </w:pPr>
      <w:r w:rsidRPr="00DC3907">
        <w:rPr>
          <w:b/>
          <w:bCs/>
          <w:sz w:val="20"/>
          <w:szCs w:val="20"/>
          <w:lang w:eastAsia="ru-RU"/>
        </w:rPr>
        <w:t xml:space="preserve">                                              Лист</w:t>
      </w:r>
      <w:r w:rsidRPr="00DC3907">
        <w:rPr>
          <w:b/>
          <w:bCs/>
          <w:spacing w:val="-4"/>
          <w:sz w:val="20"/>
          <w:szCs w:val="20"/>
          <w:lang w:eastAsia="ru-RU"/>
        </w:rPr>
        <w:t xml:space="preserve"> </w:t>
      </w:r>
      <w:r w:rsidRPr="00DC3907">
        <w:rPr>
          <w:b/>
          <w:bCs/>
          <w:sz w:val="20"/>
          <w:szCs w:val="20"/>
          <w:lang w:eastAsia="ru-RU"/>
        </w:rPr>
        <w:t>регистрации</w:t>
      </w:r>
      <w:r w:rsidRPr="00DC3907">
        <w:rPr>
          <w:b/>
          <w:bCs/>
          <w:spacing w:val="-5"/>
          <w:sz w:val="20"/>
          <w:szCs w:val="20"/>
          <w:lang w:eastAsia="ru-RU"/>
        </w:rPr>
        <w:t xml:space="preserve"> </w:t>
      </w:r>
      <w:r w:rsidRPr="00DC3907">
        <w:rPr>
          <w:b/>
          <w:bCs/>
          <w:sz w:val="20"/>
          <w:szCs w:val="20"/>
          <w:lang w:eastAsia="ru-RU"/>
        </w:rPr>
        <w:t>изменений</w:t>
      </w:r>
      <w:r w:rsidRPr="00DC3907">
        <w:rPr>
          <w:b/>
          <w:bCs/>
          <w:spacing w:val="-2"/>
          <w:sz w:val="20"/>
          <w:szCs w:val="20"/>
          <w:lang w:eastAsia="ru-RU"/>
        </w:rPr>
        <w:t xml:space="preserve"> </w:t>
      </w:r>
      <w:r w:rsidRPr="00DC3907">
        <w:rPr>
          <w:b/>
          <w:bCs/>
          <w:sz w:val="20"/>
          <w:szCs w:val="20"/>
          <w:lang w:eastAsia="ru-RU"/>
        </w:rPr>
        <w:t>к</w:t>
      </w:r>
      <w:r w:rsidRPr="00DC3907">
        <w:rPr>
          <w:b/>
          <w:bCs/>
          <w:spacing w:val="-3"/>
          <w:sz w:val="20"/>
          <w:szCs w:val="20"/>
          <w:lang w:eastAsia="ru-RU"/>
        </w:rPr>
        <w:t xml:space="preserve"> </w:t>
      </w:r>
      <w:r w:rsidRPr="00DC3907">
        <w:rPr>
          <w:b/>
          <w:bCs/>
          <w:sz w:val="20"/>
          <w:szCs w:val="20"/>
          <w:lang w:eastAsia="ru-RU"/>
        </w:rPr>
        <w:t>рабочей</w:t>
      </w:r>
      <w:r w:rsidRPr="00DC3907">
        <w:rPr>
          <w:b/>
          <w:bCs/>
          <w:spacing w:val="-3"/>
          <w:sz w:val="20"/>
          <w:szCs w:val="20"/>
          <w:lang w:eastAsia="ru-RU"/>
        </w:rPr>
        <w:t xml:space="preserve"> </w:t>
      </w:r>
      <w:r w:rsidRPr="00DC3907">
        <w:rPr>
          <w:b/>
          <w:bCs/>
          <w:sz w:val="20"/>
          <w:szCs w:val="20"/>
          <w:lang w:eastAsia="ru-RU"/>
        </w:rPr>
        <w:t>программе</w:t>
      </w:r>
    </w:p>
    <w:p w14:paraId="486A6D64" w14:textId="77777777" w:rsidR="00DC3907" w:rsidRPr="00DC3907" w:rsidRDefault="00DC3907" w:rsidP="00DC3907">
      <w:pPr>
        <w:widowControl/>
        <w:kinsoku w:val="0"/>
        <w:overflowPunct w:val="0"/>
        <w:autoSpaceDE/>
        <w:autoSpaceDN/>
        <w:spacing w:before="3" w:after="120" w:line="276" w:lineRule="auto"/>
        <w:jc w:val="center"/>
        <w:rPr>
          <w:b/>
          <w:bCs/>
          <w:sz w:val="20"/>
          <w:szCs w:val="20"/>
          <w:lang w:eastAsia="ru-RU"/>
        </w:rPr>
      </w:pPr>
      <w:r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4294967293" distB="4294967293" distL="0" distR="0" simplePos="0" relativeHeight="251658240" behindDoc="0" locked="0" layoutInCell="0" allowOverlap="1" wp14:anchorId="2EC65EE7" wp14:editId="0B337E11">
                <wp:simplePos x="0" y="0"/>
                <wp:positionH relativeFrom="page">
                  <wp:posOffset>2374265</wp:posOffset>
                </wp:positionH>
                <wp:positionV relativeFrom="paragraph">
                  <wp:posOffset>170179</wp:posOffset>
                </wp:positionV>
                <wp:extent cx="3352800" cy="0"/>
                <wp:effectExtent l="0" t="0" r="19050" b="1905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0"/>
                        </a:xfrm>
                        <a:custGeom>
                          <a:avLst/>
                          <a:gdLst>
                            <a:gd name="T0" fmla="*/ 0 w 5280"/>
                            <a:gd name="T1" fmla="*/ 0 h 1"/>
                            <a:gd name="T2" fmla="*/ 5280 w 52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80" h="1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99D65" id="Полилиния 1" o:spid="_x0000_s1026" style="position:absolute;margin-left:186.95pt;margin-top:13.4pt;width:264pt;height:0;z-index:251658240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;v-text-anchor:top" coordsize="52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" o:allowincell="f" path="m,l5280,e" filled="f" strokeweight=".26669mm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  <w:r w:rsidRPr="00DC3907">
        <w:rPr>
          <w:b/>
          <w:bCs/>
          <w:sz w:val="20"/>
          <w:szCs w:val="20"/>
          <w:vertAlign w:val="superscript"/>
          <w:lang w:eastAsia="ru-RU"/>
        </w:rPr>
        <w:t>(название</w:t>
      </w:r>
      <w:r w:rsidRPr="00DC3907">
        <w:rPr>
          <w:b/>
          <w:bCs/>
          <w:spacing w:val="-6"/>
          <w:sz w:val="20"/>
          <w:szCs w:val="20"/>
          <w:vertAlign w:val="superscript"/>
          <w:lang w:eastAsia="ru-RU"/>
        </w:rPr>
        <w:t xml:space="preserve"> </w:t>
      </w:r>
      <w:r w:rsidRPr="00DC3907">
        <w:rPr>
          <w:b/>
          <w:bCs/>
          <w:sz w:val="20"/>
          <w:szCs w:val="20"/>
          <w:vertAlign w:val="superscript"/>
          <w:lang w:eastAsia="ru-RU"/>
        </w:rPr>
        <w:t>программы)</w:t>
      </w:r>
    </w:p>
    <w:p w14:paraId="35F37EAE" w14:textId="77777777" w:rsidR="00DC3907" w:rsidRPr="00DC3907" w:rsidRDefault="00DC3907" w:rsidP="00DC3907">
      <w:pPr>
        <w:keepNext/>
        <w:keepLines/>
        <w:widowControl/>
        <w:tabs>
          <w:tab w:val="left" w:pos="9701"/>
        </w:tabs>
        <w:kinsoku w:val="0"/>
        <w:overflowPunct w:val="0"/>
        <w:autoSpaceDE/>
        <w:autoSpaceDN/>
        <w:spacing w:before="240" w:line="269" w:lineRule="exact"/>
        <w:outlineLvl w:val="0"/>
        <w:rPr>
          <w:b/>
          <w:bCs/>
          <w:color w:val="365F91"/>
          <w:sz w:val="20"/>
          <w:szCs w:val="20"/>
        </w:rPr>
      </w:pPr>
    </w:p>
    <w:p w14:paraId="594FA6FC" w14:textId="77777777" w:rsidR="00DC3907" w:rsidRPr="00DC3907" w:rsidRDefault="00DC3907" w:rsidP="00DC3907">
      <w:pPr>
        <w:keepNext/>
        <w:keepLines/>
        <w:widowControl/>
        <w:tabs>
          <w:tab w:val="left" w:pos="9701"/>
        </w:tabs>
        <w:kinsoku w:val="0"/>
        <w:overflowPunct w:val="0"/>
        <w:autoSpaceDE/>
        <w:autoSpaceDN/>
        <w:spacing w:before="240" w:line="269" w:lineRule="exact"/>
        <w:outlineLvl w:val="0"/>
        <w:rPr>
          <w:color w:val="365F91"/>
          <w:sz w:val="20"/>
          <w:szCs w:val="20"/>
        </w:rPr>
      </w:pPr>
      <w:r w:rsidRPr="00DC3907">
        <w:rPr>
          <w:color w:val="365F91"/>
          <w:sz w:val="20"/>
          <w:szCs w:val="20"/>
        </w:rPr>
        <w:t>Учителя</w:t>
      </w:r>
      <w:r w:rsidRPr="00DC3907">
        <w:rPr>
          <w:color w:val="365F91"/>
          <w:spacing w:val="-1"/>
          <w:sz w:val="20"/>
          <w:szCs w:val="20"/>
        </w:rPr>
        <w:t xml:space="preserve"> __________________________________________________________</w:t>
      </w:r>
    </w:p>
    <w:p w14:paraId="5FC60037" w14:textId="77777777" w:rsidR="00DC3907" w:rsidRPr="00DC3907" w:rsidRDefault="00DC3907" w:rsidP="00DC3907">
      <w:pPr>
        <w:widowControl/>
        <w:kinsoku w:val="0"/>
        <w:overflowPunct w:val="0"/>
        <w:autoSpaceDE/>
        <w:autoSpaceDN/>
        <w:spacing w:before="106" w:after="120" w:line="276" w:lineRule="auto"/>
        <w:jc w:val="center"/>
        <w:rPr>
          <w:b/>
          <w:bCs/>
          <w:sz w:val="20"/>
          <w:szCs w:val="20"/>
          <w:vertAlign w:val="superscript"/>
          <w:lang w:eastAsia="ru-RU"/>
        </w:rPr>
      </w:pPr>
      <w:r w:rsidRPr="00DC3907">
        <w:rPr>
          <w:b/>
          <w:bCs/>
          <w:sz w:val="20"/>
          <w:szCs w:val="20"/>
          <w:vertAlign w:val="superscript"/>
          <w:lang w:eastAsia="ru-RU"/>
        </w:rPr>
        <w:t>(Ф.И.О.</w:t>
      </w:r>
      <w:r w:rsidRPr="00DC3907">
        <w:rPr>
          <w:b/>
          <w:bCs/>
          <w:spacing w:val="-4"/>
          <w:sz w:val="20"/>
          <w:szCs w:val="20"/>
          <w:vertAlign w:val="superscript"/>
          <w:lang w:eastAsia="ru-RU"/>
        </w:rPr>
        <w:t xml:space="preserve"> </w:t>
      </w:r>
      <w:r w:rsidRPr="00DC3907">
        <w:rPr>
          <w:b/>
          <w:bCs/>
          <w:sz w:val="20"/>
          <w:szCs w:val="20"/>
          <w:vertAlign w:val="superscript"/>
          <w:lang w:eastAsia="ru-RU"/>
        </w:rPr>
        <w:t>учителя)</w:t>
      </w:r>
    </w:p>
    <w:tbl>
      <w:tblPr>
        <w:tblW w:w="1050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366"/>
        <w:gridCol w:w="2268"/>
        <w:gridCol w:w="3544"/>
        <w:gridCol w:w="2268"/>
      </w:tblGrid>
      <w:tr w:rsidR="00DC3907" w:rsidRPr="00DC3907" w14:paraId="29829DFF" w14:textId="77777777" w:rsidTr="00DC3907">
        <w:trPr>
          <w:trHeight w:val="81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322AF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59" w:lineRule="exact"/>
              <w:jc w:val="center"/>
              <w:rPr>
                <w:sz w:val="20"/>
                <w:szCs w:val="20"/>
                <w:lang w:eastAsia="ru-RU"/>
              </w:rPr>
            </w:pPr>
            <w:r w:rsidRPr="00DC3907">
              <w:rPr>
                <w:sz w:val="20"/>
                <w:szCs w:val="20"/>
                <w:lang w:eastAsia="ru-RU"/>
              </w:rPr>
              <w:t>№</w:t>
            </w:r>
          </w:p>
          <w:p w14:paraId="75567235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5" w:lineRule="exact"/>
              <w:jc w:val="center"/>
              <w:rPr>
                <w:sz w:val="20"/>
                <w:szCs w:val="20"/>
                <w:lang w:eastAsia="ru-RU"/>
              </w:rPr>
            </w:pPr>
            <w:r w:rsidRPr="00DC3907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844E8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59" w:lineRule="exact"/>
              <w:jc w:val="center"/>
              <w:rPr>
                <w:sz w:val="20"/>
                <w:szCs w:val="20"/>
                <w:lang w:eastAsia="ru-RU"/>
              </w:rPr>
            </w:pPr>
            <w:r w:rsidRPr="00DC3907">
              <w:rPr>
                <w:sz w:val="20"/>
                <w:szCs w:val="20"/>
                <w:lang w:eastAsia="ru-RU"/>
              </w:rPr>
              <w:t>Дата</w:t>
            </w:r>
          </w:p>
          <w:p w14:paraId="0B283042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5" w:lineRule="exact"/>
              <w:jc w:val="center"/>
              <w:rPr>
                <w:sz w:val="20"/>
                <w:szCs w:val="20"/>
                <w:lang w:eastAsia="ru-RU"/>
              </w:rPr>
            </w:pPr>
            <w:r w:rsidRPr="00DC3907">
              <w:rPr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FFB64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59" w:lineRule="exact"/>
              <w:jc w:val="center"/>
              <w:rPr>
                <w:sz w:val="20"/>
                <w:szCs w:val="20"/>
                <w:lang w:eastAsia="ru-RU"/>
              </w:rPr>
            </w:pPr>
            <w:r w:rsidRPr="00DC3907">
              <w:rPr>
                <w:sz w:val="20"/>
                <w:szCs w:val="20"/>
                <w:lang w:eastAsia="ru-RU"/>
              </w:rPr>
              <w:t>Причина</w:t>
            </w:r>
          </w:p>
          <w:p w14:paraId="08EBF3A3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5" w:lineRule="exact"/>
              <w:jc w:val="center"/>
              <w:rPr>
                <w:sz w:val="20"/>
                <w:szCs w:val="20"/>
                <w:lang w:eastAsia="ru-RU"/>
              </w:rPr>
            </w:pPr>
            <w:r w:rsidRPr="00DC3907">
              <w:rPr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E728E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59" w:lineRule="exact"/>
              <w:jc w:val="center"/>
              <w:rPr>
                <w:sz w:val="20"/>
                <w:szCs w:val="20"/>
                <w:lang w:eastAsia="ru-RU"/>
              </w:rPr>
            </w:pPr>
            <w:r w:rsidRPr="00DC3907">
              <w:rPr>
                <w:sz w:val="20"/>
                <w:szCs w:val="20"/>
                <w:lang w:eastAsia="ru-RU"/>
              </w:rPr>
              <w:t>Суть</w:t>
            </w:r>
            <w:r w:rsidRPr="00DC3907"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 w:rsidRPr="00DC3907">
              <w:rPr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9038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59" w:lineRule="exact"/>
              <w:jc w:val="center"/>
              <w:rPr>
                <w:sz w:val="20"/>
                <w:szCs w:val="20"/>
                <w:lang w:eastAsia="ru-RU"/>
              </w:rPr>
            </w:pPr>
            <w:r w:rsidRPr="00DC3907">
              <w:rPr>
                <w:sz w:val="20"/>
                <w:szCs w:val="20"/>
                <w:lang w:eastAsia="ru-RU"/>
              </w:rPr>
              <w:t>Корректирующие</w:t>
            </w:r>
            <w:r w:rsidRPr="00DC3907"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 w:rsidRPr="00DC3907">
              <w:rPr>
                <w:sz w:val="20"/>
                <w:szCs w:val="20"/>
                <w:lang w:eastAsia="ru-RU"/>
              </w:rPr>
              <w:t>действия</w:t>
            </w:r>
          </w:p>
        </w:tc>
      </w:tr>
      <w:tr w:rsidR="00DC3907" w:rsidRPr="00DC3907" w14:paraId="226B013E" w14:textId="77777777" w:rsidTr="00DC3907">
        <w:trPr>
          <w:trHeight w:val="40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3F79C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6" w:lineRule="auto"/>
              <w:rPr>
                <w:sz w:val="20"/>
                <w:szCs w:val="20"/>
                <w:lang w:eastAsia="ru-RU"/>
              </w:rPr>
            </w:pPr>
            <w:r w:rsidRPr="00DC390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E973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A916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6F55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EE83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DC3907" w:rsidRPr="00DC3907" w14:paraId="7A59ECD5" w14:textId="77777777" w:rsidTr="00DC3907">
        <w:trPr>
          <w:trHeight w:val="474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B5F7E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6" w:lineRule="auto"/>
              <w:rPr>
                <w:sz w:val="20"/>
                <w:szCs w:val="20"/>
                <w:lang w:eastAsia="ru-RU"/>
              </w:rPr>
            </w:pPr>
            <w:r w:rsidRPr="00DC390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58E9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D177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8E94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C77D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DC3907" w:rsidRPr="00DC3907" w14:paraId="78F0970D" w14:textId="77777777" w:rsidTr="00DC3907">
        <w:trPr>
          <w:trHeight w:val="474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FB331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6" w:lineRule="auto"/>
              <w:rPr>
                <w:sz w:val="20"/>
                <w:szCs w:val="20"/>
                <w:lang w:eastAsia="ru-RU"/>
              </w:rPr>
            </w:pPr>
            <w:r w:rsidRPr="00DC3907">
              <w:rPr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5CE8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FEA7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4CB9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1904" w14:textId="77777777" w:rsidR="00DC3907" w:rsidRPr="00DC3907" w:rsidRDefault="00DC3907" w:rsidP="00DC3907">
            <w:pPr>
              <w:kinsoku w:val="0"/>
              <w:overflowPunct w:val="0"/>
              <w:adjustRightInd w:val="0"/>
              <w:spacing w:line="276" w:lineRule="auto"/>
              <w:ind w:left="-956" w:firstLine="956"/>
              <w:rPr>
                <w:sz w:val="20"/>
                <w:szCs w:val="20"/>
                <w:lang w:eastAsia="ru-RU"/>
              </w:rPr>
            </w:pPr>
          </w:p>
        </w:tc>
      </w:tr>
    </w:tbl>
    <w:p w14:paraId="40DFBD71" w14:textId="77777777" w:rsidR="00DC3907" w:rsidRPr="00DC3907" w:rsidRDefault="00DC3907" w:rsidP="00DC3907">
      <w:pPr>
        <w:widowControl/>
        <w:autoSpaceDE/>
        <w:autoSpaceDN/>
        <w:spacing w:after="200"/>
        <w:rPr>
          <w:rFonts w:eastAsia="Calibri"/>
          <w:b/>
          <w:lang w:eastAsia="ru-RU"/>
        </w:rPr>
      </w:pPr>
    </w:p>
    <w:p w14:paraId="62736B4B" w14:textId="77777777" w:rsidR="00DC3907" w:rsidRPr="00DC3907" w:rsidRDefault="00DC3907" w:rsidP="00DC3907">
      <w:pPr>
        <w:widowControl/>
        <w:autoSpaceDE/>
        <w:autoSpaceDN/>
        <w:spacing w:after="200" w:line="276" w:lineRule="auto"/>
        <w:rPr>
          <w:rFonts w:ascii="Calibri" w:eastAsia="Calibri" w:hAnsi="Calibri"/>
          <w:lang w:val="en-US"/>
        </w:rPr>
      </w:pPr>
    </w:p>
    <w:p w14:paraId="00E814E3" w14:textId="77777777" w:rsidR="00DC3907" w:rsidRDefault="00DC3907">
      <w:pPr>
        <w:pStyle w:val="a3"/>
        <w:spacing w:before="1"/>
        <w:ind w:right="409"/>
        <w:jc w:val="left"/>
      </w:pPr>
    </w:p>
    <w:p w14:paraId="6275E682" w14:textId="77777777" w:rsidR="00DC3907" w:rsidRDefault="00DC3907">
      <w:pPr>
        <w:pStyle w:val="a3"/>
        <w:spacing w:before="1"/>
        <w:ind w:right="409"/>
        <w:jc w:val="left"/>
      </w:pPr>
    </w:p>
    <w:p w14:paraId="60190336" w14:textId="77777777" w:rsidR="00DC3907" w:rsidRDefault="00DC3907">
      <w:pPr>
        <w:pStyle w:val="a3"/>
        <w:spacing w:before="1"/>
        <w:ind w:right="409"/>
        <w:jc w:val="left"/>
      </w:pPr>
    </w:p>
    <w:p w14:paraId="3A9D08D5" w14:textId="77777777" w:rsidR="00DC3907" w:rsidRDefault="00DC3907">
      <w:pPr>
        <w:pStyle w:val="a3"/>
        <w:spacing w:before="1"/>
        <w:ind w:right="409"/>
        <w:jc w:val="left"/>
      </w:pPr>
    </w:p>
    <w:p w14:paraId="3568A188" w14:textId="77777777" w:rsidR="00DC3907" w:rsidRDefault="00DC3907">
      <w:pPr>
        <w:pStyle w:val="a3"/>
        <w:spacing w:before="1"/>
        <w:ind w:right="409"/>
        <w:jc w:val="left"/>
      </w:pPr>
    </w:p>
    <w:p w14:paraId="0A09A332" w14:textId="77777777" w:rsidR="00DC3907" w:rsidRDefault="00DC3907">
      <w:pPr>
        <w:pStyle w:val="a3"/>
        <w:spacing w:before="1"/>
        <w:ind w:right="409"/>
        <w:jc w:val="left"/>
      </w:pPr>
    </w:p>
    <w:sectPr w:rsidR="00DC3907">
      <w:type w:val="continuous"/>
      <w:pgSz w:w="11910" w:h="16840"/>
      <w:pgMar w:top="1100" w:right="4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45FE"/>
    <w:multiLevelType w:val="hybridMultilevel"/>
    <w:tmpl w:val="CA72192C"/>
    <w:lvl w:ilvl="0" w:tplc="0166ECAE">
      <w:numFmt w:val="bullet"/>
      <w:lvlText w:val=""/>
      <w:lvlJc w:val="left"/>
      <w:pPr>
        <w:ind w:left="479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B65094">
      <w:numFmt w:val="bullet"/>
      <w:lvlText w:val="•"/>
      <w:lvlJc w:val="left"/>
      <w:pPr>
        <w:ind w:left="1456" w:hanging="707"/>
      </w:pPr>
      <w:rPr>
        <w:rFonts w:hint="default"/>
        <w:lang w:val="ru-RU" w:eastAsia="en-US" w:bidi="ar-SA"/>
      </w:rPr>
    </w:lvl>
    <w:lvl w:ilvl="2" w:tplc="9A16E458">
      <w:numFmt w:val="bullet"/>
      <w:lvlText w:val="•"/>
      <w:lvlJc w:val="left"/>
      <w:pPr>
        <w:ind w:left="2432" w:hanging="707"/>
      </w:pPr>
      <w:rPr>
        <w:rFonts w:hint="default"/>
        <w:lang w:val="ru-RU" w:eastAsia="en-US" w:bidi="ar-SA"/>
      </w:rPr>
    </w:lvl>
    <w:lvl w:ilvl="3" w:tplc="7E9E1A48">
      <w:numFmt w:val="bullet"/>
      <w:lvlText w:val="•"/>
      <w:lvlJc w:val="left"/>
      <w:pPr>
        <w:ind w:left="3409" w:hanging="707"/>
      </w:pPr>
      <w:rPr>
        <w:rFonts w:hint="default"/>
        <w:lang w:val="ru-RU" w:eastAsia="en-US" w:bidi="ar-SA"/>
      </w:rPr>
    </w:lvl>
    <w:lvl w:ilvl="4" w:tplc="8AA42C94">
      <w:numFmt w:val="bullet"/>
      <w:lvlText w:val="•"/>
      <w:lvlJc w:val="left"/>
      <w:pPr>
        <w:ind w:left="4385" w:hanging="707"/>
      </w:pPr>
      <w:rPr>
        <w:rFonts w:hint="default"/>
        <w:lang w:val="ru-RU" w:eastAsia="en-US" w:bidi="ar-SA"/>
      </w:rPr>
    </w:lvl>
    <w:lvl w:ilvl="5" w:tplc="6EF0910A">
      <w:numFmt w:val="bullet"/>
      <w:lvlText w:val="•"/>
      <w:lvlJc w:val="left"/>
      <w:pPr>
        <w:ind w:left="5362" w:hanging="707"/>
      </w:pPr>
      <w:rPr>
        <w:rFonts w:hint="default"/>
        <w:lang w:val="ru-RU" w:eastAsia="en-US" w:bidi="ar-SA"/>
      </w:rPr>
    </w:lvl>
    <w:lvl w:ilvl="6" w:tplc="C84CA520">
      <w:numFmt w:val="bullet"/>
      <w:lvlText w:val="•"/>
      <w:lvlJc w:val="left"/>
      <w:pPr>
        <w:ind w:left="6338" w:hanging="707"/>
      </w:pPr>
      <w:rPr>
        <w:rFonts w:hint="default"/>
        <w:lang w:val="ru-RU" w:eastAsia="en-US" w:bidi="ar-SA"/>
      </w:rPr>
    </w:lvl>
    <w:lvl w:ilvl="7" w:tplc="310CEFB6">
      <w:numFmt w:val="bullet"/>
      <w:lvlText w:val="•"/>
      <w:lvlJc w:val="left"/>
      <w:pPr>
        <w:ind w:left="7314" w:hanging="707"/>
      </w:pPr>
      <w:rPr>
        <w:rFonts w:hint="default"/>
        <w:lang w:val="ru-RU" w:eastAsia="en-US" w:bidi="ar-SA"/>
      </w:rPr>
    </w:lvl>
    <w:lvl w:ilvl="8" w:tplc="D54AF5F4">
      <w:numFmt w:val="bullet"/>
      <w:lvlText w:val="•"/>
      <w:lvlJc w:val="left"/>
      <w:pPr>
        <w:ind w:left="8291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0A4F1E48"/>
    <w:multiLevelType w:val="hybridMultilevel"/>
    <w:tmpl w:val="B6C42496"/>
    <w:lvl w:ilvl="0" w:tplc="FBAA30B4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B852A0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plc="1CE26E0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3" w:tplc="10BA2328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4" w:tplc="01C064E8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5" w:tplc="8BAA9A24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DCBEDFA0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7" w:tplc="95D814E2">
      <w:numFmt w:val="bullet"/>
      <w:lvlText w:val="•"/>
      <w:lvlJc w:val="left"/>
      <w:pPr>
        <w:ind w:left="7314" w:hanging="360"/>
      </w:pPr>
      <w:rPr>
        <w:rFonts w:hint="default"/>
        <w:lang w:val="ru-RU" w:eastAsia="en-US" w:bidi="ar-SA"/>
      </w:rPr>
    </w:lvl>
    <w:lvl w:ilvl="8" w:tplc="9036FA8A">
      <w:numFmt w:val="bullet"/>
      <w:lvlText w:val="•"/>
      <w:lvlJc w:val="left"/>
      <w:pPr>
        <w:ind w:left="829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CA72098"/>
    <w:multiLevelType w:val="hybridMultilevel"/>
    <w:tmpl w:val="19D8B8B6"/>
    <w:lvl w:ilvl="0" w:tplc="960A65D8">
      <w:start w:val="1"/>
      <w:numFmt w:val="decimal"/>
      <w:lvlText w:val="%1."/>
      <w:lvlJc w:val="left"/>
      <w:pPr>
        <w:ind w:left="1200" w:hanging="360"/>
      </w:pPr>
      <w:rPr>
        <w:rFonts w:hint="default"/>
        <w:spacing w:val="0"/>
        <w:w w:val="100"/>
        <w:lang w:val="ru-RU" w:eastAsia="en-US" w:bidi="ar-SA"/>
      </w:rPr>
    </w:lvl>
    <w:lvl w:ilvl="1" w:tplc="99F4C97C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4692C99E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3" w:tplc="39D8A466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4" w:tplc="56C42D16">
      <w:numFmt w:val="bullet"/>
      <w:lvlText w:val="•"/>
      <w:lvlJc w:val="left"/>
      <w:pPr>
        <w:ind w:left="4254" w:hanging="360"/>
      </w:pPr>
      <w:rPr>
        <w:rFonts w:hint="default"/>
        <w:lang w:val="ru-RU" w:eastAsia="en-US" w:bidi="ar-SA"/>
      </w:rPr>
    </w:lvl>
    <w:lvl w:ilvl="5" w:tplc="24543340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AC7C82D0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E3F6EEFA">
      <w:numFmt w:val="bullet"/>
      <w:lvlText w:val="•"/>
      <w:lvlJc w:val="left"/>
      <w:pPr>
        <w:ind w:left="7249" w:hanging="360"/>
      </w:pPr>
      <w:rPr>
        <w:rFonts w:hint="default"/>
        <w:lang w:val="ru-RU" w:eastAsia="en-US" w:bidi="ar-SA"/>
      </w:rPr>
    </w:lvl>
    <w:lvl w:ilvl="8" w:tplc="8BBAD404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43F593A"/>
    <w:multiLevelType w:val="hybridMultilevel"/>
    <w:tmpl w:val="866439A4"/>
    <w:lvl w:ilvl="0" w:tplc="C1B6F660">
      <w:numFmt w:val="bullet"/>
      <w:lvlText w:val="–"/>
      <w:lvlJc w:val="left"/>
      <w:pPr>
        <w:ind w:left="47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BA62DA">
      <w:numFmt w:val="bullet"/>
      <w:lvlText w:val="•"/>
      <w:lvlJc w:val="left"/>
      <w:pPr>
        <w:ind w:left="1456" w:hanging="279"/>
      </w:pPr>
      <w:rPr>
        <w:rFonts w:hint="default"/>
        <w:lang w:val="ru-RU" w:eastAsia="en-US" w:bidi="ar-SA"/>
      </w:rPr>
    </w:lvl>
    <w:lvl w:ilvl="2" w:tplc="D2A4892A">
      <w:numFmt w:val="bullet"/>
      <w:lvlText w:val="•"/>
      <w:lvlJc w:val="left"/>
      <w:pPr>
        <w:ind w:left="2432" w:hanging="279"/>
      </w:pPr>
      <w:rPr>
        <w:rFonts w:hint="default"/>
        <w:lang w:val="ru-RU" w:eastAsia="en-US" w:bidi="ar-SA"/>
      </w:rPr>
    </w:lvl>
    <w:lvl w:ilvl="3" w:tplc="7D62B6D6">
      <w:numFmt w:val="bullet"/>
      <w:lvlText w:val="•"/>
      <w:lvlJc w:val="left"/>
      <w:pPr>
        <w:ind w:left="3409" w:hanging="279"/>
      </w:pPr>
      <w:rPr>
        <w:rFonts w:hint="default"/>
        <w:lang w:val="ru-RU" w:eastAsia="en-US" w:bidi="ar-SA"/>
      </w:rPr>
    </w:lvl>
    <w:lvl w:ilvl="4" w:tplc="C2B05B6C">
      <w:numFmt w:val="bullet"/>
      <w:lvlText w:val="•"/>
      <w:lvlJc w:val="left"/>
      <w:pPr>
        <w:ind w:left="4385" w:hanging="279"/>
      </w:pPr>
      <w:rPr>
        <w:rFonts w:hint="default"/>
        <w:lang w:val="ru-RU" w:eastAsia="en-US" w:bidi="ar-SA"/>
      </w:rPr>
    </w:lvl>
    <w:lvl w:ilvl="5" w:tplc="C5EEF006">
      <w:numFmt w:val="bullet"/>
      <w:lvlText w:val="•"/>
      <w:lvlJc w:val="left"/>
      <w:pPr>
        <w:ind w:left="5362" w:hanging="279"/>
      </w:pPr>
      <w:rPr>
        <w:rFonts w:hint="default"/>
        <w:lang w:val="ru-RU" w:eastAsia="en-US" w:bidi="ar-SA"/>
      </w:rPr>
    </w:lvl>
    <w:lvl w:ilvl="6" w:tplc="A0820D50">
      <w:numFmt w:val="bullet"/>
      <w:lvlText w:val="•"/>
      <w:lvlJc w:val="left"/>
      <w:pPr>
        <w:ind w:left="6338" w:hanging="279"/>
      </w:pPr>
      <w:rPr>
        <w:rFonts w:hint="default"/>
        <w:lang w:val="ru-RU" w:eastAsia="en-US" w:bidi="ar-SA"/>
      </w:rPr>
    </w:lvl>
    <w:lvl w:ilvl="7" w:tplc="208E56A0">
      <w:numFmt w:val="bullet"/>
      <w:lvlText w:val="•"/>
      <w:lvlJc w:val="left"/>
      <w:pPr>
        <w:ind w:left="7314" w:hanging="279"/>
      </w:pPr>
      <w:rPr>
        <w:rFonts w:hint="default"/>
        <w:lang w:val="ru-RU" w:eastAsia="en-US" w:bidi="ar-SA"/>
      </w:rPr>
    </w:lvl>
    <w:lvl w:ilvl="8" w:tplc="B5C018E8">
      <w:numFmt w:val="bullet"/>
      <w:lvlText w:val="•"/>
      <w:lvlJc w:val="left"/>
      <w:pPr>
        <w:ind w:left="8291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5C3C2824"/>
    <w:multiLevelType w:val="hybridMultilevel"/>
    <w:tmpl w:val="54605D40"/>
    <w:lvl w:ilvl="0" w:tplc="B9EE5C72">
      <w:numFmt w:val="bullet"/>
      <w:lvlText w:val="-"/>
      <w:lvlJc w:val="left"/>
      <w:pPr>
        <w:ind w:left="120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79CDEF6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2" w:tplc="0F7A33D4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3" w:tplc="D952D69A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4" w:tplc="8F145856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5" w:tplc="4596EDCE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6" w:tplc="8ECA8698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  <w:lvl w:ilvl="7" w:tplc="F362A54A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999C6A3C">
      <w:numFmt w:val="bullet"/>
      <w:lvlText w:val="•"/>
      <w:lvlJc w:val="left"/>
      <w:pPr>
        <w:ind w:left="843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3DD5532"/>
    <w:multiLevelType w:val="hybridMultilevel"/>
    <w:tmpl w:val="4FA4A858"/>
    <w:lvl w:ilvl="0" w:tplc="A864844E">
      <w:numFmt w:val="bullet"/>
      <w:lvlText w:val="-"/>
      <w:lvlJc w:val="left"/>
      <w:pPr>
        <w:ind w:left="4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F0BB92">
      <w:numFmt w:val="bullet"/>
      <w:lvlText w:val="•"/>
      <w:lvlJc w:val="left"/>
      <w:pPr>
        <w:ind w:left="1456" w:hanging="164"/>
      </w:pPr>
      <w:rPr>
        <w:rFonts w:hint="default"/>
        <w:lang w:val="ru-RU" w:eastAsia="en-US" w:bidi="ar-SA"/>
      </w:rPr>
    </w:lvl>
    <w:lvl w:ilvl="2" w:tplc="5B7E51A6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3" w:tplc="ABD0EA7C">
      <w:numFmt w:val="bullet"/>
      <w:lvlText w:val="•"/>
      <w:lvlJc w:val="left"/>
      <w:pPr>
        <w:ind w:left="3409" w:hanging="164"/>
      </w:pPr>
      <w:rPr>
        <w:rFonts w:hint="default"/>
        <w:lang w:val="ru-RU" w:eastAsia="en-US" w:bidi="ar-SA"/>
      </w:rPr>
    </w:lvl>
    <w:lvl w:ilvl="4" w:tplc="40F438B2">
      <w:numFmt w:val="bullet"/>
      <w:lvlText w:val="•"/>
      <w:lvlJc w:val="left"/>
      <w:pPr>
        <w:ind w:left="4385" w:hanging="164"/>
      </w:pPr>
      <w:rPr>
        <w:rFonts w:hint="default"/>
        <w:lang w:val="ru-RU" w:eastAsia="en-US" w:bidi="ar-SA"/>
      </w:rPr>
    </w:lvl>
    <w:lvl w:ilvl="5" w:tplc="82881D06">
      <w:numFmt w:val="bullet"/>
      <w:lvlText w:val="•"/>
      <w:lvlJc w:val="left"/>
      <w:pPr>
        <w:ind w:left="5362" w:hanging="164"/>
      </w:pPr>
      <w:rPr>
        <w:rFonts w:hint="default"/>
        <w:lang w:val="ru-RU" w:eastAsia="en-US" w:bidi="ar-SA"/>
      </w:rPr>
    </w:lvl>
    <w:lvl w:ilvl="6" w:tplc="CF2C49F2">
      <w:numFmt w:val="bullet"/>
      <w:lvlText w:val="•"/>
      <w:lvlJc w:val="left"/>
      <w:pPr>
        <w:ind w:left="6338" w:hanging="164"/>
      </w:pPr>
      <w:rPr>
        <w:rFonts w:hint="default"/>
        <w:lang w:val="ru-RU" w:eastAsia="en-US" w:bidi="ar-SA"/>
      </w:rPr>
    </w:lvl>
    <w:lvl w:ilvl="7" w:tplc="2A206AE8">
      <w:numFmt w:val="bullet"/>
      <w:lvlText w:val="•"/>
      <w:lvlJc w:val="left"/>
      <w:pPr>
        <w:ind w:left="7314" w:hanging="164"/>
      </w:pPr>
      <w:rPr>
        <w:rFonts w:hint="default"/>
        <w:lang w:val="ru-RU" w:eastAsia="en-US" w:bidi="ar-SA"/>
      </w:rPr>
    </w:lvl>
    <w:lvl w:ilvl="8" w:tplc="BAD8A0A2">
      <w:numFmt w:val="bullet"/>
      <w:lvlText w:val="•"/>
      <w:lvlJc w:val="left"/>
      <w:pPr>
        <w:ind w:left="8291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7CDB3630"/>
    <w:multiLevelType w:val="hybridMultilevel"/>
    <w:tmpl w:val="2BACDAB2"/>
    <w:lvl w:ilvl="0" w:tplc="67163D52">
      <w:start w:val="1"/>
      <w:numFmt w:val="decimal"/>
      <w:lvlText w:val="%1)"/>
      <w:lvlJc w:val="left"/>
      <w:pPr>
        <w:ind w:left="74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460CA6">
      <w:numFmt w:val="bullet"/>
      <w:lvlText w:val="-"/>
      <w:lvlJc w:val="left"/>
      <w:pPr>
        <w:ind w:left="47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80EAFCC">
      <w:numFmt w:val="bullet"/>
      <w:lvlText w:val="•"/>
      <w:lvlJc w:val="left"/>
      <w:pPr>
        <w:ind w:left="1796" w:hanging="169"/>
      </w:pPr>
      <w:rPr>
        <w:rFonts w:hint="default"/>
        <w:lang w:val="ru-RU" w:eastAsia="en-US" w:bidi="ar-SA"/>
      </w:rPr>
    </w:lvl>
    <w:lvl w:ilvl="3" w:tplc="A4D4E2F4">
      <w:numFmt w:val="bullet"/>
      <w:lvlText w:val="•"/>
      <w:lvlJc w:val="left"/>
      <w:pPr>
        <w:ind w:left="2852" w:hanging="169"/>
      </w:pPr>
      <w:rPr>
        <w:rFonts w:hint="default"/>
        <w:lang w:val="ru-RU" w:eastAsia="en-US" w:bidi="ar-SA"/>
      </w:rPr>
    </w:lvl>
    <w:lvl w:ilvl="4" w:tplc="3ABA78D2">
      <w:numFmt w:val="bullet"/>
      <w:lvlText w:val="•"/>
      <w:lvlJc w:val="left"/>
      <w:pPr>
        <w:ind w:left="3908" w:hanging="169"/>
      </w:pPr>
      <w:rPr>
        <w:rFonts w:hint="default"/>
        <w:lang w:val="ru-RU" w:eastAsia="en-US" w:bidi="ar-SA"/>
      </w:rPr>
    </w:lvl>
    <w:lvl w:ilvl="5" w:tplc="94EA3F82">
      <w:numFmt w:val="bullet"/>
      <w:lvlText w:val="•"/>
      <w:lvlJc w:val="left"/>
      <w:pPr>
        <w:ind w:left="4964" w:hanging="169"/>
      </w:pPr>
      <w:rPr>
        <w:rFonts w:hint="default"/>
        <w:lang w:val="ru-RU" w:eastAsia="en-US" w:bidi="ar-SA"/>
      </w:rPr>
    </w:lvl>
    <w:lvl w:ilvl="6" w:tplc="D402F480">
      <w:numFmt w:val="bullet"/>
      <w:lvlText w:val="•"/>
      <w:lvlJc w:val="left"/>
      <w:pPr>
        <w:ind w:left="6020" w:hanging="169"/>
      </w:pPr>
      <w:rPr>
        <w:rFonts w:hint="default"/>
        <w:lang w:val="ru-RU" w:eastAsia="en-US" w:bidi="ar-SA"/>
      </w:rPr>
    </w:lvl>
    <w:lvl w:ilvl="7" w:tplc="89B215F8">
      <w:numFmt w:val="bullet"/>
      <w:lvlText w:val="•"/>
      <w:lvlJc w:val="left"/>
      <w:pPr>
        <w:ind w:left="7076" w:hanging="169"/>
      </w:pPr>
      <w:rPr>
        <w:rFonts w:hint="default"/>
        <w:lang w:val="ru-RU" w:eastAsia="en-US" w:bidi="ar-SA"/>
      </w:rPr>
    </w:lvl>
    <w:lvl w:ilvl="8" w:tplc="33FEF9E0">
      <w:numFmt w:val="bullet"/>
      <w:lvlText w:val="•"/>
      <w:lvlJc w:val="left"/>
      <w:pPr>
        <w:ind w:left="8132" w:hanging="169"/>
      </w:pPr>
      <w:rPr>
        <w:rFonts w:hint="default"/>
        <w:lang w:val="ru-RU" w:eastAsia="en-US" w:bidi="ar-SA"/>
      </w:rPr>
    </w:lvl>
  </w:abstractNum>
  <w:num w:numId="1" w16cid:durableId="284124702">
    <w:abstractNumId w:val="4"/>
  </w:num>
  <w:num w:numId="2" w16cid:durableId="206527663">
    <w:abstractNumId w:val="1"/>
  </w:num>
  <w:num w:numId="3" w16cid:durableId="2066098588">
    <w:abstractNumId w:val="3"/>
  </w:num>
  <w:num w:numId="4" w16cid:durableId="1606113781">
    <w:abstractNumId w:val="6"/>
  </w:num>
  <w:num w:numId="5" w16cid:durableId="2146729379">
    <w:abstractNumId w:val="5"/>
  </w:num>
  <w:num w:numId="6" w16cid:durableId="326595813">
    <w:abstractNumId w:val="0"/>
  </w:num>
  <w:num w:numId="7" w16cid:durableId="1067991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DC"/>
    <w:rsid w:val="00046DE6"/>
    <w:rsid w:val="00212E85"/>
    <w:rsid w:val="0027159C"/>
    <w:rsid w:val="00A31B56"/>
    <w:rsid w:val="00A347DC"/>
    <w:rsid w:val="00B321FB"/>
    <w:rsid w:val="00CC2173"/>
    <w:rsid w:val="00DB682A"/>
    <w:rsid w:val="00DC3907"/>
    <w:rsid w:val="00F3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AC73"/>
  <w15:docId w15:val="{25F808B7-3FF5-4E0A-8368-5806B3F4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47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B321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1F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CC217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" TargetMode="External"/><Relationship Id="rId13" Type="http://schemas.openxmlformats.org/officeDocument/2006/relationships/hyperlink" Target="http://www.it-n.ru/" TargetMode="External"/><Relationship Id="rId18" Type="http://schemas.openxmlformats.org/officeDocument/2006/relationships/hyperlink" Target="http://www.ecsocma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con.msu.ru/" TargetMode="External"/><Relationship Id="rId7" Type="http://schemas.openxmlformats.org/officeDocument/2006/relationships/hyperlink" Target="http://www.kremlin.ru/" TargetMode="External"/><Relationship Id="rId12" Type="http://schemas.openxmlformats.org/officeDocument/2006/relationships/hyperlink" Target="http://www.prosv.ru/" TargetMode="External"/><Relationship Id="rId17" Type="http://schemas.openxmlformats.org/officeDocument/2006/relationships/hyperlink" Target="http://www.fo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znay-prezidenta.ru/" TargetMode="External"/><Relationship Id="rId20" Type="http://schemas.openxmlformats.org/officeDocument/2006/relationships/hyperlink" Target="http://www.iceb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lleng.ru/edu/social2.htm" TargetMode="External"/><Relationship Id="rId11" Type="http://schemas.openxmlformats.org/officeDocument/2006/relationships/hyperlink" Target="http://www.vestnik.edu.ru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fipi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hool.edu.ru/" TargetMode="External"/><Relationship Id="rId19" Type="http://schemas.openxmlformats.org/officeDocument/2006/relationships/hyperlink" Target="http://50.economicu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standart.edu.ru/" TargetMode="External"/><Relationship Id="rId22" Type="http://schemas.openxmlformats.org/officeDocument/2006/relationships/hyperlink" Target="http://www.de.msu.ru/course/display?course=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4319</Words>
  <Characters>24620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365 Pro Plus</cp:lastModifiedBy>
  <cp:revision>2</cp:revision>
  <cp:lastPrinted>2024-10-06T15:53:00Z</cp:lastPrinted>
  <dcterms:created xsi:type="dcterms:W3CDTF">2024-10-31T19:04:00Z</dcterms:created>
  <dcterms:modified xsi:type="dcterms:W3CDTF">2024-10-31T19:04:00Z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2024-09-14T00:00:00Z</vt:filetime>
  </property>
  <property fmtid="{D5CDD505-2E9C-101B-9397-08002B2CF9AE}" pid="5" name="Producer">
    <vt:lpwstr>www.ilovepdf.com</vt:lpwstr>
  </property>
</Properties>
</file>