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F1DF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D9108E">
        <w:rPr>
          <w:b/>
          <w:color w:val="000000"/>
          <w:u w:val="single"/>
        </w:rPr>
        <w:t>АННОТАЦИЯ К РАБОЧЕЙ ПРОГРАММЕ ПО ОКРУЖАЮЩЕМУ МИРУ</w:t>
      </w:r>
    </w:p>
    <w:p w14:paraId="3878E795" w14:textId="77777777" w:rsidR="00D9108E" w:rsidRPr="00D9108E" w:rsidRDefault="00FB36F4" w:rsidP="00D9108E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08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«Окружающий мир» </w:t>
      </w:r>
      <w:r w:rsidR="00D9108E" w:rsidRPr="00D9108E">
        <w:rPr>
          <w:rFonts w:ascii="Times New Roman" w:hAnsi="Times New Roman" w:cs="Times New Roman"/>
          <w:color w:val="000000"/>
          <w:sz w:val="28"/>
          <w:szCs w:val="28"/>
        </w:rPr>
        <w:t>составлена в соответствие с</w:t>
      </w:r>
      <w:r w:rsidR="00D9108E" w:rsidRPr="00D91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требованиями Федерального государственного образовательного стандарта начального общего образования; </w:t>
      </w:r>
    </w:p>
    <w:p w14:paraId="1159045E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Рабочая программа разработана в рамках УМК «Перспектива», на основе авторской программы А.А. Плешакова, М.Ю. Новицкой.</w:t>
      </w:r>
    </w:p>
    <w:p w14:paraId="1F093755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Изучение окружающего мира начального общего образования базового уровня направлено на достижение следующих целей:</w:t>
      </w:r>
    </w:p>
    <w:p w14:paraId="3F9C7FA9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14:paraId="71DA50AE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14:paraId="5F561EB1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Из целей изучения окружающего мира вытекают следующие задачи:</w:t>
      </w:r>
    </w:p>
    <w:p w14:paraId="05E45355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-уважительного отношения к семье, к городу или деревне, а также, к России, её природе и культуре, истории;</w:t>
      </w:r>
    </w:p>
    <w:p w14:paraId="235D8DFE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-понимание ценности, целостности и многообразия окружающего мира, понимание своего места в нем;</w:t>
      </w:r>
    </w:p>
    <w:p w14:paraId="571CFFE5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-модели безопасного поведения в условиях повседневной жизни и в различных опасных и чрезвычайных ситуациях;</w:t>
      </w:r>
    </w:p>
    <w:p w14:paraId="0E91DDFE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-психологической культуры и компетенции для обеспечения эффективного и безопасного взаимодействия в социуме.</w:t>
      </w:r>
    </w:p>
    <w:p w14:paraId="0CFE1F09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color w:val="000000"/>
          <w:sz w:val="28"/>
          <w:szCs w:val="28"/>
        </w:rPr>
        <w:t>В соответствии с у</w:t>
      </w:r>
      <w:r w:rsidR="00D9108E" w:rsidRPr="00D9108E">
        <w:rPr>
          <w:color w:val="000000"/>
          <w:sz w:val="28"/>
          <w:szCs w:val="28"/>
        </w:rPr>
        <w:t>чебным планом школы на 2021-2022</w:t>
      </w:r>
      <w:r w:rsidRPr="00D9108E">
        <w:rPr>
          <w:color w:val="000000"/>
          <w:sz w:val="28"/>
          <w:szCs w:val="28"/>
        </w:rPr>
        <w:t xml:space="preserve"> уч. год на изучение данной программы выделено 270 часов: 66 ч в 1 классе, по 68 ч 2-4 классах.</w:t>
      </w:r>
    </w:p>
    <w:p w14:paraId="0BF953DF" w14:textId="77777777" w:rsidR="00D9108E" w:rsidRPr="00D9108E" w:rsidRDefault="00D9108E" w:rsidP="00D9108E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08E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содержит следующие разделы:</w:t>
      </w:r>
    </w:p>
    <w:p w14:paraId="77133CF1" w14:textId="77777777" w:rsidR="00D9108E" w:rsidRPr="00D9108E" w:rsidRDefault="00D9108E" w:rsidP="00D9108E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08E">
        <w:rPr>
          <w:rFonts w:ascii="Times New Roman" w:eastAsia="Calibri" w:hAnsi="Times New Roman" w:cs="Times New Roman"/>
          <w:color w:val="000000"/>
          <w:sz w:val="28"/>
          <w:szCs w:val="28"/>
        </w:rPr>
        <w:t>1 Пояснительная записка</w:t>
      </w:r>
    </w:p>
    <w:p w14:paraId="3815ECD3" w14:textId="77777777" w:rsidR="00D9108E" w:rsidRPr="00D9108E" w:rsidRDefault="00D9108E" w:rsidP="00D9108E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08E">
        <w:rPr>
          <w:rFonts w:ascii="Times New Roman" w:eastAsia="Calibri" w:hAnsi="Times New Roman" w:cs="Times New Roman"/>
          <w:color w:val="000000"/>
          <w:sz w:val="28"/>
          <w:szCs w:val="28"/>
        </w:rPr>
        <w:t>2 Общая характеристика учебного предмета</w:t>
      </w:r>
    </w:p>
    <w:p w14:paraId="3C2B3D7C" w14:textId="77777777" w:rsidR="00D9108E" w:rsidRPr="00D9108E" w:rsidRDefault="00D9108E" w:rsidP="00D9108E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08E">
        <w:rPr>
          <w:rFonts w:ascii="Times New Roman" w:eastAsia="Calibri" w:hAnsi="Times New Roman" w:cs="Times New Roman"/>
          <w:color w:val="000000"/>
          <w:sz w:val="28"/>
          <w:szCs w:val="28"/>
        </w:rPr>
        <w:t>3 Тематическое планирование</w:t>
      </w:r>
    </w:p>
    <w:p w14:paraId="61E287ED" w14:textId="77777777" w:rsidR="00D9108E" w:rsidRPr="00D9108E" w:rsidRDefault="00D9108E" w:rsidP="00D91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08E">
        <w:rPr>
          <w:rFonts w:eastAsia="Calibri"/>
          <w:color w:val="000000"/>
          <w:sz w:val="28"/>
          <w:szCs w:val="28"/>
        </w:rPr>
        <w:t>4 Приложения к программе</w:t>
      </w:r>
    </w:p>
    <w:p w14:paraId="4A856CAF" w14:textId="77777777" w:rsidR="00D9108E" w:rsidRPr="00D9108E" w:rsidRDefault="00D9108E" w:rsidP="00D9108E">
      <w:p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контроля </w:t>
      </w:r>
    </w:p>
    <w:p w14:paraId="7BA74A64" w14:textId="77777777" w:rsidR="00D9108E" w:rsidRPr="00D9108E" w:rsidRDefault="00D9108E" w:rsidP="00D910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108E">
        <w:rPr>
          <w:rFonts w:ascii="Times New Roman" w:eastAsia="Calibri" w:hAnsi="Times New Roman" w:cs="Times New Roman"/>
          <w:sz w:val="28"/>
          <w:szCs w:val="28"/>
        </w:rPr>
        <w:t>Оценка знаний и умений обучающихся проводится с помощью тематических контрольных работ, которые включают задания по каждому разделу программы. Текущий контроль проводится в форме проверочных и самостоятельных работ, тестов.</w:t>
      </w:r>
    </w:p>
    <w:p w14:paraId="5BDDCFD8" w14:textId="77777777" w:rsidR="00D9108E" w:rsidRPr="00D9108E" w:rsidRDefault="00D9108E" w:rsidP="00D910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7B7280" w14:textId="77777777" w:rsidR="00D9108E" w:rsidRPr="00D9108E" w:rsidRDefault="00D9108E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5E47AF6" w14:textId="77777777" w:rsidR="00FB36F4" w:rsidRPr="00D9108E" w:rsidRDefault="00FB36F4" w:rsidP="00FB36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94DD668" w14:textId="77777777" w:rsidR="00D1659B" w:rsidRPr="00D9108E" w:rsidRDefault="00D1659B">
      <w:pPr>
        <w:rPr>
          <w:sz w:val="28"/>
          <w:szCs w:val="28"/>
        </w:rPr>
      </w:pPr>
    </w:p>
    <w:sectPr w:rsidR="00D1659B" w:rsidRPr="00D9108E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4"/>
    <w:rsid w:val="00603E5D"/>
    <w:rsid w:val="008826AD"/>
    <w:rsid w:val="00A92D1C"/>
    <w:rsid w:val="00D1659B"/>
    <w:rsid w:val="00D9108E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769E"/>
  <w15:docId w15:val="{F8DEE6BF-AE01-4959-9890-A352B0F6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365 Pro Plus</cp:lastModifiedBy>
  <cp:revision>2</cp:revision>
  <dcterms:created xsi:type="dcterms:W3CDTF">2022-11-13T10:41:00Z</dcterms:created>
  <dcterms:modified xsi:type="dcterms:W3CDTF">2022-11-13T10:41:00Z</dcterms:modified>
</cp:coreProperties>
</file>