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85" w:rsidRDefault="00AC2485" w:rsidP="00AC2485">
      <w:pPr>
        <w:spacing w:after="0" w:line="240" w:lineRule="auto"/>
        <w:contextualSpacing/>
        <w:jc w:val="center"/>
        <w:rPr>
          <w:rFonts w:ascii="Times New Roman" w:eastAsia="+mn-ea" w:hAnsi="Times New Roman" w:cs="Times New Roman"/>
          <w:bCs/>
          <w:color w:val="000000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lang w:eastAsia="ru-RU"/>
        </w:rPr>
        <w:t>Аннотация</w:t>
      </w:r>
    </w:p>
    <w:p w:rsidR="00AC2485" w:rsidRDefault="00AC2485" w:rsidP="00AC2485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bCs/>
          <w:color w:val="000000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lang w:eastAsia="ru-RU"/>
        </w:rPr>
        <w:t>Р</w:t>
      </w:r>
      <w:r w:rsidRPr="004E262F">
        <w:rPr>
          <w:rFonts w:ascii="Times New Roman" w:eastAsia="+mn-ea" w:hAnsi="Times New Roman" w:cs="Times New Roman"/>
          <w:bCs/>
          <w:color w:val="000000"/>
          <w:lang w:eastAsia="ru-RU"/>
        </w:rPr>
        <w:t xml:space="preserve">абочая программа </w:t>
      </w:r>
      <w:r>
        <w:rPr>
          <w:rFonts w:ascii="Times New Roman" w:eastAsia="+mn-ea" w:hAnsi="Times New Roman" w:cs="Times New Roman"/>
          <w:bCs/>
          <w:color w:val="000000"/>
          <w:lang w:eastAsia="ru-RU"/>
        </w:rPr>
        <w:t xml:space="preserve"> по обществознанию  для 8  класса </w:t>
      </w:r>
      <w:r w:rsidRPr="004E262F">
        <w:rPr>
          <w:rFonts w:ascii="Times New Roman" w:eastAsia="+mn-ea" w:hAnsi="Times New Roman" w:cs="Times New Roman"/>
          <w:bCs/>
          <w:color w:val="000000"/>
          <w:lang w:eastAsia="ru-RU"/>
        </w:rPr>
        <w:t>составлена на основе:</w:t>
      </w:r>
    </w:p>
    <w:p w:rsidR="00AC2485" w:rsidRPr="00EE0E3D" w:rsidRDefault="00AC2485" w:rsidP="00AC2485">
      <w:pPr>
        <w:pStyle w:val="a3"/>
        <w:rPr>
          <w:rFonts w:ascii="Times New Roman" w:hAnsi="Times New Roman" w:cs="Times New Roman"/>
          <w:lang w:eastAsia="ru-RU"/>
        </w:rPr>
      </w:pPr>
      <w:r w:rsidRPr="00EE0E3D">
        <w:rPr>
          <w:rFonts w:ascii="Times New Roman" w:hAnsi="Times New Roman" w:cs="Times New Roman"/>
          <w:lang w:eastAsia="ru-RU"/>
        </w:rPr>
        <w:t>1. Конституция Российской Федерации (принята всенародным голосованием 12.12.1993 г. с изменениями, одобренными в ходе общероссийского голосования 01.07.2020 г.).</w:t>
      </w:r>
    </w:p>
    <w:p w:rsidR="00AC2485" w:rsidRPr="00EE0E3D" w:rsidRDefault="00AC2485" w:rsidP="00AC2485">
      <w:pPr>
        <w:pStyle w:val="a3"/>
        <w:rPr>
          <w:rFonts w:ascii="Times New Roman" w:hAnsi="Times New Roman" w:cs="Times New Roman"/>
          <w:lang w:eastAsia="ru-RU"/>
        </w:rPr>
      </w:pPr>
      <w:r w:rsidRPr="00EE0E3D">
        <w:rPr>
          <w:rFonts w:ascii="Times New Roman" w:hAnsi="Times New Roman" w:cs="Times New Roman"/>
          <w:lang w:eastAsia="ru-RU"/>
        </w:rPr>
        <w:t>2. Закон «Об образовании в Российской Федерации» от 29.12.2012 г. № 273-ФЗ.</w:t>
      </w:r>
    </w:p>
    <w:p w:rsidR="00AC2485" w:rsidRPr="00EE0E3D" w:rsidRDefault="00AC2485" w:rsidP="00AC2485">
      <w:pPr>
        <w:pStyle w:val="a3"/>
        <w:rPr>
          <w:rFonts w:ascii="Times New Roman" w:hAnsi="Times New Roman" w:cs="Times New Roman"/>
          <w:lang w:eastAsia="ru-RU"/>
        </w:rPr>
      </w:pPr>
      <w:r w:rsidRPr="00EE0E3D">
        <w:rPr>
          <w:rFonts w:ascii="Times New Roman" w:hAnsi="Times New Roman" w:cs="Times New Roman"/>
          <w:lang w:eastAsia="ru-RU"/>
        </w:rPr>
        <w:t>3. Приказ Министерства образования и науки РФ от 17.12.2010 г. № 1897 «Об утверждении федерального государственного образовательного стандарта основного общего образования».</w:t>
      </w:r>
    </w:p>
    <w:p w:rsidR="00AC2485" w:rsidRPr="00EE0E3D" w:rsidRDefault="00AC2485" w:rsidP="00AC2485">
      <w:pPr>
        <w:pStyle w:val="a3"/>
        <w:rPr>
          <w:rFonts w:ascii="Times New Roman" w:hAnsi="Times New Roman" w:cs="Times New Roman"/>
          <w:lang w:eastAsia="ru-RU"/>
        </w:rPr>
      </w:pPr>
      <w:r w:rsidRPr="00EE0E3D">
        <w:rPr>
          <w:rFonts w:ascii="Times New Roman" w:hAnsi="Times New Roman" w:cs="Times New Roman"/>
          <w:lang w:eastAsia="ru-RU"/>
        </w:rPr>
        <w:t>4. Приказ Министерства образования и науки Российской Федерации № 413 от 17.05.2012 г. «Об утверждении федерального государственного образовательного стандарта среднего общего образования».</w:t>
      </w:r>
    </w:p>
    <w:p w:rsidR="00AC2485" w:rsidRPr="00EE0E3D" w:rsidRDefault="00AC2485" w:rsidP="00AC2485">
      <w:pPr>
        <w:pStyle w:val="a3"/>
        <w:rPr>
          <w:rFonts w:ascii="Times New Roman" w:hAnsi="Times New Roman" w:cs="Times New Roman"/>
          <w:lang w:eastAsia="ru-RU"/>
        </w:rPr>
      </w:pPr>
      <w:r w:rsidRPr="00EE0E3D">
        <w:rPr>
          <w:rFonts w:ascii="Times New Roman" w:hAnsi="Times New Roman" w:cs="Times New Roman"/>
          <w:lang w:eastAsia="ru-RU"/>
        </w:rPr>
        <w:t xml:space="preserve">5. Приказ Министерства образования и науки Российской Федерации </w:t>
      </w:r>
      <w:r w:rsidRPr="00EE0E3D">
        <w:rPr>
          <w:rFonts w:ascii="Times New Roman" w:hAnsi="Times New Roman" w:cs="Times New Roman"/>
          <w:lang w:eastAsia="ru-RU"/>
        </w:rPr>
        <w:br/>
        <w:t>от 30.08.2013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AC2485" w:rsidRPr="00EE0E3D" w:rsidRDefault="00AC2485" w:rsidP="00AC2485">
      <w:pPr>
        <w:pStyle w:val="a3"/>
        <w:rPr>
          <w:rFonts w:ascii="Times New Roman" w:hAnsi="Times New Roman" w:cs="Times New Roman"/>
          <w:lang w:eastAsia="ru-RU"/>
        </w:rPr>
      </w:pPr>
      <w:r w:rsidRPr="00EE0E3D">
        <w:rPr>
          <w:rFonts w:ascii="Times New Roman" w:hAnsi="Times New Roman" w:cs="Times New Roman"/>
          <w:lang w:eastAsia="ru-RU"/>
        </w:rPr>
        <w:t xml:space="preserve">6. </w:t>
      </w:r>
      <w:proofErr w:type="gramStart"/>
      <w:r w:rsidRPr="00EE0E3D">
        <w:rPr>
          <w:rFonts w:ascii="Times New Roman" w:hAnsi="Times New Roman" w:cs="Times New Roman"/>
          <w:lang w:eastAsia="ru-RU"/>
        </w:rPr>
        <w:t xml:space="preserve">Приказ Министерства образования и науки РФ от 30 марта 2016 г. № 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</w:t>
      </w:r>
      <w:r w:rsidRPr="00EE0E3D">
        <w:rPr>
          <w:rFonts w:ascii="Times New Roman" w:hAnsi="Times New Roman" w:cs="Times New Roman"/>
          <w:lang w:eastAsia="ru-RU"/>
        </w:rPr>
        <w:br/>
        <w:t>в целях реализации мероприятий по содействию созданию в субъектах РФ (исходя из прогнозируемой потребности) новых мест в образовательных организациях</w:t>
      </w:r>
      <w:proofErr w:type="gramEnd"/>
      <w:r w:rsidRPr="00EE0E3D">
        <w:rPr>
          <w:rFonts w:ascii="Times New Roman" w:hAnsi="Times New Roman" w:cs="Times New Roman"/>
          <w:lang w:eastAsia="ru-RU"/>
        </w:rPr>
        <w:t>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воспитания».</w:t>
      </w:r>
    </w:p>
    <w:p w:rsidR="00AC2485" w:rsidRPr="00EE0E3D" w:rsidRDefault="00AC2485" w:rsidP="00AC2485">
      <w:pPr>
        <w:pStyle w:val="a3"/>
        <w:rPr>
          <w:rFonts w:ascii="Times New Roman" w:hAnsi="Times New Roman" w:cs="Times New Roman"/>
          <w:lang w:eastAsia="ru-RU"/>
        </w:rPr>
      </w:pPr>
      <w:r w:rsidRPr="00EE0E3D">
        <w:rPr>
          <w:rFonts w:ascii="Times New Roman" w:hAnsi="Times New Roman" w:cs="Times New Roman"/>
          <w:lang w:eastAsia="ru-RU"/>
        </w:rPr>
        <w:t>7. Приказ Министерства просвещения РФ от 28.12.2018 г. №  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AC2485" w:rsidRPr="00EE0E3D" w:rsidRDefault="00AC2485" w:rsidP="00AC2485">
      <w:pPr>
        <w:pStyle w:val="a3"/>
        <w:rPr>
          <w:rFonts w:ascii="Times New Roman" w:hAnsi="Times New Roman" w:cs="Times New Roman"/>
          <w:lang w:eastAsia="ru-RU"/>
        </w:rPr>
      </w:pPr>
      <w:r w:rsidRPr="00EE0E3D">
        <w:rPr>
          <w:rFonts w:ascii="Times New Roman" w:hAnsi="Times New Roman" w:cs="Times New Roman"/>
          <w:lang w:eastAsia="ru-RU"/>
        </w:rPr>
        <w:t xml:space="preserve">8. Концепция преподавания обществознания в Российской Федерации. </w:t>
      </w:r>
      <w:proofErr w:type="gramStart"/>
      <w:r w:rsidRPr="00EE0E3D">
        <w:rPr>
          <w:rFonts w:ascii="Times New Roman" w:hAnsi="Times New Roman" w:cs="Times New Roman"/>
          <w:lang w:eastAsia="ru-RU"/>
        </w:rPr>
        <w:t>Утверждена</w:t>
      </w:r>
      <w:proofErr w:type="gramEnd"/>
      <w:r w:rsidRPr="00EE0E3D">
        <w:rPr>
          <w:rFonts w:ascii="Times New Roman" w:hAnsi="Times New Roman" w:cs="Times New Roman"/>
          <w:lang w:eastAsia="ru-RU"/>
        </w:rPr>
        <w:t xml:space="preserve"> на коллегии Министерства Просвещения России 29.12.2018 г.</w:t>
      </w:r>
    </w:p>
    <w:p w:rsidR="00AC2485" w:rsidRPr="00EE0E3D" w:rsidRDefault="00AC2485" w:rsidP="00AC2485">
      <w:pPr>
        <w:pStyle w:val="a3"/>
        <w:rPr>
          <w:rFonts w:ascii="Times New Roman" w:hAnsi="Times New Roman" w:cs="Times New Roman"/>
          <w:lang w:eastAsia="ru-RU"/>
        </w:rPr>
      </w:pPr>
      <w:r w:rsidRPr="00EE0E3D">
        <w:rPr>
          <w:rFonts w:ascii="Times New Roman" w:hAnsi="Times New Roman" w:cs="Times New Roman"/>
          <w:lang w:eastAsia="ru-RU"/>
        </w:rPr>
        <w:t xml:space="preserve">9. Приказ № 637 от 25 ноября 2019 г. «Об утверждении плана мероприятия по реализации Концепции преподавания учебного предмета «Обществознание» в образовательных организациях Российской Федерации, реализующих основные общеобразовательные программы на 2020-2024 годы, утвержденной на заседании Коллегии Министерства просвещения Российской Федерации </w:t>
      </w:r>
      <w:r w:rsidRPr="00EE0E3D">
        <w:rPr>
          <w:rFonts w:ascii="Times New Roman" w:hAnsi="Times New Roman" w:cs="Times New Roman"/>
          <w:lang w:eastAsia="ru-RU"/>
        </w:rPr>
        <w:br/>
        <w:t>24 декабря 2018 года».</w:t>
      </w:r>
    </w:p>
    <w:p w:rsidR="00AC2485" w:rsidRPr="00EE0E3D" w:rsidRDefault="00AC2485" w:rsidP="00AC2485">
      <w:pPr>
        <w:pStyle w:val="a3"/>
        <w:rPr>
          <w:rFonts w:ascii="Times New Roman" w:eastAsia="SimSu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10. </w:t>
      </w:r>
      <w:r w:rsidRPr="00EE0E3D">
        <w:rPr>
          <w:rFonts w:ascii="Times New Roman" w:eastAsia="Times New Roman" w:hAnsi="Times New Roman" w:cs="Times New Roman"/>
          <w:lang w:eastAsia="ru-RU"/>
        </w:rPr>
        <w:t>Концепция духовно-нравственного развития и воспитания личности гражданина России/ А. Я. Данилюк, А. М. Кондаков, В. А. Тишков. — М.: Просвещение, 2010.</w:t>
      </w:r>
    </w:p>
    <w:p w:rsidR="00AC2485" w:rsidRPr="00EE0E3D" w:rsidRDefault="00AC2485" w:rsidP="00AC2485">
      <w:pPr>
        <w:pStyle w:val="a3"/>
        <w:rPr>
          <w:rFonts w:ascii="Times New Roman" w:eastAsia="SimSun" w:hAnsi="Times New Roman" w:cs="Times New Roman"/>
        </w:rPr>
      </w:pPr>
      <w:r>
        <w:rPr>
          <w:rFonts w:ascii="Times New Roman" w:eastAsia="+mn-ea" w:hAnsi="Times New Roman" w:cs="Times New Roman"/>
          <w:color w:val="000000"/>
          <w:lang w:eastAsia="ru-RU"/>
        </w:rPr>
        <w:t>11.</w:t>
      </w:r>
      <w:r w:rsidRPr="00EE0E3D">
        <w:rPr>
          <w:rFonts w:ascii="Times New Roman" w:eastAsia="+mn-ea" w:hAnsi="Times New Roman" w:cs="Times New Roman"/>
          <w:color w:val="000000"/>
          <w:lang w:eastAsia="ru-RU"/>
        </w:rPr>
        <w:t>ФГОС ООО. Приказ Министерства образования и науки Российской Федерации от «17» декабря 2010 г. № 1897.</w:t>
      </w:r>
    </w:p>
    <w:p w:rsidR="00AC2485" w:rsidRPr="00EE0E3D" w:rsidRDefault="00AC2485" w:rsidP="00AC2485">
      <w:pPr>
        <w:pStyle w:val="a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 xml:space="preserve">12. </w:t>
      </w:r>
      <w:r w:rsidRPr="00EE0E3D">
        <w:rPr>
          <w:rFonts w:ascii="Times New Roman" w:eastAsia="Calibri" w:hAnsi="Times New Roman" w:cs="Times New Roman"/>
          <w:color w:val="000000"/>
          <w:lang w:eastAsia="ru-RU"/>
        </w:rPr>
        <w:t xml:space="preserve">Письмо Департамента государственной политики в сфере общего образования </w:t>
      </w:r>
      <w:proofErr w:type="spellStart"/>
      <w:r w:rsidRPr="00EE0E3D">
        <w:rPr>
          <w:rFonts w:ascii="Times New Roman" w:eastAsia="Calibri" w:hAnsi="Times New Roman" w:cs="Times New Roman"/>
          <w:color w:val="000000"/>
          <w:lang w:eastAsia="ru-RU"/>
        </w:rPr>
        <w:t>Минобрнауки</w:t>
      </w:r>
      <w:proofErr w:type="spellEnd"/>
      <w:r w:rsidRPr="00EE0E3D">
        <w:rPr>
          <w:rFonts w:ascii="Times New Roman" w:eastAsia="Calibri" w:hAnsi="Times New Roman" w:cs="Times New Roman"/>
          <w:color w:val="000000"/>
          <w:lang w:eastAsia="ru-RU"/>
        </w:rPr>
        <w:t xml:space="preserve"> России от 29 апреля 2014 г. № 08-548 «О федеральном перечне учебников».</w:t>
      </w:r>
    </w:p>
    <w:p w:rsidR="00AC2485" w:rsidRPr="00EE0E3D" w:rsidRDefault="00AC2485" w:rsidP="00AC2485">
      <w:pPr>
        <w:pStyle w:val="a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13.</w:t>
      </w:r>
      <w:r w:rsidRPr="00EE0E3D">
        <w:rPr>
          <w:rFonts w:ascii="Times New Roman" w:eastAsia="Calibri" w:hAnsi="Times New Roman" w:cs="Times New Roman"/>
          <w:color w:val="000000"/>
          <w:lang w:eastAsia="ru-RU"/>
        </w:rPr>
        <w:t>Письмо Департамента образования Ярославской области от 14.05.2014 г. № 1172/01-10 «Об использовании учебников».</w:t>
      </w:r>
    </w:p>
    <w:p w:rsidR="00AC2485" w:rsidRPr="00EE0E3D" w:rsidRDefault="00AC2485" w:rsidP="00AC2485">
      <w:pPr>
        <w:pStyle w:val="a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</w:t>
      </w:r>
      <w:r w:rsidRPr="00EE0E3D">
        <w:rPr>
          <w:rFonts w:ascii="Times New Roman" w:eastAsia="Times New Roman" w:hAnsi="Times New Roman" w:cs="Times New Roman"/>
          <w:lang w:eastAsia="ru-RU"/>
        </w:rPr>
        <w:t>Примерная основная образовательная программа основного общего образования, одобренная 8.04.2015 г.//Реестр Примерных основных общеобразовательных программ Министерство образования и науки Российской Федераци</w:t>
      </w:r>
      <w:proofErr w:type="gramStart"/>
      <w:r w:rsidRPr="00EE0E3D">
        <w:rPr>
          <w:rFonts w:ascii="Times New Roman" w:eastAsia="Times New Roman" w:hAnsi="Times New Roman" w:cs="Times New Roman"/>
          <w:lang w:eastAsia="ru-RU"/>
        </w:rPr>
        <w:t>и[</w:t>
      </w:r>
      <w:proofErr w:type="gramEnd"/>
      <w:r w:rsidRPr="00EE0E3D">
        <w:rPr>
          <w:rFonts w:ascii="Times New Roman" w:eastAsia="Times New Roman" w:hAnsi="Times New Roman" w:cs="Times New Roman"/>
          <w:lang w:eastAsia="ru-RU"/>
        </w:rPr>
        <w:t>Электронный ресурс]. (дата обращения 16.07.2018).</w:t>
      </w:r>
    </w:p>
    <w:p w:rsidR="00AC2485" w:rsidRDefault="00AC2485" w:rsidP="00AC2485">
      <w:pPr>
        <w:pStyle w:val="a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</w:t>
      </w:r>
      <w:r w:rsidRPr="00EE0E3D">
        <w:rPr>
          <w:rFonts w:ascii="Times New Roman" w:eastAsia="Times New Roman" w:hAnsi="Times New Roman" w:cs="Times New Roman"/>
          <w:lang w:eastAsia="ru-RU"/>
        </w:rPr>
        <w:t>Примерная основная образовательная программа среднего общего образования//Реестр Примерных основных общеобразовательных программ Министерство образования и науки Российской Федераци</w:t>
      </w:r>
      <w:proofErr w:type="gramStart"/>
      <w:r w:rsidRPr="00EE0E3D">
        <w:rPr>
          <w:rFonts w:ascii="Times New Roman" w:eastAsia="Times New Roman" w:hAnsi="Times New Roman" w:cs="Times New Roman"/>
          <w:lang w:eastAsia="ru-RU"/>
        </w:rPr>
        <w:t>и[</w:t>
      </w:r>
      <w:proofErr w:type="gramEnd"/>
      <w:r w:rsidRPr="00EE0E3D">
        <w:rPr>
          <w:rFonts w:ascii="Times New Roman" w:eastAsia="Times New Roman" w:hAnsi="Times New Roman" w:cs="Times New Roman"/>
          <w:lang w:eastAsia="ru-RU"/>
        </w:rPr>
        <w:t>Электронный ресурс]. —</w:t>
      </w:r>
      <w:hyperlink r:id="rId6" w:history="1">
        <w:r w:rsidRPr="00EE0E3D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http://reestrspo.ru/</w:t>
        </w:r>
      </w:hyperlink>
      <w:r w:rsidRPr="00EE0E3D">
        <w:rPr>
          <w:rFonts w:ascii="Times New Roman" w:eastAsia="Times New Roman" w:hAnsi="Times New Roman" w:cs="Times New Roman"/>
          <w:lang w:eastAsia="ru-RU"/>
        </w:rPr>
        <w:t xml:space="preserve"> (дата обращения:16.07.2018).</w:t>
      </w:r>
    </w:p>
    <w:p w:rsidR="00AC2485" w:rsidRDefault="00AC2485" w:rsidP="00AC2485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</w:t>
      </w:r>
      <w:r w:rsidRPr="00EE0E3D">
        <w:rPr>
          <w:rFonts w:ascii="Times New Roman" w:hAnsi="Times New Roman"/>
          <w:lang w:eastAsia="ru-RU"/>
        </w:rPr>
        <w:t xml:space="preserve"> </w:t>
      </w:r>
      <w:r w:rsidRPr="00477C36">
        <w:rPr>
          <w:rFonts w:ascii="Times New Roman" w:hAnsi="Times New Roman"/>
          <w:lang w:eastAsia="ru-RU"/>
        </w:rPr>
        <w:t>Методическое письмо о препода</w:t>
      </w:r>
      <w:r>
        <w:rPr>
          <w:rFonts w:ascii="Times New Roman" w:hAnsi="Times New Roman"/>
          <w:lang w:eastAsia="ru-RU"/>
        </w:rPr>
        <w:t>вании учебного предмета «Обществознания</w:t>
      </w:r>
      <w:r w:rsidRPr="00477C36">
        <w:rPr>
          <w:rFonts w:ascii="Times New Roman" w:hAnsi="Times New Roman"/>
          <w:lang w:eastAsia="ru-RU"/>
        </w:rPr>
        <w:t>» в образовательных организ</w:t>
      </w:r>
      <w:r>
        <w:rPr>
          <w:rFonts w:ascii="Times New Roman" w:hAnsi="Times New Roman"/>
          <w:lang w:eastAsia="ru-RU"/>
        </w:rPr>
        <w:t>ациях Ярославской области в 2020</w:t>
      </w:r>
      <w:r w:rsidRPr="00477C36">
        <w:rPr>
          <w:rFonts w:ascii="Times New Roman" w:hAnsi="Times New Roman"/>
          <w:lang w:eastAsia="ru-RU"/>
        </w:rPr>
        <w:t>/202</w:t>
      </w:r>
      <w:r>
        <w:rPr>
          <w:rFonts w:ascii="Times New Roman" w:hAnsi="Times New Roman"/>
          <w:lang w:eastAsia="ru-RU"/>
        </w:rPr>
        <w:t xml:space="preserve">1учебном году. Страхова </w:t>
      </w:r>
      <w:r w:rsidRPr="00477C36">
        <w:rPr>
          <w:rFonts w:ascii="Times New Roman" w:hAnsi="Times New Roman"/>
          <w:lang w:eastAsia="ru-RU"/>
        </w:rPr>
        <w:t>Л. А., старший преподаватель  кафедры гуманитарных дисциплин  ГАУ ДПО ЯО ИРО</w:t>
      </w:r>
    </w:p>
    <w:p w:rsidR="00AC2485" w:rsidRDefault="00AC2485" w:rsidP="00AC2485">
      <w:pPr>
        <w:widowControl w:val="0"/>
        <w:tabs>
          <w:tab w:val="left" w:pos="958"/>
        </w:tabs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hAnsi="Times New Roman"/>
          <w:lang w:eastAsia="ru-RU"/>
        </w:rPr>
        <w:t>17</w:t>
      </w:r>
      <w:r w:rsidRPr="00EE0E3D">
        <w:rPr>
          <w:rFonts w:ascii="Times New Roman" w:eastAsia="Arial Unicode MS" w:hAnsi="Times New Roman" w:cs="Mangal"/>
          <w:kern w:val="1"/>
          <w:sz w:val="24"/>
          <w:szCs w:val="24"/>
          <w:lang w:eastAsia="zh-CN" w:bidi="hi-IN"/>
        </w:rPr>
        <w:t>.Учебный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zh-CN" w:bidi="hi-IN"/>
        </w:rPr>
        <w:t xml:space="preserve"> план МОУ </w:t>
      </w:r>
      <w:proofErr w:type="gramStart"/>
      <w:r>
        <w:rPr>
          <w:rFonts w:ascii="Times New Roman" w:eastAsia="Arial Unicode MS" w:hAnsi="Times New Roman" w:cs="Mangal"/>
          <w:kern w:val="1"/>
          <w:sz w:val="24"/>
          <w:szCs w:val="24"/>
          <w:lang w:eastAsia="zh-CN" w:bidi="hi-IN"/>
        </w:rPr>
        <w:t>Петровской</w:t>
      </w:r>
      <w:proofErr w:type="gramEnd"/>
      <w:r w:rsidR="004F0A51">
        <w:rPr>
          <w:rFonts w:ascii="Times New Roman" w:eastAsia="Arial Unicode MS" w:hAnsi="Times New Roman" w:cs="Mangal"/>
          <w:kern w:val="1"/>
          <w:sz w:val="24"/>
          <w:szCs w:val="24"/>
          <w:lang w:eastAsia="zh-CN" w:bidi="hi-IN"/>
        </w:rPr>
        <w:t xml:space="preserve"> СОШ на 2022-2023</w:t>
      </w:r>
      <w:r w:rsidRPr="00EE0E3D">
        <w:rPr>
          <w:rFonts w:ascii="Times New Roman" w:eastAsia="Arial Unicode MS" w:hAnsi="Times New Roman" w:cs="Mangal"/>
          <w:kern w:val="1"/>
          <w:sz w:val="24"/>
          <w:szCs w:val="24"/>
          <w:lang w:eastAsia="zh-CN" w:bidi="hi-IN"/>
        </w:rPr>
        <w:t xml:space="preserve"> учебный год.</w:t>
      </w:r>
    </w:p>
    <w:p w:rsidR="00AC2485" w:rsidRPr="00EE0E3D" w:rsidRDefault="00AC2485" w:rsidP="00AC248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Arial Unicode MS" w:hAnsi="Times New Roman" w:cs="Mangal"/>
          <w:kern w:val="1"/>
          <w:sz w:val="24"/>
          <w:szCs w:val="24"/>
          <w:lang w:eastAsia="zh-CN" w:bidi="hi-IN"/>
        </w:rPr>
        <w:t>18.</w:t>
      </w:r>
      <w:r w:rsidRPr="00EE0E3D">
        <w:rPr>
          <w:rFonts w:ascii="Times New Roman" w:eastAsia="Calibri" w:hAnsi="Times New Roman" w:cs="Times New Roman"/>
          <w:sz w:val="24"/>
          <w:szCs w:val="24"/>
        </w:rPr>
        <w:t xml:space="preserve"> Годовой календарный учебный график МОУ Петровская СОШ</w:t>
      </w:r>
      <w:r w:rsidR="004F0A51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на 2022-2023</w:t>
      </w:r>
      <w:r w:rsidRPr="00EE0E3D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учебный год.</w:t>
      </w:r>
    </w:p>
    <w:p w:rsidR="00AC2485" w:rsidRPr="00EE0E3D" w:rsidRDefault="00AC2485" w:rsidP="00AC2485">
      <w:pPr>
        <w:widowControl w:val="0"/>
        <w:tabs>
          <w:tab w:val="left" w:pos="958"/>
        </w:tabs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zh-CN" w:bidi="hi-IN"/>
        </w:rPr>
      </w:pPr>
    </w:p>
    <w:p w:rsidR="00AC2485" w:rsidRPr="00BC1F70" w:rsidRDefault="00AC2485" w:rsidP="00AC2485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Pr="00BC1F70">
        <w:rPr>
          <w:rFonts w:ascii="Times New Roman" w:hAnsi="Times New Roman" w:cs="Times New Roman"/>
          <w:b/>
        </w:rPr>
        <w:t>ОБЩАЯ ХАРАКТЕРИСТИКА УЧЕБНОГО ПРЕДМЕТА</w:t>
      </w:r>
    </w:p>
    <w:p w:rsidR="00CE3DFF" w:rsidRDefault="00AC2485" w:rsidP="00AC2485">
      <w:pPr>
        <w:rPr>
          <w:rFonts w:ascii="Times New Roman" w:hAnsi="Times New Roman" w:cs="Times New Roman"/>
          <w:sz w:val="24"/>
        </w:rPr>
      </w:pPr>
      <w:proofErr w:type="gramStart"/>
      <w:r w:rsidRPr="009D3A02">
        <w:rPr>
          <w:rFonts w:ascii="Times New Roman" w:hAnsi="Times New Roman" w:cs="Times New Roman"/>
          <w:sz w:val="24"/>
        </w:rPr>
        <w:t>Для старших подростков (8-9 классы) все содержательные компоненты курса (социально-психологические, морально-этические, социологические, экономические, правовые и т.д.) раскрываются более обстоятельно, систематично, целостно, чем в 6-7классах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AC2485" w:rsidRPr="00AC2485" w:rsidRDefault="00AC2485" w:rsidP="00AC248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</w:t>
      </w:r>
      <w:r w:rsidRPr="00AC2485">
        <w:rPr>
          <w:rFonts w:ascii="Times New Roman" w:eastAsia="Times New Roman" w:hAnsi="Times New Roman" w:cs="Times New Roman"/>
          <w:b/>
          <w:bCs/>
          <w:lang w:eastAsia="ru-RU"/>
        </w:rPr>
        <w:t>Место учебного предмета "Обществознание" в учебном плане</w:t>
      </w:r>
    </w:p>
    <w:p w:rsidR="00AC2485" w:rsidRDefault="00AC2485" w:rsidP="00AC2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C2485">
        <w:rPr>
          <w:rFonts w:ascii="Times New Roman" w:eastAsia="Times New Roman" w:hAnsi="Times New Roman" w:cs="Times New Roman"/>
          <w:lang w:eastAsia="ru-RU"/>
        </w:rPr>
        <w:tab/>
        <w:t>Данная Рабочая программа пре</w:t>
      </w:r>
      <w:r w:rsidR="004F0A51">
        <w:rPr>
          <w:rFonts w:ascii="Times New Roman" w:eastAsia="Times New Roman" w:hAnsi="Times New Roman" w:cs="Times New Roman"/>
          <w:lang w:eastAsia="ru-RU"/>
        </w:rPr>
        <w:t>дназначена для реализации в 2022 - 2023</w:t>
      </w:r>
      <w:bookmarkStart w:id="0" w:name="_GoBack"/>
      <w:bookmarkEnd w:id="0"/>
      <w:r w:rsidRPr="00AC2485">
        <w:rPr>
          <w:rFonts w:ascii="Times New Roman" w:eastAsia="Times New Roman" w:hAnsi="Times New Roman" w:cs="Times New Roman"/>
          <w:lang w:eastAsia="ru-RU"/>
        </w:rPr>
        <w:t xml:space="preserve"> учебном году в МОУ Петровская СОШ</w:t>
      </w:r>
      <w:r w:rsidRPr="00AC248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C2485">
        <w:rPr>
          <w:rFonts w:ascii="Times New Roman" w:eastAsia="Times New Roman" w:hAnsi="Times New Roman" w:cs="Times New Roman"/>
          <w:lang w:eastAsia="ru-RU"/>
        </w:rPr>
        <w:t>предполагает изучение обществознания в 8 классе на базовом уровне в количестве 34 часов.</w:t>
      </w:r>
    </w:p>
    <w:p w:rsidR="00AC2485" w:rsidRDefault="00AC2485" w:rsidP="00AC2485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Цели</w:t>
      </w:r>
      <w:r w:rsidR="0036021B">
        <w:rPr>
          <w:b/>
          <w:bCs/>
          <w:color w:val="000000"/>
          <w:u w:val="single"/>
        </w:rPr>
        <w:t xml:space="preserve"> и задачи </w:t>
      </w:r>
      <w:r>
        <w:rPr>
          <w:b/>
          <w:bCs/>
          <w:color w:val="000000"/>
          <w:u w:val="single"/>
        </w:rPr>
        <w:t xml:space="preserve"> изучения обществознания в основной школе.</w:t>
      </w:r>
    </w:p>
    <w:p w:rsidR="00AC2485" w:rsidRPr="00AC2485" w:rsidRDefault="00AC2485" w:rsidP="00AC2485">
      <w:pPr>
        <w:pStyle w:val="a3"/>
        <w:rPr>
          <w:rFonts w:ascii="Times New Roman" w:hAnsi="Times New Roman" w:cs="Times New Roman"/>
          <w:szCs w:val="21"/>
        </w:rPr>
      </w:pPr>
      <w:r w:rsidRPr="00AC2485">
        <w:rPr>
          <w:rFonts w:ascii="Times New Roman" w:hAnsi="Times New Roman" w:cs="Times New Roman"/>
          <w:sz w:val="24"/>
        </w:rPr>
        <w:t>Изучение обществознания в основной школе направлено на достижение следующих целей:</w:t>
      </w:r>
    </w:p>
    <w:p w:rsidR="00AC2485" w:rsidRDefault="00AC2485" w:rsidP="00AC248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AC2485">
        <w:rPr>
          <w:rFonts w:ascii="Times New Roman" w:hAnsi="Times New Roman" w:cs="Times New Roman"/>
          <w:sz w:val="24"/>
        </w:rPr>
        <w:t xml:space="preserve">развитие личности в ответственный период социального взросления человека (10-15 лет), её познавательных интересов, критического мышления в процесс восприятия социальной (в том числе экономической и правовой информации и определения собственной позиции; </w:t>
      </w:r>
    </w:p>
    <w:p w:rsidR="00AC2485" w:rsidRPr="00AC2485" w:rsidRDefault="00AC2485" w:rsidP="00AC2485">
      <w:pPr>
        <w:pStyle w:val="a3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4"/>
        </w:rPr>
        <w:t xml:space="preserve">--   </w:t>
      </w:r>
      <w:r w:rsidRPr="00AC2485">
        <w:rPr>
          <w:rFonts w:ascii="Times New Roman" w:hAnsi="Times New Roman" w:cs="Times New Roman"/>
          <w:sz w:val="24"/>
        </w:rPr>
        <w:t>нравственной и правовой культуры, экономического образа мышления, способности к самоопределению и самореализации;</w:t>
      </w:r>
    </w:p>
    <w:p w:rsidR="00AC2485" w:rsidRDefault="00AC2485" w:rsidP="00AC2485">
      <w:pPr>
        <w:pStyle w:val="a3"/>
        <w:rPr>
          <w:rFonts w:ascii="Times New Roman" w:hAnsi="Times New Roman" w:cs="Times New Roman"/>
          <w:sz w:val="24"/>
        </w:rPr>
      </w:pPr>
      <w:r w:rsidRPr="00AC2485">
        <w:rPr>
          <w:rFonts w:ascii="Times New Roman" w:hAnsi="Times New Roman" w:cs="Times New Roman"/>
          <w:sz w:val="24"/>
        </w:rPr>
        <w:t>воспитание общероссийской идентичности, гражданской и социальной ответственности, уважения к социальным нормам; приверженности гуманистическим и демократическим ценностям, закреплённым в Конституции РФ; </w:t>
      </w:r>
    </w:p>
    <w:p w:rsidR="00AC2485" w:rsidRDefault="00AC2485" w:rsidP="00AC248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AC2485">
        <w:rPr>
          <w:rFonts w:ascii="Times New Roman" w:hAnsi="Times New Roman" w:cs="Times New Roman"/>
          <w:sz w:val="24"/>
        </w:rPr>
        <w:t xml:space="preserve"> развитие личности на исключительно важном этапе ее социализации — в подростковом возрасте, повышению уровня ее духовно-нравственной, политической и правовой культуры, 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</w:t>
      </w:r>
    </w:p>
    <w:p w:rsidR="00AC2485" w:rsidRDefault="00AC2485" w:rsidP="00AC2485">
      <w:pPr>
        <w:pStyle w:val="a3"/>
        <w:rPr>
          <w:rFonts w:ascii="Times New Roman" w:hAnsi="Times New Roman" w:cs="Times New Roman"/>
          <w:sz w:val="24"/>
        </w:rPr>
      </w:pPr>
      <w:r w:rsidRPr="00AC2485">
        <w:rPr>
          <w:rFonts w:ascii="Times New Roman" w:hAnsi="Times New Roman" w:cs="Times New Roman"/>
          <w:sz w:val="24"/>
        </w:rPr>
        <w:t xml:space="preserve">формированию способности к личному самоопределению, самореализации, самоконтроля; повышению мотивации к высокопроизводительной, наукоемкой трудовой </w:t>
      </w:r>
      <w:proofErr w:type="spellStart"/>
      <w:r w:rsidRPr="00AC2485">
        <w:rPr>
          <w:rFonts w:ascii="Times New Roman" w:hAnsi="Times New Roman" w:cs="Times New Roman"/>
          <w:sz w:val="24"/>
        </w:rPr>
        <w:t>деятельности</w:t>
      </w:r>
      <w:proofErr w:type="gramStart"/>
      <w:r w:rsidRPr="00AC2485">
        <w:rPr>
          <w:rFonts w:ascii="Times New Roman" w:hAnsi="Times New Roman" w:cs="Times New Roman"/>
          <w:sz w:val="24"/>
        </w:rPr>
        <w:t>;о</w:t>
      </w:r>
      <w:proofErr w:type="gramEnd"/>
      <w:r w:rsidRPr="00AC2485">
        <w:rPr>
          <w:rFonts w:ascii="Times New Roman" w:hAnsi="Times New Roman" w:cs="Times New Roman"/>
          <w:sz w:val="24"/>
        </w:rPr>
        <w:t>своение</w:t>
      </w:r>
      <w:proofErr w:type="spellEnd"/>
      <w:r w:rsidRPr="00AC2485">
        <w:rPr>
          <w:rFonts w:ascii="Times New Roman" w:hAnsi="Times New Roman" w:cs="Times New Roman"/>
          <w:sz w:val="24"/>
        </w:rPr>
        <w:t xml:space="preserve"> на уровне функциональной грамотности системы знаний о необходимых для социальной адаптации об обществе, об основных социальных ролях, о позитивно оцениваемых обществом качествах личности, позволяющих успешно взаимодействовать в социальной среде, о сферах человеческой деятельности, о способах регулирования общественных отношений, о механизмах реализации и защиты прав человека и гражданина;</w:t>
      </w:r>
    </w:p>
    <w:p w:rsidR="0036021B" w:rsidRDefault="0036021B" w:rsidP="00AC2485">
      <w:pPr>
        <w:pStyle w:val="a3"/>
        <w:rPr>
          <w:rFonts w:ascii="Times New Roman" w:hAnsi="Times New Roman" w:cs="Times New Roman"/>
          <w:sz w:val="24"/>
        </w:rPr>
      </w:pPr>
    </w:p>
    <w:p w:rsidR="0036021B" w:rsidRPr="00BB525A" w:rsidRDefault="0036021B" w:rsidP="0036021B">
      <w:pPr>
        <w:pStyle w:val="a5"/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                                         </w:t>
      </w:r>
      <w:r w:rsidRPr="00BB525A">
        <w:rPr>
          <w:rFonts w:ascii="Times New Roman" w:hAnsi="Times New Roman"/>
          <w:b/>
          <w:bCs/>
        </w:rPr>
        <w:t>Описание места учебного предмета, курса в учебном плане школы</w:t>
      </w:r>
    </w:p>
    <w:p w:rsidR="0036021B" w:rsidRPr="00BB525A" w:rsidRDefault="0036021B" w:rsidP="0036021B">
      <w:pPr>
        <w:pStyle w:val="1"/>
        <w:ind w:firstLine="360"/>
        <w:contextualSpacing/>
        <w:jc w:val="both"/>
        <w:rPr>
          <w:rFonts w:ascii="Times New Roman" w:hAnsi="Times New Roman"/>
        </w:rPr>
      </w:pPr>
      <w:r w:rsidRPr="00BB525A">
        <w:rPr>
          <w:rFonts w:ascii="Times New Roman" w:hAnsi="Times New Roman"/>
        </w:rPr>
        <w:t>Рабочая программа рассчитана на 34 учебных часа и отражает базовый уровень подготовки учащихся по разделам программы. Она конкретизирует содержание тем образовательного стандарта и даёт распределение учебных часов по разделам курса.</w:t>
      </w:r>
    </w:p>
    <w:p w:rsidR="0036021B" w:rsidRPr="00AC2485" w:rsidRDefault="0036021B" w:rsidP="00AC2485">
      <w:pPr>
        <w:pStyle w:val="a3"/>
        <w:rPr>
          <w:rFonts w:ascii="Times New Roman" w:hAnsi="Times New Roman" w:cs="Times New Roman"/>
          <w:szCs w:val="21"/>
        </w:rPr>
      </w:pPr>
    </w:p>
    <w:p w:rsidR="00AC2485" w:rsidRPr="00AC2485" w:rsidRDefault="00AC2485" w:rsidP="00AC2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36021B" w:rsidRDefault="0036021B" w:rsidP="0036021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216D5">
        <w:rPr>
          <w:rFonts w:ascii="Times New Roman" w:eastAsia="Calibri" w:hAnsi="Times New Roman" w:cs="Times New Roman"/>
          <w:b/>
          <w:lang w:eastAsia="ru-RU"/>
        </w:rPr>
        <w:t>Тематическое планирование учебного мате</w:t>
      </w:r>
      <w:r>
        <w:rPr>
          <w:rFonts w:ascii="Times New Roman" w:eastAsia="Calibri" w:hAnsi="Times New Roman" w:cs="Times New Roman"/>
          <w:b/>
          <w:lang w:eastAsia="ru-RU"/>
        </w:rPr>
        <w:t>риала по обществознанию</w:t>
      </w:r>
    </w:p>
    <w:p w:rsidR="0036021B" w:rsidRPr="002216D5" w:rsidRDefault="0036021B" w:rsidP="0036021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tbl>
      <w:tblPr>
        <w:tblpPr w:leftFromText="180" w:rightFromText="180" w:vertAnchor="text" w:horzAnchor="page" w:tblpX="2036" w:tblpY="127"/>
        <w:tblW w:w="1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5997"/>
        <w:gridCol w:w="3965"/>
      </w:tblGrid>
      <w:tr w:rsidR="0036021B" w:rsidRPr="002216D5" w:rsidTr="0064417C">
        <w:trPr>
          <w:trHeight w:val="434"/>
        </w:trPr>
        <w:tc>
          <w:tcPr>
            <w:tcW w:w="1053" w:type="dxa"/>
          </w:tcPr>
          <w:p w:rsidR="0036021B" w:rsidRPr="002216D5" w:rsidRDefault="0036021B" w:rsidP="00644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216D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2216D5">
              <w:rPr>
                <w:rFonts w:ascii="Times New Roman" w:eastAsia="Calibri" w:hAnsi="Times New Roman" w:cs="Times New Roman"/>
                <w:b/>
                <w:lang w:eastAsia="ru-RU"/>
              </w:rPr>
              <w:t>п</w:t>
            </w:r>
            <w:proofErr w:type="gramEnd"/>
            <w:r w:rsidRPr="002216D5">
              <w:rPr>
                <w:rFonts w:ascii="Times New Roman" w:eastAsia="Calibri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5997" w:type="dxa"/>
          </w:tcPr>
          <w:p w:rsidR="0036021B" w:rsidRPr="002216D5" w:rsidRDefault="0036021B" w:rsidP="00644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216D5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раздела</w:t>
            </w:r>
          </w:p>
          <w:p w:rsidR="0036021B" w:rsidRPr="002216D5" w:rsidRDefault="0036021B" w:rsidP="00644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965" w:type="dxa"/>
          </w:tcPr>
          <w:p w:rsidR="0036021B" w:rsidRPr="002216D5" w:rsidRDefault="0036021B" w:rsidP="00644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216D5">
              <w:rPr>
                <w:rFonts w:ascii="Times New Roman" w:eastAsia="Calibri" w:hAnsi="Times New Roman" w:cs="Times New Roman"/>
                <w:b/>
                <w:lang w:eastAsia="ru-RU"/>
              </w:rPr>
              <w:t>Кол-во</w:t>
            </w:r>
          </w:p>
          <w:p w:rsidR="0036021B" w:rsidRPr="002216D5" w:rsidRDefault="0036021B" w:rsidP="00644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216D5">
              <w:rPr>
                <w:rFonts w:ascii="Times New Roman" w:eastAsia="Calibri" w:hAnsi="Times New Roman" w:cs="Times New Roman"/>
                <w:b/>
                <w:lang w:eastAsia="ru-RU"/>
              </w:rPr>
              <w:t>часов</w:t>
            </w:r>
          </w:p>
        </w:tc>
      </w:tr>
      <w:tr w:rsidR="0036021B" w:rsidRPr="002216D5" w:rsidTr="0064417C">
        <w:trPr>
          <w:trHeight w:val="434"/>
        </w:trPr>
        <w:tc>
          <w:tcPr>
            <w:tcW w:w="1053" w:type="dxa"/>
          </w:tcPr>
          <w:p w:rsidR="0036021B" w:rsidRPr="002216D5" w:rsidRDefault="0036021B" w:rsidP="00644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5997" w:type="dxa"/>
          </w:tcPr>
          <w:p w:rsidR="0036021B" w:rsidRPr="00CF7032" w:rsidRDefault="0036021B" w:rsidP="00644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032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</w:p>
        </w:tc>
        <w:tc>
          <w:tcPr>
            <w:tcW w:w="3965" w:type="dxa"/>
          </w:tcPr>
          <w:p w:rsidR="0036021B" w:rsidRPr="00CF7032" w:rsidRDefault="0036021B" w:rsidP="00644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032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36021B" w:rsidRPr="002216D5" w:rsidTr="0064417C">
        <w:trPr>
          <w:trHeight w:val="434"/>
        </w:trPr>
        <w:tc>
          <w:tcPr>
            <w:tcW w:w="1053" w:type="dxa"/>
          </w:tcPr>
          <w:p w:rsidR="0036021B" w:rsidRDefault="0036021B" w:rsidP="00644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5997" w:type="dxa"/>
          </w:tcPr>
          <w:p w:rsidR="0036021B" w:rsidRPr="00CF7032" w:rsidRDefault="0036021B" w:rsidP="0064417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noProof/>
                <w:sz w:val="24"/>
                <w:szCs w:val="24"/>
              </w:rPr>
            </w:pPr>
            <w:r w:rsidRPr="00CF7032">
              <w:rPr>
                <w:rFonts w:ascii="Times New Roman" w:hAnsi="Times New Roman" w:cs="Times New Roman"/>
                <w:sz w:val="24"/>
                <w:szCs w:val="24"/>
              </w:rPr>
              <w:t xml:space="preserve">Личность и общество </w:t>
            </w:r>
          </w:p>
        </w:tc>
        <w:tc>
          <w:tcPr>
            <w:tcW w:w="3965" w:type="dxa"/>
          </w:tcPr>
          <w:p w:rsidR="0036021B" w:rsidRPr="00CF7032" w:rsidRDefault="0036021B" w:rsidP="00644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032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</w:tr>
      <w:tr w:rsidR="0036021B" w:rsidRPr="002216D5" w:rsidTr="0064417C">
        <w:trPr>
          <w:trHeight w:val="434"/>
        </w:trPr>
        <w:tc>
          <w:tcPr>
            <w:tcW w:w="1053" w:type="dxa"/>
          </w:tcPr>
          <w:p w:rsidR="0036021B" w:rsidRDefault="0036021B" w:rsidP="00644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3</w:t>
            </w:r>
          </w:p>
        </w:tc>
        <w:tc>
          <w:tcPr>
            <w:tcW w:w="5997" w:type="dxa"/>
          </w:tcPr>
          <w:p w:rsidR="0036021B" w:rsidRPr="00CF7032" w:rsidRDefault="0036021B" w:rsidP="00644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Сфера духовной культуры </w:t>
            </w:r>
          </w:p>
        </w:tc>
        <w:tc>
          <w:tcPr>
            <w:tcW w:w="3965" w:type="dxa"/>
          </w:tcPr>
          <w:p w:rsidR="0036021B" w:rsidRPr="00CF7032" w:rsidRDefault="0036021B" w:rsidP="00644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</w:tr>
      <w:tr w:rsidR="0036021B" w:rsidRPr="002216D5" w:rsidTr="0064417C">
        <w:trPr>
          <w:trHeight w:val="434"/>
        </w:trPr>
        <w:tc>
          <w:tcPr>
            <w:tcW w:w="1053" w:type="dxa"/>
          </w:tcPr>
          <w:p w:rsidR="0036021B" w:rsidRDefault="0036021B" w:rsidP="00644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5997" w:type="dxa"/>
          </w:tcPr>
          <w:p w:rsidR="0036021B" w:rsidRPr="00CF7032" w:rsidRDefault="0036021B" w:rsidP="0064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32">
              <w:rPr>
                <w:rFonts w:ascii="Times New Roman" w:hAnsi="Times New Roman" w:cs="Times New Roman"/>
                <w:sz w:val="24"/>
                <w:szCs w:val="20"/>
              </w:rPr>
              <w:t>Социальная сфера</w:t>
            </w:r>
          </w:p>
        </w:tc>
        <w:tc>
          <w:tcPr>
            <w:tcW w:w="3965" w:type="dxa"/>
          </w:tcPr>
          <w:p w:rsidR="0036021B" w:rsidRDefault="0036021B" w:rsidP="00644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</w:tr>
      <w:tr w:rsidR="0036021B" w:rsidRPr="002216D5" w:rsidTr="0064417C">
        <w:trPr>
          <w:trHeight w:val="434"/>
        </w:trPr>
        <w:tc>
          <w:tcPr>
            <w:tcW w:w="1053" w:type="dxa"/>
          </w:tcPr>
          <w:p w:rsidR="0036021B" w:rsidRDefault="0036021B" w:rsidP="00644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5997" w:type="dxa"/>
          </w:tcPr>
          <w:p w:rsidR="0036021B" w:rsidRPr="00CF7032" w:rsidRDefault="0036021B" w:rsidP="00644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F7032">
              <w:rPr>
                <w:rFonts w:ascii="Times New Roman" w:hAnsi="Times New Roman" w:cs="Times New Roman"/>
                <w:sz w:val="24"/>
                <w:szCs w:val="20"/>
              </w:rPr>
              <w:t>Экономика</w:t>
            </w:r>
            <w:r w:rsidRPr="00CF7032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</w:p>
        </w:tc>
        <w:tc>
          <w:tcPr>
            <w:tcW w:w="3965" w:type="dxa"/>
          </w:tcPr>
          <w:p w:rsidR="0036021B" w:rsidRDefault="0036021B" w:rsidP="00644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</w:tr>
    </w:tbl>
    <w:p w:rsidR="00AC2485" w:rsidRDefault="00AC2485" w:rsidP="00AC2485"/>
    <w:p w:rsidR="0036021B" w:rsidRDefault="0036021B" w:rsidP="00AC2485"/>
    <w:p w:rsidR="0036021B" w:rsidRDefault="0036021B" w:rsidP="00AC2485"/>
    <w:p w:rsidR="0036021B" w:rsidRPr="0036021B" w:rsidRDefault="0036021B" w:rsidP="00360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2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Предусмотрены следующие виды контроля</w:t>
      </w:r>
      <w:r w:rsidRPr="0036021B">
        <w:rPr>
          <w:rFonts w:ascii="Times New Roman" w:eastAsia="Times New Roman" w:hAnsi="Times New Roman" w:cs="Times New Roman"/>
          <w:sz w:val="24"/>
          <w:szCs w:val="24"/>
          <w:lang w:eastAsia="ar-SA"/>
        </w:rPr>
        <w:t>: входной и промежуточный контроль.</w:t>
      </w:r>
    </w:p>
    <w:p w:rsidR="0036021B" w:rsidRDefault="0036021B" w:rsidP="00AC2485"/>
    <w:sectPr w:rsidR="0036021B" w:rsidSect="00AC248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D4D12"/>
    <w:multiLevelType w:val="multilevel"/>
    <w:tmpl w:val="C4A2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B762FD"/>
    <w:multiLevelType w:val="hybridMultilevel"/>
    <w:tmpl w:val="892AA248"/>
    <w:lvl w:ilvl="0" w:tplc="ABAA4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C3"/>
    <w:rsid w:val="0036021B"/>
    <w:rsid w:val="004F0A51"/>
    <w:rsid w:val="00AC2485"/>
    <w:rsid w:val="00CA56C3"/>
    <w:rsid w:val="00C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48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C2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6021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1"/>
    <w:qFormat/>
    <w:rsid w:val="0036021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48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C2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6021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1"/>
    <w:qFormat/>
    <w:rsid w:val="0036021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estrsp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1020</Words>
  <Characters>5818</Characters>
  <Application>Microsoft Office Word</Application>
  <DocSecurity>0</DocSecurity>
  <Lines>48</Lines>
  <Paragraphs>13</Paragraphs>
  <ScaleCrop>false</ScaleCrop>
  <Company>SPecialiST RePack, SanBuild</Company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2021-09-05T19:11:00Z</dcterms:created>
  <dcterms:modified xsi:type="dcterms:W3CDTF">2022-11-13T18:05:00Z</dcterms:modified>
</cp:coreProperties>
</file>