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F2A8" w14:textId="77777777" w:rsidR="00F77CB6" w:rsidRDefault="00BE5221" w:rsidP="001C7B57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OLE_LINK1"/>
      <w:r w:rsidRPr="00BE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E013B4" wp14:editId="5360D44E">
            <wp:extent cx="9251950" cy="6727190"/>
            <wp:effectExtent l="0" t="0" r="0" b="0"/>
            <wp:docPr id="1" name="Рисунок 1" descr="F:\2022-2023\сканы\литература 6 Ильич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литература 6 Ильиче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51FD7EB" w14:textId="77777777" w:rsidR="00210729" w:rsidRPr="002934BC" w:rsidRDefault="00D3695E" w:rsidP="002934B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14:paraId="71AB37BF" w14:textId="77777777" w:rsidR="002934BC" w:rsidRPr="002934BC" w:rsidRDefault="00DB06F5" w:rsidP="002934B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34BC" w:rsidRPr="002934BC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 и методическое обеспечение, на основании которых составлена рабочая программа</w:t>
      </w:r>
    </w:p>
    <w:p w14:paraId="5086915F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11 декабря 2020 г.)</w:t>
      </w:r>
    </w:p>
    <w:p w14:paraId="5583D46F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3D7987E2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7A5EAF9B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1D83CA97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63FFD14E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680D7DFE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68A75F40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77FDFC41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65C339EE" w14:textId="77777777" w:rsidR="002934BC" w:rsidRPr="002934BC" w:rsidRDefault="002934BC" w:rsidP="00766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Письмо Минпросвещения России от 14 января 2020 г. N МР-5/02 «О направлении методических рекомендаций»(вместе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0D924418" w14:textId="77777777" w:rsidR="002934BC" w:rsidRPr="002934BC" w:rsidRDefault="002934BC" w:rsidP="00766F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3F4AFE06" w14:textId="77777777" w:rsidR="002934BC" w:rsidRPr="002934BC" w:rsidRDefault="002934BC" w:rsidP="00766F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3AFFF396" w14:textId="77777777" w:rsidR="002934BC" w:rsidRPr="002934BC" w:rsidRDefault="002934BC" w:rsidP="00766F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08309F4E" w14:textId="77777777" w:rsidR="002934BC" w:rsidRPr="002934BC" w:rsidRDefault="002934BC" w:rsidP="002934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lastRenderedPageBreak/>
        <w:t xml:space="preserve">*  Одним из регуляторов, которым пользуется сегодня каждый учитель русского языка и литературы, являются примерные программы. Это не нормативно-правовые документы, а учебно-методические. Они зафиксированы в Реестре примерных основных общеобразовательных программ: </w:t>
      </w:r>
    </w:p>
    <w:p w14:paraId="4C5C36B2" w14:textId="77777777" w:rsidR="002934BC" w:rsidRPr="002934BC" w:rsidRDefault="002934BC" w:rsidP="002934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основного общего образования (см. выше) ; </w:t>
      </w:r>
    </w:p>
    <w:p w14:paraId="08AB2FD2" w14:textId="77777777" w:rsidR="002934BC" w:rsidRPr="002934BC" w:rsidRDefault="002934BC" w:rsidP="002934BC">
      <w:pPr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 xml:space="preserve">- Примерной программы по литературе  под ред. В.Я. Коровиной (Программы общеобразовательных учреждений. Литература. 5-9 класс (базовый уровень). Под ред. В.Я. Коровиной.  11-е изд., дораб. и доп. – М.: Просвещение, 2021); </w:t>
      </w:r>
    </w:p>
    <w:p w14:paraId="2A564702" w14:textId="77777777" w:rsidR="002934BC" w:rsidRPr="002934BC" w:rsidRDefault="002934BC" w:rsidP="002934BC">
      <w:pPr>
        <w:rPr>
          <w:rFonts w:ascii="Times New Roman" w:hAnsi="Times New Roman" w:cs="Times New Roman"/>
          <w:sz w:val="24"/>
          <w:szCs w:val="24"/>
        </w:rPr>
      </w:pPr>
      <w:r w:rsidRPr="002934BC">
        <w:rPr>
          <w:rFonts w:ascii="Times New Roman" w:hAnsi="Times New Roman" w:cs="Times New Roman"/>
          <w:sz w:val="24"/>
          <w:szCs w:val="24"/>
        </w:rPr>
        <w:t>- Основной образовательной программы МОУ Петровской СОШ»;</w:t>
      </w:r>
    </w:p>
    <w:p w14:paraId="4AEEE8A6" w14:textId="77777777" w:rsidR="00883BA2" w:rsidRPr="00397427" w:rsidRDefault="002934BC" w:rsidP="003974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BC">
        <w:rPr>
          <w:rFonts w:ascii="Times New Roman" w:hAnsi="Times New Roman" w:cs="Times New Roman"/>
          <w:color w:val="000000"/>
          <w:sz w:val="24"/>
          <w:szCs w:val="24"/>
        </w:rPr>
        <w:t xml:space="preserve">- Учебного </w:t>
      </w:r>
      <w:r w:rsidR="0073152A">
        <w:rPr>
          <w:rFonts w:ascii="Times New Roman" w:hAnsi="Times New Roman" w:cs="Times New Roman"/>
          <w:color w:val="000000"/>
          <w:sz w:val="24"/>
          <w:szCs w:val="24"/>
        </w:rPr>
        <w:t>плана МОУ Петровской СОШ на 2022-2023</w:t>
      </w:r>
      <w:r w:rsidRPr="002934BC">
        <w:rPr>
          <w:rFonts w:ascii="Times New Roman" w:hAnsi="Times New Roman" w:cs="Times New Roman"/>
          <w:color w:val="000000"/>
          <w:sz w:val="24"/>
          <w:szCs w:val="24"/>
        </w:rPr>
        <w:t xml:space="preserve"> уч.г..</w:t>
      </w:r>
    </w:p>
    <w:p w14:paraId="4A6008BD" w14:textId="77777777" w:rsidR="00D3695E" w:rsidRPr="00F8498E" w:rsidRDefault="00DB06F5" w:rsidP="00AB21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является рабочей программой по предмету «Литература» в 6 классе базового уровня к учебному комплексу В.Я. Коровиной, В.П. Журавлева, В.И. Коровина (М.: Просвещение, 2020г.). Сроки реализации: 34 учебные недели. Рабочая программа рассчитана на 68 часов (2 часа в неделю)</w:t>
      </w:r>
      <w:r w:rsidR="00AE38FA">
        <w:rPr>
          <w:rFonts w:ascii="Times New Roman" w:eastAsia="Calibri" w:hAnsi="Times New Roman" w:cs="Times New Roman"/>
          <w:sz w:val="24"/>
          <w:szCs w:val="24"/>
        </w:rPr>
        <w:t>. Уроков развития речи – 5 часов, проектов – 5 часов, контрольных работ – 2 часа</w:t>
      </w:r>
    </w:p>
    <w:p w14:paraId="613C0BBB" w14:textId="77777777" w:rsidR="00D3695E" w:rsidRPr="00F8498E" w:rsidRDefault="00D3695E" w:rsidP="00D3695E">
      <w:pPr>
        <w:pStyle w:val="a7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98E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Данная программа ориентирована на содержание авторской программы, на учебник-хрестоматию, обеспечивающий процесс обучения.</w:t>
      </w:r>
    </w:p>
    <w:p w14:paraId="579AF34D" w14:textId="77777777" w:rsidR="00D3695E" w:rsidRPr="00F8498E" w:rsidRDefault="00D3695E" w:rsidP="00D3695E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98E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6E74C02A" w14:textId="77777777" w:rsidR="00D3695E" w:rsidRPr="00F8498E" w:rsidRDefault="00D3695E" w:rsidP="00AB21C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FFCFA61" w14:textId="77777777" w:rsidR="00D3695E" w:rsidRPr="00F8498E" w:rsidRDefault="00D3695E" w:rsidP="00D3695E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и задачи учебного курса.</w:t>
      </w:r>
    </w:p>
    <w:p w14:paraId="771E1D19" w14:textId="77777777" w:rsidR="00D3695E" w:rsidRPr="00F8498E" w:rsidRDefault="00D3695E" w:rsidP="00D3695E">
      <w:pPr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F849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14:paraId="594F3B52" w14:textId="77777777" w:rsidR="00D3695E" w:rsidRPr="00F8498E" w:rsidRDefault="00D3695E" w:rsidP="00766F68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4FA3A0B7" w14:textId="77777777" w:rsidR="00D3695E" w:rsidRPr="00F8498E" w:rsidRDefault="00D3695E" w:rsidP="00766F68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F849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535963D9" w14:textId="77777777" w:rsidR="00D3695E" w:rsidRPr="00F8498E" w:rsidRDefault="00D3695E" w:rsidP="00766F68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освоение знаний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27584DBB" w14:textId="77777777" w:rsidR="00D3695E" w:rsidRPr="00F8498E" w:rsidRDefault="00D3695E" w:rsidP="00766F68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01AAC6DE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F8498E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изучения литературы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0F9BF484" w14:textId="77777777" w:rsidR="00D3695E" w:rsidRPr="00F8498E" w:rsidRDefault="00D3695E" w:rsidP="00D3695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 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14:paraId="6D001277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14:paraId="36D15E03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14:paraId="19105975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На основе требований Государственного образовательного стандарта 2004г.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F8498E">
        <w:rPr>
          <w:rFonts w:ascii="Times New Roman" w:eastAsia="Calibri" w:hAnsi="Times New Roman" w:cs="Times New Roman"/>
          <w:sz w:val="24"/>
          <w:szCs w:val="24"/>
          <w:u w:val="single"/>
        </w:rPr>
        <w:t>задачи обучения</w:t>
      </w:r>
      <w:r w:rsidRPr="00F849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44921B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18A5DCEB" w14:textId="77777777" w:rsidR="00D3695E" w:rsidRPr="00F8498E" w:rsidRDefault="00D3695E" w:rsidP="00D369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- развитие устной и письменной речи учащихся;</w:t>
      </w:r>
    </w:p>
    <w:p w14:paraId="2E18E54F" w14:textId="77777777" w:rsidR="00D3695E" w:rsidRDefault="00D3695E" w:rsidP="002934B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- освоение лингвистической, культурологической, коммуникативной компетенции.</w:t>
      </w:r>
    </w:p>
    <w:p w14:paraId="0C21DB8C" w14:textId="77777777" w:rsidR="002934BC" w:rsidRPr="002934BC" w:rsidRDefault="002934BC" w:rsidP="002934B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04728" w14:textId="77777777" w:rsidR="00D3695E" w:rsidRPr="00F8498E" w:rsidRDefault="00D3695E" w:rsidP="00D36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8E">
        <w:rPr>
          <w:rStyle w:val="c1"/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</w:t>
      </w:r>
    </w:p>
    <w:p w14:paraId="61E66CF8" w14:textId="77777777" w:rsidR="00D3695E" w:rsidRPr="00F8498E" w:rsidRDefault="00D3695E" w:rsidP="00D3695E">
      <w:pPr>
        <w:pStyle w:val="c29"/>
        <w:spacing w:before="0" w:beforeAutospacing="0" w:after="0" w:afterAutospacing="0"/>
        <w:rPr>
          <w:color w:val="000000"/>
        </w:rPr>
      </w:pPr>
      <w:r w:rsidRPr="00F8498E">
        <w:rPr>
          <w:rStyle w:val="c1"/>
          <w:b/>
          <w:bCs/>
          <w:iCs/>
          <w:color w:val="000000"/>
        </w:rPr>
        <w:t>Личностные результаты освоения основной образовательной программы основного общего образования:</w:t>
      </w:r>
    </w:p>
    <w:p w14:paraId="5FEF6313" w14:textId="77777777" w:rsidR="00D3695E" w:rsidRPr="00F8498E" w:rsidRDefault="00D3695E" w:rsidP="00D3695E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DB8A8D7" w14:textId="77777777" w:rsidR="00D3695E" w:rsidRPr="00F8498E" w:rsidRDefault="00D3695E" w:rsidP="00D3695E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</w:t>
      </w:r>
      <w:r w:rsidRPr="00F8498E">
        <w:rPr>
          <w:rStyle w:val="c1"/>
          <w:iCs/>
          <w:color w:val="000000"/>
        </w:rPr>
        <w:lastRenderedPageBreak/>
        <w:t>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0323140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0982285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3770F99F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425102C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CEA1F6F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CC4A8AF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F8826B9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9) формирование основ экологической культуры соответствующей современному уровню</w:t>
      </w:r>
      <w:r w:rsidRPr="00F8498E">
        <w:rPr>
          <w:rStyle w:val="apple-converted-space"/>
          <w:iCs/>
          <w:color w:val="000000"/>
        </w:rPr>
        <w:t> </w:t>
      </w:r>
      <w:r w:rsidRPr="00F8498E">
        <w:rPr>
          <w:rStyle w:val="c1"/>
          <w:iCs/>
          <w:color w:val="000000"/>
        </w:rPr>
        <w:t>экологического мышления, развитие опыта экологически ориентированной рефлексивно-оценочной и практической  деятельности в жизненных ситуациях;</w:t>
      </w:r>
    </w:p>
    <w:p w14:paraId="25428FA7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58DCAAB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iCs/>
          <w:color w:val="000000"/>
        </w:rPr>
      </w:pPr>
      <w:r w:rsidRPr="00F8498E">
        <w:rPr>
          <w:rStyle w:val="c1"/>
          <w:iCs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14:paraId="2BA4C329" w14:textId="77777777" w:rsidR="00D3695E" w:rsidRPr="00F8498E" w:rsidRDefault="00D3695E" w:rsidP="00D3695E">
      <w:pPr>
        <w:pStyle w:val="c34"/>
        <w:spacing w:before="0" w:beforeAutospacing="0" w:after="0" w:afterAutospacing="0"/>
        <w:jc w:val="both"/>
        <w:rPr>
          <w:color w:val="000000"/>
        </w:rPr>
      </w:pPr>
      <w:r w:rsidRPr="00F8498E">
        <w:rPr>
          <w:rStyle w:val="c1"/>
          <w:b/>
          <w:bCs/>
          <w:i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F8498E">
        <w:rPr>
          <w:rStyle w:val="c1"/>
          <w:iCs/>
          <w:color w:val="000000"/>
        </w:rPr>
        <w:t>:</w:t>
      </w:r>
    </w:p>
    <w:p w14:paraId="6ADFC8D8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628F537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0C540471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E3B2524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14:paraId="0E0C9180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336908D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6) умение 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2F543BC7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D8610DE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lastRenderedPageBreak/>
        <w:t>8) смысловое чтение;</w:t>
      </w:r>
    </w:p>
    <w:p w14:paraId="2B41EABE" w14:textId="77777777" w:rsidR="00D3695E" w:rsidRPr="00F8498E" w:rsidRDefault="00D3695E" w:rsidP="00D3695E">
      <w:pPr>
        <w:pStyle w:val="c29"/>
        <w:spacing w:before="0" w:beforeAutospacing="0" w:after="0" w:afterAutospacing="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9) умение</w:t>
      </w:r>
      <w:r w:rsidRPr="00F8498E">
        <w:rPr>
          <w:rStyle w:val="apple-converted-space"/>
          <w:iCs/>
          <w:color w:val="000000"/>
        </w:rPr>
        <w:t> </w:t>
      </w:r>
      <w:r w:rsidRPr="00F8498E">
        <w:rPr>
          <w:rStyle w:val="c1"/>
          <w:iCs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F8498E">
        <w:rPr>
          <w:rStyle w:val="c1"/>
          <w:b/>
          <w:bCs/>
          <w:iCs/>
          <w:color w:val="000000"/>
        </w:rPr>
        <w:t> </w:t>
      </w:r>
      <w:r w:rsidRPr="00F8498E">
        <w:rPr>
          <w:rStyle w:val="c1"/>
          <w:iCs/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1AD7498D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14:paraId="502D677C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78E7E1E6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2D23D4C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b/>
          <w:bCs/>
          <w:iCs/>
          <w:color w:val="000000"/>
        </w:rPr>
        <w:t>Предметные результаты освоения основной образовательной программы основного общего образования</w:t>
      </w:r>
      <w:r w:rsidRPr="00F8498E">
        <w:rPr>
          <w:rStyle w:val="apple-converted-space"/>
          <w:b/>
          <w:bCs/>
          <w:iCs/>
          <w:color w:val="000000"/>
        </w:rPr>
        <w:t> </w:t>
      </w:r>
      <w:r w:rsidRPr="00F8498E">
        <w:rPr>
          <w:rStyle w:val="c1"/>
          <w:iCs/>
          <w:color w:val="000000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0686797C" w14:textId="77777777" w:rsidR="00D3695E" w:rsidRPr="00F8498E" w:rsidRDefault="00D3695E" w:rsidP="00D3695E">
      <w:pPr>
        <w:pStyle w:val="c29"/>
        <w:spacing w:before="0" w:beforeAutospacing="0" w:after="0" w:afterAutospacing="0"/>
        <w:ind w:firstLine="720"/>
        <w:rPr>
          <w:color w:val="000000"/>
        </w:rPr>
      </w:pPr>
      <w:r w:rsidRPr="00F8498E">
        <w:rPr>
          <w:rStyle w:val="c1"/>
          <w:b/>
          <w:bCs/>
          <w:iCs/>
          <w:color w:val="000000"/>
        </w:rPr>
        <w:t>Литература:</w:t>
      </w:r>
    </w:p>
    <w:p w14:paraId="6FEF3AAC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7AAD444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14:paraId="7F9E113C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6E083782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4C467B39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8498E">
        <w:rPr>
          <w:rStyle w:val="c1"/>
          <w:iCs/>
          <w:strike/>
          <w:color w:val="000000"/>
        </w:rPr>
        <w:t> </w:t>
      </w:r>
    </w:p>
    <w:p w14:paraId="46F2236E" w14:textId="77777777" w:rsidR="00D3695E" w:rsidRPr="00F8498E" w:rsidRDefault="00D3695E" w:rsidP="00D3695E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8498E">
        <w:rPr>
          <w:rStyle w:val="c1"/>
          <w:iCs/>
          <w:color w:val="000000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 и интеллектуального осмысления.</w:t>
      </w:r>
    </w:p>
    <w:p w14:paraId="5246181D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17F29D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ab/>
      </w:r>
      <w:r w:rsidRPr="00F8498E">
        <w:rPr>
          <w:rFonts w:ascii="Times New Roman" w:hAnsi="Times New Roman" w:cs="Times New Roman"/>
          <w:b/>
          <w:sz w:val="24"/>
          <w:szCs w:val="24"/>
        </w:rPr>
        <w:t>Ученик научится, ученик получит возможность:</w:t>
      </w:r>
    </w:p>
    <w:p w14:paraId="3FC36852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еѐ интерпретацию средствами других искусств (иллюстрация, мультипликация, художественный фильм);</w:t>
      </w:r>
    </w:p>
    <w:p w14:paraId="4685F239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</w:t>
      </w:r>
    </w:p>
    <w:p w14:paraId="1BAA45C8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 </w:t>
      </w:r>
    </w:p>
    <w:p w14:paraId="6E43D1A9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>– выбирать фольклорные произведения для самостоятельного чтения;</w:t>
      </w:r>
    </w:p>
    <w:p w14:paraId="3ACF2F97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lastRenderedPageBreak/>
        <w:t xml:space="preserve"> – использовать малые фольклорные жанры в своих устных и письменных высказываниях;</w:t>
      </w:r>
    </w:p>
    <w:p w14:paraId="39617C9D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выразительно читать сказки и былины, соблюдая соответствующую интонацию «устного высказывания»;</w:t>
      </w:r>
    </w:p>
    <w:p w14:paraId="6BF654D2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пересказывать сказки, используя в своей речи художественные приѐмы, характерные для народных сказок;</w:t>
      </w:r>
    </w:p>
    <w:p w14:paraId="6420E88F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14:paraId="5D86A1EB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осознанно воспринимать художественное произведение в единстве формы и содержания; </w:t>
      </w:r>
    </w:p>
    <w:p w14:paraId="10FEAAC3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14:paraId="14E9AE05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воспринимать художественный текст как произведение искусства;</w:t>
      </w:r>
    </w:p>
    <w:p w14:paraId="63C5AB9D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 – определять для себя цели чтения художественной литературы, выбирать произведения для самостоятельного чтения; </w:t>
      </w:r>
    </w:p>
    <w:p w14:paraId="31558FE9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– выявлять и интерпретировать авторскую позицию, определять своѐ отношение к ней, и на этой основе формировать собственные ценностные ориентации; </w:t>
      </w:r>
    </w:p>
    <w:p w14:paraId="3A7EAA5F" w14:textId="77777777" w:rsidR="00D3695E" w:rsidRP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14:paraId="285AD85A" w14:textId="77777777" w:rsidR="00F8498E" w:rsidRDefault="00D3695E" w:rsidP="00D3695E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sz w:val="24"/>
          <w:szCs w:val="24"/>
        </w:rPr>
        <w:t xml:space="preserve">– сопоставлять произведение словесного искусства и его воплощение в других </w:t>
      </w:r>
      <w:r w:rsidR="00F8498E">
        <w:rPr>
          <w:rFonts w:ascii="Times New Roman" w:hAnsi="Times New Roman" w:cs="Times New Roman"/>
          <w:sz w:val="24"/>
          <w:szCs w:val="24"/>
        </w:rPr>
        <w:t>искусствах.</w:t>
      </w:r>
    </w:p>
    <w:p w14:paraId="402AC65E" w14:textId="77777777" w:rsidR="00F8498E" w:rsidRDefault="00F8498E" w:rsidP="00D369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08DD8A" w14:textId="77777777" w:rsidR="00F8498E" w:rsidRPr="00F8498E" w:rsidRDefault="00F8498E" w:rsidP="00D369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327C55C" w14:textId="77777777" w:rsidR="00D3695E" w:rsidRPr="00F8498E" w:rsidRDefault="00D3695E" w:rsidP="002934BC">
      <w:pPr>
        <w:pStyle w:val="Style2"/>
        <w:spacing w:line="240" w:lineRule="auto"/>
        <w:ind w:left="1080" w:right="14" w:firstLine="0"/>
        <w:jc w:val="center"/>
        <w:rPr>
          <w:rFonts w:ascii="Times New Roman" w:hAnsi="Times New Roman" w:cs="Times New Roman"/>
          <w:b/>
          <w:bCs/>
        </w:rPr>
      </w:pPr>
      <w:r w:rsidRPr="00F8498E">
        <w:rPr>
          <w:rFonts w:ascii="Times New Roman" w:hAnsi="Times New Roman" w:cs="Times New Roman"/>
          <w:b/>
          <w:bCs/>
        </w:rPr>
        <w:t>СОДЕРЖАНИЕ УЧЕБНОГО  МАТЕРИАЛА</w:t>
      </w:r>
    </w:p>
    <w:p w14:paraId="47CB262D" w14:textId="77777777" w:rsidR="00D3695E" w:rsidRPr="00F8498E" w:rsidRDefault="00D3695E" w:rsidP="00D3695E">
      <w:pPr>
        <w:pStyle w:val="Style2"/>
        <w:spacing w:line="240" w:lineRule="auto"/>
        <w:ind w:right="14" w:firstLine="0"/>
        <w:rPr>
          <w:rFonts w:ascii="Times New Roman" w:hAnsi="Times New Roman" w:cs="Times New Roman"/>
          <w:b/>
          <w:bCs/>
        </w:rPr>
      </w:pPr>
    </w:p>
    <w:p w14:paraId="57845853" w14:textId="77777777" w:rsidR="00D3695E" w:rsidRPr="00F8498E" w:rsidRDefault="00D37C58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14:paraId="0B3D490A" w14:textId="77777777" w:rsidR="00D3695E" w:rsidRPr="00F8498E" w:rsidRDefault="00D3695E" w:rsidP="00D36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14:paraId="4927B2CA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2C507" w14:textId="77777777" w:rsidR="00D3695E" w:rsidRPr="00F8498E" w:rsidRDefault="00D3695E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</w:t>
      </w:r>
    </w:p>
    <w:p w14:paraId="6C4D689E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14:paraId="70B375BF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</w:t>
      </w:r>
    </w:p>
    <w:p w14:paraId="2FB9266F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14:paraId="6D04488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14:paraId="585EC1C6" w14:textId="77777777" w:rsidR="00D3695E" w:rsidRPr="00F8498E" w:rsidRDefault="00D3695E" w:rsidP="00D36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Развитие речи (далее — </w:t>
      </w: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>). Письменный ответ на проблемный вопрос. Устное рецензирование выразительного чтения. Устный монологический ответ по плану.</w:t>
      </w:r>
    </w:p>
    <w:p w14:paraId="463CB041" w14:textId="77777777" w:rsidR="00D3695E" w:rsidRPr="00F8498E" w:rsidRDefault="00D3695E" w:rsidP="00D36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14299F6" w14:textId="77777777" w:rsidR="00D3695E" w:rsidRPr="00F8498E" w:rsidRDefault="00D37C58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14:paraId="13193EDF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 </w:t>
      </w:r>
    </w:p>
    <w:p w14:paraId="4A8DB5F2" w14:textId="77777777" w:rsidR="00D3695E" w:rsidRPr="00F8498E" w:rsidRDefault="00D3695E" w:rsidP="00D3695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Летопись (развитие представления)</w:t>
      </w:r>
    </w:p>
    <w:p w14:paraId="3989E2F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D45C8A" w14:textId="77777777" w:rsidR="00D3695E" w:rsidRPr="00F8498E" w:rsidRDefault="00D3695E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</w:t>
      </w:r>
      <w:r w:rsidRPr="00F8498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8498E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14:paraId="62EF1949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9E8CE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</w:t>
      </w:r>
      <w:r w:rsidR="00750865"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ександр Сергеевич Пушкин. </w:t>
      </w:r>
    </w:p>
    <w:p w14:paraId="5654CDCC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писателе. «Узник».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</w:t>
      </w:r>
    </w:p>
    <w:p w14:paraId="0E67F656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14:paraId="4561F1F2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14:paraId="598BAD4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14:paraId="5E843B6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 xml:space="preserve"> Эпитет, метафора, композиция (развитие понятий). Стихотворное послание (начальные представления). Теория литературы. Антитеза. Двусложные (ямб, хорей) размеры стиха (начальные понятия).</w:t>
      </w:r>
    </w:p>
    <w:p w14:paraId="11E72BB2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14:paraId="6C84004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0AF7D0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Михаил Юрьевич Лермонтов</w:t>
      </w:r>
    </w:p>
    <w:p w14:paraId="02D1A894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поэта. Ученические годы. «Тучи».  Чувство одиночества и тоски, любовь поэта-изгнанника к оставляемой им Родине. Прием сравнения как основа построения стихотворения. Ос</w:t>
      </w:r>
      <w:r w:rsidR="009A16BC" w:rsidRPr="00F8498E">
        <w:rPr>
          <w:rFonts w:ascii="Times New Roman" w:eastAsia="Calibri" w:hAnsi="Times New Roman" w:cs="Times New Roman"/>
          <w:sz w:val="24"/>
          <w:szCs w:val="24"/>
        </w:rPr>
        <w:t>обенности интонации. «Листок»,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«Утес», «Три пальмы». Тема красоты, гармонии человека с миром. Особенности выражения темы одиночества в лирике Лермонтова. </w:t>
      </w:r>
    </w:p>
    <w:p w14:paraId="403CEA37" w14:textId="77777777" w:rsidR="00823802" w:rsidRPr="00F8498E" w:rsidRDefault="00823802" w:rsidP="00823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498E">
        <w:rPr>
          <w:rStyle w:val="c19"/>
          <w:rFonts w:ascii="Times New Roman" w:hAnsi="Times New Roman" w:cs="Times New Roman"/>
          <w:i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стиха. Поэтическая интонация (начальные представления).</w:t>
      </w:r>
    </w:p>
    <w:p w14:paraId="7BF21F8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14:paraId="12AFEC2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2C4D3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Тургенев </w:t>
      </w:r>
    </w:p>
    <w:p w14:paraId="3F45786B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14:paraId="67296954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 xml:space="preserve"> Пейзаж, портретная характеристика персонажей (развитие представлений). </w:t>
      </w:r>
    </w:p>
    <w:p w14:paraId="3ABA9ECC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14:paraId="246AC570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51E8C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Федор Иванович Тютчев </w:t>
      </w:r>
    </w:p>
    <w:p w14:paraId="3E11B7E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F8498E">
        <w:rPr>
          <w:rFonts w:ascii="Times New Roman" w:eastAsia="Calibri" w:hAnsi="Times New Roman" w:cs="Times New Roman"/>
          <w:sz w:val="24"/>
          <w:szCs w:val="24"/>
        </w:rPr>
        <w:lastRenderedPageBreak/>
        <w:t>«Листья» — символ краткой, но яркой жизни.</w:t>
      </w:r>
      <w:r w:rsidR="002B6318" w:rsidRPr="00F84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498E">
        <w:rPr>
          <w:rFonts w:ascii="Times New Roman" w:eastAsia="Calibri" w:hAnsi="Times New Roman" w:cs="Times New Roman"/>
          <w:sz w:val="24"/>
          <w:szCs w:val="24"/>
        </w:rPr>
        <w:t>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14:paraId="48C9DB7C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5FC77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 Афанасьевич Фет. </w:t>
      </w:r>
    </w:p>
    <w:p w14:paraId="31E3219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Рассказ о поэте. Стихотворения: «Ель рукавом мне тропинку завесила.</w:t>
      </w:r>
      <w:r w:rsidR="009A16BC" w:rsidRPr="00F8498E">
        <w:rPr>
          <w:rFonts w:ascii="Times New Roman" w:eastAsia="Calibri" w:hAnsi="Times New Roman" w:cs="Times New Roman"/>
          <w:sz w:val="24"/>
          <w:szCs w:val="24"/>
        </w:rPr>
        <w:t>..»,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«Еще майская ночь», «Учись у них — у дуба, у березы...».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14:paraId="718C9F2E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 xml:space="preserve"> Пейзажная лирика (развитие понятия).</w:t>
      </w:r>
    </w:p>
    <w:p w14:paraId="3AC3AC2F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1664E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Алексеевич Некрасов </w:t>
      </w:r>
    </w:p>
    <w:p w14:paraId="53AEB95E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14:paraId="710A2EE0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 xml:space="preserve"> Трехсложные (дактиль, амфибрахий, анапест) размеры стиха (начальные понятия). Поэтическая интонация (начальные представления). Диалог. Строфа (начальные представления).</w:t>
      </w:r>
    </w:p>
    <w:p w14:paraId="2EB53E8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 .P 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стихотворений.</w:t>
      </w:r>
    </w:p>
    <w:p w14:paraId="7A2BFA3C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BB70D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Семенович Лесков </w:t>
      </w:r>
    </w:p>
    <w:p w14:paraId="1C1A2CE4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14:paraId="3338DF07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 xml:space="preserve"> Сказ как форма повествования (начальные представления). Ирония (начальные представления).</w:t>
      </w:r>
    </w:p>
    <w:p w14:paraId="27D0CBD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Р. Р.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ответ на проблемные вопросы.</w:t>
      </w:r>
    </w:p>
    <w:p w14:paraId="1029993B" w14:textId="77777777" w:rsidR="009A16BC" w:rsidRPr="00F8498E" w:rsidRDefault="009A16BC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82BE6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Антон Павлович Чехов </w:t>
      </w:r>
    </w:p>
    <w:p w14:paraId="33E8EAA0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14:paraId="097DCE5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14:paraId="3A61039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Составление викторины на знание текстов рассказов.</w:t>
      </w:r>
    </w:p>
    <w:p w14:paraId="36D3B5F6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86CB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стихотворе</w:t>
      </w:r>
      <w:r w:rsidR="00750865"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ниях русских поэтов XIX века. </w:t>
      </w:r>
    </w:p>
    <w:p w14:paraId="3F708EB7" w14:textId="77777777" w:rsidR="009A16BC" w:rsidRPr="00F8498E" w:rsidRDefault="009A16BC" w:rsidP="009A16B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Е.А. Баратынский «Весна, весна! Как воздух чист...», «Чудный град...»;  </w:t>
      </w:r>
    </w:p>
    <w:p w14:paraId="5C1FC64A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Я.П. Полонский «По горам две хмурых тучи...», «Посмотри, какая мгла...»;</w:t>
      </w:r>
    </w:p>
    <w:p w14:paraId="4A06ED7B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А.К. Толстой «Где гнутся над омутом лозы…». </w:t>
      </w:r>
    </w:p>
    <w:p w14:paraId="06D1776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2CDE7D97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Теория литературы. Лирика как род литературы. Пейзажная лирика как жанр (развитие представлений).</w:t>
      </w:r>
    </w:p>
    <w:p w14:paraId="6E84D52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F24E6C" w14:textId="77777777" w:rsidR="00D3695E" w:rsidRPr="00F8498E" w:rsidRDefault="00D3695E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</w:t>
      </w:r>
      <w:r w:rsidRPr="00F8498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8498E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14:paraId="02B77ED9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9F6D0" w14:textId="77777777" w:rsidR="00A92D2A" w:rsidRPr="00F8498E" w:rsidRDefault="00A92D2A" w:rsidP="00A92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 xml:space="preserve">Александр Иванович Куприн. </w:t>
      </w:r>
      <w:r w:rsidRPr="00F8498E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F8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98E">
        <w:rPr>
          <w:rFonts w:ascii="Times New Roman" w:hAnsi="Times New Roman" w:cs="Times New Roman"/>
          <w:sz w:val="24"/>
          <w:szCs w:val="24"/>
        </w:rPr>
        <w:t xml:space="preserve">Рассказ «Чудесный доктор». Реальная основа и содержание рассказа. Образ главного героя. Тема служения людям. </w:t>
      </w:r>
    </w:p>
    <w:p w14:paraId="4BCE7B4E" w14:textId="77777777" w:rsidR="00A92D2A" w:rsidRPr="00F8498E" w:rsidRDefault="00A92D2A" w:rsidP="00A92D2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98E">
        <w:rPr>
          <w:rFonts w:ascii="Times New Rom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14:paraId="4B5D45D6" w14:textId="77777777" w:rsidR="00A92D2A" w:rsidRPr="00F8498E" w:rsidRDefault="00A92D2A" w:rsidP="00A92D2A">
      <w:pPr>
        <w:pStyle w:val="a7"/>
        <w:rPr>
          <w:sz w:val="24"/>
          <w:szCs w:val="24"/>
        </w:rPr>
      </w:pPr>
    </w:p>
    <w:p w14:paraId="544D0F2A" w14:textId="77777777" w:rsidR="00EA03C9" w:rsidRPr="00F8498E" w:rsidRDefault="00EA03C9" w:rsidP="001D23F1">
      <w:pPr>
        <w:pStyle w:val="Default"/>
        <w:rPr>
          <w:color w:val="000000" w:themeColor="text1"/>
        </w:rPr>
      </w:pPr>
      <w:r w:rsidRPr="00F8498E">
        <w:rPr>
          <w:b/>
        </w:rPr>
        <w:t>Николай Степанович Гумилев</w:t>
      </w:r>
      <w:r w:rsidRPr="00F8498E">
        <w:t xml:space="preserve">. </w:t>
      </w:r>
      <w:r w:rsidRPr="00F8498E">
        <w:rPr>
          <w:rStyle w:val="c1"/>
        </w:rPr>
        <w:t>Краткий рассказ о поэте. Стихотворение «Жираф». Анализ стихотворения.</w:t>
      </w:r>
      <w:r w:rsidRPr="00F8498E">
        <w:rPr>
          <w:rFonts w:eastAsia="Calibri"/>
          <w:color w:val="FF0000"/>
        </w:rPr>
        <w:t xml:space="preserve"> </w:t>
      </w:r>
      <w:r w:rsidRPr="00F8498E">
        <w:t xml:space="preserve">Картины невиданных африканских красот. </w:t>
      </w:r>
      <w:r w:rsidR="001D23F1" w:rsidRPr="00F8498E">
        <w:rPr>
          <w:color w:val="000000" w:themeColor="text1"/>
        </w:rPr>
        <w:t xml:space="preserve">Мечта и явь, вымышленное и существующее в стихотворении. </w:t>
      </w:r>
      <w:r w:rsidRPr="00F8498E">
        <w:t xml:space="preserve">Средства художественной выразительности в стихотворении. </w:t>
      </w:r>
    </w:p>
    <w:p w14:paraId="2B4B91BB" w14:textId="77777777" w:rsidR="00A92D2A" w:rsidRPr="00F8498E" w:rsidRDefault="00EA03C9" w:rsidP="00EA03C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98E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Ритм стихотворения. </w:t>
      </w:r>
    </w:p>
    <w:p w14:paraId="0D2273C0" w14:textId="77777777" w:rsidR="00EA03C9" w:rsidRPr="00F8498E" w:rsidRDefault="00EA03C9" w:rsidP="00A92D2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DBF44CB" w14:textId="77777777" w:rsidR="00A92D2A" w:rsidRPr="00F8498E" w:rsidRDefault="00A92D2A" w:rsidP="001D23F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 Есенин. </w:t>
      </w:r>
      <w:r w:rsidRPr="00F8498E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Стихотворения «Я покинул родимый дом...», «Низкий дом с голубыми ставнями...».</w:t>
      </w:r>
      <w:r w:rsidR="001D23F1" w:rsidRPr="00F8498E">
        <w:rPr>
          <w:rFonts w:ascii="Verdana" w:hAnsi="Verdana"/>
          <w:sz w:val="24"/>
          <w:szCs w:val="24"/>
          <w:lang w:eastAsia="ru-RU"/>
        </w:rPr>
        <w:t xml:space="preserve"> </w:t>
      </w:r>
      <w:r w:rsidR="001D23F1" w:rsidRPr="00F8498E">
        <w:rPr>
          <w:rFonts w:ascii="Times New Roman" w:hAnsi="Times New Roman" w:cs="Times New Roman"/>
          <w:sz w:val="24"/>
          <w:szCs w:val="24"/>
          <w:lang w:eastAsia="ru-RU"/>
        </w:rPr>
        <w:t xml:space="preserve">Оттенки чувств и настроение героя стихотворения Есенина. Единство природы и человека. Образ Родины и художественные средства его создания. Роль сравнений, эпитетов и метафор. </w:t>
      </w:r>
      <w:r w:rsidRPr="00F8498E">
        <w:rPr>
          <w:rFonts w:ascii="Times New Roman" w:hAnsi="Times New Roman" w:cs="Times New Roman"/>
          <w:i/>
          <w:sz w:val="24"/>
          <w:szCs w:val="24"/>
        </w:rPr>
        <w:t>Теория литературы. Элементы интонации.</w:t>
      </w:r>
      <w:r w:rsidR="00DF4C38" w:rsidRPr="00F8498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14:paraId="2DBF1ADB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607D2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Степанович Грин </w:t>
      </w:r>
    </w:p>
    <w:p w14:paraId="2616C8F9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«Алые паруса». Жестокая реальность и романтическая мечта в повести. Душевная чистота главных героев. Отношение автора к героям. </w:t>
      </w:r>
    </w:p>
    <w:p w14:paraId="5328CF73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14:paraId="5FAB4432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Устные и письменные ответы на вопросы. Участие в коллективном диалоге. Устный и письменный анализ эпизода.</w:t>
      </w:r>
    </w:p>
    <w:p w14:paraId="48640EB3" w14:textId="77777777" w:rsidR="00A92D2A" w:rsidRPr="00F8498E" w:rsidRDefault="00A92D2A" w:rsidP="00A92D2A">
      <w:pPr>
        <w:pStyle w:val="a7"/>
        <w:rPr>
          <w:sz w:val="24"/>
          <w:szCs w:val="24"/>
        </w:rPr>
      </w:pPr>
    </w:p>
    <w:p w14:paraId="4194CF61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Андрей Платонович Платонов </w:t>
      </w:r>
    </w:p>
    <w:p w14:paraId="04E49ABA" w14:textId="77777777" w:rsidR="00A92D2A" w:rsidRPr="00F8498E" w:rsidRDefault="00A92D2A" w:rsidP="00A92D2A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«Неизвестный цветок». Прекрасное вокруг нас. «Ни на кого не похожие» герои А.П. Платонова.</w:t>
      </w:r>
    </w:p>
    <w:p w14:paraId="511086EB" w14:textId="77777777" w:rsidR="00A92D2A" w:rsidRPr="00F8498E" w:rsidRDefault="00A92D2A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14:paraId="0214CBC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DB368F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Произведения о В</w:t>
      </w:r>
      <w:r w:rsidR="00750865"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еликой Отечественной войне </w:t>
      </w:r>
    </w:p>
    <w:p w14:paraId="5EC909E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К.М. Симонов «Ты помнишь, Алеша, дороги Смоленщины.</w:t>
      </w:r>
      <w:r w:rsidR="00D37C58">
        <w:rPr>
          <w:rFonts w:ascii="Times New Roman" w:eastAsia="Calibri" w:hAnsi="Times New Roman" w:cs="Times New Roman"/>
          <w:b/>
          <w:sz w:val="24"/>
          <w:szCs w:val="24"/>
        </w:rPr>
        <w:t>..»; Д.С. Самойлов «Сороковые»</w:t>
      </w:r>
      <w:r w:rsidRPr="00F849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618DE0B9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14:paraId="1AF2F21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 .P 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Участие в коллективном диалоге.</w:t>
      </w:r>
    </w:p>
    <w:p w14:paraId="753D86B6" w14:textId="77777777" w:rsidR="00750865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5DCB7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Виктор Петрович Астафьев </w:t>
      </w:r>
    </w:p>
    <w:p w14:paraId="62D14832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Краткий рассказ о жизни и творчестве писателя. «Конь  с розовой гривой». 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14:paraId="11CB9FB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14:paraId="4BBA6154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 Р.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14:paraId="4834C269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30964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Валентин Григорьевич Рас</w:t>
      </w:r>
      <w:r w:rsidR="00750865"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путин. </w:t>
      </w:r>
    </w:p>
    <w:p w14:paraId="145C139A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</w:p>
    <w:p w14:paraId="2B68BF5B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14:paraId="6C81D9AD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P.P.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14:paraId="4C88B6F6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FD19C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Писатели улыбаются </w:t>
      </w:r>
    </w:p>
    <w:p w14:paraId="2C792A23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Василий Макарович Шукшин </w:t>
      </w:r>
    </w:p>
    <w:p w14:paraId="3F5239BC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Рассказы «Чудик» и «Критик». 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литературе.</w:t>
      </w:r>
    </w:p>
    <w:p w14:paraId="507DC3E7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i/>
          <w:sz w:val="24"/>
          <w:szCs w:val="24"/>
        </w:rPr>
        <w:t>Внеклассное чтение.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В.М.Шукшин «Чудик», «Срезал»</w:t>
      </w:r>
    </w:p>
    <w:p w14:paraId="03D15042" w14:textId="77777777" w:rsidR="00D3695E" w:rsidRPr="00F8498E" w:rsidRDefault="00750865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Фазиль Искандер </w:t>
      </w:r>
    </w:p>
    <w:p w14:paraId="1000B791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человека.. </w:t>
      </w:r>
    </w:p>
    <w:p w14:paraId="068EE303" w14:textId="77777777" w:rsidR="00750865" w:rsidRPr="00F8498E" w:rsidRDefault="00D3695E" w:rsidP="00D36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Устная и письменная характеристика героев. Участие в коллективном диалоге.</w:t>
      </w:r>
    </w:p>
    <w:p w14:paraId="32A79972" w14:textId="77777777" w:rsidR="009A16BC" w:rsidRPr="00F8498E" w:rsidRDefault="009A16BC" w:rsidP="00DF4C38">
      <w:pPr>
        <w:jc w:val="center"/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2B67C75" w14:textId="77777777" w:rsidR="009A16BC" w:rsidRPr="00F8498E" w:rsidRDefault="009A16BC" w:rsidP="00DF4C38">
      <w:pPr>
        <w:jc w:val="center"/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D190BD" w14:textId="77777777" w:rsidR="00DF4C38" w:rsidRPr="00F8498E" w:rsidRDefault="00DF4C38" w:rsidP="00DF4C38">
      <w:pPr>
        <w:jc w:val="center"/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8498E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 ЛИТЕРАТУ</w:t>
      </w:r>
      <w:r w:rsidR="00D37C58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РЫ НАРОДОВ РОССИИ </w:t>
      </w:r>
    </w:p>
    <w:p w14:paraId="3BAA5C48" w14:textId="77777777" w:rsidR="00DF4C38" w:rsidRPr="00F8498E" w:rsidRDefault="00DF4C38" w:rsidP="00E708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 xml:space="preserve">Габдулла Тукай. </w:t>
      </w:r>
      <w:r w:rsidRPr="00F8498E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татарского поэта.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 </w:t>
      </w:r>
    </w:p>
    <w:p w14:paraId="11A303C9" w14:textId="77777777" w:rsidR="00D3695E" w:rsidRPr="00F8498E" w:rsidRDefault="00DF4C38" w:rsidP="00E708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>Кайсын Кулиев</w:t>
      </w:r>
      <w:r w:rsidRPr="00F8498E">
        <w:rPr>
          <w:rFonts w:ascii="Times New Roman" w:hAnsi="Times New Roman" w:cs="Times New Roman"/>
          <w:sz w:val="24"/>
          <w:szCs w:val="24"/>
        </w:rPr>
        <w:t xml:space="preserve">. Краткий рассказ о жизни и творчестве балкарского поэта.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Поэт- вечный должник своего народа. </w:t>
      </w:r>
      <w:r w:rsidRPr="00F8498E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14:paraId="35D4F064" w14:textId="77777777" w:rsidR="00D3695E" w:rsidRPr="00F8498E" w:rsidRDefault="00D37C58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ЗАРУБЕЖНОЙ ЛИТЕРАТУРЫ </w:t>
      </w:r>
    </w:p>
    <w:p w14:paraId="4516F2E9" w14:textId="77777777" w:rsidR="00D3695E" w:rsidRPr="00F8498E" w:rsidRDefault="00970ED6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Мифы Древней Греции </w:t>
      </w:r>
    </w:p>
    <w:p w14:paraId="1C71B288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«Скотный двор царя Авгия», «Яблоки Гесперид». Подвиги Геракла (в переложении Н. Куна).</w:t>
      </w:r>
    </w:p>
    <w:p w14:paraId="50DAD5BC" w14:textId="77777777" w:rsidR="00D3695E" w:rsidRPr="00F8498E" w:rsidRDefault="00970ED6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Геродот </w:t>
      </w:r>
    </w:p>
    <w:p w14:paraId="76466E5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«Легенда об Арионе». </w:t>
      </w: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Миф. Отличие мифа от сказки.</w:t>
      </w:r>
      <w:r w:rsidRPr="00F849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036EFA" w14:textId="77777777" w:rsidR="00D3695E" w:rsidRPr="00F8498E" w:rsidRDefault="00970ED6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Гомер </w:t>
      </w:r>
    </w:p>
    <w:p w14:paraId="29C51402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14:paraId="089D6A7F" w14:textId="77777777" w:rsidR="00D3695E" w:rsidRPr="00F8498E" w:rsidRDefault="00D3695E" w:rsidP="00D3695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14:paraId="1A0B2E7B" w14:textId="77777777" w:rsidR="00EA03C9" w:rsidRPr="00F8498E" w:rsidRDefault="00EA03C9" w:rsidP="00DF4C38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hAnsi="Times New Roman" w:cs="Times New Roman"/>
          <w:b/>
          <w:sz w:val="24"/>
          <w:szCs w:val="24"/>
        </w:rPr>
        <w:t>Мигель де Сервантес Сааведра</w:t>
      </w:r>
      <w:r w:rsidRPr="00F8498E">
        <w:rPr>
          <w:rFonts w:ascii="Times New Roman" w:hAnsi="Times New Roman" w:cs="Times New Roman"/>
          <w:sz w:val="24"/>
          <w:szCs w:val="24"/>
        </w:rPr>
        <w:t xml:space="preserve">.  Краткий рассказ о жизни и творчестве писателя. Роман «Дон Кихот»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 романиста. Дон Кихот как «вечны» образ мировой литературы. </w:t>
      </w:r>
      <w:r w:rsidRPr="00F8498E">
        <w:rPr>
          <w:rFonts w:ascii="Times New Roman" w:hAnsi="Times New Roman" w:cs="Times New Roman"/>
          <w:i/>
          <w:sz w:val="24"/>
          <w:szCs w:val="24"/>
        </w:rPr>
        <w:t xml:space="preserve">Теория литературы. «Вечные» образы в искусстве (начальные представления) </w:t>
      </w:r>
    </w:p>
    <w:p w14:paraId="3A02DBD5" w14:textId="77777777" w:rsidR="00D3695E" w:rsidRPr="00F8498E" w:rsidRDefault="00970ED6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Фридрих Шиллер </w:t>
      </w:r>
    </w:p>
    <w:p w14:paraId="1AB8483B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14:paraId="2AB7CEB6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98E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14:paraId="6881D656" w14:textId="77777777" w:rsidR="009A16BC" w:rsidRPr="00F8498E" w:rsidRDefault="009A16BC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88040" w14:textId="77777777" w:rsidR="00D3695E" w:rsidRPr="00F8498E" w:rsidRDefault="00970ED6" w:rsidP="00D3695E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Антуан де Сент-Экзюпери </w:t>
      </w:r>
    </w:p>
    <w:p w14:paraId="592CFD60" w14:textId="77777777" w:rsidR="00DB06F5" w:rsidRPr="00F8498E" w:rsidRDefault="00D3695E" w:rsidP="00DB06F5">
      <w:pPr>
        <w:pStyle w:val="Default"/>
        <w:rPr>
          <w:i/>
          <w:color w:val="auto"/>
        </w:rPr>
      </w:pPr>
      <w:r w:rsidRPr="00F8498E">
        <w:rPr>
          <w:rFonts w:eastAsia="Calibri"/>
        </w:rPr>
        <w:t xml:space="preserve">Краткий рассказ о жизни и творчестве писателя. «Меленький принц» как философская сказка и мудрая притча. Чистота восприятия мира как величайшая ценность. </w:t>
      </w:r>
      <w:r w:rsidR="00DB06F5" w:rsidRPr="00F8498E">
        <w:rPr>
          <w:color w:val="auto"/>
        </w:rPr>
        <w:t xml:space="preserve">Мечта о естественном отношении к вещам, людям. Утверждение всечеловеческих истин. </w:t>
      </w:r>
      <w:r w:rsidR="00DB06F5" w:rsidRPr="00F8498E">
        <w:rPr>
          <w:i/>
          <w:color w:val="auto"/>
        </w:rPr>
        <w:t>Теория литературы. Притча (начальные представления).</w:t>
      </w:r>
    </w:p>
    <w:p w14:paraId="2E013BD2" w14:textId="77777777" w:rsidR="00823802" w:rsidRPr="00F8498E" w:rsidRDefault="00823802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0A901" w14:textId="77777777" w:rsidR="00823802" w:rsidRPr="00F8498E" w:rsidRDefault="00823802" w:rsidP="00DB06F5">
      <w:pPr>
        <w:pStyle w:val="Default"/>
        <w:rPr>
          <w:b/>
          <w:color w:val="auto"/>
        </w:rPr>
      </w:pPr>
      <w:r w:rsidRPr="00F8498E">
        <w:rPr>
          <w:rStyle w:val="c7"/>
          <w:b/>
          <w:bCs/>
        </w:rPr>
        <w:t>Дж. Родари «Сиренида».</w:t>
      </w:r>
      <w:r w:rsidRPr="00F8498E">
        <w:rPr>
          <w:rStyle w:val="c9"/>
          <w:i/>
          <w:iCs/>
        </w:rPr>
        <w:t> </w:t>
      </w:r>
      <w:r w:rsidR="001D23F1" w:rsidRPr="00F8498E">
        <w:rPr>
          <w:color w:val="auto"/>
        </w:rPr>
        <w:t xml:space="preserve">Сведения из биографии писателя. Рассказ </w:t>
      </w:r>
      <w:r w:rsidR="001D23F1" w:rsidRPr="00F8498E">
        <w:rPr>
          <w:b/>
          <w:color w:val="auto"/>
        </w:rPr>
        <w:t>«</w:t>
      </w:r>
      <w:r w:rsidR="001D23F1" w:rsidRPr="00F8498E">
        <w:rPr>
          <w:color w:val="auto"/>
        </w:rPr>
        <w:t>Сиренида»</w:t>
      </w:r>
      <w:r w:rsidR="00DB06F5" w:rsidRPr="00F8498E">
        <w:rPr>
          <w:color w:val="auto"/>
        </w:rPr>
        <w:t>.</w:t>
      </w:r>
      <w:r w:rsidR="00DB06F5" w:rsidRPr="00F8498E">
        <w:rPr>
          <w:b/>
          <w:color w:val="auto"/>
        </w:rPr>
        <w:t xml:space="preserve"> </w:t>
      </w:r>
      <w:r w:rsidRPr="00F8498E">
        <w:rPr>
          <w:rStyle w:val="c9"/>
          <w:iCs/>
        </w:rPr>
        <w:t>Приемы создания фантастического.</w:t>
      </w:r>
    </w:p>
    <w:p w14:paraId="17404A4E" w14:textId="77777777" w:rsidR="00DB06F5" w:rsidRPr="00F8498E" w:rsidRDefault="00DB06F5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F5BFF" w14:textId="77777777" w:rsidR="00D3695E" w:rsidRPr="00F8498E" w:rsidRDefault="00D3695E" w:rsidP="00E7087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98E">
        <w:rPr>
          <w:rFonts w:ascii="Times New Roman" w:eastAsia="Calibri" w:hAnsi="Times New Roman" w:cs="Times New Roman"/>
          <w:b/>
          <w:sz w:val="24"/>
          <w:szCs w:val="24"/>
        </w:rPr>
        <w:t>ИТОГОВ</w:t>
      </w:r>
      <w:r w:rsidR="002B40FA" w:rsidRPr="00F8498E">
        <w:rPr>
          <w:rFonts w:ascii="Times New Roman" w:eastAsia="Calibri" w:hAnsi="Times New Roman" w:cs="Times New Roman"/>
          <w:b/>
          <w:sz w:val="24"/>
          <w:szCs w:val="24"/>
        </w:rPr>
        <w:t xml:space="preserve">ЫЕ УРОКИ </w:t>
      </w:r>
    </w:p>
    <w:p w14:paraId="0328F653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Выявление уровня литературного развития учащихся. Устные и письменные ответы на вопрос «Что изменило во мне изучение литературы в 6 классе?»  Устные ответы на вопросы викторины «Путешествие по стране Литературия». Конкурс выразительного чтения стихотворений, устные пересказы понравившихся произведений или их фрагментов, решение кроссвордов по изученным темам, участие в литературной викторине «Своя игра».</w:t>
      </w:r>
    </w:p>
    <w:p w14:paraId="557E8C06" w14:textId="77777777" w:rsidR="00D3695E" w:rsidRPr="00F8498E" w:rsidRDefault="00D3695E" w:rsidP="00D3695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98E">
        <w:rPr>
          <w:rFonts w:ascii="Times New Roman" w:eastAsia="Calibri" w:hAnsi="Times New Roman" w:cs="Times New Roman"/>
          <w:sz w:val="24"/>
          <w:szCs w:val="24"/>
        </w:rPr>
        <w:t>К.Р. Итоговый тест.</w:t>
      </w:r>
    </w:p>
    <w:p w14:paraId="72CEA537" w14:textId="77777777" w:rsidR="00BA1C0A" w:rsidRPr="00F8498E" w:rsidRDefault="00BA1C0A" w:rsidP="00D3695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52CA2" w14:textId="77777777" w:rsidR="00EF028C" w:rsidRDefault="00EF028C" w:rsidP="00EF028C">
      <w:pPr>
        <w:pStyle w:val="dash041e0431044b0447043d044b0439"/>
        <w:contextualSpacing/>
        <w:jc w:val="center"/>
        <w:rPr>
          <w:rStyle w:val="dash041e0431044b0447043d044b0439char1"/>
          <w:b/>
          <w:bCs/>
        </w:rPr>
      </w:pPr>
      <w:r w:rsidRPr="007B1F23">
        <w:rPr>
          <w:rStyle w:val="dash041e0431044b0447043d044b0439char1"/>
          <w:b/>
          <w:bCs/>
        </w:rPr>
        <w:t>ТЕКСТЫ ХУДОЖЕСТВЕННЫХ ПРОИЗВЕДЕНИЙ ДЛЯ ЗАУЧИВАНИЯ НАИЗУСТЬ</w:t>
      </w:r>
    </w:p>
    <w:p w14:paraId="67AE343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А.С. Пушкин. Узник. И.И. Пущину. Зимнее утро.</w:t>
      </w:r>
    </w:p>
    <w:p w14:paraId="21161B71" w14:textId="77777777" w:rsidR="00EF028C" w:rsidRPr="001F76F4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М.Ю. Лермонтов. </w:t>
      </w:r>
      <w:r w:rsidRPr="00180358">
        <w:rPr>
          <w:rFonts w:ascii="Times New Roman" w:hAnsi="Times New Roman"/>
          <w:sz w:val="24"/>
          <w:szCs w:val="24"/>
        </w:rPr>
        <w:t xml:space="preserve">Тучи. </w:t>
      </w:r>
      <w:r w:rsidRPr="001F76F4">
        <w:rPr>
          <w:rFonts w:ascii="Times New Roman" w:hAnsi="Times New Roman"/>
          <w:sz w:val="24"/>
          <w:szCs w:val="24"/>
        </w:rPr>
        <w:t>Три пальмы. Листок. Утес.</w:t>
      </w:r>
    </w:p>
    <w:p w14:paraId="68278262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Ф.И. Тютчев.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Неохотно и несмело...</w:t>
      </w:r>
    </w:p>
    <w:p w14:paraId="4EC1DC9E" w14:textId="77777777" w:rsidR="00EF028C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lastRenderedPageBreak/>
        <w:t>А.А. Фет. «Ель рукавом мне тропинку завесила…»</w:t>
      </w:r>
    </w:p>
    <w:p w14:paraId="7E396C44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Железная дорога (фрагменты)</w:t>
      </w:r>
    </w:p>
    <w:p w14:paraId="7BFB68DB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А.А. Баратынский «Весна, весна! Как воздух чист…»</w:t>
      </w:r>
    </w:p>
    <w:p w14:paraId="76F29902" w14:textId="77777777" w:rsidR="00EF028C" w:rsidRPr="008E1E9E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С.А. Есенин. </w:t>
      </w:r>
      <w:r w:rsidRPr="008E1E9E">
        <w:rPr>
          <w:rFonts w:ascii="Times New Roman" w:hAnsi="Times New Roman"/>
          <w:sz w:val="24"/>
          <w:szCs w:val="24"/>
        </w:rPr>
        <w:t>Я покинул родимый дом</w:t>
      </w:r>
    </w:p>
    <w:p w14:paraId="53E4E0E1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А.А. Ахматова «Перед весной бывают дни такие…»</w:t>
      </w:r>
    </w:p>
    <w:p w14:paraId="0E93FB06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1 – 2 стихотворения по теме «Великая Отечественная война</w:t>
      </w:r>
      <w:r>
        <w:rPr>
          <w:rFonts w:ascii="Times New Roman" w:hAnsi="Times New Roman"/>
          <w:sz w:val="24"/>
          <w:szCs w:val="24"/>
        </w:rPr>
        <w:t>»</w:t>
      </w:r>
      <w:r w:rsidRPr="00180358">
        <w:rPr>
          <w:rFonts w:ascii="Times New Roman" w:hAnsi="Times New Roman"/>
          <w:sz w:val="24"/>
          <w:szCs w:val="24"/>
        </w:rPr>
        <w:t>.</w:t>
      </w:r>
    </w:p>
    <w:p w14:paraId="5E11BC24" w14:textId="77777777" w:rsidR="00EF028C" w:rsidRDefault="00EF028C" w:rsidP="00EF028C">
      <w:pPr>
        <w:pStyle w:val="a7"/>
        <w:rPr>
          <w:rFonts w:ascii="Times New Roman" w:hAnsi="Times New Roman"/>
          <w:sz w:val="24"/>
          <w:szCs w:val="24"/>
        </w:rPr>
      </w:pPr>
    </w:p>
    <w:p w14:paraId="696B9C4C" w14:textId="77777777" w:rsidR="00EF028C" w:rsidRDefault="00EF028C" w:rsidP="00EF02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F0767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</w:t>
      </w:r>
    </w:p>
    <w:p w14:paraId="60580D0A" w14:textId="77777777" w:rsidR="00EF028C" w:rsidRDefault="00EF028C" w:rsidP="00EF02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CF91505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Мифы, сказания, легенды народов мира.</w:t>
      </w:r>
    </w:p>
    <w:p w14:paraId="6AA8393B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Русские народные сказки. Сказки народов мира.</w:t>
      </w:r>
    </w:p>
    <w:p w14:paraId="52A87329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Из русской литературы XIX века</w:t>
      </w:r>
    </w:p>
    <w:p w14:paraId="2356C6DC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К. Н. Батюшков. «На развалинах замка в Швеции».</w:t>
      </w:r>
    </w:p>
    <w:p w14:paraId="5317AD0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Д. В. Давыдов. «Партизан».</w:t>
      </w:r>
    </w:p>
    <w:p w14:paraId="4E55CDD8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 xml:space="preserve">Ф. Н. Глинка. «Луна». </w:t>
      </w:r>
      <w:r>
        <w:rPr>
          <w:rFonts w:ascii="Times New Roman" w:hAnsi="Times New Roman"/>
          <w:sz w:val="24"/>
          <w:szCs w:val="24"/>
        </w:rPr>
        <w:t>«Утро вечера мудренее». «Москва»</w:t>
      </w:r>
      <w:r w:rsidRPr="00180358">
        <w:rPr>
          <w:rFonts w:ascii="Times New Roman" w:hAnsi="Times New Roman"/>
          <w:sz w:val="24"/>
          <w:szCs w:val="24"/>
        </w:rPr>
        <w:t>.</w:t>
      </w:r>
    </w:p>
    <w:p w14:paraId="4CC6AB5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С. Пушкин. «Жених». «Во глубине сибирских руд...». «Выстрел».</w:t>
      </w:r>
    </w:p>
    <w:p w14:paraId="7CA6FFB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К. Ф. Рылеев. «Державин».</w:t>
      </w:r>
    </w:p>
    <w:p w14:paraId="2DACFFA6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Е. А. Баратынский. «Родина».</w:t>
      </w:r>
    </w:p>
    <w:p w14:paraId="60D859FF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Н. М. Языков. «Родина». «Настоящее». «Две картины».</w:t>
      </w:r>
    </w:p>
    <w:p w14:paraId="67016B8B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Ф. И. Тютчев. «Сон на море». «Весна». «Как весел грохот летних бурь...».</w:t>
      </w:r>
    </w:p>
    <w:p w14:paraId="3C87A084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В. Кольцов. «Не шуми ты, рожь...». «Лес».</w:t>
      </w:r>
    </w:p>
    <w:p w14:paraId="3A25CCCF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М. Ю. Лермонтов. «Воздушный корабль». «Русалка». «Мор</w:t>
      </w:r>
      <w:r w:rsidRPr="00180358">
        <w:rPr>
          <w:rFonts w:ascii="Times New Roman" w:hAnsi="Times New Roman"/>
          <w:sz w:val="24"/>
          <w:szCs w:val="24"/>
        </w:rPr>
        <w:softHyphen/>
        <w:t>ская царевна».</w:t>
      </w:r>
    </w:p>
    <w:p w14:paraId="572EE768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Н. Майков. «Боже мой! Вчера — ненастье...». «Сено</w:t>
      </w:r>
      <w:r w:rsidRPr="00180358">
        <w:rPr>
          <w:rFonts w:ascii="Times New Roman" w:hAnsi="Times New Roman"/>
          <w:sz w:val="24"/>
          <w:szCs w:val="24"/>
        </w:rPr>
        <w:softHyphen/>
        <w:t>кос». «Емшан».</w:t>
      </w:r>
    </w:p>
    <w:p w14:paraId="3D70623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И. С. Тургенев. «Хорь и Калиныч».</w:t>
      </w:r>
    </w:p>
    <w:p w14:paraId="1B73AA6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Н. А. Некрасов. «Влас».</w:t>
      </w:r>
    </w:p>
    <w:p w14:paraId="3F5BDDAC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Ф. М. Достоевский. «Мальчик у Христа на елке».</w:t>
      </w:r>
    </w:p>
    <w:p w14:paraId="4253DD2F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Н. С. Лесков. «Человек на часах».</w:t>
      </w:r>
    </w:p>
    <w:p w14:paraId="26593BC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Л. Н. Толстой. «Хаджи-Мурат».</w:t>
      </w:r>
    </w:p>
    <w:p w14:paraId="485703C1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П. Чехов. «Беззащитное существо». «Жалобная книга».</w:t>
      </w:r>
    </w:p>
    <w:p w14:paraId="4D37E15F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Из русской литературы XX века</w:t>
      </w:r>
    </w:p>
    <w:p w14:paraId="73CDE6AE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К. Г. Паустовский. «Бакенщик». «Растрепанный воробей».</w:t>
      </w:r>
    </w:p>
    <w:p w14:paraId="3D17940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К. Железня</w:t>
      </w:r>
      <w:r w:rsidRPr="00180358">
        <w:rPr>
          <w:rFonts w:ascii="Times New Roman" w:hAnsi="Times New Roman"/>
          <w:sz w:val="24"/>
          <w:szCs w:val="24"/>
        </w:rPr>
        <w:t>ков. «Чудак из шестого «Б». «Путешествен</w:t>
      </w:r>
      <w:r w:rsidRPr="00180358">
        <w:rPr>
          <w:rFonts w:ascii="Times New Roman" w:hAnsi="Times New Roman"/>
          <w:sz w:val="24"/>
          <w:szCs w:val="24"/>
        </w:rPr>
        <w:softHyphen/>
        <w:t>ник с багажом». «Хорошим людям — доброе утро».</w:t>
      </w:r>
    </w:p>
    <w:p w14:paraId="4C95A854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А. Лиханов. «Последние холода».</w:t>
      </w:r>
    </w:p>
    <w:p w14:paraId="246780AC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В. П. Астафьев. «Деревья растут для всех».</w:t>
      </w:r>
    </w:p>
    <w:p w14:paraId="31C01E6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М. М. Пришвин. «Таинственный ящик». «Синий лапоть». «Лесная капель».</w:t>
      </w:r>
    </w:p>
    <w:p w14:paraId="325A2530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В. П. Крапивин. «Брат, которому семь». «Звезды под дождем».</w:t>
      </w:r>
    </w:p>
    <w:p w14:paraId="475173E2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Из зарубежной литературы</w:t>
      </w:r>
    </w:p>
    <w:p w14:paraId="1AD78FF4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Э. По. «Овальный портрет».</w:t>
      </w:r>
    </w:p>
    <w:p w14:paraId="5ABA37DD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lastRenderedPageBreak/>
        <w:t>М. Твен. «История с привидением».</w:t>
      </w:r>
    </w:p>
    <w:p w14:paraId="34FE0A4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О. Генри. «Вождь краснокожих».</w:t>
      </w:r>
    </w:p>
    <w:p w14:paraId="10DD1C57" w14:textId="77777777" w:rsidR="00EF028C" w:rsidRPr="00180358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А. Конан Дойл. «Горбун».</w:t>
      </w:r>
    </w:p>
    <w:p w14:paraId="0D94E138" w14:textId="77777777" w:rsidR="009A16BC" w:rsidRPr="00EF028C" w:rsidRDefault="00EF028C" w:rsidP="00EF02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0358">
        <w:rPr>
          <w:rFonts w:ascii="Times New Roman" w:hAnsi="Times New Roman"/>
          <w:sz w:val="24"/>
          <w:szCs w:val="24"/>
        </w:rPr>
        <w:t>Г. Честертон. «Тайна отца Брауна».</w:t>
      </w:r>
    </w:p>
    <w:p w14:paraId="2390C9E2" w14:textId="77777777" w:rsidR="00BA1C0A" w:rsidRPr="00F8498E" w:rsidRDefault="00BA1C0A" w:rsidP="0075733C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DA0D9" w14:textId="77777777" w:rsidR="00587D5B" w:rsidRDefault="00587D5B" w:rsidP="00587D5B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b/>
        </w:rPr>
      </w:pPr>
      <w:r>
        <w:rPr>
          <w:rFonts w:eastAsia="Calibri"/>
          <w:b/>
        </w:rPr>
        <w:t xml:space="preserve">Поурочно-тематическое планирование, </w:t>
      </w:r>
      <w:r w:rsidRPr="00887E1C">
        <w:rPr>
          <w:b/>
        </w:rPr>
        <w:t>в том числе с определением основных видов</w:t>
      </w:r>
    </w:p>
    <w:p w14:paraId="2E304BB9" w14:textId="77777777" w:rsidR="00587D5B" w:rsidRDefault="00587D5B" w:rsidP="00587D5B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</w:rPr>
      </w:pPr>
      <w:r w:rsidRPr="00887E1C">
        <w:rPr>
          <w:b/>
        </w:rPr>
        <w:t xml:space="preserve">учебной деятельности, </w:t>
      </w:r>
      <w:r w:rsidRPr="00887E1C">
        <w:rPr>
          <w:b/>
          <w:bCs/>
        </w:rPr>
        <w:t>с учетом рабочей программы воспитания,</w:t>
      </w:r>
    </w:p>
    <w:p w14:paraId="0DD5B61A" w14:textId="77777777" w:rsidR="00D3695E" w:rsidRPr="00587D5B" w:rsidRDefault="00587D5B" w:rsidP="00587D5B">
      <w:pPr>
        <w:pStyle w:val="Default"/>
        <w:spacing w:before="100" w:beforeAutospacing="1" w:after="100" w:afterAutospacing="1" w:line="0" w:lineRule="atLeast"/>
        <w:contextualSpacing/>
        <w:mirrorIndents/>
        <w:jc w:val="center"/>
        <w:rPr>
          <w:rStyle w:val="c1"/>
          <w:b/>
        </w:rPr>
      </w:pPr>
      <w:r w:rsidRPr="00887E1C">
        <w:rPr>
          <w:b/>
          <w:bCs/>
        </w:rPr>
        <w:t>с указанием количества часов, с инструментарием (ЭОР)</w:t>
      </w:r>
    </w:p>
    <w:p w14:paraId="5AB7B845" w14:textId="77777777" w:rsidR="00D3695E" w:rsidRDefault="00D3695E" w:rsidP="00D3695E">
      <w:pPr>
        <w:rPr>
          <w:rFonts w:ascii="Times New Roman" w:hAnsi="Times New Roman" w:cs="Times New Roman"/>
          <w:sz w:val="24"/>
          <w:szCs w:val="24"/>
        </w:rPr>
      </w:pPr>
    </w:p>
    <w:p w14:paraId="55250B14" w14:textId="77777777" w:rsidR="003179ED" w:rsidRDefault="003179ED" w:rsidP="00D36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"/>
        <w:gridCol w:w="851"/>
        <w:gridCol w:w="2268"/>
        <w:gridCol w:w="850"/>
        <w:gridCol w:w="3544"/>
        <w:gridCol w:w="4111"/>
        <w:gridCol w:w="2515"/>
      </w:tblGrid>
      <w:tr w:rsidR="003179ED" w:rsidRPr="0073152A" w14:paraId="60801735" w14:textId="77777777" w:rsidTr="00473A33">
        <w:trPr>
          <w:jc w:val="center"/>
        </w:trPr>
        <w:tc>
          <w:tcPr>
            <w:tcW w:w="674" w:type="dxa"/>
            <w:vMerge w:val="restart"/>
          </w:tcPr>
          <w:p w14:paraId="0926DA35" w14:textId="77777777" w:rsidR="003179ED" w:rsidRPr="0073152A" w:rsidRDefault="003179ED" w:rsidP="00473A33">
            <w:pPr>
              <w:jc w:val="center"/>
              <w:rPr>
                <w:b/>
                <w:iCs/>
                <w:sz w:val="20"/>
                <w:szCs w:val="20"/>
              </w:rPr>
            </w:pPr>
            <w:r w:rsidRPr="0073152A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</w:tcPr>
          <w:p w14:paraId="328DD1DC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14:paraId="05B8BE04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14:paraId="1B5E51CF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 xml:space="preserve">Кол-во </w:t>
            </w:r>
          </w:p>
          <w:p w14:paraId="0C752813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170" w:type="dxa"/>
            <w:gridSpan w:val="3"/>
          </w:tcPr>
          <w:p w14:paraId="058F2B63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3179ED" w:rsidRPr="0073152A" w14:paraId="38E7788A" w14:textId="77777777" w:rsidTr="00473A33">
        <w:trPr>
          <w:jc w:val="center"/>
        </w:trPr>
        <w:tc>
          <w:tcPr>
            <w:tcW w:w="674" w:type="dxa"/>
            <w:vMerge/>
          </w:tcPr>
          <w:p w14:paraId="2D072678" w14:textId="77777777" w:rsidR="003179ED" w:rsidRPr="0073152A" w:rsidRDefault="003179ED" w:rsidP="00473A3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B97BF" w14:textId="77777777" w:rsidR="003179ED" w:rsidRPr="0073152A" w:rsidRDefault="0073152A" w:rsidP="0073152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6а</w:t>
            </w:r>
          </w:p>
        </w:tc>
        <w:tc>
          <w:tcPr>
            <w:tcW w:w="851" w:type="dxa"/>
          </w:tcPr>
          <w:p w14:paraId="02D93F2D" w14:textId="77777777" w:rsidR="003179ED" w:rsidRPr="0073152A" w:rsidRDefault="0073152A" w:rsidP="00473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268" w:type="dxa"/>
            <w:vMerge/>
          </w:tcPr>
          <w:p w14:paraId="63594B15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A24523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433EC2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111" w:type="dxa"/>
          </w:tcPr>
          <w:p w14:paraId="35CB79CF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Метапредметные результаты (УУД)</w:t>
            </w:r>
          </w:p>
        </w:tc>
        <w:tc>
          <w:tcPr>
            <w:tcW w:w="2515" w:type="dxa"/>
          </w:tcPr>
          <w:p w14:paraId="5A0CD22A" w14:textId="77777777" w:rsidR="003179ED" w:rsidRPr="0073152A" w:rsidRDefault="003179ED" w:rsidP="00473A33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3179ED" w:rsidRPr="0073152A" w14:paraId="07DF5ABB" w14:textId="77777777" w:rsidTr="00473A33">
        <w:trPr>
          <w:jc w:val="center"/>
        </w:trPr>
        <w:tc>
          <w:tcPr>
            <w:tcW w:w="15663" w:type="dxa"/>
            <w:gridSpan w:val="8"/>
          </w:tcPr>
          <w:p w14:paraId="23081376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0"/>
                <w:szCs w:val="20"/>
                <w:lang w:val="x-none"/>
              </w:rPr>
            </w:pPr>
            <w:r w:rsidRPr="0073152A">
              <w:rPr>
                <w:b/>
                <w:bCs/>
                <w:sz w:val="20"/>
                <w:szCs w:val="20"/>
              </w:rPr>
              <w:t xml:space="preserve">Писатели – создатели, хранители и любители книги </w:t>
            </w:r>
            <w:r w:rsidRPr="0073152A">
              <w:rPr>
                <w:b/>
                <w:sz w:val="20"/>
                <w:szCs w:val="20"/>
              </w:rPr>
              <w:t>(1 час)</w:t>
            </w:r>
            <w:r w:rsidR="00BB2FB1" w:rsidRPr="0073152A">
              <w:rPr>
                <w:b/>
                <w:sz w:val="20"/>
                <w:szCs w:val="20"/>
              </w:rPr>
              <w:t xml:space="preserve">   </w:t>
            </w:r>
            <w:hyperlink r:id="rId9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https://resh.edu.ru/subject/lesson/7026/</w:t>
              </w:r>
            </w:hyperlink>
          </w:p>
        </w:tc>
      </w:tr>
      <w:tr w:rsidR="003179ED" w:rsidRPr="0073152A" w14:paraId="628B7B16" w14:textId="77777777" w:rsidTr="00473A33">
        <w:trPr>
          <w:jc w:val="center"/>
        </w:trPr>
        <w:tc>
          <w:tcPr>
            <w:tcW w:w="674" w:type="dxa"/>
          </w:tcPr>
          <w:p w14:paraId="1EA868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DC311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719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E4C5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Введение.</w:t>
            </w:r>
            <w:r w:rsidR="00CC4B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«В дорогу зовущие»</w:t>
            </w:r>
            <w:r w:rsidRPr="0073152A">
              <w:rPr>
                <w:rFonts w:ascii="Arial" w:hAnsi="Arial" w:cs="Arial"/>
                <w:color w:val="767676"/>
                <w:sz w:val="20"/>
                <w:szCs w:val="20"/>
                <w:lang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произведение. Содержание и форма.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Урок открытия нового знания</w:t>
            </w:r>
            <w:r w:rsidRPr="0073152A">
              <w:rPr>
                <w:rFonts w:ascii="Arial" w:hAnsi="Arial" w:cs="Arial"/>
                <w:color w:val="76767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6F6C1D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</w:tcPr>
          <w:p w14:paraId="21C1B5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Учатся пользоваться учебником, определять композиционно-сюжетные особенности произведения.</w:t>
            </w:r>
          </w:p>
          <w:p w14:paraId="1F6159A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обственное отношение к произведениям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литературы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уховно- нравственные ценности русской литературы. </w:t>
            </w:r>
          </w:p>
          <w:p w14:paraId="74B7FF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Знают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анры литературы и известные средства художественной выразительности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удожественное произведение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динство формы и содержания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пособы выражения авторской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111" w:type="dxa"/>
          </w:tcPr>
          <w:p w14:paraId="51DE44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выполняют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иагностик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уровня литературного развития</w:t>
            </w:r>
          </w:p>
          <w:p w14:paraId="56F2FBE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свое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задачи,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вопросы,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42B6E0F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обсуждении; подбира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аргументы для подтверждения собственной позиции</w:t>
            </w:r>
          </w:p>
        </w:tc>
        <w:tc>
          <w:tcPr>
            <w:tcW w:w="2515" w:type="dxa"/>
          </w:tcPr>
          <w:p w14:paraId="7CE1ADA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различные источники информации;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литературе</w:t>
            </w:r>
          </w:p>
          <w:p w14:paraId="78D01A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77B7948F" w14:textId="77777777" w:rsidTr="00473A33">
        <w:trPr>
          <w:jc w:val="center"/>
        </w:trPr>
        <w:tc>
          <w:tcPr>
            <w:tcW w:w="15663" w:type="dxa"/>
            <w:gridSpan w:val="8"/>
          </w:tcPr>
          <w:p w14:paraId="1BFDEE9C" w14:textId="77777777" w:rsidR="003179ED" w:rsidRPr="0073152A" w:rsidRDefault="003179ED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sz w:val="20"/>
                <w:szCs w:val="20"/>
              </w:rPr>
              <w:t>Устное народное творчество (4 часа)</w:t>
            </w:r>
            <w:r w:rsidR="00BB2FB1" w:rsidRPr="0073152A">
              <w:rPr>
                <w:b/>
                <w:sz w:val="20"/>
                <w:szCs w:val="20"/>
              </w:rPr>
              <w:t xml:space="preserve">  </w:t>
            </w:r>
            <w:hyperlink r:id="rId10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https://resh.edu.ru/subject/lesson/7027/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11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https://resh.edu.ru/subject/lesson/7028/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12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https://resh.edu.ru/subject/lesson/7029/</w:t>
              </w:r>
            </w:hyperlink>
          </w:p>
        </w:tc>
      </w:tr>
      <w:tr w:rsidR="003179ED" w:rsidRPr="0073152A" w14:paraId="6BF926B7" w14:textId="77777777" w:rsidTr="00473A33">
        <w:trPr>
          <w:trHeight w:val="2412"/>
          <w:jc w:val="center"/>
        </w:trPr>
        <w:tc>
          <w:tcPr>
            <w:tcW w:w="674" w:type="dxa"/>
          </w:tcPr>
          <w:p w14:paraId="58CB33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  <w:p w14:paraId="068391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50A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1CBB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1666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Обрядовый фольклор. Календарно-обрядовые песни. Конкурс на лучшее исполнение обрядовых песен. Урок-конкурс.</w:t>
            </w:r>
          </w:p>
          <w:p w14:paraId="65A19E4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429F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3544" w:type="dxa"/>
          </w:tcPr>
          <w:p w14:paraId="0AFE2A8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Знакомятся с о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брядовы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фольклор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старинн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обрядов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поэзи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ей,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анер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исполнения обрядовых песен, колядок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омпозици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колядок.</w:t>
            </w:r>
          </w:p>
          <w:p w14:paraId="53B2584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Учатся различать произведения жанров фольклора, используют их в устной и письменной речи.</w:t>
            </w:r>
          </w:p>
          <w:p w14:paraId="7BF28B5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Выразительно ч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испол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няют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обрядовы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пес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. Устно рецензир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уют,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выразительно ч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и исполн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яют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обрядовы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пес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ни. Знакомятся с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репродукци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картин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2D77A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Составляют таблицы «Жанровые признаки произведений УНТ», тезисный план по теме «Обрядовый фольклор», конспект «Жанровое своеобразие фольклорной и литературной ветвей словесного искусства». </w:t>
            </w:r>
          </w:p>
        </w:tc>
        <w:tc>
          <w:tcPr>
            <w:tcW w:w="4111" w:type="dxa"/>
          </w:tcPr>
          <w:p w14:paraId="3F7971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на вопросы; наход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использ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информацию, полученную из разных источников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коллективно проектируют способы выполнения д/з, комментируют выставленные оценок.</w:t>
            </w:r>
          </w:p>
          <w:p w14:paraId="3112273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способностями понимать учебные задачи, отвеча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на вопросы, обобща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выводы, оценива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свои достижения; самостоятельно организ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собственную деятельность.</w:t>
            </w:r>
          </w:p>
          <w:p w14:paraId="207753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в коллективном обсуждении; подбира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аргументы для подтверждения собственной позиции</w:t>
            </w:r>
          </w:p>
        </w:tc>
        <w:tc>
          <w:tcPr>
            <w:tcW w:w="2515" w:type="dxa"/>
          </w:tcPr>
          <w:p w14:paraId="1CC9674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готовность к саморазвитию, уважительное отношение к русской литературе</w:t>
            </w:r>
          </w:p>
          <w:p w14:paraId="758AE17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</w:pPr>
          </w:p>
        </w:tc>
      </w:tr>
      <w:tr w:rsidR="003179ED" w:rsidRPr="0073152A" w14:paraId="1B4F0794" w14:textId="77777777" w:rsidTr="00473A33">
        <w:trPr>
          <w:jc w:val="center"/>
        </w:trPr>
        <w:tc>
          <w:tcPr>
            <w:tcW w:w="674" w:type="dxa"/>
          </w:tcPr>
          <w:p w14:paraId="504F1E3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646CE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B84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CE75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Пословицы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поговорки. </w:t>
            </w:r>
            <w:r w:rsidRPr="0073152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Урок-викторина</w:t>
            </w:r>
            <w:r w:rsidRPr="0073152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</w:tcPr>
          <w:p w14:paraId="538C408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</w:tcPr>
          <w:p w14:paraId="469553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Изучают п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роизведения устного народного творчества, духовно-нравственные ценности русской литературы.</w:t>
            </w:r>
          </w:p>
          <w:p w14:paraId="69C1FB8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Учатся толковать прямой и переносный смысл пословиц и поговорок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составлять план устного высказывания,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тлич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ать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малы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жанр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устного народного творчества друг от друга, их использование в устной и письменной речи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1DC102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Составляют тезисный план по теме «Пословицы и поговорки», работают в парах по теме «Устное или письменное сочинение по пословице или поговорке», устный монологический ответ на проблемный вопрос с последующей взаимопроверкой при консультативной помощью учителя.</w:t>
            </w:r>
          </w:p>
        </w:tc>
        <w:tc>
          <w:tcPr>
            <w:tcW w:w="4111" w:type="dxa"/>
            <w:vMerge w:val="restart"/>
          </w:tcPr>
          <w:p w14:paraId="0263E6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нужную информацию в учебнике; обобща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выводы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выразительно читают с последующим устным его рецензированием, коллективно проектируют способы выполнения д/з, комментированно выставляют оценки.</w:t>
            </w:r>
          </w:p>
          <w:p w14:paraId="4D8445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организ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свое рабочее место; овладева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666227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формир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  <w:p w14:paraId="5E9C171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 w:val="restart"/>
          </w:tcPr>
          <w:p w14:paraId="252EB07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личностный смысл учения; проявлять готовность к саморазвитию</w:t>
            </w:r>
          </w:p>
          <w:p w14:paraId="0B356A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</w:pPr>
          </w:p>
        </w:tc>
      </w:tr>
      <w:tr w:rsidR="003179ED" w:rsidRPr="0073152A" w14:paraId="19E5CE4A" w14:textId="77777777" w:rsidTr="00473A33">
        <w:trPr>
          <w:jc w:val="center"/>
        </w:trPr>
        <w:tc>
          <w:tcPr>
            <w:tcW w:w="674" w:type="dxa"/>
          </w:tcPr>
          <w:p w14:paraId="41E268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25D83E4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D9DE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410F49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</w:t>
            </w:r>
            <w:r w:rsidR="003179ED" w:rsidRPr="007315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роект</w:t>
            </w:r>
            <w:r w:rsidR="003179ED"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179ED"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иллюстрированного сборника пословиц и поговорок</w:t>
            </w:r>
          </w:p>
        </w:tc>
        <w:tc>
          <w:tcPr>
            <w:tcW w:w="850" w:type="dxa"/>
            <w:vMerge/>
          </w:tcPr>
          <w:p w14:paraId="42F415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8D849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C8F1CE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</w:tcPr>
          <w:p w14:paraId="6955C14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3179ED" w:rsidRPr="0073152A" w14:paraId="68C02A6B" w14:textId="77777777" w:rsidTr="00473A33">
        <w:trPr>
          <w:jc w:val="center"/>
        </w:trPr>
        <w:tc>
          <w:tcPr>
            <w:tcW w:w="674" w:type="dxa"/>
          </w:tcPr>
          <w:p w14:paraId="2027B78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14:paraId="2EB7F3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7315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C0C0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850" w:type="dxa"/>
          </w:tcPr>
          <w:p w14:paraId="2BD732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</w:tcPr>
          <w:p w14:paraId="79C5BC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Учатся проектировать маршрут восполнения проблемных зон в изученных теме</w:t>
            </w:r>
          </w:p>
          <w:p w14:paraId="31D460F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98725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выполняют задания с последующей самопроверкой по алгоритму выполнения при консультативной помощи учителя; 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коллективно проектируют способы выполнения д/з, комментируют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выставленные оценки,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самостоятельно делают выводы, перерабатывают информацию.</w:t>
            </w:r>
          </w:p>
          <w:p w14:paraId="62675D8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умеют планировать алгоритм ответа.</w:t>
            </w:r>
          </w:p>
          <w:p w14:paraId="327CE4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письменно формулировать и высказывать свою точку зрения.</w:t>
            </w:r>
          </w:p>
        </w:tc>
        <w:tc>
          <w:tcPr>
            <w:tcW w:w="2515" w:type="dxa"/>
          </w:tcPr>
          <w:p w14:paraId="7C4E73D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Формируют ценностное отношение к наследию УНТ.</w:t>
            </w:r>
          </w:p>
        </w:tc>
      </w:tr>
      <w:tr w:rsidR="003179ED" w:rsidRPr="0073152A" w14:paraId="373F704D" w14:textId="77777777" w:rsidTr="00473A33">
        <w:trPr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72E" w14:textId="77777777" w:rsidR="003179ED" w:rsidRPr="0073152A" w:rsidRDefault="003179ED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sz w:val="20"/>
                <w:szCs w:val="20"/>
              </w:rPr>
              <w:t>Древнерусская литература (2 часа)</w:t>
            </w:r>
            <w:r w:rsidR="00BB2FB1" w:rsidRPr="0073152A">
              <w:rPr>
                <w:b/>
                <w:sz w:val="20"/>
                <w:szCs w:val="20"/>
              </w:rPr>
              <w:t xml:space="preserve">       </w:t>
            </w:r>
            <w:hyperlink r:id="rId13" w:tgtFrame="_blank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https://uchebnik.mos.ru/catalogue/material_view/atomic_objects/1798447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14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https://resh.edu.ru/subject/lesson/7030/</w:t>
              </w:r>
            </w:hyperlink>
          </w:p>
        </w:tc>
      </w:tr>
      <w:tr w:rsidR="003179ED" w:rsidRPr="0073152A" w14:paraId="44A8E3F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37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06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F0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2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Отражение исторических событий и вымысел в летописи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«Повесть временных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5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2F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Изучают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роизведения древнерусской литературы.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Формируют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уховно-нравственные ценности нашей исто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рии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. Знакомятся с памятником древнерусской литературы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«Повесть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временных лет»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собенност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древнерусской литературы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ермин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  <w:t>летописание, летопись, летописец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5E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учебнике; обоб-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ща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выводы.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Изучают содержания параграфа учебника, работают с теоретическим литературоведческим материалом, работают практически в группах по алгоритму выполнения задания по теме урока, выразительно читают произведения.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</w:p>
          <w:p w14:paraId="1BC9BC4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549EA2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диалог,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B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14:paraId="4FF0600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готовность к саморазвитию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A038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Формируют внутреннюю позицию на основе положительных поступков </w:t>
            </w:r>
          </w:p>
        </w:tc>
      </w:tr>
      <w:tr w:rsidR="003179ED" w:rsidRPr="0073152A" w14:paraId="74955293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0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B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C9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A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представлений о русских летописях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«Сказание о белгородском киселе»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39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F0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древнерусской литературы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их особенност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способ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выражения авторской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0CBE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литературы, средства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художественной выразительности. </w:t>
            </w:r>
          </w:p>
          <w:p w14:paraId="04F578E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Учатся составлять пересказы эпизодов, выделять мораль сказки.</w:t>
            </w:r>
          </w:p>
          <w:p w14:paraId="582B79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 с привлечением лексики древнерусской литературы.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Учатся владеть изученной терминологией по теме, навыками устной монологической речи.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A9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учебнике.</w:t>
            </w:r>
          </w:p>
          <w:p w14:paraId="080B65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3842A3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диалог,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BD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0044BD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нравственно – этическую ориентацию, обеспечивающую личностный моральный выбор</w:t>
            </w:r>
          </w:p>
          <w:p w14:paraId="681E7C5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899EEB5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D60" w14:textId="77777777" w:rsidR="00BB2FB1" w:rsidRPr="0073152A" w:rsidRDefault="003179ED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bCs/>
                <w:sz w:val="20"/>
                <w:szCs w:val="20"/>
                <w:lang w:val="x-none"/>
              </w:rPr>
              <w:t xml:space="preserve">Произведения русских писателей XIX века </w:t>
            </w: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(3</w:t>
            </w:r>
            <w:r w:rsidRPr="0073152A">
              <w:rPr>
                <w:b/>
                <w:i/>
                <w:iCs/>
                <w:sz w:val="20"/>
                <w:szCs w:val="20"/>
              </w:rPr>
              <w:t>9</w:t>
            </w: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 xml:space="preserve"> ч</w:t>
            </w:r>
            <w:r w:rsidRPr="0073152A">
              <w:rPr>
                <w:b/>
                <w:i/>
                <w:iCs/>
                <w:sz w:val="20"/>
                <w:szCs w:val="20"/>
              </w:rPr>
              <w:t>асов</w:t>
            </w: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)</w:t>
            </w:r>
            <w:r w:rsidR="00BB2FB1" w:rsidRPr="0073152A">
              <w:rPr>
                <w:b/>
                <w:i/>
                <w:iCs/>
                <w:sz w:val="20"/>
                <w:szCs w:val="20"/>
              </w:rPr>
              <w:t xml:space="preserve">   </w:t>
            </w:r>
            <w:hyperlink r:id="rId15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https://resh.edu.ru/subject/lesson/7040/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16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https://resh.edu.ru/subject/lesson/7040/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</w:t>
            </w:r>
            <w:hyperlink r:id="rId17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https://resh.edu.ru/subject/lesson/7039/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18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https://resh.edu.ru/subject/lesson/7041/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19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https://resh.edu.ru/subject/lesson/7042/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0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https://resh.edu.ru/subject/lesson/7043/</w:t>
              </w:r>
            </w:hyperlink>
          </w:p>
          <w:p w14:paraId="1BA6DBFA" w14:textId="77777777" w:rsidR="00BB2FB1" w:rsidRPr="0073152A" w:rsidRDefault="00000000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21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https://resh.edu.ru/subject/lesson/7038/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2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https://resh.edu.ru/subject/lesson/7044/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3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https://resh.edu.ru/subject/lesson/7045/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4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https://resh.edu.ru/subject/lesson/7046/</w:t>
              </w:r>
            </w:hyperlink>
          </w:p>
          <w:p w14:paraId="6B51BFF6" w14:textId="77777777" w:rsidR="00BB2FB1" w:rsidRPr="0073152A" w:rsidRDefault="00000000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25" w:tgtFrame="_blank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https://uchebnik.mos.ru/catalogue/material_view/atomic_objects/637660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6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https://resh.edu.ru/subject/lesson/7047/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7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https://resh.edu.ru/subject/lesson/7037/</w:t>
              </w:r>
            </w:hyperlink>
          </w:p>
          <w:p w14:paraId="3A3E3EC6" w14:textId="77777777" w:rsidR="00BB2FB1" w:rsidRPr="0073152A" w:rsidRDefault="00000000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28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https://resh.edu.ru/subject/lesson/7048/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29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https://resh.edu.ru/subject/lesson/7049/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30" w:tgtFrame="_blank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https://uchebnik.mos.ru/catalogue/material_view/atomic_objects/1062330</w:t>
              </w:r>
            </w:hyperlink>
          </w:p>
          <w:p w14:paraId="00FAF5E5" w14:textId="77777777" w:rsidR="00BB2FB1" w:rsidRPr="0073152A" w:rsidRDefault="00000000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31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https://resh.edu.ru/subject/lesson/7050/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32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https://resh.edu.ru/subject/lesson/7036/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33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https://resh.edu.ru/subject/lesson/7035/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34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https://resh.edu.ru/subject/lesson/7052/</w:t>
              </w:r>
            </w:hyperlink>
          </w:p>
          <w:p w14:paraId="36B7FC01" w14:textId="77777777" w:rsidR="00BB2FB1" w:rsidRPr="0073152A" w:rsidRDefault="00000000" w:rsidP="00BB2FB1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35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https://resh.edu.ru/subject/lesson/7034/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36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https://resh.edu.ru/subject/lesson/7033/</w:t>
              </w:r>
            </w:hyperlink>
            <w:r w:rsidR="00BB2FB1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37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https://resh.edu.ru/subject/lesson/7051/</w:t>
              </w:r>
            </w:hyperlink>
            <w:r w:rsidR="00BB2FB1" w:rsidRPr="0073152A">
              <w:rPr>
                <w:rFonts w:ascii="Arial" w:eastAsia="Times New Roman" w:hAnsi="Arial" w:cs="Arial"/>
                <w:color w:val="004065"/>
                <w:sz w:val="20"/>
                <w:szCs w:val="20"/>
                <w:lang w:eastAsia="ru-RU"/>
              </w:rPr>
              <w:t xml:space="preserve">  </w:t>
            </w:r>
            <w:hyperlink r:id="rId38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https://resh.edu.ru/subject/lesson/7032/</w:t>
              </w:r>
            </w:hyperlink>
          </w:p>
          <w:p w14:paraId="4B4B737A" w14:textId="77777777" w:rsidR="003179ED" w:rsidRPr="0073152A" w:rsidRDefault="00000000" w:rsidP="00BB2FB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hyperlink r:id="rId39" w:tgtFrame="_blank" w:history="1">
              <w:r w:rsidR="00BB2FB1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https://uchebnik.mos.ru/catalogue/material_view/atomic_objects/3467593</w:t>
              </w:r>
            </w:hyperlink>
          </w:p>
        </w:tc>
      </w:tr>
      <w:tr w:rsidR="003179ED" w:rsidRPr="0073152A" w14:paraId="18DBDBD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1F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E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0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9A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А. С. Пушкин. Краткий рассказ о поэте. Лицейские годы. Лицейская лирика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2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C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ицейски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период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жизни А. С. Пушкина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рузья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Пушкина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аставник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факт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их биографии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С. Пушкина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русской литературы. Выб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материал по интересующему вопросу,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справочны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источник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интернет-ресурс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Парнас, святое братство, наставник, воздать</w:t>
            </w:r>
          </w:p>
          <w:p w14:paraId="7A6AFB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Учатся анализировать текст стихотворения. С/р (сообщение о жизни и творчестве поэта), устно рецензируют выразительное чтение стихотворений. Выявляют черты фольклорной традиции в стихотворении, самостоятельно определяют художественные функции фольклорных образов.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B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справочниках, интернет-ресурсах;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выводы.</w:t>
            </w:r>
          </w:p>
          <w:p w14:paraId="5D31DE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5D1E9F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  <w:p w14:paraId="7ACCB6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D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75A7A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навыки самоанализа и самоконтроля, готовности и способности вести диалог с другими людьми, достигают в нём взаимопонимания</w:t>
            </w:r>
          </w:p>
          <w:p w14:paraId="4CACB6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925D684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50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44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D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78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Светлое чувство дружбы – помощь в суровых испытаниях. Художест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венные особенности стихотворного послания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«И. И. Пущину»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0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ED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со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>А. С. Пушкина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,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удожест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венными особенностями стихотворного послания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«И. И. Пущину»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послания, средства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художественной выразительности (эпитет, метафора)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формируют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 через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к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омпозици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лирического послания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художественные особенности стихотворного послания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B162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Выразительно читают стихотворение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с последующим письменным его рецензированием и взаимопроверкой, работают по тексту стихотворения (интонация как средство выражения авторской позиции).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E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выводы.</w:t>
            </w:r>
          </w:p>
          <w:p w14:paraId="28C9C2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5F3E8F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  <w:p w14:paraId="7E14698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C0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7397946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53346A8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3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5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86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0E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Вольнолюбивые устремления поэта, народно- поэтический колорит в стихотворении «Узник» А.С.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92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5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Расширяют знания о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личнос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ти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Формируют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уховно-нравственные ценности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через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редства художественной выразительности: эпитет, метафора.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Определяют: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лово-образ, при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 контраста, интонаци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стихотворения, мотив неволи. Выразительно 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рецензир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выразительно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чтени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стихотворения.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Анализируют текст стихотворения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Сопоставл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 двух стихотворений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9EB9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C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Познавательные: : 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умеют извлекать необходимую информацию из прослушанного или прочитанного текста, умеют анализировать стихотворный текст, умеют читать вслух и понимать прочитанное</w:t>
            </w:r>
          </w:p>
          <w:p w14:paraId="7EF348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56370B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F1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навыки самоанализа и самоконтроля, готовности и способности вести диалог с другими людьми, достигают в нём взаимопонимания</w:t>
            </w:r>
          </w:p>
          <w:p w14:paraId="6DB0D20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3760F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</w:p>
        </w:tc>
      </w:tr>
      <w:tr w:rsidR="003179ED" w:rsidRPr="0073152A" w14:paraId="32889DF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00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DC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3D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A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Мотивы единства красоты че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ловека, природы и жизни, радостное восприятие красоты природы в стихотворении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«Зимнее утро»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А.С. Пушкина.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07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3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ирическ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нтитез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, пейзажн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лирик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ой,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нтонаци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как средство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выражения идеи произведения.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Формируют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уховно-нравственные ценности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через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ую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литератур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пособы выражения авторской позиции в стихотворении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роль антитезы в композиции.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Выразительно ч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итают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, анализ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стихотворения.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Выявляют х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удожественно-творческие способности.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C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информацию в учебнике; обобща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выводы.</w:t>
            </w:r>
          </w:p>
          <w:p w14:paraId="5A22003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56E48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A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личностный смысл учения; прояв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ля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готовность к саморазвитию</w:t>
            </w:r>
          </w:p>
          <w:p w14:paraId="1A9FD4B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навык самоанализа и самоконтроля</w:t>
            </w:r>
          </w:p>
          <w:p w14:paraId="00B172A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740D621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ED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C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E3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00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Двусложные размеры стиха А.С. Пушкина.  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Урок-практикум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9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Cs/>
                <w:iCs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6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Расширяют знания об определении видов рифм и способов рифмовки двусложных размеров стиха. Читают и обсуждают статьи учебника «Двусложные размеры стиха», работают со словарём литературоведческих терминов, находят цитатные примеры, иллюстрирующие стихотворные размеры. Анализируют различные формы выражения авторской позиции. Готовятся к устному и письменному ответу на проблемный вопрос: «Какие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«чувства добрые» пробуждает А.С. Пушкин своими стихами?» Формируют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уховно-нравственные ценности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через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ую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литератур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E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поэтическом тексте;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известные средства художественной выразительности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поэтическом тексте и объясня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их назначение;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выводы.</w:t>
            </w:r>
          </w:p>
          <w:p w14:paraId="4F35A44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на уроке.</w:t>
            </w:r>
          </w:p>
          <w:p w14:paraId="57EBFF4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диалог,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конкурсе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выразительного чтения, в викторине, в групповой работе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53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6FADA7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55A931F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4A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7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4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50D9C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863A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РР1</w:t>
            </w:r>
            <w:r w:rsidR="003179ED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Сочинение.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>Письменный ответ на проблемный вопрос: «Какие «чувства добрые» пробуждает А.С. Пушкин своими стихами?»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D3E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B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Устно и письменно отвечают на вопрос, подбирают цитатные примеры для выражения разных форм авторской позиции, самостоятельно составляют тезисный план для сочинения.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оль антитезы в произведении.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умения к осуществлению контрольной функции, контроля и самоконтроля изученных понятий, алгоритма проведения самопроверки и взаимопроверки.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Учатся самодиагностике.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F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умеют устанавливать аналогии, ориентироваться в разнообразии способов решения задач</w:t>
            </w:r>
          </w:p>
          <w:p w14:paraId="519A9E8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формулируют и удерживают учебную задачу</w:t>
            </w:r>
          </w:p>
          <w:p w14:paraId="33C13F1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письменно формулировать и высказывать свою точку зрения.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навыки индивиду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выполнения диагностических заданий по алгоритму</w:t>
            </w:r>
          </w:p>
        </w:tc>
      </w:tr>
      <w:tr w:rsidR="003179ED" w:rsidRPr="0073152A" w14:paraId="57074C8D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50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2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C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C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Изображение русского барст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 в романе А.С. Пушкина «Дубровский». Дубровский-старший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и Троекуров в повести А.С. Пушкина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«Дубровский».</w:t>
            </w:r>
          </w:p>
          <w:p w14:paraId="0B04158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D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62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А. С. Пушкин как прозаик, автор романа «Дубровский». Мастер художественного слова.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История создания романа. Знакомятся с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литературны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С. Пушкина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венны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ценност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русской литературы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картинами жизни русского барства. Рассматривают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роблематик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: конфликт Андрея Дубровского и Кирилы Троекурова.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Сюжетные линии романа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: Троекуров и его крепостные, характеры помещиков.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Выбор материала по интересующему вопросу, использование справочных источников, интернет-ресурсов. Создание текста на основе личного опыта, на основе прочитанного</w:t>
            </w:r>
          </w:p>
          <w:p w14:paraId="59B9CA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ориентироваться в учебнике, в тексте художественного произведения; отвечать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на вопросы учителя; обобщать, делать выводы; находить нужную информацию в учебнике,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br/>
              <w:t>в тексте романа.</w:t>
            </w:r>
          </w:p>
          <w:p w14:paraId="35E8208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253483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8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Осознавать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проявлять готовность к саморазвитию</w:t>
            </w:r>
          </w:p>
          <w:p w14:paraId="636340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  <w:p w14:paraId="71A52E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F958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40C169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2122D4E3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4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FC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D9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E7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Бунт крестьян в романе А.С. Пушкина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«Дубровский».</w:t>
            </w:r>
          </w:p>
          <w:p w14:paraId="18F3BB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C0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58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Рассматривают причины и следствия бунта крестьян. Анализируют эпизод «Пожар в Кистенёвке. Рассматривают роль эпизода в романе. Составляют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план анализа эпизода, анализируют эпизод по плану. Описывают усадьбы помещиков, второстепенных героев Спицына и Шабашкина. Выразительно читают фрагменты романа (по ролям)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2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информацию в учебнике,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тексте романа.</w:t>
            </w:r>
          </w:p>
          <w:p w14:paraId="1125693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634251F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17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Осознавать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личностный смысл учения; проявлять готовность к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саморазвитию</w:t>
            </w:r>
          </w:p>
          <w:p w14:paraId="1FFBFCE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7BDF643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93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75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0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3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Романтическая история любви в романе А.С. Пушкина «Дубровский»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D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1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Знакомятся с романтической историей любви Владимира Дубровского и Маши Троекуровой. Рассматривают авторское отношение  А.С. Пушкина к героям романа. Выразительно читают фрагменты романа, пересказывают, устно отвечают на вопросы.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отдельн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эпизод художественного произведения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омантическ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истори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любви Владимира Дубровского и Маши Троекуровой. Определ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рол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эпизода в канве всего романа.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 текстом, подб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цитат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 заданной теме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определяют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писательского мастерства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зобразительно-выразительные средства языка, их художественные функции. Характери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литературного героя.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ловесный портрет.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80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тексте романа.</w:t>
            </w:r>
          </w:p>
          <w:p w14:paraId="67F2D6C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6A2608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4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Осознавать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проявлять готовность к саморазвитию</w:t>
            </w:r>
          </w:p>
          <w:p w14:paraId="09986D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5EDC81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80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64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C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65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Протест Владимира Дубровского против беззакония и несправедливости в романе А.С. Пушкина «Дубровский».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2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40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Словесный портрет героя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совесть, справедливость, честь, произвол, деспотизм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Характеризуют героя повести, понимают смысл произведения и видеть главное.</w:t>
            </w:r>
          </w:p>
          <w:p w14:paraId="2CB93E9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Анализ произведения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единстве содержания и формы. Авторская позиция и отношение автора к герою.</w:t>
            </w:r>
          </w:p>
          <w:p w14:paraId="59A21D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составление тезисного плана для пересказа, коллективное проектирование д/з, комментирование выставленных оценок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65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 тексте романа.</w:t>
            </w:r>
          </w:p>
          <w:p w14:paraId="6971C80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4D13B8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проявлять готовность вести диалог; участвовать в коллективном обсуждении</w:t>
            </w:r>
          </w:p>
          <w:p w14:paraId="08998E9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86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Осознавать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проявлять готовность к саморазвитию</w:t>
            </w:r>
          </w:p>
          <w:p w14:paraId="4F19A5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4DF0C5C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F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6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8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A7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Композиция романа А.С. Пушкина «Дубровский»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DB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C7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Развивают понятия о композиции литературного произведения. Формируют представление о роли композиционных элементов в понимании произведения, в выражении авторской позиции. Читают и обсуждают статью учебника «Композиция», работают со словарём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итератур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ведчески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термин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  <w:t>роман, композиция, сюжет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1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 тексте романа.</w:t>
            </w:r>
          </w:p>
          <w:p w14:paraId="6D94F7C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06F2B3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проявлять готовность вести диалог; участвовать в коллективном обсуждении</w:t>
            </w:r>
          </w:p>
          <w:p w14:paraId="27D6B1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B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Осознавать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проявлять готовность к саморазвитию</w:t>
            </w:r>
          </w:p>
          <w:p w14:paraId="0CAC6D7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E058B7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33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18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83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0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Проект</w:t>
            </w:r>
            <w:r w:rsidR="00707218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«Лю-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бимые страницы романа А. С. Пушкина «Дубровский»</w:t>
            </w:r>
          </w:p>
          <w:p w14:paraId="164272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5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3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Обобщают знания об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А. С. Пушкин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– художник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слова, велик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прозаик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е, о литературе, музыке, живописи.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Пересказывают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юбимые страницы романа «Дубровский».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удожественное слово, художественн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деталь. 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ыполняют проект «Литературные места России – А.С. Пушкин – Царское село»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различны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справочны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источник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ресурс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сети Интернет</w:t>
            </w:r>
          </w:p>
          <w:p w14:paraId="1F6FD8B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2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тексте художественного произведения;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выводы.</w:t>
            </w:r>
          </w:p>
          <w:p w14:paraId="4C419B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организуют место выступления;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0BF4B67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 проекта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FA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7571E90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A71C0F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0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0B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4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5F13" w14:textId="77777777" w:rsidR="003179ED" w:rsidRPr="0073152A" w:rsidRDefault="00707218" w:rsidP="007072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РР2-3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роману А.С. Пушкина «Дубровский».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. Письменный ответ на проблемный вопрос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C39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04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Готовятся к письменному ответу на один из проблемных вопросов:</w:t>
            </w:r>
          </w:p>
          <w:p w14:paraId="0477878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1.В чём сходство и различие характеров Кирилы Троекурова и Андрея Дубровского?</w:t>
            </w:r>
          </w:p>
          <w:p w14:paraId="7896C29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2.Почему роман «Дубровский» можно назвать произведением о защите человеческой личности?</w:t>
            </w:r>
          </w:p>
          <w:p w14:paraId="4AB433C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3. Почему Маша Троекурова не приняла освобождение из рук Дубровского?</w:t>
            </w:r>
          </w:p>
          <w:p w14:paraId="7E33758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4. Какими способами в романе выражается авторское отношение к героям? Умеют правильно и чётко давать ответы на поставленные вопросы</w:t>
            </w:r>
          </w:p>
          <w:p w14:paraId="17303E7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оман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С. Пушкина «Дубровский»,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его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 Раскры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темы,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оформляют грамотно речь,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ростой и сложный план.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847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 умеют синтезировать полученную информацию для составления ответа </w:t>
            </w: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 умеют определять меры усвоения изученного материала</w:t>
            </w:r>
          </w:p>
          <w:p w14:paraId="74435EE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делать анализ текста, используют изученную терминологию полученных знаний.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D1C6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исследовательскую деятельность, приёмы самодиагностики.</w:t>
            </w:r>
          </w:p>
          <w:p w14:paraId="4156D2A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ADC8F4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D40C16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D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0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82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C8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C5E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D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6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1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9ED" w:rsidRPr="0073152A" w14:paraId="6E43463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9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4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D4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A5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Ю. Лермонтов. Краткий рассказ о поэте. Ученические годы поэта. Чувство одиночества и тоски в стихотворении «Тучи».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48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Cs/>
                <w:iCs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E1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М. Ю. Лермонтова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великого русского поэта, факт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биографии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</w:t>
            </w:r>
            <w:r w:rsidRPr="0073152A">
              <w:rPr>
                <w:rFonts w:ascii="Arial" w:hAnsi="Arial" w:cs="Arial"/>
                <w:color w:val="767676"/>
                <w:sz w:val="20"/>
                <w:szCs w:val="20"/>
                <w:lang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М. Ю. Лермонтова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чувством одиночества и тоски в стихотворении «Тучи»,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 с двусложными размерами стиха;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азлич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образ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лирического героя и автора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лирике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выражения авторской позиции в стихотворении.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Умеют ц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итирова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зобразительно-выразительные средства языка, их художественные функции.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стный и письменный анализ стихотворения.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понятиями: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оэтическая интонация, олицетворение, эпитет, сравнение, двусложные размеры стиха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(ямб, хорей)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17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596AF7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70D5D1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F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7A3C16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948CEF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E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5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8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Тема красоты и гармонии с миром в стихотворениях М. Ю. Лермонтова «Листок», «Утес», «Три пальмы»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1E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3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Расширяют знания о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М. Ю. Лермонтова.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Понимают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азличия образов лирического героя и автора в лирике.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стихотворении.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зобразительно-выразительные средства языка, их художественные функции.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сравнение, поэтическая интонация, антитеза, аллегория, баллада, символ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2B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0A67080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2DAC37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27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22BC34F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10CF81D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88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CE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7C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B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 w:rsidR="00707218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сочинению по анализу одного из 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стихотворений М.Ю. Лермонтова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96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B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Пишут классное сочинение на тему «Как выражается мотив одиночества в стихотворении М.Ю. Лермонтова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«Утёс»?»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Раскры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оформляют грамотно речь,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ростой и сложный план.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Учатся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5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Познавательные: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умеют устанавливать аналогии, ориентируются а разнообразии способов решения задач, формулируют и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удерживают учебную задачу</w:t>
            </w:r>
          </w:p>
          <w:p w14:paraId="4AD65F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формируют умения к осуществлению контрольной функции, контроля и самоконтроля изученных понятий, алгоритма проведения самопроверки и взаимопроверки. </w:t>
            </w: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формулировать собственное мнение и свою позицию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2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Формируют навыки самодиагностики по алгоритму</w:t>
            </w:r>
          </w:p>
        </w:tc>
      </w:tr>
      <w:tr w:rsidR="003179ED" w:rsidRPr="0073152A" w14:paraId="36FD1338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F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21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9F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442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И. С. Тургенев. Краткий рассказ о писателе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, авторе «Записок охотника». </w:t>
            </w:r>
          </w:p>
          <w:p w14:paraId="34D2B56A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«Бежин луг»: образы автора и рассказчика</w:t>
            </w:r>
          </w:p>
          <w:p w14:paraId="12866A65" w14:textId="77777777" w:rsidR="003179ED" w:rsidRPr="0073152A" w:rsidRDefault="003179ED" w:rsidP="0047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1B9" w14:textId="77777777" w:rsidR="003179ED" w:rsidRPr="0073152A" w:rsidRDefault="003179ED" w:rsidP="0047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66A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Знакомятся с жизнью и творчеством великого русского писателя И. С. Тургенева,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автор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«Записок охотника».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 сочувственное отношение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br/>
              <w:t>к крестьянским детям.</w:t>
            </w:r>
          </w:p>
          <w:p w14:paraId="7EAAF309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Созда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портрет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Портреты и рассказы мальчиков, их духовный мир. Пытливость,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лю-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бознательность,  впечатлительность в рассказе И.С. Тургенева «Бежин луг»</w:t>
            </w:r>
          </w:p>
          <w:p w14:paraId="7F3A9B13" w14:textId="77777777" w:rsidR="003179ED" w:rsidRPr="0073152A" w:rsidRDefault="003179ED" w:rsidP="00473A33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Пересказ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ывают текст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 сохранением стиля художественного произведения, с изменением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лица рассказчика. Различ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образ автора-повествователя от рассказчика в «Записках охотника».</w:t>
            </w:r>
            <w:r w:rsidRPr="0073152A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Составл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73152A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устн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письменн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характеристик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героя.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Определяют 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зобразительно-выразительные средства языка, их роль в произведении. Работа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со словар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 литературоведческих терминов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поняти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: </w:t>
            </w:r>
            <w:r w:rsidRPr="007315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портрет</w:t>
            </w:r>
            <w:r w:rsidRPr="007315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br/>
              <w:t>в литературе</w:t>
            </w:r>
            <w:r w:rsidRPr="007315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D05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16D1F8B3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103EA121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свое мнение; проявля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802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личностный смысл учения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2CE3B755" w14:textId="77777777" w:rsidR="003179ED" w:rsidRPr="0073152A" w:rsidRDefault="003179ED" w:rsidP="00473A33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2657B7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E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4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84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14C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Образы крестьянских детей в  рассказе  И.С. Тургенева «Бежин 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67B" w14:textId="77777777" w:rsidR="003179ED" w:rsidRPr="0073152A" w:rsidRDefault="003179ED" w:rsidP="0047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64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Характер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изуют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литературных героев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 строят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устн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ответ с использованием цитирования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Оцен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ивают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выразительно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чтени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одноклассников.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Определяют 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зобразительно-выразительные средства языка, их роль в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произведении. Созда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группы; использ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63EBF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Выполняют проектную работу «Словесные и живописные портреты русских крестьян в «Записках охотника» и живописных полотнах русских художников» при консультативной помощи учителя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D1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устный ответ на проблемный вопрос, викторину по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рассказу</w:t>
            </w:r>
          </w:p>
          <w:p w14:paraId="1C49350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F842B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группы; использ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5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личностный смысл учения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A328E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Формируют навык взаимодействия в группе по алгоритму</w:t>
            </w:r>
          </w:p>
        </w:tc>
      </w:tr>
      <w:tr w:rsidR="003179ED" w:rsidRPr="0073152A" w14:paraId="7B775274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1A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F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9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04C" w14:textId="77777777" w:rsidR="003179ED" w:rsidRPr="0073152A" w:rsidRDefault="00707218" w:rsidP="00707218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Проект</w:t>
            </w:r>
            <w:r w:rsidR="00AE2F46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Роль картин природы в рассказе И. С. Тургенева «Бежин луг»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2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1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Знакомятся с мастером пейзажа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И. С. Тургенев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«Записки охотника»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заимосвязь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человека и природы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оль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пейзажа в произведении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выражения авторской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средства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языка, их роль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произведении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отношение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 миру природы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3E3E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Презент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защи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щают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собственны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иллюстраци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14:paraId="3EEB51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Учат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ся определять роль изображения природы в рассказе И.С. Тургенева. Составляют электронный альбом «Словесные и живописные портреты русских крестьян»</w:t>
            </w:r>
          </w:p>
          <w:p w14:paraId="64A81B4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C8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0E73F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27067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вести диалог, работать индивидуально и участвовать в работе группы,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мотивацию к самосовершенствова-нию</w:t>
            </w:r>
          </w:p>
          <w:p w14:paraId="5AD013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78D1C64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49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6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6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C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сложных состояний природы, отражающих внутренний мир поэта, в стихотворениях Ф.И. Тютчева «Листья», «Неохотно и несмело…».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AF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7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Ф. И. Тютчева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елики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круг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друзей и современников.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Учатся составлять литературный словесный портрет поэта.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Учатся анализировать поэтический текст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текст по образцу из фонохрестоматии.</w:t>
            </w:r>
          </w:p>
          <w:p w14:paraId="549C71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Учатся видеть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образ лирического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героя и автора в лирике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стихотворении.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передачей сложных, переходных состояний природы, созвучных противоречивым чувствамтв душе поэта; сочетанием космического масштаба и конкретных деталей. Характеризуют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зобразительно-выразительные средства языка, их художественные функции.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58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0AC873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4701A85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саморазвитию; демонстрир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3055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10B3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мотивацию к индивидуальной и коллективной творческой деятельности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навык взаимодействия по алгоритму</w:t>
            </w:r>
          </w:p>
          <w:p w14:paraId="6DB94D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1691546D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B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63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D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Земная обречённость человека в стихотворении «С поля коршун поднялся…» Ф.И. Тютчева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7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D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Знакомятся со стихотворением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Ф.И. Тютчева «С поля коршун поднялся…», земной обречённостью человека, противопоставлением судеб человека и коршуна: свободным полётом коршуна и земной обречённостью человека; ролью антитезы в стихотворении; романсами на стихи Ф.И. Тютчева, стихотворением в актёрском исполнении. Устно отвечают на вопросы (с использованием цитирования); участвуют в коллективном диалоге, развивают понятия о пейзажной лирике; определяют виды рифм и способы рифмовки, двусложные размеры стиха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5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C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2A5D72E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52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5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3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A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А. А. Фет.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Жизнеутверждающее начало, краски и звуки в пейзажной лирике А.А. Фета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«Ель рукавом мне тропинку завесила...», «Учись у них – у дуба, у березы...».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C0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74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Расширяют знания о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А. Фета.</w:t>
            </w:r>
          </w:p>
          <w:p w14:paraId="551309E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Изучают 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иографи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ловесный портрет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Знакомятся с особенностями изображения природы, жизнеутверждающим началом, природой как воплощением прекрасного, эстетизацией конкретной детали. Формируют представление о природе как естественном мире истинной красоты, как мерилом нравственности; гармоничностью и музыкальностью поэтической речи, красками и звуками в пейзажнойлирике.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определяют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 xml:space="preserve">выразительные средства языка в лирическом произведении.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Учатся определять особенности звукового строя стихотворения, черты пейзажной лирики.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8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09E91D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0E4CC5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к другому человеку, его мнению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A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</w:t>
            </w:r>
          </w:p>
          <w:p w14:paraId="4932511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</w:tr>
      <w:tr w:rsidR="003179ED" w:rsidRPr="0073152A" w14:paraId="4D2EA29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E2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1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B6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E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Переплетение и взаимодействие тем природы и любви в стихотворении А.А. Фета «Еще майская ночь»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A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D4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определяют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зобразительно-выразительные средства языка в лирическом произведении.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Учатся определять особенности звукового строя стихотворения, черты пейзажной лирики. Письменно отвечают на вопрос «Как пейзаж передаёт внутреннее состояние человека в стихотворении?». Выразительно читают стихотворение наизусть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2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533E6E8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1D223C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6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</w:t>
            </w:r>
          </w:p>
          <w:p w14:paraId="251FB9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</w:tr>
      <w:tr w:rsidR="003179ED" w:rsidRPr="0073152A" w14:paraId="4E06F39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42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D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E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291A" w14:textId="77777777" w:rsidR="003179ED" w:rsidRPr="0073152A" w:rsidRDefault="003179ED" w:rsidP="00473A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</w:t>
            </w:r>
            <w:r w:rsidR="00AE2F46"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«Хотим прекрасное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полёте удержать...» (о поэтическом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творчестве 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Ф. И. Тютчева и А. А. Фета)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4B058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215F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sz w:val="20"/>
                <w:szCs w:val="20"/>
              </w:rPr>
              <w:t>Обобщают знания о п</w:t>
            </w:r>
            <w:r w:rsidRPr="0073152A">
              <w:rPr>
                <w:sz w:val="20"/>
                <w:szCs w:val="20"/>
                <w:lang w:val="x-none"/>
              </w:rPr>
              <w:t>оэтическо</w:t>
            </w:r>
            <w:r w:rsidRPr="0073152A">
              <w:rPr>
                <w:sz w:val="20"/>
                <w:szCs w:val="20"/>
              </w:rPr>
              <w:t>м</w:t>
            </w:r>
            <w:r w:rsidRPr="0073152A">
              <w:rPr>
                <w:sz w:val="20"/>
                <w:szCs w:val="20"/>
                <w:lang w:val="x-none"/>
              </w:rPr>
              <w:t xml:space="preserve"> творчеств</w:t>
            </w:r>
            <w:r w:rsidRPr="0073152A">
              <w:rPr>
                <w:sz w:val="20"/>
                <w:szCs w:val="20"/>
              </w:rPr>
              <w:t>е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spacing w:val="-15"/>
                <w:sz w:val="20"/>
                <w:szCs w:val="20"/>
                <w:lang w:val="x-none"/>
              </w:rPr>
              <w:t xml:space="preserve">Ф. И. </w:t>
            </w:r>
            <w:r w:rsidRPr="0073152A">
              <w:rPr>
                <w:sz w:val="20"/>
                <w:szCs w:val="20"/>
                <w:lang w:val="x-none"/>
              </w:rPr>
              <w:t>Тютчева и А. А. Фета</w:t>
            </w:r>
            <w:r w:rsidRPr="0073152A">
              <w:rPr>
                <w:sz w:val="20"/>
                <w:szCs w:val="20"/>
              </w:rPr>
              <w:t>,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sz w:val="20"/>
                <w:szCs w:val="20"/>
              </w:rPr>
              <w:t>х</w:t>
            </w:r>
            <w:r w:rsidRPr="0073152A">
              <w:rPr>
                <w:sz w:val="20"/>
                <w:szCs w:val="20"/>
                <w:lang w:val="x-none"/>
              </w:rPr>
              <w:t>удожественн</w:t>
            </w:r>
            <w:r w:rsidRPr="0073152A">
              <w:rPr>
                <w:sz w:val="20"/>
                <w:szCs w:val="20"/>
              </w:rPr>
              <w:t>ом</w:t>
            </w:r>
            <w:r w:rsidRPr="0073152A">
              <w:rPr>
                <w:sz w:val="20"/>
                <w:szCs w:val="20"/>
                <w:lang w:val="x-none"/>
              </w:rPr>
              <w:t xml:space="preserve"> мир</w:t>
            </w:r>
            <w:r w:rsidRPr="0073152A">
              <w:rPr>
                <w:sz w:val="20"/>
                <w:szCs w:val="20"/>
              </w:rPr>
              <w:t>е</w:t>
            </w:r>
            <w:r w:rsidRPr="0073152A">
              <w:rPr>
                <w:sz w:val="20"/>
                <w:szCs w:val="20"/>
                <w:lang w:val="x-none"/>
              </w:rPr>
              <w:t xml:space="preserve"> поэтов</w:t>
            </w:r>
            <w:r w:rsidRPr="0073152A">
              <w:rPr>
                <w:sz w:val="20"/>
                <w:szCs w:val="20"/>
              </w:rPr>
              <w:t>,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sz w:val="20"/>
                <w:szCs w:val="20"/>
              </w:rPr>
              <w:t>м</w:t>
            </w:r>
            <w:r w:rsidRPr="0073152A">
              <w:rPr>
                <w:sz w:val="20"/>
                <w:szCs w:val="20"/>
                <w:lang w:val="x-none"/>
              </w:rPr>
              <w:t>астера</w:t>
            </w:r>
            <w:r w:rsidRPr="0073152A">
              <w:rPr>
                <w:sz w:val="20"/>
                <w:szCs w:val="20"/>
              </w:rPr>
              <w:t>х</w:t>
            </w:r>
            <w:r w:rsidRPr="0073152A">
              <w:rPr>
                <w:sz w:val="20"/>
                <w:szCs w:val="20"/>
                <w:lang w:val="x-none"/>
              </w:rPr>
              <w:t xml:space="preserve"> поэтического слова. Критически высказыва</w:t>
            </w:r>
            <w:r w:rsidRPr="0073152A">
              <w:rPr>
                <w:sz w:val="20"/>
                <w:szCs w:val="20"/>
              </w:rPr>
              <w:t>ются</w:t>
            </w:r>
            <w:r w:rsidRPr="0073152A">
              <w:rPr>
                <w:sz w:val="20"/>
                <w:szCs w:val="20"/>
                <w:lang w:val="x-none"/>
              </w:rPr>
              <w:br/>
              <w:t>о поэзии Ф. И. Тютчева и А. А. Фета, выраж</w:t>
            </w:r>
            <w:r w:rsidRPr="0073152A">
              <w:rPr>
                <w:sz w:val="20"/>
                <w:szCs w:val="20"/>
              </w:rPr>
              <w:t>ают</w:t>
            </w:r>
            <w:r w:rsidRPr="0073152A">
              <w:rPr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sz w:val="20"/>
                <w:szCs w:val="20"/>
              </w:rPr>
              <w:t>ё</w:t>
            </w:r>
            <w:r w:rsidRPr="0073152A">
              <w:rPr>
                <w:sz w:val="20"/>
                <w:szCs w:val="20"/>
                <w:lang w:val="x-none"/>
              </w:rPr>
              <w:t xml:space="preserve"> отношени</w:t>
            </w:r>
            <w:r w:rsidRPr="0073152A">
              <w:rPr>
                <w:sz w:val="20"/>
                <w:szCs w:val="20"/>
              </w:rPr>
              <w:t xml:space="preserve">е </w:t>
            </w:r>
            <w:r w:rsidRPr="0073152A">
              <w:rPr>
                <w:sz w:val="20"/>
                <w:szCs w:val="20"/>
                <w:lang w:val="x-none"/>
              </w:rPr>
              <w:t>к мнению критиков</w:t>
            </w:r>
          </w:p>
          <w:p w14:paraId="1D230797" w14:textId="77777777" w:rsidR="003179ED" w:rsidRPr="0073152A" w:rsidRDefault="003179ED" w:rsidP="00473A33">
            <w:pPr>
              <w:jc w:val="both"/>
              <w:rPr>
                <w:iCs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6E9AB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>ся в справочной литературе; отвеч</w:t>
            </w:r>
            <w:r w:rsidRPr="0073152A">
              <w:rPr>
                <w:sz w:val="20"/>
                <w:szCs w:val="20"/>
              </w:rPr>
              <w:t>ают</w:t>
            </w:r>
            <w:r w:rsidRPr="0073152A">
              <w:rPr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sz w:val="20"/>
                <w:szCs w:val="20"/>
              </w:rPr>
              <w:t>ят</w:t>
            </w:r>
            <w:r w:rsidRPr="0073152A">
              <w:rPr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2C9F3FB5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745BBC85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 xml:space="preserve"> и отстаив</w:t>
            </w:r>
            <w:r w:rsidRPr="0073152A">
              <w:rPr>
                <w:sz w:val="20"/>
                <w:szCs w:val="20"/>
              </w:rPr>
              <w:t>ают</w:t>
            </w:r>
            <w:r w:rsidRPr="0073152A">
              <w:rPr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sz w:val="20"/>
                <w:szCs w:val="20"/>
              </w:rPr>
              <w:t>ё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sz w:val="20"/>
                <w:szCs w:val="20"/>
                <w:lang w:val="x-none"/>
              </w:rPr>
              <w:lastRenderedPageBreak/>
              <w:t>мнение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C3C3D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37FEF2A" w14:textId="77777777" w:rsidR="003179ED" w:rsidRPr="0073152A" w:rsidRDefault="003179ED" w:rsidP="00473A33">
            <w:pPr>
              <w:keepNext/>
              <w:keepLines/>
              <w:jc w:val="both"/>
              <w:rPr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39E676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08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C0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0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FE9" w14:textId="77777777" w:rsidR="003179ED" w:rsidRPr="0073152A" w:rsidRDefault="003179ED" w:rsidP="00473A3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B87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383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EA4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28E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val="x-none"/>
              </w:rPr>
            </w:pPr>
          </w:p>
        </w:tc>
      </w:tr>
      <w:tr w:rsidR="003179ED" w:rsidRPr="0073152A" w14:paraId="23D82DB1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8C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D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6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E3D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РР № 5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Сочинение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по творчеству Ф. И. Тютчева и А. А. Фета. Письменный анализ лирики поэтов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CD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66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Проводят сопоставительный анализ стихотворений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Ф. И. Тютчева и А. А. Фета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 определяют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зобразительно-выразительные средства языка в лирическ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ях. Пишут развёрнутый ответ по 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поэзии Ф. И. Тютчева и А. А. Фет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а. Дают письменный ответ на один из проблемных вопросов:</w:t>
            </w:r>
          </w:p>
          <w:p w14:paraId="31C04F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Какие состояния природы любит изображать Ф.И. Тютчев в своих стихах?</w:t>
            </w:r>
          </w:p>
          <w:p w14:paraId="39C8D7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Какие  картины природы вызывают восхищение у лирического героя стихотворений А.А. Фета?</w:t>
            </w:r>
          </w:p>
          <w:p w14:paraId="6901283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FF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ответы на вопросы теста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с опорой на полученные знания</w:t>
            </w:r>
          </w:p>
          <w:p w14:paraId="5BACCE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 наблюдения.</w:t>
            </w:r>
          </w:p>
          <w:p w14:paraId="0F79C66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урока; письменно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BD647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умения к осуществлению контрольной функции, контроля и самоконтроля изученных понятий, алгоритма проведения самопроверки и взаимопроверки.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C302A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формулировать собственное мнение и свою позицию.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5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</w:t>
            </w:r>
          </w:p>
          <w:p w14:paraId="1631CA2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мотивацию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индивидуальной и коллективной творческой деятельности</w:t>
            </w:r>
          </w:p>
          <w:p w14:paraId="0F25451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62EA961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AD4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474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7D07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292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Краткий рассказ о жизни поэта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Н. А. Некрасов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а.  «Железная дорога»: автор и народ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19D" w14:textId="77777777" w:rsidR="003179ED" w:rsidRPr="0073152A" w:rsidRDefault="003179ED" w:rsidP="0047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033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Н. А. Некрасов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– велики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русски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поэт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ом,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акт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из биографии поэта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лавн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тем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его творчества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огатство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</w:t>
            </w:r>
            <w:r w:rsidRPr="0073152A">
              <w:rPr>
                <w:rFonts w:ascii="Times New Roman" w:hAnsi="Times New Roman" w:cs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своеобразие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художественного мира поэта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. Рассматривают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картины подневольного труда, величием народа-созидателя материальных и духовных ценностей, мечтой поэта о «прекрасной поре» в жизни народа; роль пейзажа в стихотворении «Железная дорога» Н. А. Некрасова; к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омпозици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стихотворения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воеобразие компози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ции, значение эпиграфа,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иды рифм, способы рифмовки, размер стиха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эпиграф, композиция, пейзаж, звукопись, строфа, риторический вопрос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F43" w14:textId="77777777" w:rsidR="003179ED" w:rsidRPr="0073152A" w:rsidRDefault="003179ED" w:rsidP="00473A33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2610750C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06720AE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C73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sz w:val="20"/>
                <w:szCs w:val="20"/>
                <w:lang w:val="x-none"/>
              </w:rPr>
              <w:t>Осозна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личностный смысл учения</w:t>
            </w:r>
            <w:r w:rsidRPr="0073152A">
              <w:rPr>
                <w:sz w:val="20"/>
                <w:szCs w:val="20"/>
              </w:rPr>
              <w:t xml:space="preserve">, </w:t>
            </w:r>
            <w:r w:rsidRPr="0073152A">
              <w:rPr>
                <w:sz w:val="20"/>
                <w:szCs w:val="20"/>
                <w:lang w:val="x-none"/>
              </w:rPr>
              <w:t>проявля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72E1FE6D" w14:textId="77777777" w:rsidR="003179ED" w:rsidRPr="0073152A" w:rsidRDefault="003179ED" w:rsidP="00473A33">
            <w:pPr>
              <w:keepNext/>
              <w:keepLines/>
              <w:jc w:val="both"/>
              <w:rPr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42548F5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3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A0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91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C3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«Железная дорога» Н.А. Некрасова. </w:t>
            </w:r>
            <w:r w:rsidRPr="007315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Своеобразие композиции стихотворения. Трёхсложные размеры стиха.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84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6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Н. А. Некрасов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– велик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поэт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, мастер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поэтического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слова.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Видят к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артины-образы в стихотворении «Железная дорога». 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Понимают н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ародность лирики Некрасова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 xml:space="preserve">. Выявляют значение эпиграфа, роль пейзажа, сочетание реальных и фантастических картин, диалог-спор, значение риторических вопросов. Формируют начальные представления о строфе. Выявляют художественно-значимые композиционные особенности и изобразительно-выразительные средства языка поэта, антитезу, эпиграф, пейзаж, реальность и фантастику, диалоги-споры, риторические вопросы. Определяют виды рифм и способы рифмовки, трёхсложного размера стиха. Занимаются  поиском цитатных примеров, иллюстрирующих понятия «диалог», «строфа». </w:t>
            </w:r>
          </w:p>
          <w:p w14:paraId="4B30A23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C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на 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вопросы учителя; сравнива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ADC314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1C5C92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формир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умение произносить монолог, вести диалог, работать индивидуально и участвовать в работе группы; использовать речевые средства в соответствии</w:t>
            </w:r>
          </w:p>
          <w:p w14:paraId="267944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9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личностный смысл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2DBCE2C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FE8355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6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97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6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AC3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AE2F46" w:rsidRPr="007315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по творчеству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br/>
              <w:t>И. С. Тургенева и Н. А. Некрасова</w:t>
            </w:r>
          </w:p>
          <w:p w14:paraId="18734DE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50B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054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Самостоятельно  письменно отвечают на один из вопросов: 1. Почему «Записки охотника» И.С. Тургенева до сих пор интересны читателям? 2. Что можно узнать о России из «Записок охотника»? </w:t>
            </w:r>
          </w:p>
          <w:p w14:paraId="095C4B7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3. В чём своеобразие композиции стихотворения Н.А. Некрасова «Железная дорога»? 4. Тестовая проверка знаний по теории литературы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Характер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изуют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литературных героев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строят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устн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 с использованием цитирования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зобразительно-выразительные средства языка, их роль в произведении.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. Выполняют задания с развёрнутым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ответом по творчеству И.С. Тургенева и Н.А. Некрасова,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Н. А. Некрасова «Железная дрога» 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И.С. Тургенева «Бежин луг»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еори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B3F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ответы на вопросы теста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с опорой на полученные знания</w:t>
            </w:r>
          </w:p>
          <w:p w14:paraId="12AC84A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 наблюдения.</w:t>
            </w:r>
          </w:p>
          <w:p w14:paraId="7F6A2C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урока; письменно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3059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умения к осуществлению контрольной функции, контроля и самоконтроля изученных понятий, алгоритма проведения самопроверки и взаимопроверки.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E4BEF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формулировать собственное мнение и свою позицию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AF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</w:t>
            </w:r>
          </w:p>
          <w:p w14:paraId="7B7AA9D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мотивацию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индивидуальной и коллективной творческой деятельности</w:t>
            </w:r>
          </w:p>
          <w:p w14:paraId="2BD1850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0F9BBA38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9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36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63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0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8F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C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B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9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28064E3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E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1D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8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F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Н. С. Лесков. Краткий рассказ о писателе. «Левша»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народ и власть.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D6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B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Н. С. Лесков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– самобытны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иографи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языка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зображение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русского национального характера.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Формируют представление о сказовой форме повествования; гордости писателя за народ, его трудолюбии таланте, патриотизме, изображении представителей царской власти в сказе, бесправии народа. Формируют авторское отношение к героям.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Знаком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ятся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 героями 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екрет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тульских мастеров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;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ц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Никола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Павлович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его окружение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м, образами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Платов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а 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Левш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AF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78CEB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42A61C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8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 </w:t>
            </w:r>
          </w:p>
          <w:p w14:paraId="4427056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743E29A9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7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06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6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A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«Левша»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Н.С. Лескова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Язык сказа. Понятие об иронии.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1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D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анализируют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казов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повествования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анровые особенности сказа, его связь с устным народным творчеством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; особенности языка сказа: комический эффект, создаваемый игрой слов, народной этимологией</w:t>
            </w:r>
          </w:p>
          <w:p w14:paraId="222FAD6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Учатся составлять</w:t>
            </w:r>
          </w:p>
          <w:p w14:paraId="1A1C83D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литературный портрет писателя, владеют навыками устной монологической речи.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зобразительно-выразительные средства языка, их художественн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функци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ловесный портрет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героев, осуществляют поиск цитатных примеров, иллюстрирующих понятия «юмор», «комическое». Составляют таблицу «Особенности жанра сказа»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7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4E92BA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E035E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F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 </w:t>
            </w:r>
          </w:p>
          <w:p w14:paraId="75846C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6571D9CF" w14:textId="77777777" w:rsidTr="00473A33">
        <w:trPr>
          <w:trHeight w:val="607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3E9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B0C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DE92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B558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B056" w14:textId="77777777" w:rsidR="003179ED" w:rsidRPr="0073152A" w:rsidRDefault="000F22A2" w:rsidP="000F22A2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Проект 5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Притягательность творчества Н. С. Лескова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. Народные мастера»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1768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2E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мастерства писателя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определяют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зобразительно-выразительные средства языка, их роль в произведении.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мнению, гражданской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0BD2F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проектную работу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Притягательность творчества Н. С. Лескова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Народные мастера»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8F16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0419B3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4FEC598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8ED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0591B1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65AA561" w14:textId="77777777" w:rsidTr="00473A33">
        <w:trPr>
          <w:trHeight w:val="52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DD5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11A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4D76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38DB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BC47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="000F22A2" w:rsidRPr="007315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Ответ на проблемный вопрос  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«Какие лучшие качества русского народа изображены в стихотворении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Н. А. Некрасова “Железная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дорога” и в сказе Н. С. Лескова “Левша”»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</w:r>
          </w:p>
          <w:p w14:paraId="1126D9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24E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A38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Отвечают на проблемный вопрос: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«Какие лучшие качества русского народа изображены в стихотворении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Н. А. Некрасова “Железная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дорога” и в сказе Н. С. Лескова “Левша”»</w:t>
            </w:r>
          </w:p>
          <w:p w14:paraId="2E0662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Раскры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оформляют грамотно речь,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ростой и сложный план.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0F76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и критической литературе;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ин-формацию в учебнике, различных справочниках, ресурсах Интернета.</w:t>
            </w:r>
          </w:p>
          <w:p w14:paraId="2E1FD4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16377B6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533C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620E0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8CB864D" w14:textId="77777777" w:rsidTr="00473A33">
        <w:trPr>
          <w:trHeight w:val="27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31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B1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DFD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2B1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36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44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4DC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968B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DD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306BA89F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C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E3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B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C4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А. П. Чехов. Краткий рассказ о писателе.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«Толстый и тонкий»: герои рассказа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8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A9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А. П. Чехова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ыдающ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факт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биографии.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с системой образов рассказа. Характеризуют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азоблачение лицемерия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 рассказе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«Тонкий и толстый»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ечь героев как источник юмора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мористическ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ситуаци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оль художественной детали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>Составляют письменный план сравнительной характеристики толстого и тонкого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A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самостоятельной деятельности нужную информацию в учебнике, различных справочниках, ресурсах Интернета.</w:t>
            </w:r>
          </w:p>
          <w:p w14:paraId="35C70A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уроке; самостоятельно организовыва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собственную деятельность.</w:t>
            </w:r>
          </w:p>
          <w:p w14:paraId="2FF7EC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вести диалог, работать индивидуально и участвовать в работе класса;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использовать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аргументир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 относительно обсуждаемой проблемы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AD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 к русской литературе, духовно-нравственные качества</w:t>
            </w:r>
          </w:p>
          <w:p w14:paraId="02A935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4883363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8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05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7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48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Источники комического в рассказе 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А. П. Чехова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«Толстый и тонкий»</w:t>
            </w:r>
          </w:p>
          <w:p w14:paraId="5CA3ED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F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Cs/>
                <w:iCs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DE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Расширяют знания о творчестве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А. П. Чехов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– выдающ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писательского мастерства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героев как источник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юмора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мористическ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ситуаци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художественной детали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комическим и комической ситуацией,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юмор, сатира, жанр юмористического рассказа, художественная деталь, псевдоним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Повторяют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сновные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юмор, комическое, комическая ситуация, индивидуализация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E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79E40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 урока;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свои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достижения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на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уроке.</w:t>
            </w:r>
          </w:p>
          <w:p w14:paraId="0D1544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работе группы и класса;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9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138AA2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5A6C43A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F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D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5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D76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  <w:r w:rsidR="000F22A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«Среди героев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рассказов 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Антоши Чехонте»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6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19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юмористическ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 писателя: сюжетами и героями, способами выражения комического, составляют викторины и кроссворды на знание произведений А.П. Чехова. Составляют и участвуют в инсценировке и постановке рассказов  писателя. Письменно отвечают на вопрос «Почему мы смеёмся, читая рассказы А.П. Чехова? (домашнее задание)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D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41B5E2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 урока;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свои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достижения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на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уроке.</w:t>
            </w:r>
          </w:p>
          <w:p w14:paraId="18F6D3D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работе группы и класса;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76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03687C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0543E8E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52E" w14:textId="77777777" w:rsidR="00FE69AF" w:rsidRPr="0073152A" w:rsidRDefault="003179ED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bCs/>
                <w:sz w:val="20"/>
                <w:szCs w:val="20"/>
                <w:lang w:val="x-none"/>
              </w:rPr>
              <w:t>Родная природа в стихотворениях русских поэтов XIX века</w:t>
            </w:r>
            <w:r w:rsidRPr="0073152A">
              <w:rPr>
                <w:b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b/>
                <w:bCs/>
                <w:sz w:val="20"/>
                <w:szCs w:val="20"/>
              </w:rPr>
              <w:t>(3 часа)</w:t>
            </w:r>
            <w:r w:rsidR="00FE69AF" w:rsidRPr="0073152A">
              <w:rPr>
                <w:sz w:val="20"/>
                <w:szCs w:val="20"/>
              </w:rPr>
              <w:t xml:space="preserve"> </w:t>
            </w:r>
            <w:hyperlink r:id="rId40" w:tgtFrame="_blank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https://uchebnik.mos.ru/catalogue/material_view/atomic_objects/3467657</w:t>
              </w:r>
            </w:hyperlink>
          </w:p>
          <w:p w14:paraId="65E0FBB1" w14:textId="77777777" w:rsidR="00FE69AF" w:rsidRPr="0073152A" w:rsidRDefault="00000000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41" w:tgtFrame="_blank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https://www.youtube.com/watch?v=Gctxlq812Qo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42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https://resh.edu.ru/subject/lesson/7053/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43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https://resh.edu.ru/subject/lesson/7054/</w:t>
              </w:r>
            </w:hyperlink>
          </w:p>
          <w:p w14:paraId="0324A82B" w14:textId="77777777" w:rsidR="003179ED" w:rsidRPr="0073152A" w:rsidRDefault="00000000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44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https://resh.edu.ru/subject/lesson/7055/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45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https://resh.edu.ru/subject/lesson/7056/</w:t>
              </w:r>
            </w:hyperlink>
          </w:p>
        </w:tc>
      </w:tr>
      <w:tr w:rsidR="003179ED" w:rsidRPr="0073152A" w14:paraId="5DDED34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BA0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207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CA1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41A73085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2499" w14:textId="77777777" w:rsidR="00707218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</w:t>
            </w:r>
            <w:r w:rsidR="000F22A2"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«Родная природа в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  <w:lang w:val="x-none"/>
              </w:rPr>
              <w:br/>
              <w:t>стихотворениях русских поэтов XIX века: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  <w:lang w:val="x-none"/>
              </w:rPr>
              <w:br/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  <w:lang w:val="x-none"/>
              </w:rPr>
              <w:lastRenderedPageBreak/>
              <w:t>Я. П. Полонско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го, Е. А. Баратынского, </w:t>
            </w: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А. К. Толстого». </w:t>
            </w:r>
          </w:p>
          <w:p w14:paraId="1B71E9F6" w14:textId="77777777" w:rsidR="00707218" w:rsidRPr="0073152A" w:rsidRDefault="00707218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2936D0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Защита проекта</w:t>
            </w:r>
          </w:p>
          <w:p w14:paraId="5428CF75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AC1F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  <w:r w:rsidRPr="0073152A">
              <w:rPr>
                <w:bCs/>
                <w:iCs/>
                <w:sz w:val="20"/>
                <w:szCs w:val="20"/>
              </w:rPr>
              <w:lastRenderedPageBreak/>
              <w:t>3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6FB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Расширяют знания о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оэзи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XIX века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биографии поэтов Я. Полонского, Е. Баратынского, А. Толстого.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произведениями</w:t>
            </w:r>
            <w:r w:rsidRPr="0073152A">
              <w:rPr>
                <w:sz w:val="20"/>
                <w:szCs w:val="20"/>
              </w:rPr>
              <w:t xml:space="preserve">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Я.П. Полонского «По горам две хмурых тучи…»,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«Посмотри – какая мгла…», выражением переживаний и мироощущений в стихотворениях о родной природе,</w:t>
            </w:r>
          </w:p>
          <w:p w14:paraId="3E1485B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Е.А. Баратынского «Весна, весна! Как воздух чист!...», «Чудный град порой сольётся…», особенностями пейзажной лирики,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А.К.Толстого «Где гнутся над омутом лозы…».</w:t>
            </w:r>
            <w:r w:rsidRPr="0073152A">
              <w:rPr>
                <w:rFonts w:ascii="Arial" w:hAnsi="Arial" w:cs="Arial"/>
                <w:color w:val="767676"/>
                <w:sz w:val="20"/>
                <w:szCs w:val="20"/>
                <w:lang w:eastAsia="ru-RU"/>
              </w:rPr>
              <w:t xml:space="preserve"> </w:t>
            </w:r>
            <w:r w:rsidRPr="0073152A">
              <w:rPr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Работают над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роект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его защи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щают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ыразительность образов родной природы в пейзажной лирике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астроения, чувства поэтов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пособы создания образов.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стный и письменный анализ стихотворений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дают письменный ответ на вопрос в домашнем сочинении «В чём сходство и различие образов родной природы в стихотворениях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Баратынского, А.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Толстого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3F6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sz w:val="20"/>
                <w:szCs w:val="20"/>
              </w:rPr>
              <w:t>ят</w:t>
            </w:r>
            <w:r w:rsidRPr="0073152A">
              <w:rPr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>, использ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br/>
              <w:t xml:space="preserve">в самостоятельной деятельности нужную </w:t>
            </w:r>
            <w:r w:rsidRPr="0073152A">
              <w:rPr>
                <w:sz w:val="20"/>
                <w:szCs w:val="20"/>
                <w:lang w:val="x-none"/>
              </w:rPr>
              <w:lastRenderedPageBreak/>
              <w:t>информацию из учебников, различных справочников,</w:t>
            </w:r>
            <w:r w:rsidRPr="0073152A">
              <w:rPr>
                <w:sz w:val="20"/>
                <w:szCs w:val="20"/>
                <w:lang w:val="x-none"/>
              </w:rPr>
              <w:br/>
              <w:t>ресурсов Интернета; понима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проблему; структурир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 xml:space="preserve"> материал.</w:t>
            </w:r>
          </w:p>
          <w:p w14:paraId="277F63B8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sz w:val="20"/>
                <w:szCs w:val="20"/>
                <w:lang w:val="x-none"/>
              </w:rPr>
              <w:t xml:space="preserve"> овладевать способностями понимать учебные</w:t>
            </w:r>
            <w:r w:rsidRPr="0073152A">
              <w:rPr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5D214B08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участвовать в работе группы; использ</w:t>
            </w:r>
            <w:r w:rsidRPr="0073152A">
              <w:rPr>
                <w:sz w:val="20"/>
                <w:szCs w:val="20"/>
              </w:rPr>
              <w:t>уют</w:t>
            </w:r>
            <w:r w:rsidRPr="0073152A">
              <w:rPr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4CCB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  <w:lang w:val="x-none"/>
              </w:rPr>
            </w:pPr>
            <w:r w:rsidRPr="0073152A">
              <w:rPr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sz w:val="20"/>
                <w:szCs w:val="20"/>
              </w:rPr>
              <w:t>ют</w:t>
            </w:r>
            <w:r w:rsidRPr="0073152A">
              <w:rPr>
                <w:sz w:val="20"/>
                <w:szCs w:val="20"/>
                <w:lang w:val="x-none"/>
              </w:rPr>
              <w:t xml:space="preserve"> готовность к </w:t>
            </w:r>
            <w:r w:rsidRPr="0073152A">
              <w:rPr>
                <w:sz w:val="20"/>
                <w:szCs w:val="20"/>
                <w:lang w:val="x-none"/>
              </w:rPr>
              <w:lastRenderedPageBreak/>
              <w:t>саморазвитию</w:t>
            </w:r>
          </w:p>
          <w:p w14:paraId="2DB6EE40" w14:textId="77777777" w:rsidR="003179ED" w:rsidRPr="0073152A" w:rsidRDefault="003179ED" w:rsidP="00473A33">
            <w:pPr>
              <w:keepNext/>
              <w:keepLines/>
              <w:jc w:val="both"/>
              <w:rPr>
                <w:bCs/>
                <w:sz w:val="20"/>
                <w:szCs w:val="20"/>
                <w:lang w:val="x-none"/>
              </w:rPr>
            </w:pPr>
            <w:r w:rsidRPr="0073152A">
              <w:rPr>
                <w:bCs/>
                <w:sz w:val="20"/>
                <w:szCs w:val="20"/>
              </w:rPr>
              <w:t>Формируют понимание проблемы взаимоотношений человека и природы в стихотворениях.</w:t>
            </w:r>
          </w:p>
        </w:tc>
      </w:tr>
      <w:tr w:rsidR="003179ED" w:rsidRPr="0073152A" w14:paraId="475DCCC4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12B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5CC" w14:textId="77777777" w:rsidR="003179ED" w:rsidRPr="0073152A" w:rsidRDefault="003179ED" w:rsidP="00473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84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2010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CA13" w14:textId="77777777" w:rsidR="003179ED" w:rsidRPr="0073152A" w:rsidRDefault="003179ED" w:rsidP="00473A33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00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5517D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D778" w14:textId="77777777" w:rsidR="003179ED" w:rsidRPr="0073152A" w:rsidRDefault="003179ED" w:rsidP="00473A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  <w:lang w:val="x-none"/>
              </w:rPr>
            </w:pPr>
          </w:p>
        </w:tc>
      </w:tr>
      <w:tr w:rsidR="003179ED" w:rsidRPr="0073152A" w14:paraId="7B2B109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18D" w14:textId="77777777" w:rsidR="003179ED" w:rsidRPr="0073152A" w:rsidRDefault="003179ED" w:rsidP="00473A33">
            <w:pPr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312" w14:textId="77777777" w:rsidR="003179ED" w:rsidRPr="0073152A" w:rsidRDefault="003179ED" w:rsidP="00473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553" w14:textId="77777777" w:rsidR="003179ED" w:rsidRPr="0073152A" w:rsidRDefault="003179ED" w:rsidP="00473A3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E8D" w14:textId="77777777" w:rsidR="003179ED" w:rsidRPr="0073152A" w:rsidRDefault="003179ED" w:rsidP="00473A3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231" w14:textId="77777777" w:rsidR="003179ED" w:rsidRPr="0073152A" w:rsidRDefault="003179ED" w:rsidP="00473A3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9C3" w14:textId="77777777" w:rsidR="003179ED" w:rsidRPr="0073152A" w:rsidRDefault="003179ED" w:rsidP="00473A3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77C" w14:textId="77777777" w:rsidR="003179ED" w:rsidRPr="0073152A" w:rsidRDefault="003179ED" w:rsidP="00473A33">
            <w:pPr>
              <w:keepNext/>
              <w:keepLines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D73" w14:textId="77777777" w:rsidR="003179ED" w:rsidRPr="0073152A" w:rsidRDefault="003179ED" w:rsidP="00473A3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</w:tr>
      <w:tr w:rsidR="003179ED" w:rsidRPr="0073152A" w14:paraId="1CC0C5FB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D41" w14:textId="77777777" w:rsidR="00FE69AF" w:rsidRPr="0073152A" w:rsidRDefault="003179ED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bCs/>
                <w:sz w:val="20"/>
                <w:szCs w:val="20"/>
                <w:lang w:val="x-none"/>
              </w:rPr>
              <w:t xml:space="preserve">Произведения русских писателей ХХ века </w:t>
            </w:r>
            <w:r w:rsidRPr="0073152A">
              <w:rPr>
                <w:b/>
                <w:bCs/>
                <w:sz w:val="20"/>
                <w:szCs w:val="20"/>
              </w:rPr>
              <w:t xml:space="preserve">(9 часов) </w:t>
            </w:r>
            <w:r w:rsidR="00FE69AF" w:rsidRPr="0073152A">
              <w:rPr>
                <w:b/>
                <w:bCs/>
                <w:sz w:val="20"/>
                <w:szCs w:val="20"/>
              </w:rPr>
              <w:t xml:space="preserve">    </w:t>
            </w:r>
            <w:hyperlink r:id="rId46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https://resh.edu.ru/subject/lesson/7057/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</w:t>
            </w:r>
            <w:hyperlink r:id="rId47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https://resh.edu.ru/subject/lesson/7067/</w:t>
              </w:r>
            </w:hyperlink>
          </w:p>
          <w:p w14:paraId="40BCE373" w14:textId="77777777" w:rsidR="00FE69AF" w:rsidRPr="0073152A" w:rsidRDefault="00000000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48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https://resh.edu.ru/subject/lesson/7068/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49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https://resh.edu.ru/subject/lesson/7066/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50" w:tgtFrame="_blank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https://www.youtube.com/watch?v=0fDqyg3D-w0</w:t>
              </w:r>
            </w:hyperlink>
          </w:p>
          <w:p w14:paraId="296E8EA4" w14:textId="77777777" w:rsidR="00FE69AF" w:rsidRPr="0073152A" w:rsidRDefault="00000000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51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https://resh.edu.ru/subject/lesson/7065/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52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https://resh.edu.ru/subject/lesson/7064/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53" w:tgtFrame="_blank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https://uchebnik.mos.ru/catalogue/material_view/atomic_objects/1094231</w:t>
              </w:r>
            </w:hyperlink>
          </w:p>
          <w:p w14:paraId="1162F795" w14:textId="77777777" w:rsidR="003179ED" w:rsidRPr="0073152A" w:rsidRDefault="00000000" w:rsidP="00FE69AF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54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https://resh.edu.ru/subject/lesson/7063/</w:t>
              </w:r>
            </w:hyperlink>
            <w:r w:rsidR="00FE69AF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 </w:t>
            </w:r>
            <w:hyperlink r:id="rId55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https://resh.edu.ru/subject/lesson/7062/</w:t>
              </w:r>
            </w:hyperlink>
          </w:p>
        </w:tc>
      </w:tr>
      <w:tr w:rsidR="003179ED" w:rsidRPr="0073152A" w14:paraId="77073D8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02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4A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9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7D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А. И. Куприн.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ассказ о писателе.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«Чудесный доктор»: герой и прототип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5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0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И. Куприна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А. И. Куприна «Чудесный доктор», его проблематик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произведения, жанровы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особенност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рождественского рассказа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реальной основой и содержанием рассказа, героем и прототипом Н.И. Пироговым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Различ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образ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рассказчика и автора в произведении. Ана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форм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выражения авторской позиции.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ловесный портрет.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Знакомятся с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рождественский рассказ, милосердие, сострадание, сочувствие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Дают характеристику идейно-эмоциональности рассказа, определяют нравственную позицию писателя, дают характеристику образам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E8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4AF5BE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</w:p>
          <w:p w14:paraId="50A1A3F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 w:eastAsia="ru-RU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умением вести диалог,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индивидуально 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br/>
              <w:t>в работе класса;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речевые средства в соответствии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br/>
              <w:t xml:space="preserve">с задачей коммуникации для выражения своих чувств и мыслей; 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lastRenderedPageBreak/>
              <w:t xml:space="preserve">отстаивать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мнение;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A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саморазвитию, демонстрир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</w:t>
            </w:r>
          </w:p>
          <w:p w14:paraId="16BD92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русской литературе</w:t>
            </w:r>
          </w:p>
          <w:p w14:paraId="01BAD1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5FACBE4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2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83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84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C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А. И. Куприн «Чудесный доктор» как рождественский рассказ. Тема служения людям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0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8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ичность Н. И. Пирогова – ученого, врача, педагога и просто отзывчивого человека.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удьб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героев, проблем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гуманного отношения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к личности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Знакомятся с 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ождественски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как жанр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его особенност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14:paraId="075844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сновные понятия 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  <w:t>бескорыстие, благодетель</w:t>
            </w:r>
          </w:p>
          <w:p w14:paraId="6054E7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343E66A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2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59AAF1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4A3CA9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</w:t>
            </w:r>
          </w:p>
          <w:p w14:paraId="1439B5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вести диалог,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2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 русской литературе</w:t>
            </w:r>
          </w:p>
          <w:p w14:paraId="0E79548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C43AFC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7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7C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D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5C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Н.С. Гумилёв.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Краткий рассказ о поэте.</w:t>
            </w:r>
          </w:p>
          <w:p w14:paraId="1D13AC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Поэтическое воображение рассказчика в стихотворении «Жираф».</w:t>
            </w:r>
          </w:p>
          <w:p w14:paraId="16D76CA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59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F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поэтов Серебряного века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с  поэтом Николаем Степанович Гумилёвым, его стихотворением 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«Жираф».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Кратко рассказывают о поэте. </w:t>
            </w:r>
          </w:p>
          <w:p w14:paraId="17EEB8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представление о поэтическом воображении рассказчика, символах,</w:t>
            </w:r>
            <w:r w:rsidRPr="0073152A">
              <w:rPr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роман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softHyphen/>
              <w:t>тическом герое лирики Гумилева. Характеризуют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ыразительность образ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 жирафа,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связь эпитетов и сравнений с содержанием стихотворения,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пособы создания образ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стный анализ 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я, дают письменный ответ на вопрос, размышляя о прочитанном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B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129C2C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0C66911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8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</w:t>
            </w:r>
          </w:p>
          <w:p w14:paraId="23BCC7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</w:tr>
      <w:tr w:rsidR="003179ED" w:rsidRPr="0073152A" w14:paraId="02723C5F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16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6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68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B5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С.А. Есенин. Краткий рассказ о поэте. Тема любви к своему дому, родным местам,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близким людям в стихотворениях</w:t>
            </w:r>
          </w:p>
          <w:p w14:paraId="1DD309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«Я покинул родимый дом», «Низкий дом с голубыми ставнями».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9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3C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поэтов Серебряного века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 поэтом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Есенин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кратко рассказывают о поэте. Раскрывают тему любви к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своему дому, родным местам, близким людям. Формируют представление об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</w:rPr>
              <w:t>элементах интонации: фразовых ударениях, паузах, мелодики речи.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Проводят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опоставительный анализ текста.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бразы лирического героя и автора в лирике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стихотворении.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Выразительно читают стихотворения. Работают в парах по теме «Языковые средства выразительности». Определяют роль изобразительно- выразительных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2C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 умеют выделять и формулировать познавательную цель</w:t>
            </w:r>
          </w:p>
          <w:p w14:paraId="1AF48E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применяют метод информационного поиска</w:t>
            </w:r>
          </w:p>
          <w:p w14:paraId="330DDD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формируют навыки выразительного чтения, коллективного взаимодействия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FE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Формируют навыки взаимодействия в группе по алгоритму</w:t>
            </w:r>
          </w:p>
        </w:tc>
      </w:tr>
      <w:tr w:rsidR="003179ED" w:rsidRPr="0073152A" w14:paraId="107C986D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0B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DF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B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5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А. С. Грин. Краткий рассказ о писателе. Жестокая реальность и романтическая мечта в повести «Алые паруса».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81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E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А.С. Грина, 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еери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«Алые паруса», 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 Представл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жанре феерии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Раскрывают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автора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воеобразие писательского мастерства.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Анализируют образ Лонгрена и образы жителей Каперны. Дают нравственную оценку героям, победе романтической мечты над реальностью жизни.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на основе личных впечатлений и полученных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A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 учебнике.</w:t>
            </w:r>
          </w:p>
          <w:p w14:paraId="55A6B0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76C4435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4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71A98C6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05AF9B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F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9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D8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5B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А. С. Грин «Алые паруса»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Ассоль и Грэй.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Душевная чистота героев.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E4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91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Отлич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автора от повествователя-рассказчика.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характеристику Ассоль и Грэй,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ушевна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чистот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героев. Отношение автора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к героям. </w:t>
            </w:r>
          </w:p>
          <w:p w14:paraId="5FBBD0A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формы выражения авторской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писательского мастерства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огатств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душевного мира главных героев.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Дают оценку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овест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«Алые паруса» критик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ами. Определяют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начение произведения в творчестве писателя, во всей русской литературе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овременное звучание повести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. Создают проект 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«Писатель, подаривший миру мечту» (посвящается А. Грину)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23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различных источниках.</w:t>
            </w:r>
          </w:p>
          <w:p w14:paraId="78D85C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место, собственную деятельность;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1F659B5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4A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готовность к саморазвитию</w:t>
            </w:r>
          </w:p>
          <w:p w14:paraId="245A1EC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6A42ADB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B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DF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9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E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А. П. Платонов. Краткий рассказ о писателе. «Неизвестный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цветок»: образы-символы в сказке.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5E8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72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Изучают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изнь и творчество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А. П. Платонова – писателя, «опережающего время».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заимосвязь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человека и природы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ризнаки жанра сказки-были.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текст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учат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ся определять идейное своеобразие рассказа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Рассматривают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автора в произведении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уманное отношение к человеку и природе.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Расширяют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 w:eastAsia="ru-RU"/>
              </w:rPr>
              <w:t>композиция</w:t>
            </w:r>
          </w:p>
          <w:p w14:paraId="3A985B0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01E839C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61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нужную информацию в учебнике, различных справочниках, ресурсах Интернета.</w:t>
            </w:r>
          </w:p>
          <w:p w14:paraId="3048D2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</w:p>
          <w:p w14:paraId="74C431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25B6F6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работе группы, класса;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демонстрир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7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 w:eastAsia="ru-RU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</w:t>
            </w:r>
            <w:r w:rsidRPr="0073152A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к саморазвитию, самосовершенствованию</w:t>
            </w:r>
          </w:p>
          <w:p w14:paraId="486F0A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66E13F3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5379289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1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4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10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3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2A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Pr="0073152A">
              <w:rPr>
                <w:rFonts w:ascii="Times New Roman" w:hAnsi="Times New Roman"/>
                <w:b/>
                <w:color w:val="767676"/>
                <w:sz w:val="20"/>
                <w:szCs w:val="20"/>
                <w:lang w:eastAsia="ru-RU"/>
              </w:rPr>
              <w:t xml:space="preserve">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«Ни на кого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br/>
              <w:t>не похожие» герои произведений  А. П. Платонова и А.С. Грина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2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7D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поставленны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рассказах проблем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ы, раскрывают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воеобразие писательского мастерства.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н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равственн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оценк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их поступк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Характеризуют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портрет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основе личных впечатлений и полученных знаний.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Учатся определять жанрово-композиционные особенности произведений</w:t>
            </w:r>
          </w:p>
          <w:p w14:paraId="11D37C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Раскры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темы,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оформляют грамотно речь,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ростой и сложный план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4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учебнике, в тексте художественного произведения;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 учебнике.</w:t>
            </w:r>
          </w:p>
          <w:p w14:paraId="59C898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</w:t>
            </w:r>
          </w:p>
          <w:p w14:paraId="7F7CBDB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вопросы,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6F874E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диалог;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A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17953E0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8C3F0A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25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8C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20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BD7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="000F22A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роизведения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русских писателей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поэтов</w:t>
            </w:r>
            <w:r w:rsidR="003179ED"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ХХ века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D4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BE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Выполняют тестовые задания и задания с развёрнутым ответом по </w:t>
            </w:r>
            <w:r w:rsidRPr="0073152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роизведения</w:t>
            </w:r>
            <w:r w:rsidRPr="0073152A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русских писателей ХХ века</w:t>
            </w:r>
            <w:r w:rsidRPr="007315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3152A">
              <w:rPr>
                <w:sz w:val="20"/>
                <w:szCs w:val="20"/>
                <w:lang w:val="x-none"/>
              </w:rPr>
              <w:t xml:space="preserve"> </w:t>
            </w:r>
          </w:p>
          <w:p w14:paraId="373A505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Раскры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темы,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оформляют грамотно речь,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сложны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план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6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и критической литературе;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ин-формацию в учебнике, различных справочниках, ресурсах Интернета.</w:t>
            </w:r>
          </w:p>
          <w:p w14:paraId="3F1F431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2D5D2ED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самостоятельно;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FA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58FB38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0A84E098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478" w14:textId="77777777" w:rsidR="003179ED" w:rsidRPr="0073152A" w:rsidRDefault="003179ED" w:rsidP="00473A3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Произведения о Великой Отечественной войне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(12  часов)</w:t>
            </w:r>
          </w:p>
        </w:tc>
      </w:tr>
      <w:tr w:rsidR="003179ED" w:rsidRPr="0073152A" w14:paraId="578F845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84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8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A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5C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Трудные солдатские будни в стихотворениях о войне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К. М. Симонов «Ты помнишь, Алеша, дороги Смоленщи-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ны...».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4BDE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1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К. М. Симонова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поэт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а-фронтовика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участвовавш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Великой Отечественной войне, правдиво, честно и проникновенно рассказывающего о войне.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Проявляют ч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увство скорбной памяти о тех, кто не вернулся с поля боя, патриотизма и гордости за наш героический народ, который отстоял свою Родину, ее независимость.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лирическ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е. Работают </w:t>
            </w: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индивидуально и в парах с дидактическим материалом (анализируют поэтический текст, подбирают цитаты к теме «Роль антитезы в стихотворениях о войне», индивидуально проектируют выполнение дифференцированного д/з.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9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FEF092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10401F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A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 русской литературе</w:t>
            </w:r>
          </w:p>
          <w:p w14:paraId="11FAA4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21F42969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E1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F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02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5C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Образы и картины военного времени в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стихотворении Д.С. Самойлова «Сороковые»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8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8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Д.С. Самойлова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поэт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а-фронтовика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участвовавш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Великой Отечественной войне, правдиво, честно и проникновенно рассказывающ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войне.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объяснение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начени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поэзии в годы войны.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изображения русского национального характера в 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Д. Самойлова.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Объясняют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начение песни в суровое военное время и патриотическое звучание песен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 войне в наше время.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историческая память, преемствен</w:t>
            </w:r>
            <w:r w:rsidRPr="0073152A">
              <w:rPr>
                <w:rFonts w:ascii="Times New Roman" w:hAnsi="Times New Roman"/>
                <w:i/>
                <w:iCs/>
                <w:spacing w:val="-15"/>
                <w:sz w:val="20"/>
                <w:szCs w:val="20"/>
                <w:lang w:val="x-none"/>
              </w:rPr>
              <w:t xml:space="preserve">ность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поколений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лирическ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стихотворени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е. Образы и картины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военного времени,  противопоставляют молодость и войну (приём антитезы), раскрывают звукописные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CE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225048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7CFDF5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выразительно чита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стихотворения; ве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дут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диалог;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92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 русской литературе</w:t>
            </w:r>
          </w:p>
          <w:p w14:paraId="716099A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4AF34EA6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76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D6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DF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8C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П. Астафьев. Краткий рассказ о писателе.</w:t>
            </w:r>
          </w:p>
          <w:p w14:paraId="7D80B8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«Конь с розовой гривой»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сюжет и герои</w:t>
            </w:r>
          </w:p>
          <w:p w14:paraId="4E3B54C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5530C3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B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A6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Расширяют знания о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В. П. Астафьев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(детство, юность, начало творческого пути)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. Знакомятся с рассказом В.П. Астафьева «Конь с розовой гривой», изображением быта и жизни сибирской деревни в предвоенные годы, яркости и самобытности героев рассказа Говорят 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римет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послевоенного времени.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Раскрывают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Характеризуют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удожественно значимые изобразительно-выразительные средства языка, их художественн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функци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14:paraId="44674B4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автобиографичность, эпизод, фабула</w:t>
            </w:r>
          </w:p>
          <w:p w14:paraId="49C0EEA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45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самостоятельной деятельности нужную информацию из учебника, различных справочников, интер-</w:t>
            </w:r>
          </w:p>
          <w:p w14:paraId="6DD28B8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нет-ресурсов.</w:t>
            </w:r>
          </w:p>
          <w:p w14:paraId="413FF6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4DEE4BE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произносить монолог,  вести диалог,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C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 </w:t>
            </w:r>
          </w:p>
          <w:p w14:paraId="48038A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5B6A56F3" w14:textId="77777777" w:rsidTr="00473A33">
        <w:trPr>
          <w:trHeight w:val="689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D14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A5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D5C8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00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Нравственные проблемы: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рассказа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П. Астафьев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«Конь с розовой гривой»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проблематика, речь героев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ECAD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620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Обобщают знания 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П. Астафьев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– современн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мастер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художественного слова.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сновные нравственные вопросы рассказа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дейно-художественное богатство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арактер героев рассказа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 н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равственные проблемы: честность, доброта, понятие долга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юмор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 рассказе;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ркость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и самобытность героев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(Санька Левонтьев, бабушка Катерина Петровна), особенности использования народной речи в рассказе. Дают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характеристик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нравственн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оценк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поступков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Раскрывают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рассказе.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нравственность, речевая характеристика, юмор, рассказчик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63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B46F8A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оценивать свои дос-</w:t>
            </w:r>
          </w:p>
          <w:p w14:paraId="1CBD7FE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тижения на уроке.</w:t>
            </w:r>
          </w:p>
          <w:p w14:paraId="2CDF753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F90D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6B84A9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6B3627C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D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6E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BD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503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Контрольная работа</w:t>
            </w:r>
            <w:r w:rsidR="000F22A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по рассказу В. П. Астафьева «Конь с розовой гривой»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179ED" w:rsidRPr="0073152A">
              <w:rPr>
                <w:rFonts w:ascii="Times New Roman" w:hAnsi="Times New Roman"/>
                <w:i/>
                <w:sz w:val="20"/>
                <w:szCs w:val="20"/>
              </w:rPr>
              <w:t>Письменный ответ на проблемный вопрос.</w:t>
            </w:r>
          </w:p>
          <w:p w14:paraId="24CE7B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C8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4A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Дают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исьменный ответ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на проблемный вопрос: «Какова роль речевых характеристик в создании образов героев рассказа В. П. Астафьева “Конь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с розовой гривой”?».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языка, изображения русского национального характера.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 текстом.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Строят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доказательн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 на проблемный вопрос по прочитанному произведению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82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59125A8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02915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умением работать индивидуально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C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062C43E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026B056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08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3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6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F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В. Г. Распутин.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Краткий рассказ о писателе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Отражение трудностей послевоенного времени в рассказе «Уроки французского».</w:t>
            </w:r>
          </w:p>
          <w:p w14:paraId="6D05F3D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F6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F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Знакомятся с детством, юностью,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началом творческого пути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В.Г. Распутина, факт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биографии, своеобразие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языка, изображение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русского характера.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рассказа «Уроки французского»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и его сверстниками,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удьб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героев произведения в трудное послевоенное время.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духовная память, духовный опыт человека</w:t>
            </w:r>
          </w:p>
          <w:p w14:paraId="260E44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1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ся в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 самостоятельной деятельности нужную информацию из учебника, различных справочников, интернет-ресурсов.</w:t>
            </w:r>
          </w:p>
          <w:p w14:paraId="787665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7120C8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вести диалог,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5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нравственные качества, уважительное отношение к русской литературе</w:t>
            </w:r>
          </w:p>
          <w:p w14:paraId="2C638E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51092DD8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91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70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2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25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Стойкость главного героя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рассказе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Г. Распутин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«Уроки французского».</w:t>
            </w:r>
          </w:p>
          <w:p w14:paraId="16E204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C602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A7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Закрепляют знания о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В. Г. Распутина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овременн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продолжател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традиций классической прозы. Реш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нравственны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проблем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изображения характеров героев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жажды знаний, нравственной стойкости, чувство собственного достоинства, свойственные юному герою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рассказе.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нравственная стойкость</w:t>
            </w:r>
          </w:p>
          <w:p w14:paraId="4BEF53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3752E8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E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560427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оценивать свои достижения на уроке.</w:t>
            </w:r>
          </w:p>
          <w:p w14:paraId="38E2BF7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участвовать в работе группы, класса;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98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</w:t>
            </w:r>
          </w:p>
          <w:p w14:paraId="24BBBB9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5119421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6E0635C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7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5A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8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09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Душевная щедрость учительницы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Лидии Михайловны  в рассказе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Г. Распутин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«Уроки французского».</w:t>
            </w:r>
          </w:p>
          <w:p w14:paraId="30A7B8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0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5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изображения характеров героев, способных на душевную щедрость и бескорыстие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; роли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учительницы в жизни мальчика.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Рассматривают н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равствен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ную проблематику рассказа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В. Г. Распутин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«Уроки французского».</w:t>
            </w:r>
          </w:p>
          <w:p w14:paraId="3F8C5D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единстве содержания и формы.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разные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иды пересказа.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ассказчик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автор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-повествовател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произведении.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Анализируют 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ормы выражения авторской позиции.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определения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: 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рассказ, сюжет, герой-повествователь,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нравственность, безнравственность</w:t>
            </w:r>
          </w:p>
          <w:p w14:paraId="06EEB4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0E928C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2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 учебнике, различных справочниках, ресурсах Интернета.</w:t>
            </w:r>
          </w:p>
          <w:p w14:paraId="6E143A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спо-</w:t>
            </w:r>
          </w:p>
          <w:p w14:paraId="1920563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089929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вести диалог,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демонстрир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D7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саморазвитию; демонстрир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духовно-нравствен-</w:t>
            </w:r>
          </w:p>
          <w:p w14:paraId="03C6E7C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ные качества, уважительное 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русской литературе</w:t>
            </w:r>
          </w:p>
          <w:p w14:paraId="00B655C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65618530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FE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A1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1B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EE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Проект </w:t>
            </w:r>
            <w:r w:rsidR="000F22A2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8 Л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итерату</w:t>
            </w:r>
            <w:r w:rsidR="000F22A2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рная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F22A2"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>гостиная</w:t>
            </w:r>
            <w:r w:rsidRPr="007315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«Картины военного лихолетья и трудных послевоенных лет в живописи, в стихах и повестях русских писателей»</w:t>
            </w:r>
          </w:p>
          <w:p w14:paraId="63ECBD1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E2C8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6B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Обобщают знания о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оэзи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проз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произведения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живописи, повествующи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войне и трудных послевоенных годах. Изгот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овляют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плакат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пригласительны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билет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оформл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яют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кабинет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как литературн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гостин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</w:p>
          <w:p w14:paraId="0ADF43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роизведения русских поэтов и писателей, отразивших картины военного лихолетья и трудных послевоенных лет в стихах и повестях, в произведениях живописи.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Рассматривают произведения 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-иллюстратор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электронн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презентаци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изда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буклет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лихолетье, безотцовщина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16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12F7843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оценивать свои достижения на уроке.</w:t>
            </w:r>
          </w:p>
          <w:p w14:paraId="3C982EB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CCB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51CA9F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74AC30B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D1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8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7B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9C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14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F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EB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7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483177E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A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4A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F9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CBFD" w14:textId="77777777" w:rsidR="003179ED" w:rsidRPr="0073152A" w:rsidRDefault="00707218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="005B351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по рассказ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В. П. Астафьева «Конь с розовой гривой»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В. Г. Распутин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«Уроки французского».</w:t>
            </w:r>
          </w:p>
          <w:p w14:paraId="11C688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 Письменный ответ на проблемный вопрос.</w:t>
            </w:r>
          </w:p>
          <w:p w14:paraId="088166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D4A8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CA2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Дают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исьменный ответ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на проблемный вопрос: «Какова роль речевых характеристик в создании образов героев рассказа В. П. Астафьева “Конь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с розовой гривой”?».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воеобразие языка, изображения русского национального характера.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 текстом.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словесн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портрет на основе полученных знаний и представлений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Строят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доказательн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 на проблемный вопрос по прочитанному произведению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21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1CFB1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07EC19D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умением работать индивидуально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37C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513806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28D55D9C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71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6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D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8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A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7F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B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E7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4BFE3956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83D" w14:textId="77777777" w:rsidR="003179ED" w:rsidRPr="0073152A" w:rsidRDefault="003179ED" w:rsidP="00473A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73152A">
              <w:rPr>
                <w:b/>
                <w:bCs/>
                <w:sz w:val="20"/>
                <w:szCs w:val="20"/>
                <w:lang w:val="x-none"/>
              </w:rPr>
              <w:t>Писатели улыбаются</w:t>
            </w:r>
            <w:r w:rsidRPr="0073152A">
              <w:rPr>
                <w:b/>
                <w:bCs/>
                <w:sz w:val="20"/>
                <w:szCs w:val="20"/>
              </w:rPr>
              <w:t xml:space="preserve"> (6 часов)</w:t>
            </w:r>
            <w:r w:rsidR="00FE69AF" w:rsidRPr="0073152A">
              <w:rPr>
                <w:sz w:val="20"/>
                <w:szCs w:val="20"/>
              </w:rPr>
              <w:t xml:space="preserve"> </w:t>
            </w:r>
            <w:hyperlink r:id="rId56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https://resh.edu.ru/subject/lesson/7061/</w:t>
              </w:r>
            </w:hyperlink>
            <w:r w:rsidR="00FE69AF" w:rsidRPr="0073152A">
              <w:rPr>
                <w:rFonts w:ascii="Arial" w:eastAsia="Times New Roman" w:hAnsi="Arial" w:cs="Arial"/>
                <w:color w:val="004065"/>
                <w:sz w:val="20"/>
                <w:szCs w:val="20"/>
                <w:lang w:eastAsia="ru-RU"/>
              </w:rPr>
              <w:t xml:space="preserve">     </w:t>
            </w:r>
            <w:hyperlink r:id="rId57" w:history="1">
              <w:r w:rsidR="00FE69AF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https://resh.edu.ru/subject/lesson/7060/</w:t>
              </w:r>
            </w:hyperlink>
          </w:p>
        </w:tc>
      </w:tr>
      <w:tr w:rsidR="003179ED" w:rsidRPr="0073152A" w14:paraId="2D155EC6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58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B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7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7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В. М. Шукшин. Слово о писателе. «Критики»: образ «странного»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героя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в рассказе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7F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3E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В.М. Шукшина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ыдающ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русск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факт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 xml:space="preserve">биографии.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образом «странного» героя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в рассказе, человеческой  открытостью миру как синонимом незащищённости, особенностями героев-«чудиков», правдоискателями, праведниками.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ечь героев как источник юмора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мористическ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ситуаци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оль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художественной детали в тексте.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Подбирают цитаты к теме «В чём странность и привлекательность героев В.М. Шукшина?»</w:t>
            </w:r>
          </w:p>
          <w:p w14:paraId="5C99972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7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самостоятельной деятельности нужную информацию из учебника, различных справочников, ресурсов Интернета.</w:t>
            </w:r>
          </w:p>
          <w:p w14:paraId="25FE35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446C49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ё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3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к русской литературе</w:t>
            </w:r>
          </w:p>
          <w:p w14:paraId="513D05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850F783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F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4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D5D" w14:textId="77777777" w:rsidR="003179ED" w:rsidRPr="0073152A" w:rsidRDefault="00EC3E19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ВН.ЧТ.1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>Образы странных героев в рассказах В.М. Шукшина «Чудик», «Срезал».</w:t>
            </w:r>
          </w:p>
          <w:p w14:paraId="7F1FC02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14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6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Закрепляют знания о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В.М. Шукшина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талантливого русского писателя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его биографии.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14:paraId="179F4B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ечь героев как источник юмора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мористическ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ситуаци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особенности шукшинских героев-«чудиков», правдоискателей, праведников в рассказе «Критики»;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оль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художественной детали в тексте.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ловесный портрет на основе полученных знаний и представлений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Отвечают на проблемный вопрос «В чём странность и привлекательность героев В.М. Шукшина?»</w:t>
            </w:r>
          </w:p>
          <w:p w14:paraId="551497C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0E91B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53F9FC9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8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19CD673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77FD19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выражения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8E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качест-</w:t>
            </w:r>
          </w:p>
          <w:p w14:paraId="4756A0C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ва, уважительное отношение</w:t>
            </w:r>
          </w:p>
          <w:p w14:paraId="61636D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к русской литературе</w:t>
            </w:r>
          </w:p>
          <w:p w14:paraId="3E7C0EC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79ED" w:rsidRPr="0073152A" w14:paraId="755A9F49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A1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B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50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Ф.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Искандер. Краткий рассказ о писателе.</w:t>
            </w:r>
          </w:p>
          <w:p w14:paraId="603CC72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«Тринадцатый подвиг Геракла»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школа, учитель, ученики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1DB5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7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 творчество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писателя Фазиля Искандера. 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жизненном и творческом пути.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писателя и его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ями. Дают характеристику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браз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героя и автор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произведении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лияни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учителя на формирование детского характера.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Раскрывают образ учителя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и его воспитанников, картины школьной жизни.</w:t>
            </w:r>
          </w:p>
          <w:p w14:paraId="3228EF0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вторск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позици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удожественный мир Ф. Искандера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сновные понятия и термины: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юмор, юмористическая ситуация, конфликт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63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FFEC32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</w:p>
          <w:p w14:paraId="6B91174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83667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3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077A2E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72D8E26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F7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9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A1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E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Ф.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Искандер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«Тринадцатый подвиг Геракла»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юмор в рассказе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4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C5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Развивают понятия о юморе, чувстве юмора как одному из ценных качеств человека в рассказе; роли юмористических образов и картин в рассказе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«Тринадцатый подвиг Геракла»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26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E84E2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</w:p>
          <w:p w14:paraId="0AE47D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7A9D8E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7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5D8FDB3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0CA6C18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AE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E6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A1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ED65E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AEBD8" w14:textId="77777777" w:rsidR="003179ED" w:rsidRPr="0073152A" w:rsidRDefault="004B49B1" w:rsidP="004B49B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="005B3512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br/>
              <w:t>к контрольному сочинению по произведениям В.Г. Распутина, В.П. Астафьева, Ф.А. Искандера (по выбору одну из трёх тем).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E6757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3D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Дают письменный развёрнутый ответ на вопрос (по выбору):</w:t>
            </w:r>
          </w:p>
          <w:p w14:paraId="2334C1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1. Каков образ моего ровесника в произведениях В.Г. Распутина, В.П. Астафьева, Ф.А. Искандера? 2. Как взрослые помогали детям в рассказах  В.Г. Распутина, В.П. Астафьева, Ф.А. Искандера? 3. Какие черты личности учителя  в рассказах  В.Г. Распутина, Ф.А. Искандера особенно привлекательны?</w:t>
            </w:r>
          </w:p>
          <w:p w14:paraId="39FC88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формируют грамотное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речевое оформление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Составляют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ростой и сложный план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подбирают цитаты, иллюстрирующие образы героев.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самостоятельный развёрнутый ответ на одну из предложенных тем при консультативной помощи учителя.</w:t>
            </w:r>
          </w:p>
          <w:p w14:paraId="28144A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Аргументируют собственное мнение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37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структурир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материал.</w:t>
            </w:r>
          </w:p>
          <w:p w14:paraId="37C7046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900307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работе группы</w:t>
            </w:r>
          </w:p>
          <w:p w14:paraId="475031A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DA72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51D0E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 аргументированного мышления в письменной речи</w:t>
            </w:r>
          </w:p>
          <w:p w14:paraId="78C799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4E8DE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4A163902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72D" w14:textId="77777777" w:rsidR="003179ED" w:rsidRPr="0073152A" w:rsidRDefault="003179ED" w:rsidP="00473A33">
            <w:pPr>
              <w:rPr>
                <w:sz w:val="20"/>
                <w:szCs w:val="20"/>
              </w:rPr>
            </w:pPr>
            <w:r w:rsidRPr="0073152A">
              <w:rPr>
                <w:sz w:val="20"/>
                <w:szCs w:val="20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6B3" w14:textId="77777777" w:rsidR="003179ED" w:rsidRPr="0073152A" w:rsidRDefault="003179ED" w:rsidP="00473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CE1" w14:textId="77777777" w:rsidR="003179ED" w:rsidRPr="0073152A" w:rsidRDefault="003179ED" w:rsidP="00473A33">
            <w:pPr>
              <w:rPr>
                <w:sz w:val="20"/>
                <w:szCs w:val="20"/>
              </w:rPr>
            </w:pPr>
          </w:p>
          <w:p w14:paraId="7B87FDAE" w14:textId="77777777" w:rsidR="003179ED" w:rsidRPr="0073152A" w:rsidRDefault="003179ED" w:rsidP="00473A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57D" w14:textId="77777777" w:rsidR="003179ED" w:rsidRPr="0073152A" w:rsidRDefault="005B3512" w:rsidP="00473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10 </w:t>
            </w:r>
            <w:r w:rsidR="003179ED" w:rsidRPr="0073152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сочинение по произведениям В.Г. Распутина, В.П. Астафьева, Ф.А. Искандера (по выбору).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7D3" w14:textId="77777777" w:rsidR="003179ED" w:rsidRPr="0073152A" w:rsidRDefault="003179ED" w:rsidP="00473A3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B6D" w14:textId="77777777" w:rsidR="003179ED" w:rsidRPr="0073152A" w:rsidRDefault="003179ED" w:rsidP="00473A3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585" w14:textId="77777777" w:rsidR="003179ED" w:rsidRPr="0073152A" w:rsidRDefault="003179ED" w:rsidP="00473A3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89A" w14:textId="77777777" w:rsidR="003179ED" w:rsidRPr="0073152A" w:rsidRDefault="003179ED" w:rsidP="00473A3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</w:tr>
      <w:tr w:rsidR="003179ED" w:rsidRPr="0073152A" w14:paraId="7AC4F5FC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C21" w14:textId="77777777" w:rsidR="003179ED" w:rsidRPr="0073152A" w:rsidRDefault="003179ED" w:rsidP="00473A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73152A">
              <w:rPr>
                <w:b/>
                <w:bCs/>
                <w:sz w:val="20"/>
                <w:szCs w:val="20"/>
                <w:lang w:val="x-none"/>
              </w:rPr>
              <w:lastRenderedPageBreak/>
              <w:t>Из литературы народов России</w:t>
            </w:r>
            <w:r w:rsidRPr="0073152A">
              <w:rPr>
                <w:b/>
                <w:bCs/>
                <w:sz w:val="20"/>
                <w:szCs w:val="20"/>
              </w:rPr>
              <w:t xml:space="preserve"> (3 часа)</w:t>
            </w:r>
          </w:p>
        </w:tc>
      </w:tr>
      <w:tr w:rsidR="003179ED" w:rsidRPr="0073152A" w14:paraId="15348EFE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9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3B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90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94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Г. Тукай. Слово о татарском поэте. Любовь к своей малой родине в стихотворениях «Родная деревня», «Книга».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3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0B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Г. Тукае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как выдающ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мся татарск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 поэт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акт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из биографии поэта.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Раскрывают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лавные темы творчества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огатство и своеобразие художественного мира поэта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любовь к своей малой родине и к своему родному краю, верность обычаям, своей семье, традициям своего народа. Понимают значение книги в жизни человека.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стихотворения,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делают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сравнительный анализ двух стихотворений разных авторов. Рис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собственны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иллюстраци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 стихотворениям поэта.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очинение-рассуждение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28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учебнике.</w:t>
            </w:r>
          </w:p>
          <w:p w14:paraId="4C401BA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5272A9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диалог,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F9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 к культуре другого народа</w:t>
            </w:r>
          </w:p>
          <w:p w14:paraId="05291C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A67E304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06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C9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04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3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К. Кулиев.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Слово о балкарском поэте.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Основные поэтические образы в стихотворениях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«Когда на меня навалилась беда…», «Каким бы малым 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был мой народ…».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B5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09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Кайсыном Шуваевичем Кулиевым – народным поэтом балкарского народа, фактами из биографии поэта, главной темой его творчества, богатством и своеобразием художественного мира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оэтические образы, символизирующие Родину, в стихотворениях К. Кулиева.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Рассматривают Родину как источник сил для преодоления любых испытаний и ударов судьбы, тему бессмертия народа до тех пор, пока живы его язык, поэзия, обычаи.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поэтическ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 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презентации из собственных иллюстраций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8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учебнике;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обобща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учебнике.</w:t>
            </w:r>
          </w:p>
          <w:p w14:paraId="21452E8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организовыва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рабочее место;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14:paraId="7617A1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способностями понимать учебные 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03A8FE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вести диалог,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коллективном обсуждении</w:t>
            </w:r>
          </w:p>
          <w:p w14:paraId="05416AB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7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 к культуре другого народа</w:t>
            </w:r>
          </w:p>
          <w:p w14:paraId="68A4EE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6AD1E796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AD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73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6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1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 w:rsidR="00B41F96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Сочинение на тему «Почему, пока жив язык, жив народ?»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BF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BB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формируют грамотное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речевое оформление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облюд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орфографически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пунктуационны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языковы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Составляют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ростой и сложный план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подбирают цитаты, иллюстрирующие образы героев.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Дают самостоятельный развёрнутый ответ на одну из предложенных тем при консультативной помощи учителя.</w:t>
            </w:r>
          </w:p>
          <w:p w14:paraId="334E98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Аргументируют собственное мнение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6D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структурир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материал.</w:t>
            </w:r>
          </w:p>
          <w:p w14:paraId="10F3628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416CB9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работе группы</w:t>
            </w:r>
          </w:p>
          <w:p w14:paraId="598E8E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7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67FF0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навык аргументированного мышления в письменной речи</w:t>
            </w:r>
          </w:p>
          <w:p w14:paraId="54AF650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C425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690A8039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F5" w14:textId="77777777" w:rsidR="003179ED" w:rsidRPr="0073152A" w:rsidRDefault="003179ED" w:rsidP="00705C74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b/>
                <w:sz w:val="20"/>
                <w:szCs w:val="20"/>
              </w:rPr>
              <w:lastRenderedPageBreak/>
              <w:t>Античные мифы и легенды. Гомеровский эпос. (9 часов)</w:t>
            </w:r>
            <w:r w:rsidR="00705C74" w:rsidRPr="0073152A">
              <w:rPr>
                <w:b/>
                <w:sz w:val="20"/>
                <w:szCs w:val="20"/>
              </w:rPr>
              <w:t xml:space="preserve">  </w:t>
            </w:r>
            <w:hyperlink r:id="rId58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https://resh.edu.ru/subject/lesson/7070/</w:t>
              </w:r>
            </w:hyperlink>
            <w:r w:rsidR="00705C74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59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https://resh.edu.ru/subject/lesson/7069/</w:t>
              </w:r>
            </w:hyperlink>
          </w:p>
        </w:tc>
      </w:tr>
      <w:tr w:rsidR="003179ED" w:rsidRPr="0073152A" w14:paraId="77ED8E5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9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7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54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05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Мифы Древней Греции. Подвиги Геракла: «Скотный двор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царя Авгия»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245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3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представление о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егенд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миф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Древней Греции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 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 древнегреческой мифологии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о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уховно-нравст- 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мировой литературы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 искусства.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текст. Выразительно 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Выполняют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равнительный анализ на примере мифа «Геракл спасает Гесиону, дочь Лаомедонта», изложенного разными авторами.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Говорят о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одержани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значени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для мировой истории шестого подвига Геракла</w:t>
            </w:r>
          </w:p>
          <w:p w14:paraId="074BE49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14:paraId="058CBC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08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ят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нужную информацию в учебнике, различных справочниках, ресурсах Интернета.</w:t>
            </w:r>
          </w:p>
          <w:p w14:paraId="395429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6CD5E9A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17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  <w:p w14:paraId="7E755C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готовность к саморазвитию</w:t>
            </w:r>
          </w:p>
          <w:p w14:paraId="776BA6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1602A21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E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A8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78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8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Мифы Древней Греции. Подвиги Геракла: «Яблоки Гесперид»».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E3E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0B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Говорят о 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иф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Древней Греции. 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подвигах Геракла.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иф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«Яблоки Гесперид».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Говорят о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ревнегречески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бог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текст мифа, 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южет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и поступки героев.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Созда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собственны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иллюстраци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 мифам Древней Греции</w:t>
            </w:r>
          </w:p>
          <w:p w14:paraId="0A2DD2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3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402BDF7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6E28F7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уме-</w:t>
            </w:r>
          </w:p>
          <w:p w14:paraId="349B97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ниями участвовать в диалоге, ра-ботать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C6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427C30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8E3CB3C" w14:textId="77777777" w:rsidTr="005801DF">
        <w:trPr>
          <w:trHeight w:val="53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C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1A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7F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DB3" w14:textId="77777777" w:rsidR="003179ED" w:rsidRPr="0073152A" w:rsidRDefault="004B49B1" w:rsidP="004B49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ВН.ЧТ1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Мифы Древней Греции. Подвиги Геракла.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6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6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Обобщают знания о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ревнегреческ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мифологи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как сокровищниц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мировой культуры.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Делают сообщение о д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ревнегречески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бог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ях, об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стори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олимпийских игр.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особенности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тихосложени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я, иллюстрируют подвиги Геракла.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FA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534B99F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165DDFC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вести диалог,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коммуникации,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A1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18ABFB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0708737D" w14:textId="77777777" w:rsidTr="00473A33">
        <w:trPr>
          <w:trHeight w:val="71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820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40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26A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3CE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Геродот «Легенда об Арионе»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41EE3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8E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Закрепляют знания о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егенд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миф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Древней Греции.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бщее и различное в понятиях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миф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легенда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иф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рассказывающ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 искусстве.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текст. 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 словар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м, самостоятельн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 текстом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 Составляют таблицы «Оссбенности повествования в легенде об Арионе», «Характеристика героя»,</w:t>
            </w:r>
          </w:p>
          <w:p w14:paraId="21839B0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цитатный план для пересказа при консультативной помощи учителя. Учатся определять особенности повествования в легендах, инсценированному чтению мифов</w:t>
            </w:r>
          </w:p>
          <w:p w14:paraId="50E056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Говорят об отличие мифа от сказки. Проводят инсценированное чтение ключевых эпизодов мифа. Учатся определять особенности повествования в легендах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EE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624B0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89215C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участв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 в диалоге;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формир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другому человеку, его мнению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342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готовность к саморазвитию</w:t>
            </w:r>
          </w:p>
          <w:p w14:paraId="50EBF45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08C4AAC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E6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4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60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CC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Гомеровский эпос. Гомер. Краткий рассказ о Гомере. «Илиада» и «Одиссея» как эпические поэмы.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ED811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98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ичность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Гомера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стори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Древнего мира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одержание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поэмы «Илиад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ой» и «Одиссеей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амятник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античной литературы, греческой цивилизации.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онятие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гомеровский эпос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FABF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497519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C686C6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8CF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само-</w:t>
            </w:r>
          </w:p>
          <w:p w14:paraId="321419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развитию, самосовершенствованию</w:t>
            </w:r>
          </w:p>
          <w:p w14:paraId="481C826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9ECBF0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E9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6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B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CC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Гомер «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Илиада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».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«Изготовление оружия». Изображение героев и героических подвигов.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5A21F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B1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Дают нравственную оценку поступкам героям «Илиады» Выясняют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стинные и мифические причины Троянской войны.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у,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южетн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основ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поэмы.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лавны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ев, их изображение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 героические подвиги в поэме «Илиада». Анализируют описание щита Ахиллеса: сцены войны и мирной жизни.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бразы поэта и лирического героя в поэме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ормы выражения авторской позиции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3FE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274C967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40358F1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B40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само-</w:t>
            </w:r>
          </w:p>
          <w:p w14:paraId="6C0E42F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развитию, самосовершенствованию</w:t>
            </w:r>
          </w:p>
          <w:p w14:paraId="7A2CF6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6B98E358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E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F5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7C4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Гомер «Одиссея».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«Одиссея» – песня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о героических подвигах, мужественных героях. «Одиссей на острове циклопов. Полифем».  </w:t>
            </w:r>
          </w:p>
          <w:p w14:paraId="74546F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484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76D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Пересказывают содержание главы «Одиссей на острове циклопов. Полифем». Раскрывают своеобразие творчества Гомера. Анализируют поэму,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отдельны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эпизод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Составляют 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стный рассказ по иллюстрации художника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Анализируют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тихи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Одиссея – борьб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преодоление препятст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вий, познание неизвестного, храбрость,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>сметливость  (хитроумие) Одиссея. Характеризуют Одиссея – мудрого правителя, любящего мужа и отца. Читаюти пересказывают главу «Одиссей на острове циклопов. Полифем».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1A0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37A992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7F64D62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8070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само-</w:t>
            </w:r>
          </w:p>
          <w:p w14:paraId="49B2A3B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развитию, самосовершенствованию</w:t>
            </w:r>
          </w:p>
          <w:p w14:paraId="654037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655AD1C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AC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5A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5D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2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A4C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B3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A10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D762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21112867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C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47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A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476" w14:textId="77777777" w:rsidR="003179ED" w:rsidRPr="0073152A" w:rsidRDefault="00CF0F0A" w:rsidP="00CF0F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ВН.ЧТ2 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>Гомер «Одиссея». «Одиссея» – песня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о героических подвигах, мужественных героях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67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3D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образ Одиссея, как главного героя поэмы, его 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 характера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Одиссей и сирены, расправа над женихами Пенелопы. Раскрывают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начение поэм великого Гомера в мировой литературе.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Закрепляют понятие 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ероический эпос.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героическ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эпос.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 иллюстрации к поэме.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Пишут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сочинения-рассуждения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. Говорят о стихии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Одиссея – борьбе, преодолении препятствий, познании неизвестного, храбрость,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сметливости (хитроумии) Одиссея. Характеризуют Одиссея – мудрого правителя, любящего мужа и отца.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E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0010D6E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2111A4E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55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само-</w:t>
            </w:r>
          </w:p>
          <w:p w14:paraId="38AD75A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развитию, самосовершенствованию</w:t>
            </w:r>
          </w:p>
          <w:p w14:paraId="71889D8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F72C242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CC3" w14:textId="77777777" w:rsidR="00705C74" w:rsidRPr="0073152A" w:rsidRDefault="003179ED" w:rsidP="00705C74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Произведения зарубежных писателей ( 9 часов)</w:t>
            </w:r>
            <w:r w:rsidR="00705C74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hyperlink r:id="rId60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https://resh.edu.ru/subject/lesson/7075/</w:t>
              </w:r>
            </w:hyperlink>
            <w:r w:rsidR="00705C74" w:rsidRPr="0073152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  </w:t>
            </w:r>
            <w:hyperlink r:id="rId61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https://resh.edu.ru/subject/lesson/7074/</w:t>
              </w:r>
            </w:hyperlink>
          </w:p>
          <w:p w14:paraId="1F872A69" w14:textId="77777777" w:rsidR="003179ED" w:rsidRPr="0073152A" w:rsidRDefault="00000000" w:rsidP="00705C74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62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https://resh.edu.ru/subject/lesson/7073/</w:t>
              </w:r>
            </w:hyperlink>
            <w:r w:rsidR="00705C74" w:rsidRPr="0073152A">
              <w:rPr>
                <w:rFonts w:ascii="Arial" w:eastAsia="Times New Roman" w:hAnsi="Arial" w:cs="Arial"/>
                <w:color w:val="004065"/>
                <w:sz w:val="20"/>
                <w:szCs w:val="20"/>
                <w:lang w:eastAsia="ru-RU"/>
              </w:rPr>
              <w:t xml:space="preserve">    </w:t>
            </w:r>
            <w:hyperlink r:id="rId63" w:history="1">
              <w:r w:rsidR="00705C74" w:rsidRPr="0073152A">
                <w:rPr>
                  <w:rFonts w:ascii="Arial" w:eastAsia="Times New Roman" w:hAnsi="Arial" w:cs="Arial"/>
                  <w:color w:val="004065"/>
                  <w:sz w:val="20"/>
                  <w:szCs w:val="20"/>
                  <w:lang w:eastAsia="ru-RU"/>
                </w:rPr>
                <w:t>https://resh.edu.ru/subject/lesson/7076/</w:t>
              </w:r>
            </w:hyperlink>
          </w:p>
        </w:tc>
      </w:tr>
      <w:tr w:rsidR="003179ED" w:rsidRPr="0073152A" w14:paraId="738A3B28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5B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97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8B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E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Мигель де Сервантес Сааведра. Роман «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Хитроумный идальго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Дон Кихот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Ламанчский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: жизнь героя в воображаемом мире </w:t>
            </w:r>
          </w:p>
          <w:p w14:paraId="16C0EE2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E06D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5C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представление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Мигеля де Сервантеса Сааведра.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писателе.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Читают р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оман «Дон Кихот».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bCs/>
                <w:sz w:val="20"/>
                <w:szCs w:val="20"/>
              </w:rPr>
              <w:t>Говорят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г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романа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создавший воображаемый мир и живущий в нём,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bCs/>
                <w:sz w:val="20"/>
                <w:szCs w:val="20"/>
              </w:rPr>
              <w:t xml:space="preserve">о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роблем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лож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ных и истинных идеалов,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эпизод, пересказ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текст. Выразительно 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Устн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характери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Создают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ортрет героя.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: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роман, пародия,  ренессансный гуманизм, эпоха Возрождения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74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информацию.</w:t>
            </w:r>
          </w:p>
          <w:p w14:paraId="0C1265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38D33A0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7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культуре других народов</w:t>
            </w:r>
          </w:p>
          <w:p w14:paraId="4B2C0A0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4C88DE6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4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A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5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32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Мигель де Сервантес Сааведра. Роман «Дон Кихот»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пародия на рыцарские романы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EC68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A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Раскрывают образ Дульсинеи Тобосской. Формируют представление о пародии на рыцарские романы. Раскрывают пародийные образы и ситуации в романе. Ведут поиск цитатных примеров, иллюстрирующих понятия «роман», «рыцарский». Учатся определять композиционные и жанровые особенности рыцарского романа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DF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информацию.</w:t>
            </w:r>
          </w:p>
          <w:p w14:paraId="7C8403A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6F8DE2D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1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культуре других народов</w:t>
            </w:r>
          </w:p>
          <w:p w14:paraId="382D169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6430FDE3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1B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9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07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B7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Мигель де Сервантес Сааведра. Роман «Дон Кихот»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: нравственный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смысл романа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607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D1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Читают и пересказывают роман. Видят в романе освобождение от искусственных ценностей и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приобщение к истинно народному пониманию правды жизни. Раскрывают образ Санчо Пансы. Составляют таблицу «Общность и различие Дон Кихота и Санчо Пансы» Выразительно читают и пересказывают фрагменты романа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F0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анализир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информацию.</w:t>
            </w:r>
          </w:p>
          <w:p w14:paraId="3F2185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040DACD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уважительное отношение к мнению другого человека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C6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культуре других народов</w:t>
            </w:r>
          </w:p>
          <w:p w14:paraId="70BB802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41B06084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88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AF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D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35E" w14:textId="77777777" w:rsidR="003179ED" w:rsidRPr="0073152A" w:rsidRDefault="00CF0F0A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3179ED" w:rsidRPr="0073152A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F96" w:rsidRPr="0073152A">
              <w:rPr>
                <w:rFonts w:ascii="Times New Roman" w:hAnsi="Times New Roman"/>
                <w:sz w:val="20"/>
                <w:szCs w:val="20"/>
              </w:rPr>
              <w:t>9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9ED"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«Дон Кихот»</w:t>
            </w:r>
            <w:r w:rsidR="003179ED" w:rsidRPr="0073152A">
              <w:rPr>
                <w:rFonts w:ascii="Times New Roman" w:hAnsi="Times New Roman"/>
                <w:sz w:val="20"/>
                <w:szCs w:val="20"/>
              </w:rPr>
              <w:t>: «вечные образы» в искусстве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D4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E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Выполняют проект. Раскрывают  понятие о «вечных образах» в искусстве. Говорят о мастерстве Сервантеса – романиста, о Дон Кихоте как «вечном» образе мировой литературы. Отвечают на вопрос: «Чем интересен роман Сервантеса «Дон Кихот» современному читателю?»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15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 умеют синтезировать полученную информацию для составления ответа </w:t>
            </w: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 умеют определять меры усвоения изученного материала</w:t>
            </w:r>
          </w:p>
          <w:p w14:paraId="2EA4679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делать анализ текста, используют изученную терминологию полученных знаний.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93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Формируют исследовательскую деятельность, приёмы самодиагностики.</w:t>
            </w:r>
          </w:p>
          <w:p w14:paraId="7BD4BD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2B71A41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1B0F2F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C3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87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30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8C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И. Ф. Шиллер. Рассказ о писателе. Баллада «Перчатка».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br/>
              <w:t xml:space="preserve">Повествование о феодальных нравах.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C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5C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Изучают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изнь и творчество немецкого писателя Иоганна Фридриха Шиллера.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роблематик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баллады «Перчатка»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особенност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, жанр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рассказа, повести.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Характеризуют любовь как благородство и своевольный, бесчеловечный каприз. Дают характеристику рыцарю – герою, отвергающему награду и защищающему личное достоинство и честь.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лирическо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произведени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Рассматривают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бразы поэта и лирического героя в балладе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ормы выражения авторской позиции в поэзии. 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Создают э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лектронн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презентаци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жизни и творчестве поэта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Выразительно 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итают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баллад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И. Ф. Шиллера «Перчатка» в переводах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М. Ю. Лермонтова и В. А. Жуковского</w:t>
            </w:r>
          </w:p>
          <w:p w14:paraId="3B9164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сновны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понятия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термин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:</w:t>
            </w:r>
          </w:p>
          <w:p w14:paraId="53C6AC9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кодекс чести, достоинство, коварство, власть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A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94C85C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оценивать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7B54C1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диалоге; работа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мыслей;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отстаива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ё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мнение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AB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уважительное отношение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к культуре других народов</w:t>
            </w:r>
          </w:p>
          <w:p w14:paraId="3E175F5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024F3DD1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C6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CD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35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4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Антуан де Сент-Экзюпери. Рассказ о писателе. «Маленький принц»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 дети и взрослые.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EC5B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3FB5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представление о ж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изн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Антуана де Сент-Экзюпери – выдающегося писателя современности. 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необыкновенной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личности</w:t>
            </w:r>
            <w:r w:rsidRPr="0073152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писателя-летчика.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Знакомятся с 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илософск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сказк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-притч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«Маленький принц», ее удивительны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геро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1)Говорят о м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ечт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естественн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ых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отношен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иий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 вещам и людям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BED84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2) об образе маленького принца, его друзьях и врагах, раскрывают понятие «притча»</w:t>
            </w:r>
          </w:p>
          <w:p w14:paraId="117B1BA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3) О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ч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истот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восприятия мира как величайш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ей ценности, утверждении общечеловеческих истин, чертах философской сказки и мудрой притчи.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Анализ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эпизод.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ф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орм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выражения авторской позиции в сказке-притче.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Создают э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лектронн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презентаци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биографии поэта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собственны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иллюстраци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 любимым страницам сказки-притчи «Маленький принц»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31B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6C3DD62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на уроке.</w:t>
            </w:r>
          </w:p>
          <w:p w14:paraId="1B4CB23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 в соответствии с задачей коммуникации для выражения своих чувств и мыслей; формулируют и отстаивают своё мнение; проявляют уважительное отношение к мнению другого человека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B62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 культуре другого народа</w:t>
            </w:r>
          </w:p>
          <w:p w14:paraId="6E20FB2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27D27E51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5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B7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7E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62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«Маленький принц»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Антуан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де Сент-Экзюпери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как философская сказка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5556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B423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7149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AC1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129D0FB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7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DF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C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BB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«Маленький принц»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Антуан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де Сент-Экзюпери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: вечные истины в сказке. 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1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CB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B3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76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1CAA2A3A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03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5E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3A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DB8" w14:textId="77777777" w:rsidR="003179ED" w:rsidRPr="0073152A" w:rsidRDefault="003179ED" w:rsidP="00CF0F0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="00B41F96"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 xml:space="preserve"> По изученным произведениям зарубежной литературы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5F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02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Выполняют контрольные задания по произведениям зарубежной литературы, по алгоритму с последующей самопроверкой по памятке выполнения задания. Учатся проектировать и реализовывать индивидуальный маршрут восполнения проблемных зон в изученных темах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88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теста, опираясь на свои знания и умения.</w:t>
            </w:r>
          </w:p>
          <w:p w14:paraId="5E76FC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урока; письменно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теста.</w:t>
            </w:r>
          </w:p>
          <w:p w14:paraId="15AF1AA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давать правильные ответы на вопросы теста, работать индивидуально, самостоятельно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2B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390F57D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1A2D9A13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95A" w14:textId="77777777" w:rsidR="003179ED" w:rsidRPr="0073152A" w:rsidRDefault="003179ED" w:rsidP="00473A3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Зарубежная фантастическая проза  (2 часа)</w:t>
            </w:r>
          </w:p>
        </w:tc>
      </w:tr>
      <w:tr w:rsidR="003179ED" w:rsidRPr="0073152A" w14:paraId="613BE12B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F5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F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4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E2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Cs/>
                <w:sz w:val="20"/>
                <w:szCs w:val="20"/>
              </w:rPr>
              <w:t>Джанни Родари.</w:t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 xml:space="preserve"> Создание неправдоподобного, нереального, «чудесного» мира в рассказе</w:t>
            </w: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«Сиренида». </w:t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99B72B1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B969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1B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>Знакомятся с итальянским писателем Джанни Родари. Рассказывают о писателе.</w:t>
            </w:r>
          </w:p>
          <w:p w14:paraId="6272425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 xml:space="preserve">Знакомятся с понятием «фантастика», с </w:t>
            </w: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>фантастикой и реальностью в рассказе, Созданием неправдоподобного, нереального, «чудесного» мира.</w:t>
            </w:r>
          </w:p>
          <w:p w14:paraId="5468C2CD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6043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4BDCB8B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 достижения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на уроке.</w:t>
            </w:r>
          </w:p>
          <w:p w14:paraId="6DA69B7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участвовать в диалоге, работать индивидуально и в группе;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ва в соответствии с задачей коммуникации для выражения своих чувств и мыслей; формулируют и отстаивают своё мнение; проявляют уважительное отношение к мнению другого человека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8234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духовно-нравственные качества, уважительное отношение к культуре другого народа</w:t>
            </w:r>
          </w:p>
          <w:p w14:paraId="6C5DB02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3F87C005" w14:textId="77777777" w:rsidTr="00473A33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B8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C0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45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4CD" w14:textId="77777777" w:rsidR="003179ED" w:rsidRPr="0073152A" w:rsidRDefault="00CF0F0A" w:rsidP="00473A33">
            <w:pPr>
              <w:pStyle w:val="a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iCs/>
                <w:sz w:val="20"/>
                <w:szCs w:val="20"/>
              </w:rPr>
              <w:t>П</w:t>
            </w:r>
            <w:r w:rsidR="003179ED" w:rsidRPr="0073152A">
              <w:rPr>
                <w:rFonts w:ascii="Times New Roman" w:hAnsi="Times New Roman"/>
                <w:b/>
                <w:iCs/>
                <w:sz w:val="20"/>
                <w:szCs w:val="20"/>
              </w:rPr>
              <w:t>роект</w:t>
            </w:r>
            <w:r w:rsidR="00B41F96" w:rsidRPr="0073152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10</w:t>
            </w:r>
            <w:r w:rsidR="003179ED" w:rsidRPr="0073152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«Я – писатель фантаст»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9B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7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>Создают проект рассказа. Воображают себя писателями-фантастами, придумывают и описывают, какими могли бы быть праздники под водой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4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91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179ED" w:rsidRPr="0073152A" w14:paraId="4D677C1C" w14:textId="77777777" w:rsidTr="00473A33">
        <w:trPr>
          <w:trHeight w:val="20"/>
          <w:jc w:val="center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4C9" w14:textId="77777777" w:rsidR="003179ED" w:rsidRPr="0073152A" w:rsidRDefault="003179ED" w:rsidP="00473A3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Обобщение и повторение изученного материла (3 часа)</w:t>
            </w:r>
          </w:p>
        </w:tc>
      </w:tr>
      <w:tr w:rsidR="003179ED" w:rsidRPr="0073152A" w14:paraId="30557EEF" w14:textId="77777777" w:rsidTr="00473A33">
        <w:trPr>
          <w:trHeight w:val="46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16E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7DE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769D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5589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Урок-п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утешествие по стране Литературии 6 клас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са</w:t>
            </w:r>
          </w:p>
          <w:p w14:paraId="6B657F9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DD7830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8E4C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Определяют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начение творчеств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писателей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и поэтов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 русской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 и зарубежной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литературе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;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красот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художественного слова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.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Рассказ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 любимых произведениях, любимых писателях и поэтах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, решают кроссворды, участвуют в конкурсах, викторинах, дают толкование литературоведческим терминам, 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нсценир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фрагмент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ы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из любимых художественных произведений.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D0A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ориентир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ся в справочной литературе; отвеча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вопросы учителя; сравнива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дела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выводы; наход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ят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нужную информацию в учебнике, различных справочниках, ресурсах Интернета.</w:t>
            </w:r>
          </w:p>
          <w:p w14:paraId="71ED59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овладева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способностями понимать учебные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задачи урока, оценива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свои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достижения на уроке.</w:t>
            </w:r>
          </w:p>
          <w:p w14:paraId="39852B3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владе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умениями работать индивидуально и участвовать в работе группы; 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9D58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1EBC13E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</w:p>
        </w:tc>
      </w:tr>
      <w:tr w:rsidR="003179ED" w:rsidRPr="0073152A" w14:paraId="1270FC7A" w14:textId="77777777" w:rsidTr="00473A33">
        <w:trPr>
          <w:trHeight w:val="49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58C3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104AF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913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4E3E" w14:textId="77777777" w:rsidR="003179ED" w:rsidRPr="0073152A" w:rsidRDefault="003179ED" w:rsidP="00CF0F0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Итоговая годовая контрольная работа «</w:t>
            </w:r>
            <w:r w:rsidRPr="0073152A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Сила и красота художественного слова</w:t>
            </w:r>
            <w:r w:rsidRPr="0073152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3B50D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9B1A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Выполняют контрольные задания по алгоритму с последующей самопроверкой по памятке выполнения задания. Учатся проектировать и реализовывать индивидуальный маршрут восполнения проблемных зон в изученных темах. Говорят о б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огатств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русской литературы.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Раскрывают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ил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красот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художественного слова.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Отвечают на вопросы по 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ворчеств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и мастерству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великих писателей и поэтов.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Определяют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начение творчества писателей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 русской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и зарубежной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02177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 умеют синтезировать полученную информацию для составления ответа (тест);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ответы на вопросы; структурир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материал.</w:t>
            </w:r>
          </w:p>
          <w:p w14:paraId="7970B71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315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умеют определять меры усвоения изученного материла</w:t>
            </w:r>
          </w:p>
          <w:p w14:paraId="742C8D3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</w:t>
            </w:r>
            <w:r w:rsidRPr="0073152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 xml:space="preserve"> умеют делать анализ текста, используя изученную терминологию и полученные знания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BF0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личностный смысл учения; проявля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готовность к саморазвитию</w:t>
            </w:r>
          </w:p>
          <w:p w14:paraId="4B7995B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Формируют мотивацию к индивидуальной и диагностической деятельности</w:t>
            </w:r>
          </w:p>
        </w:tc>
      </w:tr>
      <w:tr w:rsidR="003179ED" w:rsidRPr="0073152A" w14:paraId="158E53DC" w14:textId="77777777" w:rsidTr="00473A33">
        <w:trPr>
          <w:trHeight w:val="27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EE2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E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F0E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A9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Урок читательской грамоты. Итоги года. Проверка техники чтения. Задание на лето.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59E32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6A6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152A">
              <w:rPr>
                <w:rFonts w:ascii="Times New Roman" w:hAnsi="Times New Roman"/>
                <w:sz w:val="20"/>
                <w:szCs w:val="20"/>
              </w:rPr>
              <w:t>Обобщают знания «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Чему научились на уроках литературы? Что еще хотели бы узнать?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»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Получают з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адани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 лето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:</w:t>
            </w:r>
            <w:r w:rsidRPr="0073152A">
              <w:rPr>
                <w:rFonts w:ascii="Times New Roman" w:hAnsi="Times New Roman"/>
                <w:iCs/>
                <w:sz w:val="20"/>
                <w:szCs w:val="20"/>
              </w:rPr>
              <w:t xml:space="preserve"> список книг для самостоятельного чтения летом. Совершают путешествие в мир книги 7 класса.</w:t>
            </w:r>
          </w:p>
          <w:p w14:paraId="7EADC33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1F9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формулир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ответы на вопросы; структурир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материал.</w:t>
            </w:r>
          </w:p>
          <w:p w14:paraId="6A7DAAE4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Регулятивные: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принима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сохраня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учебные задачи; осуществля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поиск средств для их решения.</w:t>
            </w:r>
          </w:p>
          <w:p w14:paraId="7211DA25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73152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использ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речевые средства в соответствии с задачей коммуникации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E2B" w14:textId="77777777" w:rsidR="003179ED" w:rsidRPr="0073152A" w:rsidRDefault="003179ED" w:rsidP="00473A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>Осозна</w:t>
            </w:r>
            <w:r w:rsidRPr="007315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73152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важность и необходимость изучения литературы</w:t>
            </w:r>
          </w:p>
        </w:tc>
      </w:tr>
    </w:tbl>
    <w:p w14:paraId="1033E967" w14:textId="77777777" w:rsidR="003179ED" w:rsidRPr="00F8498E" w:rsidRDefault="003179ED" w:rsidP="00D36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608"/>
        <w:gridCol w:w="851"/>
      </w:tblGrid>
      <w:tr w:rsidR="000E7BEB" w:rsidRPr="00A67EAC" w14:paraId="07650966" w14:textId="77777777" w:rsidTr="000E7BEB">
        <w:trPr>
          <w:trHeight w:val="199"/>
        </w:trPr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DD06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Список методической литературы по предмету</w:t>
            </w:r>
          </w:p>
        </w:tc>
      </w:tr>
      <w:tr w:rsidR="000E7BEB" w:rsidRPr="00862DD9" w14:paraId="0CB5E3A1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35D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6441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Рабочая программа под редакцией В. Я. Коровиной (авторы В. Я. Коровина, В. П. Журавлёв, В. П. Полухина, В. И. Коровин, И. С. Збарский)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E1B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0BBF2590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492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BA8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Коровина В.Я. и др. Литер</w:t>
            </w:r>
            <w:r>
              <w:rPr>
                <w:rFonts w:ascii="Times New Roman" w:hAnsi="Times New Roman"/>
                <w:sz w:val="24"/>
                <w:szCs w:val="24"/>
              </w:rPr>
              <w:t>атура: Учебник-хрестоматия для 6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а: в 2ч. – М.: Просвещение, 2020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D66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53525696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B27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79E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Коровина В.Я. и др. Читаем, думаем, спорим …: Дидакти</w:t>
            </w:r>
            <w:r>
              <w:rPr>
                <w:rFonts w:ascii="Times New Roman" w:hAnsi="Times New Roman"/>
                <w:sz w:val="24"/>
                <w:szCs w:val="24"/>
              </w:rPr>
              <w:t>ческий материал по литературе: 6 класс. – М.: Просвещение, 2020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06A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53D1C5CE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A67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D5C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Коровина В.Я., Збарский И.С. Литература: Методические советы: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класс. - М.: Просвещение, 2019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773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72D1DB1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475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278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r w:rsidRPr="00862D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Р. И. Учимся читать лирическое произведение. - М.: Дрофа, 2007.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4C1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942AAFB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FB7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1C11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Литература: 6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 xml:space="preserve"> класс: Фонохрестоматия: Электронное учебное пособие на СD-PОМ / Сост. В.Я.Коровина, В.П.Журавлев, В.И.Коровин. - М.: Просвещение, 2012.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855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FADE7AB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3E7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436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Школьный словарь литературных терминов и понятий. 5-9 кл./ Под ред. М.Б.Ладыгина. – М.: Дрофа, 1995.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F29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4E7566AD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704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0FA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Аркин И.И. Уроки литературы в 5-6 классах: Практическая методика: Кн. Для учителя. – М. Просвещение, 2008.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A55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1FD02231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C88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8A9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Беляева Н.В. Уроки изучения лирики в школе: Теория и практика дифференцированного под</w:t>
            </w:r>
            <w:r w:rsidRPr="00862DD9">
              <w:rPr>
                <w:rFonts w:ascii="Times New Roman" w:hAnsi="Times New Roman"/>
                <w:sz w:val="24"/>
                <w:szCs w:val="24"/>
              </w:rPr>
              <w:softHyphen/>
              <w:t>хода к учащимся: Книга для учителя литературы / Н.В. Беляева. - М.: Вербум - М., 2004.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78C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60122C7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78C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84D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Демиденко Е.Л. Новые контрольные и проверочные работы по литературе. 5-9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классы. - М.: Дрофа, 201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0831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94496B2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2A8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93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Е.И. Литература: 6 класс: Тестовые задания к основным учебникам: Рабочая тет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радь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Е.И.Матвеева. - М.: Эксмо, 2016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5E4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ACC34FA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2BF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766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Тумина Л.Е. Творческие задан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ия. 5-7 классы. - М.: Дрофа, 201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4F8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173A5AA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3E8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77F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Гурьянская Б.И., Холодкова Л.А. и др. Литература в 6 классе: Урок за уроком. - М.: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 ТИД «Русское слово - PC», 201</w:t>
            </w:r>
            <w:r w:rsidRPr="00862DD9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442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A67EAC" w14:paraId="3AF65130" w14:textId="77777777" w:rsidTr="000E7BEB">
        <w:trPr>
          <w:trHeight w:val="199"/>
        </w:trPr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5860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Список литературы, рекомендованной детям</w:t>
            </w:r>
          </w:p>
        </w:tc>
      </w:tr>
      <w:tr w:rsidR="000E7BEB" w:rsidRPr="00862DD9" w14:paraId="46F6F999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711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19E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Коровина В.Я. и др. Литература: Учебник-хрестоматия для 6 класс</w:t>
            </w:r>
            <w:r>
              <w:rPr>
                <w:rFonts w:ascii="Times New Roman" w:hAnsi="Times New Roman"/>
                <w:sz w:val="24"/>
                <w:szCs w:val="24"/>
              </w:rPr>
              <w:t>а: в 2ч. – М.: Просвещение, 2020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B21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862DD9" w14:paraId="3790F2FB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2E1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C59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 xml:space="preserve">Коровина В.Я. и др. Читаем, думаем, спорим ...: Дидактический материал по литературе: </w:t>
            </w:r>
            <w:r>
              <w:rPr>
                <w:rFonts w:ascii="Times New Roman" w:hAnsi="Times New Roman"/>
                <w:sz w:val="24"/>
                <w:szCs w:val="24"/>
              </w:rPr>
              <w:t>6 класс. - М.: Просвещение, 2019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B88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862DD9" w14:paraId="342271F4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676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49D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Ахмадуллина Р.Г. Литература. Рабочая тетрадь. 6 класс. В 2</w:t>
            </w:r>
            <w:r>
              <w:rPr>
                <w:rFonts w:ascii="Times New Roman" w:hAnsi="Times New Roman"/>
                <w:sz w:val="24"/>
                <w:szCs w:val="24"/>
              </w:rPr>
              <w:t>-х частях. М.: Просвещение, 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514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862DD9" w14:paraId="6D5B6782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70F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669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Альбеткова Р.И. Учимся читать лирическое произведение. - М.: Дрофа, 2007.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2EF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862DD9" w14:paraId="4ED5ADDB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E5C1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FCF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Литература: 6 класс: Фонохрестоматия: Электронное учебное пособие на С</w:t>
            </w:r>
            <w:r w:rsidRPr="00862D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-</w:t>
            </w:r>
            <w:r w:rsidRPr="00862D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ОМ / Сост. В.Я.Коровина, В.П.Журавлев, В.И.Коровин. - М.: Просвещение, 2012.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B5F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862DD9" w14:paraId="02F6011E" w14:textId="77777777" w:rsidTr="000E7BEB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7E5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393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Школьный словарь литературных терминов и понятий. 5-9 кл./ Под ред. М.Б.Ладыгина. – М.: Дрофа, 1995.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4DE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B" w:rsidRPr="00A67EAC" w14:paraId="2F7EDDFB" w14:textId="77777777" w:rsidTr="000E7BEB"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94EC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0E7BEB" w:rsidRPr="00862DD9" w14:paraId="3C6FB635" w14:textId="77777777" w:rsidTr="000E7BEB">
        <w:trPr>
          <w:trHeight w:val="2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B22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AFC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Репродукции картин  художников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39D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7BEB" w:rsidRPr="00862DD9" w14:paraId="20BBD120" w14:textId="77777777" w:rsidTr="000E7BEB">
        <w:trPr>
          <w:trHeight w:val="2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DA5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C8D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Портреты русских и зарубежных писателей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CC4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E7BEB" w:rsidRPr="00862DD9" w14:paraId="2812A286" w14:textId="77777777" w:rsidTr="000E7BEB">
        <w:trPr>
          <w:trHeight w:val="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879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E3A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Таблицы по литературоведению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6D2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7BEB" w:rsidRPr="00A67EAC" w14:paraId="6F530BBC" w14:textId="77777777" w:rsidTr="000E7BEB"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C658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E7BEB" w:rsidRPr="00862DD9" w14:paraId="02D769F2" w14:textId="77777777" w:rsidTr="000E7BEB">
        <w:trPr>
          <w:trHeight w:val="2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2F8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D84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Аудиозаписи по литературе.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6A5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7BEB" w:rsidRPr="00862DD9" w14:paraId="38E81F74" w14:textId="77777777" w:rsidTr="000E7BEB">
        <w:trPr>
          <w:trHeight w:val="2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275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A71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266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A67EAC" w14:paraId="2186042D" w14:textId="77777777" w:rsidTr="000E7BEB"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88A5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E7BEB" w:rsidRPr="00862DD9" w14:paraId="6A628E4E" w14:textId="77777777" w:rsidTr="000E7BEB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EAD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38A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7D3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75C62FF" w14:textId="77777777" w:rsidTr="000E7BEB">
        <w:trPr>
          <w:trHeight w:val="2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32A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471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Мультимедийный  проектор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AC7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4E4FB85" w14:textId="77777777" w:rsidTr="000E7BEB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A8D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9ED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Экран навесной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5F1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A67EAC" w14:paraId="6183A002" w14:textId="77777777" w:rsidTr="000E7BEB"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102F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0E7BEB" w:rsidRPr="00862DD9" w14:paraId="039A6FCB" w14:textId="77777777" w:rsidTr="000E7BEB">
        <w:trPr>
          <w:trHeight w:val="8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4AC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F31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 xml:space="preserve">-Презентации на СD или DVD-дисках: по литературе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2B9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E7BEB" w:rsidRPr="00862DD9" w14:paraId="4AE1312F" w14:textId="77777777" w:rsidTr="000E7BEB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6A3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A42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Литература: 6 класс: Фонохрестоматия: Электронное учебное пособие на С</w:t>
            </w:r>
            <w:r w:rsidRPr="00862D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>-</w:t>
            </w:r>
            <w:r w:rsidRPr="00862D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62DD9">
              <w:rPr>
                <w:rFonts w:ascii="Times New Roman" w:hAnsi="Times New Roman"/>
                <w:sz w:val="24"/>
                <w:szCs w:val="24"/>
              </w:rPr>
              <w:t xml:space="preserve">ОМ / Сост. В.Я.Коровина, В.П.Журавлев, </w:t>
            </w:r>
            <w:r w:rsidRPr="00862DD9">
              <w:rPr>
                <w:rFonts w:ascii="Times New Roman" w:hAnsi="Times New Roman"/>
                <w:sz w:val="24"/>
                <w:szCs w:val="24"/>
              </w:rPr>
              <w:lastRenderedPageBreak/>
              <w:t>В.И.Коровин. - М.: Просвещение, 2012.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433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E7BEB" w:rsidRPr="00862DD9" w14:paraId="2B2B9152" w14:textId="77777777" w:rsidTr="000E7BEB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B07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922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Библиотека электронных наглядных пособий. Литература 5-11-х классов. М.: ООО «Дрофа» 2004, ООО «Физикон» 2004;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23A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0D452AF8" w14:textId="77777777" w:rsidTr="000E7BEB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C65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B3E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Алиева Л, Торкунова Т. Литература для поступающих в вузы. Тестовый комплекс на CD – ROM. М.: «Айрис-пресс» 2004, Magnamedia 2005;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8D4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14D96F27" w14:textId="77777777" w:rsidTr="000E7BEB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279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87E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62C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50E6F906" w14:textId="77777777" w:rsidTr="000E7BEB">
        <w:trPr>
          <w:trHeight w:val="2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D75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5E2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1С Познавательная коллекция. А.С.Пушкин в зеркале двух столетий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0E1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0BEA194F" w14:textId="77777777" w:rsidTr="000E7BEB">
        <w:trPr>
          <w:trHeight w:val="2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4581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360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Детская мультимедийная интерактивная энциклопедия Кирилла и Мефодия.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DEB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A67EAC" w14:paraId="7040360C" w14:textId="77777777" w:rsidTr="000E7BEB">
        <w:trPr>
          <w:trHeight w:val="257"/>
        </w:trPr>
        <w:tc>
          <w:tcPr>
            <w:tcW w:w="1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AFF6" w14:textId="77777777" w:rsidR="000E7BEB" w:rsidRPr="00A67EAC" w:rsidRDefault="000E7BEB" w:rsidP="00473A3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Интернет – ресурсы:</w:t>
            </w:r>
          </w:p>
        </w:tc>
      </w:tr>
      <w:tr w:rsidR="000E7BEB" w:rsidRPr="00862DD9" w14:paraId="73105298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67B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ACF8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4" w:history="1"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uroki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Pr="00A67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AFF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4F8D2A63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968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2530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http://www.zavuch.info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771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01EFE10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012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8300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http://www.intergu.ru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494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3124DE1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7A6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13BD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akademius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narod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vibor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34B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3221A43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9A0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46CC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ttp://festival.1september.ru/subjects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D48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35EFE1C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4BB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867E" w14:textId="77777777" w:rsidR="000E7BEB" w:rsidRPr="00A67EAC" w:rsidRDefault="000E7BEB" w:rsidP="00473A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som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fsio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A67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A67EAC">
              <w:rPr>
                <w:rFonts w:ascii="Times New Roman" w:hAnsi="Times New Roman"/>
                <w:b/>
                <w:sz w:val="24"/>
                <w:szCs w:val="24"/>
              </w:rPr>
              <w:t>=10000192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444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040ADFF3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649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EB1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bibliotekar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0E7BEB" w:rsidRPr="0086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BD1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BC85994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1BA9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E694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http://www.drevne.ru</w:t>
              </w:r>
            </w:hyperlink>
            <w:r w:rsidR="000E7BEB" w:rsidRPr="0086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Образовательный портал «Древнерусская литература»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A0D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42C0E75C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7E2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3E1E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gumer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info</w:t>
              </w:r>
            </w:hyperlink>
            <w:r w:rsidR="000E7BEB" w:rsidRPr="00A67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Библиотека Гумер – гуманитарные науки (например, литературоведение)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E07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30B6920C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7BD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51D4" w14:textId="77777777" w:rsidR="000E7BEB" w:rsidRPr="00A67EAC" w:rsidRDefault="00000000" w:rsidP="00473A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encyclopedia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55D6F560" w14:textId="77777777" w:rsidR="000E7BEB" w:rsidRPr="00A67EAC" w:rsidRDefault="00000000" w:rsidP="00473A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krugosvet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32904908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Lib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0E7BEB" w:rsidRPr="0086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Каталог электронных энциклопедий (ссылки) по разным направлениям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739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4B5E1670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B6C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5AD2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litera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0E7BEB" w:rsidRPr="00A67EA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hyperlink r:id="rId72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litera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0E7BE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F24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19588FA4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B5C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7FC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litwomen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0E7BEB" w:rsidRPr="00A67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Коллекция: русская и зарубежная литература для школы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BAF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69614C4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4E5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F9B5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http://www.russianplanet.ru</w:t>
              </w:r>
            </w:hyperlink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 xml:space="preserve"> Электронная библиотека современных литературных журналов 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905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EE56AFD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9CE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89B5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0E7BEB" w:rsidRPr="00A67EAC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http://www.russianplanet.ru/filolog/ruslit/index.htm</w:t>
              </w:r>
            </w:hyperlink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 xml:space="preserve"> Сайт о древней литературе Руси, Востока, Западной Европы; о фольклоре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50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0C5CA2B9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5D9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BF60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bibliotekar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index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htm</w:t>
              </w:r>
            </w:hyperlink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E7BEB" w:rsidRPr="00862D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Библиотекарь. РУ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79B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51C7B3DB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57FD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7B5E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a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4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format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</w:hyperlink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E7BEB" w:rsidRPr="00862D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Русская литература 18-20 вв</w:t>
            </w:r>
            <w:r w:rsidR="000E7BEB" w:rsidRPr="00862D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CC0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864E3F1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C2CE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4867" w14:textId="77777777" w:rsidR="000E7BEB" w:rsidRPr="00862DD9" w:rsidRDefault="00000000" w:rsidP="00473A3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gallerix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0E7BEB" w:rsidRPr="00A67EA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</w:hyperlink>
            <w:r w:rsidR="000E7B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E7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BEB" w:rsidRPr="00862DD9">
              <w:rPr>
                <w:rFonts w:ascii="Times New Roman" w:hAnsi="Times New Roman"/>
                <w:sz w:val="24"/>
                <w:szCs w:val="24"/>
              </w:rPr>
              <w:t>Большая художественная галерея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8317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3A35DB5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858C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FC0B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http://www.rusfolk.chat.ru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Русский фольклор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DD9A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1966C4A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DB9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27B3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http://www.pogovorka.com.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 xml:space="preserve"> – Пословицы и поговорки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B5B2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46C5B27D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523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C64A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http://old-russian.chat.ru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Древнерусская литература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F055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701C6D6F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356F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BCDC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http://www.klassika.ru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Библиотека классической русской литературы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4673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65E4233F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3C5B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1A71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http://www.ruthenia.ru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Русская поэзия 60-х годов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416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2DB786D1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1A60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C3B1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http://www.rol.ru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Электронная версия журнала «Вопросы литературы»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5004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BEB" w:rsidRPr="00862DD9" w14:paraId="17613646" w14:textId="77777777" w:rsidTr="000E7BEB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BFD6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729F" w14:textId="77777777" w:rsidR="000E7BEB" w:rsidRPr="00072C18" w:rsidRDefault="000E7BEB" w:rsidP="00473A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C18">
              <w:rPr>
                <w:rFonts w:ascii="Times New Roman" w:hAnsi="Times New Roman"/>
                <w:b/>
                <w:sz w:val="24"/>
                <w:szCs w:val="24"/>
              </w:rPr>
              <w:t>http://center.fio.ru</w:t>
            </w:r>
            <w:r w:rsidRPr="00072C18">
              <w:rPr>
                <w:rFonts w:ascii="Times New Roman" w:hAnsi="Times New Roman"/>
                <w:sz w:val="24"/>
                <w:szCs w:val="24"/>
              </w:rPr>
              <w:t> – Мастерская «В помощь учителю. Литература»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1D98" w14:textId="77777777" w:rsidR="000E7BEB" w:rsidRPr="00862DD9" w:rsidRDefault="000E7BEB" w:rsidP="00473A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76BDE32" w14:textId="77777777" w:rsidR="00F614C7" w:rsidRPr="00964065" w:rsidRDefault="00000000" w:rsidP="00F614C7">
      <w:pPr>
        <w:keepNext/>
        <w:keepLines/>
        <w:autoSpaceDE w:val="0"/>
        <w:autoSpaceDN w:val="0"/>
        <w:adjustRightInd w:val="0"/>
        <w:ind w:right="100"/>
        <w:rPr>
          <w:rFonts w:ascii="Times New Roman" w:hAnsi="Times New Roman"/>
          <w:sz w:val="24"/>
          <w:szCs w:val="24"/>
        </w:rPr>
      </w:pPr>
      <w:hyperlink r:id="rId79" w:history="1">
        <w:r w:rsidR="00F614C7" w:rsidRPr="00964065">
          <w:rPr>
            <w:rStyle w:val="af4"/>
            <w:rFonts w:ascii="Times New Roman" w:hAnsi="Times New Roman"/>
            <w:sz w:val="24"/>
            <w:szCs w:val="24"/>
          </w:rPr>
          <w:t>http://cdbvizit.ru/klub-zodchie/vystavochnyj-zal/zemlyaki-pisateli-yaroslavskogo-kraya-2</w:t>
        </w:r>
      </w:hyperlink>
      <w:r w:rsidR="00F614C7" w:rsidRPr="00964065">
        <w:rPr>
          <w:rFonts w:ascii="Times New Roman" w:hAnsi="Times New Roman"/>
          <w:sz w:val="24"/>
          <w:szCs w:val="24"/>
        </w:rPr>
        <w:t xml:space="preserve"> ( о писателях Ярославского края)</w:t>
      </w:r>
    </w:p>
    <w:p w14:paraId="5037D192" w14:textId="77777777" w:rsidR="00F614C7" w:rsidRPr="00964065" w:rsidRDefault="00000000" w:rsidP="00F614C7">
      <w:pPr>
        <w:keepNext/>
        <w:keepLines/>
        <w:autoSpaceDE w:val="0"/>
        <w:autoSpaceDN w:val="0"/>
        <w:adjustRightInd w:val="0"/>
        <w:ind w:right="100"/>
        <w:rPr>
          <w:rFonts w:ascii="Times New Roman" w:hAnsi="Times New Roman"/>
          <w:sz w:val="24"/>
          <w:szCs w:val="24"/>
        </w:rPr>
      </w:pPr>
      <w:hyperlink r:id="rId80" w:history="1">
        <w:r w:rsidR="00F614C7" w:rsidRPr="00964065">
          <w:rPr>
            <w:rStyle w:val="af4"/>
            <w:rFonts w:ascii="Times New Roman" w:hAnsi="Times New Roman"/>
            <w:sz w:val="24"/>
            <w:szCs w:val="24"/>
          </w:rPr>
          <w:t>https://sites.google.com/site/literaturnaakarta/</w:t>
        </w:r>
      </w:hyperlink>
      <w:r w:rsidR="00F614C7" w:rsidRPr="00964065">
        <w:rPr>
          <w:rFonts w:ascii="Times New Roman" w:hAnsi="Times New Roman"/>
          <w:sz w:val="24"/>
          <w:szCs w:val="24"/>
        </w:rPr>
        <w:t xml:space="preserve"> Литературная карта Ярославского  края</w:t>
      </w:r>
    </w:p>
    <w:p w14:paraId="086FAABB" w14:textId="77777777" w:rsidR="00F614C7" w:rsidRPr="00964065" w:rsidRDefault="00000000" w:rsidP="00F614C7">
      <w:pPr>
        <w:pStyle w:val="1"/>
        <w:spacing w:line="375" w:lineRule="atLeast"/>
        <w:rPr>
          <w:color w:val="000000"/>
          <w:sz w:val="24"/>
          <w:lang w:val="ru-RU" w:eastAsia="ru-RU"/>
        </w:rPr>
      </w:pPr>
      <w:hyperlink r:id="rId81" w:history="1">
        <w:r w:rsidR="00F614C7" w:rsidRPr="00964065">
          <w:rPr>
            <w:rStyle w:val="af4"/>
            <w:sz w:val="24"/>
          </w:rPr>
          <w:t>http://diss.seluk.ru/m-istoriya/837211-1-ma-soloveva-literaturnoe-kraevedenie-yaroslavl-udk-bbk-soloveva-literaturnoe-kraevedenie-metodicheskoe-posobie-soloveva-yaros.php</w:t>
        </w:r>
      </w:hyperlink>
      <w:r w:rsidR="00F614C7" w:rsidRPr="00964065">
        <w:rPr>
          <w:sz w:val="24"/>
        </w:rPr>
        <w:t xml:space="preserve"> (</w:t>
      </w:r>
      <w:r w:rsidR="00F614C7" w:rsidRPr="00964065">
        <w:rPr>
          <w:color w:val="000000"/>
          <w:sz w:val="24"/>
          <w:lang w:val="ru-RU" w:eastAsia="ru-RU"/>
        </w:rPr>
        <w:t>«М.А. Соловьёва ЛИТЕРАТУРНОЕ КРАЕВЕДЕНИЕ Ярославль 1 УДК ББК Соловьёва М.А. Литературное краеведение: Методическое пособие / М.А. Соловьёва. – Ярославль:, 2014. - 231с. Научные ...»)</w:t>
      </w:r>
    </w:p>
    <w:p w14:paraId="3EF56F7F" w14:textId="77777777" w:rsidR="002825F1" w:rsidRPr="002825F1" w:rsidRDefault="002825F1" w:rsidP="002825F1">
      <w:pPr>
        <w:tabs>
          <w:tab w:val="left" w:pos="867"/>
        </w:tabs>
        <w:jc w:val="center"/>
        <w:rPr>
          <w:rFonts w:ascii="Times New Roman" w:hAnsi="Times New Roman" w:cs="Times New Roman"/>
          <w:sz w:val="24"/>
          <w:szCs w:val="28"/>
        </w:rPr>
      </w:pPr>
    </w:p>
    <w:p w14:paraId="68C33161" w14:textId="77777777" w:rsidR="002825F1" w:rsidRPr="002825F1" w:rsidRDefault="002825F1" w:rsidP="002825F1">
      <w:pPr>
        <w:tabs>
          <w:tab w:val="left" w:pos="8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25F1">
        <w:rPr>
          <w:rFonts w:ascii="Times New Roman" w:hAnsi="Times New Roman" w:cs="Times New Roman"/>
          <w:b/>
          <w:sz w:val="24"/>
          <w:szCs w:val="28"/>
        </w:rPr>
        <w:t>Средства обучения</w:t>
      </w:r>
    </w:p>
    <w:p w14:paraId="234A32B4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Мультимедийный компьютер </w:t>
      </w:r>
    </w:p>
    <w:p w14:paraId="7087DC69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Мультимедиапроектор </w:t>
      </w:r>
    </w:p>
    <w:p w14:paraId="271F8AC1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Средства телекоммуникации </w:t>
      </w:r>
    </w:p>
    <w:p w14:paraId="001AC318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Сканер </w:t>
      </w:r>
    </w:p>
    <w:p w14:paraId="1DBB0CF1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Принтер лазерный </w:t>
      </w:r>
    </w:p>
    <w:p w14:paraId="2BEC4D40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color w:val="000000"/>
          <w:szCs w:val="22"/>
        </w:rPr>
      </w:pPr>
      <w:r w:rsidRPr="002825F1">
        <w:rPr>
          <w:color w:val="000000"/>
          <w:szCs w:val="22"/>
        </w:rPr>
        <w:t xml:space="preserve">Копировальный аппарат </w:t>
      </w:r>
    </w:p>
    <w:p w14:paraId="235C4DFE" w14:textId="77777777" w:rsidR="002825F1" w:rsidRPr="002825F1" w:rsidRDefault="002825F1" w:rsidP="002825F1">
      <w:pPr>
        <w:pStyle w:val="p1"/>
        <w:shd w:val="clear" w:color="auto" w:fill="FFFFFF"/>
        <w:tabs>
          <w:tab w:val="left" w:pos="2250"/>
        </w:tabs>
        <w:spacing w:line="0" w:lineRule="atLeast"/>
        <w:contextualSpacing/>
        <w:rPr>
          <w:rStyle w:val="s1"/>
          <w:color w:val="000000"/>
          <w:szCs w:val="22"/>
        </w:rPr>
      </w:pPr>
      <w:r w:rsidRPr="002825F1">
        <w:rPr>
          <w:color w:val="000000"/>
          <w:szCs w:val="22"/>
        </w:rPr>
        <w:t xml:space="preserve">Экран </w:t>
      </w:r>
    </w:p>
    <w:p w14:paraId="2728D687" w14:textId="77777777" w:rsidR="00B433E3" w:rsidRDefault="00B433E3">
      <w:pPr>
        <w:rPr>
          <w:sz w:val="24"/>
          <w:szCs w:val="24"/>
        </w:rPr>
      </w:pPr>
    </w:p>
    <w:p w14:paraId="64BAB6EF" w14:textId="77777777" w:rsidR="000E7BEB" w:rsidRDefault="000E7BEB" w:rsidP="000E7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EB"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14:paraId="6A08CA02" w14:textId="77777777" w:rsidR="00D77D49" w:rsidRDefault="00707218" w:rsidP="00D77D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07218">
        <w:rPr>
          <w:rFonts w:ascii="Times New Roman" w:hAnsi="Times New Roman" w:cs="Times New Roman"/>
          <w:sz w:val="24"/>
          <w:szCs w:val="24"/>
        </w:rPr>
        <w:t>Проект 1</w:t>
      </w:r>
      <w:r w:rsidR="00D77D49">
        <w:rPr>
          <w:rFonts w:ascii="Times New Roman" w:hAnsi="Times New Roman"/>
          <w:color w:val="000000"/>
          <w:sz w:val="24"/>
          <w:szCs w:val="24"/>
        </w:rPr>
        <w:t>Создание иллюстрированного сборника пословиц и поговорок</w:t>
      </w:r>
    </w:p>
    <w:p w14:paraId="6E3AB119" w14:textId="77777777" w:rsidR="00D77D49" w:rsidRDefault="00D77D49" w:rsidP="00D77D49">
      <w:pPr>
        <w:pStyle w:val="a3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07218">
        <w:rPr>
          <w:rFonts w:ascii="Times New Roman" w:hAnsi="Times New Roman" w:cs="Times New Roman"/>
          <w:bCs/>
          <w:spacing w:val="-1"/>
          <w:sz w:val="24"/>
          <w:szCs w:val="24"/>
        </w:rPr>
        <w:t>Проект 2</w:t>
      </w:r>
      <w:r>
        <w:rPr>
          <w:rFonts w:ascii="Times New Roman" w:hAnsi="Times New Roman" w:cs="Times New Roman"/>
          <w:bCs/>
          <w:i/>
          <w:spacing w:val="-1"/>
          <w:sz w:val="24"/>
          <w:szCs w:val="24"/>
          <w:u w:val="single"/>
        </w:rPr>
        <w:t xml:space="preserve"> </w:t>
      </w:r>
      <w:r w:rsidRPr="00C67A10">
        <w:rPr>
          <w:rFonts w:ascii="Times New Roman" w:hAnsi="Times New Roman" w:cs="Times New Roman"/>
          <w:bCs/>
          <w:spacing w:val="-1"/>
          <w:sz w:val="24"/>
          <w:szCs w:val="24"/>
        </w:rPr>
        <w:t>«Любимые страницы романа</w:t>
      </w:r>
      <w:r w:rsidR="0006709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А.С.Пушкина «Дубровский</w:t>
      </w:r>
      <w:r w:rsidRPr="00C67A10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14:paraId="5CA90E62" w14:textId="77777777" w:rsidR="00067092" w:rsidRDefault="00707218" w:rsidP="00D77D49">
      <w:pPr>
        <w:pStyle w:val="a3"/>
        <w:rPr>
          <w:rFonts w:ascii="Times New Roman" w:hAnsi="Times New Roman"/>
          <w:sz w:val="24"/>
          <w:szCs w:val="24"/>
        </w:rPr>
      </w:pPr>
      <w:r w:rsidRPr="002D7DE0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D7DE0">
        <w:rPr>
          <w:rFonts w:ascii="Times New Roman" w:hAnsi="Times New Roman"/>
          <w:sz w:val="24"/>
          <w:szCs w:val="24"/>
        </w:rPr>
        <w:t>«Роль картин природы в рассказе И. С. Тургенева «Бежин луг</w:t>
      </w:r>
      <w:r w:rsidR="00067092">
        <w:rPr>
          <w:rFonts w:ascii="Times New Roman" w:hAnsi="Times New Roman"/>
          <w:sz w:val="24"/>
          <w:szCs w:val="24"/>
        </w:rPr>
        <w:t>»</w:t>
      </w:r>
    </w:p>
    <w:p w14:paraId="5C999AA5" w14:textId="77777777" w:rsidR="00707218" w:rsidRPr="00D77D49" w:rsidRDefault="00707218" w:rsidP="00D77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83E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7583E">
        <w:rPr>
          <w:rFonts w:ascii="Times New Roman" w:hAnsi="Times New Roman"/>
          <w:sz w:val="24"/>
          <w:szCs w:val="24"/>
        </w:rPr>
        <w:t>«Хотим прекрасное в полёте удержать...» (о поэтическом творчестве Ф. И. Тютчева и А. А. Фета)</w:t>
      </w:r>
    </w:p>
    <w:p w14:paraId="0BCE8C01" w14:textId="77777777" w:rsidR="007E164B" w:rsidRDefault="00D77D49" w:rsidP="007E164B">
      <w:pPr>
        <w:pStyle w:val="a3"/>
        <w:rPr>
          <w:rFonts w:ascii="Times New Roman" w:hAnsi="Times New Roman"/>
          <w:sz w:val="24"/>
          <w:szCs w:val="24"/>
        </w:rPr>
      </w:pPr>
      <w:r w:rsidRPr="00707218">
        <w:rPr>
          <w:rFonts w:ascii="Times New Roman" w:hAnsi="Times New Roman"/>
          <w:sz w:val="24"/>
          <w:szCs w:val="24"/>
        </w:rPr>
        <w:t xml:space="preserve">Проект </w:t>
      </w:r>
      <w:r w:rsidR="00707218" w:rsidRPr="00707218">
        <w:rPr>
          <w:rFonts w:ascii="Times New Roman" w:hAnsi="Times New Roman"/>
          <w:sz w:val="24"/>
          <w:szCs w:val="24"/>
        </w:rPr>
        <w:t>5</w:t>
      </w:r>
      <w:r w:rsidRPr="00C67A10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C67A10">
        <w:rPr>
          <w:rFonts w:ascii="Times New Roman" w:hAnsi="Times New Roman"/>
          <w:sz w:val="24"/>
          <w:szCs w:val="24"/>
          <w:lang w:val="x-none"/>
        </w:rPr>
        <w:t>Притягательность творчества Н. С. Лескова</w:t>
      </w:r>
      <w:r w:rsidRPr="00C67A10">
        <w:rPr>
          <w:rFonts w:ascii="Times New Roman" w:hAnsi="Times New Roman"/>
          <w:sz w:val="24"/>
          <w:szCs w:val="24"/>
        </w:rPr>
        <w:t>. Народные мастера»</w:t>
      </w:r>
    </w:p>
    <w:p w14:paraId="0DDDB099" w14:textId="77777777" w:rsidR="00707218" w:rsidRDefault="00707218" w:rsidP="007E164B">
      <w:pPr>
        <w:pStyle w:val="a3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Проект 6 </w:t>
      </w:r>
      <w:r w:rsidRPr="000F3F57">
        <w:rPr>
          <w:rFonts w:ascii="Times New Roman" w:hAnsi="Times New Roman"/>
          <w:sz w:val="24"/>
          <w:szCs w:val="24"/>
          <w:lang w:val="x-none"/>
        </w:rPr>
        <w:t xml:space="preserve">«Среди героев </w:t>
      </w:r>
      <w:r>
        <w:rPr>
          <w:rFonts w:ascii="Times New Roman" w:hAnsi="Times New Roman"/>
          <w:sz w:val="24"/>
          <w:szCs w:val="24"/>
        </w:rPr>
        <w:t xml:space="preserve">рассказов </w:t>
      </w:r>
      <w:r w:rsidRPr="000F3F57">
        <w:rPr>
          <w:rFonts w:ascii="Times New Roman" w:hAnsi="Times New Roman"/>
          <w:sz w:val="24"/>
          <w:szCs w:val="24"/>
          <w:lang w:val="x-none"/>
        </w:rPr>
        <w:t>Антоши Чехонте»</w:t>
      </w:r>
    </w:p>
    <w:p w14:paraId="0CCC93D5" w14:textId="77777777" w:rsidR="00707218" w:rsidRDefault="00707218" w:rsidP="00707218">
      <w:pPr>
        <w:pStyle w:val="a3"/>
        <w:rPr>
          <w:rFonts w:ascii="Times New Roman" w:hAnsi="Times New Roman"/>
          <w:sz w:val="24"/>
          <w:szCs w:val="24"/>
        </w:rPr>
      </w:pPr>
      <w:r w:rsidRPr="0097583E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  <w:lang w:val="x-none"/>
        </w:rPr>
        <w:t xml:space="preserve"> «Родная природа в </w:t>
      </w:r>
      <w:r w:rsidRPr="0097583E">
        <w:rPr>
          <w:rFonts w:ascii="Times New Roman" w:hAnsi="Times New Roman"/>
          <w:sz w:val="24"/>
          <w:szCs w:val="24"/>
          <w:lang w:val="x-none"/>
        </w:rPr>
        <w:t>стихотво</w:t>
      </w:r>
      <w:r>
        <w:rPr>
          <w:rFonts w:ascii="Times New Roman" w:hAnsi="Times New Roman"/>
          <w:sz w:val="24"/>
          <w:szCs w:val="24"/>
          <w:lang w:val="x-none"/>
        </w:rPr>
        <w:t xml:space="preserve">рениях русских поэтов XIX века: </w:t>
      </w:r>
      <w:r w:rsidRPr="0097583E">
        <w:rPr>
          <w:rFonts w:ascii="Times New Roman" w:hAnsi="Times New Roman"/>
          <w:sz w:val="24"/>
          <w:szCs w:val="24"/>
          <w:lang w:val="x-none"/>
        </w:rPr>
        <w:t>Я.П. Полонско</w:t>
      </w:r>
      <w:r w:rsidRPr="0097583E">
        <w:rPr>
          <w:rFonts w:ascii="Times New Roman" w:hAnsi="Times New Roman"/>
          <w:sz w:val="24"/>
          <w:szCs w:val="24"/>
        </w:rPr>
        <w:t xml:space="preserve">го, Е.А. Баратынского, А.К. Толстого». </w:t>
      </w:r>
    </w:p>
    <w:p w14:paraId="1F501957" w14:textId="77777777" w:rsidR="00707218" w:rsidRDefault="00707218" w:rsidP="007E164B">
      <w:pPr>
        <w:pStyle w:val="a3"/>
        <w:rPr>
          <w:rFonts w:ascii="Times New Roman" w:hAnsi="Times New Roman"/>
          <w:sz w:val="24"/>
          <w:szCs w:val="24"/>
        </w:rPr>
      </w:pPr>
      <w:r w:rsidRPr="002736B1">
        <w:rPr>
          <w:rFonts w:ascii="Times New Roman" w:hAnsi="Times New Roman"/>
          <w:sz w:val="24"/>
          <w:szCs w:val="24"/>
        </w:rPr>
        <w:lastRenderedPageBreak/>
        <w:t>Проект</w:t>
      </w:r>
      <w:r w:rsidR="00067092">
        <w:rPr>
          <w:rFonts w:ascii="Times New Roman" w:hAnsi="Times New Roman"/>
          <w:sz w:val="24"/>
          <w:szCs w:val="24"/>
        </w:rPr>
        <w:t xml:space="preserve">  8</w:t>
      </w:r>
      <w:r w:rsidRPr="008361CD">
        <w:rPr>
          <w:rFonts w:ascii="Times New Roman" w:hAnsi="Times New Roman"/>
          <w:sz w:val="24"/>
          <w:szCs w:val="24"/>
          <w:lang w:val="x-none"/>
        </w:rPr>
        <w:t>«Дон Кихот»</w:t>
      </w:r>
      <w:r w:rsidRPr="008361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«вечные образы» в искусстве</w:t>
      </w:r>
    </w:p>
    <w:p w14:paraId="5EE8D29B" w14:textId="77777777" w:rsidR="007E164B" w:rsidRDefault="007E164B" w:rsidP="007E164B">
      <w:pPr>
        <w:pStyle w:val="a3"/>
        <w:rPr>
          <w:rFonts w:ascii="Times New Roman" w:hAnsi="Times New Roman"/>
          <w:sz w:val="24"/>
          <w:szCs w:val="24"/>
        </w:rPr>
      </w:pPr>
      <w:r w:rsidRPr="00707218">
        <w:rPr>
          <w:rFonts w:ascii="Times New Roman" w:hAnsi="Times New Roman"/>
          <w:sz w:val="24"/>
          <w:szCs w:val="24"/>
        </w:rPr>
        <w:t xml:space="preserve">Р.р. Проект </w:t>
      </w:r>
      <w:r w:rsidR="00067092">
        <w:rPr>
          <w:rFonts w:ascii="Times New Roman" w:hAnsi="Times New Roman"/>
          <w:sz w:val="24"/>
          <w:szCs w:val="24"/>
        </w:rPr>
        <w:t>9</w:t>
      </w:r>
      <w:r w:rsidRPr="00DD59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D596F">
        <w:rPr>
          <w:rFonts w:ascii="Times New Roman" w:hAnsi="Times New Roman"/>
          <w:sz w:val="24"/>
          <w:szCs w:val="24"/>
        </w:rPr>
        <w:t>«Картины военного лихолетья и трудных послевоенных лет в живописи, в стихах и повестях русских писателей»</w:t>
      </w:r>
    </w:p>
    <w:p w14:paraId="24E46066" w14:textId="77777777" w:rsidR="007E164B" w:rsidRDefault="007E164B" w:rsidP="007E164B">
      <w:pPr>
        <w:pStyle w:val="a3"/>
        <w:rPr>
          <w:rFonts w:ascii="Times New Roman" w:hAnsi="Times New Roman"/>
          <w:iCs/>
          <w:sz w:val="24"/>
          <w:szCs w:val="24"/>
        </w:rPr>
      </w:pPr>
      <w:r w:rsidRPr="00707218">
        <w:rPr>
          <w:rFonts w:ascii="Times New Roman" w:hAnsi="Times New Roman"/>
          <w:iCs/>
          <w:sz w:val="24"/>
          <w:szCs w:val="24"/>
        </w:rPr>
        <w:t>Проект</w:t>
      </w:r>
      <w:r w:rsidR="00067092">
        <w:rPr>
          <w:rFonts w:ascii="Times New Roman" w:hAnsi="Times New Roman"/>
          <w:iCs/>
          <w:sz w:val="24"/>
          <w:szCs w:val="24"/>
        </w:rPr>
        <w:t xml:space="preserve"> 10</w:t>
      </w:r>
      <w:r w:rsidRPr="00707218">
        <w:rPr>
          <w:rFonts w:ascii="Times New Roman" w:hAnsi="Times New Roman"/>
          <w:iCs/>
          <w:sz w:val="24"/>
          <w:szCs w:val="24"/>
        </w:rPr>
        <w:t xml:space="preserve"> </w:t>
      </w:r>
      <w:r w:rsidRPr="007E164B">
        <w:rPr>
          <w:rFonts w:ascii="Times New Roman" w:hAnsi="Times New Roman"/>
          <w:iCs/>
          <w:sz w:val="24"/>
          <w:szCs w:val="24"/>
        </w:rPr>
        <w:t>«Я – писатель фантаст»</w:t>
      </w:r>
    </w:p>
    <w:p w14:paraId="6852E598" w14:textId="77777777" w:rsidR="003179ED" w:rsidRDefault="003179ED" w:rsidP="007E164B">
      <w:pPr>
        <w:pStyle w:val="a3"/>
        <w:rPr>
          <w:rFonts w:ascii="Times New Roman" w:hAnsi="Times New Roman"/>
          <w:iCs/>
          <w:sz w:val="24"/>
          <w:szCs w:val="24"/>
        </w:rPr>
      </w:pPr>
    </w:p>
    <w:p w14:paraId="4F3EEF6E" w14:textId="77777777" w:rsidR="007E164B" w:rsidRDefault="007E164B" w:rsidP="007E164B">
      <w:pPr>
        <w:pStyle w:val="a3"/>
        <w:rPr>
          <w:rFonts w:ascii="Times New Roman" w:hAnsi="Times New Roman"/>
          <w:sz w:val="24"/>
          <w:szCs w:val="24"/>
        </w:rPr>
      </w:pPr>
    </w:p>
    <w:p w14:paraId="3C74286D" w14:textId="77777777" w:rsidR="007E164B" w:rsidRPr="007E164B" w:rsidRDefault="007E164B" w:rsidP="007E1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164B">
        <w:rPr>
          <w:rFonts w:ascii="Times New Roman" w:hAnsi="Times New Roman"/>
          <w:b/>
          <w:sz w:val="24"/>
          <w:szCs w:val="24"/>
        </w:rPr>
        <w:t>Темы творческих работ</w:t>
      </w:r>
    </w:p>
    <w:p w14:paraId="4F3FB2CA" w14:textId="77777777" w:rsidR="00A71E2E" w:rsidRDefault="00A71E2E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РР1</w:t>
      </w:r>
      <w:r w:rsidRPr="00FE47DA">
        <w:rPr>
          <w:rFonts w:ascii="Times New Roman" w:hAnsi="Times New Roman"/>
          <w:sz w:val="24"/>
          <w:szCs w:val="24"/>
        </w:rPr>
        <w:t xml:space="preserve"> Сочинение.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ответ на проблемный вопрос: «Какие «чувства добрые» пробуждает А.С. Пушкин своими стихами?»</w:t>
      </w:r>
    </w:p>
    <w:p w14:paraId="59BADD60" w14:textId="77777777" w:rsidR="007E164B" w:rsidRDefault="00A370B7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РР2</w:t>
      </w:r>
      <w:r w:rsidR="00067092">
        <w:rPr>
          <w:rFonts w:ascii="Times New Roman" w:hAnsi="Times New Roman"/>
          <w:sz w:val="24"/>
          <w:szCs w:val="24"/>
          <w:lang w:eastAsia="ru-RU"/>
        </w:rPr>
        <w:t>-3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7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7DA">
        <w:rPr>
          <w:rFonts w:ascii="Times New Roman" w:hAnsi="Times New Roman"/>
          <w:sz w:val="24"/>
          <w:szCs w:val="24"/>
        </w:rPr>
        <w:t>Сочинение</w:t>
      </w:r>
      <w:r w:rsidRPr="00FE47DA">
        <w:rPr>
          <w:rFonts w:ascii="Times New Roman" w:hAnsi="Times New Roman"/>
          <w:sz w:val="24"/>
          <w:szCs w:val="24"/>
          <w:lang w:eastAsia="ru-RU"/>
        </w:rPr>
        <w:t xml:space="preserve"> по роману А.С. Пушкина «Дубровский».</w:t>
      </w:r>
      <w:r w:rsidRPr="00FE47DA">
        <w:rPr>
          <w:rFonts w:ascii="Times New Roman" w:hAnsi="Times New Roman"/>
          <w:sz w:val="24"/>
          <w:szCs w:val="24"/>
        </w:rPr>
        <w:t xml:space="preserve"> Письменный ответ на проблемный вопрос Сочинение. Письменный ответ на проблемный вопрос </w:t>
      </w:r>
      <w:r w:rsidR="007E164B">
        <w:rPr>
          <w:rFonts w:ascii="Times New Roman" w:hAnsi="Times New Roman" w:cs="Times New Roman"/>
          <w:sz w:val="24"/>
          <w:szCs w:val="24"/>
        </w:rPr>
        <w:t>Подготовка к домашнему сочинению по произведению И.С.Тургенева «Бежин луг»</w:t>
      </w:r>
    </w:p>
    <w:p w14:paraId="70CB9E96" w14:textId="77777777" w:rsidR="00067092" w:rsidRDefault="00067092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РР4 Подготовка к сочинению по анализу одного из стихотворений М.Ю.Лермонтова</w:t>
      </w:r>
    </w:p>
    <w:p w14:paraId="4E8FE437" w14:textId="77777777" w:rsidR="00A370B7" w:rsidRPr="00491099" w:rsidRDefault="00491099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 №5</w:t>
      </w:r>
      <w:r w:rsidR="00A370B7">
        <w:rPr>
          <w:rFonts w:ascii="Times New Roman" w:hAnsi="Times New Roman"/>
          <w:sz w:val="24"/>
          <w:szCs w:val="24"/>
        </w:rPr>
        <w:t xml:space="preserve"> Сочинение</w:t>
      </w:r>
      <w:r w:rsidR="00A370B7" w:rsidRPr="00FE47DA">
        <w:rPr>
          <w:rFonts w:ascii="Times New Roman" w:hAnsi="Times New Roman"/>
          <w:sz w:val="24"/>
          <w:szCs w:val="24"/>
        </w:rPr>
        <w:t xml:space="preserve"> по творчеству Ф. И. Тютчева и А. А. Фета. Письменный анализ лирики поэтов</w:t>
      </w:r>
    </w:p>
    <w:p w14:paraId="0132F869" w14:textId="77777777" w:rsidR="00491099" w:rsidRDefault="00491099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РР6 Ответ на проблемный вопрос «Какие лучшие качества русского народа изображены в стихотворении Н.А.Некрасова «Железная дорога» и в сказе Н.С.Лескова «Левша»</w:t>
      </w:r>
    </w:p>
    <w:p w14:paraId="1B70933D" w14:textId="77777777" w:rsidR="00D140FC" w:rsidRPr="00D140FC" w:rsidRDefault="00491099" w:rsidP="00766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 7</w:t>
      </w:r>
      <w:r w:rsidR="00686364">
        <w:rPr>
          <w:rFonts w:ascii="Times New Roman" w:hAnsi="Times New Roman"/>
          <w:sz w:val="24"/>
          <w:szCs w:val="24"/>
        </w:rPr>
        <w:t xml:space="preserve"> </w:t>
      </w:r>
      <w:r w:rsidR="00374BB0">
        <w:rPr>
          <w:rFonts w:ascii="Times New Roman" w:hAnsi="Times New Roman"/>
          <w:sz w:val="24"/>
          <w:szCs w:val="24"/>
        </w:rPr>
        <w:t>Сочинение</w:t>
      </w:r>
      <w:r>
        <w:rPr>
          <w:rFonts w:ascii="Times New Roman" w:hAnsi="Times New Roman"/>
          <w:sz w:val="24"/>
          <w:szCs w:val="24"/>
        </w:rPr>
        <w:t xml:space="preserve"> «Ни на кого не похожие» герои произведений А.П.Платонова и А.С.Грина</w:t>
      </w:r>
    </w:p>
    <w:p w14:paraId="48CD3C64" w14:textId="77777777" w:rsidR="00686364" w:rsidRPr="00686364" w:rsidRDefault="00D140FC" w:rsidP="00CF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36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C4530">
        <w:rPr>
          <w:rFonts w:ascii="Times New Roman" w:hAnsi="Times New Roman"/>
          <w:sz w:val="24"/>
          <w:szCs w:val="24"/>
        </w:rPr>
        <w:t>РР8</w:t>
      </w:r>
      <w:r w:rsidRPr="00686364">
        <w:rPr>
          <w:rFonts w:ascii="Times New Roman" w:hAnsi="Times New Roman"/>
          <w:sz w:val="24"/>
          <w:szCs w:val="24"/>
        </w:rPr>
        <w:t xml:space="preserve"> Сочинение </w:t>
      </w:r>
      <w:r w:rsidR="00686364" w:rsidRPr="00B77687">
        <w:rPr>
          <w:rFonts w:ascii="Times New Roman" w:hAnsi="Times New Roman"/>
          <w:sz w:val="24"/>
          <w:szCs w:val="24"/>
          <w:lang w:val="x-none"/>
        </w:rPr>
        <w:t>по рассказ</w:t>
      </w:r>
      <w:r w:rsidR="00686364" w:rsidRPr="00B77687">
        <w:rPr>
          <w:rFonts w:ascii="Times New Roman" w:hAnsi="Times New Roman"/>
          <w:sz w:val="24"/>
          <w:szCs w:val="24"/>
        </w:rPr>
        <w:t>ам</w:t>
      </w:r>
      <w:r w:rsidR="00686364" w:rsidRPr="00B77687">
        <w:rPr>
          <w:rFonts w:ascii="Times New Roman" w:hAnsi="Times New Roman"/>
          <w:sz w:val="24"/>
          <w:szCs w:val="24"/>
          <w:lang w:val="x-none"/>
        </w:rPr>
        <w:t xml:space="preserve"> В. П. Астафьева «Конь с розовой гривой»</w:t>
      </w:r>
      <w:r w:rsidR="00686364" w:rsidRPr="00B77687">
        <w:rPr>
          <w:rFonts w:ascii="Times New Roman" w:hAnsi="Times New Roman"/>
          <w:sz w:val="24"/>
          <w:szCs w:val="24"/>
        </w:rPr>
        <w:t>,</w:t>
      </w:r>
      <w:r w:rsidR="00686364" w:rsidRPr="00B77687">
        <w:rPr>
          <w:rFonts w:ascii="Times New Roman" w:hAnsi="Times New Roman"/>
          <w:sz w:val="24"/>
          <w:szCs w:val="24"/>
          <w:lang w:val="x-none"/>
        </w:rPr>
        <w:t xml:space="preserve"> В. Г. Распутин</w:t>
      </w:r>
      <w:r w:rsidR="00686364" w:rsidRPr="00B77687">
        <w:rPr>
          <w:rFonts w:ascii="Times New Roman" w:hAnsi="Times New Roman"/>
          <w:sz w:val="24"/>
          <w:szCs w:val="24"/>
        </w:rPr>
        <w:t>а</w:t>
      </w:r>
      <w:r w:rsidR="00686364" w:rsidRPr="00B77687">
        <w:rPr>
          <w:rFonts w:ascii="Times New Roman" w:hAnsi="Times New Roman"/>
          <w:sz w:val="24"/>
          <w:szCs w:val="24"/>
          <w:lang w:val="x-none"/>
        </w:rPr>
        <w:t xml:space="preserve"> «Уроки французского».</w:t>
      </w:r>
      <w:r w:rsidR="00686364" w:rsidRPr="00B77687">
        <w:rPr>
          <w:rFonts w:ascii="Times New Roman" w:hAnsi="Times New Roman"/>
          <w:sz w:val="24"/>
          <w:szCs w:val="24"/>
        </w:rPr>
        <w:t xml:space="preserve"> Письменный ответ на проблемный вопрос.</w:t>
      </w:r>
    </w:p>
    <w:p w14:paraId="04929446" w14:textId="77777777" w:rsidR="00F657F7" w:rsidRPr="00686364" w:rsidRDefault="004C4530" w:rsidP="00CF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 9-10</w:t>
      </w:r>
      <w:r w:rsidR="00686364" w:rsidRPr="00686364">
        <w:rPr>
          <w:rFonts w:ascii="Times New Roman" w:hAnsi="Times New Roman"/>
          <w:sz w:val="24"/>
          <w:szCs w:val="24"/>
        </w:rPr>
        <w:t xml:space="preserve"> Сочинение по произведениям В.Г. Распутина, В.П. Астафьева, Ф.А. Искандера (по выбору одну из трёх тем).</w:t>
      </w:r>
      <w:r w:rsidR="00F657F7" w:rsidRPr="00686364">
        <w:rPr>
          <w:rFonts w:ascii="Times New Roman" w:hAnsi="Times New Roman" w:cs="Times New Roman"/>
          <w:sz w:val="24"/>
          <w:szCs w:val="24"/>
        </w:rPr>
        <w:t>Классное сочинение по произведениям В.Астафьева и В.Распутина</w:t>
      </w:r>
    </w:p>
    <w:p w14:paraId="064EE540" w14:textId="77777777" w:rsidR="007E164B" w:rsidRDefault="007E164B" w:rsidP="00D77D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BD74FC" w14:textId="77777777" w:rsidR="00942A19" w:rsidRDefault="00942A19" w:rsidP="00942A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4E3DABE2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Контрольная работа по теме «Устное народное творчество»</w:t>
      </w:r>
    </w:p>
    <w:p w14:paraId="2EF7C9C1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03C3FB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1. </w:t>
      </w: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Фольклор это</w:t>
      </w:r>
    </w:p>
    <w:p w14:paraId="72827056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Авторские произведения Б) Записанное народное творчество</w:t>
      </w:r>
    </w:p>
    <w:p w14:paraId="111C92B3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</w:t>
      </w:r>
      <w:r w:rsidRPr="00D12FC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 Устное народное творчество. Г) Поэзия.</w:t>
      </w:r>
    </w:p>
    <w:p w14:paraId="10348F75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B70385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2. .Автор фольклора -</w:t>
      </w:r>
    </w:p>
    <w:p w14:paraId="2B2E74B1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Народ Б) Певец-сказитель В)Поэт Г) Известный писатель</w:t>
      </w:r>
    </w:p>
    <w:p w14:paraId="303F734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3667DA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3.Обрядовые песни это</w:t>
      </w:r>
    </w:p>
    <w:p w14:paraId="7B3ACFBD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Жанр древнерусской литературы Б) Авторские песни</w:t>
      </w:r>
    </w:p>
    <w:p w14:paraId="1A4072AF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 Песни, исполняемые во время разных обрядов Г) Церковные песни</w:t>
      </w:r>
    </w:p>
    <w:p w14:paraId="357C622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FCDCC4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4.Установите соответствие песен и времени года, когда они исполнялись</w:t>
      </w:r>
    </w:p>
    <w:p w14:paraId="1521B6E7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97274F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  <w:lang w:eastAsia="ru-RU"/>
        </w:rPr>
        <w:lastRenderedPageBreak/>
        <w:t>Календарно-обрядовые песни</w:t>
      </w:r>
    </w:p>
    <w:p w14:paraId="46FCFDCB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Время года</w:t>
      </w:r>
    </w:p>
    <w:p w14:paraId="72A13015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А)Колядки</w:t>
      </w:r>
    </w:p>
    <w:p w14:paraId="2CBE7F9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1)Лето</w:t>
      </w:r>
    </w:p>
    <w:p w14:paraId="2331249D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Б)Заклички</w:t>
      </w:r>
    </w:p>
    <w:p w14:paraId="2F56585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2)Осень</w:t>
      </w:r>
    </w:p>
    <w:p w14:paraId="1E875853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В)Песни жатвы</w:t>
      </w:r>
    </w:p>
    <w:p w14:paraId="4954186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3)Зима</w:t>
      </w:r>
    </w:p>
    <w:p w14:paraId="3A3926B9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Г)Троицкие песни</w:t>
      </w:r>
    </w:p>
    <w:p w14:paraId="3D8F51FC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4)Весна</w:t>
      </w:r>
    </w:p>
    <w:p w14:paraId="3E491507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4B87746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5. Найдите поговорку</w:t>
      </w: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14:paraId="03C48815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А.В трёх соснах заблудился. Б.Пуганая ворона куста боится.</w:t>
      </w:r>
    </w:p>
    <w:p w14:paraId="25A5445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В. Что посеешь, то и пожнёшь. Г. Один в поле не воин.</w:t>
      </w: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503B14EB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6. В пословицах и поговорках часто упоминаются животные. Вам нужно догадаться, о каких животных идет речь в словосочетаниях.</w:t>
      </w:r>
    </w:p>
    <w:p w14:paraId="059E636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А.  Голоден, как ___, Б. Хитра, как ____ В. Упрям, как ____ Г. Здоров, как _____</w:t>
      </w:r>
    </w:p>
    <w:p w14:paraId="285711D9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F547F9C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7. Объясните смысл поговорок:</w:t>
      </w:r>
    </w:p>
    <w:p w14:paraId="57B04BFA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Медведь на ухо наступил б) При царе Горохе</w:t>
      </w:r>
    </w:p>
    <w:p w14:paraId="215F9A87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 Кота в мешке покупать. г) Как снег на голову</w:t>
      </w:r>
    </w:p>
    <w:p w14:paraId="6BB7E55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8E517B7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8. Допишите пословицу:</w:t>
      </w:r>
    </w:p>
    <w:p w14:paraId="57CB7F73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Век живи...</w:t>
      </w:r>
    </w:p>
    <w:p w14:paraId="34E552EB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б) Делу время...</w:t>
      </w:r>
    </w:p>
    <w:p w14:paraId="5CAAC9AD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 Без труда не вытащишь...</w:t>
      </w:r>
    </w:p>
    <w:p w14:paraId="1F07D68E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г) Встречают по одежке...</w:t>
      </w:r>
    </w:p>
    <w:p w14:paraId="0ABEBDDC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д) Терпение и труд...</w:t>
      </w:r>
    </w:p>
    <w:p w14:paraId="52866435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е) Под лежачий камень...</w:t>
      </w:r>
    </w:p>
    <w:p w14:paraId="08BF2371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ж) Большому кораблю...</w:t>
      </w:r>
    </w:p>
    <w:p w14:paraId="27BF65E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з) Старый друг…</w:t>
      </w:r>
    </w:p>
    <w:p w14:paraId="74B4AC6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9. «Восстановите» пословицы. Расставьте знаки препинания.</w:t>
      </w:r>
    </w:p>
    <w:p w14:paraId="5245C2D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А) Доброе начало… Б) Ум одежда…</w:t>
      </w:r>
    </w:p>
    <w:p w14:paraId="595024D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В) Дружба с хорошим человеком - свет… Г) Доброе братство…</w:t>
      </w:r>
    </w:p>
    <w:p w14:paraId="72A24689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678EE5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Материалы для справок</w:t>
      </w:r>
      <w:r w:rsidRPr="00D12FC7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:</w:t>
      </w: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 …лучше богатства,  …половина дела; …по которой в дом входит несчастье; …которая никогда не износится; …всем городам мать; …в нём всё растёт, …а с плохим - змеиный яд.</w:t>
      </w: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.</w:t>
      </w:r>
    </w:p>
    <w:p w14:paraId="785BF064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A223166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10. Вспомните пословицы, вставляя вместо точек антонимы:</w:t>
      </w:r>
    </w:p>
    <w:p w14:paraId="0CCE06AD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А. Не было бы …, да … помогло</w:t>
      </w:r>
    </w:p>
    <w:p w14:paraId="56E2CE9F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Б. …сторона – мать, … - мачеха.</w:t>
      </w:r>
    </w:p>
    <w:p w14:paraId="561D974E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В. На голове - …., а в голове - ……</w:t>
      </w:r>
    </w:p>
    <w:p w14:paraId="48427A9B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Г. .…дело лучше… безделья.</w:t>
      </w:r>
    </w:p>
    <w:p w14:paraId="39665C0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Д. …. кормит, …..портит.</w:t>
      </w:r>
    </w:p>
    <w:p w14:paraId="26E582F0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Е. Ученье - … , а неученье - …..</w:t>
      </w:r>
    </w:p>
    <w:p w14:paraId="4DDCF778" w14:textId="77777777" w:rsidR="00A71E2E" w:rsidRPr="00D12FC7" w:rsidRDefault="00A71E2E" w:rsidP="00D12FC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 w:themeColor="text1"/>
          <w:lang w:eastAsia="ru-RU"/>
        </w:rPr>
        <w:t>Ж. …. – тесно, а ….. – скучно.</w:t>
      </w:r>
    </w:p>
    <w:p w14:paraId="310E9EF8" w14:textId="77777777" w:rsidR="00766F68" w:rsidRPr="00D12FC7" w:rsidRDefault="00766F68" w:rsidP="00D12FC7">
      <w:pPr>
        <w:pStyle w:val="a6"/>
        <w:spacing w:after="0" w:line="294" w:lineRule="atLeast"/>
        <w:jc w:val="center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b/>
          <w:bCs/>
        </w:rPr>
        <w:t>Контрольная работа по творчеству Н. А. Некрасова, И. С. Тургенева</w:t>
      </w:r>
    </w:p>
    <w:p w14:paraId="18F56AE9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b/>
          <w:bCs/>
        </w:rPr>
        <w:t>Часть А</w:t>
      </w:r>
    </w:p>
    <w:p w14:paraId="1A1325D1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1. Где родился И. С. Тургенев?</w:t>
      </w:r>
    </w:p>
    <w:p w14:paraId="6B9E8D1A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в Орле; б) в Москве; в) в местечке Немирове; г) в местечке Большие Сорочинцы.</w:t>
      </w:r>
    </w:p>
    <w:p w14:paraId="3C9817E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2. В каком городе жила барыня, героиня рассказа И. С. Тургенева «Муму»?</w:t>
      </w:r>
    </w:p>
    <w:p w14:paraId="31D9E3B1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в Москве; б) в Петербурге; в) в Орле; г) в Туле.</w:t>
      </w:r>
    </w:p>
    <w:p w14:paraId="0F00D0ED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3. Кем работал в доме барыни Герасим?</w:t>
      </w:r>
    </w:p>
    <w:p w14:paraId="2D5BBC7C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дворецким; б) дворником; в) поваром; г) башмачником.</w:t>
      </w:r>
    </w:p>
    <w:p w14:paraId="335AB737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4. Какую одежду сшили Герасиму, когда привезли его в Москву?</w:t>
      </w:r>
    </w:p>
    <w:p w14:paraId="3A338E79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армяк; б) кафтан; в) пальто; г) сюртук.</w:t>
      </w:r>
    </w:p>
    <w:p w14:paraId="66ED9B76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5. Какую должность в доме барыни занимала Татьяна?</w:t>
      </w:r>
    </w:p>
    <w:p w14:paraId="4471E019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швеи; б) горничной; в) кастелянши; г) прачки.</w:t>
      </w:r>
    </w:p>
    <w:p w14:paraId="5FAEFDF1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6. В рассказе И. С. Тургенева «Муму» есть предложение: «… а кастелянша встала и ушла в девичью». Что представляла собой эта комната?</w:t>
      </w:r>
    </w:p>
    <w:p w14:paraId="5750DEBE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комната для женской прислуги в барских домах;</w:t>
      </w:r>
    </w:p>
    <w:p w14:paraId="547DF0D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б) светлая парадная комната в доме;</w:t>
      </w:r>
    </w:p>
    <w:p w14:paraId="7E8D75CB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в) небольшая жилая комната, обычно в верхнем этаже барского дома, а также чистая половина крестьянской избы;</w:t>
      </w:r>
    </w:p>
    <w:p w14:paraId="13ECD91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г) в деревенских избах и в старину в городских домах: помещение между жилой частью дома и крыльцом.</w:t>
      </w:r>
    </w:p>
    <w:p w14:paraId="00513A60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7. Какое изобразительное средство языка использует И. С. Тургенев в предложении из рассказа «Муму»? «… Истинно богатырская кровать; сто пудов можно было положить на неё – не погнулась бы…»</w:t>
      </w:r>
    </w:p>
    <w:p w14:paraId="47392162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эпитет; б) метафора; в) гипербола; г) сравнение.</w:t>
      </w:r>
    </w:p>
    <w:p w14:paraId="75C28265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8. Как можно сформулировать тему стихотворения Н. А. Некрасова «Крестьянские дети»?</w:t>
      </w:r>
    </w:p>
    <w:p w14:paraId="4211441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тяжёлый труд крестьянских детей;</w:t>
      </w:r>
    </w:p>
    <w:p w14:paraId="2B6E19AC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б) любовь к природе;</w:t>
      </w:r>
    </w:p>
    <w:p w14:paraId="39DBA3DE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в) встреча автора с деревенскими детьми.</w:t>
      </w:r>
    </w:p>
    <w:p w14:paraId="3A2A40F5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9. Как звали мальчика, который вёл под уздцы лошадку?</w:t>
      </w:r>
    </w:p>
    <w:p w14:paraId="020AD185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Корней; б) Влас; в) Ванюша.</w:t>
      </w:r>
    </w:p>
    <w:p w14:paraId="74149EF9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10. Сколько лет было мальчику, который вёл под уздцы лошадку?</w:t>
      </w:r>
    </w:p>
    <w:p w14:paraId="5623B77C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6; б) 7; в) 8.</w:t>
      </w:r>
    </w:p>
    <w:p w14:paraId="3342F8B9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11. Кому посвящены приведённые ниже строки из поэмы Н. А. Некрасова «Мороз, Красный нос»?</w:t>
      </w:r>
    </w:p>
    <w:p w14:paraId="2B4CA18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Красавица, миру на диво,</w:t>
      </w:r>
    </w:p>
    <w:p w14:paraId="35DDAD75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lastRenderedPageBreak/>
        <w:t>Румяна, стройна, высока,</w:t>
      </w:r>
    </w:p>
    <w:p w14:paraId="14542D2F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Во всякой одежде красива,</w:t>
      </w:r>
    </w:p>
    <w:p w14:paraId="7C562914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Ко всякой работе ловка.</w:t>
      </w:r>
    </w:p>
    <w:p w14:paraId="1072EFA3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а) русской крестьянке; б) богатой дворянке; в) боярыне.</w:t>
      </w:r>
    </w:p>
    <w:p w14:paraId="245FEE00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b/>
          <w:bCs/>
        </w:rPr>
        <w:t>Часть В</w:t>
      </w:r>
    </w:p>
    <w:p w14:paraId="0F3A28CE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1. В чём состояла обязанность Герасима?__________________________________________</w:t>
      </w:r>
    </w:p>
    <w:p w14:paraId="453C202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2EAA76A6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2. Где Герасим нашёл собаку, свою питомицу?_____________________________________</w:t>
      </w:r>
    </w:p>
    <w:p w14:paraId="5C96892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____________________________________________________________________________</w:t>
      </w:r>
    </w:p>
    <w:p w14:paraId="1618AEFB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3. Как ласково кликали собаку Герасима в доме барыни?_____________________________</w:t>
      </w:r>
    </w:p>
    <w:p w14:paraId="4BFD98CB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4. В поэме Н. А. Некрасова «Мороз, Красный нос» есть такие строки:</w:t>
      </w:r>
    </w:p>
    <w:p w14:paraId="5ADB73C5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Идёт эта баба к обедне</w:t>
      </w:r>
    </w:p>
    <w:p w14:paraId="2FF5261B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  <w:i/>
          <w:iCs/>
        </w:rPr>
        <w:t>Пред всею семьёй впереди…</w:t>
      </w:r>
    </w:p>
    <w:p w14:paraId="6AC3B5F8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Что такое обедня?_____________________________________________________________</w:t>
      </w:r>
    </w:p>
    <w:p w14:paraId="7128D4F7" w14:textId="77777777" w:rsidR="00766F68" w:rsidRPr="00D12FC7" w:rsidRDefault="00766F68" w:rsidP="00D12FC7">
      <w:pPr>
        <w:pStyle w:val="a6"/>
        <w:spacing w:after="0" w:line="294" w:lineRule="atLeast"/>
        <w:jc w:val="left"/>
        <w:rPr>
          <w:rFonts w:ascii="Times New Roman" w:hAnsi="Times New Roman" w:cs="Times New Roman"/>
        </w:rPr>
      </w:pPr>
      <w:r w:rsidRPr="00D12FC7">
        <w:rPr>
          <w:rFonts w:ascii="Times New Roman" w:hAnsi="Times New Roman" w:cs="Times New Roman"/>
        </w:rPr>
        <w:t>____________________________________________________________________________</w:t>
      </w:r>
    </w:p>
    <w:p w14:paraId="467EFAD2" w14:textId="77777777" w:rsidR="00766F68" w:rsidRPr="00D12FC7" w:rsidRDefault="00000000" w:rsidP="00D12FC7">
      <w:pPr>
        <w:pStyle w:val="a6"/>
        <w:spacing w:after="0"/>
        <w:jc w:val="left"/>
        <w:rPr>
          <w:rFonts w:ascii="Times New Roman" w:hAnsi="Times New Roman" w:cs="Times New Roman"/>
        </w:rPr>
      </w:pPr>
      <w:hyperlink r:id="rId82" w:tgtFrame="_blank" w:history="1"/>
    </w:p>
    <w:p w14:paraId="10692422" w14:textId="77777777" w:rsidR="00942A19" w:rsidRPr="00D12FC7" w:rsidRDefault="00942A19" w:rsidP="00D12FC7">
      <w:pPr>
        <w:pStyle w:val="a3"/>
        <w:rPr>
          <w:rFonts w:ascii="Times New Roman" w:hAnsi="Times New Roman" w:cs="Times New Roman"/>
          <w:b/>
        </w:rPr>
      </w:pPr>
    </w:p>
    <w:p w14:paraId="2C9BD7A9" w14:textId="77777777" w:rsidR="00942A19" w:rsidRPr="00D12FC7" w:rsidRDefault="00942A19" w:rsidP="00D12FC7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Контрольная работа по произведениям 20 века</w:t>
      </w:r>
    </w:p>
    <w:p w14:paraId="71AD47C8" w14:textId="77777777" w:rsidR="00942A19" w:rsidRPr="00D12FC7" w:rsidRDefault="00942A19" w:rsidP="00D12FC7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</w:t>
      </w:r>
    </w:p>
    <w:p w14:paraId="1FA7B83F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автора стихотворных строк:</w:t>
      </w:r>
    </w:p>
    <w:p w14:paraId="005414A5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О, как безумно за окном</w:t>
      </w:r>
    </w:p>
    <w:p w14:paraId="34A8A38E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Ревет, бушует буря злая,</w:t>
      </w:r>
    </w:p>
    <w:p w14:paraId="44975F78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Несутся тучи, льют дождем,</w:t>
      </w:r>
    </w:p>
    <w:p w14:paraId="7E36617F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ветер воет, замирая.</w:t>
      </w:r>
    </w:p>
    <w:p w14:paraId="07473C5A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А. Блок Б) С. Есенин В) А. Ахматова Г) Н. Рубцов</w:t>
      </w:r>
    </w:p>
    <w:p w14:paraId="52E2FBDF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2. Двухсложный размер стиха с ударением на первом слоге:</w:t>
      </w:r>
    </w:p>
    <w:p w14:paraId="68E5762C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ямб Б) дактиль В) хорей Г) амфибрахий</w:t>
      </w:r>
    </w:p>
    <w:p w14:paraId="45F35FDC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3. Трехсложный  размер стиха с ударением на первом слоге:</w:t>
      </w:r>
    </w:p>
    <w:p w14:paraId="24B147A7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ямб Б) дактиль В) анапест Г) амфибрахий</w:t>
      </w:r>
    </w:p>
    <w:p w14:paraId="40168525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4.  Метафора – это…</w:t>
      </w:r>
    </w:p>
    <w:p w14:paraId="3AFEAE1D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слово или выражение, употребленное в переносном значении, основанном на  сходстве</w:t>
      </w:r>
    </w:p>
    <w:p w14:paraId="576A67EC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  художественное определение</w:t>
      </w:r>
    </w:p>
    <w:p w14:paraId="2821BD53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  сопоставление двух явлений, чтобы пояснить одно через другое</w:t>
      </w:r>
    </w:p>
    <w:p w14:paraId="3168E4E8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Г)  перенесение свойств живых существ на неодушевленные предметы</w:t>
      </w:r>
    </w:p>
    <w:p w14:paraId="20226443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5.  Олицетворение – это…</w:t>
      </w:r>
    </w:p>
    <w:p w14:paraId="626D18DB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слово или выражение, употребленное в переносном значении, основанном на  сходстве</w:t>
      </w:r>
    </w:p>
    <w:p w14:paraId="0E5F8472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  художественное определение</w:t>
      </w:r>
    </w:p>
    <w:p w14:paraId="0168B8B3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  сопоставление двух явлений, чтобы пояснить одно через другое</w:t>
      </w:r>
    </w:p>
    <w:p w14:paraId="29824FBE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Г)  перенесение свойств живых существ на неодушевленные предметы</w:t>
      </w:r>
    </w:p>
    <w:p w14:paraId="073A0604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размер стихотворения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Н.М.Рубцова «Звезда полей».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Звезда полей, во мгле заледенелой,</w:t>
      </w:r>
      <w:r w:rsidRPr="00D12F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Остановившись, смотрит в полынью.</w:t>
      </w:r>
    </w:p>
    <w:p w14:paraId="58058C33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Какой художественный прием использует автор:</w:t>
      </w:r>
    </w:p>
    <w:p w14:paraId="67E06052" w14:textId="77777777" w:rsidR="00942A19" w:rsidRPr="00D12FC7" w:rsidRDefault="00942A19" w:rsidP="00D12FC7">
      <w:pPr>
        <w:spacing w:after="0" w:line="1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Во мгле заледенелой, лучом приветливым, для всех тревожных жителей земли, зимним серебром, золотом осенним</w:t>
      </w:r>
    </w:p>
    <w:p w14:paraId="25DC1F94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 Звезда.., остановившись, смотрит в полынью; своим лучом приветливым касаясь.</w:t>
      </w:r>
    </w:p>
    <w:p w14:paraId="08B438ED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 Горит над золотом осенним, горит над зимним серебром, сон окутал родину мою.</w:t>
      </w:r>
    </w:p>
    <w:p w14:paraId="04F88C81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8.Назовите произведение и автора (по приведённым отрывкам).</w:t>
      </w:r>
    </w:p>
    <w:p w14:paraId="4E32F160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1.«Жил на свете маленький цветок. Никто и не знал, что он есть на земле. Он рос один на пустыре».</w:t>
      </w:r>
    </w:p>
    <w:p w14:paraId="1362D8C7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2.«Ассоль! Посмотри-ка сюда! Красные паруса плывут!».</w:t>
      </w:r>
    </w:p>
    <w:p w14:paraId="52230928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«В одном селе, возле Блудова болота, в районе города Переславль-Залесского, осиротели двое детей».</w:t>
      </w:r>
    </w:p>
    <w:p w14:paraId="25232C95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3.«Бабушка возвратилась от соседей и сказала мне, что левонтьевские ребятишки собираются на увал по землянику. И велела сходить с ними».</w:t>
      </w:r>
    </w:p>
    <w:p w14:paraId="51721CEE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9.О каком писателе идёт речь?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 Настоящая фамилия - Гриневский.</w:t>
      </w:r>
    </w:p>
    <w:p w14:paraId="21CCB745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10.Почему дети боялись учителя Харлампия Диогеновича?</w:t>
      </w:r>
    </w:p>
    <w:p w14:paraId="459F9F9E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он ставил двойки Б) он вызывал директора В) он высмеивал своих учеников</w:t>
      </w:r>
    </w:p>
    <w:p w14:paraId="17BB4A2A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B015B5"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акие из этих поэтов писали о ВОв</w:t>
      </w: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14:paraId="0718F7F7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С.Есенин, Н. Рубцов Б) А.С. Пушкин, А. Блок В) К. Симонов, Д. Самойлов</w:t>
      </w:r>
    </w:p>
    <w:p w14:paraId="63ED75E0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12.Соотнесите автора и название произведения.</w:t>
      </w:r>
    </w:p>
    <w:p w14:paraId="27D00697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В.М.Шукшин А. «Перед весной бывают дни такие»</w:t>
      </w:r>
    </w:p>
    <w:p w14:paraId="72999E20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В.П.Астафьев Б. «Чудесный доктор»</w:t>
      </w:r>
    </w:p>
    <w:p w14:paraId="0A543893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С.А.Есенин В. «Критики»</w:t>
      </w:r>
    </w:p>
    <w:p w14:paraId="5C0B181F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А.И.Куприн Г. «Мелколесье. Степь и дали»</w:t>
      </w:r>
    </w:p>
    <w:p w14:paraId="30A94A5C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А.А.Ахматова Д. «Конь с розовой гривой».</w:t>
      </w:r>
    </w:p>
    <w:p w14:paraId="699670E1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13.Обман, в который был втянут юный герой рассказа В.П.Астафьева, сыграл  важную роль в его жизни:</w:t>
      </w:r>
    </w:p>
    <w:p w14:paraId="4B755030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он приобрёл авторитет у сверстников;</w:t>
      </w:r>
    </w:p>
    <w:p w14:paraId="6E922337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бабушка и дедушка, которые воспитывали его, усилили контроль за его поведением;</w:t>
      </w:r>
    </w:p>
    <w:p w14:paraId="775DF6C1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мальчик раскаялся в содеянном и был благодарен бабушке за понимание.</w:t>
      </w:r>
    </w:p>
    <w:p w14:paraId="6AD03B07" w14:textId="77777777" w:rsidR="00942A19" w:rsidRPr="00D12FC7" w:rsidRDefault="00942A19" w:rsidP="00D12FC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Какое произведение писателей 20 века произвело на вас особенное впечатление? Почему?</w:t>
      </w:r>
    </w:p>
    <w:p w14:paraId="5175718E" w14:textId="77777777" w:rsidR="00686364" w:rsidRPr="00D12FC7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9231B9" w14:textId="77777777" w:rsidR="00686364" w:rsidRPr="00D12FC7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по теме «Зарубежная литература»</w:t>
      </w:r>
    </w:p>
    <w:p w14:paraId="008A5795" w14:textId="77777777" w:rsidR="00686364" w:rsidRPr="00686364" w:rsidRDefault="00686364" w:rsidP="00D12FC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Найдите соответствие.</w:t>
      </w:r>
    </w:p>
    <w:p w14:paraId="564EACA5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миф 1) греческое слово, означающее «предание», «сказание».</w:t>
      </w:r>
    </w:p>
    <w:p w14:paraId="234214A7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легенда 2) произведение, созданное на основе устного предания, в котором рассказ о реальных людях и</w:t>
      </w:r>
    </w:p>
    <w:p w14:paraId="391F2063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подлинных событиях сочетается с элементами фантастики.</w:t>
      </w:r>
    </w:p>
    <w:p w14:paraId="7A2A4802" w14:textId="77777777" w:rsidR="00686364" w:rsidRPr="00686364" w:rsidRDefault="00686364" w:rsidP="00D12FC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Найдите соответствие.</w:t>
      </w:r>
    </w:p>
    <w:p w14:paraId="431970F5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Шестой подвиг Геракла 1) «Скотный двор царя Авгия»</w:t>
      </w:r>
    </w:p>
    <w:p w14:paraId="420F4723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Двенадцатый подвиг Геракла 2) «Яблоки Гесперид»</w:t>
      </w:r>
    </w:p>
    <w:p w14:paraId="5F28E547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3. Найдите соответствие.</w:t>
      </w:r>
    </w:p>
    <w:p w14:paraId="3EF0AD49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Переложение Н. Куна 1) «Легенда об Арионе»</w:t>
      </w:r>
    </w:p>
    <w:p w14:paraId="323490DA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Древнегреческий историк Геродот 2) «Подвиги Геракла»</w:t>
      </w:r>
    </w:p>
    <w:p w14:paraId="25A5D20A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4.Назовите автора поэм «Илиада», «Одиссея».</w:t>
      </w:r>
    </w:p>
    <w:p w14:paraId="6577911D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5. Найдите соответствие.</w:t>
      </w:r>
    </w:p>
    <w:p w14:paraId="3706EA51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М.Сервантес Сааведра 1) выдающийся французский писатель-реалист, мастер новеллы, родился в семье художника (1803-1870)</w:t>
      </w:r>
    </w:p>
    <w:p w14:paraId="1F57E4A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Ф.Шиллер 2) был известным лётчиком и писателем с мировым именем (1900-1944)</w:t>
      </w:r>
    </w:p>
    <w:p w14:paraId="09EC334A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В) М.Твен 3) родился в посёлке Флорида (штат Миссури). Детство провел в городке Ханнибал на Миссисипи, был учеником наборщика,</w:t>
      </w:r>
    </w:p>
    <w:p w14:paraId="45785614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позднее вместе с братом издавал газету в Ханнибале, затем в Мескатине</w:t>
      </w:r>
    </w:p>
    <w:p w14:paraId="348B1FF2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и Кеокуке (штат Айова) (1835-1910).</w:t>
      </w:r>
    </w:p>
    <w:p w14:paraId="58556938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Г) А. де Сент-Экзюпери 4) родился в семье полкового лекаря, учился в Военной академии, основанной</w:t>
      </w:r>
    </w:p>
    <w:p w14:paraId="5FB26F2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герцогом Вюртембергским (1759-1805)</w:t>
      </w:r>
    </w:p>
    <w:p w14:paraId="5B5FBF0D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Д) П. Мериме 5) великий писатель-гуманист эпохи Возрождения (1547-1616)</w:t>
      </w:r>
    </w:p>
    <w:p w14:paraId="03314E49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6. Назовите произведение, его жанр и автора по следующим отрывкам.</w:t>
      </w:r>
    </w:p>
    <w:p w14:paraId="159503F7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Досужий читатель! Ты и без клятвы можешь поверить, как хотелось бы мне, чтобы эта книга, плод моего разумения, являла собою верх красоты, изящества и глубокомыслия. Но отменить закон природы, согласно которому всякое живое существо порождает себе подобное, не в моей власти. А когда так, то что же иное мог породить бесплодный мой и неразвитый ум, если не повесть о костлявом, тощем, взбалмошном сыне, полном самых неожиданных мыслей, доселе никому не приходивших в голову, - словом, о таком, какого только и можно было породить в темнице, местопребывании всякого рода помех, обиталище одних лишь унылых звуков.</w:t>
      </w:r>
    </w:p>
    <w:p w14:paraId="10C5CC1D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Вельможи толпою стояли</w:t>
      </w:r>
    </w:p>
    <w:p w14:paraId="0F34338E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И молча зрелища ждали;</w:t>
      </w:r>
    </w:p>
    <w:p w14:paraId="60AA78D8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Меж них сидел</w:t>
      </w:r>
    </w:p>
    <w:p w14:paraId="06EAE165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Король величаво на троне:</w:t>
      </w:r>
    </w:p>
    <w:p w14:paraId="7BD59AE2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Кругом на высоком балконе</w:t>
      </w:r>
    </w:p>
    <w:p w14:paraId="4CA3BCF9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Хор дам прекрасный блестел</w:t>
      </w:r>
    </w:p>
    <w:p w14:paraId="40957373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В) </w:t>
      </w:r>
      <w:r w:rsidRPr="00686364">
        <w:rPr>
          <w:rFonts w:ascii="Times New Roman" w:eastAsia="Times New Roman" w:hAnsi="Times New Roman" w:cs="Times New Roman"/>
          <w:color w:val="444444"/>
          <w:lang w:eastAsia="ru-RU"/>
        </w:rPr>
        <w:t>Глава I. Я узнаю про Моисея в камышах</w:t>
      </w:r>
    </w:p>
    <w:p w14:paraId="407AD832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Вы меня не знаете, если, конечно, не читали книжку, которая называется «Приключения Тома Сойера… Отроду не видал человека, которому не случалось бы иногда приврать – не считая, конечно, тети Полли, вдовы, ну и, может быть, Мэри. Тетя Полли – это томова тетя Полли, – а про Мэри и вдову Дуглас как раз в той книжке и рассказано, – той, которая в основном правдивая, но, как я уже говорил, с преувеличениями.</w:t>
      </w:r>
    </w:p>
    <w:p w14:paraId="43C4D2B3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На планете Маленького принца всегда росли простые, скромные цветы – у них было мало лепестков, они занимали совсем мало места и никого не беспокоили.</w:t>
      </w:r>
    </w:p>
    <w:p w14:paraId="70D40360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Д) если пойти на северо-запад от Порто-Веккьо в глубь острова, то местность начнёт довольно круто подниматься… Маки – родина корсиканских пастухов и всех. Кто не в ладах с правосудием.</w:t>
      </w:r>
    </w:p>
    <w:p w14:paraId="10927EBA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7) О каком произведении идёт речь (назовите автора, укажите название)?</w:t>
      </w:r>
    </w:p>
    <w:p w14:paraId="5F145AFE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Это пародия на рыцарский роман, своеобразная энциклопедия испанской жизни 17 века. Произведение рассказывает о необыкновенных, но зачастую печальных приключениях разорившегося дворянина Алонсо Кихано, который, начитавшись рыцарских романов, вообразил себя защитником униженных и обездоленных – благородным странствующим рыцарем.</w:t>
      </w:r>
    </w:p>
    <w:p w14:paraId="2AF3AFAC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Автор назвал своё произведение рассказом, потому что он написан не в балладной форме, а в форме повествования. Жуковский включил его в число повестей, критик В.Г. Белинский считал его балладой. Произведение было переведено М.Ю. Лермонтовым в 1829 году, Жуковским – в 1831 году.</w:t>
      </w:r>
    </w:p>
    <w:p w14:paraId="61A71474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В)  Роман был написан в 1884 году, спустя 8 лет после романа «Приключения Тома Сойера», и в рассказе о путешествии белого мальчика и негра автор уже не просто с любовью изображает мир детства, а показывает читателям социальные проблемы Америки, одна из которых — бесправие негров в обществе белых людей. Роман доказывал, что негры — люди с отзывчивой душой и имеют полное право жить жизнью свободных людей. Роман сыграл большую роль в изменении общественных отношений в Америке.</w:t>
      </w:r>
    </w:p>
    <w:p w14:paraId="61C87E1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Г) Эта философская сказка написана в 1943 году. Это мудрая притча обращена и к детям, и к взрослым. С грустной, мечтательной улыбкой повествует писатель о радостях и огорчениях своего героя – хозяина маленькой планеты. Его образ – это средоточие всего лучшего в человеке, особенно отчётливо проявляющегося в душе ребёнка.</w:t>
      </w:r>
    </w:p>
    <w:p w14:paraId="639AB516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Д) Герой новеллы убивает собственного сына за подлую корысть, которая побудила мальчика нарушить обычаи гостеприимства и выдать полиции бандита, скрывающегося у них в доме. Простота и человечность патриархально-родового уклада жизни несовместимы с предательством. Герой беспощадно казнит сына, посмевшего нарушить давние законы и традиции. Его сын был первым и последним предателем в их роде.</w:t>
      </w:r>
    </w:p>
    <w:p w14:paraId="412200AF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80FE6F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8) О каком произведении идёт речь (назовите автора, укажите название)?</w:t>
      </w:r>
    </w:p>
    <w:p w14:paraId="7FADBF63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943BB7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Воображение героя претворяло всё, что он видел, в фантастическое рыцарское царство волшебников и принцесс: ветряные мельницы ему представляются злыми великанами, постоялый двор – величественным замком, а служанки – принцессами. Порой герой кажется смешным и жалким в своей наивности и беззащитности.</w:t>
      </w:r>
    </w:p>
    <w:p w14:paraId="1CC3B3F9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В этом произведении выражена мысль игры жизнью человека. Красавица оскорбила рыцаря, на что получила его резкий ответ.</w:t>
      </w:r>
    </w:p>
    <w:p w14:paraId="1ADC1EC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В)  В главе «Засада на арабов» рассказывается о том, как герой стал более критично относиться к выдумкам Тома. Том сказал своей шайке, что «завтра около пещеры остановится целый караван богатых арабов и испанских купцов, с двумя сотнями слонов, шестью сотнями верблюдов и тысячей вьючных мулов, нагруженных алмазами, а охраняют их всего-навсего четыреста солдат», что надо устроить им засаду, охрану перебить и захватить добычу. Но оказалось, что это была всего-навсего экскурсия воскресной школы, да и то один первый класс. Шайка набросилась на детей и разогнала их по всей долине. Так Гек понял, что Том все выдумывает. Окончательно Гек разуверился в идеях Тома, когда провёл эксперимент: долго тер жестяную лампу и железное кольцо, ждал, что появятся духи. Но духи не явились, и Гек назвал выдумки Тома «чепухой».</w:t>
      </w:r>
    </w:p>
    <w:p w14:paraId="0996023A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Г) Произведение говорит о важности взаимопонимания между людьми, об ответственности каждого человека за всё добро и зло, что творятся в мире («Мы в ответе за тех, кого приручили».).</w:t>
      </w:r>
    </w:p>
    <w:p w14:paraId="5AE0328D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003000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9) Найдите соответствие.</w:t>
      </w:r>
    </w:p>
    <w:p w14:paraId="303E559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А) легенда 1) несравненный кифаред из Мефимны был вынесен на дельфине из моря у Тенара.</w:t>
      </w:r>
    </w:p>
    <w:p w14:paraId="6266DA79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Б) героический эпос, героическая эпическая поэма 2) храбрый воин, умный военачальник, умелец и знаток</w:t>
      </w:r>
    </w:p>
    <w:p w14:paraId="1ED83285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многих профессий, великолепный атлет,</w:t>
      </w:r>
    </w:p>
    <w:p w14:paraId="6716D4A2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отважный мореход, но вместе с тем – жадный,</w:t>
      </w:r>
    </w:p>
    <w:p w14:paraId="71E82D28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отбирающий себе лучший кусок на пиру, жестокий к рабам,</w:t>
      </w:r>
    </w:p>
    <w:p w14:paraId="73193D5B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ради выгоды готовый на ложь, притворство и могущий</w:t>
      </w:r>
    </w:p>
    <w:p w14:paraId="2A53C691" w14:textId="77777777" w:rsidR="00686364" w:rsidRPr="00686364" w:rsidRDefault="00686364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64">
        <w:rPr>
          <w:rFonts w:ascii="Times New Roman" w:eastAsia="Times New Roman" w:hAnsi="Times New Roman" w:cs="Times New Roman"/>
          <w:color w:val="000000"/>
          <w:lang w:eastAsia="ru-RU"/>
        </w:rPr>
        <w:t>принимать различные образы.</w:t>
      </w:r>
    </w:p>
    <w:p w14:paraId="6AF581EA" w14:textId="77777777" w:rsidR="00D12FC7" w:rsidRDefault="00D12FC7" w:rsidP="00D12FC7">
      <w:pPr>
        <w:pStyle w:val="a3"/>
        <w:rPr>
          <w:rFonts w:ascii="Times New Roman" w:hAnsi="Times New Roman" w:cs="Times New Roman"/>
        </w:rPr>
      </w:pPr>
    </w:p>
    <w:p w14:paraId="6785D4A8" w14:textId="77777777" w:rsidR="00D77D49" w:rsidRPr="00D12FC7" w:rsidRDefault="00D12FC7" w:rsidP="00D12FC7">
      <w:pPr>
        <w:pStyle w:val="a3"/>
        <w:jc w:val="center"/>
        <w:rPr>
          <w:rFonts w:ascii="Times New Roman" w:hAnsi="Times New Roman" w:cs="Times New Roman"/>
          <w:b/>
        </w:rPr>
      </w:pPr>
      <w:r w:rsidRPr="00D12FC7">
        <w:rPr>
          <w:rFonts w:ascii="Times New Roman" w:hAnsi="Times New Roman" w:cs="Times New Roman"/>
          <w:b/>
        </w:rPr>
        <w:t>Итоговая годовая контрольная работа № 12</w:t>
      </w:r>
      <w:r w:rsidRPr="00D12FC7">
        <w:rPr>
          <w:rFonts w:ascii="Times New Roman" w:hAnsi="Times New Roman" w:cs="Times New Roman"/>
          <w:b/>
          <w:lang w:val="x-none"/>
        </w:rPr>
        <w:t xml:space="preserve"> </w:t>
      </w:r>
      <w:r w:rsidRPr="00D12FC7">
        <w:rPr>
          <w:rFonts w:ascii="Times New Roman" w:hAnsi="Times New Roman" w:cs="Times New Roman"/>
          <w:b/>
        </w:rPr>
        <w:t>«</w:t>
      </w:r>
      <w:r w:rsidRPr="00D12FC7">
        <w:rPr>
          <w:rFonts w:ascii="Times New Roman" w:hAnsi="Times New Roman" w:cs="Times New Roman"/>
          <w:b/>
          <w:lang w:val="x-none"/>
        </w:rPr>
        <w:t>Сила и красота художественного слова</w:t>
      </w:r>
      <w:r w:rsidRPr="00D12FC7">
        <w:rPr>
          <w:rFonts w:ascii="Times New Roman" w:hAnsi="Times New Roman" w:cs="Times New Roman"/>
          <w:b/>
        </w:rPr>
        <w:t>»</w:t>
      </w:r>
    </w:p>
    <w:p w14:paraId="143C2B8B" w14:textId="77777777" w:rsidR="00D12FC7" w:rsidRPr="00D12FC7" w:rsidRDefault="00D12FC7" w:rsidP="00D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color w:val="000000"/>
          <w:lang w:eastAsia="ru-RU"/>
        </w:rPr>
        <w:t>1 ВАРИАНТ</w:t>
      </w:r>
    </w:p>
    <w:p w14:paraId="635F264C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Знание теории литературы.</w:t>
      </w:r>
    </w:p>
    <w:p w14:paraId="544D114B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1.Соотнесите лексическое значение и термин.</w:t>
      </w:r>
    </w:p>
    <w:p w14:paraId="2B9D425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shd w:val="clear" w:color="auto" w:fill="F5F5F5"/>
          <w:lang w:eastAsia="ru-RU"/>
        </w:rPr>
        <w:t>1) Краткий нравоучительный стихотворный или прозаический рассказ иносказательного содержания.</w:t>
      </w:r>
    </w:p>
    <w:p w14:paraId="4B07B4A3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Антитеза</w:t>
      </w:r>
    </w:p>
    <w:p w14:paraId="01A9BCAB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Противопоставление образов, картин, слов, понятий.</w:t>
      </w:r>
    </w:p>
    <w:p w14:paraId="67B78B5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 Роман</w:t>
      </w:r>
    </w:p>
    <w:p w14:paraId="076A652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Произведение искусства, сказанное писателем или поэтом «слово о мире».</w:t>
      </w:r>
    </w:p>
    <w:p w14:paraId="17B82DFE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 Летопись</w:t>
      </w:r>
    </w:p>
    <w:p w14:paraId="0FC9170F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Большое повествовательное произведение, обычно отличающееся многообразием действующих лиц и разветвленностью сюжета.</w:t>
      </w:r>
    </w:p>
    <w:p w14:paraId="30864D40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Г) Басня</w:t>
      </w:r>
    </w:p>
    <w:p w14:paraId="2B4E6FEF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Погодная запись исторических событий, производимая современником.</w:t>
      </w:r>
    </w:p>
    <w:p w14:paraId="7B28FBF0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Д) Композиция</w:t>
      </w:r>
    </w:p>
    <w:p w14:paraId="6E561767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Е) Художественное произведение</w:t>
      </w:r>
    </w:p>
    <w:p w14:paraId="77CCB5F0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Какие средства художественной выразительности используются в данных предложениях?</w:t>
      </w:r>
    </w:p>
    <w:p w14:paraId="036CAB35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Стоит деревня наша </w:t>
      </w:r>
      <w:r w:rsidRPr="00D12FC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горке некрутой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. А) Эпитет</w:t>
      </w:r>
    </w:p>
    <w:p w14:paraId="7AF0BCD5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Я всё-таки горд был за самую милую, Б) Сравнение</w:t>
      </w:r>
    </w:p>
    <w:p w14:paraId="00893A82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За </w:t>
      </w:r>
      <w:r w:rsidRPr="00D12FC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горькую землю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, где я родился. В) Олицетворение</w:t>
      </w:r>
    </w:p>
    <w:p w14:paraId="2B963BE9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D12FC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Золотою лягушкой</w:t>
      </w: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 луна Г) Инверсия</w:t>
      </w:r>
    </w:p>
    <w:p w14:paraId="3D851357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Распласталась на тихой воде.</w:t>
      </w:r>
    </w:p>
    <w:p w14:paraId="3543D0B4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Соотнесите жанр и название произведения.</w:t>
      </w:r>
    </w:p>
    <w:p w14:paraId="05AA4E54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«Ель рукавом мне тропинку завесила…» А) Сказ</w:t>
      </w:r>
    </w:p>
    <w:p w14:paraId="718BA42F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«Алые паруса» Б) Роман</w:t>
      </w:r>
    </w:p>
    <w:p w14:paraId="15269DB5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«Маленький принц» В) Стихотворение</w:t>
      </w:r>
    </w:p>
    <w:p w14:paraId="057CDB56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«Левша» Г) Сказка</w:t>
      </w:r>
    </w:p>
    <w:p w14:paraId="21F716A9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«Дубровский» Д) Феерия</w:t>
      </w:r>
    </w:p>
    <w:p w14:paraId="1F2D0F83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Е) Рассказ</w:t>
      </w:r>
    </w:p>
    <w:p w14:paraId="1EB8DE52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Знание текста</w:t>
      </w:r>
    </w:p>
    <w:p w14:paraId="3535BF70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Соотнесите героя и название произведения.</w:t>
      </w:r>
    </w:p>
    <w:p w14:paraId="69FE08BF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Дядя Левонтий А) «Уроки французского»</w:t>
      </w:r>
    </w:p>
    <w:p w14:paraId="51A27827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Лео и Ноа Б) «Дубровский»</w:t>
      </w:r>
    </w:p>
    <w:p w14:paraId="60E8582B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Геракл В) «Конь с розовой гривой»</w:t>
      </w:r>
    </w:p>
    <w:p w14:paraId="4C8B47F5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Марья Кириловна Троекурова Г) «Яблоки Гесперид»</w:t>
      </w:r>
    </w:p>
    <w:p w14:paraId="16544FC8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Лидия Михайловна Д) «Сиренида»</w:t>
      </w:r>
    </w:p>
    <w:p w14:paraId="3B8573F6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Е) «Толстый и тонкий»</w:t>
      </w:r>
    </w:p>
    <w:p w14:paraId="09BE8913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Соотнесите автора и название произведения.</w:t>
      </w:r>
    </w:p>
    <w:p w14:paraId="6D9D562C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1) «Тринадцатый подвиг Геракла» А) А.П. Платонов</w:t>
      </w:r>
    </w:p>
    <w:p w14:paraId="47FFBFA2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«Узник» Б) С.А.Есенин</w:t>
      </w:r>
    </w:p>
    <w:p w14:paraId="39678830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«Критики» В) М.Ю.Лермонтов</w:t>
      </w:r>
    </w:p>
    <w:p w14:paraId="53E06736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«Неизвестный цветок» Г) В.М.Шукшин</w:t>
      </w:r>
    </w:p>
    <w:p w14:paraId="62E47149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«Хитроумный идальго Дон Кихот Ламанчский» Д) В.П.Астафьев</w:t>
      </w:r>
    </w:p>
    <w:p w14:paraId="70DAE238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6) «Я покинул родимый дом…» Е) М. де Сервантес Сааведра</w:t>
      </w:r>
    </w:p>
    <w:p w14:paraId="18258358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Ж) Ф.А. Искандер</w:t>
      </w:r>
    </w:p>
    <w:p w14:paraId="722C8A54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Соотнесите характеристику героя с названием произведения.</w:t>
      </w:r>
    </w:p>
    <w:p w14:paraId="31C39DAC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shd w:val="clear" w:color="auto" w:fill="F5F5F5"/>
          <w:lang w:eastAsia="ru-RU"/>
        </w:rPr>
        <w:t>1) «И всё-таки был один математик в нашей школе, который отличался от всех других. Его нельзя было назвать ни слабохарактерным, ни тем более неряшливым. Не знаю, был ли он гениален, - сейчас это трудно установить».</w:t>
      </w:r>
    </w:p>
    <w:p w14:paraId="38848B5A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«Толстый и тонкий»</w:t>
      </w:r>
    </w:p>
    <w:p w14:paraId="4FE2DA8E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2) «Первому, старшему изо всех, Феде,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полувесёлой, полурассеянной улыбкой».</w:t>
      </w:r>
    </w:p>
    <w:p w14:paraId="4CE751C7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 «Жираф»</w:t>
      </w:r>
    </w:p>
    <w:p w14:paraId="6139111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«Сам он съёжился, сгорбился, сузился… Его чемоданы, узлы и картонки съёжились, поморщились…»</w:t>
      </w:r>
    </w:p>
    <w:p w14:paraId="65526CDC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 «Чудесный доктор»</w:t>
      </w:r>
    </w:p>
    <w:p w14:paraId="26272045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«В углу, на грязной широкой постели, лежала девочка лет семи; её лицо горело, дыхание было коротко и затруднительно, широко раскрытые блестящие глаза смотрели пристально и бесцельно».</w:t>
      </w:r>
    </w:p>
    <w:p w14:paraId="460DC391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Г) «Тринадцатый подвиг Геракла»</w:t>
      </w:r>
    </w:p>
    <w:p w14:paraId="19147CFA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«Ему грациозная стройность и нега дана,</w:t>
      </w:r>
    </w:p>
    <w:p w14:paraId="420B3A7E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И шкуру его украшает волшебный узор,</w:t>
      </w:r>
    </w:p>
    <w:p w14:paraId="43CFCC0A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С которым равняться осмелится только луна,</w:t>
      </w:r>
    </w:p>
    <w:p w14:paraId="15D3746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Дробясь и качаясь на влаге широких озёр».</w:t>
      </w:r>
    </w:p>
    <w:p w14:paraId="6C263670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Д) «Бежин луг»</w:t>
      </w:r>
    </w:p>
    <w:p w14:paraId="11035369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Кому принадлежат слова?</w:t>
      </w:r>
    </w:p>
    <w:p w14:paraId="47A3AC33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shd w:val="clear" w:color="auto" w:fill="F5F5F5"/>
          <w:lang w:eastAsia="ru-RU"/>
        </w:rPr>
        <w:t>1) «Пожалуйста… нарисуй мне барашка!».</w:t>
      </w:r>
    </w:p>
    <w:p w14:paraId="6D11FE2F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А) Одиссей</w:t>
      </w:r>
    </w:p>
    <w:p w14:paraId="66515339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«Стойте, жалкие трусы! Презренные холопы, погодите! Ведь я не по своей вине упал, а по вине моего коня».</w:t>
      </w:r>
    </w:p>
    <w:p w14:paraId="58F29F2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Б) Владимир Дубровский</w:t>
      </w:r>
    </w:p>
    <w:p w14:paraId="6ED169A5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3) «Скажи Кириле Петровичу, чтоб он скорее убирался, пока я не велел его выгнать со двора… пошёл!</w:t>
      </w:r>
    </w:p>
    <w:p w14:paraId="72CED926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В) Левша</w:t>
      </w:r>
    </w:p>
    <w:p w14:paraId="046D6A8A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4) «Этак, ваше величество, ничего и невозможно видеть, потому что наша работа против такого размера гораздо секретнее»</w:t>
      </w:r>
    </w:p>
    <w:p w14:paraId="749CDA9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Г) Тонкий</w:t>
      </w:r>
    </w:p>
    <w:p w14:paraId="407BB8DD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5) «Бог Посейдон, колебатель земли, мой корабль уничтожил,</w:t>
      </w:r>
    </w:p>
    <w:p w14:paraId="656FCBA0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Бросив его недалёко от здешнего брега на камни</w:t>
      </w:r>
    </w:p>
    <w:p w14:paraId="0CE3B50F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Мыса крутого, и бурное море обломки умчало».</w:t>
      </w:r>
    </w:p>
    <w:p w14:paraId="16A5C490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Д) Маленький принц</w:t>
      </w:r>
    </w:p>
    <w:p w14:paraId="7072800E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Ж) Дон Кихот</w:t>
      </w:r>
    </w:p>
    <w:p w14:paraId="73A79EAE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8. </w:t>
      </w: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Поясните, как вы понимаете пословицы.</w:t>
      </w:r>
    </w:p>
    <w:p w14:paraId="007F7453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Делить шкуру неубитого медведя.</w:t>
      </w:r>
    </w:p>
    <w:p w14:paraId="349E320D" w14:textId="77777777" w:rsidR="00D12FC7" w:rsidRPr="00D12FC7" w:rsidRDefault="00D12FC7" w:rsidP="00D12FC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Близок локоток, да не укусишь.</w:t>
      </w:r>
    </w:p>
    <w:p w14:paraId="33F2E268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Каким размером написано стихотворение «Весна, весна! Как воздух чист!» Е.А.Баратынского?</w:t>
      </w:r>
    </w:p>
    <w:p w14:paraId="07E49247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Весна, весна! Как воздух чист!</w:t>
      </w:r>
    </w:p>
    <w:p w14:paraId="66CC6B7F" w14:textId="77777777" w:rsidR="00D12FC7" w:rsidRPr="00D12FC7" w:rsidRDefault="00D12FC7" w:rsidP="00D12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FC7">
        <w:rPr>
          <w:rFonts w:ascii="Times New Roman" w:eastAsia="Times New Roman" w:hAnsi="Times New Roman" w:cs="Times New Roman"/>
          <w:color w:val="000000"/>
          <w:lang w:eastAsia="ru-RU"/>
        </w:rPr>
        <w:t>Как ясен небосклон!</w:t>
      </w:r>
    </w:p>
    <w:p w14:paraId="4B44C416" w14:textId="77777777" w:rsidR="00C83E5A" w:rsidRDefault="00C83E5A" w:rsidP="00C83E5A">
      <w:pPr>
        <w:pStyle w:val="a9"/>
        <w:kinsoku w:val="0"/>
        <w:overflowPunct w:val="0"/>
        <w:spacing w:before="90"/>
        <w:ind w:left="113"/>
        <w:rPr>
          <w:b/>
          <w:bCs/>
          <w:sz w:val="24"/>
          <w:szCs w:val="24"/>
        </w:rPr>
      </w:pPr>
    </w:p>
    <w:p w14:paraId="2823532A" w14:textId="77777777" w:rsidR="00C83E5A" w:rsidRPr="008C19F2" w:rsidRDefault="00C83E5A" w:rsidP="00C83E5A">
      <w:pPr>
        <w:pStyle w:val="a9"/>
        <w:kinsoku w:val="0"/>
        <w:overflowPunct w:val="0"/>
        <w:spacing w:before="90"/>
        <w:ind w:left="113"/>
        <w:rPr>
          <w:b/>
          <w:bCs/>
          <w:szCs w:val="28"/>
        </w:rPr>
      </w:pPr>
      <w:r w:rsidRPr="00100327">
        <w:rPr>
          <w:b/>
          <w:bCs/>
          <w:sz w:val="24"/>
          <w:szCs w:val="24"/>
        </w:rPr>
        <w:t>Лист  регистрации изменений к рабочей программ</w:t>
      </w:r>
      <w:r w:rsidRPr="00B614D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  </w:t>
      </w:r>
      <w:r w:rsidRPr="00100327">
        <w:rPr>
          <w:b/>
          <w:bCs/>
          <w:sz w:val="24"/>
          <w:szCs w:val="24"/>
        </w:rPr>
        <w:t xml:space="preserve"> </w:t>
      </w:r>
      <w:r w:rsidRPr="0010032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Литература. 6</w:t>
      </w:r>
      <w:r w:rsidRPr="00100327">
        <w:rPr>
          <w:b/>
          <w:sz w:val="24"/>
          <w:szCs w:val="24"/>
        </w:rPr>
        <w:t xml:space="preserve"> класс»</w:t>
      </w:r>
    </w:p>
    <w:p w14:paraId="6E3A3D8F" w14:textId="77777777" w:rsidR="00C83E5A" w:rsidRPr="0055335B" w:rsidRDefault="00C83E5A" w:rsidP="00C83E5A">
      <w:pPr>
        <w:pStyle w:val="a9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 w:rsidRPr="0055335B">
        <w:rPr>
          <w:szCs w:val="28"/>
        </w:rPr>
        <w:t>Учителя</w:t>
      </w:r>
      <w:r w:rsidRPr="0055335B">
        <w:rPr>
          <w:spacing w:val="-1"/>
          <w:szCs w:val="28"/>
        </w:rPr>
        <w:t xml:space="preserve"> _</w:t>
      </w:r>
      <w:r>
        <w:rPr>
          <w:spacing w:val="-1"/>
          <w:szCs w:val="28"/>
        </w:rPr>
        <w:t>Ильичевой И.М</w:t>
      </w:r>
      <w:r w:rsidRPr="0055335B">
        <w:rPr>
          <w:spacing w:val="-1"/>
          <w:szCs w:val="28"/>
        </w:rPr>
        <w:t>.</w:t>
      </w:r>
    </w:p>
    <w:tbl>
      <w:tblPr>
        <w:tblW w:w="1191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3827"/>
        <w:gridCol w:w="3402"/>
      </w:tblGrid>
      <w:tr w:rsidR="00C83E5A" w:rsidRPr="00B614DE" w14:paraId="523CD20F" w14:textId="77777777" w:rsidTr="00E637C4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5D8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E1382B7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8C0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74474885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105F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7C9F08AA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6135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2D68" w14:textId="77777777" w:rsidR="00C83E5A" w:rsidRPr="00B614DE" w:rsidRDefault="00C83E5A" w:rsidP="00E637C4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C83E5A" w:rsidRPr="00B614DE" w14:paraId="58065FAB" w14:textId="77777777" w:rsidTr="00E637C4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D25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92F0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D841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901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DAB7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33267583" w14:textId="77777777" w:rsidTr="00E637C4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E03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93A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27D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BF3E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94B4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40A4F780" w14:textId="77777777" w:rsidTr="00E637C4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6FE4D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6B667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04C83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3EED1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DAEBB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78C1CA2D" w14:textId="77777777" w:rsidTr="00E637C4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7D2DA" w14:textId="77777777" w:rsidR="00C83E5A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0B783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CC68D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9DE47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0EF1B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70876861" w14:textId="77777777" w:rsidTr="00E637C4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62BB7" w14:textId="77777777" w:rsidR="00C83E5A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7DF9F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AD64B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BB4B8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0B688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2E356262" w14:textId="77777777" w:rsidTr="00E637C4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3D70" w14:textId="77777777" w:rsidR="00C83E5A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DB040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F7ACA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674D1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C632C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54DC2791" w14:textId="77777777" w:rsidTr="00E637C4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C0372" w14:textId="77777777" w:rsidR="00C83E5A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D0EF2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32E49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36E39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87A64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C83E5A" w:rsidRPr="00B614DE" w14:paraId="1FA6FA37" w14:textId="77777777" w:rsidTr="00E637C4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C54" w14:textId="77777777" w:rsidR="00C83E5A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682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1AD2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ABD9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191" w14:textId="77777777" w:rsidR="00C83E5A" w:rsidRPr="00B614DE" w:rsidRDefault="00C83E5A" w:rsidP="00E637C4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63D9CED8" w14:textId="77777777" w:rsidR="00C83E5A" w:rsidRPr="00942A19" w:rsidRDefault="00C83E5A" w:rsidP="00C83E5A">
      <w:pPr>
        <w:pStyle w:val="a3"/>
        <w:rPr>
          <w:rFonts w:ascii="Times New Roman" w:hAnsi="Times New Roman" w:cs="Times New Roman"/>
        </w:rPr>
      </w:pPr>
    </w:p>
    <w:p w14:paraId="35E11D85" w14:textId="77777777" w:rsidR="00C83E5A" w:rsidRPr="00942A19" w:rsidRDefault="00C83E5A" w:rsidP="00C83E5A">
      <w:pPr>
        <w:pStyle w:val="a3"/>
        <w:rPr>
          <w:rFonts w:ascii="Times New Roman" w:hAnsi="Times New Roman" w:cs="Times New Roman"/>
        </w:rPr>
      </w:pPr>
    </w:p>
    <w:p w14:paraId="1836441F" w14:textId="77777777" w:rsidR="00D12FC7" w:rsidRPr="00942A19" w:rsidRDefault="00D12FC7" w:rsidP="00D12FC7">
      <w:pPr>
        <w:pStyle w:val="a3"/>
        <w:jc w:val="center"/>
        <w:rPr>
          <w:rFonts w:ascii="Times New Roman" w:hAnsi="Times New Roman" w:cs="Times New Roman"/>
        </w:rPr>
      </w:pPr>
    </w:p>
    <w:sectPr w:rsidR="00D12FC7" w:rsidRPr="00942A19" w:rsidSect="00CC4B4F">
      <w:footerReference w:type="default" r:id="rId83"/>
      <w:pgSz w:w="16838" w:h="11906" w:orient="landscape"/>
      <w:pgMar w:top="568" w:right="1134" w:bottom="850" w:left="1134" w:header="0" w:footer="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CA1B" w14:textId="77777777" w:rsidR="00303634" w:rsidRDefault="00303634" w:rsidP="008B13CA">
      <w:pPr>
        <w:spacing w:after="0" w:line="240" w:lineRule="auto"/>
      </w:pPr>
      <w:r>
        <w:separator/>
      </w:r>
    </w:p>
  </w:endnote>
  <w:endnote w:type="continuationSeparator" w:id="0">
    <w:p w14:paraId="280775BC" w14:textId="77777777" w:rsidR="00303634" w:rsidRDefault="00303634" w:rsidP="008B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14:paraId="79DC26B9" w14:textId="77777777" w:rsidR="00CF0F0A" w:rsidRPr="00A741B8" w:rsidRDefault="00CF0F0A">
        <w:pPr>
          <w:pStyle w:val="ad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A741B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A741B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A741B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BE5221">
          <w:rPr>
            <w:rFonts w:ascii="Times New Roman" w:hAnsi="Times New Roman" w:cs="Times New Roman"/>
            <w:b/>
            <w:noProof/>
            <w:sz w:val="28"/>
            <w:szCs w:val="28"/>
          </w:rPr>
          <w:t>21</w:t>
        </w:r>
        <w:r w:rsidRPr="00A741B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14:paraId="0DC678A7" w14:textId="77777777" w:rsidR="00CF0F0A" w:rsidRDefault="00CF0F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96A0" w14:textId="77777777" w:rsidR="00303634" w:rsidRDefault="00303634" w:rsidP="008B13CA">
      <w:pPr>
        <w:spacing w:after="0" w:line="240" w:lineRule="auto"/>
      </w:pPr>
      <w:r>
        <w:separator/>
      </w:r>
    </w:p>
  </w:footnote>
  <w:footnote w:type="continuationSeparator" w:id="0">
    <w:p w14:paraId="2095ED57" w14:textId="77777777" w:rsidR="00303634" w:rsidRDefault="00303634" w:rsidP="008B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ED0DC5"/>
    <w:multiLevelType w:val="multilevel"/>
    <w:tmpl w:val="D67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7673C"/>
    <w:multiLevelType w:val="multilevel"/>
    <w:tmpl w:val="747A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142F"/>
    <w:multiLevelType w:val="hybridMultilevel"/>
    <w:tmpl w:val="17AA40DC"/>
    <w:lvl w:ilvl="0" w:tplc="1CE4C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F058BD"/>
    <w:multiLevelType w:val="hybridMultilevel"/>
    <w:tmpl w:val="0B2E41B8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1497"/>
    <w:multiLevelType w:val="multilevel"/>
    <w:tmpl w:val="20888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8257384">
    <w:abstractNumId w:val="5"/>
  </w:num>
  <w:num w:numId="2" w16cid:durableId="1969896868">
    <w:abstractNumId w:val="6"/>
  </w:num>
  <w:num w:numId="3" w16cid:durableId="388040781">
    <w:abstractNumId w:val="3"/>
  </w:num>
  <w:num w:numId="4" w16cid:durableId="1490511486">
    <w:abstractNumId w:val="4"/>
  </w:num>
  <w:num w:numId="5" w16cid:durableId="807547776">
    <w:abstractNumId w:val="1"/>
  </w:num>
  <w:num w:numId="6" w16cid:durableId="1149788952">
    <w:abstractNumId w:val="2"/>
  </w:num>
  <w:num w:numId="7" w16cid:durableId="195967608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5E"/>
    <w:rsid w:val="00006BC4"/>
    <w:rsid w:val="00065C16"/>
    <w:rsid w:val="00067092"/>
    <w:rsid w:val="000717A5"/>
    <w:rsid w:val="000777AB"/>
    <w:rsid w:val="000B1B80"/>
    <w:rsid w:val="000B3C1B"/>
    <w:rsid w:val="000C7140"/>
    <w:rsid w:val="000E133A"/>
    <w:rsid w:val="000E7BEB"/>
    <w:rsid w:val="000F22A2"/>
    <w:rsid w:val="000F4B72"/>
    <w:rsid w:val="001430B1"/>
    <w:rsid w:val="001C7B57"/>
    <w:rsid w:val="001D23F1"/>
    <w:rsid w:val="00210729"/>
    <w:rsid w:val="00215BFC"/>
    <w:rsid w:val="00276CE9"/>
    <w:rsid w:val="00280E64"/>
    <w:rsid w:val="002825F1"/>
    <w:rsid w:val="002934BC"/>
    <w:rsid w:val="002A6C23"/>
    <w:rsid w:val="002A77F9"/>
    <w:rsid w:val="002B40FA"/>
    <w:rsid w:val="002B6318"/>
    <w:rsid w:val="002F3991"/>
    <w:rsid w:val="00303634"/>
    <w:rsid w:val="003152C8"/>
    <w:rsid w:val="003179ED"/>
    <w:rsid w:val="00341573"/>
    <w:rsid w:val="00351ACB"/>
    <w:rsid w:val="003740FE"/>
    <w:rsid w:val="00374BB0"/>
    <w:rsid w:val="00397427"/>
    <w:rsid w:val="003A4F27"/>
    <w:rsid w:val="003D7DDD"/>
    <w:rsid w:val="003E7AD6"/>
    <w:rsid w:val="003F2AA8"/>
    <w:rsid w:val="00422DF5"/>
    <w:rsid w:val="00433271"/>
    <w:rsid w:val="004436BB"/>
    <w:rsid w:val="00473A33"/>
    <w:rsid w:val="00491099"/>
    <w:rsid w:val="004A15EB"/>
    <w:rsid w:val="004B49B1"/>
    <w:rsid w:val="004C4530"/>
    <w:rsid w:val="004D7043"/>
    <w:rsid w:val="004E0FCA"/>
    <w:rsid w:val="00552A7E"/>
    <w:rsid w:val="005801DF"/>
    <w:rsid w:val="00580311"/>
    <w:rsid w:val="00587D5B"/>
    <w:rsid w:val="00590D69"/>
    <w:rsid w:val="005B3512"/>
    <w:rsid w:val="005D2932"/>
    <w:rsid w:val="005E797F"/>
    <w:rsid w:val="00652ABC"/>
    <w:rsid w:val="00660937"/>
    <w:rsid w:val="00676ED3"/>
    <w:rsid w:val="00686364"/>
    <w:rsid w:val="006924AA"/>
    <w:rsid w:val="00705C74"/>
    <w:rsid w:val="00707218"/>
    <w:rsid w:val="00723F68"/>
    <w:rsid w:val="00724BCC"/>
    <w:rsid w:val="0073152A"/>
    <w:rsid w:val="00735FF7"/>
    <w:rsid w:val="0074375F"/>
    <w:rsid w:val="00750865"/>
    <w:rsid w:val="007566B3"/>
    <w:rsid w:val="0075733C"/>
    <w:rsid w:val="00766F68"/>
    <w:rsid w:val="007C4440"/>
    <w:rsid w:val="007D26F8"/>
    <w:rsid w:val="007D755C"/>
    <w:rsid w:val="007E164B"/>
    <w:rsid w:val="007E5F26"/>
    <w:rsid w:val="0080703B"/>
    <w:rsid w:val="00811223"/>
    <w:rsid w:val="00823802"/>
    <w:rsid w:val="008427CB"/>
    <w:rsid w:val="00883BA2"/>
    <w:rsid w:val="008A740A"/>
    <w:rsid w:val="008B13CA"/>
    <w:rsid w:val="00942A19"/>
    <w:rsid w:val="00951AC5"/>
    <w:rsid w:val="00970ED6"/>
    <w:rsid w:val="009A16BC"/>
    <w:rsid w:val="009A180C"/>
    <w:rsid w:val="009A4D4F"/>
    <w:rsid w:val="009F3C83"/>
    <w:rsid w:val="00A2292F"/>
    <w:rsid w:val="00A370B7"/>
    <w:rsid w:val="00A47D7B"/>
    <w:rsid w:val="00A71E2E"/>
    <w:rsid w:val="00A73481"/>
    <w:rsid w:val="00A741B8"/>
    <w:rsid w:val="00A92D2A"/>
    <w:rsid w:val="00AB21C7"/>
    <w:rsid w:val="00AE2F46"/>
    <w:rsid w:val="00AE38FA"/>
    <w:rsid w:val="00B015B5"/>
    <w:rsid w:val="00B063F8"/>
    <w:rsid w:val="00B41F96"/>
    <w:rsid w:val="00B433E3"/>
    <w:rsid w:val="00B97583"/>
    <w:rsid w:val="00BA1C0A"/>
    <w:rsid w:val="00BB2FB1"/>
    <w:rsid w:val="00BD6104"/>
    <w:rsid w:val="00BD690A"/>
    <w:rsid w:val="00BE4C4D"/>
    <w:rsid w:val="00BE5221"/>
    <w:rsid w:val="00C45FBE"/>
    <w:rsid w:val="00C67A10"/>
    <w:rsid w:val="00C7663F"/>
    <w:rsid w:val="00C83E5A"/>
    <w:rsid w:val="00C96B08"/>
    <w:rsid w:val="00CB1A28"/>
    <w:rsid w:val="00CC4B4F"/>
    <w:rsid w:val="00CD38BD"/>
    <w:rsid w:val="00CF0F0A"/>
    <w:rsid w:val="00CF42FA"/>
    <w:rsid w:val="00D12FC7"/>
    <w:rsid w:val="00D140FC"/>
    <w:rsid w:val="00D142A5"/>
    <w:rsid w:val="00D3695E"/>
    <w:rsid w:val="00D37C58"/>
    <w:rsid w:val="00D77D49"/>
    <w:rsid w:val="00DB06F5"/>
    <w:rsid w:val="00DD5134"/>
    <w:rsid w:val="00DD596F"/>
    <w:rsid w:val="00DE1533"/>
    <w:rsid w:val="00DF4C38"/>
    <w:rsid w:val="00E429EB"/>
    <w:rsid w:val="00E634FB"/>
    <w:rsid w:val="00E64F04"/>
    <w:rsid w:val="00E70878"/>
    <w:rsid w:val="00E73BD1"/>
    <w:rsid w:val="00EA03C9"/>
    <w:rsid w:val="00EC3E19"/>
    <w:rsid w:val="00EC623B"/>
    <w:rsid w:val="00EF028C"/>
    <w:rsid w:val="00F25B9E"/>
    <w:rsid w:val="00F26B98"/>
    <w:rsid w:val="00F337A4"/>
    <w:rsid w:val="00F4424B"/>
    <w:rsid w:val="00F547B7"/>
    <w:rsid w:val="00F614C7"/>
    <w:rsid w:val="00F657F7"/>
    <w:rsid w:val="00F77CB6"/>
    <w:rsid w:val="00F8498E"/>
    <w:rsid w:val="00FD278B"/>
    <w:rsid w:val="00FE69AF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FF36"/>
  <w15:docId w15:val="{2659DF5D-D04C-47D8-A656-0AC9D0A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5E"/>
  </w:style>
  <w:style w:type="paragraph" w:styleId="1">
    <w:name w:val="heading 1"/>
    <w:basedOn w:val="a"/>
    <w:next w:val="a"/>
    <w:link w:val="10"/>
    <w:qFormat/>
    <w:rsid w:val="004D7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D704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D704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4D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D70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95E"/>
    <w:pPr>
      <w:ind w:left="720"/>
      <w:contextualSpacing/>
    </w:pPr>
  </w:style>
  <w:style w:type="character" w:customStyle="1" w:styleId="c1">
    <w:name w:val="c1"/>
    <w:rsid w:val="00D3695E"/>
  </w:style>
  <w:style w:type="paragraph" w:customStyle="1" w:styleId="Style2">
    <w:name w:val="Style2"/>
    <w:rsid w:val="00D3695E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5">
    <w:name w:val="Table Grid"/>
    <w:basedOn w:val="a1"/>
    <w:rsid w:val="00D36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D3695E"/>
    <w:pPr>
      <w:suppressAutoHyphens/>
      <w:spacing w:after="280" w:line="240" w:lineRule="auto"/>
      <w:ind w:firstLine="709"/>
      <w:jc w:val="both"/>
    </w:pPr>
    <w:rPr>
      <w:rFonts w:ascii="Calibri" w:eastAsia="Droid Sans Fallback" w:hAnsi="Calibri" w:cs="Calibri"/>
      <w:color w:val="00000A"/>
    </w:rPr>
  </w:style>
  <w:style w:type="paragraph" w:styleId="a7">
    <w:name w:val="No Spacing"/>
    <w:link w:val="a8"/>
    <w:qFormat/>
    <w:rsid w:val="00D369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95E"/>
  </w:style>
  <w:style w:type="paragraph" w:customStyle="1" w:styleId="c29">
    <w:name w:val="c29"/>
    <w:basedOn w:val="a"/>
    <w:rsid w:val="00D3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3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D369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D36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695E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69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3695E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basedOn w:val="a0"/>
    <w:uiPriority w:val="99"/>
    <w:rsid w:val="00D3695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3695E"/>
    <w:rPr>
      <w:rFonts w:ascii="Century Gothic" w:hAnsi="Century Gothic" w:cs="Century Gothic"/>
      <w:spacing w:val="10"/>
      <w:sz w:val="12"/>
      <w:szCs w:val="12"/>
    </w:rPr>
  </w:style>
  <w:style w:type="paragraph" w:customStyle="1" w:styleId="Style5">
    <w:name w:val="Style5"/>
    <w:basedOn w:val="a"/>
    <w:rsid w:val="00D3695E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3695E"/>
    <w:pPr>
      <w:widowControl w:val="0"/>
      <w:autoSpaceDE w:val="0"/>
      <w:autoSpaceDN w:val="0"/>
      <w:adjustRightInd w:val="0"/>
      <w:spacing w:after="0" w:line="259" w:lineRule="exact"/>
      <w:ind w:firstLine="299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695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b">
    <w:name w:val="header"/>
    <w:basedOn w:val="a"/>
    <w:link w:val="ac"/>
    <w:unhideWhenUsed/>
    <w:rsid w:val="00D3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3695E"/>
  </w:style>
  <w:style w:type="paragraph" w:styleId="ad">
    <w:name w:val="footer"/>
    <w:basedOn w:val="a"/>
    <w:link w:val="ae"/>
    <w:unhideWhenUsed/>
    <w:rsid w:val="00D3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3695E"/>
  </w:style>
  <w:style w:type="paragraph" w:customStyle="1" w:styleId="af">
    <w:name w:val="Стиль"/>
    <w:rsid w:val="00D3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uiPriority w:val="99"/>
    <w:rsid w:val="00D3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3695E"/>
    <w:rPr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D3695E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character" w:customStyle="1" w:styleId="a8">
    <w:name w:val="Без интервала Знак"/>
    <w:link w:val="a7"/>
    <w:rsid w:val="00D3695E"/>
  </w:style>
  <w:style w:type="paragraph" w:styleId="af0">
    <w:name w:val="Balloon Text"/>
    <w:basedOn w:val="a"/>
    <w:link w:val="af1"/>
    <w:semiHidden/>
    <w:unhideWhenUsed/>
    <w:rsid w:val="00D3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3695E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FD278B"/>
  </w:style>
  <w:style w:type="character" w:customStyle="1" w:styleId="c0">
    <w:name w:val="c0"/>
    <w:basedOn w:val="a0"/>
    <w:uiPriority w:val="99"/>
    <w:rsid w:val="008A740A"/>
    <w:rPr>
      <w:rFonts w:cs="Times New Roman"/>
    </w:rPr>
  </w:style>
  <w:style w:type="paragraph" w:customStyle="1" w:styleId="c1c18">
    <w:name w:val="c1 c18"/>
    <w:basedOn w:val="a"/>
    <w:uiPriority w:val="99"/>
    <w:rsid w:val="008A74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0703B"/>
  </w:style>
  <w:style w:type="character" w:customStyle="1" w:styleId="c4">
    <w:name w:val="c4"/>
    <w:basedOn w:val="a0"/>
    <w:rsid w:val="0080703B"/>
  </w:style>
  <w:style w:type="character" w:customStyle="1" w:styleId="c19">
    <w:name w:val="c19"/>
    <w:basedOn w:val="a0"/>
    <w:rsid w:val="00823802"/>
  </w:style>
  <w:style w:type="character" w:customStyle="1" w:styleId="c7">
    <w:name w:val="c7"/>
    <w:basedOn w:val="a0"/>
    <w:rsid w:val="00823802"/>
  </w:style>
  <w:style w:type="character" w:customStyle="1" w:styleId="c9">
    <w:name w:val="c9"/>
    <w:basedOn w:val="a0"/>
    <w:rsid w:val="00823802"/>
  </w:style>
  <w:style w:type="paragraph" w:customStyle="1" w:styleId="Default">
    <w:name w:val="Default"/>
    <w:rsid w:val="001D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2934BC"/>
  </w:style>
  <w:style w:type="character" w:customStyle="1" w:styleId="dash041e0431044b0447043d044b0439char1">
    <w:name w:val="dash041e_0431_044b_0447_043d_044b_0439__char1"/>
    <w:rsid w:val="00EF02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EF02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4D7043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D704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D70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D70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4D704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4D70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70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D704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D7043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70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D704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af3">
    <w:name w:val="Содержимое таблицы"/>
    <w:basedOn w:val="a"/>
    <w:rsid w:val="004D70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4">
    <w:name w:val="Hyperlink"/>
    <w:unhideWhenUsed/>
    <w:rsid w:val="004D7043"/>
    <w:rPr>
      <w:strike w:val="0"/>
      <w:dstrike w:val="0"/>
      <w:color w:val="6D9A00"/>
      <w:u w:val="none"/>
      <w:effect w:val="none"/>
    </w:rPr>
  </w:style>
  <w:style w:type="paragraph" w:customStyle="1" w:styleId="11">
    <w:name w:val="Знак1"/>
    <w:basedOn w:val="a"/>
    <w:rsid w:val="004D70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basedOn w:val="a0"/>
    <w:rsid w:val="004D7043"/>
  </w:style>
  <w:style w:type="paragraph" w:customStyle="1" w:styleId="31">
    <w:name w:val="Знак3 Знак Знак Знак"/>
    <w:basedOn w:val="a"/>
    <w:rsid w:val="004D70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(3)_"/>
    <w:link w:val="33"/>
    <w:locked/>
    <w:rsid w:val="004D7043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D7043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ParagraphStyle">
    <w:name w:val="Paragraph Style"/>
    <w:rsid w:val="004D7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1">
    <w:name w:val="Заголовок №5_"/>
    <w:link w:val="52"/>
    <w:rsid w:val="004D7043"/>
    <w:rPr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4D7043"/>
    <w:pPr>
      <w:shd w:val="clear" w:color="auto" w:fill="FFFFFF"/>
      <w:spacing w:before="120" w:after="120" w:line="0" w:lineRule="atLeast"/>
      <w:jc w:val="center"/>
      <w:outlineLvl w:val="4"/>
    </w:pPr>
    <w:rPr>
      <w:sz w:val="26"/>
      <w:szCs w:val="26"/>
    </w:rPr>
  </w:style>
  <w:style w:type="paragraph" w:customStyle="1" w:styleId="af6">
    <w:name w:val="Знак"/>
    <w:basedOn w:val="a"/>
    <w:rsid w:val="004D70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4D704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D70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">
    <w:name w:val="Знак Знак9"/>
    <w:rsid w:val="004D7043"/>
    <w:rPr>
      <w:rFonts w:ascii="Calibri" w:eastAsia="Calibri" w:hAnsi="Calibri"/>
      <w:sz w:val="22"/>
      <w:szCs w:val="22"/>
      <w:lang w:val="ru-RU" w:eastAsia="en-US" w:bidi="ar-SA"/>
    </w:rPr>
  </w:style>
  <w:style w:type="paragraph" w:styleId="af9">
    <w:name w:val="footnote text"/>
    <w:basedOn w:val="a"/>
    <w:link w:val="af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Стиль3"/>
    <w:basedOn w:val="a"/>
    <w:link w:val="35"/>
    <w:rsid w:val="004D704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35">
    <w:name w:val="Стиль3 Знак"/>
    <w:link w:val="34"/>
    <w:rsid w:val="004D704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customStyle="1" w:styleId="41">
    <w:name w:val="Стиль4"/>
    <w:basedOn w:val="a"/>
    <w:link w:val="42"/>
    <w:rsid w:val="004D7043"/>
    <w:pPr>
      <w:spacing w:after="120" w:line="240" w:lineRule="auto"/>
    </w:pPr>
    <w:rPr>
      <w:rFonts w:ascii="Arial" w:eastAsia="Times New Roman" w:hAnsi="Arial" w:cs="Times New Roman"/>
      <w:color w:val="000000"/>
      <w:spacing w:val="-1"/>
      <w:sz w:val="20"/>
      <w:szCs w:val="20"/>
      <w:lang w:val="x-none" w:eastAsia="x-none"/>
    </w:rPr>
  </w:style>
  <w:style w:type="character" w:customStyle="1" w:styleId="42">
    <w:name w:val="Стиль4 Знак"/>
    <w:link w:val="41"/>
    <w:rsid w:val="004D7043"/>
    <w:rPr>
      <w:rFonts w:ascii="Arial" w:eastAsia="Times New Roman" w:hAnsi="Arial" w:cs="Times New Roman"/>
      <w:color w:val="000000"/>
      <w:spacing w:val="-1"/>
      <w:sz w:val="20"/>
      <w:szCs w:val="20"/>
      <w:lang w:val="x-none" w:eastAsia="x-none"/>
    </w:rPr>
  </w:style>
  <w:style w:type="paragraph" w:customStyle="1" w:styleId="53">
    <w:name w:val="Стиль5"/>
    <w:basedOn w:val="a"/>
    <w:link w:val="54"/>
    <w:rsid w:val="004D7043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54">
    <w:name w:val="Стиль5 Знак"/>
    <w:link w:val="53"/>
    <w:rsid w:val="004D704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6">
    <w:name w:val="Стиль6"/>
    <w:basedOn w:val="a"/>
    <w:link w:val="60"/>
    <w:rsid w:val="004D704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60">
    <w:name w:val="Стиль6 Знак"/>
    <w:link w:val="6"/>
    <w:rsid w:val="004D7043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7">
    <w:name w:val="Стиль7"/>
    <w:basedOn w:val="a"/>
    <w:link w:val="70"/>
    <w:rsid w:val="004D704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70">
    <w:name w:val="Стиль7 Знак"/>
    <w:link w:val="7"/>
    <w:rsid w:val="004D704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b">
    <w:basedOn w:val="a"/>
    <w:next w:val="afc"/>
    <w:link w:val="afd"/>
    <w:qFormat/>
    <w:rsid w:val="004D704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d">
    <w:name w:val="Название Знак"/>
    <w:link w:val="afb"/>
    <w:rsid w:val="004D7043"/>
    <w:rPr>
      <w:b/>
      <w:bCs/>
      <w:sz w:val="24"/>
      <w:szCs w:val="24"/>
    </w:rPr>
  </w:style>
  <w:style w:type="character" w:customStyle="1" w:styleId="afe">
    <w:name w:val="Основной текст_"/>
    <w:link w:val="12"/>
    <w:rsid w:val="004D7043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e"/>
    <w:rsid w:val="004D7043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90">
    <w:name w:val="Стиль9"/>
    <w:basedOn w:val="34"/>
    <w:rsid w:val="004D7043"/>
    <w:pPr>
      <w:jc w:val="left"/>
    </w:pPr>
  </w:style>
  <w:style w:type="paragraph" w:styleId="23">
    <w:name w:val="Body Text 2"/>
    <w:basedOn w:val="a"/>
    <w:link w:val="24"/>
    <w:rsid w:val="004D7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D70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Indent 3"/>
    <w:basedOn w:val="a"/>
    <w:link w:val="37"/>
    <w:rsid w:val="004D70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4D70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annotation text"/>
    <w:basedOn w:val="a"/>
    <w:link w:val="aff0"/>
    <w:rsid w:val="004D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4D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nhideWhenUsed/>
    <w:rsid w:val="004D704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D70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endnote text"/>
    <w:basedOn w:val="a"/>
    <w:link w:val="aff4"/>
    <w:unhideWhenUsed/>
    <w:rsid w:val="004D70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4D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D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rsid w:val="004D7043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4D70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4D7043"/>
  </w:style>
  <w:style w:type="paragraph" w:customStyle="1" w:styleId="13">
    <w:name w:val="Стиль1"/>
    <w:basedOn w:val="a"/>
    <w:rsid w:val="004D704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4">
    <w:name w:val="Знак Знак1"/>
    <w:rsid w:val="004D7043"/>
    <w:rPr>
      <w:lang w:val="ru-RU" w:eastAsia="ru-RU" w:bidi="ar-SA"/>
    </w:rPr>
  </w:style>
  <w:style w:type="paragraph" w:styleId="25">
    <w:name w:val="Body Text Indent 2"/>
    <w:basedOn w:val="a"/>
    <w:link w:val="26"/>
    <w:rsid w:val="004D70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D70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8">
    <w:name w:val="Style18"/>
    <w:basedOn w:val="a"/>
    <w:rsid w:val="004D70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D704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4D704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4D7043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4D7043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4D704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4D704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13">
    <w:name w:val="Style13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D7043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D7043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D7043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D7043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D7043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4D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D704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17">
    <w:name w:val="Style17"/>
    <w:basedOn w:val="a"/>
    <w:rsid w:val="004D704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D704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4D70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4D70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4D704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D70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D70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D704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D704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D7043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D704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"/>
    <w:link w:val="39"/>
    <w:rsid w:val="004D70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3 Знак"/>
    <w:basedOn w:val="a0"/>
    <w:link w:val="38"/>
    <w:rsid w:val="004D70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4D7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4D7043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D70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4D7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D7043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f5">
    <w:name w:val="Strong"/>
    <w:qFormat/>
    <w:rsid w:val="004D7043"/>
    <w:rPr>
      <w:b/>
      <w:bCs/>
    </w:rPr>
  </w:style>
  <w:style w:type="character" w:styleId="aff6">
    <w:name w:val="Emphasis"/>
    <w:qFormat/>
    <w:rsid w:val="004D7043"/>
    <w:rPr>
      <w:i/>
      <w:iCs/>
    </w:rPr>
  </w:style>
  <w:style w:type="paragraph" w:customStyle="1" w:styleId="27">
    <w:name w:val="текст 2 кл"/>
    <w:basedOn w:val="a"/>
    <w:rsid w:val="004D7043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a">
    <w:name w:val="Заголовок 3+"/>
    <w:basedOn w:val="a"/>
    <w:rsid w:val="004D70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Абзац списка1"/>
    <w:basedOn w:val="a"/>
    <w:rsid w:val="004D70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Продолжение списка1"/>
    <w:basedOn w:val="a"/>
    <w:rsid w:val="004D704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">
    <w:name w:val="Знак Знак13"/>
    <w:basedOn w:val="a"/>
    <w:rsid w:val="004D70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7">
    <w:name w:val="Основной текст + Полужирный"/>
    <w:rsid w:val="004D7043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c1c12">
    <w:name w:val="c1 c12"/>
    <w:basedOn w:val="a0"/>
    <w:rsid w:val="004D7043"/>
  </w:style>
  <w:style w:type="character" w:customStyle="1" w:styleId="110">
    <w:name w:val="Знак Знак11"/>
    <w:rsid w:val="004D704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8">
    <w:name w:val="Стиль2"/>
    <w:basedOn w:val="a"/>
    <w:rsid w:val="004D704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4D7043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c2">
    <w:name w:val="c1 c2"/>
    <w:basedOn w:val="a0"/>
    <w:rsid w:val="004D7043"/>
  </w:style>
  <w:style w:type="character" w:styleId="aff8">
    <w:name w:val="FollowedHyperlink"/>
    <w:rsid w:val="004D7043"/>
    <w:rPr>
      <w:color w:val="800080"/>
      <w:u w:val="single"/>
    </w:rPr>
  </w:style>
  <w:style w:type="paragraph" w:customStyle="1" w:styleId="8">
    <w:name w:val="Стиль8"/>
    <w:basedOn w:val="a"/>
    <w:rsid w:val="004D7043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f9">
    <w:name w:val="Знак"/>
    <w:basedOn w:val="a"/>
    <w:rsid w:val="004D70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аголовок 1"/>
    <w:basedOn w:val="a"/>
    <w:next w:val="a"/>
    <w:rsid w:val="004D704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4D704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D7043"/>
  </w:style>
  <w:style w:type="paragraph" w:customStyle="1" w:styleId="1-12">
    <w:name w:val="1-12 с отступом"/>
    <w:basedOn w:val="a"/>
    <w:rsid w:val="004D70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4D70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4D704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4D7043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4D70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rsid w:val="004D70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Title"/>
    <w:basedOn w:val="a"/>
    <w:next w:val="a9"/>
    <w:link w:val="affc"/>
    <w:rsid w:val="004D704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c">
    <w:name w:val="Заголовок Знак"/>
    <w:basedOn w:val="a0"/>
    <w:link w:val="afc"/>
    <w:rsid w:val="004D704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8">
    <w:name w:val="Без интервала1"/>
    <w:rsid w:val="004D7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4D7043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4D7043"/>
  </w:style>
  <w:style w:type="paragraph" w:customStyle="1" w:styleId="c32c0">
    <w:name w:val="c32 c0"/>
    <w:basedOn w:val="a"/>
    <w:rsid w:val="004D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D7043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4D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4D70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4D704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4D7043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4D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4D7043"/>
  </w:style>
  <w:style w:type="character" w:customStyle="1" w:styleId="c5">
    <w:name w:val="c5"/>
    <w:basedOn w:val="a0"/>
    <w:rsid w:val="004D7043"/>
  </w:style>
  <w:style w:type="paragraph" w:styleId="affd">
    <w:name w:val="Block Text"/>
    <w:basedOn w:val="a"/>
    <w:rsid w:val="004D7043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0">
    <w:name w:val="заголовок 8"/>
    <w:basedOn w:val="a"/>
    <w:next w:val="a"/>
    <w:rsid w:val="004D7043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9">
    <w:name w:val="Знак1"/>
    <w:basedOn w:val="a"/>
    <w:rsid w:val="003179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e">
    <w:name w:val="Знак"/>
    <w:basedOn w:val="a"/>
    <w:rsid w:val="003179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Знак Знак9"/>
    <w:rsid w:val="003179E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">
    <w:basedOn w:val="a"/>
    <w:next w:val="afc"/>
    <w:qFormat/>
    <w:rsid w:val="00317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a">
    <w:name w:val="Знак Знак1"/>
    <w:rsid w:val="003179ED"/>
    <w:rPr>
      <w:lang w:val="ru-RU" w:eastAsia="ru-RU" w:bidi="ar-SA"/>
    </w:rPr>
  </w:style>
  <w:style w:type="paragraph" w:customStyle="1" w:styleId="29">
    <w:name w:val="Абзац списка2"/>
    <w:basedOn w:val="a"/>
    <w:rsid w:val="003179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1">
    <w:name w:val="Знак Знак13"/>
    <w:basedOn w:val="a"/>
    <w:rsid w:val="003179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нак Знак11"/>
    <w:rsid w:val="003179E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a">
    <w:name w:val="Без интервала2"/>
    <w:rsid w:val="0031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anktitle">
    <w:name w:val="rank__title"/>
    <w:basedOn w:val="a0"/>
    <w:rsid w:val="00766F68"/>
  </w:style>
  <w:style w:type="character" w:customStyle="1" w:styleId="ranknumber">
    <w:name w:val="rank__number"/>
    <w:basedOn w:val="a0"/>
    <w:rsid w:val="00766F68"/>
  </w:style>
  <w:style w:type="character" w:customStyle="1" w:styleId="online-tutors-3logo">
    <w:name w:val="online-tutors-3__logo"/>
    <w:basedOn w:val="a0"/>
    <w:rsid w:val="00766F68"/>
  </w:style>
  <w:style w:type="character" w:customStyle="1" w:styleId="online-tutors-3title">
    <w:name w:val="online-tutors-3__title"/>
    <w:basedOn w:val="a0"/>
    <w:rsid w:val="00766F68"/>
  </w:style>
  <w:style w:type="character" w:customStyle="1" w:styleId="online-tutors-3text">
    <w:name w:val="online-tutors-3__text"/>
    <w:basedOn w:val="a0"/>
    <w:rsid w:val="00766F68"/>
  </w:style>
  <w:style w:type="character" w:customStyle="1" w:styleId="online-tutors-3price">
    <w:name w:val="online-tutors-3__price"/>
    <w:basedOn w:val="a0"/>
    <w:rsid w:val="00766F68"/>
  </w:style>
  <w:style w:type="character" w:customStyle="1" w:styleId="online-tutors-3btn">
    <w:name w:val="online-tutors-3__btn"/>
    <w:basedOn w:val="a0"/>
    <w:rsid w:val="00766F68"/>
  </w:style>
  <w:style w:type="character" w:customStyle="1" w:styleId="online-tutors-3descr">
    <w:name w:val="online-tutors-3__descr"/>
    <w:basedOn w:val="a0"/>
    <w:rsid w:val="00766F68"/>
  </w:style>
  <w:style w:type="character" w:customStyle="1" w:styleId="konkursviii-v2registration">
    <w:name w:val="konkursviii-v2__registration"/>
    <w:basedOn w:val="a0"/>
    <w:rsid w:val="00766F68"/>
  </w:style>
  <w:style w:type="character" w:customStyle="1" w:styleId="konkursviii-v2title">
    <w:name w:val="konkursviii-v2__title"/>
    <w:basedOn w:val="a0"/>
    <w:rsid w:val="00766F68"/>
  </w:style>
  <w:style w:type="character" w:customStyle="1" w:styleId="konkursviii-v2wrap">
    <w:name w:val="konkursviii-v2__wrap"/>
    <w:basedOn w:val="a0"/>
    <w:rsid w:val="00766F68"/>
  </w:style>
  <w:style w:type="character" w:customStyle="1" w:styleId="konkursviii-v2pay">
    <w:name w:val="konkursviii-v2__pay"/>
    <w:basedOn w:val="a0"/>
    <w:rsid w:val="00766F68"/>
  </w:style>
  <w:style w:type="character" w:customStyle="1" w:styleId="konkursviii-v2bottom">
    <w:name w:val="konkursviii-v2__bottom"/>
    <w:basedOn w:val="a0"/>
    <w:rsid w:val="00766F68"/>
  </w:style>
  <w:style w:type="character" w:customStyle="1" w:styleId="konkursviii-v2counter">
    <w:name w:val="konkursviii-v2__counter"/>
    <w:basedOn w:val="a0"/>
    <w:rsid w:val="00766F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6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6F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6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6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766F68"/>
  </w:style>
  <w:style w:type="paragraph" w:customStyle="1" w:styleId="v-library-new-title">
    <w:name w:val="v-library-new-title"/>
    <w:basedOn w:val="a"/>
    <w:rsid w:val="0076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76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ext">
    <w:name w:val="publication-statistics__text"/>
    <w:basedOn w:val="a"/>
    <w:rsid w:val="0076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766F68"/>
  </w:style>
  <w:style w:type="character" w:customStyle="1" w:styleId="aside-tutorbtn">
    <w:name w:val="aside-tutor__btn"/>
    <w:basedOn w:val="a0"/>
    <w:rsid w:val="00766F68"/>
  </w:style>
  <w:style w:type="character" w:customStyle="1" w:styleId="aside-newscategory">
    <w:name w:val="aside-news__category"/>
    <w:basedOn w:val="a0"/>
    <w:rsid w:val="00766F68"/>
  </w:style>
  <w:style w:type="paragraph" w:customStyle="1" w:styleId="aside-newstitle">
    <w:name w:val="aside-news__title"/>
    <w:basedOn w:val="a"/>
    <w:rsid w:val="0076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766F68"/>
  </w:style>
  <w:style w:type="character" w:customStyle="1" w:styleId="aside-newsvisits">
    <w:name w:val="aside-news__visits"/>
    <w:basedOn w:val="a0"/>
    <w:rsid w:val="00766F68"/>
  </w:style>
  <w:style w:type="character" w:customStyle="1" w:styleId="aside-newscomments">
    <w:name w:val="aside-news__comments"/>
    <w:basedOn w:val="a0"/>
    <w:rsid w:val="00766F68"/>
  </w:style>
  <w:style w:type="character" w:customStyle="1" w:styleId="aside-newsdate">
    <w:name w:val="aside-news__date"/>
    <w:basedOn w:val="a0"/>
    <w:rsid w:val="00766F68"/>
  </w:style>
  <w:style w:type="character" w:customStyle="1" w:styleId="aside-coursequantity">
    <w:name w:val="aside-course__quantity"/>
    <w:basedOn w:val="a0"/>
    <w:rsid w:val="00766F68"/>
  </w:style>
  <w:style w:type="character" w:customStyle="1" w:styleId="aside-courseprice">
    <w:name w:val="aside-course__price"/>
    <w:basedOn w:val="a0"/>
    <w:rsid w:val="00766F68"/>
  </w:style>
  <w:style w:type="character" w:customStyle="1" w:styleId="banner-gift-certificatesnovelty">
    <w:name w:val="banner-gift-certificates__novelty"/>
    <w:basedOn w:val="a0"/>
    <w:rsid w:val="00766F68"/>
  </w:style>
  <w:style w:type="character" w:customStyle="1" w:styleId="footerdocument-text">
    <w:name w:val="footer__document-text"/>
    <w:basedOn w:val="a0"/>
    <w:rsid w:val="00766F68"/>
  </w:style>
  <w:style w:type="paragraph" w:customStyle="1" w:styleId="TableParagraph">
    <w:name w:val="Table Paragraph"/>
    <w:basedOn w:val="a"/>
    <w:uiPriority w:val="1"/>
    <w:qFormat/>
    <w:rsid w:val="00C83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1">
    <w:name w:val="p1"/>
    <w:basedOn w:val="a"/>
    <w:qFormat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28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8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9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343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5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942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366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19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3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61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1252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7799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752780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9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995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728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80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5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2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8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684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048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646402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74646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916979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351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081903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97421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399703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56846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75246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10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0297993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44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686566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13726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0173461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624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9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5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0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76767A"/>
                        <w:left w:val="single" w:sz="6" w:space="11" w:color="76767A"/>
                        <w:bottom w:val="single" w:sz="6" w:space="11" w:color="76767A"/>
                        <w:right w:val="single" w:sz="6" w:space="11" w:color="76767A"/>
                      </w:divBdr>
                      <w:divsChild>
                        <w:div w:id="3238251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6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75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556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7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269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atalogue/material_view/atomic_objects/1798447" TargetMode="External"/><Relationship Id="rId18" Type="http://schemas.openxmlformats.org/officeDocument/2006/relationships/hyperlink" Target="https://resh.edu.ru/subject/lesson/7041/" TargetMode="External"/><Relationship Id="rId26" Type="http://schemas.openxmlformats.org/officeDocument/2006/relationships/hyperlink" Target="https://resh.edu.ru/subject/lesson/7047/" TargetMode="External"/><Relationship Id="rId39" Type="http://schemas.openxmlformats.org/officeDocument/2006/relationships/hyperlink" Target="https://uchebnik.mos.ru/catalogue/material_view/atomic_objects/3467593" TargetMode="External"/><Relationship Id="rId21" Type="http://schemas.openxmlformats.org/officeDocument/2006/relationships/hyperlink" Target="https://resh.edu.ru/subject/lesson/7038/" TargetMode="External"/><Relationship Id="rId34" Type="http://schemas.openxmlformats.org/officeDocument/2006/relationships/hyperlink" Target="https://resh.edu.ru/subject/lesson/7052/" TargetMode="External"/><Relationship Id="rId42" Type="http://schemas.openxmlformats.org/officeDocument/2006/relationships/hyperlink" Target="https://resh.edu.ru/subject/lesson/7053/" TargetMode="External"/><Relationship Id="rId47" Type="http://schemas.openxmlformats.org/officeDocument/2006/relationships/hyperlink" Target="https://resh.edu.ru/subject/lesson/7067/" TargetMode="External"/><Relationship Id="rId50" Type="http://schemas.openxmlformats.org/officeDocument/2006/relationships/hyperlink" Target="https://www.youtube.com/watch?v=0fDqyg3D-w0" TargetMode="External"/><Relationship Id="rId55" Type="http://schemas.openxmlformats.org/officeDocument/2006/relationships/hyperlink" Target="https://resh.edu.ru/subject/lesson/7062/" TargetMode="External"/><Relationship Id="rId63" Type="http://schemas.openxmlformats.org/officeDocument/2006/relationships/hyperlink" Target="https://resh.edu.ru/subject/lesson/7076/" TargetMode="External"/><Relationship Id="rId68" Type="http://schemas.openxmlformats.org/officeDocument/2006/relationships/hyperlink" Target="http://www.encyclopedia.ru" TargetMode="External"/><Relationship Id="rId76" Type="http://schemas.openxmlformats.org/officeDocument/2006/relationships/hyperlink" Target="http://www.bibliotekar.ru/index.ht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ite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40/" TargetMode="External"/><Relationship Id="rId29" Type="http://schemas.openxmlformats.org/officeDocument/2006/relationships/hyperlink" Target="https://resh.edu.ru/subject/lesson/7049/" TargetMode="External"/><Relationship Id="rId11" Type="http://schemas.openxmlformats.org/officeDocument/2006/relationships/hyperlink" Target="https://resh.edu.ru/subject/lesson/7028/" TargetMode="External"/><Relationship Id="rId24" Type="http://schemas.openxmlformats.org/officeDocument/2006/relationships/hyperlink" Target="https://resh.edu.ru/subject/lesson/7046/" TargetMode="External"/><Relationship Id="rId32" Type="http://schemas.openxmlformats.org/officeDocument/2006/relationships/hyperlink" Target="https://resh.edu.ru/subject/lesson/7036/" TargetMode="External"/><Relationship Id="rId37" Type="http://schemas.openxmlformats.org/officeDocument/2006/relationships/hyperlink" Target="https://resh.edu.ru/subject/lesson/7051/" TargetMode="External"/><Relationship Id="rId40" Type="http://schemas.openxmlformats.org/officeDocument/2006/relationships/hyperlink" Target="https://uchebnik.mos.ru/catalogue/material_view/atomic_objects/3467657" TargetMode="External"/><Relationship Id="rId45" Type="http://schemas.openxmlformats.org/officeDocument/2006/relationships/hyperlink" Target="https://resh.edu.ru/subject/lesson/7056/" TargetMode="External"/><Relationship Id="rId53" Type="http://schemas.openxmlformats.org/officeDocument/2006/relationships/hyperlink" Target="https://uchebnik.mos.ru/catalogue/material_view/atomic_objects/1094231" TargetMode="External"/><Relationship Id="rId58" Type="http://schemas.openxmlformats.org/officeDocument/2006/relationships/hyperlink" Target="https://resh.edu.ru/subject/lesson/7070/" TargetMode="External"/><Relationship Id="rId66" Type="http://schemas.openxmlformats.org/officeDocument/2006/relationships/hyperlink" Target="http://www.drevne.ru/" TargetMode="External"/><Relationship Id="rId74" Type="http://schemas.openxmlformats.org/officeDocument/2006/relationships/hyperlink" Target="http://www.russianplanet.ru/" TargetMode="External"/><Relationship Id="rId79" Type="http://schemas.openxmlformats.org/officeDocument/2006/relationships/hyperlink" Target="http://cdbvizit.ru/klub-zodchie/vystavochnyj-zal/zemlyaki-pisateli-yaroslavskogo-kraya-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074/" TargetMode="External"/><Relationship Id="rId82" Type="http://schemas.openxmlformats.org/officeDocument/2006/relationships/hyperlink" Target="https://invite.viber.com/?g2=AQBb0Ca9Yt97KExwZA15xhDAboK0Qz2hfsg%2BCZeq%2BcQM27X%2BuKePMPuYIKZKFUu9&amp;lang=ru" TargetMode="External"/><Relationship Id="rId19" Type="http://schemas.openxmlformats.org/officeDocument/2006/relationships/hyperlink" Target="https://resh.edu.ru/subject/lesson/7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26/" TargetMode="External"/><Relationship Id="rId14" Type="http://schemas.openxmlformats.org/officeDocument/2006/relationships/hyperlink" Target="https://resh.edu.ru/subject/lesson/7030/" TargetMode="External"/><Relationship Id="rId22" Type="http://schemas.openxmlformats.org/officeDocument/2006/relationships/hyperlink" Target="https://resh.edu.ru/subject/lesson/7044/" TargetMode="External"/><Relationship Id="rId27" Type="http://schemas.openxmlformats.org/officeDocument/2006/relationships/hyperlink" Target="https://resh.edu.ru/subject/lesson/7037/" TargetMode="External"/><Relationship Id="rId30" Type="http://schemas.openxmlformats.org/officeDocument/2006/relationships/hyperlink" Target="https://uchebnik.mos.ru/catalogue/material_view/atomic_objects/1062330" TargetMode="External"/><Relationship Id="rId35" Type="http://schemas.openxmlformats.org/officeDocument/2006/relationships/hyperlink" Target="https://resh.edu.ru/subject/lesson/7034/" TargetMode="External"/><Relationship Id="rId43" Type="http://schemas.openxmlformats.org/officeDocument/2006/relationships/hyperlink" Target="https://resh.edu.ru/subject/lesson/7054/" TargetMode="External"/><Relationship Id="rId48" Type="http://schemas.openxmlformats.org/officeDocument/2006/relationships/hyperlink" Target="https://resh.edu.ru/subject/lesson/7068/" TargetMode="External"/><Relationship Id="rId56" Type="http://schemas.openxmlformats.org/officeDocument/2006/relationships/hyperlink" Target="https://resh.edu.ru/subject/lesson/7061/" TargetMode="External"/><Relationship Id="rId64" Type="http://schemas.openxmlformats.org/officeDocument/2006/relationships/hyperlink" Target="http://www.uroki.net" TargetMode="External"/><Relationship Id="rId69" Type="http://schemas.openxmlformats.org/officeDocument/2006/relationships/hyperlink" Target="http://www.krugosvet.ru" TargetMode="External"/><Relationship Id="rId77" Type="http://schemas.openxmlformats.org/officeDocument/2006/relationships/hyperlink" Target="http://www.a4format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065/" TargetMode="External"/><Relationship Id="rId72" Type="http://schemas.openxmlformats.org/officeDocument/2006/relationships/hyperlink" Target="http://litera.edu.ru/" TargetMode="External"/><Relationship Id="rId80" Type="http://schemas.openxmlformats.org/officeDocument/2006/relationships/hyperlink" Target="https://sites.google.com/site/literaturnaakarta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029/" TargetMode="External"/><Relationship Id="rId17" Type="http://schemas.openxmlformats.org/officeDocument/2006/relationships/hyperlink" Target="https://resh.edu.ru/subject/lesson/7039/" TargetMode="External"/><Relationship Id="rId25" Type="http://schemas.openxmlformats.org/officeDocument/2006/relationships/hyperlink" Target="https://uchebnik.mos.ru/catalogue/material_view/atomic_objects/637660" TargetMode="External"/><Relationship Id="rId33" Type="http://schemas.openxmlformats.org/officeDocument/2006/relationships/hyperlink" Target="https://resh.edu.ru/subject/lesson/7035/" TargetMode="External"/><Relationship Id="rId38" Type="http://schemas.openxmlformats.org/officeDocument/2006/relationships/hyperlink" Target="https://resh.edu.ru/subject/lesson/7032/" TargetMode="External"/><Relationship Id="rId46" Type="http://schemas.openxmlformats.org/officeDocument/2006/relationships/hyperlink" Target="https://resh.edu.ru/subject/lesson/7057/" TargetMode="External"/><Relationship Id="rId59" Type="http://schemas.openxmlformats.org/officeDocument/2006/relationships/hyperlink" Target="https://resh.edu.ru/subject/lesson/7069/" TargetMode="External"/><Relationship Id="rId67" Type="http://schemas.openxmlformats.org/officeDocument/2006/relationships/hyperlink" Target="http://www.gumer.info/" TargetMode="External"/><Relationship Id="rId20" Type="http://schemas.openxmlformats.org/officeDocument/2006/relationships/hyperlink" Target="https://resh.edu.ru/subject/lesson/7043/" TargetMode="External"/><Relationship Id="rId41" Type="http://schemas.openxmlformats.org/officeDocument/2006/relationships/hyperlink" Target="https://www.youtube.com/watch?v=Gctxlq812Qo" TargetMode="External"/><Relationship Id="rId54" Type="http://schemas.openxmlformats.org/officeDocument/2006/relationships/hyperlink" Target="https://resh.edu.ru/subject/lesson/7063/" TargetMode="External"/><Relationship Id="rId62" Type="http://schemas.openxmlformats.org/officeDocument/2006/relationships/hyperlink" Target="https://resh.edu.ru/subject/lesson/7073/" TargetMode="External"/><Relationship Id="rId70" Type="http://schemas.openxmlformats.org/officeDocument/2006/relationships/hyperlink" Target="http://www.Lib.ru" TargetMode="External"/><Relationship Id="rId75" Type="http://schemas.openxmlformats.org/officeDocument/2006/relationships/hyperlink" Target="http://www.russianplanet.ru/filolog/ruslit/index.htm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040/" TargetMode="External"/><Relationship Id="rId23" Type="http://schemas.openxmlformats.org/officeDocument/2006/relationships/hyperlink" Target="https://resh.edu.ru/subject/lesson/7045/" TargetMode="External"/><Relationship Id="rId28" Type="http://schemas.openxmlformats.org/officeDocument/2006/relationships/hyperlink" Target="https://resh.edu.ru/subject/lesson/7048/" TargetMode="External"/><Relationship Id="rId36" Type="http://schemas.openxmlformats.org/officeDocument/2006/relationships/hyperlink" Target="https://resh.edu.ru/subject/lesson/7033/" TargetMode="External"/><Relationship Id="rId49" Type="http://schemas.openxmlformats.org/officeDocument/2006/relationships/hyperlink" Target="https://resh.edu.ru/subject/lesson/7066/" TargetMode="External"/><Relationship Id="rId57" Type="http://schemas.openxmlformats.org/officeDocument/2006/relationships/hyperlink" Target="https://resh.edu.ru/subject/lesson/7060/" TargetMode="External"/><Relationship Id="rId10" Type="http://schemas.openxmlformats.org/officeDocument/2006/relationships/hyperlink" Target="https://resh.edu.ru/subject/lesson/7027/" TargetMode="External"/><Relationship Id="rId31" Type="http://schemas.openxmlformats.org/officeDocument/2006/relationships/hyperlink" Target="https://resh.edu.ru/subject/lesson/7050/" TargetMode="External"/><Relationship Id="rId44" Type="http://schemas.openxmlformats.org/officeDocument/2006/relationships/hyperlink" Target="https://resh.edu.ru/subject/lesson/7055/" TargetMode="External"/><Relationship Id="rId52" Type="http://schemas.openxmlformats.org/officeDocument/2006/relationships/hyperlink" Target="https://resh.edu.ru/subject/lesson/7064/" TargetMode="External"/><Relationship Id="rId60" Type="http://schemas.openxmlformats.org/officeDocument/2006/relationships/hyperlink" Target="https://resh.edu.ru/subject/lesson/7075/" TargetMode="External"/><Relationship Id="rId65" Type="http://schemas.openxmlformats.org/officeDocument/2006/relationships/hyperlink" Target="http://www.bibliotekar.ru/" TargetMode="External"/><Relationship Id="rId73" Type="http://schemas.openxmlformats.org/officeDocument/2006/relationships/hyperlink" Target="http://www.litwomen.ru/" TargetMode="External"/><Relationship Id="rId78" Type="http://schemas.openxmlformats.org/officeDocument/2006/relationships/hyperlink" Target="http://gallerix.ru/" TargetMode="External"/><Relationship Id="rId81" Type="http://schemas.openxmlformats.org/officeDocument/2006/relationships/hyperlink" Target="http://diss.seluk.ru/m-istoriya/837211-1-ma-soloveva-literaturnoe-kraevedenie-yaroslavl-udk-bbk-soloveva-literaturnoe-kraevedenie-metodicheskoe-posobie-soloveva-yar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C2A9-660B-4C76-A8BA-675BDB58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25320</Words>
  <Characters>144326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365 Pro Plus</cp:lastModifiedBy>
  <cp:revision>3</cp:revision>
  <cp:lastPrinted>2021-09-07T20:20:00Z</cp:lastPrinted>
  <dcterms:created xsi:type="dcterms:W3CDTF">2022-11-13T11:29:00Z</dcterms:created>
  <dcterms:modified xsi:type="dcterms:W3CDTF">2022-11-13T11:29:00Z</dcterms:modified>
</cp:coreProperties>
</file>