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CFAA" w14:textId="77777777" w:rsidR="000F796B" w:rsidRPr="000F796B" w:rsidRDefault="00D05F3D" w:rsidP="000F796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0F796B">
        <w:rPr>
          <w:rFonts w:ascii="Times New Roman" w:hAnsi="Times New Roman"/>
          <w:sz w:val="24"/>
        </w:rPr>
        <w:t>Рабочая программа учебного предмета «</w:t>
      </w:r>
      <w:r w:rsidR="000F796B" w:rsidRPr="000F796B">
        <w:rPr>
          <w:rFonts w:ascii="Times New Roman" w:hAnsi="Times New Roman"/>
          <w:sz w:val="24"/>
        </w:rPr>
        <w:t>Русский язык</w:t>
      </w:r>
      <w:r w:rsidRPr="000F796B">
        <w:rPr>
          <w:rFonts w:ascii="Times New Roman" w:hAnsi="Times New Roman"/>
          <w:sz w:val="24"/>
        </w:rPr>
        <w:t xml:space="preserve">» составлена на основе: Федерального государственного образовательного стандарта среднего общего образования; примерной основной образовательной программы основного общего образования; </w:t>
      </w:r>
      <w:r w:rsidR="000F796B">
        <w:rPr>
          <w:rFonts w:ascii="Times New Roman" w:eastAsia="Times New Roman" w:hAnsi="Times New Roman"/>
        </w:rPr>
        <w:t>а</w:t>
      </w:r>
      <w:r w:rsidR="000F796B" w:rsidRPr="000F796B">
        <w:rPr>
          <w:rFonts w:ascii="Times New Roman" w:eastAsia="Times New Roman" w:hAnsi="Times New Roman"/>
        </w:rPr>
        <w:t xml:space="preserve">вторской программы Л. М. </w:t>
      </w:r>
      <w:proofErr w:type="spellStart"/>
      <w:r w:rsidR="000F796B" w:rsidRPr="000F796B">
        <w:rPr>
          <w:rFonts w:ascii="Times New Roman" w:eastAsia="Times New Roman" w:hAnsi="Times New Roman"/>
        </w:rPr>
        <w:t>Рыбченковой</w:t>
      </w:r>
      <w:proofErr w:type="spellEnd"/>
      <w:r w:rsidR="000F796B" w:rsidRPr="000F796B">
        <w:rPr>
          <w:rFonts w:ascii="Times New Roman" w:eastAsia="Times New Roman" w:hAnsi="Times New Roman"/>
        </w:rPr>
        <w:t xml:space="preserve">, О.М. Александровой, А.Г. </w:t>
      </w:r>
      <w:proofErr w:type="spellStart"/>
      <w:r w:rsidR="000F796B" w:rsidRPr="000F796B">
        <w:rPr>
          <w:rFonts w:ascii="Times New Roman" w:eastAsia="Times New Roman" w:hAnsi="Times New Roman"/>
        </w:rPr>
        <w:t>Нарушевича</w:t>
      </w:r>
      <w:proofErr w:type="spellEnd"/>
      <w:r w:rsidR="000F796B" w:rsidRPr="000F796B">
        <w:rPr>
          <w:rFonts w:ascii="Times New Roman" w:eastAsia="Times New Roman" w:hAnsi="Times New Roman"/>
        </w:rPr>
        <w:t xml:space="preserve">, И.В. Голубевой, Ю.Н. Гостевой, А.В. Григорьева, И.Н. </w:t>
      </w:r>
      <w:proofErr w:type="spellStart"/>
      <w:r w:rsidR="000F796B" w:rsidRPr="000F796B">
        <w:rPr>
          <w:rFonts w:ascii="Times New Roman" w:eastAsia="Times New Roman" w:hAnsi="Times New Roman"/>
        </w:rPr>
        <w:t>Добротиной</w:t>
      </w:r>
      <w:proofErr w:type="spellEnd"/>
      <w:r w:rsidR="000F796B" w:rsidRPr="000F796B">
        <w:rPr>
          <w:rFonts w:ascii="Times New Roman" w:eastAsia="Times New Roman" w:hAnsi="Times New Roman"/>
        </w:rPr>
        <w:t xml:space="preserve">, А.Н. Кузиной, А.И. Власенкова. (Рабочие программы. Русский язык. 10 -11 классы. Учебное пособие для образовательных организаций: базовый уровень. /Л.М. </w:t>
      </w:r>
      <w:proofErr w:type="spellStart"/>
      <w:r w:rsidR="000F796B" w:rsidRPr="000F796B">
        <w:rPr>
          <w:rFonts w:ascii="Times New Roman" w:eastAsia="Times New Roman" w:hAnsi="Times New Roman"/>
        </w:rPr>
        <w:t>Рыбченкова</w:t>
      </w:r>
      <w:proofErr w:type="spellEnd"/>
      <w:r w:rsidR="000F796B" w:rsidRPr="000F796B">
        <w:rPr>
          <w:rFonts w:ascii="Times New Roman" w:eastAsia="Times New Roman" w:hAnsi="Times New Roman"/>
        </w:rPr>
        <w:t xml:space="preserve"> и др. - М.: Просвещение, 2018).</w:t>
      </w:r>
    </w:p>
    <w:p w14:paraId="0FE56362" w14:textId="77777777" w:rsidR="00D05F3D" w:rsidRDefault="00D05F3D" w:rsidP="00D05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0F796B" w:rsidRPr="000F796B">
        <w:rPr>
          <w:rFonts w:ascii="Times New Roman" w:hAnsi="Times New Roman" w:cs="Times New Roman"/>
          <w:sz w:val="24"/>
        </w:rPr>
        <w:t xml:space="preserve">русскому языку для 10-11 классов под </w:t>
      </w:r>
      <w:proofErr w:type="spellStart"/>
      <w:proofErr w:type="gramStart"/>
      <w:r w:rsidR="000F796B" w:rsidRPr="000F796B">
        <w:rPr>
          <w:rFonts w:ascii="Times New Roman" w:hAnsi="Times New Roman" w:cs="Times New Roman"/>
          <w:sz w:val="24"/>
        </w:rPr>
        <w:t>ред.Л.М.Рыбченковой</w:t>
      </w:r>
      <w:proofErr w:type="spellEnd"/>
      <w:proofErr w:type="gramEnd"/>
      <w:r w:rsidR="000F796B" w:rsidRPr="000F796B">
        <w:rPr>
          <w:rFonts w:ascii="Times New Roman" w:hAnsi="Times New Roman" w:cs="Times New Roman"/>
          <w:sz w:val="24"/>
        </w:rPr>
        <w:t xml:space="preserve">, </w:t>
      </w:r>
      <w:r w:rsidRPr="000F796B">
        <w:rPr>
          <w:rFonts w:ascii="Times New Roman" w:hAnsi="Times New Roman" w:cs="Times New Roman"/>
          <w:sz w:val="24"/>
        </w:rPr>
        <w:t xml:space="preserve"> выпускаемой издательством «Просвещение».</w:t>
      </w:r>
    </w:p>
    <w:p w14:paraId="6E226A09" w14:textId="77777777" w:rsidR="00D05F3D" w:rsidRDefault="00D05F3D" w:rsidP="00D05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изучения предмета «</w:t>
      </w:r>
      <w:r w:rsidR="000F796B">
        <w:rPr>
          <w:rFonts w:ascii="Times New Roman" w:hAnsi="Times New Roman" w:cs="Times New Roman"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>»:</w:t>
      </w:r>
    </w:p>
    <w:p w14:paraId="394AC764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воспитание</w:t>
      </w:r>
      <w:r w:rsidRPr="00596E4C">
        <w:rPr>
          <w:rFonts w:ascii="Times New Roman" w:hAnsi="Times New Roman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04D0255E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</w:rPr>
        <w:t xml:space="preserve">дальнейшее </w:t>
      </w:r>
      <w:r w:rsidRPr="00596E4C">
        <w:rPr>
          <w:rFonts w:ascii="Times New Roman" w:hAnsi="Times New Roman"/>
          <w:b/>
        </w:rPr>
        <w:t>развитие и совершенствование</w:t>
      </w:r>
      <w:r w:rsidRPr="00596E4C">
        <w:rPr>
          <w:rFonts w:ascii="Times New Roman" w:hAnsi="Times New Roman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14:paraId="4036390D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>освоение</w:t>
      </w:r>
      <w:r w:rsidRPr="00596E4C">
        <w:rPr>
          <w:rFonts w:ascii="Times New Roman" w:hAnsi="Times New Roman"/>
        </w:rPr>
        <w:t xml:space="preserve">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7B378082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96E4C">
        <w:rPr>
          <w:rFonts w:ascii="Times New Roman" w:hAnsi="Times New Roman"/>
          <w:b/>
        </w:rPr>
        <w:t xml:space="preserve">овладение </w:t>
      </w:r>
      <w:r w:rsidRPr="00596E4C">
        <w:rPr>
          <w:rFonts w:ascii="Times New Roman" w:hAnsi="Times New Roman"/>
        </w:rPr>
        <w:t>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1B4A04CC" w14:textId="77777777" w:rsidR="000F796B" w:rsidRPr="00596E4C" w:rsidRDefault="000F796B" w:rsidP="000F79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596E4C">
        <w:rPr>
          <w:rFonts w:ascii="Times New Roman" w:hAnsi="Times New Roman"/>
          <w:b/>
        </w:rPr>
        <w:t xml:space="preserve">применение </w:t>
      </w:r>
      <w:r w:rsidRPr="00596E4C">
        <w:rPr>
          <w:rFonts w:ascii="Times New Roman" w:hAnsi="Times New Roman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01A6CC79" w14:textId="77777777" w:rsidR="000F796B" w:rsidRPr="00596E4C" w:rsidRDefault="000F796B" w:rsidP="000F7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Эти цели обусловливают следующие </w:t>
      </w: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задачи:</w:t>
      </w:r>
    </w:p>
    <w:p w14:paraId="76FEE092" w14:textId="77777777" w:rsidR="000F796B" w:rsidRPr="00596E4C" w:rsidRDefault="000F796B" w:rsidP="000F79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развить и 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речемыслительные, коммуникативные, творческие способности, которые влияют на качество усвоения старшеклассниками всех других школьных предметов, а в перспективе во многом определяют достижения выпускника практически во всех областях жизни, в том числе и профессиональной, способствуют социальной адаптации личности к изменяющимся условиям современного мира;</w:t>
      </w:r>
    </w:p>
    <w:p w14:paraId="2AFA3E19" w14:textId="77777777" w:rsidR="000F796B" w:rsidRPr="00596E4C" w:rsidRDefault="000F796B" w:rsidP="000F79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углубить и расширить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знания в области лингвистики;</w:t>
      </w:r>
    </w:p>
    <w:p w14:paraId="5D2D0A3D" w14:textId="77777777" w:rsidR="000F796B" w:rsidRPr="00596E4C" w:rsidRDefault="000F796B" w:rsidP="000F796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b/>
          <w:color w:val="000000"/>
          <w:lang w:eastAsia="ru-RU"/>
        </w:rPr>
        <w:t>совершенствовать</w:t>
      </w:r>
      <w:r w:rsidRPr="00596E4C">
        <w:rPr>
          <w:rFonts w:ascii="Times New Roman" w:eastAsia="Times New Roman" w:hAnsi="Times New Roman"/>
          <w:color w:val="000000"/>
          <w:lang w:eastAsia="ru-RU"/>
        </w:rPr>
        <w:t xml:space="preserve"> языковые и коммуникативные умения, востребованные в процессе дальнейшего получения образования по избранной специальности.</w:t>
      </w:r>
    </w:p>
    <w:p w14:paraId="23EEB91A" w14:textId="77777777" w:rsidR="000F796B" w:rsidRPr="00596E4C" w:rsidRDefault="000F796B" w:rsidP="000F7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E4C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Предметными результатами </w:t>
      </w:r>
      <w:r w:rsidRPr="00596E4C">
        <w:rPr>
          <w:rFonts w:ascii="Times New Roman" w:eastAsia="Times New Roman" w:hAnsi="Times New Roman" w:cs="Times New Roman"/>
          <w:color w:val="000000"/>
          <w:lang w:eastAsia="ru-RU"/>
        </w:rPr>
        <w:t>освоения учащимися 10 класса средней (полной) школы программы базового уровня по русскому (родному) языку являются:</w:t>
      </w:r>
    </w:p>
    <w:p w14:paraId="183FE65A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14:paraId="6674BE3E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14:paraId="27B34F87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</w:r>
    </w:p>
    <w:p w14:paraId="24FEC350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t>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 речевого высказывания;</w:t>
      </w:r>
    </w:p>
    <w:p w14:paraId="5C97A2A9" w14:textId="77777777" w:rsidR="000F796B" w:rsidRPr="00596E4C" w:rsidRDefault="000F796B" w:rsidP="000F79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96E4C">
        <w:rPr>
          <w:rFonts w:ascii="Times New Roman" w:eastAsia="Times New Roman" w:hAnsi="Times New Roman"/>
          <w:color w:val="000000"/>
          <w:lang w:eastAsia="ru-RU"/>
        </w:rPr>
        <w:lastRenderedPageBreak/>
        <w:t>владение всеми видами речевой деятельности:</w:t>
      </w:r>
    </w:p>
    <w:p w14:paraId="40481BFD" w14:textId="77777777" w:rsidR="00D05F3D" w:rsidRDefault="00D05F3D" w:rsidP="00D05F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6696A6" w14:textId="77777777" w:rsidR="00D05F3D" w:rsidRDefault="00D05F3D" w:rsidP="00D05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0F796B">
        <w:rPr>
          <w:rFonts w:ascii="Times New Roman" w:hAnsi="Times New Roman" w:cs="Times New Roman"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>» входит в предметную область «</w:t>
      </w:r>
      <w:r w:rsidR="000F796B">
        <w:rPr>
          <w:rFonts w:ascii="Times New Roman" w:hAnsi="Times New Roman" w:cs="Times New Roman"/>
          <w:sz w:val="24"/>
        </w:rPr>
        <w:t>Филология</w:t>
      </w:r>
      <w:r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0F796B">
        <w:rPr>
          <w:rFonts w:ascii="Times New Roman" w:hAnsi="Times New Roman" w:cs="Times New Roman"/>
          <w:sz w:val="24"/>
        </w:rPr>
        <w:t>10-11классах</w:t>
      </w:r>
      <w:r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0F796B">
        <w:rPr>
          <w:rFonts w:ascii="Times New Roman" w:hAnsi="Times New Roman" w:cs="Times New Roman"/>
          <w:sz w:val="24"/>
        </w:rPr>
        <w:t>132 часа</w:t>
      </w:r>
      <w:r>
        <w:rPr>
          <w:rFonts w:ascii="Times New Roman" w:hAnsi="Times New Roman" w:cs="Times New Roman"/>
          <w:sz w:val="24"/>
        </w:rPr>
        <w:t xml:space="preserve"> (по </w:t>
      </w:r>
      <w:r w:rsidR="000F796B" w:rsidRPr="000F796B">
        <w:rPr>
          <w:rFonts w:ascii="Times New Roman" w:hAnsi="Times New Roman" w:cs="Times New Roman"/>
          <w:sz w:val="24"/>
        </w:rPr>
        <w:t>2 часа</w:t>
      </w:r>
      <w:r w:rsidRPr="000F796B">
        <w:rPr>
          <w:rFonts w:ascii="Times New Roman" w:hAnsi="Times New Roman" w:cs="Times New Roman"/>
          <w:sz w:val="24"/>
        </w:rPr>
        <w:t xml:space="preserve"> в каждом классе 34 учебных недели).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Материал курса </w:t>
      </w:r>
      <w:r w:rsidR="000F796B">
        <w:rPr>
          <w:rFonts w:ascii="Times New Roman" w:hAnsi="Times New Roman" w:cs="Times New Roman"/>
          <w:sz w:val="24"/>
        </w:rPr>
        <w:t>русского языка</w:t>
      </w:r>
      <w:r>
        <w:rPr>
          <w:rFonts w:ascii="Times New Roman" w:hAnsi="Times New Roman" w:cs="Times New Roman"/>
          <w:sz w:val="24"/>
        </w:rPr>
        <w:t xml:space="preserve"> по классам располагается следующим образом:</w:t>
      </w:r>
    </w:p>
    <w:p w14:paraId="5FAE1AB2" w14:textId="77777777" w:rsidR="000F796B" w:rsidRDefault="000F796B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как знаковая система</w:t>
      </w:r>
    </w:p>
    <w:p w14:paraId="354307F0" w14:textId="77777777" w:rsidR="000F796B" w:rsidRDefault="000F796B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Корпус русского языка</w:t>
      </w:r>
    </w:p>
    <w:p w14:paraId="679463E4" w14:textId="77777777" w:rsidR="000F796B" w:rsidRDefault="000F796B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 речи как раздел лингвистики</w:t>
      </w:r>
    </w:p>
    <w:p w14:paraId="42C91CA3" w14:textId="77777777" w:rsidR="000F796B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русской орфографии</w:t>
      </w:r>
    </w:p>
    <w:p w14:paraId="385C67E4" w14:textId="77777777" w:rsidR="00EE308C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и речь</w:t>
      </w:r>
    </w:p>
    <w:p w14:paraId="4C0A6507" w14:textId="77777777" w:rsidR="00EE308C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текста</w:t>
      </w:r>
    </w:p>
    <w:p w14:paraId="45D29728" w14:textId="77777777" w:rsidR="00EE308C" w:rsidRDefault="00EE308C" w:rsidP="000F79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Повторение изученного в 10 классе</w:t>
      </w:r>
    </w:p>
    <w:p w14:paraId="3AFDBCA9" w14:textId="77777777" w:rsidR="00EE308C" w:rsidRPr="000F796B" w:rsidRDefault="00EE308C" w:rsidP="00EE308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3B8526" w14:textId="77777777" w:rsidR="00D05F3D" w:rsidRDefault="00D05F3D" w:rsidP="00D05F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0D6FCFE9" w14:textId="77777777" w:rsidR="00EE308C" w:rsidRDefault="00D05F3D" w:rsidP="00D05F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E308C">
        <w:rPr>
          <w:rFonts w:ascii="Times New Roman" w:hAnsi="Times New Roman" w:cs="Times New Roman"/>
          <w:sz w:val="24"/>
        </w:rPr>
        <w:t xml:space="preserve"> Пояснительную записку</w:t>
      </w:r>
    </w:p>
    <w:p w14:paraId="1587CD9A" w14:textId="77777777" w:rsidR="0066477A" w:rsidRDefault="00D05F3D" w:rsidP="00D05F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E308C">
        <w:rPr>
          <w:rFonts w:ascii="Times New Roman" w:hAnsi="Times New Roman" w:cs="Times New Roman"/>
          <w:sz w:val="24"/>
        </w:rPr>
        <w:t xml:space="preserve"> </w:t>
      </w:r>
      <w:r w:rsidR="0066477A">
        <w:rPr>
          <w:rFonts w:ascii="Times New Roman" w:hAnsi="Times New Roman" w:cs="Times New Roman"/>
          <w:sz w:val="24"/>
        </w:rPr>
        <w:t>Общую характеристику учебного предмета</w:t>
      </w:r>
    </w:p>
    <w:p w14:paraId="15E74A04" w14:textId="77777777" w:rsidR="00D05F3D" w:rsidRDefault="00D05F3D" w:rsidP="00D05F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6477A">
        <w:rPr>
          <w:rFonts w:ascii="Times New Roman" w:hAnsi="Times New Roman" w:cs="Times New Roman"/>
          <w:sz w:val="24"/>
        </w:rPr>
        <w:t>Описание места учебного предмета в учебном плане</w:t>
      </w:r>
    </w:p>
    <w:p w14:paraId="650F305A" w14:textId="77777777" w:rsidR="0066477A" w:rsidRDefault="0066477A" w:rsidP="00664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66477A">
        <w:rPr>
          <w:rFonts w:ascii="Times New Roman" w:hAnsi="Times New Roman" w:cs="Times New Roman"/>
        </w:rPr>
        <w:t>Личностные, метапредметные и предметные результаты освоения курса русского языка</w:t>
      </w:r>
    </w:p>
    <w:p w14:paraId="12BECFAE" w14:textId="77777777" w:rsidR="0066477A" w:rsidRDefault="0066477A" w:rsidP="00664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6477A">
        <w:rPr>
          <w:rFonts w:ascii="Times New Roman" w:hAnsi="Times New Roman" w:cs="Times New Roman"/>
        </w:rPr>
        <w:t>Содержание учебного предмета</w:t>
      </w:r>
    </w:p>
    <w:p w14:paraId="3D31F7AA" w14:textId="77777777" w:rsidR="0066477A" w:rsidRDefault="0066477A" w:rsidP="00664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Учебно-тематический план</w:t>
      </w:r>
    </w:p>
    <w:p w14:paraId="40F70A1A" w14:textId="77777777" w:rsidR="0066477A" w:rsidRDefault="0066477A" w:rsidP="006647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Поурочное планирование</w:t>
      </w:r>
    </w:p>
    <w:p w14:paraId="604B5D03" w14:textId="77777777" w:rsidR="0066477A" w:rsidRPr="00596E4C" w:rsidRDefault="0066477A" w:rsidP="0066477A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8. </w:t>
      </w:r>
      <w:r w:rsidRPr="0066477A">
        <w:rPr>
          <w:rFonts w:ascii="Times New Roman" w:eastAsia="Times New Roman" w:hAnsi="Times New Roman" w:cs="Times New Roman"/>
          <w:iCs/>
        </w:rPr>
        <w:t>Описание учебно-методического и материально-технического обеспечения образовательного процесса</w:t>
      </w:r>
    </w:p>
    <w:p w14:paraId="463C2690" w14:textId="77777777" w:rsidR="0066477A" w:rsidRPr="00596E4C" w:rsidRDefault="0066477A" w:rsidP="0066477A">
      <w:pPr>
        <w:spacing w:after="0" w:line="240" w:lineRule="auto"/>
        <w:rPr>
          <w:rFonts w:ascii="Times New Roman" w:hAnsi="Times New Roman" w:cs="Times New Roman"/>
          <w:b/>
        </w:rPr>
      </w:pPr>
      <w:r w:rsidRPr="0066477A">
        <w:rPr>
          <w:rFonts w:ascii="Times New Roman" w:hAnsi="Times New Roman" w:cs="Times New Roman"/>
        </w:rPr>
        <w:t>9. Планируемые результаты изучения учебного предмета</w:t>
      </w:r>
    </w:p>
    <w:p w14:paraId="0CA0406D" w14:textId="77777777" w:rsidR="0066477A" w:rsidRPr="00596E4C" w:rsidRDefault="0066477A" w:rsidP="0066477A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10. </w:t>
      </w:r>
      <w:r w:rsidRPr="0066477A">
        <w:rPr>
          <w:rFonts w:ascii="Times New Roman" w:eastAsia="Times New Roman" w:hAnsi="Times New Roman" w:cs="Times New Roman"/>
          <w:iCs/>
        </w:rPr>
        <w:t>ПРИЛОЖЕНИЯ К ПРОГРАММЕ</w:t>
      </w:r>
    </w:p>
    <w:p w14:paraId="7AD44E77" w14:textId="77777777" w:rsidR="0066477A" w:rsidRDefault="0066477A" w:rsidP="00D05F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D32643" w14:textId="77777777" w:rsidR="00EE308C" w:rsidRPr="00596E4C" w:rsidRDefault="00D05F3D" w:rsidP="00EE30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</w:t>
      </w:r>
      <w:r w:rsidR="00EE308C" w:rsidRPr="00EE308C">
        <w:rPr>
          <w:rFonts w:ascii="Times New Roman" w:hAnsi="Times New Roman" w:cs="Times New Roman"/>
        </w:rPr>
        <w:t xml:space="preserve"> </w:t>
      </w:r>
      <w:r w:rsidR="00EE308C" w:rsidRPr="00596E4C">
        <w:rPr>
          <w:rFonts w:ascii="Times New Roman" w:hAnsi="Times New Roman" w:cs="Times New Roman"/>
        </w:rPr>
        <w:t>дифференцированный индивидуальный письменный опрос, самостоятельная работа, проверочная работа,  контрольная работа, терминологический диктант, письменные домашние задания в рабочей тетради, тестирование, словарный диктант, практические работы, различные виды пересказа, устные и письменные сочинения и изложения, диалоги, творческие работы,</w:t>
      </w:r>
      <w:r w:rsidR="00EE308C" w:rsidRPr="00596E4C">
        <w:rPr>
          <w:rFonts w:ascii="Times New Roman" w:eastAsia="Times New Roman" w:hAnsi="Times New Roman" w:cs="Times New Roman"/>
          <w:color w:val="000000"/>
          <w:lang w:eastAsia="ru-RU"/>
        </w:rPr>
        <w:t xml:space="preserve"> зачет,  письменный ответ по индивидуальным карточкам-заданиям, устный ответ, доклады, рефераты, мультимедийные  проекты и т.д.</w:t>
      </w:r>
    </w:p>
    <w:p w14:paraId="686FBC11" w14:textId="77777777" w:rsidR="00D05F3D" w:rsidRDefault="00D05F3D" w:rsidP="00D05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18ECF50" w14:textId="77777777" w:rsidR="00E13414" w:rsidRDefault="0078183C">
      <w:r>
        <w:t xml:space="preserve"> </w:t>
      </w:r>
    </w:p>
    <w:sectPr w:rsidR="00E1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8FE"/>
    <w:multiLevelType w:val="hybridMultilevel"/>
    <w:tmpl w:val="26B070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5B52"/>
    <w:multiLevelType w:val="hybridMultilevel"/>
    <w:tmpl w:val="317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ADB"/>
    <w:multiLevelType w:val="hybridMultilevel"/>
    <w:tmpl w:val="A88C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B68"/>
    <w:multiLevelType w:val="hybridMultilevel"/>
    <w:tmpl w:val="D98A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040754">
    <w:abstractNumId w:val="1"/>
  </w:num>
  <w:num w:numId="2" w16cid:durableId="573316288">
    <w:abstractNumId w:val="0"/>
  </w:num>
  <w:num w:numId="3" w16cid:durableId="1855263303">
    <w:abstractNumId w:val="3"/>
  </w:num>
  <w:num w:numId="4" w16cid:durableId="1925335265">
    <w:abstractNumId w:val="4"/>
  </w:num>
  <w:num w:numId="5" w16cid:durableId="111648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79"/>
    <w:rsid w:val="000F796B"/>
    <w:rsid w:val="0066477A"/>
    <w:rsid w:val="0078183C"/>
    <w:rsid w:val="00A662A2"/>
    <w:rsid w:val="00C82C79"/>
    <w:rsid w:val="00D05F3D"/>
    <w:rsid w:val="00E13414"/>
    <w:rsid w:val="00E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0143"/>
  <w15:chartTrackingRefBased/>
  <w15:docId w15:val="{7AE161C4-0CBC-4A9C-BA03-B559759A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79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0F79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365 Pro Plus</cp:lastModifiedBy>
  <cp:revision>2</cp:revision>
  <dcterms:created xsi:type="dcterms:W3CDTF">2022-11-13T11:25:00Z</dcterms:created>
  <dcterms:modified xsi:type="dcterms:W3CDTF">2022-11-13T11:25:00Z</dcterms:modified>
</cp:coreProperties>
</file>