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A6E5" w14:textId="77777777" w:rsidR="001306B7" w:rsidRDefault="001306B7"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lang w:eastAsia="ru-RU"/>
        </w:rPr>
      </w:pPr>
    </w:p>
    <w:p w14:paraId="6F891811" w14:textId="77777777" w:rsidR="001306B7" w:rsidRPr="00551CB8" w:rsidRDefault="001306B7" w:rsidP="001306B7">
      <w:pPr>
        <w:spacing w:after="0" w:line="240" w:lineRule="auto"/>
        <w:jc w:val="center"/>
        <w:rPr>
          <w:rFonts w:ascii="Times New Roman" w:eastAsia="Times New Roman" w:hAnsi="Times New Roman" w:cs="Times New Roman"/>
          <w:b/>
          <w:sz w:val="28"/>
          <w:szCs w:val="28"/>
          <w:lang w:eastAsia="ru-RU"/>
        </w:rPr>
      </w:pPr>
      <w:r w:rsidRPr="00551CB8">
        <w:rPr>
          <w:rFonts w:ascii="Times New Roman" w:eastAsia="Times New Roman" w:hAnsi="Times New Roman" w:cs="Times New Roman"/>
          <w:b/>
          <w:sz w:val="28"/>
          <w:szCs w:val="28"/>
          <w:lang w:eastAsia="ru-RU"/>
        </w:rPr>
        <w:t>Муниципальное общеобразовательное учреждение</w:t>
      </w:r>
    </w:p>
    <w:p w14:paraId="796D37B6" w14:textId="77777777" w:rsidR="001306B7" w:rsidRPr="00551CB8" w:rsidRDefault="001306B7" w:rsidP="001306B7">
      <w:pPr>
        <w:spacing w:after="0" w:line="240" w:lineRule="auto"/>
        <w:jc w:val="center"/>
        <w:rPr>
          <w:rFonts w:ascii="Times New Roman" w:eastAsia="Times New Roman" w:hAnsi="Times New Roman" w:cs="Times New Roman"/>
          <w:b/>
          <w:sz w:val="28"/>
          <w:szCs w:val="28"/>
          <w:lang w:eastAsia="ru-RU"/>
        </w:rPr>
      </w:pPr>
      <w:r w:rsidRPr="00551CB8">
        <w:rPr>
          <w:rFonts w:ascii="Times New Roman" w:eastAsia="Times New Roman" w:hAnsi="Times New Roman" w:cs="Times New Roman"/>
          <w:b/>
          <w:sz w:val="28"/>
          <w:szCs w:val="28"/>
          <w:lang w:eastAsia="ru-RU"/>
        </w:rPr>
        <w:t>Петровская средняя общеобразовательная школа</w:t>
      </w:r>
    </w:p>
    <w:p w14:paraId="6DFF44EA" w14:textId="77777777" w:rsidR="001306B7" w:rsidRPr="00551CB8" w:rsidRDefault="001306B7" w:rsidP="001306B7">
      <w:pPr>
        <w:spacing w:after="0" w:line="240" w:lineRule="auto"/>
        <w:jc w:val="center"/>
        <w:rPr>
          <w:rFonts w:ascii="Times New Roman" w:eastAsia="Times New Roman" w:hAnsi="Times New Roman" w:cs="Times New Roman"/>
          <w:sz w:val="28"/>
          <w:szCs w:val="28"/>
          <w:lang w:eastAsia="ru-RU"/>
        </w:rPr>
      </w:pPr>
    </w:p>
    <w:p w14:paraId="7503B253" w14:textId="77777777" w:rsidR="001306B7" w:rsidRPr="00551CB8" w:rsidRDefault="001306B7" w:rsidP="001306B7">
      <w:pPr>
        <w:spacing w:after="0" w:line="240" w:lineRule="auto"/>
        <w:jc w:val="center"/>
        <w:rPr>
          <w:rFonts w:ascii="Times New Roman" w:eastAsia="Times New Roman" w:hAnsi="Times New Roman" w:cs="Times New Roman"/>
          <w:sz w:val="28"/>
          <w:szCs w:val="28"/>
          <w:lang w:eastAsia="ru-RU"/>
        </w:rPr>
      </w:pPr>
    </w:p>
    <w:p w14:paraId="29DD1AF5" w14:textId="77777777" w:rsidR="001306B7" w:rsidRPr="00551CB8" w:rsidRDefault="001306B7" w:rsidP="001306B7">
      <w:pPr>
        <w:spacing w:after="0" w:line="240" w:lineRule="auto"/>
        <w:jc w:val="center"/>
        <w:rPr>
          <w:rFonts w:ascii="Times New Roman" w:eastAsia="Times New Roman" w:hAnsi="Times New Roman" w:cs="Times New Roman"/>
          <w:sz w:val="28"/>
          <w:szCs w:val="28"/>
          <w:lang w:eastAsia="ru-RU"/>
        </w:rPr>
      </w:pPr>
      <w:r>
        <w:rPr>
          <w:noProof/>
        </w:rPr>
        <w:drawing>
          <wp:inline distT="0" distB="0" distL="0" distR="0" wp14:anchorId="6FF9987D" wp14:editId="555BF243">
            <wp:extent cx="7559040" cy="2202180"/>
            <wp:effectExtent l="0" t="0" r="381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40" cy="2202180"/>
                    </a:xfrm>
                    <a:prstGeom prst="rect">
                      <a:avLst/>
                    </a:prstGeom>
                    <a:noFill/>
                    <a:ln>
                      <a:noFill/>
                    </a:ln>
                  </pic:spPr>
                </pic:pic>
              </a:graphicData>
            </a:graphic>
          </wp:inline>
        </w:drawing>
      </w:r>
    </w:p>
    <w:p w14:paraId="225FE5C6" w14:textId="157A6D18" w:rsidR="001306B7" w:rsidRPr="00551CB8" w:rsidRDefault="001306B7" w:rsidP="001306B7">
      <w:pPr>
        <w:suppressAutoHyphens/>
        <w:spacing w:after="0" w:line="240" w:lineRule="auto"/>
        <w:jc w:val="center"/>
        <w:rPr>
          <w:rFonts w:ascii="Times New Roman" w:eastAsia="Calibri" w:hAnsi="Times New Roman" w:cs="Times New Roman"/>
          <w:b/>
          <w:sz w:val="32"/>
          <w:szCs w:val="32"/>
          <w:lang w:eastAsia="ar-SA"/>
        </w:rPr>
      </w:pPr>
      <w:r w:rsidRPr="00551CB8">
        <w:rPr>
          <w:rFonts w:ascii="Times New Roman" w:eastAsia="Calibri" w:hAnsi="Times New Roman" w:cs="Times New Roman"/>
          <w:b/>
          <w:sz w:val="32"/>
          <w:szCs w:val="32"/>
          <w:lang w:eastAsia="ar-SA"/>
        </w:rPr>
        <w:t>Рабочая программа</w:t>
      </w:r>
      <w:r>
        <w:rPr>
          <w:rFonts w:ascii="Times New Roman" w:eastAsia="Calibri" w:hAnsi="Times New Roman" w:cs="Times New Roman"/>
          <w:b/>
          <w:sz w:val="32"/>
          <w:szCs w:val="32"/>
          <w:lang w:eastAsia="ar-SA"/>
        </w:rPr>
        <w:t xml:space="preserve"> </w:t>
      </w:r>
    </w:p>
    <w:p w14:paraId="53FE9C51" w14:textId="057B2F2D" w:rsidR="001306B7" w:rsidRPr="00551CB8" w:rsidRDefault="00AF1057" w:rsidP="001306B7">
      <w:pPr>
        <w:suppressAutoHyphens/>
        <w:spacing w:after="0" w:line="240" w:lineRule="auto"/>
        <w:jc w:val="center"/>
        <w:rPr>
          <w:rFonts w:ascii="Times New Roman" w:eastAsia="Calibri" w:hAnsi="Times New Roman" w:cs="Times New Roman"/>
          <w:b/>
          <w:sz w:val="32"/>
          <w:szCs w:val="32"/>
          <w:lang w:eastAsia="ar-SA"/>
        </w:rPr>
      </w:pPr>
      <w:r>
        <w:rPr>
          <w:rFonts w:ascii="Times New Roman" w:eastAsia="Calibri" w:hAnsi="Times New Roman" w:cs="Times New Roman"/>
          <w:b/>
          <w:sz w:val="32"/>
          <w:szCs w:val="32"/>
          <w:lang w:eastAsia="ar-SA"/>
        </w:rPr>
        <w:t>э</w:t>
      </w:r>
      <w:r w:rsidR="001306B7">
        <w:rPr>
          <w:rFonts w:ascii="Times New Roman" w:eastAsia="Calibri" w:hAnsi="Times New Roman" w:cs="Times New Roman"/>
          <w:b/>
          <w:sz w:val="32"/>
          <w:szCs w:val="32"/>
          <w:lang w:eastAsia="ar-SA"/>
        </w:rPr>
        <w:t>лективного курса</w:t>
      </w:r>
    </w:p>
    <w:p w14:paraId="7CA47B24" w14:textId="2C060A60" w:rsidR="001306B7" w:rsidRPr="00551CB8" w:rsidRDefault="001306B7" w:rsidP="001306B7">
      <w:pPr>
        <w:suppressAutoHyphens/>
        <w:spacing w:after="0" w:line="240" w:lineRule="auto"/>
        <w:jc w:val="center"/>
        <w:rPr>
          <w:rFonts w:ascii="Times New Roman" w:eastAsia="Calibri" w:hAnsi="Times New Roman" w:cs="Times New Roman"/>
          <w:b/>
          <w:sz w:val="32"/>
          <w:szCs w:val="32"/>
          <w:u w:val="single"/>
          <w:lang w:eastAsia="ar-SA"/>
        </w:rPr>
      </w:pPr>
      <w:r>
        <w:rPr>
          <w:rFonts w:ascii="Times New Roman" w:eastAsia="Calibri" w:hAnsi="Times New Roman" w:cs="Times New Roman"/>
          <w:b/>
          <w:sz w:val="32"/>
          <w:szCs w:val="32"/>
          <w:u w:val="single"/>
          <w:lang w:eastAsia="ar-SA"/>
        </w:rPr>
        <w:t>«Основы современной экономики»</w:t>
      </w:r>
    </w:p>
    <w:p w14:paraId="4D151DDF" w14:textId="354B2ACA" w:rsidR="001306B7" w:rsidRPr="00551CB8" w:rsidRDefault="001306B7" w:rsidP="001306B7">
      <w:pPr>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10</w:t>
      </w:r>
      <w:r w:rsidRPr="00551CB8">
        <w:rPr>
          <w:rFonts w:ascii="Times New Roman" w:eastAsia="Times New Roman" w:hAnsi="Times New Roman" w:cs="Times New Roman"/>
          <w:b/>
          <w:sz w:val="28"/>
          <w:szCs w:val="28"/>
          <w:lang w:eastAsia="ru-RU"/>
        </w:rPr>
        <w:t xml:space="preserve">  класс</w:t>
      </w:r>
      <w:proofErr w:type="gramEnd"/>
    </w:p>
    <w:p w14:paraId="3E27CF5A" w14:textId="77777777" w:rsidR="001306B7" w:rsidRPr="00551CB8" w:rsidRDefault="001306B7" w:rsidP="001306B7">
      <w:pPr>
        <w:jc w:val="center"/>
        <w:rPr>
          <w:rFonts w:ascii="Times New Roman" w:eastAsia="Times New Roman" w:hAnsi="Times New Roman" w:cs="Times New Roman"/>
          <w:b/>
          <w:sz w:val="28"/>
          <w:szCs w:val="28"/>
          <w:lang w:eastAsia="ru-RU"/>
        </w:rPr>
      </w:pPr>
      <w:proofErr w:type="gramStart"/>
      <w:r w:rsidRPr="00551CB8">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22</w:t>
      </w:r>
      <w:r w:rsidRPr="00551CB8">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23</w:t>
      </w:r>
      <w:proofErr w:type="gramEnd"/>
      <w:r w:rsidRPr="00551CB8">
        <w:rPr>
          <w:rFonts w:ascii="Times New Roman" w:eastAsia="Times New Roman" w:hAnsi="Times New Roman" w:cs="Times New Roman"/>
          <w:b/>
          <w:sz w:val="28"/>
          <w:szCs w:val="28"/>
          <w:lang w:eastAsia="ru-RU"/>
        </w:rPr>
        <w:t xml:space="preserve"> учебный год</w:t>
      </w:r>
    </w:p>
    <w:p w14:paraId="184A7349" w14:textId="77777777" w:rsidR="001306B7" w:rsidRPr="00551CB8" w:rsidRDefault="001306B7" w:rsidP="001306B7">
      <w:pPr>
        <w:jc w:val="center"/>
        <w:rPr>
          <w:rFonts w:ascii="Times New Roman" w:eastAsia="Times New Roman" w:hAnsi="Times New Roman" w:cs="Times New Roman"/>
          <w:b/>
          <w:sz w:val="28"/>
          <w:szCs w:val="28"/>
          <w:lang w:eastAsia="ru-RU"/>
        </w:rPr>
      </w:pPr>
    </w:p>
    <w:p w14:paraId="7B3564D9" w14:textId="77777777" w:rsidR="001306B7" w:rsidRPr="00551CB8" w:rsidRDefault="001306B7" w:rsidP="001306B7">
      <w:pPr>
        <w:suppressAutoHyphens/>
        <w:spacing w:after="0" w:line="240" w:lineRule="auto"/>
        <w:jc w:val="right"/>
        <w:rPr>
          <w:rFonts w:ascii="Times New Roman" w:eastAsia="Calibri" w:hAnsi="Times New Roman" w:cs="Times New Roman"/>
          <w:b/>
          <w:sz w:val="28"/>
          <w:szCs w:val="28"/>
          <w:lang w:eastAsia="ar-SA"/>
        </w:rPr>
      </w:pPr>
      <w:r w:rsidRPr="00551CB8">
        <w:rPr>
          <w:rFonts w:ascii="Times New Roman" w:eastAsia="Calibri" w:hAnsi="Times New Roman" w:cs="Times New Roman"/>
          <w:b/>
          <w:sz w:val="28"/>
          <w:szCs w:val="28"/>
          <w:lang w:eastAsia="ar-SA"/>
        </w:rPr>
        <w:t>Программу составила:</w:t>
      </w:r>
    </w:p>
    <w:p w14:paraId="4A6AD4EA" w14:textId="77777777" w:rsidR="001306B7" w:rsidRPr="00551CB8" w:rsidRDefault="001306B7" w:rsidP="001306B7">
      <w:pPr>
        <w:suppressAutoHyphens/>
        <w:spacing w:after="0" w:line="240" w:lineRule="auto"/>
        <w:jc w:val="right"/>
        <w:rPr>
          <w:rFonts w:ascii="Times New Roman" w:eastAsia="Calibri" w:hAnsi="Times New Roman" w:cs="Times New Roman"/>
          <w:sz w:val="28"/>
          <w:szCs w:val="28"/>
          <w:lang w:eastAsia="ar-SA"/>
        </w:rPr>
      </w:pPr>
      <w:r w:rsidRPr="00551CB8">
        <w:rPr>
          <w:rFonts w:ascii="Times New Roman" w:eastAsia="Calibri" w:hAnsi="Times New Roman" w:cs="Times New Roman"/>
          <w:sz w:val="28"/>
          <w:szCs w:val="28"/>
          <w:lang w:eastAsia="ar-SA"/>
        </w:rPr>
        <w:t>учитель истории и обществознания</w:t>
      </w:r>
    </w:p>
    <w:p w14:paraId="7F76E70D" w14:textId="77777777" w:rsidR="001306B7" w:rsidRPr="00551CB8" w:rsidRDefault="001306B7" w:rsidP="001306B7">
      <w:pPr>
        <w:suppressAutoHyphens/>
        <w:spacing w:after="0" w:line="240" w:lineRule="auto"/>
        <w:jc w:val="right"/>
        <w:rPr>
          <w:rFonts w:ascii="Times New Roman" w:eastAsia="Calibri" w:hAnsi="Times New Roman" w:cs="Times New Roman"/>
          <w:sz w:val="28"/>
          <w:szCs w:val="28"/>
          <w:lang w:eastAsia="ar-SA"/>
        </w:rPr>
      </w:pPr>
      <w:r w:rsidRPr="00551CB8">
        <w:rPr>
          <w:rFonts w:ascii="Times New Roman" w:eastAsia="Calibri" w:hAnsi="Times New Roman" w:cs="Times New Roman"/>
          <w:sz w:val="28"/>
          <w:szCs w:val="28"/>
          <w:lang w:eastAsia="ar-SA"/>
        </w:rPr>
        <w:t xml:space="preserve">                                                                                      </w:t>
      </w:r>
      <w:proofErr w:type="spellStart"/>
      <w:r w:rsidRPr="00551CB8">
        <w:rPr>
          <w:rFonts w:ascii="Times New Roman" w:eastAsia="Calibri" w:hAnsi="Times New Roman" w:cs="Times New Roman"/>
          <w:sz w:val="28"/>
          <w:szCs w:val="28"/>
          <w:lang w:eastAsia="ar-SA"/>
        </w:rPr>
        <w:t>Лябахова</w:t>
      </w:r>
      <w:proofErr w:type="spellEnd"/>
      <w:r w:rsidRPr="00551CB8">
        <w:rPr>
          <w:rFonts w:ascii="Times New Roman" w:eastAsia="Calibri" w:hAnsi="Times New Roman" w:cs="Times New Roman"/>
          <w:sz w:val="28"/>
          <w:szCs w:val="28"/>
          <w:lang w:eastAsia="ar-SA"/>
        </w:rPr>
        <w:t xml:space="preserve"> </w:t>
      </w:r>
      <w:proofErr w:type="gramStart"/>
      <w:r w:rsidRPr="00551CB8">
        <w:rPr>
          <w:rFonts w:ascii="Times New Roman" w:eastAsia="Calibri" w:hAnsi="Times New Roman" w:cs="Times New Roman"/>
          <w:sz w:val="28"/>
          <w:szCs w:val="28"/>
          <w:lang w:eastAsia="ar-SA"/>
        </w:rPr>
        <w:t>И.А..</w:t>
      </w:r>
      <w:proofErr w:type="gramEnd"/>
      <w:r w:rsidRPr="00551CB8">
        <w:rPr>
          <w:rFonts w:ascii="Times New Roman" w:eastAsia="Calibri" w:hAnsi="Times New Roman" w:cs="Times New Roman"/>
          <w:sz w:val="28"/>
          <w:szCs w:val="28"/>
          <w:lang w:eastAsia="ar-SA"/>
        </w:rPr>
        <w:t xml:space="preserve"> </w:t>
      </w:r>
    </w:p>
    <w:p w14:paraId="0F8AD9F5" w14:textId="77777777" w:rsidR="001306B7" w:rsidRPr="00551CB8" w:rsidRDefault="001306B7" w:rsidP="001306B7">
      <w:pPr>
        <w:rPr>
          <w:rFonts w:ascii="Times New Roman" w:eastAsia="Times New Roman" w:hAnsi="Times New Roman" w:cs="Times New Roman"/>
          <w:sz w:val="28"/>
          <w:szCs w:val="28"/>
          <w:lang w:eastAsia="ru-RU"/>
        </w:rPr>
      </w:pPr>
    </w:p>
    <w:p w14:paraId="5CD845C6" w14:textId="77777777" w:rsidR="001306B7" w:rsidRPr="00551CB8" w:rsidRDefault="001306B7" w:rsidP="001306B7">
      <w:pPr>
        <w:jc w:val="center"/>
        <w:rPr>
          <w:rFonts w:ascii="Times New Roman" w:eastAsia="Times New Roman" w:hAnsi="Times New Roman" w:cs="Times New Roman"/>
          <w:b/>
          <w:sz w:val="28"/>
          <w:szCs w:val="28"/>
          <w:lang w:eastAsia="ru-RU"/>
        </w:rPr>
      </w:pPr>
      <w:proofErr w:type="spellStart"/>
      <w:r w:rsidRPr="00551CB8">
        <w:rPr>
          <w:rFonts w:ascii="Times New Roman" w:eastAsia="Times New Roman" w:hAnsi="Times New Roman" w:cs="Times New Roman"/>
          <w:b/>
          <w:sz w:val="28"/>
          <w:szCs w:val="28"/>
          <w:lang w:eastAsia="ru-RU"/>
        </w:rPr>
        <w:t>р.п</w:t>
      </w:r>
      <w:proofErr w:type="spellEnd"/>
      <w:r w:rsidRPr="00551CB8">
        <w:rPr>
          <w:rFonts w:ascii="Times New Roman" w:eastAsia="Times New Roman" w:hAnsi="Times New Roman" w:cs="Times New Roman"/>
          <w:b/>
          <w:sz w:val="28"/>
          <w:szCs w:val="28"/>
          <w:lang w:eastAsia="ru-RU"/>
        </w:rPr>
        <w:t>. Петровское, 20</w:t>
      </w:r>
      <w:r>
        <w:rPr>
          <w:rFonts w:ascii="Times New Roman" w:eastAsia="Times New Roman" w:hAnsi="Times New Roman" w:cs="Times New Roman"/>
          <w:b/>
          <w:sz w:val="28"/>
          <w:szCs w:val="28"/>
          <w:lang w:eastAsia="ru-RU"/>
        </w:rPr>
        <w:t>22</w:t>
      </w:r>
      <w:r w:rsidRPr="00551CB8">
        <w:rPr>
          <w:rFonts w:ascii="Times New Roman" w:eastAsia="Times New Roman" w:hAnsi="Times New Roman" w:cs="Times New Roman"/>
          <w:b/>
          <w:sz w:val="28"/>
          <w:szCs w:val="28"/>
          <w:lang w:eastAsia="ru-RU"/>
        </w:rPr>
        <w:t xml:space="preserve"> г.</w:t>
      </w:r>
    </w:p>
    <w:p w14:paraId="2C12B0EE" w14:textId="77777777" w:rsidR="001306B7" w:rsidRDefault="001306B7"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lang w:eastAsia="ru-RU"/>
        </w:rPr>
      </w:pPr>
    </w:p>
    <w:p w14:paraId="65B8C1F8" w14:textId="77777777" w:rsidR="001306B7" w:rsidRDefault="001306B7"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lang w:eastAsia="ru-RU"/>
        </w:rPr>
      </w:pPr>
    </w:p>
    <w:p w14:paraId="31A70575" w14:textId="77777777" w:rsidR="001306B7" w:rsidRDefault="001306B7"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lang w:eastAsia="ru-RU"/>
        </w:rPr>
      </w:pPr>
    </w:p>
    <w:p w14:paraId="4C0FF068" w14:textId="7BF6444C" w:rsidR="00582B0B" w:rsidRPr="00E40C3D" w:rsidRDefault="000576BE"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lang w:eastAsia="ru-RU"/>
        </w:rPr>
      </w:pPr>
      <w:r w:rsidRPr="00E40C3D">
        <w:rPr>
          <w:rFonts w:ascii="Times New Roman" w:eastAsia="Times New Roman" w:hAnsi="Times New Roman" w:cs="Times New Roman"/>
          <w:b/>
          <w:lang w:eastAsia="ru-RU"/>
        </w:rPr>
        <w:lastRenderedPageBreak/>
        <w:t>Пояснительная записка</w:t>
      </w:r>
    </w:p>
    <w:p w14:paraId="1A86AD56" w14:textId="77777777" w:rsidR="000576BE" w:rsidRPr="00E40C3D" w:rsidRDefault="000576BE"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lang w:eastAsia="ru-RU"/>
        </w:rPr>
      </w:pPr>
    </w:p>
    <w:p w14:paraId="3BB470C4" w14:textId="77777777" w:rsidR="00582B0B" w:rsidRPr="00E40C3D" w:rsidRDefault="00582B0B" w:rsidP="00F42A22">
      <w:pPr>
        <w:tabs>
          <w:tab w:val="left" w:pos="0"/>
          <w:tab w:val="left" w:pos="1418"/>
        </w:tabs>
        <w:spacing w:after="0" w:line="240" w:lineRule="auto"/>
        <w:ind w:right="-315" w:firstLine="567"/>
        <w:jc w:val="both"/>
        <w:rPr>
          <w:rFonts w:ascii="Times New Roman" w:eastAsia="Times New Roman" w:hAnsi="Times New Roman" w:cs="Times New Roman"/>
          <w:lang w:eastAsia="ru-RU"/>
        </w:rPr>
      </w:pPr>
      <w:r w:rsidRPr="00E40C3D">
        <w:rPr>
          <w:rFonts w:ascii="Times New Roman" w:eastAsia="Times New Roman" w:hAnsi="Times New Roman" w:cs="Times New Roman"/>
          <w:lang w:eastAsia="ru-RU"/>
        </w:rPr>
        <w:t xml:space="preserve">Рабочая программа  по </w:t>
      </w:r>
      <w:r w:rsidR="00E40C3D">
        <w:rPr>
          <w:rFonts w:ascii="Times New Roman" w:eastAsia="Times New Roman" w:hAnsi="Times New Roman" w:cs="Times New Roman"/>
          <w:lang w:eastAsia="ru-RU"/>
        </w:rPr>
        <w:t xml:space="preserve">элективному курсу «Основы современной </w:t>
      </w:r>
      <w:r w:rsidRPr="00E40C3D">
        <w:rPr>
          <w:rFonts w:ascii="Times New Roman" w:eastAsia="Times New Roman" w:hAnsi="Times New Roman" w:cs="Times New Roman"/>
          <w:lang w:eastAsia="ru-RU"/>
        </w:rPr>
        <w:t>экономик</w:t>
      </w:r>
      <w:r w:rsidR="00E40C3D">
        <w:rPr>
          <w:rFonts w:ascii="Times New Roman" w:eastAsia="Times New Roman" w:hAnsi="Times New Roman" w:cs="Times New Roman"/>
          <w:lang w:eastAsia="ru-RU"/>
        </w:rPr>
        <w:t>и»</w:t>
      </w:r>
      <w:r w:rsidRPr="00E40C3D">
        <w:rPr>
          <w:rFonts w:ascii="Times New Roman" w:eastAsia="Times New Roman" w:hAnsi="Times New Roman" w:cs="Times New Roman"/>
          <w:lang w:eastAsia="ru-RU"/>
        </w:rPr>
        <w:t xml:space="preserve"> ориентирована на учащихся 10 класса  и реализуется на основе следующих документов:</w:t>
      </w:r>
    </w:p>
    <w:p w14:paraId="6BFDFAD3" w14:textId="77777777" w:rsidR="00AF1057" w:rsidRPr="00AF1057" w:rsidRDefault="00AF1057" w:rsidP="00AF1057">
      <w:pPr>
        <w:numPr>
          <w:ilvl w:val="0"/>
          <w:numId w:val="19"/>
        </w:numPr>
        <w:spacing w:after="0" w:line="240" w:lineRule="auto"/>
        <w:jc w:val="both"/>
        <w:rPr>
          <w:rFonts w:ascii="Times New Roman" w:eastAsia="Calibri" w:hAnsi="Times New Roman" w:cs="Times New Roman"/>
          <w:sz w:val="20"/>
          <w:szCs w:val="20"/>
        </w:rPr>
      </w:pPr>
      <w:bookmarkStart w:id="0" w:name="_Hlk119167662"/>
      <w:r w:rsidRPr="00AF1057">
        <w:rPr>
          <w:rFonts w:ascii="Times New Roman" w:eastAsia="Calibri" w:hAnsi="Times New Roman" w:cs="Times New Roman"/>
          <w:sz w:val="20"/>
          <w:szCs w:val="20"/>
        </w:rPr>
        <w:t xml:space="preserve">Федерального Закона от 29.12.2012 № 273-ФЗ «Об образовании в Российской Федерации»; </w:t>
      </w:r>
    </w:p>
    <w:p w14:paraId="098C7055" w14:textId="77777777" w:rsidR="00AF1057" w:rsidRPr="00AF1057" w:rsidRDefault="00AF1057" w:rsidP="00AF1057">
      <w:pPr>
        <w:numPr>
          <w:ilvl w:val="0"/>
          <w:numId w:val="19"/>
        </w:numPr>
        <w:spacing w:after="0" w:line="240" w:lineRule="auto"/>
        <w:jc w:val="both"/>
        <w:rPr>
          <w:rFonts w:ascii="Times New Roman" w:eastAsia="Calibri" w:hAnsi="Times New Roman" w:cs="Times New Roman"/>
          <w:sz w:val="20"/>
          <w:szCs w:val="20"/>
        </w:rPr>
      </w:pPr>
      <w:r w:rsidRPr="00AF1057">
        <w:rPr>
          <w:rFonts w:ascii="Times New Roman" w:eastAsia="Calibri" w:hAnsi="Times New Roman" w:cs="Times New Roman"/>
          <w:sz w:val="20"/>
          <w:szCs w:val="20"/>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w:t>
      </w:r>
      <w:r w:rsidRPr="00AF1057">
        <w:rPr>
          <w:rFonts w:ascii="Times New Roman" w:eastAsia="Times New Roman" w:hAnsi="Times New Roman" w:cs="Times New Roman"/>
          <w:color w:val="000000"/>
          <w:sz w:val="20"/>
          <w:szCs w:val="20"/>
          <w:lang w:eastAsia="ar-SA"/>
        </w:rPr>
        <w:t>от 17.05.2012 N 413</w:t>
      </w:r>
      <w:r w:rsidRPr="00AF1057">
        <w:rPr>
          <w:rFonts w:ascii="Times New Roman" w:eastAsia="Times New Roman" w:hAnsi="Times New Roman" w:cs="Times New Roman"/>
          <w:color w:val="000000"/>
          <w:sz w:val="24"/>
          <w:szCs w:val="24"/>
          <w:lang w:eastAsia="ar-SA"/>
        </w:rPr>
        <w:t xml:space="preserve"> </w:t>
      </w:r>
      <w:r w:rsidRPr="00AF1057">
        <w:rPr>
          <w:rFonts w:ascii="Times New Roman" w:eastAsia="Calibri" w:hAnsi="Times New Roman" w:cs="Times New Roman"/>
          <w:sz w:val="20"/>
          <w:szCs w:val="20"/>
        </w:rPr>
        <w:t>(далее ФГОС СОО)</w:t>
      </w:r>
      <w:r w:rsidRPr="00AF1057">
        <w:rPr>
          <w:rFonts w:ascii="Symbol" w:eastAsia="Times New Roman" w:hAnsi="Symbol" w:cs="OpenSymbol"/>
          <w:color w:val="000000"/>
          <w:sz w:val="24"/>
          <w:szCs w:val="24"/>
          <w:lang w:eastAsia="ar-SA"/>
        </w:rPr>
        <w:t>;</w:t>
      </w:r>
    </w:p>
    <w:p w14:paraId="6BBE3422" w14:textId="77777777" w:rsidR="00AF1057" w:rsidRPr="00AF1057" w:rsidRDefault="00AF1057" w:rsidP="00AF1057">
      <w:pPr>
        <w:numPr>
          <w:ilvl w:val="0"/>
          <w:numId w:val="19"/>
        </w:numPr>
        <w:spacing w:after="0" w:line="240" w:lineRule="auto"/>
        <w:jc w:val="both"/>
        <w:rPr>
          <w:rFonts w:ascii="Times New Roman" w:eastAsia="Calibri" w:hAnsi="Times New Roman" w:cs="Times New Roman"/>
          <w:sz w:val="20"/>
          <w:szCs w:val="20"/>
        </w:rPr>
      </w:pPr>
      <w:r w:rsidRPr="00AF1057">
        <w:rPr>
          <w:rFonts w:ascii="Times New Roman" w:eastAsia="Calibri" w:hAnsi="Times New Roman" w:cs="Times New Roman"/>
          <w:sz w:val="20"/>
          <w:szCs w:val="20"/>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22.03.2021 № 115; </w:t>
      </w:r>
    </w:p>
    <w:p w14:paraId="7AE2F296" w14:textId="77777777" w:rsidR="00AF1057" w:rsidRPr="00AF1057" w:rsidRDefault="00AF1057" w:rsidP="00AF1057">
      <w:pPr>
        <w:numPr>
          <w:ilvl w:val="0"/>
          <w:numId w:val="19"/>
        </w:numPr>
        <w:spacing w:after="0" w:line="240" w:lineRule="auto"/>
        <w:jc w:val="both"/>
        <w:rPr>
          <w:rFonts w:ascii="Times New Roman" w:eastAsia="Calibri" w:hAnsi="Times New Roman" w:cs="Times New Roman"/>
          <w:sz w:val="20"/>
          <w:szCs w:val="20"/>
        </w:rPr>
      </w:pPr>
      <w:r w:rsidRPr="00AF1057">
        <w:rPr>
          <w:rFonts w:ascii="Times New Roman" w:eastAsia="Calibri" w:hAnsi="Times New Roman" w:cs="Times New Roman"/>
          <w:sz w:val="20"/>
          <w:szCs w:val="20"/>
        </w:rPr>
        <w:t xml:space="preserve">Приказа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w:t>
      </w:r>
    </w:p>
    <w:p w14:paraId="6F81569B" w14:textId="77777777" w:rsidR="00AF1057" w:rsidRPr="00AF1057" w:rsidRDefault="00AF1057" w:rsidP="00AF1057">
      <w:pPr>
        <w:numPr>
          <w:ilvl w:val="0"/>
          <w:numId w:val="19"/>
        </w:numPr>
        <w:spacing w:after="0" w:line="240" w:lineRule="auto"/>
        <w:jc w:val="both"/>
        <w:rPr>
          <w:rFonts w:ascii="Times New Roman" w:eastAsia="Calibri" w:hAnsi="Times New Roman" w:cs="Times New Roman"/>
          <w:sz w:val="20"/>
          <w:szCs w:val="20"/>
        </w:rPr>
      </w:pPr>
      <w:r w:rsidRPr="00AF1057">
        <w:rPr>
          <w:rFonts w:ascii="Times New Roman" w:eastAsia="Calibri" w:hAnsi="Times New Roman" w:cs="Times New Roman"/>
          <w:sz w:val="20"/>
          <w:szCs w:val="20"/>
        </w:rPr>
        <w:t xml:space="preserve">Приказа Министерства просвещения Российской Федерации от 12.11.2021 № 819 «Об утверждении Порядка формирования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4FE46AB9" w14:textId="77777777" w:rsidR="00AF1057" w:rsidRPr="00AF1057" w:rsidRDefault="00AF1057" w:rsidP="00AF1057">
      <w:pPr>
        <w:numPr>
          <w:ilvl w:val="0"/>
          <w:numId w:val="19"/>
        </w:numPr>
        <w:spacing w:after="0" w:line="240" w:lineRule="auto"/>
        <w:jc w:val="both"/>
        <w:rPr>
          <w:rFonts w:ascii="Times New Roman" w:eastAsia="Calibri" w:hAnsi="Times New Roman" w:cs="Times New Roman"/>
          <w:sz w:val="20"/>
          <w:szCs w:val="20"/>
        </w:rPr>
      </w:pPr>
      <w:r w:rsidRPr="00AF1057">
        <w:rPr>
          <w:rFonts w:ascii="Times New Roman" w:eastAsia="Calibri" w:hAnsi="Times New Roman" w:cs="Times New Roman"/>
          <w:sz w:val="20"/>
          <w:szCs w:val="20"/>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14:paraId="08DF2323" w14:textId="77777777" w:rsidR="00AF1057" w:rsidRPr="00AF1057" w:rsidRDefault="00AF1057" w:rsidP="00AF1057">
      <w:pPr>
        <w:numPr>
          <w:ilvl w:val="0"/>
          <w:numId w:val="19"/>
        </w:numPr>
        <w:spacing w:after="0" w:line="240" w:lineRule="auto"/>
        <w:jc w:val="both"/>
        <w:rPr>
          <w:rFonts w:ascii="Times New Roman" w:eastAsia="Calibri" w:hAnsi="Times New Roman" w:cs="Times New Roman"/>
          <w:sz w:val="20"/>
          <w:szCs w:val="20"/>
        </w:rPr>
      </w:pPr>
      <w:r w:rsidRPr="00AF1057">
        <w:rPr>
          <w:rFonts w:ascii="Times New Roman" w:eastAsia="Calibri" w:hAnsi="Times New Roman" w:cs="Times New Roman"/>
          <w:sz w:val="20"/>
          <w:szCs w:val="20"/>
        </w:rPr>
        <w:t xml:space="preserve">Санитарных правил СП </w:t>
      </w:r>
      <w:proofErr w:type="gramStart"/>
      <w:r w:rsidRPr="00AF1057">
        <w:rPr>
          <w:rFonts w:ascii="Times New Roman" w:eastAsia="Calibri" w:hAnsi="Times New Roman" w:cs="Times New Roman"/>
          <w:sz w:val="20"/>
          <w:szCs w:val="20"/>
        </w:rPr>
        <w:t>2.4.3648-20</w:t>
      </w:r>
      <w:proofErr w:type="gramEnd"/>
      <w:r w:rsidRPr="00AF1057">
        <w:rPr>
          <w:rFonts w:ascii="Times New Roman" w:eastAsia="Calibri" w:hAnsi="Times New Roman" w:cs="Times New Roman"/>
          <w:sz w:val="20"/>
          <w:szCs w:val="20"/>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14:paraId="7353A6B7" w14:textId="77777777" w:rsidR="00AF1057" w:rsidRPr="00AF1057" w:rsidRDefault="00AF1057" w:rsidP="00AF1057">
      <w:pPr>
        <w:numPr>
          <w:ilvl w:val="0"/>
          <w:numId w:val="19"/>
        </w:numPr>
        <w:spacing w:after="0" w:line="240" w:lineRule="auto"/>
        <w:jc w:val="both"/>
        <w:rPr>
          <w:rFonts w:ascii="Times New Roman" w:eastAsia="Calibri" w:hAnsi="Times New Roman" w:cs="Times New Roman"/>
          <w:sz w:val="20"/>
          <w:szCs w:val="20"/>
        </w:rPr>
      </w:pPr>
      <w:r w:rsidRPr="00AF1057">
        <w:rPr>
          <w:rFonts w:ascii="Times New Roman" w:eastAsia="Calibri" w:hAnsi="Times New Roman" w:cs="Times New Roman"/>
          <w:sz w:val="20"/>
          <w:szCs w:val="20"/>
        </w:rPr>
        <w:t xml:space="preserve">Санитарных правил и норм СанПиН </w:t>
      </w:r>
      <w:proofErr w:type="gramStart"/>
      <w:r w:rsidRPr="00AF1057">
        <w:rPr>
          <w:rFonts w:ascii="Times New Roman" w:eastAsia="Calibri" w:hAnsi="Times New Roman" w:cs="Times New Roman"/>
          <w:sz w:val="20"/>
          <w:szCs w:val="20"/>
        </w:rPr>
        <w:t>1.2.3685-21</w:t>
      </w:r>
      <w:proofErr w:type="gramEnd"/>
      <w:r w:rsidRPr="00AF1057">
        <w:rPr>
          <w:rFonts w:ascii="Times New Roman" w:eastAsia="Calibri" w:hAnsi="Times New Roman" w:cs="Times New Roman"/>
          <w:sz w:val="20"/>
          <w:szCs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 </w:t>
      </w:r>
      <w:bookmarkEnd w:id="0"/>
    </w:p>
    <w:p w14:paraId="6B2FB2BD" w14:textId="77777777" w:rsidR="00AF1057" w:rsidRPr="00AF1057" w:rsidRDefault="00AF1057" w:rsidP="00AF1057">
      <w:pPr>
        <w:numPr>
          <w:ilvl w:val="0"/>
          <w:numId w:val="19"/>
        </w:numPr>
        <w:tabs>
          <w:tab w:val="left" w:pos="708"/>
        </w:tabs>
        <w:spacing w:after="0" w:line="240" w:lineRule="auto"/>
        <w:jc w:val="both"/>
        <w:rPr>
          <w:rFonts w:ascii="Times New Roman" w:eastAsia="Times New Roman" w:hAnsi="Times New Roman" w:cs="Times New Roman"/>
          <w:sz w:val="20"/>
          <w:szCs w:val="20"/>
          <w:lang w:eastAsia="ru-RU"/>
        </w:rPr>
      </w:pPr>
      <w:r w:rsidRPr="00AF1057">
        <w:rPr>
          <w:rFonts w:ascii="Times New Roman" w:eastAsia="Times New Roman" w:hAnsi="Times New Roman" w:cs="Times New Roman"/>
          <w:sz w:val="20"/>
          <w:szCs w:val="20"/>
          <w:lang w:eastAsia="ru-RU"/>
        </w:rPr>
        <w:t>Концепция преподавания обществознания в Российской Федерации. Утверждена на коллегии Министерства Просвещения России 29.12.2018 г.</w:t>
      </w:r>
    </w:p>
    <w:p w14:paraId="1FE8EB08" w14:textId="77777777" w:rsidR="00AF1057" w:rsidRPr="00AF1057" w:rsidRDefault="00AF1057" w:rsidP="00AF1057">
      <w:pPr>
        <w:numPr>
          <w:ilvl w:val="0"/>
          <w:numId w:val="19"/>
        </w:numPr>
        <w:tabs>
          <w:tab w:val="left" w:pos="708"/>
        </w:tabs>
        <w:spacing w:after="0" w:line="240" w:lineRule="auto"/>
        <w:jc w:val="both"/>
        <w:rPr>
          <w:rFonts w:ascii="Times New Roman" w:eastAsia="Times New Roman" w:hAnsi="Times New Roman" w:cs="Times New Roman"/>
          <w:sz w:val="20"/>
          <w:szCs w:val="20"/>
          <w:lang w:eastAsia="ru-RU"/>
        </w:rPr>
      </w:pPr>
      <w:r w:rsidRPr="00AF1057">
        <w:rPr>
          <w:rFonts w:ascii="Times New Roman" w:eastAsia="Times New Roman" w:hAnsi="Times New Roman" w:cs="Times New Roman"/>
          <w:sz w:val="20"/>
          <w:szCs w:val="20"/>
          <w:lang w:eastAsia="ru-RU"/>
        </w:rPr>
        <w:t>Приказ № 637 от 25 ноября 2019 г. «Об утверждении плана мероприятия по реализации Концепции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на 2020-2024 годы, утвержденной на заседании Коллегии Министерства просвещения Российской Федерации 24 декабря 2018 года».</w:t>
      </w:r>
    </w:p>
    <w:p w14:paraId="458D5AD0" w14:textId="77777777" w:rsidR="00AF1057" w:rsidRPr="00AF1057" w:rsidRDefault="00AF1057" w:rsidP="00AF1057">
      <w:pPr>
        <w:numPr>
          <w:ilvl w:val="0"/>
          <w:numId w:val="19"/>
        </w:numPr>
        <w:spacing w:after="0" w:line="240" w:lineRule="auto"/>
        <w:jc w:val="both"/>
        <w:rPr>
          <w:rFonts w:ascii="Times New Roman" w:eastAsia="Calibri" w:hAnsi="Times New Roman" w:cs="Times New Roman"/>
          <w:sz w:val="20"/>
          <w:szCs w:val="20"/>
        </w:rPr>
      </w:pPr>
      <w:r w:rsidRPr="00AF1057">
        <w:rPr>
          <w:rFonts w:ascii="Times New Roman" w:eastAsia="Calibri" w:hAnsi="Times New Roman" w:cs="Times New Roman"/>
          <w:sz w:val="20"/>
          <w:szCs w:val="20"/>
        </w:rPr>
        <w:t>Устава МОУ Петровская СОШ;</w:t>
      </w:r>
    </w:p>
    <w:p w14:paraId="5AE1AD49" w14:textId="77777777" w:rsidR="00AF1057" w:rsidRPr="00AF1057" w:rsidRDefault="00AF1057" w:rsidP="00AF1057">
      <w:pPr>
        <w:numPr>
          <w:ilvl w:val="0"/>
          <w:numId w:val="19"/>
        </w:numPr>
        <w:spacing w:after="0" w:line="240" w:lineRule="auto"/>
        <w:jc w:val="both"/>
        <w:rPr>
          <w:rFonts w:ascii="Times New Roman" w:eastAsia="Calibri" w:hAnsi="Times New Roman" w:cs="Times New Roman"/>
          <w:sz w:val="20"/>
          <w:szCs w:val="20"/>
        </w:rPr>
      </w:pPr>
      <w:r w:rsidRPr="00AF1057">
        <w:rPr>
          <w:rFonts w:ascii="Times New Roman" w:eastAsia="Calibri" w:hAnsi="Times New Roman" w:cs="Times New Roman"/>
          <w:sz w:val="20"/>
          <w:szCs w:val="20"/>
        </w:rPr>
        <w:t xml:space="preserve">Основной образовательной программы среднего общего образования (ФГОС СОО), разработанной и принятой Педагогическим советом МОУ Петровской СОШ; </w:t>
      </w:r>
    </w:p>
    <w:p w14:paraId="1EC1AD8D" w14:textId="77777777" w:rsidR="00AF1057" w:rsidRPr="00AF1057" w:rsidRDefault="00AF1057" w:rsidP="00AF1057">
      <w:pPr>
        <w:numPr>
          <w:ilvl w:val="0"/>
          <w:numId w:val="19"/>
        </w:numPr>
        <w:spacing w:after="0" w:line="240" w:lineRule="auto"/>
        <w:jc w:val="both"/>
        <w:rPr>
          <w:rFonts w:ascii="Times New Roman" w:eastAsia="Calibri" w:hAnsi="Times New Roman" w:cs="Times New Roman"/>
          <w:sz w:val="20"/>
          <w:szCs w:val="20"/>
        </w:rPr>
      </w:pPr>
      <w:r w:rsidRPr="00AF1057">
        <w:rPr>
          <w:rFonts w:ascii="Times New Roman" w:eastAsia="Calibri" w:hAnsi="Times New Roman" w:cs="Times New Roman"/>
          <w:sz w:val="20"/>
          <w:szCs w:val="20"/>
        </w:rPr>
        <w:t xml:space="preserve">Положения о рабочей программе МОУ Петровской СОШ; </w:t>
      </w:r>
    </w:p>
    <w:p w14:paraId="072BC082" w14:textId="77777777" w:rsidR="00AF1057" w:rsidRPr="00AF1057" w:rsidRDefault="00AF1057" w:rsidP="00AF1057">
      <w:pPr>
        <w:numPr>
          <w:ilvl w:val="0"/>
          <w:numId w:val="19"/>
        </w:numPr>
        <w:spacing w:after="0" w:line="240" w:lineRule="auto"/>
        <w:contextualSpacing/>
        <w:jc w:val="both"/>
        <w:rPr>
          <w:rFonts w:ascii="Times New Roman" w:eastAsia="Calibri" w:hAnsi="Times New Roman" w:cs="Times New Roman"/>
          <w:sz w:val="20"/>
          <w:szCs w:val="20"/>
          <w:lang w:eastAsia="ru-RU"/>
        </w:rPr>
      </w:pPr>
      <w:r w:rsidRPr="00AF1057">
        <w:rPr>
          <w:rFonts w:ascii="Times New Roman" w:eastAsia="Calibri" w:hAnsi="Times New Roman" w:cs="Times New Roman"/>
          <w:sz w:val="20"/>
          <w:szCs w:val="20"/>
          <w:lang w:eastAsia="ru-RU"/>
        </w:rPr>
        <w:t xml:space="preserve">Методическое письмо о преподавании учебного предмета «Обществознание» в образовательных организациях Ярославской области в 2022/2023 учебном году. </w:t>
      </w:r>
    </w:p>
    <w:p w14:paraId="3CEDAF04" w14:textId="77777777" w:rsidR="000576BE" w:rsidRPr="00E40C3D" w:rsidRDefault="000576BE" w:rsidP="000576BE">
      <w:pPr>
        <w:tabs>
          <w:tab w:val="left" w:pos="0"/>
          <w:tab w:val="left" w:pos="851"/>
          <w:tab w:val="left" w:pos="993"/>
        </w:tabs>
        <w:spacing w:after="0" w:line="240" w:lineRule="auto"/>
        <w:ind w:left="567" w:right="-315"/>
        <w:contextualSpacing/>
        <w:jc w:val="both"/>
        <w:rPr>
          <w:rFonts w:ascii="Times New Roman" w:eastAsia="Times New Roman" w:hAnsi="Times New Roman" w:cs="Times New Roman"/>
          <w:lang w:eastAsia="ru-RU" w:bidi="en-US"/>
        </w:rPr>
      </w:pPr>
    </w:p>
    <w:p w14:paraId="056012F5" w14:textId="77777777" w:rsidR="00582B0B" w:rsidRPr="00E40C3D" w:rsidRDefault="00582B0B" w:rsidP="00F42A22">
      <w:pPr>
        <w:tabs>
          <w:tab w:val="left" w:pos="0"/>
          <w:tab w:val="left" w:pos="567"/>
          <w:tab w:val="left" w:pos="993"/>
          <w:tab w:val="left" w:pos="1418"/>
        </w:tabs>
        <w:spacing w:after="0" w:line="240" w:lineRule="auto"/>
        <w:ind w:right="-315" w:firstLine="567"/>
        <w:jc w:val="center"/>
        <w:rPr>
          <w:rFonts w:ascii="Times New Roman" w:eastAsia="Calibri" w:hAnsi="Times New Roman" w:cs="Times New Roman"/>
          <w:b/>
        </w:rPr>
      </w:pPr>
      <w:r w:rsidRPr="00E40C3D">
        <w:rPr>
          <w:rFonts w:ascii="Times New Roman" w:eastAsia="Calibri" w:hAnsi="Times New Roman" w:cs="Times New Roman"/>
          <w:b/>
        </w:rPr>
        <w:t>Общая характеристика учебного предмета</w:t>
      </w:r>
    </w:p>
    <w:p w14:paraId="51C40710" w14:textId="77777777" w:rsidR="000576BE" w:rsidRPr="00E40C3D" w:rsidRDefault="000576BE" w:rsidP="00F42A22">
      <w:pPr>
        <w:tabs>
          <w:tab w:val="left" w:pos="0"/>
          <w:tab w:val="left" w:pos="567"/>
          <w:tab w:val="left" w:pos="993"/>
          <w:tab w:val="left" w:pos="1418"/>
        </w:tabs>
        <w:spacing w:after="0" w:line="240" w:lineRule="auto"/>
        <w:ind w:right="-315" w:firstLine="567"/>
        <w:jc w:val="center"/>
        <w:rPr>
          <w:rFonts w:ascii="Times New Roman" w:eastAsia="Calibri" w:hAnsi="Times New Roman" w:cs="Times New Roman"/>
          <w:b/>
        </w:rPr>
      </w:pPr>
    </w:p>
    <w:p w14:paraId="684FC448"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Times New Roman" w:hAnsi="Times New Roman" w:cs="Times New Roman"/>
          <w:lang w:eastAsia="ru-RU"/>
        </w:rPr>
        <w:tab/>
      </w:r>
      <w:r w:rsidR="00E40C3D">
        <w:rPr>
          <w:rFonts w:ascii="Times New Roman" w:eastAsia="Times New Roman" w:hAnsi="Times New Roman" w:cs="Times New Roman"/>
          <w:lang w:eastAsia="ru-RU"/>
        </w:rPr>
        <w:t>Элективный курс</w:t>
      </w:r>
      <w:r w:rsidRPr="00E40C3D">
        <w:rPr>
          <w:rFonts w:ascii="Times New Roman" w:eastAsia="Times New Roman" w:hAnsi="Times New Roman" w:cs="Times New Roman"/>
        </w:rPr>
        <w:t xml:space="preserve"> «</w:t>
      </w:r>
      <w:r w:rsidR="00E40C3D">
        <w:rPr>
          <w:rFonts w:ascii="Times New Roman" w:eastAsia="Times New Roman" w:hAnsi="Times New Roman" w:cs="Times New Roman"/>
        </w:rPr>
        <w:t>Основы современной экономики</w:t>
      </w:r>
      <w:r w:rsidRPr="00E40C3D">
        <w:rPr>
          <w:rFonts w:ascii="Times New Roman" w:eastAsia="Times New Roman" w:hAnsi="Times New Roman" w:cs="Times New Roman"/>
        </w:rPr>
        <w:t xml:space="preserve">» </w:t>
      </w:r>
      <w:r w:rsidR="00E40C3D">
        <w:rPr>
          <w:rFonts w:ascii="Times New Roman" w:eastAsia="Times New Roman" w:hAnsi="Times New Roman" w:cs="Times New Roman"/>
        </w:rPr>
        <w:t>расширяет знания</w:t>
      </w:r>
      <w:r w:rsidRPr="00E40C3D">
        <w:rPr>
          <w:rFonts w:ascii="Times New Roman" w:eastAsia="Times New Roman" w:hAnsi="Times New Roman" w:cs="Times New Roman"/>
        </w:rPr>
        <w:t xml:space="preserve"> обучающихся </w:t>
      </w:r>
      <w:proofErr w:type="gramStart"/>
      <w:r w:rsidR="00E40C3D">
        <w:rPr>
          <w:rFonts w:ascii="Times New Roman" w:eastAsia="Times New Roman" w:hAnsi="Times New Roman" w:cs="Times New Roman"/>
        </w:rPr>
        <w:t>об</w:t>
      </w:r>
      <w:r w:rsidRPr="00E40C3D">
        <w:rPr>
          <w:rFonts w:ascii="Times New Roman" w:eastAsia="Times New Roman" w:hAnsi="Times New Roman" w:cs="Times New Roman"/>
        </w:rPr>
        <w:t xml:space="preserve"> экономическими понятиями</w:t>
      </w:r>
      <w:proofErr w:type="gramEnd"/>
      <w:r w:rsidRPr="00E40C3D">
        <w:rPr>
          <w:rFonts w:ascii="Times New Roman" w:eastAsia="Times New Roman" w:hAnsi="Times New Roman" w:cs="Times New Roman"/>
        </w:rPr>
        <w:t>, с комплексом знаний по экономике, минимально необходимых современному человеку России,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14:paraId="5729E555" w14:textId="77777777" w:rsidR="00582B0B" w:rsidRPr="00E40C3D" w:rsidRDefault="00582B0B" w:rsidP="00F42A22">
      <w:pPr>
        <w:tabs>
          <w:tab w:val="left" w:pos="0"/>
          <w:tab w:val="left" w:pos="1418"/>
        </w:tabs>
        <w:spacing w:after="0" w:line="240" w:lineRule="auto"/>
        <w:ind w:right="-315" w:firstLine="567"/>
        <w:jc w:val="both"/>
        <w:rPr>
          <w:rFonts w:ascii="Times New Roman" w:eastAsia="Times New Roman" w:hAnsi="Times New Roman" w:cs="Times New Roman"/>
        </w:rPr>
      </w:pPr>
      <w:r w:rsidRPr="00E40C3D">
        <w:rPr>
          <w:rFonts w:ascii="Times New Roman" w:eastAsia="Times New Roman" w:hAnsi="Times New Roman" w:cs="Times New Roman"/>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w:t>
      </w:r>
    </w:p>
    <w:p w14:paraId="7D4FCC49" w14:textId="77777777" w:rsidR="00582B0B" w:rsidRPr="00E40C3D" w:rsidRDefault="00582B0B" w:rsidP="00F42A22">
      <w:pPr>
        <w:tabs>
          <w:tab w:val="left" w:pos="0"/>
          <w:tab w:val="left" w:pos="1418"/>
        </w:tabs>
        <w:autoSpaceDE w:val="0"/>
        <w:spacing w:after="0" w:line="240" w:lineRule="auto"/>
        <w:ind w:right="-315" w:firstLine="567"/>
        <w:jc w:val="both"/>
        <w:rPr>
          <w:rFonts w:ascii="Times New Roman" w:eastAsia="Times New Roman" w:hAnsi="Times New Roman" w:cs="Times New Roman"/>
          <w:b/>
          <w:lang w:eastAsia="ru-RU"/>
        </w:rPr>
      </w:pPr>
      <w:r w:rsidRPr="00E40C3D">
        <w:rPr>
          <w:rFonts w:ascii="Times New Roman" w:eastAsia="Times New Roman" w:hAnsi="Times New Roman" w:cs="Times New Roman"/>
          <w:lang w:eastAsia="ru-RU"/>
        </w:rPr>
        <w:t xml:space="preserve">Изучение экономики на базовом уровне среднего общего образования направлено на достижение </w:t>
      </w:r>
      <w:r w:rsidRPr="00E40C3D">
        <w:rPr>
          <w:rFonts w:ascii="Times New Roman" w:eastAsia="Times New Roman" w:hAnsi="Times New Roman" w:cs="Times New Roman"/>
          <w:b/>
          <w:lang w:eastAsia="ru-RU"/>
        </w:rPr>
        <w:t>цели:</w:t>
      </w:r>
      <w:r w:rsidRPr="00E40C3D">
        <w:rPr>
          <w:rFonts w:ascii="Times New Roman" w:eastAsia="Calibri" w:hAnsi="Times New Roman" w:cs="Times New Roman"/>
        </w:rPr>
        <w:t xml:space="preserve"> </w:t>
      </w:r>
      <w:r w:rsidRPr="00E40C3D">
        <w:rPr>
          <w:rFonts w:ascii="Times New Roman" w:eastAsia="Times New Roman" w:hAnsi="Times New Roman" w:cs="Times New Roman"/>
          <w:lang w:eastAsia="ru-RU"/>
        </w:rPr>
        <w:t>воспитание гражданина с экономическим образом мышления, имеющего потребности в получении экономических знаний, а также интереса к изучению экономических дисциплин, способности к личному самоопределению и самореализации.</w:t>
      </w:r>
    </w:p>
    <w:p w14:paraId="795D07A0" w14:textId="77777777" w:rsidR="00582B0B" w:rsidRPr="00E40C3D" w:rsidRDefault="00582B0B" w:rsidP="00F42A22">
      <w:pPr>
        <w:tabs>
          <w:tab w:val="left" w:pos="0"/>
          <w:tab w:val="left" w:pos="1418"/>
        </w:tabs>
        <w:suppressAutoHyphens/>
        <w:spacing w:after="0" w:line="240" w:lineRule="auto"/>
        <w:ind w:right="-315" w:firstLine="567"/>
        <w:jc w:val="both"/>
        <w:rPr>
          <w:rFonts w:ascii="Times New Roman" w:eastAsia="Calibri" w:hAnsi="Times New Roman" w:cs="Times New Roman"/>
        </w:rPr>
      </w:pPr>
      <w:r w:rsidRPr="00E40C3D">
        <w:rPr>
          <w:rFonts w:ascii="Times New Roman" w:eastAsia="Times New Roman" w:hAnsi="Times New Roman" w:cs="Times New Roman"/>
          <w:b/>
        </w:rPr>
        <w:lastRenderedPageBreak/>
        <w:t xml:space="preserve">Задачами </w:t>
      </w:r>
      <w:r w:rsidRPr="00E40C3D">
        <w:rPr>
          <w:rFonts w:ascii="Times New Roman" w:eastAsia="Times New Roman" w:hAnsi="Times New Roman" w:cs="Times New Roman"/>
        </w:rPr>
        <w:t>реализации учебного предмета «Экономика» на базовом уровне среднего общего образования являются:</w:t>
      </w:r>
    </w:p>
    <w:p w14:paraId="00FA6FC1" w14:textId="77777777" w:rsidR="00582B0B" w:rsidRPr="00E40C3D" w:rsidRDefault="00582B0B" w:rsidP="000576BE">
      <w:pPr>
        <w:numPr>
          <w:ilvl w:val="1"/>
          <w:numId w:val="9"/>
        </w:numPr>
        <w:tabs>
          <w:tab w:val="left" w:pos="0"/>
          <w:tab w:val="left" w:pos="851"/>
        </w:tabs>
        <w:suppressAutoHyphens/>
        <w:spacing w:after="0" w:line="240" w:lineRule="auto"/>
        <w:ind w:left="0" w:right="-315" w:firstLine="567"/>
        <w:contextualSpacing/>
        <w:jc w:val="both"/>
        <w:rPr>
          <w:rFonts w:ascii="Times New Roman" w:eastAsia="Times New Roman" w:hAnsi="Times New Roman" w:cs="Times New Roman"/>
        </w:rPr>
      </w:pPr>
      <w:r w:rsidRPr="00E40C3D">
        <w:rPr>
          <w:rFonts w:ascii="Times New Roman" w:eastAsia="Times New Roman" w:hAnsi="Times New Roman" w:cs="Times New Roman"/>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14:paraId="229DDE83" w14:textId="77777777" w:rsidR="00582B0B" w:rsidRPr="00E40C3D" w:rsidRDefault="00582B0B" w:rsidP="000576BE">
      <w:pPr>
        <w:numPr>
          <w:ilvl w:val="1"/>
          <w:numId w:val="9"/>
        </w:numPr>
        <w:tabs>
          <w:tab w:val="left" w:pos="0"/>
          <w:tab w:val="left" w:pos="851"/>
        </w:tabs>
        <w:suppressAutoHyphens/>
        <w:spacing w:after="0" w:line="240" w:lineRule="auto"/>
        <w:ind w:left="0" w:right="-315" w:firstLine="567"/>
        <w:contextualSpacing/>
        <w:jc w:val="both"/>
        <w:rPr>
          <w:rFonts w:ascii="Times New Roman" w:eastAsia="Calibri" w:hAnsi="Times New Roman" w:cs="Times New Roman"/>
        </w:rPr>
      </w:pPr>
      <w:r w:rsidRPr="00E40C3D">
        <w:rPr>
          <w:rFonts w:ascii="Times New Roman" w:eastAsia="Times New Roman" w:hAnsi="Times New Roman" w:cs="Times New Roman"/>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14:paraId="1D6DFF31" w14:textId="77777777" w:rsidR="00582B0B" w:rsidRPr="00E40C3D" w:rsidRDefault="00582B0B" w:rsidP="000576BE">
      <w:pPr>
        <w:numPr>
          <w:ilvl w:val="1"/>
          <w:numId w:val="9"/>
        </w:numPr>
        <w:tabs>
          <w:tab w:val="left" w:pos="0"/>
          <w:tab w:val="left" w:pos="851"/>
        </w:tabs>
        <w:suppressAutoHyphens/>
        <w:spacing w:after="0" w:line="240" w:lineRule="auto"/>
        <w:ind w:left="0" w:right="-315" w:firstLine="567"/>
        <w:contextualSpacing/>
        <w:jc w:val="both"/>
        <w:rPr>
          <w:rFonts w:ascii="Times New Roman" w:eastAsia="Calibri" w:hAnsi="Times New Roman" w:cs="Times New Roman"/>
        </w:rPr>
      </w:pPr>
      <w:r w:rsidRPr="00E40C3D">
        <w:rPr>
          <w:rFonts w:ascii="Times New Roman" w:eastAsia="Times New Roman" w:hAnsi="Times New Roman" w:cs="Times New Roman"/>
        </w:rPr>
        <w:t>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14:paraId="1FE3B13D" w14:textId="77777777" w:rsidR="00582B0B" w:rsidRPr="00E40C3D" w:rsidRDefault="00582B0B" w:rsidP="000576BE">
      <w:pPr>
        <w:numPr>
          <w:ilvl w:val="1"/>
          <w:numId w:val="9"/>
        </w:numPr>
        <w:tabs>
          <w:tab w:val="left" w:pos="0"/>
          <w:tab w:val="left" w:pos="851"/>
        </w:tabs>
        <w:suppressAutoHyphens/>
        <w:spacing w:after="0" w:line="240" w:lineRule="auto"/>
        <w:ind w:left="0" w:right="-315" w:firstLine="567"/>
        <w:contextualSpacing/>
        <w:jc w:val="both"/>
        <w:rPr>
          <w:rFonts w:ascii="Times New Roman" w:eastAsia="Calibri" w:hAnsi="Times New Roman" w:cs="Times New Roman"/>
        </w:rPr>
      </w:pPr>
      <w:r w:rsidRPr="00E40C3D">
        <w:rPr>
          <w:rFonts w:ascii="Times New Roman" w:eastAsia="Times New Roman" w:hAnsi="Times New Roman" w:cs="Times New Roman"/>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14:paraId="7D13365A" w14:textId="77777777" w:rsidR="00582B0B" w:rsidRPr="00E40C3D" w:rsidRDefault="00582B0B" w:rsidP="000576BE">
      <w:pPr>
        <w:numPr>
          <w:ilvl w:val="1"/>
          <w:numId w:val="9"/>
        </w:numPr>
        <w:tabs>
          <w:tab w:val="left" w:pos="0"/>
          <w:tab w:val="left" w:pos="851"/>
        </w:tabs>
        <w:suppressAutoHyphens/>
        <w:spacing w:after="0" w:line="240" w:lineRule="auto"/>
        <w:ind w:left="0" w:right="-315" w:firstLine="567"/>
        <w:contextualSpacing/>
        <w:jc w:val="both"/>
        <w:rPr>
          <w:rFonts w:ascii="Times New Roman" w:eastAsia="Calibri" w:hAnsi="Times New Roman" w:cs="Times New Roman"/>
        </w:rPr>
      </w:pPr>
      <w:r w:rsidRPr="00E40C3D">
        <w:rPr>
          <w:rFonts w:ascii="Times New Roman" w:eastAsia="Times New Roman" w:hAnsi="Times New Roman" w:cs="Times New Roman"/>
        </w:rPr>
        <w:t>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14:paraId="6519244D" w14:textId="77777777" w:rsidR="00582B0B" w:rsidRPr="00E40C3D" w:rsidRDefault="00582B0B" w:rsidP="000576BE">
      <w:pPr>
        <w:numPr>
          <w:ilvl w:val="1"/>
          <w:numId w:val="9"/>
        </w:numPr>
        <w:tabs>
          <w:tab w:val="left" w:pos="0"/>
          <w:tab w:val="left" w:pos="851"/>
        </w:tabs>
        <w:suppressAutoHyphens/>
        <w:spacing w:after="0" w:line="240" w:lineRule="auto"/>
        <w:ind w:left="0" w:right="-315" w:firstLine="567"/>
        <w:contextualSpacing/>
        <w:jc w:val="both"/>
        <w:rPr>
          <w:rFonts w:ascii="Times New Roman" w:eastAsia="Calibri" w:hAnsi="Times New Roman" w:cs="Times New Roman"/>
        </w:rPr>
      </w:pPr>
      <w:r w:rsidRPr="00E40C3D">
        <w:rPr>
          <w:rFonts w:ascii="Times New Roman" w:eastAsia="Times New Roman" w:hAnsi="Times New Roman" w:cs="Times New Roman"/>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14:paraId="10927B1D" w14:textId="77777777" w:rsidR="00582B0B" w:rsidRPr="00E40C3D" w:rsidRDefault="00582B0B" w:rsidP="000576BE">
      <w:pPr>
        <w:numPr>
          <w:ilvl w:val="1"/>
          <w:numId w:val="9"/>
        </w:numPr>
        <w:tabs>
          <w:tab w:val="left" w:pos="0"/>
          <w:tab w:val="left" w:pos="851"/>
        </w:tabs>
        <w:suppressAutoHyphens/>
        <w:spacing w:after="0" w:line="240" w:lineRule="auto"/>
        <w:ind w:left="0" w:right="-315" w:firstLine="567"/>
        <w:contextualSpacing/>
        <w:jc w:val="both"/>
        <w:rPr>
          <w:rFonts w:ascii="Times New Roman" w:eastAsia="Calibri" w:hAnsi="Times New Roman" w:cs="Times New Roman"/>
        </w:rPr>
      </w:pPr>
      <w:r w:rsidRPr="00E40C3D">
        <w:rPr>
          <w:rFonts w:ascii="Times New Roman" w:eastAsia="Times New Roman" w:hAnsi="Times New Roman" w:cs="Times New Roman"/>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14:paraId="5E89B28B" w14:textId="77777777" w:rsidR="00582B0B" w:rsidRPr="00E40C3D" w:rsidRDefault="00582B0B" w:rsidP="000576BE">
      <w:pPr>
        <w:numPr>
          <w:ilvl w:val="1"/>
          <w:numId w:val="9"/>
        </w:numPr>
        <w:tabs>
          <w:tab w:val="left" w:pos="0"/>
          <w:tab w:val="left" w:pos="851"/>
        </w:tabs>
        <w:suppressAutoHyphens/>
        <w:spacing w:after="0" w:line="240" w:lineRule="auto"/>
        <w:ind w:left="0" w:right="-315" w:firstLine="567"/>
        <w:contextualSpacing/>
        <w:jc w:val="both"/>
        <w:rPr>
          <w:rFonts w:ascii="Times New Roman" w:eastAsia="Calibri" w:hAnsi="Times New Roman" w:cs="Times New Roman"/>
        </w:rPr>
      </w:pPr>
      <w:r w:rsidRPr="00E40C3D">
        <w:rPr>
          <w:rFonts w:ascii="Times New Roman" w:eastAsia="Times New Roman" w:hAnsi="Times New Roman" w:cs="Times New Roman"/>
        </w:rPr>
        <w:t>понимание места и роли России в современной мировой экономике; умение ориентироваться в текущих экономических событиях в России и мире.</w:t>
      </w:r>
    </w:p>
    <w:p w14:paraId="3918410E" w14:textId="77777777" w:rsidR="00AF1057" w:rsidRDefault="00AF1057" w:rsidP="00F42A22">
      <w:pPr>
        <w:tabs>
          <w:tab w:val="left" w:pos="0"/>
          <w:tab w:val="left" w:pos="567"/>
          <w:tab w:val="left" w:pos="993"/>
          <w:tab w:val="left" w:pos="1418"/>
        </w:tabs>
        <w:spacing w:after="0" w:line="240" w:lineRule="auto"/>
        <w:ind w:right="-315" w:firstLine="567"/>
        <w:jc w:val="center"/>
        <w:rPr>
          <w:rFonts w:ascii="Times New Roman" w:eastAsia="Calibri" w:hAnsi="Times New Roman" w:cs="Times New Roman"/>
          <w:b/>
        </w:rPr>
      </w:pPr>
    </w:p>
    <w:p w14:paraId="63936260" w14:textId="4F9242C4" w:rsidR="00582B0B" w:rsidRPr="00E40C3D" w:rsidRDefault="00582B0B" w:rsidP="00F42A22">
      <w:pPr>
        <w:tabs>
          <w:tab w:val="left" w:pos="0"/>
          <w:tab w:val="left" w:pos="567"/>
          <w:tab w:val="left" w:pos="993"/>
          <w:tab w:val="left" w:pos="1418"/>
        </w:tabs>
        <w:spacing w:after="0" w:line="240" w:lineRule="auto"/>
        <w:ind w:right="-315" w:firstLine="567"/>
        <w:jc w:val="center"/>
        <w:rPr>
          <w:rFonts w:ascii="Times New Roman" w:eastAsia="Calibri" w:hAnsi="Times New Roman" w:cs="Times New Roman"/>
          <w:b/>
        </w:rPr>
      </w:pPr>
      <w:r w:rsidRPr="00E40C3D">
        <w:rPr>
          <w:rFonts w:ascii="Times New Roman" w:eastAsia="Calibri" w:hAnsi="Times New Roman" w:cs="Times New Roman"/>
          <w:b/>
        </w:rPr>
        <w:t xml:space="preserve">Место </w:t>
      </w:r>
      <w:r w:rsidR="00E40C3D">
        <w:rPr>
          <w:rFonts w:ascii="Times New Roman" w:eastAsia="Calibri" w:hAnsi="Times New Roman" w:cs="Times New Roman"/>
          <w:b/>
        </w:rPr>
        <w:t>курса</w:t>
      </w:r>
      <w:r w:rsidRPr="00E40C3D">
        <w:rPr>
          <w:rFonts w:ascii="Times New Roman" w:eastAsia="Calibri" w:hAnsi="Times New Roman" w:cs="Times New Roman"/>
          <w:b/>
        </w:rPr>
        <w:t xml:space="preserve"> в учебном плане</w:t>
      </w:r>
    </w:p>
    <w:p w14:paraId="2831DB96" w14:textId="77777777" w:rsidR="000576BE" w:rsidRPr="00E40C3D" w:rsidRDefault="000576BE" w:rsidP="00F42A22">
      <w:pPr>
        <w:tabs>
          <w:tab w:val="left" w:pos="0"/>
          <w:tab w:val="left" w:pos="567"/>
          <w:tab w:val="left" w:pos="993"/>
          <w:tab w:val="left" w:pos="1418"/>
        </w:tabs>
        <w:spacing w:after="0" w:line="240" w:lineRule="auto"/>
        <w:ind w:right="-315" w:firstLine="567"/>
        <w:jc w:val="center"/>
        <w:rPr>
          <w:rFonts w:ascii="Times New Roman" w:eastAsia="Calibri" w:hAnsi="Times New Roman" w:cs="Times New Roman"/>
          <w:b/>
        </w:rPr>
      </w:pPr>
    </w:p>
    <w:p w14:paraId="1BC1D3C0" w14:textId="77777777" w:rsidR="00582B0B" w:rsidRPr="00E40C3D" w:rsidRDefault="00582B0B" w:rsidP="00F42A22">
      <w:pPr>
        <w:tabs>
          <w:tab w:val="left" w:pos="0"/>
          <w:tab w:val="left" w:pos="1418"/>
        </w:tabs>
        <w:spacing w:after="0" w:line="240" w:lineRule="auto"/>
        <w:ind w:right="-315" w:firstLine="567"/>
        <w:jc w:val="both"/>
        <w:rPr>
          <w:rFonts w:ascii="Times New Roman" w:eastAsia="Times New Roman" w:hAnsi="Times New Roman" w:cs="Times New Roman"/>
          <w:color w:val="000000"/>
          <w:spacing w:val="5"/>
          <w:lang w:eastAsia="ru-RU"/>
        </w:rPr>
      </w:pPr>
      <w:r w:rsidRPr="00E40C3D">
        <w:rPr>
          <w:rFonts w:ascii="Times New Roman" w:eastAsia="Times New Roman" w:hAnsi="Times New Roman" w:cs="Times New Roman"/>
          <w:color w:val="000000"/>
          <w:spacing w:val="5"/>
          <w:lang w:eastAsia="ru-RU"/>
        </w:rPr>
        <w:t>Данная рабочая программа разработана на основе требований Федерального государственного образовательного стандарта среднего общего образования, Концепции духовно-нравственного развития и воспитания личности гражданина России, планируемых результатов обучения учащихся и предназначена для обучения экономике в 10–11-х классах средней общеобразовательной школы.</w:t>
      </w:r>
      <w:r w:rsidR="00507DFB" w:rsidRPr="00E40C3D">
        <w:rPr>
          <w:rFonts w:ascii="Times New Roman" w:hAnsi="Times New Roman" w:cs="Times New Roman"/>
        </w:rPr>
        <w:t xml:space="preserve"> </w:t>
      </w:r>
    </w:p>
    <w:p w14:paraId="75E52073" w14:textId="77777777" w:rsidR="00582B0B" w:rsidRPr="00E40C3D" w:rsidRDefault="00582B0B" w:rsidP="00F42A22">
      <w:pPr>
        <w:tabs>
          <w:tab w:val="left" w:pos="0"/>
          <w:tab w:val="left" w:pos="1418"/>
        </w:tabs>
        <w:spacing w:after="0" w:line="240" w:lineRule="auto"/>
        <w:ind w:right="-315" w:firstLine="567"/>
        <w:jc w:val="both"/>
        <w:rPr>
          <w:rFonts w:ascii="Times New Roman" w:eastAsia="Times New Roman" w:hAnsi="Times New Roman" w:cs="Times New Roman"/>
          <w:color w:val="000000"/>
          <w:spacing w:val="5"/>
          <w:lang w:eastAsia="ru-RU"/>
        </w:rPr>
      </w:pPr>
      <w:r w:rsidRPr="00E40C3D">
        <w:rPr>
          <w:rFonts w:ascii="Times New Roman" w:eastAsia="Times New Roman" w:hAnsi="Times New Roman" w:cs="Times New Roman"/>
          <w:color w:val="000000"/>
          <w:spacing w:val="5"/>
          <w:lang w:eastAsia="ru-RU"/>
        </w:rPr>
        <w:t xml:space="preserve"> </w:t>
      </w:r>
      <w:r w:rsidR="00E40C3D">
        <w:rPr>
          <w:rFonts w:ascii="Times New Roman" w:eastAsia="Times New Roman" w:hAnsi="Times New Roman" w:cs="Times New Roman"/>
          <w:color w:val="000000"/>
          <w:spacing w:val="5"/>
          <w:lang w:eastAsia="ru-RU"/>
        </w:rPr>
        <w:t>Элективны</w:t>
      </w:r>
      <w:r w:rsidRPr="00E40C3D">
        <w:rPr>
          <w:rFonts w:ascii="Times New Roman" w:eastAsia="Times New Roman" w:hAnsi="Times New Roman" w:cs="Times New Roman"/>
          <w:color w:val="000000"/>
          <w:spacing w:val="5"/>
          <w:lang w:eastAsia="ru-RU"/>
        </w:rPr>
        <w:t>й курс «</w:t>
      </w:r>
      <w:r w:rsidR="00E40C3D">
        <w:rPr>
          <w:rFonts w:ascii="Times New Roman" w:eastAsia="Times New Roman" w:hAnsi="Times New Roman" w:cs="Times New Roman"/>
          <w:color w:val="000000"/>
          <w:spacing w:val="5"/>
          <w:lang w:eastAsia="ru-RU"/>
        </w:rPr>
        <w:t>Основы современной э</w:t>
      </w:r>
      <w:r w:rsidRPr="00E40C3D">
        <w:rPr>
          <w:rFonts w:ascii="Times New Roman" w:eastAsia="Times New Roman" w:hAnsi="Times New Roman" w:cs="Times New Roman"/>
          <w:color w:val="000000"/>
          <w:spacing w:val="5"/>
          <w:lang w:eastAsia="ru-RU"/>
        </w:rPr>
        <w:t>кономик</w:t>
      </w:r>
      <w:r w:rsidR="00E40C3D">
        <w:rPr>
          <w:rFonts w:ascii="Times New Roman" w:eastAsia="Times New Roman" w:hAnsi="Times New Roman" w:cs="Times New Roman"/>
          <w:color w:val="000000"/>
          <w:spacing w:val="5"/>
          <w:lang w:eastAsia="ru-RU"/>
        </w:rPr>
        <w:t>и</w:t>
      </w:r>
      <w:r w:rsidRPr="00E40C3D">
        <w:rPr>
          <w:rFonts w:ascii="Times New Roman" w:eastAsia="Times New Roman" w:hAnsi="Times New Roman" w:cs="Times New Roman"/>
          <w:color w:val="000000"/>
          <w:spacing w:val="5"/>
          <w:lang w:eastAsia="ru-RU"/>
        </w:rPr>
        <w:t>» в соответствии с учебным пл</w:t>
      </w:r>
      <w:r w:rsidR="00507DFB" w:rsidRPr="00E40C3D">
        <w:rPr>
          <w:rFonts w:ascii="Times New Roman" w:eastAsia="Times New Roman" w:hAnsi="Times New Roman" w:cs="Times New Roman"/>
          <w:color w:val="000000"/>
          <w:spacing w:val="5"/>
          <w:lang w:eastAsia="ru-RU"/>
        </w:rPr>
        <w:t>аном школы рассчитан на 2 года изучения</w:t>
      </w:r>
      <w:r w:rsidRPr="00E40C3D">
        <w:rPr>
          <w:rFonts w:ascii="Times New Roman" w:eastAsia="Times New Roman" w:hAnsi="Times New Roman" w:cs="Times New Roman"/>
          <w:color w:val="000000"/>
          <w:spacing w:val="5"/>
          <w:lang w:eastAsia="ru-RU"/>
        </w:rPr>
        <w:t xml:space="preserve"> в 10  и 11  классах </w:t>
      </w:r>
      <w:r w:rsidR="00507DFB" w:rsidRPr="00E40C3D">
        <w:rPr>
          <w:rFonts w:ascii="Times New Roman" w:eastAsia="Times New Roman" w:hAnsi="Times New Roman" w:cs="Times New Roman"/>
          <w:color w:val="000000"/>
          <w:spacing w:val="5"/>
          <w:lang w:eastAsia="ru-RU"/>
        </w:rPr>
        <w:t xml:space="preserve">по </w:t>
      </w:r>
      <w:r w:rsidR="00E40C3D">
        <w:rPr>
          <w:rFonts w:ascii="Times New Roman" w:eastAsia="Times New Roman" w:hAnsi="Times New Roman" w:cs="Times New Roman"/>
          <w:color w:val="000000"/>
          <w:spacing w:val="5"/>
          <w:lang w:eastAsia="ru-RU"/>
        </w:rPr>
        <w:t>1</w:t>
      </w:r>
      <w:r w:rsidR="00507DFB" w:rsidRPr="00E40C3D">
        <w:rPr>
          <w:rFonts w:ascii="Times New Roman" w:eastAsia="Times New Roman" w:hAnsi="Times New Roman" w:cs="Times New Roman"/>
          <w:color w:val="000000"/>
          <w:spacing w:val="5"/>
          <w:lang w:eastAsia="ru-RU"/>
        </w:rPr>
        <w:t xml:space="preserve"> учебн</w:t>
      </w:r>
      <w:r w:rsidR="00E40C3D">
        <w:rPr>
          <w:rFonts w:ascii="Times New Roman" w:eastAsia="Times New Roman" w:hAnsi="Times New Roman" w:cs="Times New Roman"/>
          <w:color w:val="000000"/>
          <w:spacing w:val="5"/>
          <w:lang w:eastAsia="ru-RU"/>
        </w:rPr>
        <w:t>ому</w:t>
      </w:r>
      <w:r w:rsidR="00507DFB" w:rsidRPr="00E40C3D">
        <w:rPr>
          <w:rFonts w:ascii="Times New Roman" w:eastAsia="Times New Roman" w:hAnsi="Times New Roman" w:cs="Times New Roman"/>
          <w:color w:val="000000"/>
          <w:spacing w:val="5"/>
          <w:lang w:eastAsia="ru-RU"/>
        </w:rPr>
        <w:t xml:space="preserve"> час</w:t>
      </w:r>
      <w:r w:rsidR="00E40C3D">
        <w:rPr>
          <w:rFonts w:ascii="Times New Roman" w:eastAsia="Times New Roman" w:hAnsi="Times New Roman" w:cs="Times New Roman"/>
          <w:color w:val="000000"/>
          <w:spacing w:val="5"/>
          <w:lang w:eastAsia="ru-RU"/>
        </w:rPr>
        <w:t>у</w:t>
      </w:r>
      <w:r w:rsidR="00507DFB" w:rsidRPr="00E40C3D">
        <w:rPr>
          <w:rFonts w:ascii="Times New Roman" w:eastAsia="Times New Roman" w:hAnsi="Times New Roman" w:cs="Times New Roman"/>
          <w:color w:val="000000"/>
          <w:spacing w:val="5"/>
          <w:lang w:eastAsia="ru-RU"/>
        </w:rPr>
        <w:t xml:space="preserve"> в неделю,  всего 34 урока, поэтому изучение курса проходит в 10 классе в общем объеме 34 часа.</w:t>
      </w:r>
    </w:p>
    <w:p w14:paraId="721AC25A" w14:textId="77777777" w:rsidR="00582B0B" w:rsidRPr="00E40C3D" w:rsidRDefault="00582B0B" w:rsidP="00F42A22">
      <w:pPr>
        <w:tabs>
          <w:tab w:val="left" w:pos="0"/>
          <w:tab w:val="left" w:pos="1418"/>
        </w:tabs>
        <w:spacing w:after="0" w:line="240" w:lineRule="auto"/>
        <w:ind w:right="-315" w:firstLine="567"/>
        <w:jc w:val="both"/>
        <w:rPr>
          <w:rFonts w:ascii="Times New Roman" w:eastAsia="Times New Roman" w:hAnsi="Times New Roman" w:cs="Times New Roman"/>
          <w:color w:val="000000"/>
          <w:spacing w:val="5"/>
          <w:lang w:eastAsia="ru-RU"/>
        </w:rPr>
      </w:pPr>
    </w:p>
    <w:p w14:paraId="079EEA2A" w14:textId="77777777" w:rsidR="00582B0B" w:rsidRPr="00E40C3D" w:rsidRDefault="00582B0B" w:rsidP="00F42A22">
      <w:pPr>
        <w:tabs>
          <w:tab w:val="left" w:pos="0"/>
          <w:tab w:val="left" w:pos="567"/>
          <w:tab w:val="left" w:pos="993"/>
          <w:tab w:val="left" w:pos="1418"/>
        </w:tabs>
        <w:spacing w:after="0" w:line="240" w:lineRule="auto"/>
        <w:ind w:right="-315" w:firstLine="567"/>
        <w:jc w:val="both"/>
        <w:rPr>
          <w:rFonts w:ascii="Times New Roman" w:eastAsia="Calibri" w:hAnsi="Times New Roman" w:cs="Times New Roman"/>
          <w:b/>
        </w:rPr>
      </w:pPr>
      <w:r w:rsidRPr="00E40C3D">
        <w:rPr>
          <w:rFonts w:ascii="Times New Roman" w:eastAsia="Calibri" w:hAnsi="Times New Roman" w:cs="Times New Roman"/>
          <w:b/>
        </w:rPr>
        <w:t>Личностные, метапредметные и предметные результаты освоения содержания курса</w:t>
      </w:r>
    </w:p>
    <w:p w14:paraId="7689FD49" w14:textId="77777777" w:rsidR="00582B0B" w:rsidRPr="00E40C3D" w:rsidRDefault="00582B0B" w:rsidP="00F42A22">
      <w:pPr>
        <w:tabs>
          <w:tab w:val="left" w:pos="0"/>
          <w:tab w:val="left" w:pos="993"/>
          <w:tab w:val="left" w:pos="1418"/>
        </w:tabs>
        <w:spacing w:after="0" w:line="240" w:lineRule="auto"/>
        <w:ind w:right="-315" w:firstLine="567"/>
        <w:jc w:val="both"/>
        <w:textAlignment w:val="baseline"/>
        <w:rPr>
          <w:rFonts w:ascii="Times New Roman" w:eastAsia="Times New Roman" w:hAnsi="Times New Roman" w:cs="Times New Roman"/>
          <w:lang w:eastAsia="ru-RU"/>
        </w:rPr>
      </w:pPr>
      <w:r w:rsidRPr="00E40C3D">
        <w:rPr>
          <w:rFonts w:ascii="Times New Roman" w:eastAsia="Times New Roman" w:hAnsi="Times New Roman" w:cs="Times New Roman"/>
          <w:lang w:eastAsia="ru-RU"/>
        </w:rPr>
        <w:t xml:space="preserve">Изучение экономики  по данной программе способствует формированию у учащихся личностных, метапредметных и предметных </w:t>
      </w:r>
      <w:r w:rsidRPr="00E40C3D">
        <w:rPr>
          <w:rFonts w:ascii="Times New Roman" w:eastAsia="Times New Roman" w:hAnsi="Times New Roman" w:cs="Times New Roman"/>
          <w:b/>
          <w:lang w:eastAsia="ru-RU"/>
        </w:rPr>
        <w:t>результатов обучения,</w:t>
      </w:r>
      <w:r w:rsidRPr="00E40C3D">
        <w:rPr>
          <w:rFonts w:ascii="Times New Roman" w:eastAsia="Times New Roman" w:hAnsi="Times New Roman" w:cs="Times New Roman"/>
          <w:lang w:eastAsia="ru-RU"/>
        </w:rPr>
        <w:t xml:space="preserve"> соответствующих требованиям федерального государственного образовательного стандарта основного общего образования.  </w:t>
      </w:r>
    </w:p>
    <w:p w14:paraId="26C6C3EB" w14:textId="77777777" w:rsidR="00582B0B" w:rsidRPr="00E40C3D" w:rsidRDefault="00582B0B" w:rsidP="00F42A22">
      <w:pPr>
        <w:tabs>
          <w:tab w:val="left" w:pos="0"/>
          <w:tab w:val="left" w:pos="567"/>
          <w:tab w:val="left" w:pos="993"/>
          <w:tab w:val="left" w:pos="1418"/>
        </w:tabs>
        <w:spacing w:after="0" w:line="240" w:lineRule="auto"/>
        <w:ind w:right="-315" w:firstLine="567"/>
        <w:jc w:val="both"/>
        <w:rPr>
          <w:rFonts w:ascii="Times New Roman" w:eastAsia="Times New Roman" w:hAnsi="Times New Roman" w:cs="Times New Roman"/>
          <w:b/>
        </w:rPr>
      </w:pPr>
    </w:p>
    <w:p w14:paraId="3256E584" w14:textId="77777777" w:rsidR="00582B0B" w:rsidRPr="00E40C3D" w:rsidRDefault="00582B0B" w:rsidP="00F42A22">
      <w:pPr>
        <w:tabs>
          <w:tab w:val="left" w:pos="0"/>
          <w:tab w:val="left" w:pos="1418"/>
        </w:tabs>
        <w:spacing w:after="0" w:line="240" w:lineRule="auto"/>
        <w:ind w:right="-315" w:firstLine="567"/>
        <w:jc w:val="both"/>
        <w:rPr>
          <w:rFonts w:ascii="Times New Roman" w:eastAsia="Times New Roman" w:hAnsi="Times New Roman" w:cs="Times New Roman"/>
          <w:b/>
        </w:rPr>
      </w:pPr>
      <w:r w:rsidRPr="00E40C3D">
        <w:rPr>
          <w:rFonts w:ascii="Times New Roman" w:eastAsia="Times New Roman" w:hAnsi="Times New Roman" w:cs="Times New Roman"/>
          <w:b/>
        </w:rPr>
        <w:t xml:space="preserve">Личностные результаты: </w:t>
      </w:r>
    </w:p>
    <w:p w14:paraId="4AAFB5F2"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 xml:space="preserve">1) осознание себя гражданами России, патриотами, ответственными членами российского общества; воспитание активной гражданской позиции, гордости за достижения своей родины; </w:t>
      </w:r>
    </w:p>
    <w:p w14:paraId="51E3D935"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 xml:space="preserve">2) формирование личных мотивов для получения экономических знаний и навыков, для выбора будущей профессии с опорой на экономические знания; </w:t>
      </w:r>
    </w:p>
    <w:p w14:paraId="2D10AD5B"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 xml:space="preserve">3) формирование умения принимать рациональные решения в условиях ограниченности ресурсов, оценивать и принимать ответственность за свои решения для себя и окружающих; </w:t>
      </w:r>
    </w:p>
    <w:p w14:paraId="73D7537F"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 xml:space="preserve">4) формирование умения оценивать и аргументировать свою точку зрения по экономическим проблемам, различным аспектам социально-экономической политики государства; </w:t>
      </w:r>
    </w:p>
    <w:p w14:paraId="26AB2E5E"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 xml:space="preserve">5) приобретение опыта самостоятельной исследовательской деятельности в области экономики; </w:t>
      </w:r>
    </w:p>
    <w:p w14:paraId="101E901D"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6) этические: знать правила поведения участников бизнеса, уважать частную и государственную собственность, знать свои права и обязанности в экономических сферах деятельности;</w:t>
      </w:r>
    </w:p>
    <w:p w14:paraId="7F8B5257"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 xml:space="preserve"> 7) экологические: знать последствия внешних эффектов, уметь оценить воздействие различных видов экономической деятельности на окружающую среду;</w:t>
      </w:r>
    </w:p>
    <w:p w14:paraId="1EE2E172"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 xml:space="preserve"> 8) способность к самостоятельным решениям в области управления личными финансами;</w:t>
      </w:r>
    </w:p>
    <w:p w14:paraId="00EFA66A"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lastRenderedPageBreak/>
        <w:t xml:space="preserve"> 9) сформированность сознательного, активного и ответственного поведения на финансовом рынке: поведения личности, уважающей закон, осознающей свою ответственность за решения, принимаемые в процессе взаимодействия с финансовыми институтами; </w:t>
      </w:r>
    </w:p>
    <w:p w14:paraId="04CFD560" w14:textId="77777777" w:rsidR="00582B0B" w:rsidRPr="00E40C3D" w:rsidRDefault="00582B0B" w:rsidP="00F42A22">
      <w:pPr>
        <w:keepNext/>
        <w:keepLines/>
        <w:tabs>
          <w:tab w:val="left" w:pos="0"/>
          <w:tab w:val="left" w:pos="1418"/>
        </w:tabs>
        <w:suppressAutoHyphens/>
        <w:spacing w:after="0" w:line="240" w:lineRule="auto"/>
        <w:ind w:right="-315" w:firstLine="567"/>
        <w:jc w:val="both"/>
        <w:outlineLvl w:val="2"/>
        <w:rPr>
          <w:rFonts w:ascii="Times New Roman" w:eastAsia="Calibri" w:hAnsi="Times New Roman" w:cs="Times New Roman"/>
        </w:rPr>
      </w:pPr>
      <w:r w:rsidRPr="00E40C3D">
        <w:rPr>
          <w:rFonts w:ascii="Times New Roman" w:eastAsia="Calibri" w:hAnsi="Times New Roman" w:cs="Times New Roman"/>
        </w:rPr>
        <w:t xml:space="preserve">10) понимание прав и обязанностей в сфере управления личными финансами; </w:t>
      </w:r>
    </w:p>
    <w:p w14:paraId="34398571" w14:textId="77777777" w:rsidR="00582B0B" w:rsidRPr="00E40C3D" w:rsidRDefault="00582B0B" w:rsidP="00F42A22">
      <w:pPr>
        <w:keepNext/>
        <w:keepLines/>
        <w:tabs>
          <w:tab w:val="left" w:pos="0"/>
          <w:tab w:val="left" w:pos="1418"/>
        </w:tabs>
        <w:suppressAutoHyphens/>
        <w:spacing w:after="0" w:line="240" w:lineRule="auto"/>
        <w:ind w:right="-315" w:firstLine="567"/>
        <w:jc w:val="both"/>
        <w:outlineLvl w:val="2"/>
        <w:rPr>
          <w:rFonts w:ascii="Times New Roman" w:eastAsia="Calibri" w:hAnsi="Times New Roman" w:cs="Times New Roman"/>
          <w:b/>
        </w:rPr>
      </w:pPr>
      <w:r w:rsidRPr="00E40C3D">
        <w:rPr>
          <w:rFonts w:ascii="Times New Roman" w:eastAsia="Calibri" w:hAnsi="Times New Roman" w:cs="Times New Roman"/>
        </w:rPr>
        <w:t>11) способность обучающегося осуществлять коммуникативную деятельность со сверстниками и педагогом в рамках занятий по финансовой грамотности.</w:t>
      </w:r>
      <w:r w:rsidRPr="00E40C3D">
        <w:rPr>
          <w:rFonts w:ascii="Times New Roman" w:eastAsia="Calibri" w:hAnsi="Times New Roman" w:cs="Times New Roman"/>
          <w:b/>
        </w:rPr>
        <w:t> </w:t>
      </w:r>
    </w:p>
    <w:p w14:paraId="1DC0FC8E" w14:textId="77777777" w:rsidR="000576BE" w:rsidRPr="00E40C3D" w:rsidRDefault="000576BE" w:rsidP="00F42A22">
      <w:pPr>
        <w:keepNext/>
        <w:keepLines/>
        <w:tabs>
          <w:tab w:val="left" w:pos="0"/>
          <w:tab w:val="left" w:pos="1418"/>
        </w:tabs>
        <w:suppressAutoHyphens/>
        <w:spacing w:after="0" w:line="240" w:lineRule="auto"/>
        <w:ind w:right="-315" w:firstLine="567"/>
        <w:jc w:val="both"/>
        <w:outlineLvl w:val="2"/>
        <w:rPr>
          <w:rFonts w:ascii="Times New Roman" w:eastAsia="Calibri" w:hAnsi="Times New Roman" w:cs="Times New Roman"/>
        </w:rPr>
      </w:pPr>
    </w:p>
    <w:p w14:paraId="0FA58621" w14:textId="77777777" w:rsidR="00582B0B" w:rsidRPr="00E40C3D" w:rsidRDefault="00582B0B" w:rsidP="00F42A22">
      <w:pPr>
        <w:tabs>
          <w:tab w:val="left" w:pos="0"/>
          <w:tab w:val="left" w:pos="1418"/>
        </w:tabs>
        <w:spacing w:after="0" w:line="240" w:lineRule="auto"/>
        <w:ind w:right="-315" w:firstLine="567"/>
        <w:jc w:val="both"/>
        <w:rPr>
          <w:rFonts w:ascii="Times New Roman" w:eastAsia="Times New Roman" w:hAnsi="Times New Roman" w:cs="Times New Roman"/>
          <w:b/>
        </w:rPr>
      </w:pPr>
      <w:r w:rsidRPr="00E40C3D">
        <w:rPr>
          <w:rFonts w:ascii="Times New Roman" w:eastAsia="Times New Roman" w:hAnsi="Times New Roman" w:cs="Times New Roman"/>
          <w:b/>
        </w:rPr>
        <w:t xml:space="preserve">Метапредметные результаты: </w:t>
      </w:r>
    </w:p>
    <w:p w14:paraId="5C175419"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 xml:space="preserve">1) умение работать с различными источниками информации: составлять таблицы, графики, диаграммы, используя текстовую информацию; анализировать графики, диаграммы, таблицы, делать выводы; </w:t>
      </w:r>
    </w:p>
    <w:p w14:paraId="06023CCF"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2) регулятивные: умение планировать свою деятельность, ставить задачи, находить пути их решения, выделять этапы в достижении цели, составлять бюджеты, бизнес-планы и т. п.;</w:t>
      </w:r>
    </w:p>
    <w:p w14:paraId="1EE3746B"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 xml:space="preserve"> 3) овладение системными экономическими знаниями, включая современные научные методы познания; 4) коммуникативные умения и навыки в сфере экономической деятельности: умение выстраивать деловые отношения, доносить до слушателя свои предложения, принимать высказывания и суждения других;</w:t>
      </w:r>
    </w:p>
    <w:p w14:paraId="16F5EE96"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 xml:space="preserve"> 5) умение создавать презентации, делать доклады, писать рефераты, эссе, участвовать в дискуссиях, аргументировано излагать свою точку зрения, уметь разрешать конфликты; </w:t>
      </w:r>
    </w:p>
    <w:p w14:paraId="73CEAF6E"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6) умение находить причинно-следственные связи, устанавливать закономерности, подтверждать конкретными примерами теоретические выкладки и экономические законы;</w:t>
      </w:r>
    </w:p>
    <w:p w14:paraId="5B2CFEFA"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 xml:space="preserve"> 7) навыки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w:t>
      </w:r>
    </w:p>
    <w:p w14:paraId="683EABF0"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8) соблюдение правил техники безопасности, эргономики, ресурсосбережения, гигиены, правовых и этических норм, норм информационной безопасности;</w:t>
      </w:r>
    </w:p>
    <w:p w14:paraId="4756FE56"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9) владение языковыми средствами для свободного выражения своих мыслей, в том числе умения свободно оперировать экономическими терминами и понятиями, переводить значения слов с иностранных языков, заменять их синонимами;</w:t>
      </w:r>
    </w:p>
    <w:p w14:paraId="6F681583"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 xml:space="preserve">10) владение навыками познавательной рефлексии как осознания совершаемых действий и мыслительных процессов, новых познавательных задач и методов их реализации. </w:t>
      </w:r>
    </w:p>
    <w:p w14:paraId="070E2E7E"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11) умение ориентироваться в различных источниках информации финансового характера, критически оценивать и интерпретировать информацию, получаемую из различных источников;</w:t>
      </w:r>
    </w:p>
    <w:p w14:paraId="461A3A77" w14:textId="77777777" w:rsidR="00582B0B" w:rsidRPr="00E40C3D" w:rsidRDefault="00582B0B" w:rsidP="00F42A22">
      <w:pPr>
        <w:tabs>
          <w:tab w:val="left" w:pos="0"/>
          <w:tab w:val="left" w:pos="1418"/>
        </w:tabs>
        <w:spacing w:after="0" w:line="240" w:lineRule="auto"/>
        <w:ind w:right="-315" w:firstLine="567"/>
        <w:jc w:val="both"/>
        <w:rPr>
          <w:rFonts w:ascii="Times New Roman" w:eastAsia="Calibri" w:hAnsi="Times New Roman" w:cs="Times New Roman"/>
        </w:rPr>
      </w:pPr>
      <w:r w:rsidRPr="00E40C3D">
        <w:rPr>
          <w:rFonts w:ascii="Times New Roman" w:eastAsia="Calibri" w:hAnsi="Times New Roman" w:cs="Times New Roman"/>
        </w:rPr>
        <w:t>12) умение определять назначение и функции различных финансовых институтов, ориентироваться в предлагаемых финансовых продуктах, оценивать последствия их использования.</w:t>
      </w:r>
    </w:p>
    <w:p w14:paraId="7741C4E3" w14:textId="77777777" w:rsidR="000576BE" w:rsidRPr="00E40C3D" w:rsidRDefault="000576BE" w:rsidP="00F42A22">
      <w:pPr>
        <w:tabs>
          <w:tab w:val="left" w:pos="0"/>
          <w:tab w:val="left" w:pos="1418"/>
        </w:tabs>
        <w:spacing w:after="0" w:line="240" w:lineRule="auto"/>
        <w:ind w:right="-315" w:firstLine="567"/>
        <w:jc w:val="both"/>
        <w:rPr>
          <w:rFonts w:ascii="Times New Roman" w:eastAsia="Calibri" w:hAnsi="Times New Roman" w:cs="Times New Roman"/>
        </w:rPr>
      </w:pPr>
    </w:p>
    <w:p w14:paraId="312B3A9E" w14:textId="77777777" w:rsidR="00582B0B" w:rsidRPr="00E40C3D" w:rsidRDefault="00582B0B" w:rsidP="00F42A22">
      <w:pPr>
        <w:tabs>
          <w:tab w:val="left" w:pos="0"/>
          <w:tab w:val="left" w:pos="1418"/>
        </w:tabs>
        <w:spacing w:after="0" w:line="240" w:lineRule="auto"/>
        <w:ind w:right="-315" w:firstLine="567"/>
        <w:jc w:val="both"/>
        <w:rPr>
          <w:rFonts w:ascii="Times New Roman" w:eastAsia="Times New Roman" w:hAnsi="Times New Roman" w:cs="Times New Roman"/>
          <w:b/>
        </w:rPr>
      </w:pPr>
      <w:r w:rsidRPr="00E40C3D">
        <w:rPr>
          <w:rFonts w:ascii="Times New Roman" w:eastAsia="Times New Roman" w:hAnsi="Times New Roman" w:cs="Times New Roman"/>
          <w:b/>
        </w:rPr>
        <w:t>Предметные результаты.</w:t>
      </w:r>
    </w:p>
    <w:p w14:paraId="62748681" w14:textId="6FA225E6" w:rsidR="00582B0B" w:rsidRPr="00E40C3D" w:rsidRDefault="00582B0B" w:rsidP="00F42A22">
      <w:pPr>
        <w:tabs>
          <w:tab w:val="left" w:pos="0"/>
          <w:tab w:val="left" w:pos="1418"/>
        </w:tabs>
        <w:suppressAutoHyphens/>
        <w:spacing w:after="0" w:line="240" w:lineRule="auto"/>
        <w:ind w:right="-315" w:firstLine="567"/>
        <w:jc w:val="both"/>
        <w:rPr>
          <w:rFonts w:ascii="Times New Roman" w:eastAsia="Times New Roman" w:hAnsi="Times New Roman" w:cs="Times New Roman"/>
        </w:rPr>
      </w:pPr>
      <w:r w:rsidRPr="00E40C3D">
        <w:rPr>
          <w:rFonts w:ascii="Times New Roman" w:eastAsia="Times New Roman" w:hAnsi="Times New Roman" w:cs="Times New Roman"/>
        </w:rPr>
        <w:t xml:space="preserve">В результате изучения </w:t>
      </w:r>
      <w:r w:rsidR="00AF1057">
        <w:rPr>
          <w:rFonts w:ascii="Times New Roman" w:eastAsia="Times New Roman" w:hAnsi="Times New Roman" w:cs="Times New Roman"/>
        </w:rPr>
        <w:t>элективного курса</w:t>
      </w:r>
      <w:r w:rsidRPr="00E40C3D">
        <w:rPr>
          <w:rFonts w:ascii="Times New Roman" w:eastAsia="Times New Roman" w:hAnsi="Times New Roman" w:cs="Times New Roman"/>
        </w:rPr>
        <w:t xml:space="preserve"> «</w:t>
      </w:r>
      <w:r w:rsidR="00AF1057">
        <w:rPr>
          <w:rFonts w:ascii="Times New Roman" w:eastAsia="Times New Roman" w:hAnsi="Times New Roman" w:cs="Times New Roman"/>
        </w:rPr>
        <w:t>Основы современной э</w:t>
      </w:r>
      <w:r w:rsidRPr="00E40C3D">
        <w:rPr>
          <w:rFonts w:ascii="Times New Roman" w:eastAsia="Times New Roman" w:hAnsi="Times New Roman" w:cs="Times New Roman"/>
        </w:rPr>
        <w:t>кономик</w:t>
      </w:r>
      <w:r w:rsidR="00AF1057">
        <w:rPr>
          <w:rFonts w:ascii="Times New Roman" w:eastAsia="Times New Roman" w:hAnsi="Times New Roman" w:cs="Times New Roman"/>
        </w:rPr>
        <w:t>и</w:t>
      </w:r>
      <w:r w:rsidRPr="00E40C3D">
        <w:rPr>
          <w:rFonts w:ascii="Times New Roman" w:eastAsia="Times New Roman" w:hAnsi="Times New Roman" w:cs="Times New Roman"/>
        </w:rPr>
        <w:t>» на уровне среднего общего образования:</w:t>
      </w:r>
    </w:p>
    <w:p w14:paraId="2B58EB2A" w14:textId="77777777" w:rsidR="00582B0B" w:rsidRPr="00E40C3D" w:rsidRDefault="00582B0B" w:rsidP="00F42A22">
      <w:pPr>
        <w:tabs>
          <w:tab w:val="left" w:pos="0"/>
          <w:tab w:val="left" w:pos="1418"/>
        </w:tabs>
        <w:suppressAutoHyphens/>
        <w:spacing w:after="0" w:line="240" w:lineRule="auto"/>
        <w:ind w:right="-315" w:firstLine="567"/>
        <w:jc w:val="both"/>
        <w:rPr>
          <w:rFonts w:ascii="Times New Roman" w:eastAsia="Calibri" w:hAnsi="Times New Roman" w:cs="Times New Roman"/>
        </w:rPr>
      </w:pPr>
      <w:r w:rsidRPr="00E40C3D">
        <w:rPr>
          <w:rFonts w:ascii="Times New Roman" w:eastAsia="Times New Roman" w:hAnsi="Times New Roman" w:cs="Times New Roman"/>
          <w:b/>
        </w:rPr>
        <w:t>Выпускник на базовом уровне научится:</w:t>
      </w:r>
    </w:p>
    <w:p w14:paraId="0D427E1B" w14:textId="77777777" w:rsidR="00582B0B" w:rsidRPr="00E40C3D" w:rsidRDefault="00582B0B" w:rsidP="00F42A22">
      <w:pPr>
        <w:tabs>
          <w:tab w:val="left" w:pos="0"/>
          <w:tab w:val="left" w:pos="1418"/>
        </w:tabs>
        <w:suppressAutoHyphens/>
        <w:spacing w:after="0" w:line="240" w:lineRule="auto"/>
        <w:ind w:right="-315" w:firstLine="567"/>
        <w:jc w:val="both"/>
        <w:rPr>
          <w:rFonts w:ascii="Times New Roman" w:eastAsia="Calibri" w:hAnsi="Times New Roman" w:cs="Times New Roman"/>
        </w:rPr>
      </w:pPr>
      <w:r w:rsidRPr="00E40C3D">
        <w:rPr>
          <w:rFonts w:ascii="Times New Roman" w:eastAsia="Times New Roman" w:hAnsi="Times New Roman" w:cs="Times New Roman"/>
          <w:b/>
        </w:rPr>
        <w:t>Основные концепции экономики</w:t>
      </w:r>
    </w:p>
    <w:p w14:paraId="4AEC8F19" w14:textId="77777777" w:rsidR="00582B0B" w:rsidRPr="00E40C3D" w:rsidRDefault="00582B0B" w:rsidP="00F42A22">
      <w:pPr>
        <w:numPr>
          <w:ilvl w:val="0"/>
          <w:numId w:val="1"/>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Выявлять ограниченность ресурсов по отношению к потребностям;</w:t>
      </w:r>
    </w:p>
    <w:p w14:paraId="703AA23F" w14:textId="77777777" w:rsidR="00582B0B" w:rsidRPr="00E40C3D" w:rsidRDefault="00582B0B" w:rsidP="00F42A22">
      <w:pPr>
        <w:numPr>
          <w:ilvl w:val="0"/>
          <w:numId w:val="1"/>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различать свободное и экономическое благо;</w:t>
      </w:r>
    </w:p>
    <w:p w14:paraId="146F47DF" w14:textId="77777777" w:rsidR="00582B0B" w:rsidRPr="00E40C3D" w:rsidRDefault="00582B0B" w:rsidP="00F42A22">
      <w:pPr>
        <w:numPr>
          <w:ilvl w:val="0"/>
          <w:numId w:val="1"/>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характеризовать в виде графика кривую производственных возможностей;</w:t>
      </w:r>
    </w:p>
    <w:p w14:paraId="0C24E898" w14:textId="77777777" w:rsidR="00582B0B" w:rsidRPr="00E40C3D" w:rsidRDefault="00582B0B" w:rsidP="00F42A22">
      <w:pPr>
        <w:numPr>
          <w:ilvl w:val="0"/>
          <w:numId w:val="1"/>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выявлять факторы производства;</w:t>
      </w:r>
    </w:p>
    <w:p w14:paraId="7EFBB3A1" w14:textId="77777777" w:rsidR="00582B0B" w:rsidRPr="00E40C3D" w:rsidRDefault="00582B0B" w:rsidP="00F42A22">
      <w:pPr>
        <w:numPr>
          <w:ilvl w:val="0"/>
          <w:numId w:val="1"/>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различать типы экономических систем.</w:t>
      </w:r>
    </w:p>
    <w:p w14:paraId="19273255" w14:textId="77777777" w:rsidR="00582B0B" w:rsidRPr="00E40C3D" w:rsidRDefault="00582B0B" w:rsidP="00F42A22">
      <w:pPr>
        <w:tabs>
          <w:tab w:val="left" w:pos="0"/>
          <w:tab w:val="left" w:pos="851"/>
          <w:tab w:val="left" w:pos="1418"/>
        </w:tabs>
        <w:suppressAutoHyphens/>
        <w:spacing w:after="0" w:line="240" w:lineRule="auto"/>
        <w:ind w:right="-315" w:firstLine="567"/>
        <w:jc w:val="both"/>
        <w:rPr>
          <w:rFonts w:ascii="Times New Roman" w:eastAsia="Calibri" w:hAnsi="Times New Roman" w:cs="Times New Roman"/>
        </w:rPr>
      </w:pPr>
      <w:r w:rsidRPr="00E40C3D">
        <w:rPr>
          <w:rFonts w:ascii="Times New Roman" w:eastAsia="Times New Roman" w:hAnsi="Times New Roman" w:cs="Times New Roman"/>
          <w:b/>
        </w:rPr>
        <w:t>Микроэкономика</w:t>
      </w:r>
    </w:p>
    <w:p w14:paraId="0FC2B0B0" w14:textId="77777777" w:rsidR="00582B0B" w:rsidRPr="00E40C3D"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Анализировать и планировать структуру семейного бюджета собственной семьи;</w:t>
      </w:r>
    </w:p>
    <w:p w14:paraId="3B010031" w14:textId="77777777" w:rsidR="00582B0B" w:rsidRPr="00E40C3D"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принимать рациональные решения в условиях относительной ограниченности доступных ресурсов;</w:t>
      </w:r>
    </w:p>
    <w:p w14:paraId="307130BE" w14:textId="77777777" w:rsidR="00582B0B" w:rsidRPr="00E40C3D"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выявлять закономерности и взаимосвязь спроса и предложения;</w:t>
      </w:r>
    </w:p>
    <w:p w14:paraId="0167B3CE" w14:textId="77777777" w:rsidR="00582B0B" w:rsidRPr="00E40C3D"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различать организационно-правовые формы предпринимательской деятельности;</w:t>
      </w:r>
    </w:p>
    <w:p w14:paraId="0269A3F5" w14:textId="77777777" w:rsidR="00582B0B" w:rsidRPr="00E40C3D"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приводить примеры российских предприятий разных организационно-правовых форм;</w:t>
      </w:r>
    </w:p>
    <w:p w14:paraId="29C3915F" w14:textId="77777777" w:rsidR="00582B0B" w:rsidRPr="00E40C3D"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lastRenderedPageBreak/>
        <w:t>выявлять виды ценных бумаг;</w:t>
      </w:r>
    </w:p>
    <w:p w14:paraId="4EACC4A9" w14:textId="77777777" w:rsidR="00582B0B" w:rsidRPr="00E40C3D"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определять разницу между постоянными и переменными издержками;</w:t>
      </w:r>
    </w:p>
    <w:p w14:paraId="55015C1A" w14:textId="77777777" w:rsidR="00582B0B" w:rsidRPr="00E40C3D"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объяснять взаимосвязь факторов производства и факторов дохода;</w:t>
      </w:r>
    </w:p>
    <w:p w14:paraId="3037255E" w14:textId="77777777" w:rsidR="00582B0B" w:rsidRPr="00E40C3D"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приводить примеры факторов, влияющих на производительность труда;</w:t>
      </w:r>
    </w:p>
    <w:p w14:paraId="4EA14B68" w14:textId="77777777" w:rsidR="00582B0B" w:rsidRPr="00E40C3D"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объяснять социально-экономическую роль и функции предпринимательства;</w:t>
      </w:r>
    </w:p>
    <w:p w14:paraId="1CD6C0D5" w14:textId="77777777" w:rsidR="00582B0B" w:rsidRPr="00E40C3D"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решать познавательные и практические задачи, отражающие типичные экономические задачи по микроэкономике.</w:t>
      </w:r>
    </w:p>
    <w:p w14:paraId="75B05C01" w14:textId="77777777" w:rsidR="00582B0B" w:rsidRPr="00E40C3D" w:rsidRDefault="00582B0B" w:rsidP="00F42A22">
      <w:pPr>
        <w:tabs>
          <w:tab w:val="left" w:pos="0"/>
          <w:tab w:val="left" w:pos="851"/>
          <w:tab w:val="left" w:pos="1418"/>
        </w:tabs>
        <w:suppressAutoHyphens/>
        <w:spacing w:after="0" w:line="240" w:lineRule="auto"/>
        <w:ind w:right="-315" w:firstLine="567"/>
        <w:jc w:val="both"/>
        <w:rPr>
          <w:rFonts w:ascii="Times New Roman" w:eastAsia="Calibri" w:hAnsi="Times New Roman" w:cs="Times New Roman"/>
        </w:rPr>
      </w:pPr>
      <w:r w:rsidRPr="00E40C3D">
        <w:rPr>
          <w:rFonts w:ascii="Times New Roman" w:eastAsia="Times New Roman" w:hAnsi="Times New Roman" w:cs="Times New Roman"/>
          <w:b/>
        </w:rPr>
        <w:t>Макроэкономика</w:t>
      </w:r>
    </w:p>
    <w:p w14:paraId="09C68E26" w14:textId="77777777" w:rsidR="00582B0B" w:rsidRPr="00E40C3D"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Приводить примеры влияния государства на экономику;</w:t>
      </w:r>
    </w:p>
    <w:p w14:paraId="2147FDFB" w14:textId="77777777" w:rsidR="00582B0B" w:rsidRPr="00E40C3D"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выявлять общественно-полезные блага в собственном окружении;</w:t>
      </w:r>
    </w:p>
    <w:p w14:paraId="61E7462C" w14:textId="77777777" w:rsidR="00582B0B" w:rsidRPr="00E40C3D"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приводить примеры факторов, влияющих на производительность труда;</w:t>
      </w:r>
    </w:p>
    <w:p w14:paraId="007BE479" w14:textId="77777777" w:rsidR="00582B0B" w:rsidRPr="00E40C3D"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определять назначение различных видов налогов;</w:t>
      </w:r>
    </w:p>
    <w:p w14:paraId="2BF8AB4F" w14:textId="77777777" w:rsidR="00582B0B" w:rsidRPr="00E40C3D"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анализировать результаты и действия монетарной и фискальной политики государства;</w:t>
      </w:r>
    </w:p>
    <w:p w14:paraId="7DD0B5C3" w14:textId="77777777" w:rsidR="00582B0B" w:rsidRPr="00E40C3D"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выявлять сферы применения показателя ВВП;</w:t>
      </w:r>
    </w:p>
    <w:p w14:paraId="4AD9EACB" w14:textId="77777777" w:rsidR="00582B0B" w:rsidRPr="00E40C3D"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приводить примеры сфер расходования (статей) государственного бюджета России;</w:t>
      </w:r>
    </w:p>
    <w:p w14:paraId="25115406" w14:textId="77777777" w:rsidR="00582B0B" w:rsidRPr="00E40C3D"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приводить примеры макроэкономических последствий инфляции;</w:t>
      </w:r>
    </w:p>
    <w:p w14:paraId="24D141B3" w14:textId="77777777" w:rsidR="00582B0B" w:rsidRPr="00E40C3D"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различать факторы, влияющие на экономический рост;</w:t>
      </w:r>
    </w:p>
    <w:p w14:paraId="0AD22980" w14:textId="77777777" w:rsidR="00582B0B" w:rsidRPr="00E40C3D"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приводить примеры экономической функции денег в</w:t>
      </w:r>
      <w:r w:rsidRPr="00E40C3D">
        <w:rPr>
          <w:rFonts w:ascii="Times New Roman" w:eastAsia="Calibri" w:hAnsi="Times New Roman" w:cs="Times New Roman"/>
          <w:color w:val="FF0000"/>
          <w:u w:color="000000"/>
          <w:bdr w:val="nil"/>
          <w:lang w:eastAsia="ru-RU"/>
        </w:rPr>
        <w:t xml:space="preserve"> </w:t>
      </w:r>
      <w:r w:rsidRPr="00E40C3D">
        <w:rPr>
          <w:rFonts w:ascii="Times New Roman" w:eastAsia="Calibri" w:hAnsi="Times New Roman" w:cs="Times New Roman"/>
          <w:u w:color="000000"/>
          <w:bdr w:val="nil"/>
          <w:lang w:eastAsia="ru-RU"/>
        </w:rPr>
        <w:t>реальной жизни;</w:t>
      </w:r>
    </w:p>
    <w:p w14:paraId="3B8ED331" w14:textId="77777777" w:rsidR="00582B0B" w:rsidRPr="00E40C3D"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различать сферы применения различных форм денег;</w:t>
      </w:r>
    </w:p>
    <w:p w14:paraId="7148C169" w14:textId="77777777" w:rsidR="00582B0B" w:rsidRPr="00E40C3D"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определять практическое назначение основных элементов банковской системы;</w:t>
      </w:r>
    </w:p>
    <w:p w14:paraId="0F30C558" w14:textId="77777777" w:rsidR="00582B0B" w:rsidRPr="00E40C3D"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различать виды кредитов и сферу их использования;</w:t>
      </w:r>
    </w:p>
    <w:p w14:paraId="5D0F7F88" w14:textId="77777777" w:rsidR="00582B0B" w:rsidRPr="00E40C3D"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решать</w:t>
      </w:r>
      <w:r w:rsidRPr="00E40C3D">
        <w:rPr>
          <w:rFonts w:ascii="Times New Roman" w:eastAsia="Calibri" w:hAnsi="Times New Roman" w:cs="Times New Roman"/>
          <w:color w:val="FF0000"/>
          <w:u w:color="000000"/>
          <w:bdr w:val="nil"/>
          <w:lang w:eastAsia="ru-RU"/>
        </w:rPr>
        <w:t xml:space="preserve"> </w:t>
      </w:r>
      <w:r w:rsidRPr="00E40C3D">
        <w:rPr>
          <w:rFonts w:ascii="Times New Roman" w:eastAsia="Calibri" w:hAnsi="Times New Roman" w:cs="Times New Roman"/>
          <w:u w:color="000000"/>
          <w:bdr w:val="nil"/>
          <w:lang w:eastAsia="ru-RU"/>
        </w:rPr>
        <w:t>прикладные задачи на расчет процентной ставки по кредиту;</w:t>
      </w:r>
    </w:p>
    <w:p w14:paraId="369C77F2" w14:textId="77777777" w:rsidR="00582B0B" w:rsidRPr="00E40C3D"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объяснять причины неравенства доходов;</w:t>
      </w:r>
    </w:p>
    <w:p w14:paraId="2BB25C34" w14:textId="77777777" w:rsidR="00582B0B" w:rsidRPr="00E40C3D"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различать меры государственной политики по снижению безработицы;</w:t>
      </w:r>
    </w:p>
    <w:p w14:paraId="7487EFD5" w14:textId="77777777" w:rsidR="00582B0B" w:rsidRPr="00E40C3D"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приводить примеры социальных последствий безработицы.</w:t>
      </w:r>
    </w:p>
    <w:p w14:paraId="1E08C062" w14:textId="77777777" w:rsidR="00582B0B" w:rsidRPr="00E40C3D" w:rsidRDefault="00582B0B" w:rsidP="00F42A22">
      <w:pPr>
        <w:tabs>
          <w:tab w:val="left" w:pos="0"/>
          <w:tab w:val="left" w:pos="851"/>
          <w:tab w:val="left" w:pos="1418"/>
        </w:tabs>
        <w:suppressAutoHyphens/>
        <w:spacing w:after="0" w:line="240" w:lineRule="auto"/>
        <w:ind w:right="-315" w:firstLine="567"/>
        <w:jc w:val="both"/>
        <w:rPr>
          <w:rFonts w:ascii="Times New Roman" w:eastAsia="Calibri" w:hAnsi="Times New Roman" w:cs="Times New Roman"/>
        </w:rPr>
      </w:pPr>
      <w:r w:rsidRPr="00E40C3D">
        <w:rPr>
          <w:rFonts w:ascii="Times New Roman" w:eastAsia="Times New Roman" w:hAnsi="Times New Roman" w:cs="Times New Roman"/>
          <w:b/>
        </w:rPr>
        <w:t>Международная экономика</w:t>
      </w:r>
    </w:p>
    <w:p w14:paraId="50C928C5" w14:textId="77777777" w:rsidR="00582B0B" w:rsidRPr="00E40C3D" w:rsidRDefault="00582B0B" w:rsidP="00F42A22">
      <w:pPr>
        <w:numPr>
          <w:ilvl w:val="0"/>
          <w:numId w:val="4"/>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Приводить примеры глобальных проблем в современных международных экономических отношениях;</w:t>
      </w:r>
    </w:p>
    <w:p w14:paraId="502DFE1C" w14:textId="77777777" w:rsidR="00582B0B" w:rsidRPr="00E40C3D" w:rsidRDefault="00582B0B" w:rsidP="00F42A22">
      <w:pPr>
        <w:numPr>
          <w:ilvl w:val="0"/>
          <w:numId w:val="4"/>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объяснять назначение международной торговли;</w:t>
      </w:r>
    </w:p>
    <w:p w14:paraId="0F7A4B45" w14:textId="77777777" w:rsidR="00582B0B" w:rsidRPr="00E40C3D" w:rsidRDefault="00582B0B" w:rsidP="00F42A22">
      <w:pPr>
        <w:numPr>
          <w:ilvl w:val="0"/>
          <w:numId w:val="4"/>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обосновывать выбор использования видов валют в различных условиях;</w:t>
      </w:r>
    </w:p>
    <w:p w14:paraId="61A65A66" w14:textId="77777777" w:rsidR="00582B0B" w:rsidRPr="00E40C3D" w:rsidRDefault="00582B0B" w:rsidP="00F42A22">
      <w:pPr>
        <w:numPr>
          <w:ilvl w:val="0"/>
          <w:numId w:val="4"/>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приводить примеры глобализации мировой экономики;</w:t>
      </w:r>
    </w:p>
    <w:p w14:paraId="45E6EE12" w14:textId="77777777" w:rsidR="00582B0B" w:rsidRPr="00E40C3D" w:rsidRDefault="00582B0B" w:rsidP="00F42A22">
      <w:pPr>
        <w:numPr>
          <w:ilvl w:val="0"/>
          <w:numId w:val="4"/>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14:paraId="4747FB69" w14:textId="77777777" w:rsidR="00582B0B" w:rsidRPr="00E40C3D" w:rsidRDefault="00582B0B" w:rsidP="00F42A22">
      <w:pPr>
        <w:numPr>
          <w:ilvl w:val="0"/>
          <w:numId w:val="4"/>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u w:color="000000"/>
          <w:bdr w:val="nil"/>
          <w:lang w:eastAsia="ru-RU"/>
        </w:rPr>
      </w:pPr>
      <w:r w:rsidRPr="00E40C3D">
        <w:rPr>
          <w:rFonts w:ascii="Times New Roman" w:eastAsia="Calibri" w:hAnsi="Times New Roman" w:cs="Times New Roman"/>
          <w:u w:color="000000"/>
          <w:bdr w:val="nil"/>
          <w:lang w:eastAsia="ru-RU"/>
        </w:rPr>
        <w:t>определять формы и последствия существующих экономических институтов на социально-экономическом развитии общества.</w:t>
      </w:r>
    </w:p>
    <w:p w14:paraId="2F84C0F0" w14:textId="77777777" w:rsidR="00582B0B" w:rsidRPr="00E40C3D" w:rsidRDefault="00582B0B" w:rsidP="00F42A22">
      <w:pPr>
        <w:tabs>
          <w:tab w:val="left" w:pos="0"/>
          <w:tab w:val="left" w:pos="851"/>
          <w:tab w:val="left" w:pos="1418"/>
        </w:tabs>
        <w:suppressAutoHyphens/>
        <w:spacing w:after="0" w:line="240" w:lineRule="auto"/>
        <w:ind w:right="-315" w:firstLine="567"/>
        <w:jc w:val="both"/>
        <w:rPr>
          <w:rFonts w:ascii="Times New Roman" w:eastAsia="Calibri" w:hAnsi="Times New Roman" w:cs="Times New Roman"/>
        </w:rPr>
      </w:pPr>
    </w:p>
    <w:p w14:paraId="12EA9035" w14:textId="77777777" w:rsidR="00582B0B" w:rsidRPr="00E40C3D" w:rsidRDefault="00582B0B" w:rsidP="00F42A22">
      <w:pPr>
        <w:tabs>
          <w:tab w:val="left" w:pos="0"/>
          <w:tab w:val="left" w:pos="851"/>
          <w:tab w:val="left" w:pos="1418"/>
        </w:tabs>
        <w:suppressAutoHyphens/>
        <w:spacing w:after="0" w:line="240" w:lineRule="auto"/>
        <w:ind w:right="-315" w:firstLine="567"/>
        <w:jc w:val="both"/>
        <w:rPr>
          <w:rFonts w:ascii="Times New Roman" w:eastAsia="Calibri" w:hAnsi="Times New Roman" w:cs="Times New Roman"/>
        </w:rPr>
      </w:pPr>
      <w:r w:rsidRPr="00E40C3D">
        <w:rPr>
          <w:rFonts w:ascii="Times New Roman" w:eastAsia="Times New Roman" w:hAnsi="Times New Roman" w:cs="Times New Roman"/>
          <w:b/>
        </w:rPr>
        <w:t>Выпускник на базовом уровне получит возможность научиться:</w:t>
      </w:r>
    </w:p>
    <w:p w14:paraId="4BAAECA3" w14:textId="77777777" w:rsidR="00582B0B" w:rsidRPr="00E40C3D" w:rsidRDefault="00582B0B" w:rsidP="00F42A22">
      <w:pPr>
        <w:tabs>
          <w:tab w:val="left" w:pos="0"/>
          <w:tab w:val="left" w:pos="851"/>
          <w:tab w:val="left" w:pos="1418"/>
        </w:tabs>
        <w:suppressAutoHyphens/>
        <w:spacing w:after="0" w:line="240" w:lineRule="auto"/>
        <w:ind w:right="-315" w:firstLine="567"/>
        <w:jc w:val="both"/>
        <w:rPr>
          <w:rFonts w:ascii="Times New Roman" w:eastAsia="Calibri" w:hAnsi="Times New Roman" w:cs="Times New Roman"/>
          <w:i/>
        </w:rPr>
      </w:pPr>
      <w:r w:rsidRPr="00E40C3D">
        <w:rPr>
          <w:rFonts w:ascii="Times New Roman" w:eastAsia="Times New Roman" w:hAnsi="Times New Roman" w:cs="Times New Roman"/>
          <w:b/>
          <w:i/>
        </w:rPr>
        <w:t>Основные концепции экономики</w:t>
      </w:r>
    </w:p>
    <w:p w14:paraId="77450992" w14:textId="77777777" w:rsidR="00582B0B" w:rsidRPr="00AF1057" w:rsidRDefault="00582B0B" w:rsidP="00F42A22">
      <w:pPr>
        <w:numPr>
          <w:ilvl w:val="0"/>
          <w:numId w:val="5"/>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Проводить анализ достоинств и недостатков типов экономических систем;</w:t>
      </w:r>
    </w:p>
    <w:p w14:paraId="2E8D1682" w14:textId="77777777" w:rsidR="00582B0B" w:rsidRPr="00AF1057" w:rsidRDefault="00582B0B" w:rsidP="00F42A22">
      <w:pPr>
        <w:numPr>
          <w:ilvl w:val="0"/>
          <w:numId w:val="5"/>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анализировать события общественной и политической жизни с экономической точки зрения, используя различные источники информации;</w:t>
      </w:r>
    </w:p>
    <w:p w14:paraId="75A5456D" w14:textId="77777777" w:rsidR="00582B0B" w:rsidRPr="00AF1057" w:rsidRDefault="00582B0B" w:rsidP="00F42A22">
      <w:pPr>
        <w:numPr>
          <w:ilvl w:val="0"/>
          <w:numId w:val="5"/>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применять теоретические знания по экономике для практической деятельности и повседневной жизни;</w:t>
      </w:r>
    </w:p>
    <w:p w14:paraId="60655C62" w14:textId="77777777" w:rsidR="00582B0B" w:rsidRPr="00AF1057" w:rsidRDefault="00582B0B" w:rsidP="00F42A22">
      <w:pPr>
        <w:numPr>
          <w:ilvl w:val="0"/>
          <w:numId w:val="5"/>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14:paraId="2B960A1F" w14:textId="77777777" w:rsidR="00582B0B" w:rsidRPr="00AF1057" w:rsidRDefault="00582B0B" w:rsidP="00F42A22">
      <w:pPr>
        <w:numPr>
          <w:ilvl w:val="0"/>
          <w:numId w:val="5"/>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14:paraId="360F1E08" w14:textId="77777777" w:rsidR="00582B0B" w:rsidRPr="00AF1057" w:rsidRDefault="00582B0B" w:rsidP="00F42A22">
      <w:pPr>
        <w:numPr>
          <w:ilvl w:val="0"/>
          <w:numId w:val="5"/>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находить информацию по предмету экономической теории из источников различного типа;</w:t>
      </w:r>
    </w:p>
    <w:p w14:paraId="7CFFD96B" w14:textId="77777777" w:rsidR="00582B0B" w:rsidRPr="00AF1057" w:rsidRDefault="00582B0B" w:rsidP="00F42A22">
      <w:pPr>
        <w:numPr>
          <w:ilvl w:val="0"/>
          <w:numId w:val="5"/>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lastRenderedPageBreak/>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14:paraId="7E44C6C4" w14:textId="77777777" w:rsidR="00582B0B" w:rsidRPr="00AF1057" w:rsidRDefault="00582B0B" w:rsidP="00F42A22">
      <w:pPr>
        <w:tabs>
          <w:tab w:val="left" w:pos="0"/>
          <w:tab w:val="left" w:pos="851"/>
          <w:tab w:val="left" w:pos="1418"/>
        </w:tabs>
        <w:suppressAutoHyphens/>
        <w:spacing w:after="0" w:line="240" w:lineRule="auto"/>
        <w:ind w:right="-315" w:firstLine="567"/>
        <w:jc w:val="both"/>
        <w:rPr>
          <w:rFonts w:ascii="Times New Roman" w:eastAsia="Calibri" w:hAnsi="Times New Roman" w:cs="Times New Roman"/>
          <w:i/>
        </w:rPr>
      </w:pPr>
      <w:r w:rsidRPr="00AF1057">
        <w:rPr>
          <w:rFonts w:ascii="Times New Roman" w:eastAsia="Times New Roman" w:hAnsi="Times New Roman" w:cs="Times New Roman"/>
          <w:b/>
          <w:i/>
        </w:rPr>
        <w:t>Микроэкономика</w:t>
      </w:r>
    </w:p>
    <w:p w14:paraId="2F8A58CC"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Применять полученные теоретические и практические знания для определения экономически рационального поведения;</w:t>
      </w:r>
    </w:p>
    <w:p w14:paraId="697D4CDE"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использовать приобретенные знания для экономически грамотного поведения в современном мире;</w:t>
      </w:r>
    </w:p>
    <w:p w14:paraId="06FADAC9"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сопоставлять свои потребности и возможности, оптимально распределять свои материальные и трудовые ресурсы, составлять семейный бюджет;</w:t>
      </w:r>
    </w:p>
    <w:p w14:paraId="60A80757"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грамотно применять полученные знания для оценки собственных экономических действий в качестве потребителя, члена семьи и гражданина;</w:t>
      </w:r>
    </w:p>
    <w:p w14:paraId="292E88E5"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объективно оценивать эффективность деятельности предприятия;</w:t>
      </w:r>
    </w:p>
    <w:p w14:paraId="79468F6E"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проводить анализ организационно-правовых форм крупного и малого бизнеса;</w:t>
      </w:r>
    </w:p>
    <w:p w14:paraId="22F971CA"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объяснять практическое назначение франчайзинга и сферы его применения;</w:t>
      </w:r>
    </w:p>
    <w:p w14:paraId="568F0B8D"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выявлять и сопоставлять различия между менеджментом и предпринимательством;</w:t>
      </w:r>
    </w:p>
    <w:p w14:paraId="48BB10C4"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определять практическое назначение основных функций менеджмента;</w:t>
      </w:r>
    </w:p>
    <w:p w14:paraId="4B7F024C"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определять место маркетинга в деятельности организации;</w:t>
      </w:r>
    </w:p>
    <w:p w14:paraId="6288084E"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определять эффективность рекламы на основе ключевых принципов ее создания;</w:t>
      </w:r>
    </w:p>
    <w:p w14:paraId="17B38B5B"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сравнивать рынки с интенсивной и несовершенной конкуренцией;</w:t>
      </w:r>
    </w:p>
    <w:p w14:paraId="5DF5CE91"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понимать необходимость соблюдения предписаний, предлагаемых в договорах по кредитам, ипотеке и в  трудовых договорах;</w:t>
      </w:r>
    </w:p>
    <w:p w14:paraId="3A026678"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14:paraId="0921E29D"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использовать знания о формах предпринимательства в реальной жизни;</w:t>
      </w:r>
    </w:p>
    <w:p w14:paraId="73FF4C6A"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выявлять предпринимательские способности;</w:t>
      </w:r>
    </w:p>
    <w:p w14:paraId="2423853B"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01BAF2B1"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объективно оценивать и критически относиться к недобросовестной рекламе в средствах массовой информации;</w:t>
      </w:r>
    </w:p>
    <w:p w14:paraId="7BFD23FF" w14:textId="77777777" w:rsidR="00582B0B" w:rsidRPr="00AF1057" w:rsidRDefault="00582B0B" w:rsidP="00F42A22">
      <w:pPr>
        <w:numPr>
          <w:ilvl w:val="0"/>
          <w:numId w:val="6"/>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применять полученные экономические знания для эффективного исполнения основных социально-экономических ролей заемщика и акционера.</w:t>
      </w:r>
    </w:p>
    <w:p w14:paraId="395AFA94" w14:textId="77777777" w:rsidR="00582B0B" w:rsidRPr="00AF1057" w:rsidRDefault="00582B0B" w:rsidP="00F42A22">
      <w:pPr>
        <w:tabs>
          <w:tab w:val="left" w:pos="0"/>
          <w:tab w:val="left" w:pos="851"/>
          <w:tab w:val="left" w:pos="1418"/>
        </w:tabs>
        <w:suppressAutoHyphens/>
        <w:spacing w:after="0" w:line="240" w:lineRule="auto"/>
        <w:ind w:right="-315" w:firstLine="567"/>
        <w:jc w:val="both"/>
        <w:rPr>
          <w:rFonts w:ascii="Times New Roman" w:eastAsia="Calibri" w:hAnsi="Times New Roman" w:cs="Times New Roman"/>
          <w:i/>
        </w:rPr>
      </w:pPr>
      <w:r w:rsidRPr="00AF1057">
        <w:rPr>
          <w:rFonts w:ascii="Times New Roman" w:eastAsia="Times New Roman" w:hAnsi="Times New Roman" w:cs="Times New Roman"/>
          <w:b/>
          <w:i/>
        </w:rPr>
        <w:t>Макроэкономика</w:t>
      </w:r>
    </w:p>
    <w:p w14:paraId="724BE3CB" w14:textId="77777777" w:rsidR="00582B0B" w:rsidRPr="00AF1057" w:rsidRDefault="00582B0B" w:rsidP="00F42A22">
      <w:pPr>
        <w:numPr>
          <w:ilvl w:val="0"/>
          <w:numId w:val="7"/>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Преобразовывать и использовать экономическую информацию по макроэкономике для решения практических вопросов в учебной деятельности;</w:t>
      </w:r>
    </w:p>
    <w:p w14:paraId="646ECF64" w14:textId="77777777" w:rsidR="00582B0B" w:rsidRPr="00AF1057" w:rsidRDefault="00582B0B" w:rsidP="00F42A22">
      <w:pPr>
        <w:numPr>
          <w:ilvl w:val="0"/>
          <w:numId w:val="7"/>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14:paraId="0A1717DB" w14:textId="77777777" w:rsidR="00582B0B" w:rsidRPr="00AF1057" w:rsidRDefault="00582B0B" w:rsidP="00F42A22">
      <w:pPr>
        <w:numPr>
          <w:ilvl w:val="0"/>
          <w:numId w:val="7"/>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объективно оценивать экономическую информацию, критически относиться к псевдонаучной информации по макроэкономическим вопросам;</w:t>
      </w:r>
    </w:p>
    <w:p w14:paraId="32FAEEF2" w14:textId="77777777" w:rsidR="00582B0B" w:rsidRPr="00AF1057" w:rsidRDefault="00582B0B" w:rsidP="00F42A22">
      <w:pPr>
        <w:numPr>
          <w:ilvl w:val="0"/>
          <w:numId w:val="7"/>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анализировать события общественной и политической мировой жизни с экономической точки зрения, используя различные источники информации;</w:t>
      </w:r>
    </w:p>
    <w:p w14:paraId="5FAD9134" w14:textId="77777777" w:rsidR="00582B0B" w:rsidRPr="00AF1057" w:rsidRDefault="00582B0B" w:rsidP="00F42A22">
      <w:pPr>
        <w:numPr>
          <w:ilvl w:val="0"/>
          <w:numId w:val="7"/>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определять на основе различных параметров возможные уровни оплаты труда;</w:t>
      </w:r>
    </w:p>
    <w:p w14:paraId="20A8692F" w14:textId="77777777" w:rsidR="00582B0B" w:rsidRPr="00AF1057" w:rsidRDefault="00582B0B" w:rsidP="00F42A22">
      <w:pPr>
        <w:numPr>
          <w:ilvl w:val="0"/>
          <w:numId w:val="7"/>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на примерах объяснять разницу между основными формами заработной платы и стимулирования труда;</w:t>
      </w:r>
    </w:p>
    <w:p w14:paraId="77D7FC20" w14:textId="77777777" w:rsidR="00582B0B" w:rsidRPr="00AF1057" w:rsidRDefault="00582B0B" w:rsidP="00F42A22">
      <w:pPr>
        <w:numPr>
          <w:ilvl w:val="0"/>
          <w:numId w:val="7"/>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применять теоретические знания по макроэкономике для практической деятельности и повседневной жизни;</w:t>
      </w:r>
    </w:p>
    <w:p w14:paraId="33F03F7A" w14:textId="77777777" w:rsidR="00582B0B" w:rsidRPr="00AF1057" w:rsidRDefault="00582B0B" w:rsidP="00F42A22">
      <w:pPr>
        <w:numPr>
          <w:ilvl w:val="0"/>
          <w:numId w:val="7"/>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оценивать влияние инфляции и безработицы на экономическое развитие государства;</w:t>
      </w:r>
    </w:p>
    <w:p w14:paraId="22BFFBDF" w14:textId="77777777" w:rsidR="00582B0B" w:rsidRPr="00AF1057" w:rsidRDefault="00582B0B" w:rsidP="00F42A22">
      <w:pPr>
        <w:numPr>
          <w:ilvl w:val="0"/>
          <w:numId w:val="7"/>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анализировать и извлекать информацию по заданной теме из источников различного типа и источников, созданных в различных знаковых системах;</w:t>
      </w:r>
    </w:p>
    <w:p w14:paraId="3A2E579A" w14:textId="77777777" w:rsidR="00582B0B" w:rsidRPr="00AF1057" w:rsidRDefault="00582B0B" w:rsidP="00F42A22">
      <w:pPr>
        <w:numPr>
          <w:ilvl w:val="0"/>
          <w:numId w:val="7"/>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грамотно обращаться с деньгами в повседневной жизни;</w:t>
      </w:r>
    </w:p>
    <w:p w14:paraId="1EE394A0" w14:textId="77777777" w:rsidR="00582B0B" w:rsidRPr="00AF1057" w:rsidRDefault="00582B0B" w:rsidP="00F42A22">
      <w:pPr>
        <w:numPr>
          <w:ilvl w:val="0"/>
          <w:numId w:val="7"/>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решать с опорой на полученные знания познавательные и практические задачи, отражающие типичные экономические задачи по макроэкономике;</w:t>
      </w:r>
    </w:p>
    <w:p w14:paraId="1BC98443" w14:textId="77777777" w:rsidR="00582B0B" w:rsidRPr="00AF1057" w:rsidRDefault="00582B0B" w:rsidP="00F42A22">
      <w:pPr>
        <w:numPr>
          <w:ilvl w:val="0"/>
          <w:numId w:val="7"/>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14:paraId="1CE3B26B" w14:textId="77777777" w:rsidR="00582B0B" w:rsidRPr="00AF1057" w:rsidRDefault="00582B0B" w:rsidP="00F42A22">
      <w:pPr>
        <w:numPr>
          <w:ilvl w:val="0"/>
          <w:numId w:val="7"/>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использовать экономические понятия по макроэкономике в проектной деятельности;</w:t>
      </w:r>
    </w:p>
    <w:p w14:paraId="66406F90" w14:textId="77777777" w:rsidR="00582B0B" w:rsidRPr="00AF1057" w:rsidRDefault="00582B0B" w:rsidP="00F42A22">
      <w:pPr>
        <w:numPr>
          <w:ilvl w:val="0"/>
          <w:numId w:val="7"/>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14:paraId="5104C619" w14:textId="77777777" w:rsidR="00582B0B" w:rsidRPr="00AF1057" w:rsidRDefault="00582B0B" w:rsidP="00F42A22">
      <w:pPr>
        <w:tabs>
          <w:tab w:val="left" w:pos="0"/>
          <w:tab w:val="left" w:pos="851"/>
          <w:tab w:val="left" w:pos="1418"/>
        </w:tabs>
        <w:suppressAutoHyphens/>
        <w:spacing w:after="0" w:line="240" w:lineRule="auto"/>
        <w:ind w:right="-315" w:firstLine="567"/>
        <w:jc w:val="both"/>
        <w:rPr>
          <w:rFonts w:ascii="Times New Roman" w:eastAsia="Calibri" w:hAnsi="Times New Roman" w:cs="Times New Roman"/>
          <w:i/>
        </w:rPr>
      </w:pPr>
      <w:r w:rsidRPr="00AF1057">
        <w:rPr>
          <w:rFonts w:ascii="Times New Roman" w:eastAsia="Times New Roman" w:hAnsi="Times New Roman" w:cs="Times New Roman"/>
          <w:b/>
          <w:i/>
        </w:rPr>
        <w:t>Международная экономика</w:t>
      </w:r>
    </w:p>
    <w:p w14:paraId="3F307E4E" w14:textId="77777777" w:rsidR="00582B0B" w:rsidRPr="00AF1057" w:rsidRDefault="00582B0B" w:rsidP="00F42A22">
      <w:pPr>
        <w:numPr>
          <w:ilvl w:val="0"/>
          <w:numId w:val="8"/>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lastRenderedPageBreak/>
        <w:t>Объективно оценивать экономическую информацию, критически относиться к псевдонаучной информации по международной торговле;</w:t>
      </w:r>
    </w:p>
    <w:p w14:paraId="426A4C47" w14:textId="77777777" w:rsidR="00582B0B" w:rsidRPr="00AF1057" w:rsidRDefault="00582B0B" w:rsidP="00F42A22">
      <w:pPr>
        <w:numPr>
          <w:ilvl w:val="0"/>
          <w:numId w:val="8"/>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применять теоретические знания по международной экономике для практической деятельности и повседневной жизни;</w:t>
      </w:r>
    </w:p>
    <w:p w14:paraId="02FD26C0" w14:textId="77777777" w:rsidR="00582B0B" w:rsidRPr="00AF1057" w:rsidRDefault="00582B0B" w:rsidP="00F42A22">
      <w:pPr>
        <w:numPr>
          <w:ilvl w:val="0"/>
          <w:numId w:val="8"/>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использовать приобретенные знания для выполнения практических заданий, основанных на ситуациях, связанных с покупкой и продажей валюты;</w:t>
      </w:r>
    </w:p>
    <w:p w14:paraId="44C436E4" w14:textId="77777777" w:rsidR="00582B0B" w:rsidRPr="00AF1057" w:rsidRDefault="00582B0B" w:rsidP="00F42A22">
      <w:pPr>
        <w:numPr>
          <w:ilvl w:val="0"/>
          <w:numId w:val="8"/>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14:paraId="367AA9F0" w14:textId="77777777" w:rsidR="00582B0B" w:rsidRPr="00AF1057" w:rsidRDefault="00582B0B" w:rsidP="00F42A22">
      <w:pPr>
        <w:numPr>
          <w:ilvl w:val="0"/>
          <w:numId w:val="8"/>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использовать экономические понятия в проектной деятельности;</w:t>
      </w:r>
    </w:p>
    <w:p w14:paraId="1AD63641" w14:textId="77777777" w:rsidR="00582B0B" w:rsidRPr="00AF1057" w:rsidRDefault="00582B0B" w:rsidP="00F42A22">
      <w:pPr>
        <w:numPr>
          <w:ilvl w:val="0"/>
          <w:numId w:val="8"/>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определять влияние факторов, влияющих на валютный курс;</w:t>
      </w:r>
    </w:p>
    <w:p w14:paraId="26EC1BD4" w14:textId="77777777" w:rsidR="00582B0B" w:rsidRPr="00AF1057" w:rsidRDefault="00582B0B" w:rsidP="00F42A22">
      <w:pPr>
        <w:numPr>
          <w:ilvl w:val="0"/>
          <w:numId w:val="8"/>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приводить примеры использования различных форм международных расчетов;</w:t>
      </w:r>
    </w:p>
    <w:p w14:paraId="4AF4610B" w14:textId="77777777" w:rsidR="00582B0B" w:rsidRPr="00AF1057" w:rsidRDefault="00582B0B" w:rsidP="00F42A22">
      <w:pPr>
        <w:numPr>
          <w:ilvl w:val="0"/>
          <w:numId w:val="8"/>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14:paraId="1C3BB259" w14:textId="77777777" w:rsidR="00582B0B" w:rsidRPr="00AF1057" w:rsidRDefault="00582B0B" w:rsidP="00F42A22">
      <w:pPr>
        <w:numPr>
          <w:ilvl w:val="0"/>
          <w:numId w:val="8"/>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i/>
          <w:u w:color="000000"/>
          <w:bdr w:val="nil"/>
          <w:lang w:eastAsia="ru-RU"/>
        </w:rPr>
      </w:pPr>
      <w:r w:rsidRPr="00AF1057">
        <w:rPr>
          <w:rFonts w:ascii="Times New Roman" w:eastAsia="Calibri" w:hAnsi="Times New Roman" w:cs="Times New Roman"/>
          <w:i/>
          <w:u w:color="000000"/>
          <w:bdr w:val="nil"/>
          <w:lang w:eastAsia="ru-RU"/>
        </w:rPr>
        <w:t>анализировать текст экономического содержания по международной экономике.</w:t>
      </w:r>
    </w:p>
    <w:p w14:paraId="3935C185" w14:textId="77777777" w:rsidR="00F42A22" w:rsidRPr="00AF1057" w:rsidRDefault="00F42A22" w:rsidP="00F42A22">
      <w:pPr>
        <w:tabs>
          <w:tab w:val="left" w:pos="0"/>
          <w:tab w:val="left" w:pos="851"/>
          <w:tab w:val="left" w:pos="1418"/>
        </w:tabs>
        <w:suppressAutoHyphens/>
        <w:spacing w:after="0" w:line="240" w:lineRule="auto"/>
        <w:ind w:left="567" w:right="-315"/>
        <w:contextualSpacing/>
        <w:jc w:val="both"/>
        <w:rPr>
          <w:rFonts w:ascii="Times New Roman" w:eastAsia="Calibri" w:hAnsi="Times New Roman" w:cs="Times New Roman"/>
          <w:i/>
          <w:u w:color="000000"/>
          <w:bdr w:val="nil"/>
          <w:lang w:eastAsia="ru-RU"/>
        </w:rPr>
      </w:pPr>
    </w:p>
    <w:p w14:paraId="5E4DE634" w14:textId="77777777" w:rsidR="00F42A22" w:rsidRPr="00AF1057" w:rsidRDefault="00F42A22" w:rsidP="00F42A22">
      <w:pPr>
        <w:tabs>
          <w:tab w:val="left" w:pos="0"/>
          <w:tab w:val="left" w:pos="567"/>
          <w:tab w:val="left" w:pos="3405"/>
        </w:tabs>
        <w:spacing w:after="0" w:line="240" w:lineRule="auto"/>
        <w:ind w:right="-315" w:firstLine="567"/>
        <w:jc w:val="center"/>
        <w:rPr>
          <w:rFonts w:ascii="Times New Roman" w:eastAsia="Calibri" w:hAnsi="Times New Roman" w:cs="Times New Roman"/>
          <w:b/>
        </w:rPr>
      </w:pPr>
    </w:p>
    <w:p w14:paraId="6D853F64"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Calibri" w:hAnsi="Times New Roman" w:cs="Times New Roman"/>
          <w:b/>
          <w:sz w:val="24"/>
          <w:szCs w:val="24"/>
        </w:rPr>
      </w:pPr>
    </w:p>
    <w:p w14:paraId="2BDDCBC0"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Calibri" w:hAnsi="Times New Roman" w:cs="Times New Roman"/>
          <w:b/>
          <w:sz w:val="24"/>
          <w:szCs w:val="24"/>
        </w:rPr>
      </w:pPr>
    </w:p>
    <w:p w14:paraId="76DE584B"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Calibri" w:hAnsi="Times New Roman" w:cs="Times New Roman"/>
          <w:b/>
          <w:sz w:val="24"/>
          <w:szCs w:val="24"/>
        </w:rPr>
      </w:pPr>
    </w:p>
    <w:p w14:paraId="4AEE2364"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Calibri" w:hAnsi="Times New Roman" w:cs="Times New Roman"/>
          <w:b/>
          <w:sz w:val="24"/>
          <w:szCs w:val="24"/>
        </w:rPr>
      </w:pPr>
    </w:p>
    <w:p w14:paraId="2CD08DC5"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Calibri" w:hAnsi="Times New Roman" w:cs="Times New Roman"/>
          <w:b/>
          <w:sz w:val="24"/>
          <w:szCs w:val="24"/>
        </w:rPr>
      </w:pPr>
    </w:p>
    <w:p w14:paraId="57DB7B42"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Calibri" w:hAnsi="Times New Roman" w:cs="Times New Roman"/>
          <w:b/>
          <w:sz w:val="24"/>
          <w:szCs w:val="24"/>
        </w:rPr>
      </w:pPr>
    </w:p>
    <w:p w14:paraId="1A1471C3"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Calibri" w:hAnsi="Times New Roman" w:cs="Times New Roman"/>
          <w:b/>
          <w:sz w:val="24"/>
          <w:szCs w:val="24"/>
        </w:rPr>
      </w:pPr>
    </w:p>
    <w:p w14:paraId="1D5D1711" w14:textId="77777777" w:rsidR="00F42A22" w:rsidRDefault="00F42A22"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174A96C2"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23865111"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72E0C2AD"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33996E52"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202A02DA"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06BC2E7B"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7C4FCA85"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1C19461B"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10A341F8"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6226777F"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78C32A03"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722F9DFD"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27CCD824"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788C9FD6"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45DCCEE0"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42F94436"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6FBAA77A"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66B7E7AF" w14:textId="77777777" w:rsidR="000576BE" w:rsidRDefault="000576BE"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p>
    <w:p w14:paraId="384001DC" w14:textId="77777777" w:rsidR="00582B0B" w:rsidRPr="00507DFB" w:rsidRDefault="00582B0B"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r w:rsidRPr="00507DFB">
        <w:rPr>
          <w:rFonts w:ascii="Times New Roman" w:eastAsia="Times New Roman" w:hAnsi="Times New Roman" w:cs="Times New Roman"/>
          <w:b/>
          <w:sz w:val="28"/>
          <w:szCs w:val="24"/>
          <w:lang w:eastAsia="ru-RU"/>
        </w:rPr>
        <w:t>Содержание курса</w:t>
      </w:r>
    </w:p>
    <w:p w14:paraId="0A94343C" w14:textId="77777777" w:rsidR="00582B0B" w:rsidRPr="00507DFB" w:rsidRDefault="00582B0B" w:rsidP="00F42A22">
      <w:pPr>
        <w:tabs>
          <w:tab w:val="left" w:pos="0"/>
          <w:tab w:val="left" w:pos="567"/>
          <w:tab w:val="left" w:pos="3405"/>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b/>
          <w:i/>
          <w:sz w:val="24"/>
          <w:szCs w:val="24"/>
        </w:rPr>
        <w:t>Введение.</w:t>
      </w:r>
      <w:r w:rsidRPr="00507DFB">
        <w:rPr>
          <w:rFonts w:ascii="Times New Roman" w:eastAsia="Calibri" w:hAnsi="Times New Roman" w:cs="Times New Roman"/>
          <w:sz w:val="24"/>
          <w:szCs w:val="24"/>
        </w:rPr>
        <w:t xml:space="preserve"> </w:t>
      </w:r>
    </w:p>
    <w:p w14:paraId="72A49711" w14:textId="77777777" w:rsidR="00582B0B" w:rsidRPr="00507DFB" w:rsidRDefault="00582B0B" w:rsidP="000576BE">
      <w:pPr>
        <w:tabs>
          <w:tab w:val="left" w:pos="0"/>
          <w:tab w:val="left" w:pos="567"/>
          <w:tab w:val="left" w:pos="3405"/>
        </w:tabs>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Роль экономики в жизни общества. Экономика как подсистема общества. Человек в системе экономических отношений. Экономика и уровень жизни. Экономика и социальная структура общества. Экономика и политика. Экономика и культура. </w:t>
      </w:r>
    </w:p>
    <w:p w14:paraId="2F446D00" w14:textId="77777777" w:rsidR="00582B0B" w:rsidRPr="00507DFB" w:rsidRDefault="00582B0B" w:rsidP="000576BE">
      <w:pPr>
        <w:tabs>
          <w:tab w:val="left" w:pos="0"/>
          <w:tab w:val="left" w:pos="567"/>
          <w:tab w:val="left" w:pos="3405"/>
        </w:tabs>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b/>
          <w:i/>
          <w:sz w:val="24"/>
          <w:szCs w:val="24"/>
        </w:rPr>
        <w:t>Глава 1. Экономическая наука. Экономические блага.</w:t>
      </w:r>
      <w:r w:rsidRPr="00507DFB">
        <w:rPr>
          <w:rFonts w:ascii="Times New Roman" w:eastAsia="Calibri" w:hAnsi="Times New Roman" w:cs="Times New Roman"/>
          <w:sz w:val="24"/>
          <w:szCs w:val="24"/>
        </w:rPr>
        <w:t xml:space="preserve"> </w:t>
      </w:r>
      <w:r w:rsidRPr="00507DFB">
        <w:rPr>
          <w:rFonts w:ascii="Times New Roman" w:eastAsia="Calibri" w:hAnsi="Times New Roman" w:cs="Times New Roman"/>
          <w:b/>
          <w:i/>
          <w:sz w:val="24"/>
          <w:szCs w:val="24"/>
        </w:rPr>
        <w:t>Производство.</w:t>
      </w:r>
      <w:r w:rsidRPr="00507DFB">
        <w:rPr>
          <w:rFonts w:ascii="Times New Roman" w:eastAsia="Calibri" w:hAnsi="Times New Roman" w:cs="Times New Roman"/>
          <w:sz w:val="24"/>
          <w:szCs w:val="24"/>
        </w:rPr>
        <w:t xml:space="preserve"> </w:t>
      </w:r>
    </w:p>
    <w:p w14:paraId="6F165C5C" w14:textId="77777777" w:rsidR="00582B0B" w:rsidRPr="00507DFB" w:rsidRDefault="00582B0B" w:rsidP="000576BE">
      <w:pPr>
        <w:tabs>
          <w:tab w:val="left" w:pos="0"/>
          <w:tab w:val="left" w:pos="567"/>
          <w:tab w:val="left" w:pos="3405"/>
        </w:tabs>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Экономика как наука и сфера деятельности человека. Предмет и методы экономической теории. Производство, распределение, обмен, потребление. Главные вопросы экономики. Ограниченность ресурсов и рост потребностей. Свободные и экономические блага. Рациональное поведение потребителя. Альтернативная стоимость. Кривая производственных возможностей. Факторы производства. Производительность труда.</w:t>
      </w:r>
    </w:p>
    <w:p w14:paraId="47E21A93" w14:textId="77777777" w:rsidR="00582B0B" w:rsidRPr="00507DFB" w:rsidRDefault="00582B0B" w:rsidP="000576BE">
      <w:pPr>
        <w:tabs>
          <w:tab w:val="left" w:pos="0"/>
          <w:tab w:val="left" w:pos="567"/>
          <w:tab w:val="left" w:pos="3405"/>
          <w:tab w:val="center" w:pos="7244"/>
        </w:tabs>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b/>
          <w:i/>
          <w:sz w:val="24"/>
          <w:szCs w:val="24"/>
        </w:rPr>
        <w:t>Глава 2. Экономическая система и ее функции.</w:t>
      </w:r>
      <w:r w:rsidRPr="00507DFB">
        <w:rPr>
          <w:rFonts w:ascii="Times New Roman" w:eastAsia="Calibri" w:hAnsi="Times New Roman" w:cs="Times New Roman"/>
          <w:sz w:val="24"/>
          <w:szCs w:val="24"/>
        </w:rPr>
        <w:t xml:space="preserve"> </w:t>
      </w:r>
    </w:p>
    <w:p w14:paraId="48225BA2" w14:textId="77777777" w:rsidR="00582B0B" w:rsidRPr="00507DFB" w:rsidRDefault="00582B0B" w:rsidP="000576BE">
      <w:pPr>
        <w:tabs>
          <w:tab w:val="left" w:pos="0"/>
          <w:tab w:val="left" w:pos="567"/>
          <w:tab w:val="left" w:pos="3405"/>
          <w:tab w:val="center" w:pos="7244"/>
        </w:tabs>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Понятие экономической системы. Традиционная экономическая система. Рыночная экономическая система. Централизованная экономическая система. Сущность смешанной экономики. Прямые и косвенные формы и методы регулирования</w:t>
      </w:r>
      <w:r w:rsidRPr="00507DFB">
        <w:rPr>
          <w:rFonts w:ascii="Times New Roman" w:eastAsia="Calibri" w:hAnsi="Times New Roman" w:cs="Times New Roman"/>
          <w:sz w:val="24"/>
          <w:szCs w:val="24"/>
        </w:rPr>
        <w:tab/>
      </w:r>
    </w:p>
    <w:p w14:paraId="692234B5"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3. Спрос.</w:t>
      </w:r>
    </w:p>
    <w:p w14:paraId="604D024E"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Понятие о рынке. Спрос и его содержание. Величина спроса. Кривая зависимости спроса от цены. Эластичность спроса.</w:t>
      </w:r>
    </w:p>
    <w:p w14:paraId="055E6286"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4. Предложение. Равновесная цена.</w:t>
      </w:r>
    </w:p>
    <w:p w14:paraId="10F66FA5"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proofErr w:type="spellStart"/>
      <w:r w:rsidRPr="00507DFB">
        <w:rPr>
          <w:rFonts w:ascii="Times New Roman" w:eastAsia="Calibri" w:hAnsi="Times New Roman" w:cs="Times New Roman"/>
          <w:sz w:val="24"/>
          <w:szCs w:val="24"/>
        </w:rPr>
        <w:t>Объѐм</w:t>
      </w:r>
      <w:proofErr w:type="spellEnd"/>
      <w:r w:rsidRPr="00507DFB">
        <w:rPr>
          <w:rFonts w:ascii="Times New Roman" w:eastAsia="Calibri" w:hAnsi="Times New Roman" w:cs="Times New Roman"/>
          <w:sz w:val="24"/>
          <w:szCs w:val="24"/>
        </w:rPr>
        <w:t xml:space="preserve"> предложения. Кривая предложения. Закон предложения. Рыночное предложение. Равновесная цена. Последствия введения фиксированных цен. Эластичность предложения</w:t>
      </w:r>
    </w:p>
    <w:p w14:paraId="5925D2EC"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5. Потребители.</w:t>
      </w:r>
    </w:p>
    <w:p w14:paraId="1B199A9A"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Закон убывающей предельной полезности. Суверенитет потребителя.</w:t>
      </w:r>
    </w:p>
    <w:p w14:paraId="404CCAE1"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6. Потребление: доходы, расходы, сбережения, кредит.</w:t>
      </w:r>
    </w:p>
    <w:p w14:paraId="5D0FF7C6"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Доходы. Расходы. Индекс стоимости жизни. Номинальные и реальные расходы. Сбережения. Потребительский кредит.</w:t>
      </w:r>
    </w:p>
    <w:p w14:paraId="48A13F32"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7. Фирмы, капитал, прибыль.</w:t>
      </w:r>
    </w:p>
    <w:p w14:paraId="6D0239F4"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Что такое фирма и для чего она нужна. Фирмы большие и маленькие. Капитал и инвестиции. Предпринимательство и менеджмент. Менеджмент. Общее понятие о менеджменте. Исторические этапы становления менеджмента. Современные тенденции менеджмента.  Банкротство. Максимизация прибыли.</w:t>
      </w:r>
    </w:p>
    <w:p w14:paraId="097628D9"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b/>
          <w:i/>
          <w:sz w:val="24"/>
          <w:szCs w:val="24"/>
        </w:rPr>
        <w:t>Глава 8. Конкуренция. Основные типы рынков.</w:t>
      </w:r>
      <w:r w:rsidRPr="00507DFB">
        <w:rPr>
          <w:rFonts w:ascii="Times New Roman" w:eastAsia="Calibri" w:hAnsi="Times New Roman" w:cs="Times New Roman"/>
          <w:sz w:val="24"/>
          <w:szCs w:val="24"/>
        </w:rPr>
        <w:t xml:space="preserve"> </w:t>
      </w:r>
    </w:p>
    <w:p w14:paraId="1509D331"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Понятие конкуренции, </w:t>
      </w:r>
      <w:proofErr w:type="spellStart"/>
      <w:r w:rsidRPr="00507DFB">
        <w:rPr>
          <w:rFonts w:ascii="Times New Roman" w:eastAsia="Calibri" w:hAnsi="Times New Roman" w:cs="Times New Roman"/>
          <w:sz w:val="24"/>
          <w:szCs w:val="24"/>
        </w:rPr>
        <w:t>еѐ</w:t>
      </w:r>
      <w:proofErr w:type="spellEnd"/>
      <w:r w:rsidRPr="00507DFB">
        <w:rPr>
          <w:rFonts w:ascii="Times New Roman" w:eastAsia="Calibri" w:hAnsi="Times New Roman" w:cs="Times New Roman"/>
          <w:sz w:val="24"/>
          <w:szCs w:val="24"/>
        </w:rPr>
        <w:t xml:space="preserve"> сущность. Условия для конкуренции. Ценовая конкуренция. Неценовая конкуренция. Рыночные структуры.   Модели современного рынка. Историческая эволюция рыночных структур. Четыре модели рынка.</w:t>
      </w:r>
    </w:p>
    <w:p w14:paraId="34F7C7C8"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Несовершенная конкуренция. Антимонопольная политика.</w:t>
      </w:r>
    </w:p>
    <w:p w14:paraId="20B81A5A"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9. Различные виды фирм.</w:t>
      </w:r>
    </w:p>
    <w:p w14:paraId="51D7A83D"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 Фирма — главное звено рыночной экономики. Фирмы и их задачи. Что такое фирма. Предпринимательство. Экономические цели фирм. Правовые формы предприятий. Мелкие, средние и крупные фирмы. Страхование бизнеса. Акционерное предприятие. Издержки производства. Постоянные и переменные издержки. Средние и предельные издержки. Бухгалтерские и экономические издержки. Закон убывающей отдачи (доходности)</w:t>
      </w:r>
    </w:p>
    <w:p w14:paraId="595E192E"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b/>
          <w:i/>
          <w:sz w:val="24"/>
          <w:szCs w:val="24"/>
        </w:rPr>
        <w:t>Глава 10. Рынок ценных бумаг. Фондовая биржа.</w:t>
      </w:r>
      <w:r w:rsidRPr="00507DFB">
        <w:rPr>
          <w:rFonts w:ascii="Times New Roman" w:eastAsia="Calibri" w:hAnsi="Times New Roman" w:cs="Times New Roman"/>
          <w:sz w:val="24"/>
          <w:szCs w:val="24"/>
        </w:rPr>
        <w:t xml:space="preserve"> </w:t>
      </w:r>
    </w:p>
    <w:p w14:paraId="09F8DE91"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Фондовые биржи, их деятельность. История появления фондовых бирж. Современная фондовая биржа. Основные операции на фондовой бирже. Биржевые индексы. Фондовый рынок (рынок ценных бумаг). Внебиржевой рынок ценных бумаг. Фондовые инструменты. Участники фондового рынка.</w:t>
      </w:r>
    </w:p>
    <w:p w14:paraId="2B7F26E3"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11. Деньги и банки</w:t>
      </w:r>
    </w:p>
    <w:p w14:paraId="48038D82"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lastRenderedPageBreak/>
        <w:t>История появления денег. Бумажные деньги и законы их обращения. Функции денег. Денежное обращение. Денежные агрегаты. Денежный (финансовый) рынок, его структура и механизм. Инвестиционный капитал. Равновесие на денежно-финансовом рынке. Монетарная политика государства. Ставка рефинансирования. Понятие и природа электронных денег. Международный и российский опыт внедрения электронных денег. Формирование банковской системы. Из истории банковского дела. Современные банки и банковская система. Центральный банк и его функции. Классификация банков и их кредитная (ссудная) деятельность. Кредиты. Ипотечное кредитование. Принципы кредитования. Депозиты. Дистанционное банковское обслуживание.</w:t>
      </w:r>
    </w:p>
    <w:p w14:paraId="4B589329"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sz w:val="24"/>
          <w:szCs w:val="24"/>
        </w:rPr>
        <w:t xml:space="preserve"> </w:t>
      </w:r>
      <w:r w:rsidRPr="00507DFB">
        <w:rPr>
          <w:rFonts w:ascii="Times New Roman" w:eastAsia="Calibri" w:hAnsi="Times New Roman" w:cs="Times New Roman"/>
          <w:b/>
          <w:i/>
          <w:sz w:val="24"/>
          <w:szCs w:val="24"/>
        </w:rPr>
        <w:t>Глава 12. Государство и экономика</w:t>
      </w:r>
    </w:p>
    <w:p w14:paraId="20126B0E"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Роль государства в экономике. Экономические функции государства. Типы государственной собственности. Виды национализации. Формы участия государства в экономике в современных условиях. Социалистическая национализация. Капиталистическая (кейнсианская) национализация. Денационализация (приватизация). Государственное регулирование экономики.</w:t>
      </w:r>
    </w:p>
    <w:p w14:paraId="7DA1C5C8"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13. Налоги и бюджет</w:t>
      </w:r>
    </w:p>
    <w:p w14:paraId="422D97B8"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Государственный бюджет. Функции бюджета. Налоги — главный источник государственного бюджета. Из истории налогообложения. Экономическая сущность налогов. Виды налогов. Механизм налогообложения.</w:t>
      </w:r>
    </w:p>
    <w:p w14:paraId="6A2256AB"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11 класс</w:t>
      </w:r>
    </w:p>
    <w:p w14:paraId="4263BC62"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14. Макроэкономика. Валовой внутренний продукт</w:t>
      </w:r>
    </w:p>
    <w:p w14:paraId="073EC26A"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Макроэкономика. Валовой внутренний продукт и валовой национальный продукт. Измерение ВВП и ВНП. Номинальный и реальный ВВП. ВВП и ВНП на душу населения. Национальный доход. Показатели экономического развития. Темпы роста ВВП. ВВП и инфляция. Социальные последствия инфляции.</w:t>
      </w:r>
    </w:p>
    <w:p w14:paraId="0DB50293"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15. Благосостояние и экономический рост</w:t>
      </w:r>
    </w:p>
    <w:p w14:paraId="74307F5D"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Благосостояние. Факторы экономического роста. Источники (факторы) роста. Инвестиции. Влияние НТП и образования на экономический рост. Экстенсивное и интенсивное развитие.</w:t>
      </w:r>
    </w:p>
    <w:p w14:paraId="03931B4F"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16. Экономические циклы</w:t>
      </w:r>
    </w:p>
    <w:p w14:paraId="3D8B5761"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Циклическое развитие — свойство капиталистической экономической системы. Циклическое развитие как закономерность. Торговые кризисы. Фазы экономического цикла. Кризисы. Механизм циклического движения и кризис. Решение противоречий в ходе кризиса.</w:t>
      </w:r>
    </w:p>
    <w:p w14:paraId="25A3E820"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17. Рынок труда, безработица и профсоюзы</w:t>
      </w:r>
    </w:p>
    <w:p w14:paraId="1C0CDCD5"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Труд и рынок рабочей силы. Особенности рынка рабочей силы и занятость. Качество рабочей силы как фактор роста. Рабочая сила и теория человеческого капитала. Структура рынка труда. Безработица: фрикционная, структурная, циклическая, сезонная, скрытая. Профсоюзы и их роль в защите интересов рабочих</w:t>
      </w:r>
    </w:p>
    <w:p w14:paraId="34809C9D"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b/>
          <w:i/>
          <w:sz w:val="24"/>
          <w:szCs w:val="24"/>
        </w:rPr>
        <w:t xml:space="preserve">Глава 18. Денежная масса. Инфляция </w:t>
      </w:r>
      <w:r w:rsidRPr="00507DFB">
        <w:rPr>
          <w:rFonts w:ascii="Times New Roman" w:eastAsia="Calibri" w:hAnsi="Times New Roman" w:cs="Times New Roman"/>
          <w:sz w:val="24"/>
          <w:szCs w:val="24"/>
        </w:rPr>
        <w:t>Денежная масса. Деньги. Инфляция. Причины инфляции. Виды инфляции.</w:t>
      </w:r>
    </w:p>
    <w:p w14:paraId="45050695"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19. Государственная макроэкономическая политика</w:t>
      </w:r>
    </w:p>
    <w:p w14:paraId="6CDA49E8"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Фискальная политика. Монетарная политика.</w:t>
      </w:r>
    </w:p>
    <w:p w14:paraId="0D5249F0"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20. Международное разделение труда. Внешняя торговля</w:t>
      </w:r>
    </w:p>
    <w:p w14:paraId="28EB2B05"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21. Международное разделение труда: международные корпорации</w:t>
      </w:r>
    </w:p>
    <w:p w14:paraId="60DE2672"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Международное разделение труда. Место Российской Федерации в системе мирового хозяйства. Общая характеристика экономики России. Основные макроэкономические показатели России. Место России в мировой экономике.</w:t>
      </w:r>
    </w:p>
    <w:p w14:paraId="4575D621"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22. Валютные курсы</w:t>
      </w:r>
    </w:p>
    <w:p w14:paraId="54A48D59"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Валютный рынок.  Международное движение капиталов. Экспорт и импорт предпринимательского капитала. Платёжный баланс страны.</w:t>
      </w:r>
    </w:p>
    <w:p w14:paraId="47CF759C"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 xml:space="preserve">Глава 23. Международное экономическое сотрудничество и интеграция. </w:t>
      </w:r>
    </w:p>
    <w:p w14:paraId="7CDFB92F" w14:textId="77777777"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Международная экономическая интеграция. Глобальные экономические проблемы современности.</w:t>
      </w:r>
    </w:p>
    <w:p w14:paraId="2DD04646" w14:textId="77777777" w:rsidR="00582B0B" w:rsidRPr="00507DFB" w:rsidRDefault="00582B0B" w:rsidP="000576BE">
      <w:pPr>
        <w:tabs>
          <w:tab w:val="left" w:pos="0"/>
          <w:tab w:val="left" w:pos="993"/>
        </w:tabs>
        <w:spacing w:after="0" w:line="240" w:lineRule="auto"/>
        <w:ind w:right="-315" w:firstLine="426"/>
        <w:jc w:val="both"/>
        <w:rPr>
          <w:rFonts w:ascii="Times New Roman" w:eastAsia="Times New Roman" w:hAnsi="Times New Roman" w:cs="Times New Roman"/>
          <w:bCs/>
          <w:sz w:val="24"/>
          <w:szCs w:val="24"/>
          <w:lang w:eastAsia="ru-RU"/>
        </w:rPr>
      </w:pPr>
    </w:p>
    <w:p w14:paraId="2A24AB32" w14:textId="77777777" w:rsidR="002F23E6" w:rsidRDefault="002F23E6" w:rsidP="00F42A22">
      <w:pPr>
        <w:tabs>
          <w:tab w:val="left" w:pos="993"/>
        </w:tabs>
        <w:spacing w:after="0" w:line="240" w:lineRule="auto"/>
        <w:ind w:left="567" w:right="-315" w:firstLine="567"/>
        <w:jc w:val="center"/>
        <w:rPr>
          <w:rFonts w:ascii="Times New Roman" w:eastAsia="Times New Roman" w:hAnsi="Times New Roman" w:cs="Times New Roman"/>
          <w:b/>
          <w:bCs/>
          <w:sz w:val="28"/>
          <w:szCs w:val="24"/>
          <w:lang w:eastAsia="ru-RU"/>
        </w:rPr>
      </w:pPr>
    </w:p>
    <w:p w14:paraId="5BC866BE" w14:textId="77777777" w:rsidR="00582B0B" w:rsidRPr="00507DFB" w:rsidRDefault="00582B0B" w:rsidP="00F42A22">
      <w:pPr>
        <w:tabs>
          <w:tab w:val="left" w:pos="993"/>
        </w:tabs>
        <w:spacing w:after="0" w:line="240" w:lineRule="auto"/>
        <w:ind w:left="567" w:right="-315" w:firstLine="567"/>
        <w:jc w:val="center"/>
        <w:rPr>
          <w:rFonts w:ascii="Times New Roman" w:eastAsia="Times New Roman" w:hAnsi="Times New Roman" w:cs="Times New Roman"/>
          <w:b/>
          <w:bCs/>
          <w:sz w:val="28"/>
          <w:szCs w:val="24"/>
          <w:lang w:eastAsia="ru-RU"/>
        </w:rPr>
      </w:pPr>
      <w:r w:rsidRPr="00507DFB">
        <w:rPr>
          <w:rFonts w:ascii="Times New Roman" w:eastAsia="Times New Roman" w:hAnsi="Times New Roman" w:cs="Times New Roman"/>
          <w:b/>
          <w:bCs/>
          <w:sz w:val="28"/>
          <w:szCs w:val="24"/>
          <w:lang w:eastAsia="ru-RU"/>
        </w:rPr>
        <w:t>Тематическое планирование по предмету «Экономика» для 10 класса</w:t>
      </w:r>
    </w:p>
    <w:tbl>
      <w:tblPr>
        <w:tblStyle w:val="a3"/>
        <w:tblpPr w:leftFromText="180" w:rightFromText="180" w:vertAnchor="text" w:horzAnchor="margin" w:tblpXSpec="center" w:tblpY="606"/>
        <w:tblW w:w="4747" w:type="pct"/>
        <w:tblLayout w:type="fixed"/>
        <w:tblLook w:val="04A0" w:firstRow="1" w:lastRow="0" w:firstColumn="1" w:lastColumn="0" w:noHBand="0" w:noVBand="1"/>
      </w:tblPr>
      <w:tblGrid>
        <w:gridCol w:w="1069"/>
        <w:gridCol w:w="9021"/>
        <w:gridCol w:w="1283"/>
        <w:gridCol w:w="2882"/>
      </w:tblGrid>
      <w:tr w:rsidR="00582B0B" w:rsidRPr="00AF1057" w14:paraId="4751AB2D" w14:textId="77777777" w:rsidTr="00610324">
        <w:trPr>
          <w:trHeight w:val="985"/>
        </w:trPr>
        <w:tc>
          <w:tcPr>
            <w:tcW w:w="375" w:type="pct"/>
          </w:tcPr>
          <w:p w14:paraId="321A6F1A" w14:textId="77777777" w:rsidR="00582B0B" w:rsidRPr="00AF1057" w:rsidRDefault="00582B0B" w:rsidP="00F42A22">
            <w:pPr>
              <w:tabs>
                <w:tab w:val="left" w:pos="993"/>
                <w:tab w:val="left" w:pos="2086"/>
              </w:tabs>
              <w:ind w:right="-315"/>
              <w:jc w:val="center"/>
              <w:rPr>
                <w:rFonts w:ascii="Times New Roman" w:eastAsia="Times New Roman" w:hAnsi="Times New Roman" w:cs="Times New Roman"/>
                <w:sz w:val="24"/>
                <w:szCs w:val="24"/>
                <w:lang w:eastAsia="ru-RU"/>
              </w:rPr>
            </w:pPr>
            <w:r w:rsidRPr="00AF1057">
              <w:rPr>
                <w:rFonts w:ascii="Times New Roman" w:eastAsia="Times New Roman" w:hAnsi="Times New Roman" w:cs="Times New Roman"/>
                <w:sz w:val="24"/>
                <w:szCs w:val="24"/>
                <w:lang w:eastAsia="ru-RU"/>
              </w:rPr>
              <w:t>№</w:t>
            </w:r>
          </w:p>
          <w:p w14:paraId="3B24F763" w14:textId="77777777" w:rsidR="00582B0B" w:rsidRPr="00AF1057" w:rsidRDefault="00582B0B" w:rsidP="00F42A22">
            <w:pPr>
              <w:tabs>
                <w:tab w:val="left" w:pos="1560"/>
                <w:tab w:val="left" w:pos="2086"/>
              </w:tabs>
              <w:ind w:right="-315"/>
              <w:jc w:val="both"/>
              <w:rPr>
                <w:rFonts w:ascii="Times New Roman" w:eastAsia="Times New Roman" w:hAnsi="Times New Roman" w:cs="Times New Roman"/>
                <w:sz w:val="24"/>
                <w:szCs w:val="24"/>
                <w:lang w:eastAsia="ru-RU"/>
              </w:rPr>
            </w:pPr>
            <w:r w:rsidRPr="00AF1057">
              <w:rPr>
                <w:rFonts w:ascii="Times New Roman" w:eastAsia="Times New Roman" w:hAnsi="Times New Roman" w:cs="Times New Roman"/>
                <w:sz w:val="24"/>
                <w:szCs w:val="24"/>
                <w:lang w:eastAsia="ru-RU"/>
              </w:rPr>
              <w:t>раздела</w:t>
            </w:r>
          </w:p>
        </w:tc>
        <w:tc>
          <w:tcPr>
            <w:tcW w:w="3164" w:type="pct"/>
          </w:tcPr>
          <w:p w14:paraId="14335A9F" w14:textId="77777777" w:rsidR="00582B0B" w:rsidRPr="00AF1057" w:rsidRDefault="00582B0B" w:rsidP="00F42A22">
            <w:pPr>
              <w:tabs>
                <w:tab w:val="left" w:pos="993"/>
                <w:tab w:val="left" w:pos="2086"/>
                <w:tab w:val="left" w:pos="2831"/>
              </w:tabs>
              <w:ind w:left="567" w:right="-315" w:firstLine="567"/>
              <w:rPr>
                <w:rFonts w:ascii="Times New Roman" w:eastAsia="Times New Roman" w:hAnsi="Times New Roman" w:cs="Times New Roman"/>
                <w:sz w:val="24"/>
                <w:szCs w:val="24"/>
                <w:lang w:eastAsia="ru-RU"/>
              </w:rPr>
            </w:pPr>
            <w:r w:rsidRPr="00AF1057">
              <w:rPr>
                <w:rFonts w:ascii="Times New Roman" w:eastAsia="Times New Roman" w:hAnsi="Times New Roman" w:cs="Times New Roman"/>
                <w:sz w:val="24"/>
                <w:szCs w:val="24"/>
                <w:lang w:eastAsia="ru-RU"/>
              </w:rPr>
              <w:t>Наименование раздела, темы</w:t>
            </w:r>
          </w:p>
        </w:tc>
        <w:tc>
          <w:tcPr>
            <w:tcW w:w="450" w:type="pct"/>
          </w:tcPr>
          <w:p w14:paraId="11284E72" w14:textId="77777777" w:rsidR="00582B0B" w:rsidRPr="00AF1057" w:rsidRDefault="00582B0B" w:rsidP="00F42A22">
            <w:pPr>
              <w:tabs>
                <w:tab w:val="left" w:pos="993"/>
                <w:tab w:val="left" w:pos="2086"/>
              </w:tabs>
              <w:ind w:left="-69" w:right="-315"/>
              <w:jc w:val="center"/>
              <w:rPr>
                <w:rFonts w:ascii="Times New Roman" w:eastAsia="Times New Roman" w:hAnsi="Times New Roman" w:cs="Times New Roman"/>
                <w:sz w:val="24"/>
                <w:szCs w:val="24"/>
                <w:lang w:eastAsia="ru-RU"/>
              </w:rPr>
            </w:pPr>
            <w:r w:rsidRPr="00AF1057">
              <w:rPr>
                <w:rFonts w:ascii="Times New Roman" w:eastAsia="Times New Roman" w:hAnsi="Times New Roman" w:cs="Times New Roman"/>
                <w:sz w:val="24"/>
                <w:szCs w:val="24"/>
                <w:lang w:eastAsia="ru-RU"/>
              </w:rPr>
              <w:t>Кол-во часов</w:t>
            </w:r>
          </w:p>
        </w:tc>
        <w:tc>
          <w:tcPr>
            <w:tcW w:w="1011" w:type="pct"/>
          </w:tcPr>
          <w:p w14:paraId="5256263B" w14:textId="77777777" w:rsidR="00582B0B" w:rsidRPr="00AF1057" w:rsidRDefault="00582B0B" w:rsidP="00F42A22">
            <w:pPr>
              <w:tabs>
                <w:tab w:val="left" w:pos="993"/>
                <w:tab w:val="left" w:pos="2086"/>
              </w:tabs>
              <w:ind w:left="567" w:right="-315" w:firstLine="567"/>
              <w:jc w:val="both"/>
              <w:rPr>
                <w:rFonts w:ascii="Times New Roman" w:eastAsia="Times New Roman" w:hAnsi="Times New Roman" w:cs="Times New Roman"/>
                <w:sz w:val="24"/>
                <w:szCs w:val="24"/>
                <w:lang w:eastAsia="ru-RU"/>
              </w:rPr>
            </w:pPr>
            <w:r w:rsidRPr="00AF1057">
              <w:rPr>
                <w:rFonts w:ascii="Times New Roman" w:eastAsia="Times New Roman" w:hAnsi="Times New Roman" w:cs="Times New Roman"/>
                <w:sz w:val="24"/>
                <w:szCs w:val="24"/>
                <w:lang w:eastAsia="ru-RU"/>
              </w:rPr>
              <w:t>Виды</w:t>
            </w:r>
          </w:p>
          <w:p w14:paraId="4E0595D3" w14:textId="77777777" w:rsidR="00582B0B" w:rsidRPr="00AF1057" w:rsidRDefault="00582B0B" w:rsidP="00F42A22">
            <w:pPr>
              <w:tabs>
                <w:tab w:val="left" w:pos="993"/>
                <w:tab w:val="left" w:pos="2086"/>
              </w:tabs>
              <w:ind w:left="567" w:right="-315" w:firstLine="567"/>
              <w:jc w:val="both"/>
              <w:rPr>
                <w:rFonts w:ascii="Times New Roman" w:eastAsia="Times New Roman" w:hAnsi="Times New Roman" w:cs="Times New Roman"/>
                <w:sz w:val="24"/>
                <w:szCs w:val="24"/>
                <w:lang w:eastAsia="ru-RU"/>
              </w:rPr>
            </w:pPr>
            <w:r w:rsidRPr="00AF1057">
              <w:rPr>
                <w:rFonts w:ascii="Times New Roman" w:eastAsia="Times New Roman" w:hAnsi="Times New Roman" w:cs="Times New Roman"/>
                <w:sz w:val="24"/>
                <w:szCs w:val="24"/>
                <w:lang w:eastAsia="ru-RU"/>
              </w:rPr>
              <w:t xml:space="preserve"> контроля</w:t>
            </w:r>
          </w:p>
        </w:tc>
      </w:tr>
      <w:tr w:rsidR="00582B0B" w:rsidRPr="00AF1057" w14:paraId="608944A5" w14:textId="77777777" w:rsidTr="00610324">
        <w:trPr>
          <w:trHeight w:val="296"/>
        </w:trPr>
        <w:tc>
          <w:tcPr>
            <w:tcW w:w="375" w:type="pct"/>
          </w:tcPr>
          <w:p w14:paraId="2320A9ED" w14:textId="77777777" w:rsidR="00582B0B" w:rsidRPr="00AF1057" w:rsidRDefault="00582B0B" w:rsidP="00F42A22">
            <w:pPr>
              <w:tabs>
                <w:tab w:val="left" w:pos="993"/>
                <w:tab w:val="left" w:pos="2086"/>
              </w:tabs>
              <w:ind w:left="-1341" w:right="-315"/>
              <w:contextualSpacing/>
              <w:rPr>
                <w:rFonts w:ascii="Times New Roman" w:eastAsia="Times New Roman" w:hAnsi="Times New Roman" w:cs="Times New Roman"/>
                <w:sz w:val="24"/>
                <w:szCs w:val="24"/>
                <w:lang w:eastAsia="ru-RU"/>
              </w:rPr>
            </w:pPr>
          </w:p>
        </w:tc>
        <w:tc>
          <w:tcPr>
            <w:tcW w:w="3164" w:type="pct"/>
          </w:tcPr>
          <w:p w14:paraId="3723B500" w14:textId="77777777" w:rsidR="00582B0B" w:rsidRPr="00AF1057" w:rsidRDefault="00617BAA" w:rsidP="00F42A22">
            <w:pPr>
              <w:tabs>
                <w:tab w:val="left" w:pos="993"/>
                <w:tab w:val="left" w:pos="2086"/>
              </w:tabs>
              <w:ind w:left="567" w:right="-315" w:firstLine="567"/>
              <w:jc w:val="both"/>
              <w:rPr>
                <w:rFonts w:ascii="Times New Roman" w:eastAsia="Calibri" w:hAnsi="Times New Roman" w:cs="Times New Roman"/>
                <w:b/>
                <w:sz w:val="24"/>
                <w:szCs w:val="24"/>
              </w:rPr>
            </w:pPr>
            <w:r w:rsidRPr="00AF1057">
              <w:rPr>
                <w:rFonts w:ascii="Times New Roman" w:hAnsi="Times New Roman" w:cs="Times New Roman"/>
                <w:b/>
              </w:rPr>
              <w:t>Часть I. Экономика и человек. Экономика фирмы.</w:t>
            </w:r>
          </w:p>
        </w:tc>
        <w:tc>
          <w:tcPr>
            <w:tcW w:w="450" w:type="pct"/>
          </w:tcPr>
          <w:p w14:paraId="6FE39AE9" w14:textId="77777777" w:rsidR="00582B0B" w:rsidRPr="00AF1057" w:rsidRDefault="00610324" w:rsidP="00F42A22">
            <w:pPr>
              <w:tabs>
                <w:tab w:val="left" w:pos="993"/>
                <w:tab w:val="left" w:pos="2086"/>
              </w:tabs>
              <w:ind w:left="567" w:right="-315" w:hanging="538"/>
              <w:jc w:val="center"/>
              <w:rPr>
                <w:rFonts w:ascii="Times New Roman" w:eastAsia="Times New Roman" w:hAnsi="Times New Roman" w:cs="Times New Roman"/>
                <w:b/>
                <w:sz w:val="24"/>
                <w:szCs w:val="24"/>
                <w:lang w:eastAsia="ru-RU"/>
              </w:rPr>
            </w:pPr>
            <w:r w:rsidRPr="00AF1057">
              <w:rPr>
                <w:rFonts w:ascii="Times New Roman" w:eastAsia="Times New Roman" w:hAnsi="Times New Roman" w:cs="Times New Roman"/>
                <w:b/>
                <w:sz w:val="24"/>
                <w:szCs w:val="24"/>
                <w:lang w:eastAsia="ru-RU"/>
              </w:rPr>
              <w:t>18</w:t>
            </w:r>
          </w:p>
        </w:tc>
        <w:tc>
          <w:tcPr>
            <w:tcW w:w="1011" w:type="pct"/>
          </w:tcPr>
          <w:p w14:paraId="09BADBA7" w14:textId="77777777" w:rsidR="00582B0B" w:rsidRPr="00AF1057" w:rsidRDefault="00582B0B" w:rsidP="00F42A22">
            <w:pPr>
              <w:tabs>
                <w:tab w:val="left" w:pos="993"/>
                <w:tab w:val="left" w:pos="2086"/>
              </w:tabs>
              <w:ind w:left="-1712" w:right="-315"/>
              <w:jc w:val="center"/>
              <w:rPr>
                <w:rFonts w:ascii="Times New Roman" w:eastAsia="Times New Roman" w:hAnsi="Times New Roman" w:cs="Times New Roman"/>
                <w:sz w:val="24"/>
                <w:szCs w:val="24"/>
                <w:lang w:eastAsia="ru-RU"/>
              </w:rPr>
            </w:pPr>
          </w:p>
        </w:tc>
      </w:tr>
      <w:tr w:rsidR="00582B0B" w:rsidRPr="00AF1057" w14:paraId="325A29E0" w14:textId="77777777" w:rsidTr="00610324">
        <w:trPr>
          <w:trHeight w:val="273"/>
        </w:trPr>
        <w:tc>
          <w:tcPr>
            <w:tcW w:w="375" w:type="pct"/>
          </w:tcPr>
          <w:p w14:paraId="0D1B69E0" w14:textId="77777777" w:rsidR="00582B0B" w:rsidRPr="00AF1057" w:rsidRDefault="00582B0B"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6FB97A7B" w14:textId="77777777" w:rsidR="00582B0B" w:rsidRPr="00AF1057" w:rsidRDefault="00617BAA" w:rsidP="00F42A22">
            <w:pPr>
              <w:tabs>
                <w:tab w:val="left" w:pos="993"/>
              </w:tabs>
              <w:ind w:left="567" w:right="-315" w:firstLine="567"/>
              <w:jc w:val="both"/>
              <w:rPr>
                <w:rFonts w:ascii="Times New Roman" w:eastAsia="Times New Roman" w:hAnsi="Times New Roman" w:cs="Times New Roman"/>
                <w:sz w:val="24"/>
                <w:szCs w:val="24"/>
                <w:lang w:eastAsia="ru-RU"/>
              </w:rPr>
            </w:pPr>
            <w:r w:rsidRPr="00AF1057">
              <w:rPr>
                <w:rFonts w:ascii="Times New Roman" w:hAnsi="Times New Roman" w:cs="Times New Roman"/>
              </w:rPr>
              <w:t xml:space="preserve">Главная проблема экономики </w:t>
            </w:r>
          </w:p>
        </w:tc>
        <w:tc>
          <w:tcPr>
            <w:tcW w:w="450" w:type="pct"/>
          </w:tcPr>
          <w:p w14:paraId="399CC528" w14:textId="77777777" w:rsidR="00582B0B" w:rsidRPr="00AF1057" w:rsidRDefault="00617BAA" w:rsidP="00F42A22">
            <w:pPr>
              <w:tabs>
                <w:tab w:val="left" w:pos="993"/>
              </w:tabs>
              <w:ind w:left="567" w:right="-315" w:hanging="538"/>
              <w:jc w:val="center"/>
              <w:rPr>
                <w:rFonts w:ascii="Times New Roman" w:eastAsia="Times New Roman" w:hAnsi="Times New Roman" w:cs="Times New Roman"/>
                <w:sz w:val="24"/>
                <w:szCs w:val="24"/>
                <w:lang w:eastAsia="ru-RU"/>
              </w:rPr>
            </w:pPr>
            <w:r w:rsidRPr="00AF1057">
              <w:rPr>
                <w:rFonts w:ascii="Times New Roman" w:eastAsia="Times New Roman" w:hAnsi="Times New Roman" w:cs="Times New Roman"/>
                <w:sz w:val="24"/>
                <w:szCs w:val="24"/>
                <w:lang w:eastAsia="ru-RU"/>
              </w:rPr>
              <w:t>3</w:t>
            </w:r>
          </w:p>
        </w:tc>
        <w:tc>
          <w:tcPr>
            <w:tcW w:w="1011" w:type="pct"/>
          </w:tcPr>
          <w:p w14:paraId="4E446EC4" w14:textId="77777777" w:rsidR="00582B0B" w:rsidRPr="00AF1057" w:rsidRDefault="00582B0B" w:rsidP="00F42A22">
            <w:pPr>
              <w:tabs>
                <w:tab w:val="left" w:pos="993"/>
              </w:tabs>
              <w:ind w:left="31" w:right="-315"/>
              <w:jc w:val="center"/>
              <w:rPr>
                <w:rFonts w:ascii="Times New Roman" w:eastAsia="Times New Roman" w:hAnsi="Times New Roman" w:cs="Times New Roman"/>
                <w:sz w:val="24"/>
                <w:szCs w:val="24"/>
                <w:lang w:eastAsia="ru-RU"/>
              </w:rPr>
            </w:pPr>
          </w:p>
        </w:tc>
      </w:tr>
      <w:tr w:rsidR="00582B0B" w:rsidRPr="00AF1057" w14:paraId="764F8DA4" w14:textId="77777777" w:rsidTr="00610324">
        <w:tc>
          <w:tcPr>
            <w:tcW w:w="375" w:type="pct"/>
          </w:tcPr>
          <w:p w14:paraId="48053397" w14:textId="77777777" w:rsidR="00582B0B" w:rsidRPr="00AF1057" w:rsidRDefault="00582B0B"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0A99110F" w14:textId="77777777" w:rsidR="00582B0B" w:rsidRPr="00AF1057" w:rsidRDefault="00617BAA" w:rsidP="00F42A22">
            <w:pPr>
              <w:tabs>
                <w:tab w:val="left" w:pos="993"/>
              </w:tabs>
              <w:ind w:left="567" w:right="-315" w:firstLine="567"/>
              <w:jc w:val="both"/>
              <w:rPr>
                <w:rFonts w:ascii="Times New Roman" w:eastAsia="Times New Roman" w:hAnsi="Times New Roman" w:cs="Times New Roman"/>
                <w:sz w:val="24"/>
                <w:szCs w:val="24"/>
                <w:lang w:eastAsia="ru-RU"/>
              </w:rPr>
            </w:pPr>
            <w:r w:rsidRPr="00AF1057">
              <w:rPr>
                <w:rFonts w:ascii="Times New Roman" w:hAnsi="Times New Roman" w:cs="Times New Roman"/>
              </w:rPr>
              <w:t xml:space="preserve">Типы экономических систем  </w:t>
            </w:r>
          </w:p>
        </w:tc>
        <w:tc>
          <w:tcPr>
            <w:tcW w:w="450" w:type="pct"/>
          </w:tcPr>
          <w:p w14:paraId="2D3020D3" w14:textId="77777777" w:rsidR="00582B0B" w:rsidRPr="00AF1057" w:rsidRDefault="003C0C72" w:rsidP="00F42A22">
            <w:pPr>
              <w:tabs>
                <w:tab w:val="left" w:pos="993"/>
              </w:tabs>
              <w:ind w:left="567" w:right="-315" w:hanging="538"/>
              <w:jc w:val="center"/>
              <w:rPr>
                <w:rFonts w:ascii="Times New Roman" w:eastAsia="Times New Roman" w:hAnsi="Times New Roman" w:cs="Times New Roman"/>
                <w:sz w:val="24"/>
                <w:szCs w:val="24"/>
                <w:lang w:eastAsia="ru-RU"/>
              </w:rPr>
            </w:pPr>
            <w:r w:rsidRPr="00AF1057">
              <w:rPr>
                <w:rFonts w:ascii="Times New Roman" w:eastAsia="Times New Roman" w:hAnsi="Times New Roman" w:cs="Times New Roman"/>
                <w:sz w:val="24"/>
                <w:szCs w:val="24"/>
                <w:lang w:eastAsia="ru-RU"/>
              </w:rPr>
              <w:t>1</w:t>
            </w:r>
          </w:p>
        </w:tc>
        <w:tc>
          <w:tcPr>
            <w:tcW w:w="1011" w:type="pct"/>
          </w:tcPr>
          <w:p w14:paraId="2A681738" w14:textId="77777777" w:rsidR="00582B0B" w:rsidRPr="00AF1057" w:rsidRDefault="00582B0B" w:rsidP="00F42A22">
            <w:pPr>
              <w:tabs>
                <w:tab w:val="left" w:pos="993"/>
              </w:tabs>
              <w:ind w:left="31" w:right="-315"/>
              <w:jc w:val="center"/>
              <w:rPr>
                <w:rFonts w:ascii="Times New Roman" w:eastAsia="Times New Roman" w:hAnsi="Times New Roman" w:cs="Times New Roman"/>
                <w:sz w:val="24"/>
                <w:szCs w:val="24"/>
                <w:lang w:eastAsia="ru-RU"/>
              </w:rPr>
            </w:pPr>
            <w:r w:rsidRPr="00AF1057">
              <w:rPr>
                <w:rFonts w:ascii="Times New Roman" w:eastAsia="Calibri" w:hAnsi="Times New Roman" w:cs="Times New Roman"/>
                <w:bCs/>
                <w:sz w:val="24"/>
                <w:szCs w:val="24"/>
              </w:rPr>
              <w:t>Тестирование</w:t>
            </w:r>
          </w:p>
        </w:tc>
      </w:tr>
      <w:tr w:rsidR="00582B0B" w:rsidRPr="00AF1057" w14:paraId="58F909EC" w14:textId="77777777" w:rsidTr="00610324">
        <w:trPr>
          <w:trHeight w:val="274"/>
        </w:trPr>
        <w:tc>
          <w:tcPr>
            <w:tcW w:w="375" w:type="pct"/>
          </w:tcPr>
          <w:p w14:paraId="64F9C5A9" w14:textId="77777777" w:rsidR="00582B0B" w:rsidRPr="00AF1057" w:rsidRDefault="00582B0B"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5D20D29D" w14:textId="77777777" w:rsidR="00582B0B" w:rsidRPr="00AF1057" w:rsidRDefault="00617BAA" w:rsidP="00F42A22">
            <w:pPr>
              <w:tabs>
                <w:tab w:val="left" w:pos="993"/>
              </w:tabs>
              <w:ind w:left="567" w:right="-315" w:firstLine="567"/>
              <w:jc w:val="both"/>
              <w:rPr>
                <w:rFonts w:ascii="Times New Roman" w:eastAsia="Times New Roman" w:hAnsi="Times New Roman" w:cs="Times New Roman"/>
                <w:sz w:val="24"/>
                <w:szCs w:val="24"/>
                <w:lang w:eastAsia="ru-RU"/>
              </w:rPr>
            </w:pPr>
            <w:r w:rsidRPr="00AF1057">
              <w:rPr>
                <w:rFonts w:ascii="Times New Roman" w:hAnsi="Times New Roman" w:cs="Times New Roman"/>
              </w:rPr>
              <w:t xml:space="preserve">Рыночный механизм </w:t>
            </w:r>
          </w:p>
        </w:tc>
        <w:tc>
          <w:tcPr>
            <w:tcW w:w="450" w:type="pct"/>
          </w:tcPr>
          <w:p w14:paraId="4F3CB24B" w14:textId="77777777" w:rsidR="00582B0B" w:rsidRPr="00AF1057" w:rsidRDefault="003C0C72" w:rsidP="00F42A22">
            <w:pPr>
              <w:tabs>
                <w:tab w:val="left" w:pos="993"/>
              </w:tabs>
              <w:ind w:left="567" w:right="-315" w:hanging="538"/>
              <w:jc w:val="center"/>
              <w:rPr>
                <w:rFonts w:ascii="Times New Roman" w:eastAsia="Times New Roman" w:hAnsi="Times New Roman" w:cs="Times New Roman"/>
                <w:sz w:val="24"/>
                <w:szCs w:val="24"/>
                <w:lang w:eastAsia="ru-RU"/>
              </w:rPr>
            </w:pPr>
            <w:r w:rsidRPr="00AF1057">
              <w:rPr>
                <w:rFonts w:ascii="Times New Roman" w:eastAsia="Times New Roman" w:hAnsi="Times New Roman" w:cs="Times New Roman"/>
                <w:sz w:val="24"/>
                <w:szCs w:val="24"/>
                <w:lang w:eastAsia="ru-RU"/>
              </w:rPr>
              <w:t>4</w:t>
            </w:r>
          </w:p>
        </w:tc>
        <w:tc>
          <w:tcPr>
            <w:tcW w:w="1011" w:type="pct"/>
          </w:tcPr>
          <w:p w14:paraId="6690B83E" w14:textId="77777777" w:rsidR="00582B0B" w:rsidRPr="00AF1057" w:rsidRDefault="00582B0B" w:rsidP="00F42A22">
            <w:pPr>
              <w:tabs>
                <w:tab w:val="left" w:pos="993"/>
              </w:tabs>
              <w:ind w:left="31" w:right="-315"/>
              <w:jc w:val="center"/>
              <w:rPr>
                <w:rFonts w:ascii="Times New Roman" w:eastAsia="Times New Roman" w:hAnsi="Times New Roman" w:cs="Times New Roman"/>
                <w:sz w:val="24"/>
                <w:szCs w:val="24"/>
                <w:lang w:eastAsia="ru-RU"/>
              </w:rPr>
            </w:pPr>
          </w:p>
        </w:tc>
      </w:tr>
      <w:tr w:rsidR="00582B0B" w:rsidRPr="00AF1057" w14:paraId="69B5312A" w14:textId="77777777" w:rsidTr="00610324">
        <w:trPr>
          <w:trHeight w:val="330"/>
        </w:trPr>
        <w:tc>
          <w:tcPr>
            <w:tcW w:w="375" w:type="pct"/>
          </w:tcPr>
          <w:p w14:paraId="64FE960C" w14:textId="77777777" w:rsidR="00582B0B" w:rsidRPr="00AF1057" w:rsidRDefault="00582B0B"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15CF391B" w14:textId="77777777" w:rsidR="00582B0B" w:rsidRPr="00AF1057" w:rsidRDefault="00617BAA" w:rsidP="00F42A22">
            <w:pPr>
              <w:tabs>
                <w:tab w:val="left" w:pos="993"/>
                <w:tab w:val="left" w:pos="2086"/>
              </w:tabs>
              <w:ind w:left="567" w:right="-315" w:firstLine="567"/>
              <w:jc w:val="both"/>
              <w:rPr>
                <w:rFonts w:ascii="Times New Roman" w:eastAsia="Times New Roman" w:hAnsi="Times New Roman" w:cs="Times New Roman"/>
                <w:sz w:val="24"/>
                <w:szCs w:val="24"/>
                <w:lang w:eastAsia="ru-RU"/>
              </w:rPr>
            </w:pPr>
            <w:r w:rsidRPr="00AF1057">
              <w:rPr>
                <w:rFonts w:ascii="Times New Roman" w:hAnsi="Times New Roman" w:cs="Times New Roman"/>
              </w:rPr>
              <w:t>Конкуренция и ее виды</w:t>
            </w:r>
          </w:p>
        </w:tc>
        <w:tc>
          <w:tcPr>
            <w:tcW w:w="450" w:type="pct"/>
          </w:tcPr>
          <w:p w14:paraId="49CE861E" w14:textId="77777777" w:rsidR="00582B0B" w:rsidRPr="00AF1057" w:rsidRDefault="00617BAA" w:rsidP="00F42A22">
            <w:pPr>
              <w:tabs>
                <w:tab w:val="left" w:pos="993"/>
                <w:tab w:val="left" w:pos="2086"/>
              </w:tabs>
              <w:ind w:left="567" w:right="-315" w:hanging="538"/>
              <w:jc w:val="center"/>
              <w:rPr>
                <w:rFonts w:ascii="Times New Roman" w:eastAsia="Times New Roman" w:hAnsi="Times New Roman" w:cs="Times New Roman"/>
                <w:sz w:val="24"/>
                <w:szCs w:val="24"/>
                <w:lang w:eastAsia="ru-RU"/>
              </w:rPr>
            </w:pPr>
            <w:r w:rsidRPr="00AF1057">
              <w:rPr>
                <w:rFonts w:ascii="Times New Roman" w:eastAsia="Calibri" w:hAnsi="Times New Roman" w:cs="Times New Roman"/>
                <w:sz w:val="24"/>
                <w:szCs w:val="24"/>
              </w:rPr>
              <w:t>1</w:t>
            </w:r>
          </w:p>
        </w:tc>
        <w:tc>
          <w:tcPr>
            <w:tcW w:w="1011" w:type="pct"/>
          </w:tcPr>
          <w:p w14:paraId="12FC076A" w14:textId="77777777" w:rsidR="00582B0B" w:rsidRPr="00AF1057" w:rsidRDefault="00582B0B" w:rsidP="00F42A22">
            <w:pPr>
              <w:tabs>
                <w:tab w:val="left" w:pos="993"/>
                <w:tab w:val="left" w:pos="2086"/>
              </w:tabs>
              <w:ind w:left="31" w:right="-315"/>
              <w:jc w:val="center"/>
              <w:rPr>
                <w:rFonts w:ascii="Times New Roman" w:eastAsia="Calibri" w:hAnsi="Times New Roman" w:cs="Times New Roman"/>
                <w:sz w:val="24"/>
                <w:szCs w:val="24"/>
              </w:rPr>
            </w:pPr>
            <w:r w:rsidRPr="00AF1057">
              <w:rPr>
                <w:rFonts w:ascii="Times New Roman" w:eastAsia="Calibri" w:hAnsi="Times New Roman" w:cs="Times New Roman"/>
                <w:bCs/>
                <w:sz w:val="24"/>
                <w:szCs w:val="24"/>
              </w:rPr>
              <w:t>Тестирование</w:t>
            </w:r>
          </w:p>
        </w:tc>
      </w:tr>
      <w:tr w:rsidR="00582B0B" w:rsidRPr="00AF1057" w14:paraId="3BD50218" w14:textId="77777777" w:rsidTr="00610324">
        <w:trPr>
          <w:trHeight w:val="274"/>
        </w:trPr>
        <w:tc>
          <w:tcPr>
            <w:tcW w:w="375" w:type="pct"/>
          </w:tcPr>
          <w:p w14:paraId="672C1948" w14:textId="77777777" w:rsidR="00582B0B" w:rsidRPr="00AF1057" w:rsidRDefault="00582B0B"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21D2D71E" w14:textId="77777777" w:rsidR="00582B0B" w:rsidRPr="00AF1057" w:rsidRDefault="00617BAA" w:rsidP="00F42A22">
            <w:pPr>
              <w:tabs>
                <w:tab w:val="left" w:pos="993"/>
                <w:tab w:val="left" w:pos="2086"/>
              </w:tabs>
              <w:ind w:left="567" w:right="-315" w:firstLine="567"/>
              <w:jc w:val="both"/>
              <w:rPr>
                <w:rFonts w:ascii="Times New Roman" w:eastAsia="Times New Roman" w:hAnsi="Times New Roman" w:cs="Times New Roman"/>
                <w:sz w:val="24"/>
                <w:szCs w:val="24"/>
                <w:lang w:eastAsia="ru-RU"/>
              </w:rPr>
            </w:pPr>
            <w:r w:rsidRPr="00AF1057">
              <w:rPr>
                <w:rFonts w:ascii="Times New Roman" w:hAnsi="Times New Roman" w:cs="Times New Roman"/>
              </w:rPr>
              <w:t>Формы организации бизнеса</w:t>
            </w:r>
          </w:p>
        </w:tc>
        <w:tc>
          <w:tcPr>
            <w:tcW w:w="450" w:type="pct"/>
          </w:tcPr>
          <w:p w14:paraId="30936C52" w14:textId="77777777" w:rsidR="00582B0B" w:rsidRPr="00AF1057" w:rsidRDefault="00582B0B" w:rsidP="00F42A22">
            <w:pPr>
              <w:tabs>
                <w:tab w:val="left" w:pos="993"/>
                <w:tab w:val="left" w:pos="2086"/>
              </w:tabs>
              <w:ind w:left="567" w:right="-315" w:hanging="538"/>
              <w:jc w:val="center"/>
              <w:rPr>
                <w:rFonts w:ascii="Times New Roman" w:eastAsia="Times New Roman" w:hAnsi="Times New Roman" w:cs="Times New Roman"/>
                <w:sz w:val="24"/>
                <w:szCs w:val="24"/>
                <w:lang w:eastAsia="ru-RU"/>
              </w:rPr>
            </w:pPr>
            <w:r w:rsidRPr="00AF1057">
              <w:rPr>
                <w:rFonts w:ascii="Times New Roman" w:eastAsia="Calibri" w:hAnsi="Times New Roman" w:cs="Times New Roman"/>
                <w:sz w:val="24"/>
                <w:szCs w:val="24"/>
              </w:rPr>
              <w:t xml:space="preserve"> 1</w:t>
            </w:r>
          </w:p>
        </w:tc>
        <w:tc>
          <w:tcPr>
            <w:tcW w:w="1011" w:type="pct"/>
          </w:tcPr>
          <w:p w14:paraId="22AF5823" w14:textId="77777777" w:rsidR="00582B0B" w:rsidRPr="00AF1057" w:rsidRDefault="00582B0B" w:rsidP="00F42A22">
            <w:pPr>
              <w:tabs>
                <w:tab w:val="left" w:pos="993"/>
                <w:tab w:val="left" w:pos="2086"/>
              </w:tabs>
              <w:ind w:left="31" w:right="-315"/>
              <w:jc w:val="center"/>
              <w:rPr>
                <w:rFonts w:ascii="Times New Roman" w:eastAsia="Calibri" w:hAnsi="Times New Roman" w:cs="Times New Roman"/>
                <w:sz w:val="24"/>
                <w:szCs w:val="24"/>
              </w:rPr>
            </w:pPr>
          </w:p>
        </w:tc>
      </w:tr>
      <w:tr w:rsidR="00582B0B" w:rsidRPr="00AF1057" w14:paraId="73301F85" w14:textId="77777777" w:rsidTr="00610324">
        <w:tc>
          <w:tcPr>
            <w:tcW w:w="375" w:type="pct"/>
          </w:tcPr>
          <w:p w14:paraId="75BE2237" w14:textId="77777777" w:rsidR="00582B0B" w:rsidRPr="00AF1057" w:rsidRDefault="00582B0B"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1A338D78" w14:textId="77777777" w:rsidR="00582B0B" w:rsidRPr="00AF1057" w:rsidRDefault="00617BAA" w:rsidP="00F42A22">
            <w:pPr>
              <w:tabs>
                <w:tab w:val="left" w:pos="993"/>
                <w:tab w:val="left" w:pos="2086"/>
              </w:tabs>
              <w:ind w:left="567" w:right="-315" w:firstLine="567"/>
              <w:jc w:val="both"/>
              <w:rPr>
                <w:rFonts w:ascii="Times New Roman" w:eastAsia="Times New Roman" w:hAnsi="Times New Roman" w:cs="Times New Roman"/>
                <w:sz w:val="24"/>
                <w:szCs w:val="24"/>
                <w:lang w:eastAsia="ru-RU"/>
              </w:rPr>
            </w:pPr>
            <w:r w:rsidRPr="00AF1057">
              <w:rPr>
                <w:rFonts w:ascii="Times New Roman" w:hAnsi="Times New Roman" w:cs="Times New Roman"/>
              </w:rPr>
              <w:t xml:space="preserve">Экономика фирмы  </w:t>
            </w:r>
          </w:p>
        </w:tc>
        <w:tc>
          <w:tcPr>
            <w:tcW w:w="450" w:type="pct"/>
          </w:tcPr>
          <w:p w14:paraId="46C7073D" w14:textId="77777777" w:rsidR="00582B0B" w:rsidRPr="00AF1057" w:rsidRDefault="00617BAA" w:rsidP="00F42A22">
            <w:pPr>
              <w:tabs>
                <w:tab w:val="left" w:pos="993"/>
              </w:tabs>
              <w:ind w:left="567" w:right="-315" w:hanging="538"/>
              <w:jc w:val="center"/>
              <w:rPr>
                <w:rFonts w:ascii="Times New Roman" w:eastAsia="Times New Roman" w:hAnsi="Times New Roman" w:cs="Times New Roman"/>
                <w:sz w:val="24"/>
                <w:szCs w:val="24"/>
                <w:lang w:eastAsia="ru-RU"/>
              </w:rPr>
            </w:pPr>
            <w:r w:rsidRPr="00AF1057">
              <w:rPr>
                <w:rFonts w:ascii="Times New Roman" w:eastAsia="Calibri" w:hAnsi="Times New Roman" w:cs="Times New Roman"/>
                <w:sz w:val="24"/>
                <w:szCs w:val="24"/>
              </w:rPr>
              <w:t>2</w:t>
            </w:r>
          </w:p>
        </w:tc>
        <w:tc>
          <w:tcPr>
            <w:tcW w:w="1011" w:type="pct"/>
          </w:tcPr>
          <w:p w14:paraId="5C6D9669" w14:textId="77777777" w:rsidR="00582B0B" w:rsidRPr="00AF1057" w:rsidRDefault="00582B0B" w:rsidP="00F42A22">
            <w:pPr>
              <w:tabs>
                <w:tab w:val="left" w:pos="993"/>
              </w:tabs>
              <w:ind w:left="31" w:right="-315"/>
              <w:jc w:val="center"/>
              <w:rPr>
                <w:rFonts w:ascii="Times New Roman" w:eastAsia="Calibri" w:hAnsi="Times New Roman" w:cs="Times New Roman"/>
                <w:sz w:val="24"/>
                <w:szCs w:val="24"/>
              </w:rPr>
            </w:pPr>
            <w:r w:rsidRPr="00AF1057">
              <w:rPr>
                <w:rFonts w:ascii="Times New Roman" w:eastAsia="Calibri" w:hAnsi="Times New Roman" w:cs="Times New Roman"/>
                <w:bCs/>
                <w:sz w:val="24"/>
                <w:szCs w:val="24"/>
              </w:rPr>
              <w:t>Тестирование</w:t>
            </w:r>
          </w:p>
        </w:tc>
      </w:tr>
      <w:tr w:rsidR="00582B0B" w:rsidRPr="00AF1057" w14:paraId="6E5D84A2" w14:textId="77777777" w:rsidTr="00610324">
        <w:trPr>
          <w:trHeight w:val="248"/>
        </w:trPr>
        <w:tc>
          <w:tcPr>
            <w:tcW w:w="375" w:type="pct"/>
          </w:tcPr>
          <w:p w14:paraId="1836284E" w14:textId="77777777" w:rsidR="00582B0B" w:rsidRPr="00AF1057" w:rsidRDefault="00582B0B"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70B4FCE5" w14:textId="77777777" w:rsidR="00582B0B" w:rsidRPr="00AF1057" w:rsidRDefault="00617BAA" w:rsidP="00F42A22">
            <w:pPr>
              <w:tabs>
                <w:tab w:val="left" w:pos="993"/>
                <w:tab w:val="left" w:pos="2086"/>
              </w:tabs>
              <w:ind w:left="567" w:right="-315" w:firstLine="567"/>
              <w:jc w:val="both"/>
              <w:rPr>
                <w:rFonts w:ascii="Times New Roman" w:eastAsia="Times New Roman" w:hAnsi="Times New Roman" w:cs="Times New Roman"/>
                <w:sz w:val="24"/>
                <w:szCs w:val="24"/>
                <w:lang w:eastAsia="ru-RU"/>
              </w:rPr>
            </w:pPr>
            <w:r w:rsidRPr="00AF1057">
              <w:rPr>
                <w:rFonts w:ascii="Times New Roman" w:hAnsi="Times New Roman" w:cs="Times New Roman"/>
              </w:rPr>
              <w:t>Источник финансирования фирмы</w:t>
            </w:r>
          </w:p>
        </w:tc>
        <w:tc>
          <w:tcPr>
            <w:tcW w:w="450" w:type="pct"/>
          </w:tcPr>
          <w:p w14:paraId="6A56BEBF" w14:textId="77777777" w:rsidR="00582B0B" w:rsidRPr="00AF1057" w:rsidRDefault="00617BAA" w:rsidP="00F42A22">
            <w:pPr>
              <w:tabs>
                <w:tab w:val="left" w:pos="993"/>
              </w:tabs>
              <w:ind w:left="567" w:right="-315" w:hanging="538"/>
              <w:jc w:val="center"/>
              <w:rPr>
                <w:rFonts w:ascii="Times New Roman" w:eastAsia="Times New Roman" w:hAnsi="Times New Roman" w:cs="Times New Roman"/>
                <w:sz w:val="24"/>
                <w:szCs w:val="24"/>
                <w:lang w:eastAsia="ru-RU"/>
              </w:rPr>
            </w:pPr>
            <w:r w:rsidRPr="00AF1057">
              <w:rPr>
                <w:rFonts w:ascii="Times New Roman" w:eastAsia="Calibri" w:hAnsi="Times New Roman" w:cs="Times New Roman"/>
                <w:sz w:val="24"/>
                <w:szCs w:val="24"/>
              </w:rPr>
              <w:t>1</w:t>
            </w:r>
          </w:p>
        </w:tc>
        <w:tc>
          <w:tcPr>
            <w:tcW w:w="1011" w:type="pct"/>
          </w:tcPr>
          <w:p w14:paraId="1CE09269" w14:textId="77777777" w:rsidR="00582B0B" w:rsidRPr="00AF1057" w:rsidRDefault="00582B0B" w:rsidP="00F42A22">
            <w:pPr>
              <w:tabs>
                <w:tab w:val="left" w:pos="993"/>
              </w:tabs>
              <w:ind w:left="31" w:right="-315"/>
              <w:jc w:val="center"/>
              <w:rPr>
                <w:rFonts w:ascii="Times New Roman" w:eastAsia="Calibri" w:hAnsi="Times New Roman" w:cs="Times New Roman"/>
                <w:sz w:val="24"/>
                <w:szCs w:val="24"/>
              </w:rPr>
            </w:pPr>
          </w:p>
        </w:tc>
      </w:tr>
      <w:tr w:rsidR="00582B0B" w:rsidRPr="00AF1057" w14:paraId="4E4D0CA7" w14:textId="77777777" w:rsidTr="00610324">
        <w:trPr>
          <w:trHeight w:val="339"/>
        </w:trPr>
        <w:tc>
          <w:tcPr>
            <w:tcW w:w="375" w:type="pct"/>
          </w:tcPr>
          <w:p w14:paraId="14B6276D" w14:textId="77777777" w:rsidR="00582B0B" w:rsidRPr="00AF1057" w:rsidRDefault="00582B0B"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2B133BB8" w14:textId="77777777" w:rsidR="00582B0B" w:rsidRPr="00AF1057" w:rsidRDefault="00617BAA" w:rsidP="00F42A22">
            <w:pPr>
              <w:tabs>
                <w:tab w:val="left" w:pos="993"/>
                <w:tab w:val="left" w:pos="2086"/>
              </w:tabs>
              <w:ind w:left="567" w:right="-315" w:firstLine="567"/>
              <w:jc w:val="both"/>
              <w:rPr>
                <w:rFonts w:ascii="Times New Roman" w:eastAsia="Calibri" w:hAnsi="Times New Roman" w:cs="Times New Roman"/>
                <w:sz w:val="24"/>
                <w:szCs w:val="24"/>
              </w:rPr>
            </w:pPr>
            <w:r w:rsidRPr="00AF1057">
              <w:rPr>
                <w:rFonts w:ascii="Times New Roman" w:hAnsi="Times New Roman" w:cs="Times New Roman"/>
              </w:rPr>
              <w:t>Бизнес-план предприятия</w:t>
            </w:r>
          </w:p>
        </w:tc>
        <w:tc>
          <w:tcPr>
            <w:tcW w:w="450" w:type="pct"/>
          </w:tcPr>
          <w:p w14:paraId="1BE6C163" w14:textId="77777777" w:rsidR="00582B0B" w:rsidRPr="00AF1057" w:rsidRDefault="00617BAA" w:rsidP="00F42A22">
            <w:pPr>
              <w:tabs>
                <w:tab w:val="left" w:pos="993"/>
              </w:tabs>
              <w:ind w:left="567" w:right="-315" w:hanging="538"/>
              <w:jc w:val="center"/>
              <w:rPr>
                <w:rFonts w:ascii="Times New Roman" w:eastAsia="Calibri" w:hAnsi="Times New Roman" w:cs="Times New Roman"/>
                <w:sz w:val="24"/>
                <w:szCs w:val="24"/>
              </w:rPr>
            </w:pPr>
            <w:r w:rsidRPr="00AF1057">
              <w:rPr>
                <w:rFonts w:ascii="Times New Roman" w:eastAsia="Calibri" w:hAnsi="Times New Roman" w:cs="Times New Roman"/>
                <w:sz w:val="24"/>
                <w:szCs w:val="24"/>
              </w:rPr>
              <w:t>2</w:t>
            </w:r>
          </w:p>
        </w:tc>
        <w:tc>
          <w:tcPr>
            <w:tcW w:w="1011" w:type="pct"/>
          </w:tcPr>
          <w:p w14:paraId="7E95A7A3" w14:textId="77777777" w:rsidR="00582B0B" w:rsidRPr="00AF1057" w:rsidRDefault="00582B0B" w:rsidP="00F42A22">
            <w:pPr>
              <w:tabs>
                <w:tab w:val="left" w:pos="993"/>
              </w:tabs>
              <w:ind w:left="31" w:right="-315"/>
              <w:jc w:val="center"/>
              <w:rPr>
                <w:rFonts w:ascii="Times New Roman" w:eastAsia="Calibri" w:hAnsi="Times New Roman" w:cs="Times New Roman"/>
                <w:sz w:val="24"/>
                <w:szCs w:val="24"/>
              </w:rPr>
            </w:pPr>
          </w:p>
        </w:tc>
      </w:tr>
      <w:tr w:rsidR="00582B0B" w:rsidRPr="00AF1057" w14:paraId="3F7B9E46" w14:textId="77777777" w:rsidTr="00610324">
        <w:tc>
          <w:tcPr>
            <w:tcW w:w="375" w:type="pct"/>
          </w:tcPr>
          <w:p w14:paraId="7CEB46FE" w14:textId="77777777" w:rsidR="00582B0B" w:rsidRPr="00AF1057" w:rsidRDefault="00582B0B"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690F86CA" w14:textId="77777777" w:rsidR="00582B0B" w:rsidRPr="00AF1057" w:rsidRDefault="00617BAA" w:rsidP="00F42A22">
            <w:pPr>
              <w:tabs>
                <w:tab w:val="left" w:pos="993"/>
                <w:tab w:val="left" w:pos="2086"/>
              </w:tabs>
              <w:ind w:left="567" w:right="-315" w:firstLine="567"/>
              <w:jc w:val="both"/>
              <w:rPr>
                <w:rFonts w:ascii="Times New Roman" w:eastAsia="Calibri" w:hAnsi="Times New Roman" w:cs="Times New Roman"/>
                <w:sz w:val="24"/>
                <w:szCs w:val="24"/>
              </w:rPr>
            </w:pPr>
            <w:r w:rsidRPr="00AF1057">
              <w:rPr>
                <w:rFonts w:ascii="Times New Roman" w:hAnsi="Times New Roman" w:cs="Times New Roman"/>
              </w:rPr>
              <w:t xml:space="preserve">Рынок труда </w:t>
            </w:r>
          </w:p>
        </w:tc>
        <w:tc>
          <w:tcPr>
            <w:tcW w:w="450" w:type="pct"/>
          </w:tcPr>
          <w:p w14:paraId="13B2F1CA" w14:textId="77777777" w:rsidR="00582B0B" w:rsidRPr="00AF1057" w:rsidRDefault="00617BAA" w:rsidP="00F42A22">
            <w:pPr>
              <w:tabs>
                <w:tab w:val="left" w:pos="993"/>
              </w:tabs>
              <w:ind w:left="567" w:right="-315" w:hanging="538"/>
              <w:jc w:val="center"/>
              <w:rPr>
                <w:rFonts w:ascii="Times New Roman" w:eastAsia="Calibri" w:hAnsi="Times New Roman" w:cs="Times New Roman"/>
                <w:sz w:val="24"/>
                <w:szCs w:val="24"/>
              </w:rPr>
            </w:pPr>
            <w:r w:rsidRPr="00AF1057">
              <w:rPr>
                <w:rFonts w:ascii="Times New Roman" w:eastAsia="Calibri" w:hAnsi="Times New Roman" w:cs="Times New Roman"/>
                <w:sz w:val="24"/>
                <w:szCs w:val="24"/>
              </w:rPr>
              <w:t>1</w:t>
            </w:r>
          </w:p>
        </w:tc>
        <w:tc>
          <w:tcPr>
            <w:tcW w:w="1011" w:type="pct"/>
          </w:tcPr>
          <w:p w14:paraId="52F29644" w14:textId="77777777" w:rsidR="00582B0B" w:rsidRPr="00AF1057" w:rsidRDefault="00582B0B" w:rsidP="00F42A22">
            <w:pPr>
              <w:tabs>
                <w:tab w:val="left" w:pos="993"/>
              </w:tabs>
              <w:ind w:left="31" w:right="-315"/>
              <w:jc w:val="center"/>
              <w:rPr>
                <w:rFonts w:ascii="Times New Roman" w:eastAsia="Calibri" w:hAnsi="Times New Roman" w:cs="Times New Roman"/>
                <w:sz w:val="24"/>
                <w:szCs w:val="24"/>
              </w:rPr>
            </w:pPr>
            <w:r w:rsidRPr="00AF1057">
              <w:rPr>
                <w:rFonts w:ascii="Times New Roman" w:eastAsia="Calibri" w:hAnsi="Times New Roman" w:cs="Times New Roman"/>
                <w:bCs/>
                <w:sz w:val="24"/>
                <w:szCs w:val="24"/>
              </w:rPr>
              <w:t>Тестирование</w:t>
            </w:r>
          </w:p>
        </w:tc>
      </w:tr>
      <w:tr w:rsidR="00582B0B" w:rsidRPr="00AF1057" w14:paraId="78513C8E" w14:textId="77777777" w:rsidTr="00610324">
        <w:tc>
          <w:tcPr>
            <w:tcW w:w="375" w:type="pct"/>
          </w:tcPr>
          <w:p w14:paraId="0473A8AB" w14:textId="77777777" w:rsidR="00582B0B" w:rsidRPr="00AF1057" w:rsidRDefault="00582B0B"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641A554D" w14:textId="77777777" w:rsidR="00582B0B" w:rsidRPr="00AF1057" w:rsidRDefault="00617BAA" w:rsidP="00F42A22">
            <w:pPr>
              <w:tabs>
                <w:tab w:val="left" w:pos="993"/>
                <w:tab w:val="left" w:pos="2086"/>
              </w:tabs>
              <w:ind w:left="567" w:right="-315" w:firstLine="567"/>
              <w:jc w:val="both"/>
              <w:rPr>
                <w:rFonts w:ascii="Times New Roman" w:eastAsia="Calibri" w:hAnsi="Times New Roman" w:cs="Times New Roman"/>
                <w:sz w:val="24"/>
                <w:szCs w:val="24"/>
              </w:rPr>
            </w:pPr>
            <w:r w:rsidRPr="00AF1057">
              <w:rPr>
                <w:rFonts w:ascii="Times New Roman" w:hAnsi="Times New Roman" w:cs="Times New Roman"/>
              </w:rPr>
              <w:t>Семейный бюджет</w:t>
            </w:r>
          </w:p>
        </w:tc>
        <w:tc>
          <w:tcPr>
            <w:tcW w:w="450" w:type="pct"/>
          </w:tcPr>
          <w:p w14:paraId="6147591E" w14:textId="77777777" w:rsidR="00582B0B" w:rsidRPr="00AF1057" w:rsidRDefault="00617BAA" w:rsidP="00F42A22">
            <w:pPr>
              <w:tabs>
                <w:tab w:val="left" w:pos="993"/>
              </w:tabs>
              <w:ind w:left="567" w:right="-315" w:hanging="538"/>
              <w:jc w:val="center"/>
              <w:rPr>
                <w:rFonts w:ascii="Times New Roman" w:eastAsia="Calibri" w:hAnsi="Times New Roman" w:cs="Times New Roman"/>
                <w:sz w:val="24"/>
                <w:szCs w:val="24"/>
              </w:rPr>
            </w:pPr>
            <w:r w:rsidRPr="00AF1057">
              <w:rPr>
                <w:rFonts w:ascii="Times New Roman" w:eastAsia="Calibri" w:hAnsi="Times New Roman" w:cs="Times New Roman"/>
                <w:sz w:val="24"/>
                <w:szCs w:val="24"/>
              </w:rPr>
              <w:t>2</w:t>
            </w:r>
          </w:p>
        </w:tc>
        <w:tc>
          <w:tcPr>
            <w:tcW w:w="1011" w:type="pct"/>
          </w:tcPr>
          <w:p w14:paraId="0932AE31" w14:textId="77777777" w:rsidR="00582B0B" w:rsidRPr="00AF1057" w:rsidRDefault="00582B0B" w:rsidP="00F42A22">
            <w:pPr>
              <w:tabs>
                <w:tab w:val="left" w:pos="993"/>
              </w:tabs>
              <w:ind w:left="31" w:right="-315"/>
              <w:jc w:val="center"/>
              <w:rPr>
                <w:rFonts w:ascii="Times New Roman" w:eastAsia="Calibri" w:hAnsi="Times New Roman" w:cs="Times New Roman"/>
                <w:sz w:val="24"/>
                <w:szCs w:val="24"/>
              </w:rPr>
            </w:pPr>
            <w:r w:rsidRPr="00AF1057">
              <w:rPr>
                <w:rFonts w:ascii="Times New Roman" w:eastAsia="Calibri" w:hAnsi="Times New Roman" w:cs="Times New Roman"/>
                <w:bCs/>
                <w:sz w:val="24"/>
                <w:szCs w:val="24"/>
              </w:rPr>
              <w:t>Тестирование</w:t>
            </w:r>
          </w:p>
        </w:tc>
      </w:tr>
      <w:tr w:rsidR="00582B0B" w:rsidRPr="00AF1057" w14:paraId="03E960E9" w14:textId="77777777" w:rsidTr="00610324">
        <w:tc>
          <w:tcPr>
            <w:tcW w:w="375" w:type="pct"/>
          </w:tcPr>
          <w:p w14:paraId="5F8CFA9C" w14:textId="77777777" w:rsidR="00582B0B" w:rsidRPr="00AF1057" w:rsidRDefault="00582B0B" w:rsidP="00F42A22">
            <w:pPr>
              <w:tabs>
                <w:tab w:val="left" w:pos="993"/>
              </w:tabs>
              <w:ind w:left="-1341" w:right="-315"/>
              <w:contextualSpacing/>
              <w:rPr>
                <w:rFonts w:ascii="Times New Roman" w:eastAsia="Times New Roman" w:hAnsi="Times New Roman" w:cs="Times New Roman"/>
                <w:bCs/>
                <w:sz w:val="24"/>
                <w:szCs w:val="24"/>
                <w:lang w:eastAsia="ru-RU"/>
              </w:rPr>
            </w:pPr>
          </w:p>
        </w:tc>
        <w:tc>
          <w:tcPr>
            <w:tcW w:w="3164" w:type="pct"/>
          </w:tcPr>
          <w:p w14:paraId="3E772995" w14:textId="77777777" w:rsidR="00582B0B" w:rsidRPr="00AF1057" w:rsidRDefault="00617BAA" w:rsidP="00F42A22">
            <w:pPr>
              <w:tabs>
                <w:tab w:val="left" w:pos="993"/>
                <w:tab w:val="left" w:pos="2086"/>
              </w:tabs>
              <w:ind w:left="567" w:right="-315" w:firstLine="567"/>
              <w:jc w:val="both"/>
              <w:rPr>
                <w:rFonts w:ascii="Times New Roman" w:eastAsia="Calibri" w:hAnsi="Times New Roman" w:cs="Times New Roman"/>
                <w:b/>
                <w:sz w:val="24"/>
                <w:szCs w:val="24"/>
              </w:rPr>
            </w:pPr>
            <w:r w:rsidRPr="00AF1057">
              <w:rPr>
                <w:rFonts w:ascii="Times New Roman" w:hAnsi="Times New Roman" w:cs="Times New Roman"/>
                <w:b/>
              </w:rPr>
              <w:t>Часть II. Государство и экономика</w:t>
            </w:r>
          </w:p>
        </w:tc>
        <w:tc>
          <w:tcPr>
            <w:tcW w:w="450" w:type="pct"/>
          </w:tcPr>
          <w:p w14:paraId="7C831D14" w14:textId="77777777" w:rsidR="00582B0B" w:rsidRPr="00AF1057" w:rsidRDefault="00BA18A2" w:rsidP="00F42A22">
            <w:pPr>
              <w:tabs>
                <w:tab w:val="left" w:pos="993"/>
              </w:tabs>
              <w:ind w:left="567" w:right="-315" w:hanging="538"/>
              <w:jc w:val="center"/>
              <w:rPr>
                <w:rFonts w:ascii="Times New Roman" w:eastAsia="Calibri" w:hAnsi="Times New Roman" w:cs="Times New Roman"/>
                <w:b/>
                <w:sz w:val="24"/>
                <w:szCs w:val="24"/>
              </w:rPr>
            </w:pPr>
            <w:r w:rsidRPr="00AF1057">
              <w:rPr>
                <w:rFonts w:ascii="Times New Roman" w:eastAsia="Calibri" w:hAnsi="Times New Roman" w:cs="Times New Roman"/>
                <w:b/>
                <w:sz w:val="24"/>
                <w:szCs w:val="24"/>
              </w:rPr>
              <w:t>13</w:t>
            </w:r>
          </w:p>
        </w:tc>
        <w:tc>
          <w:tcPr>
            <w:tcW w:w="1011" w:type="pct"/>
          </w:tcPr>
          <w:p w14:paraId="4CFF944E" w14:textId="77777777" w:rsidR="00582B0B" w:rsidRPr="00AF1057" w:rsidRDefault="00582B0B" w:rsidP="00F42A22">
            <w:pPr>
              <w:tabs>
                <w:tab w:val="left" w:pos="993"/>
              </w:tabs>
              <w:ind w:left="31" w:right="-315"/>
              <w:jc w:val="center"/>
              <w:rPr>
                <w:rFonts w:ascii="Times New Roman" w:eastAsia="Calibri" w:hAnsi="Times New Roman" w:cs="Times New Roman"/>
                <w:b/>
                <w:sz w:val="24"/>
                <w:szCs w:val="24"/>
              </w:rPr>
            </w:pPr>
          </w:p>
        </w:tc>
      </w:tr>
      <w:tr w:rsidR="00582B0B" w:rsidRPr="00AF1057" w14:paraId="1535B75A" w14:textId="77777777" w:rsidTr="00610324">
        <w:tc>
          <w:tcPr>
            <w:tcW w:w="375" w:type="pct"/>
          </w:tcPr>
          <w:p w14:paraId="2B3785B1" w14:textId="77777777" w:rsidR="00582B0B" w:rsidRPr="00AF1057" w:rsidRDefault="00582B0B"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0C108FE0" w14:textId="77777777" w:rsidR="00582B0B" w:rsidRPr="00AF1057" w:rsidRDefault="00617BAA" w:rsidP="00F42A22">
            <w:pPr>
              <w:tabs>
                <w:tab w:val="left" w:pos="993"/>
                <w:tab w:val="left" w:pos="2086"/>
              </w:tabs>
              <w:ind w:left="567" w:right="-315" w:firstLine="567"/>
              <w:jc w:val="both"/>
              <w:rPr>
                <w:rFonts w:ascii="Times New Roman" w:eastAsia="Calibri" w:hAnsi="Times New Roman" w:cs="Times New Roman"/>
                <w:sz w:val="24"/>
                <w:szCs w:val="24"/>
              </w:rPr>
            </w:pPr>
            <w:r w:rsidRPr="00AF1057">
              <w:rPr>
                <w:rFonts w:ascii="Times New Roman" w:hAnsi="Times New Roman" w:cs="Times New Roman"/>
              </w:rPr>
              <w:t xml:space="preserve">Предмет макроэкономики  </w:t>
            </w:r>
          </w:p>
        </w:tc>
        <w:tc>
          <w:tcPr>
            <w:tcW w:w="450" w:type="pct"/>
          </w:tcPr>
          <w:p w14:paraId="726C3D2B" w14:textId="77777777" w:rsidR="00582B0B" w:rsidRPr="00AF1057" w:rsidRDefault="00617BAA" w:rsidP="00F42A22">
            <w:pPr>
              <w:tabs>
                <w:tab w:val="left" w:pos="993"/>
              </w:tabs>
              <w:ind w:left="567" w:right="-315" w:hanging="538"/>
              <w:jc w:val="center"/>
              <w:rPr>
                <w:rFonts w:ascii="Times New Roman" w:eastAsia="Calibri" w:hAnsi="Times New Roman" w:cs="Times New Roman"/>
                <w:sz w:val="24"/>
                <w:szCs w:val="24"/>
              </w:rPr>
            </w:pPr>
            <w:r w:rsidRPr="00AF1057">
              <w:rPr>
                <w:rFonts w:ascii="Times New Roman" w:eastAsia="Calibri" w:hAnsi="Times New Roman" w:cs="Times New Roman"/>
                <w:sz w:val="24"/>
                <w:szCs w:val="24"/>
              </w:rPr>
              <w:t>1</w:t>
            </w:r>
          </w:p>
        </w:tc>
        <w:tc>
          <w:tcPr>
            <w:tcW w:w="1011" w:type="pct"/>
          </w:tcPr>
          <w:p w14:paraId="3D738EAF" w14:textId="77777777" w:rsidR="00582B0B" w:rsidRPr="00AF1057" w:rsidRDefault="00582B0B" w:rsidP="00F42A22">
            <w:pPr>
              <w:tabs>
                <w:tab w:val="left" w:pos="993"/>
              </w:tabs>
              <w:ind w:left="31" w:right="-315"/>
              <w:jc w:val="center"/>
              <w:rPr>
                <w:rFonts w:ascii="Times New Roman" w:eastAsia="Calibri" w:hAnsi="Times New Roman" w:cs="Times New Roman"/>
                <w:sz w:val="24"/>
                <w:szCs w:val="24"/>
              </w:rPr>
            </w:pPr>
            <w:r w:rsidRPr="00AF1057">
              <w:rPr>
                <w:rFonts w:ascii="Times New Roman" w:eastAsia="Calibri" w:hAnsi="Times New Roman" w:cs="Times New Roman"/>
                <w:bCs/>
                <w:sz w:val="24"/>
                <w:szCs w:val="24"/>
              </w:rPr>
              <w:t>Тестирование</w:t>
            </w:r>
          </w:p>
        </w:tc>
      </w:tr>
      <w:tr w:rsidR="00582B0B" w:rsidRPr="00AF1057" w14:paraId="12CC40BD" w14:textId="77777777" w:rsidTr="00610324">
        <w:tc>
          <w:tcPr>
            <w:tcW w:w="375" w:type="pct"/>
          </w:tcPr>
          <w:p w14:paraId="48C7C120" w14:textId="77777777" w:rsidR="00582B0B" w:rsidRPr="00AF1057" w:rsidRDefault="00582B0B"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3248C2C4" w14:textId="77777777" w:rsidR="00582B0B" w:rsidRPr="00AF1057" w:rsidRDefault="00617BAA" w:rsidP="00F42A22">
            <w:pPr>
              <w:tabs>
                <w:tab w:val="left" w:pos="993"/>
                <w:tab w:val="left" w:pos="2086"/>
              </w:tabs>
              <w:ind w:left="567" w:right="-315" w:firstLine="567"/>
              <w:jc w:val="both"/>
              <w:rPr>
                <w:rFonts w:ascii="Times New Roman" w:eastAsia="Calibri" w:hAnsi="Times New Roman" w:cs="Times New Roman"/>
                <w:sz w:val="24"/>
                <w:szCs w:val="24"/>
              </w:rPr>
            </w:pPr>
            <w:r w:rsidRPr="00AF1057">
              <w:rPr>
                <w:rFonts w:ascii="Times New Roman" w:hAnsi="Times New Roman" w:cs="Times New Roman"/>
              </w:rPr>
              <w:t>Валовый внутренний продукт</w:t>
            </w:r>
          </w:p>
        </w:tc>
        <w:tc>
          <w:tcPr>
            <w:tcW w:w="450" w:type="pct"/>
          </w:tcPr>
          <w:p w14:paraId="2C64A063" w14:textId="77777777" w:rsidR="00582B0B" w:rsidRPr="00AF1057" w:rsidRDefault="00617BAA" w:rsidP="00F42A22">
            <w:pPr>
              <w:tabs>
                <w:tab w:val="left" w:pos="993"/>
              </w:tabs>
              <w:ind w:left="567" w:right="-315" w:hanging="538"/>
              <w:jc w:val="center"/>
              <w:rPr>
                <w:rFonts w:ascii="Times New Roman" w:eastAsia="Calibri" w:hAnsi="Times New Roman" w:cs="Times New Roman"/>
                <w:sz w:val="24"/>
                <w:szCs w:val="24"/>
              </w:rPr>
            </w:pPr>
            <w:r w:rsidRPr="00AF1057">
              <w:rPr>
                <w:rFonts w:ascii="Times New Roman" w:eastAsia="Calibri" w:hAnsi="Times New Roman" w:cs="Times New Roman"/>
                <w:sz w:val="24"/>
                <w:szCs w:val="24"/>
              </w:rPr>
              <w:t>1</w:t>
            </w:r>
          </w:p>
        </w:tc>
        <w:tc>
          <w:tcPr>
            <w:tcW w:w="1011" w:type="pct"/>
          </w:tcPr>
          <w:p w14:paraId="2B69BEDF" w14:textId="77777777" w:rsidR="00582B0B" w:rsidRPr="00AF1057" w:rsidRDefault="00582B0B" w:rsidP="00F42A22">
            <w:pPr>
              <w:tabs>
                <w:tab w:val="left" w:pos="993"/>
              </w:tabs>
              <w:ind w:left="31" w:right="-315"/>
              <w:jc w:val="center"/>
              <w:rPr>
                <w:rFonts w:ascii="Times New Roman" w:eastAsia="Calibri" w:hAnsi="Times New Roman" w:cs="Times New Roman"/>
                <w:sz w:val="24"/>
                <w:szCs w:val="24"/>
              </w:rPr>
            </w:pPr>
          </w:p>
        </w:tc>
      </w:tr>
      <w:tr w:rsidR="00582B0B" w:rsidRPr="00AF1057" w14:paraId="57B41074" w14:textId="77777777" w:rsidTr="00610324">
        <w:tc>
          <w:tcPr>
            <w:tcW w:w="375" w:type="pct"/>
          </w:tcPr>
          <w:p w14:paraId="40DC5054" w14:textId="77777777" w:rsidR="00582B0B" w:rsidRPr="00AF1057" w:rsidRDefault="00582B0B"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5F026CCC" w14:textId="77777777" w:rsidR="00582B0B" w:rsidRPr="00AF1057" w:rsidRDefault="00617BAA" w:rsidP="00F42A22">
            <w:pPr>
              <w:tabs>
                <w:tab w:val="left" w:pos="993"/>
                <w:tab w:val="left" w:pos="2086"/>
              </w:tabs>
              <w:ind w:left="567" w:right="-315" w:firstLine="567"/>
              <w:jc w:val="both"/>
              <w:rPr>
                <w:rFonts w:ascii="Times New Roman" w:eastAsia="Calibri" w:hAnsi="Times New Roman" w:cs="Times New Roman"/>
                <w:sz w:val="24"/>
                <w:szCs w:val="24"/>
              </w:rPr>
            </w:pPr>
            <w:r w:rsidRPr="00AF1057">
              <w:rPr>
                <w:rFonts w:ascii="Times New Roman" w:hAnsi="Times New Roman" w:cs="Times New Roman"/>
              </w:rPr>
              <w:t>Экономический рост. Экономический цикл</w:t>
            </w:r>
          </w:p>
        </w:tc>
        <w:tc>
          <w:tcPr>
            <w:tcW w:w="450" w:type="pct"/>
          </w:tcPr>
          <w:p w14:paraId="7B14B67B" w14:textId="77777777" w:rsidR="00582B0B" w:rsidRPr="00AF1057" w:rsidRDefault="00617BAA" w:rsidP="00F42A22">
            <w:pPr>
              <w:tabs>
                <w:tab w:val="left" w:pos="993"/>
              </w:tabs>
              <w:ind w:left="567" w:right="-315" w:hanging="538"/>
              <w:jc w:val="center"/>
              <w:rPr>
                <w:rFonts w:ascii="Times New Roman" w:eastAsia="Calibri" w:hAnsi="Times New Roman" w:cs="Times New Roman"/>
                <w:sz w:val="24"/>
                <w:szCs w:val="24"/>
              </w:rPr>
            </w:pPr>
            <w:r w:rsidRPr="00AF1057">
              <w:rPr>
                <w:rFonts w:ascii="Times New Roman" w:eastAsia="Calibri" w:hAnsi="Times New Roman" w:cs="Times New Roman"/>
                <w:sz w:val="24"/>
                <w:szCs w:val="24"/>
              </w:rPr>
              <w:t>2</w:t>
            </w:r>
          </w:p>
        </w:tc>
        <w:tc>
          <w:tcPr>
            <w:tcW w:w="1011" w:type="pct"/>
          </w:tcPr>
          <w:p w14:paraId="64A98DDC" w14:textId="77777777" w:rsidR="00582B0B" w:rsidRPr="00AF1057" w:rsidRDefault="00582B0B" w:rsidP="00F42A22">
            <w:pPr>
              <w:tabs>
                <w:tab w:val="left" w:pos="993"/>
              </w:tabs>
              <w:ind w:left="31" w:right="-315"/>
              <w:jc w:val="center"/>
              <w:rPr>
                <w:rFonts w:ascii="Times New Roman" w:eastAsia="Calibri" w:hAnsi="Times New Roman" w:cs="Times New Roman"/>
                <w:sz w:val="24"/>
                <w:szCs w:val="24"/>
              </w:rPr>
            </w:pPr>
          </w:p>
        </w:tc>
      </w:tr>
      <w:tr w:rsidR="00617BAA" w:rsidRPr="00AF1057" w14:paraId="18D6FC6D" w14:textId="77777777" w:rsidTr="00610324">
        <w:tc>
          <w:tcPr>
            <w:tcW w:w="375" w:type="pct"/>
          </w:tcPr>
          <w:p w14:paraId="31E822AF" w14:textId="77777777" w:rsidR="00617BAA" w:rsidRPr="00AF1057" w:rsidRDefault="00617BAA"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318766AC" w14:textId="77777777" w:rsidR="00617BAA" w:rsidRPr="00AF1057" w:rsidRDefault="00617BAA" w:rsidP="00F42A22">
            <w:pPr>
              <w:tabs>
                <w:tab w:val="left" w:pos="993"/>
                <w:tab w:val="left" w:pos="2086"/>
              </w:tabs>
              <w:ind w:left="567" w:right="-315" w:firstLine="567"/>
              <w:jc w:val="both"/>
              <w:rPr>
                <w:rFonts w:ascii="Times New Roman" w:hAnsi="Times New Roman" w:cs="Times New Roman"/>
              </w:rPr>
            </w:pPr>
            <w:r w:rsidRPr="00AF1057">
              <w:rPr>
                <w:rFonts w:ascii="Times New Roman" w:hAnsi="Times New Roman" w:cs="Times New Roman"/>
              </w:rPr>
              <w:t xml:space="preserve">Денежное обращение  </w:t>
            </w:r>
          </w:p>
        </w:tc>
        <w:tc>
          <w:tcPr>
            <w:tcW w:w="450" w:type="pct"/>
          </w:tcPr>
          <w:p w14:paraId="327A98D2" w14:textId="77777777" w:rsidR="00617BAA" w:rsidRPr="00AF1057" w:rsidRDefault="00617BAA" w:rsidP="00F42A22">
            <w:pPr>
              <w:tabs>
                <w:tab w:val="left" w:pos="993"/>
              </w:tabs>
              <w:ind w:left="567" w:right="-315" w:hanging="538"/>
              <w:jc w:val="center"/>
              <w:rPr>
                <w:rFonts w:ascii="Times New Roman" w:eastAsia="Calibri" w:hAnsi="Times New Roman" w:cs="Times New Roman"/>
                <w:sz w:val="24"/>
                <w:szCs w:val="24"/>
              </w:rPr>
            </w:pPr>
            <w:r w:rsidRPr="00AF1057">
              <w:rPr>
                <w:rFonts w:ascii="Times New Roman" w:eastAsia="Calibri" w:hAnsi="Times New Roman" w:cs="Times New Roman"/>
                <w:sz w:val="24"/>
                <w:szCs w:val="24"/>
              </w:rPr>
              <w:t>1</w:t>
            </w:r>
          </w:p>
        </w:tc>
        <w:tc>
          <w:tcPr>
            <w:tcW w:w="1011" w:type="pct"/>
          </w:tcPr>
          <w:p w14:paraId="24457CF1" w14:textId="77777777" w:rsidR="00617BAA" w:rsidRPr="00AF1057" w:rsidRDefault="003D62C1" w:rsidP="00F42A22">
            <w:pPr>
              <w:tabs>
                <w:tab w:val="left" w:pos="993"/>
              </w:tabs>
              <w:ind w:left="31" w:right="-315"/>
              <w:jc w:val="center"/>
              <w:rPr>
                <w:rFonts w:ascii="Times New Roman" w:eastAsia="Calibri" w:hAnsi="Times New Roman" w:cs="Times New Roman"/>
                <w:sz w:val="24"/>
                <w:szCs w:val="24"/>
              </w:rPr>
            </w:pPr>
            <w:r w:rsidRPr="00AF1057">
              <w:rPr>
                <w:rFonts w:ascii="Times New Roman" w:eastAsia="Calibri" w:hAnsi="Times New Roman" w:cs="Times New Roman"/>
                <w:bCs/>
                <w:sz w:val="24"/>
                <w:szCs w:val="24"/>
              </w:rPr>
              <w:t>Тестирование</w:t>
            </w:r>
          </w:p>
        </w:tc>
      </w:tr>
      <w:tr w:rsidR="00617BAA" w:rsidRPr="00AF1057" w14:paraId="27B948A7" w14:textId="77777777" w:rsidTr="00610324">
        <w:tc>
          <w:tcPr>
            <w:tcW w:w="375" w:type="pct"/>
          </w:tcPr>
          <w:p w14:paraId="0A9E9108" w14:textId="77777777" w:rsidR="00617BAA" w:rsidRPr="00AF1057" w:rsidRDefault="00617BAA"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002E9290" w14:textId="77777777" w:rsidR="00617BAA" w:rsidRPr="00AF1057" w:rsidRDefault="00617BAA" w:rsidP="00F42A22">
            <w:pPr>
              <w:tabs>
                <w:tab w:val="left" w:pos="993"/>
                <w:tab w:val="left" w:pos="2086"/>
              </w:tabs>
              <w:ind w:left="567" w:right="-315" w:firstLine="567"/>
              <w:jc w:val="both"/>
              <w:rPr>
                <w:rFonts w:ascii="Times New Roman" w:hAnsi="Times New Roman" w:cs="Times New Roman"/>
              </w:rPr>
            </w:pPr>
            <w:r w:rsidRPr="00AF1057">
              <w:rPr>
                <w:rFonts w:ascii="Times New Roman" w:hAnsi="Times New Roman" w:cs="Times New Roman"/>
              </w:rPr>
              <w:t>Инфляция</w:t>
            </w:r>
          </w:p>
        </w:tc>
        <w:tc>
          <w:tcPr>
            <w:tcW w:w="450" w:type="pct"/>
          </w:tcPr>
          <w:p w14:paraId="15B949B3" w14:textId="77777777" w:rsidR="00617BAA" w:rsidRPr="00AF1057" w:rsidRDefault="00617BAA" w:rsidP="00F42A22">
            <w:pPr>
              <w:tabs>
                <w:tab w:val="left" w:pos="993"/>
              </w:tabs>
              <w:ind w:left="567" w:right="-315" w:hanging="538"/>
              <w:jc w:val="center"/>
              <w:rPr>
                <w:rFonts w:ascii="Times New Roman" w:eastAsia="Calibri" w:hAnsi="Times New Roman" w:cs="Times New Roman"/>
                <w:sz w:val="24"/>
                <w:szCs w:val="24"/>
              </w:rPr>
            </w:pPr>
            <w:r w:rsidRPr="00AF1057">
              <w:rPr>
                <w:rFonts w:ascii="Times New Roman" w:eastAsia="Calibri" w:hAnsi="Times New Roman" w:cs="Times New Roman"/>
                <w:sz w:val="24"/>
                <w:szCs w:val="24"/>
              </w:rPr>
              <w:t>1</w:t>
            </w:r>
          </w:p>
        </w:tc>
        <w:tc>
          <w:tcPr>
            <w:tcW w:w="1011" w:type="pct"/>
          </w:tcPr>
          <w:p w14:paraId="004D1207" w14:textId="77777777" w:rsidR="00617BAA" w:rsidRPr="00AF1057" w:rsidRDefault="00617BAA" w:rsidP="00F42A22">
            <w:pPr>
              <w:tabs>
                <w:tab w:val="left" w:pos="993"/>
              </w:tabs>
              <w:ind w:left="31" w:right="-315"/>
              <w:jc w:val="center"/>
              <w:rPr>
                <w:rFonts w:ascii="Times New Roman" w:eastAsia="Calibri" w:hAnsi="Times New Roman" w:cs="Times New Roman"/>
                <w:sz w:val="24"/>
                <w:szCs w:val="24"/>
              </w:rPr>
            </w:pPr>
          </w:p>
        </w:tc>
      </w:tr>
      <w:tr w:rsidR="00617BAA" w:rsidRPr="00AF1057" w14:paraId="39C48589" w14:textId="77777777" w:rsidTr="00610324">
        <w:tc>
          <w:tcPr>
            <w:tcW w:w="375" w:type="pct"/>
          </w:tcPr>
          <w:p w14:paraId="0A24FDDB" w14:textId="77777777" w:rsidR="00617BAA" w:rsidRPr="00AF1057" w:rsidRDefault="00617BAA"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482B5DAA" w14:textId="77777777" w:rsidR="00617BAA" w:rsidRPr="00AF1057" w:rsidRDefault="00617BAA" w:rsidP="00F42A22">
            <w:pPr>
              <w:tabs>
                <w:tab w:val="left" w:pos="993"/>
                <w:tab w:val="left" w:pos="2086"/>
              </w:tabs>
              <w:ind w:left="567" w:right="-315" w:firstLine="567"/>
              <w:jc w:val="both"/>
              <w:rPr>
                <w:rFonts w:ascii="Times New Roman" w:hAnsi="Times New Roman" w:cs="Times New Roman"/>
              </w:rPr>
            </w:pPr>
            <w:r w:rsidRPr="00AF1057">
              <w:rPr>
                <w:rFonts w:ascii="Times New Roman" w:hAnsi="Times New Roman" w:cs="Times New Roman"/>
              </w:rPr>
              <w:t>Банковская система</w:t>
            </w:r>
          </w:p>
        </w:tc>
        <w:tc>
          <w:tcPr>
            <w:tcW w:w="450" w:type="pct"/>
          </w:tcPr>
          <w:p w14:paraId="42B50D33" w14:textId="77777777" w:rsidR="00617BAA" w:rsidRPr="00AF1057" w:rsidRDefault="00617BAA" w:rsidP="00F42A22">
            <w:pPr>
              <w:tabs>
                <w:tab w:val="left" w:pos="993"/>
              </w:tabs>
              <w:ind w:left="567" w:right="-315" w:hanging="538"/>
              <w:jc w:val="center"/>
              <w:rPr>
                <w:rFonts w:ascii="Times New Roman" w:eastAsia="Calibri" w:hAnsi="Times New Roman" w:cs="Times New Roman"/>
                <w:sz w:val="24"/>
                <w:szCs w:val="24"/>
              </w:rPr>
            </w:pPr>
            <w:r w:rsidRPr="00AF1057">
              <w:rPr>
                <w:rFonts w:ascii="Times New Roman" w:eastAsia="Calibri" w:hAnsi="Times New Roman" w:cs="Times New Roman"/>
                <w:sz w:val="24"/>
                <w:szCs w:val="24"/>
              </w:rPr>
              <w:t>2</w:t>
            </w:r>
          </w:p>
        </w:tc>
        <w:tc>
          <w:tcPr>
            <w:tcW w:w="1011" w:type="pct"/>
          </w:tcPr>
          <w:p w14:paraId="36C835CB" w14:textId="77777777" w:rsidR="00617BAA" w:rsidRPr="00AF1057" w:rsidRDefault="003D62C1" w:rsidP="00F42A22">
            <w:pPr>
              <w:tabs>
                <w:tab w:val="left" w:pos="993"/>
              </w:tabs>
              <w:ind w:left="31" w:right="-315"/>
              <w:jc w:val="center"/>
              <w:rPr>
                <w:rFonts w:ascii="Times New Roman" w:eastAsia="Calibri" w:hAnsi="Times New Roman" w:cs="Times New Roman"/>
                <w:sz w:val="24"/>
                <w:szCs w:val="24"/>
              </w:rPr>
            </w:pPr>
            <w:r w:rsidRPr="00AF1057">
              <w:rPr>
                <w:rFonts w:ascii="Times New Roman" w:eastAsia="Calibri" w:hAnsi="Times New Roman" w:cs="Times New Roman"/>
                <w:bCs/>
                <w:sz w:val="24"/>
                <w:szCs w:val="24"/>
              </w:rPr>
              <w:t>Тестирование</w:t>
            </w:r>
          </w:p>
        </w:tc>
      </w:tr>
      <w:tr w:rsidR="00617BAA" w:rsidRPr="00AF1057" w14:paraId="457F0D2F" w14:textId="77777777" w:rsidTr="00610324">
        <w:tc>
          <w:tcPr>
            <w:tcW w:w="375" w:type="pct"/>
          </w:tcPr>
          <w:p w14:paraId="4343BBFA" w14:textId="77777777" w:rsidR="00617BAA" w:rsidRPr="00AF1057" w:rsidRDefault="00617BAA"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188F2C2E" w14:textId="77777777" w:rsidR="00617BAA" w:rsidRPr="00AF1057" w:rsidRDefault="00617BAA" w:rsidP="00F42A22">
            <w:pPr>
              <w:tabs>
                <w:tab w:val="left" w:pos="993"/>
                <w:tab w:val="left" w:pos="2086"/>
              </w:tabs>
              <w:ind w:left="567" w:right="-315" w:firstLine="567"/>
              <w:jc w:val="both"/>
              <w:rPr>
                <w:rFonts w:ascii="Times New Roman" w:hAnsi="Times New Roman" w:cs="Times New Roman"/>
              </w:rPr>
            </w:pPr>
            <w:r w:rsidRPr="00AF1057">
              <w:rPr>
                <w:rFonts w:ascii="Times New Roman" w:hAnsi="Times New Roman" w:cs="Times New Roman"/>
              </w:rPr>
              <w:t>Роль государства в экономике</w:t>
            </w:r>
          </w:p>
        </w:tc>
        <w:tc>
          <w:tcPr>
            <w:tcW w:w="450" w:type="pct"/>
          </w:tcPr>
          <w:p w14:paraId="479EA9B1" w14:textId="77777777" w:rsidR="00617BAA" w:rsidRPr="00AF1057" w:rsidRDefault="00610324" w:rsidP="00F42A22">
            <w:pPr>
              <w:tabs>
                <w:tab w:val="left" w:pos="993"/>
              </w:tabs>
              <w:ind w:left="567" w:right="-315" w:hanging="538"/>
              <w:jc w:val="center"/>
              <w:rPr>
                <w:rFonts w:ascii="Times New Roman" w:eastAsia="Calibri" w:hAnsi="Times New Roman" w:cs="Times New Roman"/>
                <w:sz w:val="24"/>
                <w:szCs w:val="24"/>
              </w:rPr>
            </w:pPr>
            <w:r w:rsidRPr="00AF1057">
              <w:rPr>
                <w:rFonts w:ascii="Times New Roman" w:eastAsia="Calibri" w:hAnsi="Times New Roman" w:cs="Times New Roman"/>
                <w:sz w:val="24"/>
                <w:szCs w:val="24"/>
              </w:rPr>
              <w:t>1</w:t>
            </w:r>
          </w:p>
        </w:tc>
        <w:tc>
          <w:tcPr>
            <w:tcW w:w="1011" w:type="pct"/>
          </w:tcPr>
          <w:p w14:paraId="2CE0C1FF" w14:textId="77777777" w:rsidR="00617BAA" w:rsidRPr="00AF1057" w:rsidRDefault="00617BAA" w:rsidP="00F42A22">
            <w:pPr>
              <w:tabs>
                <w:tab w:val="left" w:pos="993"/>
              </w:tabs>
              <w:ind w:left="31" w:right="-315"/>
              <w:jc w:val="center"/>
              <w:rPr>
                <w:rFonts w:ascii="Times New Roman" w:eastAsia="Calibri" w:hAnsi="Times New Roman" w:cs="Times New Roman"/>
                <w:sz w:val="24"/>
                <w:szCs w:val="24"/>
              </w:rPr>
            </w:pPr>
          </w:p>
        </w:tc>
      </w:tr>
      <w:tr w:rsidR="00610324" w:rsidRPr="00AF1057" w14:paraId="1842E226" w14:textId="77777777" w:rsidTr="00610324">
        <w:tc>
          <w:tcPr>
            <w:tcW w:w="375" w:type="pct"/>
          </w:tcPr>
          <w:p w14:paraId="36298ABC" w14:textId="77777777" w:rsidR="00610324" w:rsidRPr="00AF1057" w:rsidRDefault="00610324"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72BC0CC9" w14:textId="77777777" w:rsidR="00610324" w:rsidRPr="00AF1057" w:rsidRDefault="00610324" w:rsidP="00F42A22">
            <w:pPr>
              <w:tabs>
                <w:tab w:val="left" w:pos="993"/>
                <w:tab w:val="left" w:pos="2086"/>
              </w:tabs>
              <w:ind w:left="567" w:right="-315" w:firstLine="567"/>
              <w:jc w:val="both"/>
              <w:rPr>
                <w:rFonts w:ascii="Times New Roman" w:hAnsi="Times New Roman" w:cs="Times New Roman"/>
              </w:rPr>
            </w:pPr>
            <w:r w:rsidRPr="00AF1057">
              <w:rPr>
                <w:rFonts w:ascii="Times New Roman" w:hAnsi="Times New Roman" w:cs="Times New Roman"/>
              </w:rPr>
              <w:t xml:space="preserve">Налоги </w:t>
            </w:r>
          </w:p>
        </w:tc>
        <w:tc>
          <w:tcPr>
            <w:tcW w:w="450" w:type="pct"/>
          </w:tcPr>
          <w:p w14:paraId="33436797" w14:textId="77777777" w:rsidR="00610324" w:rsidRPr="00AF1057" w:rsidRDefault="00610324" w:rsidP="00F42A22">
            <w:pPr>
              <w:tabs>
                <w:tab w:val="left" w:pos="993"/>
              </w:tabs>
              <w:ind w:left="567" w:right="-315" w:hanging="538"/>
              <w:jc w:val="center"/>
              <w:rPr>
                <w:rFonts w:ascii="Times New Roman" w:eastAsia="Calibri" w:hAnsi="Times New Roman" w:cs="Times New Roman"/>
                <w:sz w:val="24"/>
                <w:szCs w:val="24"/>
              </w:rPr>
            </w:pPr>
            <w:r w:rsidRPr="00AF1057">
              <w:rPr>
                <w:rFonts w:ascii="Times New Roman" w:eastAsia="Calibri" w:hAnsi="Times New Roman" w:cs="Times New Roman"/>
                <w:sz w:val="24"/>
                <w:szCs w:val="24"/>
              </w:rPr>
              <w:t>2</w:t>
            </w:r>
          </w:p>
        </w:tc>
        <w:tc>
          <w:tcPr>
            <w:tcW w:w="1011" w:type="pct"/>
          </w:tcPr>
          <w:p w14:paraId="3BE9ED56" w14:textId="77777777" w:rsidR="00610324" w:rsidRPr="00AF1057" w:rsidRDefault="003D62C1" w:rsidP="00F42A22">
            <w:pPr>
              <w:tabs>
                <w:tab w:val="left" w:pos="993"/>
              </w:tabs>
              <w:ind w:left="31" w:right="-315"/>
              <w:jc w:val="center"/>
              <w:rPr>
                <w:rFonts w:ascii="Times New Roman" w:eastAsia="Calibri" w:hAnsi="Times New Roman" w:cs="Times New Roman"/>
                <w:sz w:val="24"/>
                <w:szCs w:val="24"/>
              </w:rPr>
            </w:pPr>
            <w:r w:rsidRPr="00AF1057">
              <w:rPr>
                <w:rFonts w:ascii="Times New Roman" w:eastAsia="Calibri" w:hAnsi="Times New Roman" w:cs="Times New Roman"/>
                <w:bCs/>
                <w:sz w:val="24"/>
                <w:szCs w:val="24"/>
              </w:rPr>
              <w:t>Тестирование</w:t>
            </w:r>
          </w:p>
        </w:tc>
      </w:tr>
      <w:tr w:rsidR="00610324" w:rsidRPr="00AF1057" w14:paraId="4809A662" w14:textId="77777777" w:rsidTr="00610324">
        <w:tc>
          <w:tcPr>
            <w:tcW w:w="375" w:type="pct"/>
          </w:tcPr>
          <w:p w14:paraId="58EA807A" w14:textId="77777777" w:rsidR="00610324" w:rsidRPr="00AF1057" w:rsidRDefault="00610324"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374FBCC2" w14:textId="77777777" w:rsidR="00610324" w:rsidRPr="00AF1057" w:rsidRDefault="00610324" w:rsidP="00F42A22">
            <w:pPr>
              <w:tabs>
                <w:tab w:val="left" w:pos="993"/>
                <w:tab w:val="left" w:pos="2086"/>
              </w:tabs>
              <w:ind w:left="567" w:right="-315" w:firstLine="567"/>
              <w:jc w:val="both"/>
              <w:rPr>
                <w:rFonts w:ascii="Times New Roman" w:hAnsi="Times New Roman" w:cs="Times New Roman"/>
              </w:rPr>
            </w:pPr>
            <w:r w:rsidRPr="00AF1057">
              <w:rPr>
                <w:rFonts w:ascii="Times New Roman" w:hAnsi="Times New Roman" w:cs="Times New Roman"/>
              </w:rPr>
              <w:t>Занятость и безработица</w:t>
            </w:r>
          </w:p>
        </w:tc>
        <w:tc>
          <w:tcPr>
            <w:tcW w:w="450" w:type="pct"/>
          </w:tcPr>
          <w:p w14:paraId="090942A9" w14:textId="77777777" w:rsidR="00610324" w:rsidRPr="00AF1057" w:rsidRDefault="00BA18A2" w:rsidP="00F42A22">
            <w:pPr>
              <w:tabs>
                <w:tab w:val="left" w:pos="993"/>
              </w:tabs>
              <w:ind w:left="567" w:right="-315" w:hanging="538"/>
              <w:jc w:val="center"/>
              <w:rPr>
                <w:rFonts w:ascii="Times New Roman" w:eastAsia="Calibri" w:hAnsi="Times New Roman" w:cs="Times New Roman"/>
                <w:sz w:val="24"/>
                <w:szCs w:val="24"/>
              </w:rPr>
            </w:pPr>
            <w:r w:rsidRPr="00AF1057">
              <w:rPr>
                <w:rFonts w:ascii="Times New Roman" w:eastAsia="Calibri" w:hAnsi="Times New Roman" w:cs="Times New Roman"/>
                <w:sz w:val="24"/>
                <w:szCs w:val="24"/>
              </w:rPr>
              <w:t>1</w:t>
            </w:r>
          </w:p>
        </w:tc>
        <w:tc>
          <w:tcPr>
            <w:tcW w:w="1011" w:type="pct"/>
          </w:tcPr>
          <w:p w14:paraId="434EFB40" w14:textId="77777777" w:rsidR="00610324" w:rsidRPr="00AF1057" w:rsidRDefault="003D62C1" w:rsidP="00F42A22">
            <w:pPr>
              <w:tabs>
                <w:tab w:val="left" w:pos="993"/>
              </w:tabs>
              <w:ind w:left="31" w:right="-315"/>
              <w:jc w:val="center"/>
              <w:rPr>
                <w:rFonts w:ascii="Times New Roman" w:eastAsia="Calibri" w:hAnsi="Times New Roman" w:cs="Times New Roman"/>
                <w:sz w:val="24"/>
                <w:szCs w:val="24"/>
              </w:rPr>
            </w:pPr>
            <w:r w:rsidRPr="00AF1057">
              <w:rPr>
                <w:rFonts w:ascii="Times New Roman" w:eastAsia="Calibri" w:hAnsi="Times New Roman" w:cs="Times New Roman"/>
                <w:bCs/>
                <w:sz w:val="24"/>
                <w:szCs w:val="24"/>
              </w:rPr>
              <w:t>Тестирование</w:t>
            </w:r>
          </w:p>
        </w:tc>
      </w:tr>
      <w:tr w:rsidR="00610324" w:rsidRPr="00AF1057" w14:paraId="08060271" w14:textId="77777777" w:rsidTr="00610324">
        <w:tc>
          <w:tcPr>
            <w:tcW w:w="375" w:type="pct"/>
          </w:tcPr>
          <w:p w14:paraId="3540D92A" w14:textId="77777777" w:rsidR="00610324" w:rsidRPr="00AF1057" w:rsidRDefault="00610324"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13D7F8C0" w14:textId="77777777" w:rsidR="00610324" w:rsidRPr="00AF1057" w:rsidRDefault="00610324" w:rsidP="00F42A22">
            <w:pPr>
              <w:tabs>
                <w:tab w:val="left" w:pos="993"/>
                <w:tab w:val="left" w:pos="2086"/>
              </w:tabs>
              <w:ind w:left="567" w:right="-315" w:firstLine="567"/>
              <w:jc w:val="both"/>
              <w:rPr>
                <w:rFonts w:ascii="Times New Roman" w:hAnsi="Times New Roman" w:cs="Times New Roman"/>
              </w:rPr>
            </w:pPr>
            <w:r w:rsidRPr="00AF1057">
              <w:rPr>
                <w:rFonts w:ascii="Times New Roman" w:hAnsi="Times New Roman" w:cs="Times New Roman"/>
              </w:rPr>
              <w:t>Международная торговля</w:t>
            </w:r>
          </w:p>
        </w:tc>
        <w:tc>
          <w:tcPr>
            <w:tcW w:w="450" w:type="pct"/>
          </w:tcPr>
          <w:p w14:paraId="5F6EA515" w14:textId="77777777" w:rsidR="00610324" w:rsidRPr="00AF1057" w:rsidRDefault="00610324" w:rsidP="00F42A22">
            <w:pPr>
              <w:tabs>
                <w:tab w:val="left" w:pos="993"/>
              </w:tabs>
              <w:ind w:left="567" w:right="-315" w:hanging="538"/>
              <w:jc w:val="center"/>
              <w:rPr>
                <w:rFonts w:ascii="Times New Roman" w:eastAsia="Calibri" w:hAnsi="Times New Roman" w:cs="Times New Roman"/>
                <w:sz w:val="24"/>
                <w:szCs w:val="24"/>
              </w:rPr>
            </w:pPr>
            <w:r w:rsidRPr="00AF1057">
              <w:rPr>
                <w:rFonts w:ascii="Times New Roman" w:eastAsia="Calibri" w:hAnsi="Times New Roman" w:cs="Times New Roman"/>
                <w:sz w:val="24"/>
                <w:szCs w:val="24"/>
              </w:rPr>
              <w:t>1</w:t>
            </w:r>
          </w:p>
        </w:tc>
        <w:tc>
          <w:tcPr>
            <w:tcW w:w="1011" w:type="pct"/>
          </w:tcPr>
          <w:p w14:paraId="32BFED79" w14:textId="77777777" w:rsidR="00610324" w:rsidRPr="00AF1057" w:rsidRDefault="00610324" w:rsidP="00F42A22">
            <w:pPr>
              <w:tabs>
                <w:tab w:val="left" w:pos="993"/>
              </w:tabs>
              <w:ind w:left="31" w:right="-315"/>
              <w:jc w:val="center"/>
              <w:rPr>
                <w:rFonts w:ascii="Times New Roman" w:eastAsia="Calibri" w:hAnsi="Times New Roman" w:cs="Times New Roman"/>
                <w:sz w:val="24"/>
                <w:szCs w:val="24"/>
              </w:rPr>
            </w:pPr>
          </w:p>
        </w:tc>
      </w:tr>
      <w:tr w:rsidR="00610324" w:rsidRPr="00AF1057" w14:paraId="670CFDC9" w14:textId="77777777" w:rsidTr="00610324">
        <w:tc>
          <w:tcPr>
            <w:tcW w:w="375" w:type="pct"/>
          </w:tcPr>
          <w:p w14:paraId="69986777" w14:textId="77777777" w:rsidR="00610324" w:rsidRPr="00AF1057" w:rsidRDefault="00610324"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16C625D6" w14:textId="77777777" w:rsidR="00610324" w:rsidRPr="00AF1057" w:rsidRDefault="00610324" w:rsidP="00F42A22">
            <w:pPr>
              <w:tabs>
                <w:tab w:val="left" w:pos="993"/>
                <w:tab w:val="left" w:pos="2086"/>
              </w:tabs>
              <w:ind w:left="567" w:right="-315" w:firstLine="567"/>
              <w:jc w:val="both"/>
              <w:rPr>
                <w:rFonts w:ascii="Times New Roman" w:hAnsi="Times New Roman" w:cs="Times New Roman"/>
                <w:b/>
              </w:rPr>
            </w:pPr>
            <w:r w:rsidRPr="00AF1057">
              <w:rPr>
                <w:rFonts w:ascii="Times New Roman" w:eastAsia="Calibri" w:hAnsi="Times New Roman" w:cs="Times New Roman"/>
                <w:b/>
                <w:bCs/>
                <w:sz w:val="24"/>
                <w:szCs w:val="24"/>
              </w:rPr>
              <w:t>Зачёт</w:t>
            </w:r>
          </w:p>
        </w:tc>
        <w:tc>
          <w:tcPr>
            <w:tcW w:w="450" w:type="pct"/>
          </w:tcPr>
          <w:p w14:paraId="4AA641E8" w14:textId="77777777" w:rsidR="00610324" w:rsidRPr="00AF1057" w:rsidRDefault="00610324" w:rsidP="00F42A22">
            <w:pPr>
              <w:tabs>
                <w:tab w:val="left" w:pos="993"/>
              </w:tabs>
              <w:ind w:left="567" w:right="-315" w:hanging="538"/>
              <w:jc w:val="center"/>
              <w:rPr>
                <w:rFonts w:ascii="Times New Roman" w:eastAsia="Calibri" w:hAnsi="Times New Roman" w:cs="Times New Roman"/>
                <w:b/>
                <w:sz w:val="24"/>
                <w:szCs w:val="24"/>
              </w:rPr>
            </w:pPr>
            <w:r w:rsidRPr="00AF1057">
              <w:rPr>
                <w:rFonts w:ascii="Times New Roman" w:eastAsia="Calibri" w:hAnsi="Times New Roman" w:cs="Times New Roman"/>
                <w:b/>
                <w:sz w:val="24"/>
                <w:szCs w:val="24"/>
              </w:rPr>
              <w:t>1</w:t>
            </w:r>
          </w:p>
        </w:tc>
        <w:tc>
          <w:tcPr>
            <w:tcW w:w="1011" w:type="pct"/>
          </w:tcPr>
          <w:p w14:paraId="673B3FD7" w14:textId="77777777" w:rsidR="00610324" w:rsidRPr="00AF1057" w:rsidRDefault="00A02C80" w:rsidP="00F42A22">
            <w:pPr>
              <w:tabs>
                <w:tab w:val="left" w:pos="993"/>
              </w:tabs>
              <w:ind w:left="31" w:right="-315"/>
              <w:jc w:val="center"/>
              <w:rPr>
                <w:rFonts w:ascii="Times New Roman" w:eastAsia="Calibri" w:hAnsi="Times New Roman" w:cs="Times New Roman"/>
                <w:sz w:val="24"/>
                <w:szCs w:val="24"/>
              </w:rPr>
            </w:pPr>
            <w:r w:rsidRPr="00AF1057">
              <w:rPr>
                <w:rFonts w:ascii="Times New Roman" w:eastAsia="Calibri" w:hAnsi="Times New Roman" w:cs="Times New Roman"/>
                <w:bCs/>
                <w:sz w:val="24"/>
                <w:szCs w:val="24"/>
              </w:rPr>
              <w:t xml:space="preserve">Зачёт </w:t>
            </w:r>
          </w:p>
        </w:tc>
      </w:tr>
      <w:tr w:rsidR="00582B0B" w:rsidRPr="00AF1057" w14:paraId="0421B1E6" w14:textId="77777777" w:rsidTr="00610324">
        <w:trPr>
          <w:trHeight w:val="393"/>
        </w:trPr>
        <w:tc>
          <w:tcPr>
            <w:tcW w:w="375" w:type="pct"/>
          </w:tcPr>
          <w:p w14:paraId="7870EA53" w14:textId="77777777" w:rsidR="00582B0B" w:rsidRPr="00AF1057" w:rsidRDefault="00582B0B"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1EDA57FB" w14:textId="77777777" w:rsidR="00582B0B" w:rsidRPr="00AF1057" w:rsidRDefault="00582B0B" w:rsidP="00F42A22">
            <w:pPr>
              <w:tabs>
                <w:tab w:val="left" w:pos="993"/>
                <w:tab w:val="left" w:pos="2086"/>
              </w:tabs>
              <w:ind w:left="567" w:right="-315" w:firstLine="567"/>
              <w:rPr>
                <w:rFonts w:ascii="Times New Roman" w:eastAsia="Calibri" w:hAnsi="Times New Roman" w:cs="Times New Roman"/>
                <w:sz w:val="24"/>
                <w:szCs w:val="24"/>
              </w:rPr>
            </w:pPr>
            <w:r w:rsidRPr="00AF1057">
              <w:rPr>
                <w:rFonts w:ascii="Times New Roman" w:eastAsia="Calibri" w:hAnsi="Times New Roman" w:cs="Times New Roman"/>
                <w:sz w:val="24"/>
                <w:szCs w:val="24"/>
              </w:rPr>
              <w:t>Итоговое повторение</w:t>
            </w:r>
          </w:p>
        </w:tc>
        <w:tc>
          <w:tcPr>
            <w:tcW w:w="450" w:type="pct"/>
          </w:tcPr>
          <w:p w14:paraId="396E0C54" w14:textId="77777777" w:rsidR="00582B0B" w:rsidRPr="00AF1057" w:rsidRDefault="00610324" w:rsidP="00F42A22">
            <w:pPr>
              <w:tabs>
                <w:tab w:val="left" w:pos="993"/>
              </w:tabs>
              <w:ind w:left="567" w:right="-315" w:hanging="538"/>
              <w:jc w:val="center"/>
              <w:rPr>
                <w:rFonts w:ascii="Times New Roman" w:eastAsia="Calibri" w:hAnsi="Times New Roman" w:cs="Times New Roman"/>
                <w:sz w:val="24"/>
                <w:szCs w:val="24"/>
              </w:rPr>
            </w:pPr>
            <w:r w:rsidRPr="00AF1057">
              <w:rPr>
                <w:rFonts w:ascii="Times New Roman" w:eastAsia="Calibri" w:hAnsi="Times New Roman" w:cs="Times New Roman"/>
                <w:sz w:val="24"/>
                <w:szCs w:val="24"/>
              </w:rPr>
              <w:t>1</w:t>
            </w:r>
          </w:p>
        </w:tc>
        <w:tc>
          <w:tcPr>
            <w:tcW w:w="1011" w:type="pct"/>
          </w:tcPr>
          <w:p w14:paraId="4DDBCBAE" w14:textId="77777777" w:rsidR="00582B0B" w:rsidRPr="00AF1057" w:rsidRDefault="00582B0B" w:rsidP="00F42A22">
            <w:pPr>
              <w:tabs>
                <w:tab w:val="left" w:pos="993"/>
              </w:tabs>
              <w:ind w:left="31" w:right="-315"/>
              <w:jc w:val="center"/>
              <w:rPr>
                <w:rFonts w:ascii="Times New Roman" w:eastAsia="Calibri" w:hAnsi="Times New Roman" w:cs="Times New Roman"/>
                <w:sz w:val="24"/>
                <w:szCs w:val="24"/>
              </w:rPr>
            </w:pPr>
          </w:p>
        </w:tc>
      </w:tr>
      <w:tr w:rsidR="003D62C1" w:rsidRPr="00AF1057" w14:paraId="37E02BBE" w14:textId="77777777" w:rsidTr="00610324">
        <w:trPr>
          <w:trHeight w:val="393"/>
        </w:trPr>
        <w:tc>
          <w:tcPr>
            <w:tcW w:w="375" w:type="pct"/>
          </w:tcPr>
          <w:p w14:paraId="1BB2764F" w14:textId="77777777" w:rsidR="003D62C1" w:rsidRPr="00AF1057" w:rsidRDefault="003D62C1" w:rsidP="00F42A22">
            <w:pPr>
              <w:numPr>
                <w:ilvl w:val="0"/>
                <w:numId w:val="12"/>
              </w:numPr>
              <w:tabs>
                <w:tab w:val="left" w:pos="993"/>
              </w:tabs>
              <w:ind w:left="567" w:right="-315" w:hanging="425"/>
              <w:contextualSpacing/>
              <w:rPr>
                <w:rFonts w:ascii="Times New Roman" w:eastAsia="Times New Roman" w:hAnsi="Times New Roman" w:cs="Times New Roman"/>
                <w:bCs/>
                <w:sz w:val="24"/>
                <w:szCs w:val="24"/>
                <w:lang w:eastAsia="ru-RU"/>
              </w:rPr>
            </w:pPr>
          </w:p>
        </w:tc>
        <w:tc>
          <w:tcPr>
            <w:tcW w:w="3164" w:type="pct"/>
          </w:tcPr>
          <w:p w14:paraId="28717F8E" w14:textId="77777777" w:rsidR="003D62C1" w:rsidRPr="00AF1057" w:rsidRDefault="003D62C1" w:rsidP="00F42A22">
            <w:pPr>
              <w:tabs>
                <w:tab w:val="left" w:pos="993"/>
                <w:tab w:val="left" w:pos="2086"/>
              </w:tabs>
              <w:ind w:left="567" w:right="-315" w:firstLine="567"/>
              <w:rPr>
                <w:rFonts w:ascii="Times New Roman" w:eastAsia="Calibri" w:hAnsi="Times New Roman" w:cs="Times New Roman"/>
                <w:sz w:val="24"/>
                <w:szCs w:val="24"/>
              </w:rPr>
            </w:pPr>
            <w:r w:rsidRPr="00AF1057">
              <w:rPr>
                <w:rFonts w:ascii="Times New Roman" w:eastAsia="Calibri" w:hAnsi="Times New Roman" w:cs="Times New Roman"/>
                <w:sz w:val="24"/>
                <w:szCs w:val="24"/>
              </w:rPr>
              <w:t xml:space="preserve">Резерв </w:t>
            </w:r>
          </w:p>
        </w:tc>
        <w:tc>
          <w:tcPr>
            <w:tcW w:w="450" w:type="pct"/>
          </w:tcPr>
          <w:p w14:paraId="25372FAC" w14:textId="77777777" w:rsidR="003D62C1" w:rsidRPr="00AF1057" w:rsidRDefault="00BA18A2" w:rsidP="00F42A22">
            <w:pPr>
              <w:tabs>
                <w:tab w:val="left" w:pos="993"/>
              </w:tabs>
              <w:ind w:left="567" w:right="-315" w:hanging="538"/>
              <w:jc w:val="center"/>
              <w:rPr>
                <w:rFonts w:ascii="Times New Roman" w:eastAsia="Calibri" w:hAnsi="Times New Roman" w:cs="Times New Roman"/>
                <w:sz w:val="24"/>
                <w:szCs w:val="24"/>
              </w:rPr>
            </w:pPr>
            <w:r w:rsidRPr="00AF1057">
              <w:rPr>
                <w:rFonts w:ascii="Times New Roman" w:eastAsia="Calibri" w:hAnsi="Times New Roman" w:cs="Times New Roman"/>
                <w:sz w:val="24"/>
                <w:szCs w:val="24"/>
              </w:rPr>
              <w:t>2</w:t>
            </w:r>
          </w:p>
        </w:tc>
        <w:tc>
          <w:tcPr>
            <w:tcW w:w="1011" w:type="pct"/>
          </w:tcPr>
          <w:p w14:paraId="512C9F18" w14:textId="77777777" w:rsidR="003D62C1" w:rsidRPr="00AF1057" w:rsidRDefault="003D62C1" w:rsidP="00F42A22">
            <w:pPr>
              <w:tabs>
                <w:tab w:val="left" w:pos="993"/>
              </w:tabs>
              <w:ind w:left="31" w:right="-315"/>
              <w:jc w:val="center"/>
              <w:rPr>
                <w:rFonts w:ascii="Times New Roman" w:eastAsia="Calibri" w:hAnsi="Times New Roman" w:cs="Times New Roman"/>
                <w:sz w:val="24"/>
                <w:szCs w:val="24"/>
              </w:rPr>
            </w:pPr>
          </w:p>
        </w:tc>
      </w:tr>
      <w:tr w:rsidR="00582B0B" w:rsidRPr="00AF1057" w14:paraId="70FE5C1A" w14:textId="77777777" w:rsidTr="00610324">
        <w:tc>
          <w:tcPr>
            <w:tcW w:w="3539" w:type="pct"/>
            <w:gridSpan w:val="2"/>
          </w:tcPr>
          <w:p w14:paraId="2DFAF190" w14:textId="77777777" w:rsidR="00582B0B" w:rsidRPr="00AF1057" w:rsidRDefault="00582B0B" w:rsidP="00F42A22">
            <w:pPr>
              <w:tabs>
                <w:tab w:val="left" w:pos="993"/>
                <w:tab w:val="left" w:pos="2086"/>
              </w:tabs>
              <w:ind w:left="567" w:right="-315" w:firstLine="567"/>
              <w:jc w:val="both"/>
              <w:rPr>
                <w:rFonts w:ascii="Times New Roman" w:eastAsia="Calibri" w:hAnsi="Times New Roman" w:cs="Times New Roman"/>
                <w:b/>
                <w:bCs/>
                <w:sz w:val="24"/>
                <w:szCs w:val="24"/>
              </w:rPr>
            </w:pPr>
            <w:r w:rsidRPr="00AF1057">
              <w:rPr>
                <w:rFonts w:ascii="Times New Roman" w:eastAsia="Calibri" w:hAnsi="Times New Roman" w:cs="Times New Roman"/>
                <w:b/>
                <w:bCs/>
                <w:sz w:val="24"/>
                <w:szCs w:val="24"/>
              </w:rPr>
              <w:t>Итого:</w:t>
            </w:r>
          </w:p>
        </w:tc>
        <w:tc>
          <w:tcPr>
            <w:tcW w:w="450" w:type="pct"/>
          </w:tcPr>
          <w:p w14:paraId="0F11FD7A" w14:textId="77777777" w:rsidR="00582B0B" w:rsidRPr="00AF1057" w:rsidRDefault="003D62C1" w:rsidP="00F42A22">
            <w:pPr>
              <w:tabs>
                <w:tab w:val="left" w:pos="993"/>
              </w:tabs>
              <w:ind w:left="567" w:right="-315" w:hanging="397"/>
              <w:jc w:val="center"/>
              <w:rPr>
                <w:rFonts w:ascii="Times New Roman" w:eastAsia="Calibri" w:hAnsi="Times New Roman" w:cs="Times New Roman"/>
                <w:b/>
                <w:sz w:val="24"/>
                <w:szCs w:val="24"/>
              </w:rPr>
            </w:pPr>
            <w:r w:rsidRPr="00AF1057">
              <w:rPr>
                <w:rFonts w:ascii="Times New Roman" w:eastAsia="Calibri" w:hAnsi="Times New Roman" w:cs="Times New Roman"/>
                <w:b/>
                <w:sz w:val="24"/>
                <w:szCs w:val="24"/>
              </w:rPr>
              <w:t>35</w:t>
            </w:r>
          </w:p>
        </w:tc>
        <w:tc>
          <w:tcPr>
            <w:tcW w:w="1011" w:type="pct"/>
          </w:tcPr>
          <w:p w14:paraId="4035F4D5" w14:textId="77777777" w:rsidR="00582B0B" w:rsidRPr="00AF1057" w:rsidRDefault="00582B0B" w:rsidP="00F42A22">
            <w:pPr>
              <w:tabs>
                <w:tab w:val="left" w:pos="993"/>
              </w:tabs>
              <w:ind w:left="31" w:right="-315"/>
              <w:jc w:val="center"/>
              <w:rPr>
                <w:rFonts w:ascii="Times New Roman" w:eastAsia="Calibri" w:hAnsi="Times New Roman" w:cs="Times New Roman"/>
                <w:sz w:val="24"/>
                <w:szCs w:val="24"/>
              </w:rPr>
            </w:pPr>
          </w:p>
        </w:tc>
      </w:tr>
    </w:tbl>
    <w:p w14:paraId="692051A5" w14:textId="77777777" w:rsidR="00582B0B" w:rsidRPr="00AF1057" w:rsidRDefault="00582B0B" w:rsidP="00F42A22">
      <w:pPr>
        <w:tabs>
          <w:tab w:val="left" w:pos="993"/>
        </w:tabs>
        <w:spacing w:after="0" w:line="240" w:lineRule="auto"/>
        <w:ind w:left="567" w:right="-315" w:firstLine="567"/>
        <w:jc w:val="both"/>
        <w:rPr>
          <w:rFonts w:ascii="Times New Roman" w:eastAsia="Times New Roman" w:hAnsi="Times New Roman" w:cs="Times New Roman"/>
          <w:bCs/>
          <w:sz w:val="24"/>
          <w:szCs w:val="24"/>
          <w:lang w:eastAsia="ru-RU"/>
        </w:rPr>
      </w:pPr>
    </w:p>
    <w:p w14:paraId="17E91F0E" w14:textId="77777777" w:rsidR="00582B0B" w:rsidRPr="00AF1057" w:rsidRDefault="00582B0B" w:rsidP="00F42A22">
      <w:pPr>
        <w:tabs>
          <w:tab w:val="left" w:pos="993"/>
        </w:tabs>
        <w:spacing w:after="0" w:line="240" w:lineRule="auto"/>
        <w:ind w:left="567" w:right="-315" w:firstLine="567"/>
        <w:jc w:val="both"/>
        <w:rPr>
          <w:rFonts w:ascii="Times New Roman" w:eastAsia="Times New Roman" w:hAnsi="Times New Roman" w:cs="Times New Roman"/>
          <w:bCs/>
          <w:sz w:val="24"/>
          <w:szCs w:val="24"/>
          <w:lang w:eastAsia="ru-RU"/>
        </w:rPr>
      </w:pPr>
    </w:p>
    <w:p w14:paraId="65591614" w14:textId="77777777" w:rsidR="003D62C1" w:rsidRDefault="003D62C1" w:rsidP="00F42A22">
      <w:pPr>
        <w:tabs>
          <w:tab w:val="left" w:pos="993"/>
          <w:tab w:val="left" w:pos="2086"/>
        </w:tabs>
        <w:spacing w:after="0" w:line="240" w:lineRule="auto"/>
        <w:ind w:left="567" w:right="-315" w:firstLine="567"/>
        <w:jc w:val="center"/>
        <w:rPr>
          <w:rFonts w:ascii="Calibri" w:eastAsia="Times New Roman" w:hAnsi="Calibri" w:cs="Times New Roman"/>
          <w:bCs/>
          <w:sz w:val="24"/>
          <w:szCs w:val="24"/>
          <w:lang w:eastAsia="ru-RU"/>
        </w:rPr>
      </w:pPr>
    </w:p>
    <w:p w14:paraId="25B0EDBC" w14:textId="77777777" w:rsidR="002F23E6" w:rsidRDefault="002F23E6" w:rsidP="00F42A22">
      <w:pPr>
        <w:tabs>
          <w:tab w:val="left" w:pos="993"/>
          <w:tab w:val="left" w:pos="2086"/>
        </w:tabs>
        <w:spacing w:after="0" w:line="240" w:lineRule="auto"/>
        <w:ind w:left="567" w:right="-315" w:firstLine="567"/>
        <w:jc w:val="center"/>
        <w:rPr>
          <w:rFonts w:ascii="Calibri" w:eastAsia="Times New Roman" w:hAnsi="Calibri" w:cs="Times New Roman"/>
          <w:bCs/>
          <w:sz w:val="24"/>
          <w:szCs w:val="24"/>
          <w:lang w:eastAsia="ru-RU"/>
        </w:rPr>
      </w:pPr>
    </w:p>
    <w:p w14:paraId="0F9D116D" w14:textId="77777777" w:rsidR="002F23E6" w:rsidRDefault="002F23E6" w:rsidP="00F42A22">
      <w:pPr>
        <w:tabs>
          <w:tab w:val="left" w:pos="993"/>
          <w:tab w:val="left" w:pos="2086"/>
        </w:tabs>
        <w:spacing w:after="0" w:line="240" w:lineRule="auto"/>
        <w:ind w:left="567" w:right="-315" w:firstLine="567"/>
        <w:jc w:val="center"/>
        <w:rPr>
          <w:rFonts w:ascii="Calibri" w:eastAsia="Times New Roman" w:hAnsi="Calibri" w:cs="Times New Roman"/>
          <w:bCs/>
          <w:sz w:val="24"/>
          <w:szCs w:val="24"/>
          <w:lang w:eastAsia="ru-RU"/>
        </w:rPr>
      </w:pPr>
    </w:p>
    <w:p w14:paraId="17B24B0E" w14:textId="77777777" w:rsidR="002F23E6" w:rsidRDefault="002F23E6" w:rsidP="00F42A22">
      <w:pPr>
        <w:tabs>
          <w:tab w:val="left" w:pos="993"/>
          <w:tab w:val="left" w:pos="2086"/>
        </w:tabs>
        <w:spacing w:after="0" w:line="240" w:lineRule="auto"/>
        <w:ind w:left="567" w:right="-315" w:firstLine="567"/>
        <w:jc w:val="center"/>
        <w:rPr>
          <w:rFonts w:ascii="Calibri" w:eastAsia="Times New Roman" w:hAnsi="Calibri" w:cs="Times New Roman"/>
          <w:bCs/>
          <w:sz w:val="24"/>
          <w:szCs w:val="24"/>
          <w:lang w:eastAsia="ru-RU"/>
        </w:rPr>
      </w:pPr>
    </w:p>
    <w:p w14:paraId="56DDDA2D" w14:textId="77777777" w:rsidR="00507DFB" w:rsidRPr="00507DFB" w:rsidRDefault="00507DFB" w:rsidP="00F42A22">
      <w:pPr>
        <w:spacing w:after="0" w:line="240" w:lineRule="auto"/>
        <w:ind w:left="567" w:right="-315" w:firstLine="567"/>
        <w:jc w:val="center"/>
        <w:rPr>
          <w:rFonts w:ascii="Times New Roman" w:eastAsia="Times New Roman" w:hAnsi="Times New Roman" w:cs="Times New Roman"/>
          <w:b/>
          <w:sz w:val="24"/>
          <w:szCs w:val="24"/>
          <w:lang w:eastAsia="ru-RU"/>
        </w:rPr>
      </w:pPr>
      <w:r w:rsidRPr="00507DFB">
        <w:rPr>
          <w:rFonts w:ascii="Times New Roman" w:eastAsia="Times New Roman" w:hAnsi="Times New Roman" w:cs="Times New Roman"/>
          <w:b/>
          <w:sz w:val="24"/>
          <w:szCs w:val="24"/>
          <w:lang w:eastAsia="ru-RU"/>
        </w:rPr>
        <w:t>Учебно-методический комплект</w:t>
      </w:r>
    </w:p>
    <w:p w14:paraId="39C8EFEE" w14:textId="1AC686B9"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rPr>
        <w:t xml:space="preserve">Липсиц И. В. Экономика. Учебник для 10—11 </w:t>
      </w:r>
      <w:proofErr w:type="spellStart"/>
      <w:r>
        <w:rPr>
          <w:rFonts w:ascii="Helvetica Neue" w:hAnsi="Helvetica Neue"/>
          <w:color w:val="333333"/>
          <w:sz w:val="21"/>
          <w:szCs w:val="21"/>
        </w:rPr>
        <w:t>кл</w:t>
      </w:r>
      <w:proofErr w:type="spellEnd"/>
      <w:r>
        <w:rPr>
          <w:rFonts w:ascii="Helvetica Neue" w:hAnsi="Helvetica Neue"/>
          <w:color w:val="333333"/>
          <w:sz w:val="21"/>
          <w:szCs w:val="21"/>
        </w:rPr>
        <w:t>. — М.: Вита-Пресс, 20</w:t>
      </w:r>
      <w:r>
        <w:rPr>
          <w:rFonts w:asciiTheme="minorHAnsi" w:hAnsiTheme="minorHAnsi"/>
          <w:color w:val="333333"/>
          <w:sz w:val="21"/>
          <w:szCs w:val="21"/>
        </w:rPr>
        <w:t>19</w:t>
      </w:r>
      <w:r>
        <w:rPr>
          <w:rFonts w:ascii="Helvetica Neue" w:hAnsi="Helvetica Neue"/>
          <w:color w:val="333333"/>
          <w:sz w:val="21"/>
          <w:szCs w:val="21"/>
        </w:rPr>
        <w:t>.</w:t>
      </w:r>
    </w:p>
    <w:p w14:paraId="38786BC8" w14:textId="095DE0BE" w:rsidR="00AF1057" w:rsidRPr="00AF1057" w:rsidRDefault="00AF1057" w:rsidP="00AF1057">
      <w:pPr>
        <w:pStyle w:val="ad"/>
        <w:shd w:val="clear" w:color="auto" w:fill="FFFFFF"/>
        <w:spacing w:before="0" w:beforeAutospacing="0" w:after="150" w:afterAutospacing="0"/>
        <w:rPr>
          <w:rFonts w:asciiTheme="minorHAnsi" w:hAnsiTheme="minorHAnsi"/>
          <w:color w:val="333333"/>
          <w:sz w:val="21"/>
          <w:szCs w:val="21"/>
        </w:rPr>
      </w:pPr>
      <w:r>
        <w:rPr>
          <w:rFonts w:ascii="Helvetica Neue" w:hAnsi="Helvetica Neue"/>
          <w:color w:val="333333"/>
          <w:sz w:val="21"/>
          <w:szCs w:val="21"/>
        </w:rPr>
        <w:t xml:space="preserve">Королева </w:t>
      </w:r>
      <w:proofErr w:type="gramStart"/>
      <w:r>
        <w:rPr>
          <w:rFonts w:ascii="Helvetica Neue" w:hAnsi="Helvetica Neue"/>
          <w:color w:val="333333"/>
          <w:sz w:val="21"/>
          <w:szCs w:val="21"/>
        </w:rPr>
        <w:t>Г.Э.</w:t>
      </w:r>
      <w:proofErr w:type="gramEnd"/>
      <w:r>
        <w:rPr>
          <w:rFonts w:ascii="Helvetica Neue" w:hAnsi="Helvetica Neue"/>
          <w:color w:val="333333"/>
          <w:sz w:val="21"/>
          <w:szCs w:val="21"/>
        </w:rPr>
        <w:t xml:space="preserve"> Экономика. </w:t>
      </w:r>
      <w:proofErr w:type="gramStart"/>
      <w:r>
        <w:rPr>
          <w:rFonts w:ascii="Helvetica Neue" w:hAnsi="Helvetica Neue"/>
          <w:color w:val="333333"/>
          <w:sz w:val="21"/>
          <w:szCs w:val="21"/>
        </w:rPr>
        <w:t>10-11</w:t>
      </w:r>
      <w:proofErr w:type="gramEnd"/>
      <w:r>
        <w:rPr>
          <w:rFonts w:ascii="Helvetica Neue" w:hAnsi="Helvetica Neue"/>
          <w:color w:val="333333"/>
          <w:sz w:val="21"/>
          <w:szCs w:val="21"/>
        </w:rPr>
        <w:t xml:space="preserve"> классы. Практикум для учащихся. Часть 1, 2 –М.: </w:t>
      </w:r>
      <w:proofErr w:type="spellStart"/>
      <w:r>
        <w:rPr>
          <w:rFonts w:ascii="Helvetica Neue" w:hAnsi="Helvetica Neue"/>
          <w:color w:val="333333"/>
          <w:sz w:val="21"/>
          <w:szCs w:val="21"/>
        </w:rPr>
        <w:t>Вентана</w:t>
      </w:r>
      <w:proofErr w:type="spellEnd"/>
      <w:r>
        <w:rPr>
          <w:rFonts w:ascii="Helvetica Neue" w:hAnsi="Helvetica Neue"/>
          <w:color w:val="333333"/>
          <w:sz w:val="21"/>
          <w:szCs w:val="21"/>
        </w:rPr>
        <w:t>-Граф, 201</w:t>
      </w:r>
      <w:r>
        <w:rPr>
          <w:rFonts w:asciiTheme="minorHAnsi" w:hAnsiTheme="minorHAnsi"/>
          <w:color w:val="333333"/>
          <w:sz w:val="21"/>
          <w:szCs w:val="21"/>
        </w:rPr>
        <w:t>9</w:t>
      </w:r>
    </w:p>
    <w:p w14:paraId="7ECBB04B"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rPr>
        <w:t xml:space="preserve">Лавренова </w:t>
      </w:r>
      <w:proofErr w:type="gramStart"/>
      <w:r>
        <w:rPr>
          <w:rFonts w:ascii="Helvetica Neue" w:hAnsi="Helvetica Neue"/>
          <w:color w:val="333333"/>
          <w:sz w:val="21"/>
          <w:szCs w:val="21"/>
        </w:rPr>
        <w:t>Е.Б.</w:t>
      </w:r>
      <w:proofErr w:type="gramEnd"/>
      <w:r>
        <w:rPr>
          <w:rFonts w:ascii="Helvetica Neue" w:hAnsi="Helvetica Neue"/>
          <w:color w:val="333333"/>
          <w:sz w:val="21"/>
          <w:szCs w:val="21"/>
        </w:rPr>
        <w:t xml:space="preserve"> Сборник заданий по экономике для подготовки к ЕГЭ. Пособие для </w:t>
      </w:r>
      <w:proofErr w:type="gramStart"/>
      <w:r>
        <w:rPr>
          <w:rFonts w:ascii="Helvetica Neue" w:hAnsi="Helvetica Neue"/>
          <w:color w:val="333333"/>
          <w:sz w:val="21"/>
          <w:szCs w:val="21"/>
        </w:rPr>
        <w:t>10-11</w:t>
      </w:r>
      <w:proofErr w:type="gramEnd"/>
      <w:r>
        <w:rPr>
          <w:rFonts w:ascii="Helvetica Neue" w:hAnsi="Helvetica Neue"/>
          <w:color w:val="333333"/>
          <w:sz w:val="21"/>
          <w:szCs w:val="21"/>
        </w:rPr>
        <w:t xml:space="preserve"> классов- М.: Вита-Пресс, 2010</w:t>
      </w:r>
    </w:p>
    <w:p w14:paraId="673728E0"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rPr>
        <w:t xml:space="preserve">Преподавание курса «Экономика. Основы экономической теории».: Пособие для учителя для 10-11 </w:t>
      </w:r>
      <w:proofErr w:type="spellStart"/>
      <w:r>
        <w:rPr>
          <w:rFonts w:ascii="Helvetica Neue" w:hAnsi="Helvetica Neue"/>
          <w:color w:val="333333"/>
          <w:sz w:val="21"/>
          <w:szCs w:val="21"/>
        </w:rPr>
        <w:t>кл</w:t>
      </w:r>
      <w:proofErr w:type="spellEnd"/>
      <w:r>
        <w:rPr>
          <w:rFonts w:ascii="Helvetica Neue" w:hAnsi="Helvetica Neue"/>
          <w:color w:val="333333"/>
          <w:sz w:val="21"/>
          <w:szCs w:val="21"/>
        </w:rPr>
        <w:t xml:space="preserve">. </w:t>
      </w:r>
      <w:proofErr w:type="spellStart"/>
      <w:proofErr w:type="gramStart"/>
      <w:r>
        <w:rPr>
          <w:rFonts w:ascii="Helvetica Neue" w:hAnsi="Helvetica Neue"/>
          <w:color w:val="333333"/>
          <w:sz w:val="21"/>
          <w:szCs w:val="21"/>
        </w:rPr>
        <w:t>общеобразоват.учрежд</w:t>
      </w:r>
      <w:proofErr w:type="spellEnd"/>
      <w:proofErr w:type="gramEnd"/>
      <w:r>
        <w:rPr>
          <w:rFonts w:ascii="Helvetica Neue" w:hAnsi="Helvetica Neue"/>
          <w:color w:val="333333"/>
          <w:sz w:val="21"/>
          <w:szCs w:val="21"/>
        </w:rPr>
        <w:t xml:space="preserve">. Профильный уровень образования/ Под ред. </w:t>
      </w:r>
      <w:proofErr w:type="spellStart"/>
      <w:proofErr w:type="gramStart"/>
      <w:r>
        <w:rPr>
          <w:rFonts w:ascii="Helvetica Neue" w:hAnsi="Helvetica Neue"/>
          <w:color w:val="333333"/>
          <w:sz w:val="21"/>
          <w:szCs w:val="21"/>
        </w:rPr>
        <w:t>С.И.Иванова</w:t>
      </w:r>
      <w:proofErr w:type="spellEnd"/>
      <w:r>
        <w:rPr>
          <w:rFonts w:ascii="Helvetica Neue" w:hAnsi="Helvetica Neue"/>
          <w:color w:val="333333"/>
          <w:sz w:val="21"/>
          <w:szCs w:val="21"/>
        </w:rPr>
        <w:t>.-</w:t>
      </w:r>
      <w:proofErr w:type="gramEnd"/>
      <w:r>
        <w:rPr>
          <w:rFonts w:ascii="Helvetica Neue" w:hAnsi="Helvetica Neue"/>
          <w:color w:val="333333"/>
          <w:sz w:val="21"/>
          <w:szCs w:val="21"/>
        </w:rPr>
        <w:t xml:space="preserve"> 5-изд.- М.:ВИТА-ПРЕСС,2009</w:t>
      </w:r>
    </w:p>
    <w:p w14:paraId="4A280E7D"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proofErr w:type="spellStart"/>
      <w:r>
        <w:rPr>
          <w:rFonts w:ascii="Helvetica Neue" w:hAnsi="Helvetica Neue"/>
          <w:color w:val="333333"/>
          <w:sz w:val="21"/>
          <w:szCs w:val="21"/>
        </w:rPr>
        <w:t>Райсберг</w:t>
      </w:r>
      <w:proofErr w:type="spellEnd"/>
      <w:r>
        <w:rPr>
          <w:rFonts w:ascii="Helvetica Neue" w:hAnsi="Helvetica Neue"/>
          <w:color w:val="333333"/>
          <w:sz w:val="21"/>
          <w:szCs w:val="21"/>
        </w:rPr>
        <w:t xml:space="preserve">, Б.А. Словарь современных экономических терминов/ Б.А. </w:t>
      </w:r>
      <w:proofErr w:type="spellStart"/>
      <w:r>
        <w:rPr>
          <w:rFonts w:ascii="Helvetica Neue" w:hAnsi="Helvetica Neue"/>
          <w:color w:val="333333"/>
          <w:sz w:val="21"/>
          <w:szCs w:val="21"/>
        </w:rPr>
        <w:t>Райсберг</w:t>
      </w:r>
      <w:proofErr w:type="spellEnd"/>
      <w:r>
        <w:rPr>
          <w:rFonts w:ascii="Helvetica Neue" w:hAnsi="Helvetica Neue"/>
          <w:color w:val="333333"/>
          <w:sz w:val="21"/>
          <w:szCs w:val="21"/>
        </w:rPr>
        <w:t xml:space="preserve">, </w:t>
      </w:r>
      <w:proofErr w:type="gramStart"/>
      <w:r>
        <w:rPr>
          <w:rFonts w:ascii="Helvetica Neue" w:hAnsi="Helvetica Neue"/>
          <w:color w:val="333333"/>
          <w:sz w:val="21"/>
          <w:szCs w:val="21"/>
        </w:rPr>
        <w:t>Л.Ш.</w:t>
      </w:r>
      <w:proofErr w:type="gramEnd"/>
      <w:r>
        <w:rPr>
          <w:rFonts w:ascii="Helvetica Neue" w:hAnsi="Helvetica Neue"/>
          <w:color w:val="333333"/>
          <w:sz w:val="21"/>
          <w:szCs w:val="21"/>
        </w:rPr>
        <w:t xml:space="preserve"> Лозовский. – 3-е изд. – М.: Айрис-пресс, 2007.</w:t>
      </w:r>
    </w:p>
    <w:p w14:paraId="7DC0A793"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p>
    <w:p w14:paraId="62E9AE42" w14:textId="77777777" w:rsidR="00AF1057" w:rsidRDefault="00AF1057" w:rsidP="00AF1057">
      <w:pPr>
        <w:pStyle w:val="ad"/>
        <w:shd w:val="clear" w:color="auto" w:fill="FFFFFF"/>
        <w:spacing w:before="0" w:beforeAutospacing="0" w:after="150" w:afterAutospacing="0"/>
        <w:jc w:val="center"/>
        <w:rPr>
          <w:rFonts w:ascii="Helvetica Neue" w:hAnsi="Helvetica Neue"/>
          <w:color w:val="333333"/>
          <w:sz w:val="21"/>
          <w:szCs w:val="21"/>
        </w:rPr>
      </w:pPr>
      <w:proofErr w:type="gramStart"/>
      <w:r>
        <w:rPr>
          <w:rFonts w:ascii="Helvetica Neue" w:hAnsi="Helvetica Neue"/>
          <w:b/>
          <w:bCs/>
          <w:color w:val="333333"/>
          <w:sz w:val="21"/>
          <w:szCs w:val="21"/>
        </w:rPr>
        <w:t>Интернет ресурсы</w:t>
      </w:r>
      <w:proofErr w:type="gramEnd"/>
      <w:r>
        <w:rPr>
          <w:rFonts w:ascii="Helvetica Neue" w:hAnsi="Helvetica Neue"/>
          <w:b/>
          <w:bCs/>
          <w:color w:val="333333"/>
          <w:sz w:val="21"/>
          <w:szCs w:val="21"/>
        </w:rPr>
        <w:t>.</w:t>
      </w:r>
    </w:p>
    <w:p w14:paraId="39CEFD8F"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u w:val="single"/>
        </w:rPr>
        <w:t>www.gks.ru</w:t>
      </w:r>
      <w:r>
        <w:rPr>
          <w:rFonts w:ascii="Helvetica Neue" w:hAnsi="Helvetica Neue"/>
          <w:color w:val="333333"/>
          <w:sz w:val="21"/>
          <w:szCs w:val="21"/>
        </w:rPr>
        <w:t> – Федеральная служба государственной статистики РФ.  Данные об инфляции (индекс потребительских цен) – раздел «Цены и тарифы»</w:t>
      </w:r>
    </w:p>
    <w:p w14:paraId="54E219C9"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u w:val="single"/>
        </w:rPr>
        <w:t>www.rian.ru</w:t>
      </w:r>
      <w:r>
        <w:rPr>
          <w:rFonts w:ascii="Helvetica Neue" w:hAnsi="Helvetica Neue"/>
          <w:color w:val="333333"/>
          <w:sz w:val="21"/>
          <w:szCs w:val="21"/>
        </w:rPr>
        <w:t> – РИА «Новости»,</w:t>
      </w:r>
    </w:p>
    <w:p w14:paraId="01040EC3"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u w:val="single"/>
        </w:rPr>
        <w:t>www.rbc.ru-</w:t>
      </w:r>
      <w:r>
        <w:rPr>
          <w:rFonts w:ascii="Helvetica Neue" w:hAnsi="Helvetica Neue"/>
          <w:color w:val="333333"/>
          <w:sz w:val="21"/>
          <w:szCs w:val="21"/>
        </w:rPr>
        <w:t> Росбизнесконсалтинг.  Текущая информация о рассматриваемых и реально используемых мерах по ограничению роста цен</w:t>
      </w:r>
    </w:p>
    <w:p w14:paraId="13B7010B"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u w:val="single"/>
        </w:rPr>
        <w:t>http://gallery.economicus.ru</w:t>
      </w:r>
      <w:r>
        <w:rPr>
          <w:rFonts w:ascii="Helvetica Neue" w:hAnsi="Helvetica Neue"/>
          <w:color w:val="333333"/>
          <w:sz w:val="21"/>
          <w:szCs w:val="21"/>
        </w:rPr>
        <w:t> – сайт проекта «Экономическая школа».  Подробные сведения об основных школах и течениях экономической мысли</w:t>
      </w:r>
    </w:p>
    <w:p w14:paraId="6EAFD14B"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u w:val="single"/>
        </w:rPr>
        <w:t>www.rostrud.ru</w:t>
      </w:r>
      <w:r>
        <w:rPr>
          <w:rFonts w:ascii="Helvetica Neue" w:hAnsi="Helvetica Neue"/>
          <w:color w:val="333333"/>
          <w:sz w:val="21"/>
          <w:szCs w:val="21"/>
        </w:rPr>
        <w:t> – Федеральная служба занятости населения.  Информация об уровнях занятости и безработицы в РФ</w:t>
      </w:r>
    </w:p>
    <w:p w14:paraId="69FD2ED4"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u w:val="single"/>
        </w:rPr>
        <w:t>www.economy.gov.ru</w:t>
      </w:r>
      <w:r>
        <w:rPr>
          <w:rFonts w:ascii="Helvetica Neue" w:hAnsi="Helvetica Neue"/>
          <w:color w:val="333333"/>
          <w:sz w:val="21"/>
          <w:szCs w:val="21"/>
        </w:rPr>
        <w:t> – Министерство экономического развития и торговли. Текущая ситуация в экономике РФ</w:t>
      </w:r>
    </w:p>
    <w:p w14:paraId="30FA77EC"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rPr>
        <w:t>www1.minfin.ru – Министерство финансов РФ.  Проект государственного бюджета, прогнозируемый темп инфляции</w:t>
      </w:r>
    </w:p>
    <w:p w14:paraId="13D76AB5"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u w:val="single"/>
        </w:rPr>
        <w:t>www.nalog.ru</w:t>
      </w:r>
      <w:r>
        <w:rPr>
          <w:rFonts w:ascii="Helvetica Neue" w:hAnsi="Helvetica Neue"/>
          <w:color w:val="333333"/>
          <w:sz w:val="21"/>
          <w:szCs w:val="21"/>
        </w:rPr>
        <w:t> – Федеральная налоговая служба Налоги, налогообложение, государственная политика в области перераспределения доходов</w:t>
      </w:r>
      <w:r>
        <w:rPr>
          <w:rFonts w:ascii="Helvetica Neue" w:hAnsi="Helvetica Neue"/>
          <w:color w:val="333333"/>
          <w:sz w:val="21"/>
          <w:szCs w:val="21"/>
        </w:rPr>
        <w:br/>
      </w:r>
      <w:proofErr w:type="gramStart"/>
      <w:r>
        <w:rPr>
          <w:rFonts w:ascii="Helvetica Neue" w:hAnsi="Helvetica Neue"/>
          <w:color w:val="333333"/>
          <w:sz w:val="21"/>
          <w:szCs w:val="21"/>
          <w:u w:val="single"/>
        </w:rPr>
        <w:t>http://www.rusolymp.ru/</w:t>
      </w:r>
      <w:r>
        <w:rPr>
          <w:rFonts w:ascii="Helvetica Neue" w:hAnsi="Helvetica Neue"/>
          <w:color w:val="333333"/>
          <w:sz w:val="21"/>
          <w:szCs w:val="21"/>
        </w:rPr>
        <w:t>  Официальный</w:t>
      </w:r>
      <w:proofErr w:type="gramEnd"/>
      <w:r>
        <w:rPr>
          <w:rFonts w:ascii="Helvetica Neue" w:hAnsi="Helvetica Neue"/>
          <w:color w:val="333333"/>
          <w:sz w:val="21"/>
          <w:szCs w:val="21"/>
        </w:rPr>
        <w:t xml:space="preserve"> сайт Всероссийских олимпиад школьников</w:t>
      </w:r>
    </w:p>
    <w:p w14:paraId="4A2570A7"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u w:val="single"/>
        </w:rPr>
        <w:t>http://www.iloveeconomics.ru/</w:t>
      </w:r>
      <w:r>
        <w:rPr>
          <w:rFonts w:ascii="Helvetica Neue" w:hAnsi="Helvetica Neue"/>
          <w:color w:val="333333"/>
          <w:sz w:val="21"/>
          <w:szCs w:val="21"/>
        </w:rPr>
        <w:t xml:space="preserve"> Неофициальный сайт поддерживается Данилом Фёдоровых, который поступил во ВШЭ в 2005 году, став победителем Всероссийской олимпиады по экономике, и Григорием </w:t>
      </w:r>
      <w:proofErr w:type="spellStart"/>
      <w:r>
        <w:rPr>
          <w:rFonts w:ascii="Helvetica Neue" w:hAnsi="Helvetica Neue"/>
          <w:color w:val="333333"/>
          <w:sz w:val="21"/>
          <w:szCs w:val="21"/>
        </w:rPr>
        <w:t>Хацевичем</w:t>
      </w:r>
      <w:proofErr w:type="spellEnd"/>
      <w:r>
        <w:rPr>
          <w:rFonts w:ascii="Helvetica Neue" w:hAnsi="Helvetica Neue"/>
          <w:color w:val="333333"/>
          <w:sz w:val="21"/>
          <w:szCs w:val="21"/>
        </w:rPr>
        <w:t>, поступившим в Вышку в 2004 году. </w:t>
      </w:r>
    </w:p>
    <w:p w14:paraId="195F9AC6"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u w:val="single"/>
        </w:rPr>
        <w:t>http://www.mon.gov.ru</w:t>
      </w:r>
      <w:r>
        <w:rPr>
          <w:rFonts w:ascii="Helvetica Neue" w:hAnsi="Helvetica Neue"/>
          <w:color w:val="333333"/>
          <w:sz w:val="21"/>
          <w:szCs w:val="21"/>
        </w:rPr>
        <w:t> – Министерство образования и науки;</w:t>
      </w:r>
    </w:p>
    <w:p w14:paraId="03C16B2F"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u w:val="single"/>
        </w:rPr>
        <w:t>http://www.fipi.ru</w:t>
      </w:r>
      <w:r>
        <w:rPr>
          <w:rFonts w:ascii="Helvetica Neue" w:hAnsi="Helvetica Neue"/>
          <w:color w:val="333333"/>
          <w:sz w:val="21"/>
          <w:szCs w:val="21"/>
        </w:rPr>
        <w:t> – Портал ФИПИ – Федеральный институт педагогических измерений;</w:t>
      </w:r>
    </w:p>
    <w:p w14:paraId="2E39A7F7"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u w:val="single"/>
        </w:rPr>
        <w:t>http://www.ege.edu.ru</w:t>
      </w:r>
      <w:r>
        <w:rPr>
          <w:rFonts w:ascii="Helvetica Neue" w:hAnsi="Helvetica Neue"/>
          <w:color w:val="333333"/>
          <w:sz w:val="21"/>
          <w:szCs w:val="21"/>
        </w:rPr>
        <w:t> – Портал ЕГЭ (информационной поддержки ЕГЭ);</w:t>
      </w:r>
    </w:p>
    <w:p w14:paraId="74ED89EA"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u w:val="single"/>
        </w:rPr>
        <w:t>http://www.probaege.edu.ru</w:t>
      </w:r>
      <w:r>
        <w:rPr>
          <w:rFonts w:ascii="Helvetica Neue" w:hAnsi="Helvetica Neue"/>
          <w:color w:val="333333"/>
          <w:sz w:val="21"/>
          <w:szCs w:val="21"/>
        </w:rPr>
        <w:t> – Портал Единый экзамен;</w:t>
      </w:r>
    </w:p>
    <w:p w14:paraId="57D0D862"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u w:val="single"/>
        </w:rPr>
        <w:t>http://www.probaege.edu.ru</w:t>
      </w:r>
      <w:r>
        <w:rPr>
          <w:rFonts w:ascii="Helvetica Neue" w:hAnsi="Helvetica Neue"/>
          <w:color w:val="333333"/>
          <w:sz w:val="21"/>
          <w:szCs w:val="21"/>
        </w:rPr>
        <w:t> – Федеральный портал «Российское образование»;</w:t>
      </w:r>
    </w:p>
    <w:p w14:paraId="020A038B" w14:textId="77777777" w:rsidR="00AF1057" w:rsidRDefault="00AF1057" w:rsidP="00AF1057">
      <w:pPr>
        <w:pStyle w:val="ad"/>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u w:val="single"/>
        </w:rPr>
        <w:t>http://www.infomarker.ru/top8.html</w:t>
      </w:r>
      <w:r>
        <w:rPr>
          <w:rFonts w:ascii="Helvetica Neue" w:hAnsi="Helvetica Neue"/>
          <w:color w:val="333333"/>
          <w:sz w:val="21"/>
          <w:szCs w:val="21"/>
        </w:rPr>
        <w:t> - RUSTEST.RU - федеральный центр тестирования</w:t>
      </w:r>
    </w:p>
    <w:p w14:paraId="77E3A537" w14:textId="77777777" w:rsidR="00507DFB" w:rsidRPr="00507DFB" w:rsidRDefault="00507DFB" w:rsidP="00F42A22">
      <w:pPr>
        <w:tabs>
          <w:tab w:val="left" w:pos="993"/>
          <w:tab w:val="left" w:pos="1134"/>
        </w:tabs>
        <w:spacing w:after="0" w:line="240" w:lineRule="auto"/>
        <w:ind w:left="567" w:right="-315" w:firstLine="142"/>
        <w:jc w:val="center"/>
        <w:rPr>
          <w:rFonts w:ascii="Times New Roman" w:eastAsia="Times New Roman" w:hAnsi="Times New Roman" w:cs="Times New Roman"/>
          <w:sz w:val="24"/>
          <w:szCs w:val="24"/>
          <w:lang w:eastAsia="ru-RU"/>
        </w:rPr>
      </w:pPr>
      <w:r w:rsidRPr="00507DFB">
        <w:rPr>
          <w:rFonts w:ascii="Times New Roman" w:eastAsia="Times New Roman" w:hAnsi="Times New Roman" w:cs="Times New Roman"/>
          <w:b/>
          <w:sz w:val="24"/>
          <w:szCs w:val="24"/>
          <w:lang w:eastAsia="ru-RU"/>
        </w:rPr>
        <w:t>Для информационно-компьютерной поддержки</w:t>
      </w:r>
      <w:r w:rsidRPr="00507DFB">
        <w:rPr>
          <w:rFonts w:ascii="Times New Roman" w:eastAsia="Times New Roman" w:hAnsi="Times New Roman" w:cs="Times New Roman"/>
          <w:sz w:val="24"/>
          <w:szCs w:val="24"/>
          <w:lang w:eastAsia="ru-RU"/>
        </w:rPr>
        <w:t xml:space="preserve"> учебного процесса предполагается использование следующих</w:t>
      </w:r>
    </w:p>
    <w:p w14:paraId="73461927" w14:textId="77777777" w:rsidR="00507DFB" w:rsidRPr="00507DFB" w:rsidRDefault="00507DFB" w:rsidP="00F42A22">
      <w:pPr>
        <w:tabs>
          <w:tab w:val="left" w:pos="993"/>
          <w:tab w:val="left" w:pos="1134"/>
        </w:tabs>
        <w:spacing w:after="0" w:line="240" w:lineRule="auto"/>
        <w:ind w:left="567" w:right="-315" w:firstLine="142"/>
        <w:rPr>
          <w:rFonts w:ascii="Times New Roman" w:eastAsia="Times New Roman" w:hAnsi="Times New Roman" w:cs="Times New Roman"/>
          <w:sz w:val="24"/>
          <w:szCs w:val="24"/>
          <w:lang w:eastAsia="ru-RU"/>
        </w:rPr>
      </w:pPr>
      <w:r w:rsidRPr="00507DFB">
        <w:rPr>
          <w:rFonts w:ascii="Times New Roman" w:eastAsia="Times New Roman" w:hAnsi="Times New Roman" w:cs="Times New Roman"/>
          <w:sz w:val="24"/>
          <w:szCs w:val="24"/>
          <w:lang w:eastAsia="ru-RU"/>
        </w:rPr>
        <w:lastRenderedPageBreak/>
        <w:t>Интернет – ресурсов:</w:t>
      </w:r>
    </w:p>
    <w:p w14:paraId="633FD5D7" w14:textId="77777777" w:rsidR="00507DFB" w:rsidRPr="00507DFB" w:rsidRDefault="00507DFB" w:rsidP="00F42A22">
      <w:pPr>
        <w:numPr>
          <w:ilvl w:val="0"/>
          <w:numId w:val="17"/>
        </w:numPr>
        <w:tabs>
          <w:tab w:val="left" w:pos="709"/>
          <w:tab w:val="left" w:pos="1134"/>
        </w:tabs>
        <w:spacing w:after="0" w:line="240" w:lineRule="auto"/>
        <w:ind w:left="567" w:right="-315" w:firstLine="142"/>
        <w:contextualSpacing/>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Министерство образования РФ           </w:t>
      </w:r>
      <w:hyperlink r:id="rId9" w:history="1">
        <w:r w:rsidRPr="00507DFB">
          <w:rPr>
            <w:rFonts w:ascii="Times New Roman" w:eastAsia="Calibri" w:hAnsi="Times New Roman" w:cs="Times New Roman"/>
            <w:color w:val="0000FF"/>
            <w:sz w:val="24"/>
            <w:szCs w:val="24"/>
            <w:u w:val="single"/>
          </w:rPr>
          <w:t>http://www.informika.ru/</w:t>
        </w:r>
      </w:hyperlink>
      <w:r w:rsidRPr="00507DFB">
        <w:rPr>
          <w:rFonts w:ascii="Times New Roman" w:eastAsia="Calibri" w:hAnsi="Times New Roman" w:cs="Times New Roman"/>
          <w:sz w:val="24"/>
          <w:szCs w:val="24"/>
        </w:rPr>
        <w:t>,</w:t>
      </w:r>
      <w:hyperlink r:id="rId10" w:history="1">
        <w:r w:rsidRPr="00507DFB">
          <w:rPr>
            <w:rFonts w:ascii="Times New Roman" w:eastAsia="Calibri" w:hAnsi="Times New Roman" w:cs="Times New Roman"/>
            <w:color w:val="0000FF"/>
            <w:sz w:val="24"/>
            <w:szCs w:val="24"/>
            <w:u w:val="single"/>
          </w:rPr>
          <w:t xml:space="preserve"> http://www.ed.gov.ru/</w:t>
        </w:r>
      </w:hyperlink>
      <w:hyperlink r:id="rId11" w:history="1">
        <w:r w:rsidRPr="00507DFB">
          <w:rPr>
            <w:rFonts w:ascii="Times New Roman" w:eastAsia="Calibri" w:hAnsi="Times New Roman" w:cs="Times New Roman"/>
            <w:color w:val="0000FF"/>
            <w:sz w:val="24"/>
            <w:szCs w:val="24"/>
            <w:u w:val="single"/>
          </w:rPr>
          <w:t>http://www.edu.ru/</w:t>
        </w:r>
      </w:hyperlink>
    </w:p>
    <w:p w14:paraId="22FB8FDE" w14:textId="77777777" w:rsidR="00507DFB" w:rsidRPr="00507DFB" w:rsidRDefault="00507DFB" w:rsidP="00F42A22">
      <w:pPr>
        <w:numPr>
          <w:ilvl w:val="0"/>
          <w:numId w:val="17"/>
        </w:numPr>
        <w:tabs>
          <w:tab w:val="left" w:pos="709"/>
          <w:tab w:val="left" w:pos="1134"/>
        </w:tabs>
        <w:spacing w:after="0" w:line="240" w:lineRule="auto"/>
        <w:ind w:left="567" w:right="-315" w:firstLine="142"/>
        <w:contextualSpacing/>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Тестирование </w:t>
      </w:r>
      <w:proofErr w:type="spellStart"/>
      <w:r w:rsidRPr="00507DFB">
        <w:rPr>
          <w:rFonts w:ascii="Times New Roman" w:eastAsia="Calibri" w:hAnsi="Times New Roman" w:cs="Times New Roman"/>
          <w:sz w:val="24"/>
          <w:szCs w:val="24"/>
        </w:rPr>
        <w:t>online</w:t>
      </w:r>
      <w:proofErr w:type="spellEnd"/>
      <w:r w:rsidRPr="00507DFB">
        <w:rPr>
          <w:rFonts w:ascii="Times New Roman" w:eastAsia="Calibri" w:hAnsi="Times New Roman" w:cs="Times New Roman"/>
          <w:sz w:val="24"/>
          <w:szCs w:val="24"/>
        </w:rPr>
        <w:t xml:space="preserve">: 5 - 11 классы     </w:t>
      </w:r>
      <w:hyperlink r:id="rId12" w:history="1">
        <w:r w:rsidRPr="00507DFB">
          <w:rPr>
            <w:rFonts w:ascii="Times New Roman" w:eastAsia="Calibri" w:hAnsi="Times New Roman" w:cs="Times New Roman"/>
            <w:color w:val="0000FF"/>
            <w:sz w:val="24"/>
            <w:szCs w:val="24"/>
            <w:u w:val="single"/>
          </w:rPr>
          <w:t>http://www.kokch.kts.ru/cdo/</w:t>
        </w:r>
      </w:hyperlink>
      <w:hyperlink r:id="rId13" w:history="1">
        <w:r w:rsidRPr="00507DFB">
          <w:rPr>
            <w:rFonts w:ascii="Times New Roman" w:eastAsia="Calibri" w:hAnsi="Times New Roman" w:cs="Times New Roman"/>
            <w:color w:val="0000FF"/>
            <w:sz w:val="24"/>
            <w:szCs w:val="24"/>
            <w:u w:val="single"/>
          </w:rPr>
          <w:t>http://uztest.ru/</w:t>
        </w:r>
      </w:hyperlink>
    </w:p>
    <w:p w14:paraId="27CB0DAB" w14:textId="77777777" w:rsidR="00507DFB" w:rsidRPr="00507DFB" w:rsidRDefault="00507DFB" w:rsidP="00F42A22">
      <w:pPr>
        <w:numPr>
          <w:ilvl w:val="0"/>
          <w:numId w:val="17"/>
        </w:numPr>
        <w:tabs>
          <w:tab w:val="left" w:pos="709"/>
          <w:tab w:val="left" w:pos="1134"/>
        </w:tabs>
        <w:spacing w:after="0" w:line="240" w:lineRule="auto"/>
        <w:ind w:left="567" w:right="-315" w:firstLine="142"/>
        <w:contextualSpacing/>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Педагогическая мастерская, уроки в Интернет и многое другое </w:t>
      </w:r>
      <w:hyperlink r:id="rId14" w:history="1">
        <w:r w:rsidRPr="00507DFB">
          <w:rPr>
            <w:rFonts w:ascii="Times New Roman" w:eastAsia="Calibri" w:hAnsi="Times New Roman" w:cs="Times New Roman"/>
            <w:color w:val="0000FF"/>
            <w:sz w:val="24"/>
            <w:szCs w:val="24"/>
            <w:u w:val="single"/>
          </w:rPr>
          <w:t>http://teacher.fio.ru</w:t>
        </w:r>
      </w:hyperlink>
      <w:hyperlink r:id="rId15" w:history="1">
        <w:r w:rsidRPr="00507DFB">
          <w:rPr>
            <w:rFonts w:ascii="Times New Roman" w:eastAsia="Calibri" w:hAnsi="Times New Roman" w:cs="Times New Roman"/>
            <w:color w:val="0000FF"/>
            <w:sz w:val="24"/>
            <w:szCs w:val="24"/>
            <w:u w:val="single"/>
          </w:rPr>
          <w:t>http://www.it-n.ru/</w:t>
        </w:r>
      </w:hyperlink>
      <w:hyperlink r:id="rId16" w:history="1">
        <w:r w:rsidRPr="00507DFB">
          <w:rPr>
            <w:rFonts w:ascii="Times New Roman" w:eastAsia="Calibri" w:hAnsi="Times New Roman" w:cs="Times New Roman"/>
            <w:color w:val="0000FF"/>
            <w:sz w:val="24"/>
            <w:szCs w:val="24"/>
            <w:u w:val="single"/>
          </w:rPr>
          <w:t>http://www.uchportal.ru/</w:t>
        </w:r>
      </w:hyperlink>
      <w:hyperlink r:id="rId17" w:history="1">
        <w:r w:rsidRPr="00507DFB">
          <w:rPr>
            <w:rFonts w:ascii="Times New Roman" w:eastAsia="Calibri" w:hAnsi="Times New Roman" w:cs="Times New Roman"/>
            <w:color w:val="0000FF"/>
            <w:sz w:val="24"/>
            <w:szCs w:val="24"/>
            <w:u w:val="single"/>
          </w:rPr>
          <w:t>http://pedsovet.org/</w:t>
        </w:r>
      </w:hyperlink>
    </w:p>
    <w:p w14:paraId="33D820AE" w14:textId="77777777" w:rsidR="00507DFB" w:rsidRPr="00507DFB" w:rsidRDefault="00507DFB" w:rsidP="00F42A22">
      <w:pPr>
        <w:numPr>
          <w:ilvl w:val="0"/>
          <w:numId w:val="17"/>
        </w:numPr>
        <w:tabs>
          <w:tab w:val="left" w:pos="709"/>
          <w:tab w:val="left" w:pos="1134"/>
        </w:tabs>
        <w:spacing w:after="0" w:line="240" w:lineRule="auto"/>
        <w:ind w:left="567" w:right="-315" w:firstLine="142"/>
        <w:contextualSpacing/>
        <w:rPr>
          <w:rFonts w:ascii="Times New Roman" w:eastAsia="Calibri" w:hAnsi="Times New Roman" w:cs="Times New Roman"/>
          <w:sz w:val="24"/>
          <w:szCs w:val="24"/>
        </w:rPr>
      </w:pPr>
      <w:r w:rsidRPr="00507DFB">
        <w:rPr>
          <w:rFonts w:ascii="Times New Roman" w:eastAsia="Calibri" w:hAnsi="Times New Roman" w:cs="Times New Roman"/>
          <w:sz w:val="24"/>
          <w:szCs w:val="24"/>
        </w:rPr>
        <w:t>Новые технологии в образовании</w:t>
      </w:r>
      <w:hyperlink r:id="rId18" w:history="1">
        <w:r w:rsidRPr="00507DFB">
          <w:rPr>
            <w:rFonts w:ascii="Times New Roman" w:eastAsia="Calibri" w:hAnsi="Times New Roman" w:cs="Times New Roman"/>
            <w:color w:val="0000FF"/>
            <w:sz w:val="24"/>
            <w:szCs w:val="24"/>
            <w:u w:val="single"/>
          </w:rPr>
          <w:t>http://www.sumirea.ru/narticle702.html</w:t>
        </w:r>
      </w:hyperlink>
      <w:hyperlink r:id="rId19" w:history="1">
        <w:r w:rsidRPr="00507DFB">
          <w:rPr>
            <w:rFonts w:ascii="Times New Roman" w:eastAsia="Calibri" w:hAnsi="Times New Roman" w:cs="Times New Roman"/>
            <w:color w:val="0000FF"/>
            <w:sz w:val="24"/>
            <w:szCs w:val="24"/>
            <w:u w:val="single"/>
          </w:rPr>
          <w:t>http://www.int-edu.ru/</w:t>
        </w:r>
      </w:hyperlink>
    </w:p>
    <w:p w14:paraId="056A7899" w14:textId="77777777" w:rsidR="00507DFB" w:rsidRPr="00507DFB" w:rsidRDefault="00507DFB" w:rsidP="00F42A22">
      <w:pPr>
        <w:numPr>
          <w:ilvl w:val="0"/>
          <w:numId w:val="17"/>
        </w:numPr>
        <w:tabs>
          <w:tab w:val="left" w:pos="709"/>
          <w:tab w:val="left" w:pos="1134"/>
        </w:tabs>
        <w:spacing w:after="0" w:line="240" w:lineRule="auto"/>
        <w:ind w:left="567" w:right="-315" w:firstLine="142"/>
        <w:contextualSpacing/>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Сайты «Энциклопедий», например: </w:t>
      </w:r>
      <w:hyperlink r:id="rId20" w:history="1">
        <w:r w:rsidRPr="00507DFB">
          <w:rPr>
            <w:rFonts w:ascii="Times New Roman" w:eastAsia="Calibri" w:hAnsi="Times New Roman" w:cs="Times New Roman"/>
            <w:color w:val="0000FF"/>
            <w:sz w:val="24"/>
            <w:szCs w:val="24"/>
            <w:u w:val="single"/>
          </w:rPr>
          <w:t>http://www.encyclopedia.ru/</w:t>
        </w:r>
      </w:hyperlink>
    </w:p>
    <w:p w14:paraId="60A140B3" w14:textId="77777777" w:rsidR="00507DFB" w:rsidRPr="00507DFB" w:rsidRDefault="00507DFB" w:rsidP="00F42A22">
      <w:pPr>
        <w:numPr>
          <w:ilvl w:val="0"/>
          <w:numId w:val="17"/>
        </w:numPr>
        <w:tabs>
          <w:tab w:val="left" w:pos="709"/>
          <w:tab w:val="left" w:pos="1134"/>
        </w:tabs>
        <w:spacing w:after="0" w:line="240" w:lineRule="auto"/>
        <w:ind w:left="567" w:right="-315" w:firstLine="142"/>
        <w:contextualSpacing/>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ФЦИОР  </w:t>
      </w:r>
      <w:hyperlink r:id="rId21" w:history="1">
        <w:r w:rsidRPr="00507DFB">
          <w:rPr>
            <w:rFonts w:ascii="Times New Roman" w:eastAsia="Calibri" w:hAnsi="Times New Roman" w:cs="Times New Roman"/>
            <w:color w:val="0000FF"/>
            <w:sz w:val="24"/>
            <w:szCs w:val="24"/>
            <w:u w:val="single"/>
          </w:rPr>
          <w:t>http://www.fcior.edu.ru</w:t>
        </w:r>
      </w:hyperlink>
      <w:r w:rsidRPr="00507DFB">
        <w:rPr>
          <w:rFonts w:ascii="Times New Roman" w:eastAsia="Calibri" w:hAnsi="Times New Roman" w:cs="Times New Roman"/>
          <w:sz w:val="24"/>
          <w:szCs w:val="24"/>
        </w:rPr>
        <w:t xml:space="preserve">  и ЕК ЦОР  </w:t>
      </w:r>
      <w:hyperlink r:id="rId22" w:history="1">
        <w:r w:rsidRPr="00507DFB">
          <w:rPr>
            <w:rFonts w:ascii="Times New Roman" w:eastAsia="Calibri" w:hAnsi="Times New Roman" w:cs="Times New Roman"/>
            <w:color w:val="0000FF"/>
            <w:sz w:val="24"/>
            <w:szCs w:val="24"/>
            <w:u w:val="single"/>
          </w:rPr>
          <w:t>http://school-collection.edu.ru</w:t>
        </w:r>
      </w:hyperlink>
      <w:r w:rsidRPr="00507DFB">
        <w:rPr>
          <w:rFonts w:ascii="Times New Roman" w:eastAsia="Calibri" w:hAnsi="Times New Roman" w:cs="Times New Roman"/>
          <w:sz w:val="24"/>
          <w:szCs w:val="24"/>
        </w:rPr>
        <w:t>.</w:t>
      </w:r>
    </w:p>
    <w:p w14:paraId="253BF8EF" w14:textId="77777777" w:rsidR="00507DFB" w:rsidRPr="00507DFB" w:rsidRDefault="00507DFB" w:rsidP="00F42A22">
      <w:pPr>
        <w:numPr>
          <w:ilvl w:val="0"/>
          <w:numId w:val="17"/>
        </w:numPr>
        <w:tabs>
          <w:tab w:val="left" w:pos="709"/>
          <w:tab w:val="left" w:pos="1134"/>
        </w:tabs>
        <w:spacing w:after="0" w:line="240" w:lineRule="auto"/>
        <w:ind w:left="567" w:right="-315" w:firstLine="142"/>
        <w:contextualSpacing/>
        <w:rPr>
          <w:rFonts w:ascii="Times New Roman" w:eastAsia="Calibri" w:hAnsi="Times New Roman" w:cs="Times New Roman"/>
          <w:sz w:val="24"/>
          <w:szCs w:val="24"/>
        </w:rPr>
      </w:pPr>
      <w:r w:rsidRPr="00507DFB">
        <w:rPr>
          <w:rFonts w:ascii="Times New Roman" w:eastAsia="Calibri" w:hAnsi="Times New Roman" w:cs="Times New Roman"/>
          <w:sz w:val="24"/>
          <w:szCs w:val="24"/>
        </w:rPr>
        <w:t>СУП (современный учительский портал)</w:t>
      </w:r>
      <w:r w:rsidRPr="00507DFB">
        <w:rPr>
          <w:rFonts w:ascii="Times New Roman" w:eastAsia="Calibri" w:hAnsi="Times New Roman" w:cs="Times New Roman"/>
          <w:sz w:val="24"/>
          <w:szCs w:val="24"/>
        </w:rPr>
        <w:tab/>
      </w:r>
      <w:hyperlink r:id="rId23" w:history="1">
        <w:r w:rsidRPr="00507DFB">
          <w:rPr>
            <w:rFonts w:ascii="Times New Roman" w:eastAsia="Calibri" w:hAnsi="Times New Roman" w:cs="Times New Roman"/>
            <w:color w:val="0000FF"/>
            <w:sz w:val="24"/>
            <w:szCs w:val="24"/>
            <w:u w:val="single"/>
          </w:rPr>
          <w:t>http://easyen.ru/?_openstat=0KTQsNC50Lst0YHRgdGL0LvQutCwOzs7</w:t>
        </w:r>
      </w:hyperlink>
    </w:p>
    <w:p w14:paraId="08C99D81" w14:textId="77777777" w:rsidR="00507DFB" w:rsidRPr="00507DFB" w:rsidRDefault="00507DFB" w:rsidP="00F42A22">
      <w:pPr>
        <w:numPr>
          <w:ilvl w:val="0"/>
          <w:numId w:val="17"/>
        </w:numPr>
        <w:tabs>
          <w:tab w:val="left" w:pos="709"/>
          <w:tab w:val="left" w:pos="1134"/>
        </w:tabs>
        <w:spacing w:after="0" w:line="240" w:lineRule="auto"/>
        <w:ind w:left="567" w:right="-315" w:firstLine="142"/>
        <w:contextualSpacing/>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Завуч. Инфо Методическая библиотека </w:t>
      </w:r>
      <w:hyperlink r:id="rId24" w:history="1">
        <w:r w:rsidRPr="00507DFB">
          <w:rPr>
            <w:rFonts w:ascii="Times New Roman" w:eastAsia="Calibri" w:hAnsi="Times New Roman" w:cs="Times New Roman"/>
            <w:color w:val="0000FF"/>
            <w:sz w:val="24"/>
            <w:szCs w:val="24"/>
            <w:u w:val="single"/>
          </w:rPr>
          <w:t>http://www.zavuch.info/methodlib/5/</w:t>
        </w:r>
      </w:hyperlink>
    </w:p>
    <w:p w14:paraId="39AC0593" w14:textId="77777777" w:rsidR="00507DFB" w:rsidRPr="00507DFB" w:rsidRDefault="00507DFB" w:rsidP="00F42A22">
      <w:pPr>
        <w:numPr>
          <w:ilvl w:val="0"/>
          <w:numId w:val="17"/>
        </w:numPr>
        <w:tabs>
          <w:tab w:val="left" w:pos="709"/>
          <w:tab w:val="left" w:pos="1134"/>
        </w:tabs>
        <w:spacing w:after="0" w:line="240" w:lineRule="auto"/>
        <w:ind w:left="567" w:right="-315" w:firstLine="142"/>
        <w:contextualSpacing/>
        <w:rPr>
          <w:rFonts w:ascii="Times New Roman" w:eastAsia="Calibri" w:hAnsi="Times New Roman" w:cs="Times New Roman"/>
          <w:color w:val="3366FF"/>
          <w:sz w:val="24"/>
          <w:szCs w:val="24"/>
        </w:rPr>
      </w:pPr>
      <w:r w:rsidRPr="00507DFB">
        <w:rPr>
          <w:rFonts w:ascii="Times New Roman" w:eastAsia="Calibri" w:hAnsi="Times New Roman" w:cs="Times New Roman"/>
          <w:sz w:val="24"/>
          <w:szCs w:val="24"/>
        </w:rPr>
        <w:t xml:space="preserve">Уроки – конспекты  </w:t>
      </w:r>
      <w:hyperlink r:id="rId25" w:history="1">
        <w:r w:rsidRPr="00507DFB">
          <w:rPr>
            <w:rFonts w:ascii="Times New Roman" w:eastAsia="Calibri" w:hAnsi="Times New Roman" w:cs="Times New Roman"/>
            <w:color w:val="0000FF"/>
            <w:sz w:val="24"/>
            <w:szCs w:val="24"/>
            <w:u w:val="single"/>
          </w:rPr>
          <w:t>www.pedsovet.ru</w:t>
        </w:r>
      </w:hyperlink>
    </w:p>
    <w:p w14:paraId="175EBC96" w14:textId="77777777" w:rsidR="00507DFB" w:rsidRPr="00507DFB" w:rsidRDefault="00507DFB" w:rsidP="00F42A22">
      <w:pPr>
        <w:tabs>
          <w:tab w:val="left" w:pos="709"/>
          <w:tab w:val="left" w:pos="1134"/>
        </w:tabs>
        <w:spacing w:after="0" w:line="240" w:lineRule="auto"/>
        <w:ind w:left="567" w:right="-315" w:firstLine="142"/>
        <w:jc w:val="center"/>
        <w:rPr>
          <w:rFonts w:ascii="Times New Roman" w:eastAsia="Calibri" w:hAnsi="Times New Roman" w:cs="Times New Roman"/>
          <w:b/>
          <w:bCs/>
          <w:sz w:val="24"/>
          <w:szCs w:val="24"/>
        </w:rPr>
      </w:pPr>
      <w:r w:rsidRPr="00507DFB">
        <w:rPr>
          <w:rFonts w:ascii="Times New Roman" w:eastAsia="Calibri" w:hAnsi="Times New Roman" w:cs="Times New Roman"/>
          <w:b/>
          <w:bCs/>
          <w:sz w:val="24"/>
          <w:szCs w:val="24"/>
        </w:rPr>
        <w:t>Технические средства обучения</w:t>
      </w:r>
    </w:p>
    <w:p w14:paraId="2875745A" w14:textId="77777777" w:rsidR="00507DFB" w:rsidRPr="00507DFB" w:rsidRDefault="00507DFB" w:rsidP="00F42A22">
      <w:pPr>
        <w:numPr>
          <w:ilvl w:val="0"/>
          <w:numId w:val="16"/>
        </w:numPr>
        <w:tabs>
          <w:tab w:val="left" w:pos="709"/>
          <w:tab w:val="left" w:pos="1134"/>
        </w:tabs>
        <w:spacing w:after="0" w:line="240" w:lineRule="auto"/>
        <w:ind w:left="567" w:right="-315" w:firstLine="142"/>
        <w:rPr>
          <w:rFonts w:ascii="Times New Roman" w:eastAsia="Calibri" w:hAnsi="Times New Roman" w:cs="Times New Roman"/>
          <w:bCs/>
          <w:sz w:val="24"/>
          <w:szCs w:val="24"/>
        </w:rPr>
      </w:pPr>
      <w:r w:rsidRPr="00507DFB">
        <w:rPr>
          <w:rFonts w:ascii="Times New Roman" w:eastAsia="Calibri" w:hAnsi="Times New Roman" w:cs="Times New Roman"/>
          <w:bCs/>
          <w:sz w:val="24"/>
          <w:szCs w:val="24"/>
        </w:rPr>
        <w:t>Компьютер.</w:t>
      </w:r>
    </w:p>
    <w:p w14:paraId="3CFD5A77" w14:textId="77777777" w:rsidR="00507DFB" w:rsidRPr="00507DFB" w:rsidRDefault="00507DFB" w:rsidP="00F42A22">
      <w:pPr>
        <w:numPr>
          <w:ilvl w:val="0"/>
          <w:numId w:val="16"/>
        </w:numPr>
        <w:tabs>
          <w:tab w:val="left" w:pos="709"/>
          <w:tab w:val="left" w:pos="1134"/>
        </w:tabs>
        <w:spacing w:after="0" w:line="240" w:lineRule="auto"/>
        <w:ind w:left="567" w:right="-315" w:firstLine="142"/>
        <w:rPr>
          <w:sz w:val="24"/>
          <w:szCs w:val="24"/>
        </w:rPr>
      </w:pPr>
      <w:proofErr w:type="spellStart"/>
      <w:r w:rsidRPr="00507DFB">
        <w:rPr>
          <w:rFonts w:ascii="Times New Roman" w:eastAsia="Calibri" w:hAnsi="Times New Roman" w:cs="Times New Roman"/>
          <w:bCs/>
          <w:sz w:val="24"/>
          <w:szCs w:val="24"/>
        </w:rPr>
        <w:t>Мультипроектор</w:t>
      </w:r>
      <w:proofErr w:type="spellEnd"/>
      <w:r w:rsidRPr="00507DFB">
        <w:rPr>
          <w:rFonts w:ascii="Times New Roman" w:eastAsia="Calibri" w:hAnsi="Times New Roman" w:cs="Times New Roman"/>
          <w:bCs/>
          <w:sz w:val="24"/>
          <w:szCs w:val="24"/>
        </w:rPr>
        <w:t>.</w:t>
      </w:r>
    </w:p>
    <w:p w14:paraId="5E8462CB" w14:textId="77777777" w:rsidR="00296299" w:rsidRDefault="00296299" w:rsidP="00F42A22">
      <w:pPr>
        <w:ind w:right="-315"/>
        <w:rPr>
          <w:sz w:val="24"/>
          <w:szCs w:val="24"/>
        </w:rPr>
      </w:pPr>
    </w:p>
    <w:p w14:paraId="17CEDE3D" w14:textId="77777777" w:rsidR="00A02C80" w:rsidRDefault="00A02C80" w:rsidP="00F42A22">
      <w:pPr>
        <w:spacing w:after="0" w:line="240" w:lineRule="auto"/>
        <w:ind w:right="-315"/>
        <w:rPr>
          <w:rFonts w:ascii="Times New Roman" w:eastAsia="Times New Roman" w:hAnsi="Times New Roman" w:cs="Times New Roman"/>
          <w:i/>
          <w:sz w:val="24"/>
          <w:szCs w:val="20"/>
          <w:lang w:eastAsia="ru-RU"/>
        </w:rPr>
      </w:pPr>
    </w:p>
    <w:p w14:paraId="7630917D" w14:textId="77777777" w:rsidR="00A02C80" w:rsidRDefault="00A02C80" w:rsidP="00F42A22">
      <w:pPr>
        <w:spacing w:after="0" w:line="240" w:lineRule="auto"/>
        <w:ind w:right="-315"/>
        <w:rPr>
          <w:rFonts w:ascii="Times New Roman" w:eastAsia="Times New Roman" w:hAnsi="Times New Roman" w:cs="Times New Roman"/>
          <w:i/>
          <w:sz w:val="24"/>
          <w:szCs w:val="20"/>
          <w:lang w:eastAsia="ru-RU"/>
        </w:rPr>
      </w:pPr>
    </w:p>
    <w:p w14:paraId="404A659E" w14:textId="77777777" w:rsidR="00A02C80" w:rsidRDefault="00A02C80" w:rsidP="00F42A22">
      <w:pPr>
        <w:spacing w:after="0" w:line="240" w:lineRule="auto"/>
        <w:ind w:right="-315"/>
        <w:rPr>
          <w:rFonts w:ascii="Times New Roman" w:eastAsia="Times New Roman" w:hAnsi="Times New Roman" w:cs="Times New Roman"/>
          <w:i/>
          <w:sz w:val="24"/>
          <w:szCs w:val="20"/>
          <w:lang w:eastAsia="ru-RU"/>
        </w:rPr>
      </w:pPr>
    </w:p>
    <w:p w14:paraId="012925F6" w14:textId="77777777" w:rsidR="00A02C80" w:rsidRDefault="00A02C80" w:rsidP="00F42A22">
      <w:pPr>
        <w:spacing w:after="0" w:line="240" w:lineRule="auto"/>
        <w:ind w:right="-315"/>
        <w:rPr>
          <w:rFonts w:ascii="Times New Roman" w:eastAsia="Times New Roman" w:hAnsi="Times New Roman" w:cs="Times New Roman"/>
          <w:i/>
          <w:sz w:val="24"/>
          <w:szCs w:val="20"/>
          <w:lang w:eastAsia="ru-RU"/>
        </w:rPr>
      </w:pPr>
    </w:p>
    <w:p w14:paraId="22A1ED64" w14:textId="77777777" w:rsidR="00A02C80" w:rsidRDefault="00A02C80" w:rsidP="00F42A22">
      <w:pPr>
        <w:spacing w:after="0" w:line="240" w:lineRule="auto"/>
        <w:ind w:right="-315"/>
        <w:rPr>
          <w:rFonts w:ascii="Times New Roman" w:eastAsia="Times New Roman" w:hAnsi="Times New Roman" w:cs="Times New Roman"/>
          <w:i/>
          <w:sz w:val="24"/>
          <w:szCs w:val="20"/>
          <w:lang w:eastAsia="ru-RU"/>
        </w:rPr>
      </w:pPr>
    </w:p>
    <w:p w14:paraId="3C549D95" w14:textId="0FC241C5" w:rsidR="00610324" w:rsidRDefault="00610324" w:rsidP="00F42A22">
      <w:pPr>
        <w:spacing w:after="0" w:line="240" w:lineRule="auto"/>
        <w:ind w:right="-315"/>
        <w:rPr>
          <w:rFonts w:ascii="Times New Roman" w:eastAsia="Calibri" w:hAnsi="Times New Roman" w:cs="Times New Roman"/>
          <w:sz w:val="28"/>
          <w:szCs w:val="28"/>
        </w:rPr>
      </w:pPr>
    </w:p>
    <w:tbl>
      <w:tblPr>
        <w:tblStyle w:val="1"/>
        <w:tblW w:w="5000" w:type="pct"/>
        <w:tblLook w:val="04A0" w:firstRow="1" w:lastRow="0" w:firstColumn="1" w:lastColumn="0" w:noHBand="0" w:noVBand="1"/>
      </w:tblPr>
      <w:tblGrid>
        <w:gridCol w:w="654"/>
        <w:gridCol w:w="2311"/>
        <w:gridCol w:w="20"/>
        <w:gridCol w:w="774"/>
        <w:gridCol w:w="48"/>
        <w:gridCol w:w="1045"/>
        <w:gridCol w:w="2763"/>
        <w:gridCol w:w="11"/>
        <w:gridCol w:w="4189"/>
        <w:gridCol w:w="45"/>
        <w:gridCol w:w="1655"/>
        <w:gridCol w:w="763"/>
        <w:gridCol w:w="16"/>
        <w:gridCol w:w="721"/>
      </w:tblGrid>
      <w:tr w:rsidR="00610324" w:rsidRPr="00AF1057" w14:paraId="0BAB1A12" w14:textId="77777777" w:rsidTr="002F23E6">
        <w:trPr>
          <w:trHeight w:val="279"/>
        </w:trPr>
        <w:tc>
          <w:tcPr>
            <w:tcW w:w="218" w:type="pct"/>
            <w:vMerge w:val="restart"/>
          </w:tcPr>
          <w:p w14:paraId="152E3D31" w14:textId="77777777" w:rsidR="003D62C1" w:rsidRPr="00AF1057" w:rsidRDefault="00610324" w:rsidP="00F42A22">
            <w:pPr>
              <w:autoSpaceDN w:val="0"/>
              <w:ind w:left="-108" w:right="-315"/>
              <w:jc w:val="center"/>
              <w:rPr>
                <w:rFonts w:ascii="Times New Roman" w:eastAsia="Times New Roman" w:hAnsi="Times New Roman" w:cs="Times New Roman"/>
                <w:b/>
                <w:bCs/>
                <w:i/>
                <w:iCs/>
                <w:color w:val="000000"/>
              </w:rPr>
            </w:pPr>
            <w:r w:rsidRPr="00AF1057">
              <w:rPr>
                <w:rFonts w:ascii="Times New Roman" w:eastAsia="Times New Roman" w:hAnsi="Times New Roman" w:cs="Times New Roman"/>
                <w:b/>
                <w:bCs/>
                <w:i/>
                <w:iCs/>
                <w:color w:val="000000"/>
              </w:rPr>
              <w:t xml:space="preserve">№ </w:t>
            </w:r>
          </w:p>
          <w:p w14:paraId="29EE2F09" w14:textId="77777777" w:rsidR="00610324" w:rsidRPr="00AF1057" w:rsidRDefault="00610324" w:rsidP="003D62C1">
            <w:pPr>
              <w:autoSpaceDN w:val="0"/>
              <w:ind w:left="-108" w:right="-315"/>
              <w:rPr>
                <w:rFonts w:ascii="Times New Roman" w:eastAsia="Times New Roman" w:hAnsi="Times New Roman" w:cs="Times New Roman"/>
              </w:rPr>
            </w:pPr>
            <w:r w:rsidRPr="00AF1057">
              <w:rPr>
                <w:rFonts w:ascii="Times New Roman" w:eastAsia="Times New Roman" w:hAnsi="Times New Roman" w:cs="Times New Roman"/>
                <w:b/>
                <w:bCs/>
                <w:i/>
                <w:iCs/>
                <w:color w:val="000000"/>
              </w:rPr>
              <w:t>урока</w:t>
            </w:r>
          </w:p>
        </w:tc>
        <w:tc>
          <w:tcPr>
            <w:tcW w:w="777" w:type="pct"/>
            <w:gridSpan w:val="2"/>
            <w:vMerge w:val="restart"/>
          </w:tcPr>
          <w:p w14:paraId="318F2285" w14:textId="77777777" w:rsidR="00610324" w:rsidRPr="00AF1057" w:rsidRDefault="00610324" w:rsidP="00F42A22">
            <w:pPr>
              <w:autoSpaceDN w:val="0"/>
              <w:ind w:right="-315"/>
              <w:jc w:val="center"/>
              <w:rPr>
                <w:rFonts w:ascii="Times New Roman" w:eastAsia="Times New Roman" w:hAnsi="Times New Roman" w:cs="Times New Roman"/>
              </w:rPr>
            </w:pPr>
            <w:r w:rsidRPr="00AF1057">
              <w:rPr>
                <w:rFonts w:ascii="Times New Roman" w:eastAsia="Times New Roman" w:hAnsi="Times New Roman" w:cs="Times New Roman"/>
                <w:b/>
                <w:bCs/>
                <w:i/>
                <w:iCs/>
                <w:color w:val="000000"/>
              </w:rPr>
              <w:t>Тема урока</w:t>
            </w:r>
          </w:p>
        </w:tc>
        <w:tc>
          <w:tcPr>
            <w:tcW w:w="274" w:type="pct"/>
            <w:gridSpan w:val="2"/>
            <w:vMerge w:val="restart"/>
          </w:tcPr>
          <w:p w14:paraId="5B2C0F46" w14:textId="77777777" w:rsidR="002F23E6" w:rsidRPr="00AF1057" w:rsidRDefault="00610324" w:rsidP="002F23E6">
            <w:pPr>
              <w:autoSpaceDN w:val="0"/>
              <w:ind w:left="-109" w:right="-315" w:firstLine="109"/>
              <w:rPr>
                <w:rFonts w:ascii="Times New Roman" w:eastAsia="Times New Roman" w:hAnsi="Times New Roman" w:cs="Times New Roman"/>
                <w:b/>
                <w:bCs/>
                <w:i/>
                <w:iCs/>
                <w:color w:val="000000"/>
              </w:rPr>
            </w:pPr>
            <w:r w:rsidRPr="00AF1057">
              <w:rPr>
                <w:rFonts w:ascii="Times New Roman" w:eastAsia="Times New Roman" w:hAnsi="Times New Roman" w:cs="Times New Roman"/>
                <w:b/>
                <w:bCs/>
                <w:i/>
                <w:iCs/>
                <w:color w:val="000000"/>
              </w:rPr>
              <w:t xml:space="preserve">Тип </w:t>
            </w:r>
          </w:p>
          <w:p w14:paraId="4452CACB" w14:textId="77777777" w:rsidR="00610324" w:rsidRPr="00AF1057" w:rsidRDefault="00610324" w:rsidP="002F23E6">
            <w:pPr>
              <w:autoSpaceDN w:val="0"/>
              <w:ind w:left="-109" w:right="-315" w:firstLine="46"/>
              <w:rPr>
                <w:rFonts w:ascii="Times New Roman" w:eastAsia="Times New Roman" w:hAnsi="Times New Roman" w:cs="Times New Roman"/>
              </w:rPr>
            </w:pPr>
            <w:r w:rsidRPr="00AF1057">
              <w:rPr>
                <w:rFonts w:ascii="Times New Roman" w:eastAsia="Times New Roman" w:hAnsi="Times New Roman" w:cs="Times New Roman"/>
                <w:b/>
                <w:bCs/>
                <w:i/>
                <w:iCs/>
                <w:color w:val="000000"/>
              </w:rPr>
              <w:t>урока</w:t>
            </w:r>
          </w:p>
        </w:tc>
        <w:tc>
          <w:tcPr>
            <w:tcW w:w="348" w:type="pct"/>
            <w:vMerge w:val="restart"/>
          </w:tcPr>
          <w:p w14:paraId="373AA9D5" w14:textId="77777777" w:rsidR="00610324" w:rsidRPr="00AF1057" w:rsidRDefault="00610324" w:rsidP="002F23E6">
            <w:pPr>
              <w:autoSpaceDN w:val="0"/>
              <w:ind w:left="-107" w:right="-96" w:hanging="2"/>
              <w:jc w:val="center"/>
              <w:rPr>
                <w:rFonts w:ascii="Times New Roman" w:eastAsia="Times New Roman" w:hAnsi="Times New Roman" w:cs="Times New Roman"/>
                <w:b/>
                <w:bCs/>
                <w:i/>
                <w:iCs/>
                <w:color w:val="000000"/>
              </w:rPr>
            </w:pPr>
            <w:r w:rsidRPr="00AF1057">
              <w:rPr>
                <w:rFonts w:ascii="Times New Roman" w:eastAsia="Times New Roman" w:hAnsi="Times New Roman" w:cs="Times New Roman"/>
                <w:b/>
                <w:bCs/>
                <w:i/>
                <w:iCs/>
                <w:color w:val="000000"/>
              </w:rPr>
              <w:t>Вид</w:t>
            </w:r>
          </w:p>
          <w:p w14:paraId="60923348" w14:textId="77777777" w:rsidR="00610324" w:rsidRPr="00AF1057" w:rsidRDefault="00610324" w:rsidP="002F23E6">
            <w:pPr>
              <w:autoSpaceDN w:val="0"/>
              <w:ind w:left="-107" w:right="-96" w:hanging="2"/>
              <w:jc w:val="center"/>
              <w:rPr>
                <w:rFonts w:ascii="Times New Roman" w:eastAsia="Times New Roman" w:hAnsi="Times New Roman" w:cs="Times New Roman"/>
              </w:rPr>
            </w:pPr>
            <w:r w:rsidRPr="00AF1057">
              <w:rPr>
                <w:rFonts w:ascii="Times New Roman" w:eastAsia="Times New Roman" w:hAnsi="Times New Roman" w:cs="Times New Roman"/>
                <w:b/>
                <w:bCs/>
                <w:i/>
                <w:iCs/>
                <w:color w:val="000000"/>
              </w:rPr>
              <w:t>контроля</w:t>
            </w:r>
          </w:p>
        </w:tc>
        <w:tc>
          <w:tcPr>
            <w:tcW w:w="2884" w:type="pct"/>
            <w:gridSpan w:val="5"/>
          </w:tcPr>
          <w:p w14:paraId="63C6485E" w14:textId="77777777" w:rsidR="00610324" w:rsidRPr="00AF1057" w:rsidRDefault="00610324" w:rsidP="00F42A22">
            <w:pPr>
              <w:autoSpaceDN w:val="0"/>
              <w:ind w:right="-315"/>
              <w:jc w:val="center"/>
              <w:rPr>
                <w:rFonts w:ascii="Times New Roman" w:eastAsia="Times New Roman" w:hAnsi="Times New Roman" w:cs="Times New Roman"/>
                <w:b/>
                <w:bCs/>
                <w:i/>
                <w:iCs/>
                <w:color w:val="000000"/>
              </w:rPr>
            </w:pPr>
            <w:r w:rsidRPr="00AF1057">
              <w:rPr>
                <w:rFonts w:ascii="Times New Roman" w:eastAsia="Calibri" w:hAnsi="Times New Roman" w:cs="Times New Roman"/>
                <w:b/>
                <w:color w:val="000000"/>
              </w:rPr>
              <w:t>Планируемые результаты (в соответствии с ФГОС)</w:t>
            </w:r>
          </w:p>
        </w:tc>
        <w:tc>
          <w:tcPr>
            <w:tcW w:w="499" w:type="pct"/>
            <w:gridSpan w:val="3"/>
          </w:tcPr>
          <w:p w14:paraId="48D3179D" w14:textId="77777777" w:rsidR="00610324" w:rsidRPr="00AF1057" w:rsidRDefault="00610324" w:rsidP="00F42A22">
            <w:pPr>
              <w:autoSpaceDN w:val="0"/>
              <w:ind w:right="-315"/>
              <w:jc w:val="center"/>
              <w:rPr>
                <w:rFonts w:ascii="Times New Roman" w:eastAsia="Times New Roman" w:hAnsi="Times New Roman" w:cs="Times New Roman"/>
                <w:b/>
                <w:bCs/>
                <w:i/>
                <w:iCs/>
                <w:color w:val="000000"/>
              </w:rPr>
            </w:pPr>
            <w:r w:rsidRPr="00AF1057">
              <w:rPr>
                <w:rFonts w:ascii="Times New Roman" w:eastAsia="Times New Roman" w:hAnsi="Times New Roman" w:cs="Times New Roman"/>
                <w:b/>
                <w:bCs/>
                <w:i/>
                <w:iCs/>
                <w:color w:val="000000"/>
              </w:rPr>
              <w:t>Дата</w:t>
            </w:r>
          </w:p>
          <w:p w14:paraId="653DB73A" w14:textId="77777777" w:rsidR="00610324" w:rsidRPr="00AF1057" w:rsidRDefault="00610324" w:rsidP="00F42A22">
            <w:pPr>
              <w:autoSpaceDN w:val="0"/>
              <w:ind w:right="-315"/>
              <w:jc w:val="center"/>
              <w:rPr>
                <w:rFonts w:ascii="Times New Roman" w:eastAsia="Calibri" w:hAnsi="Times New Roman" w:cs="Times New Roman"/>
                <w:b/>
              </w:rPr>
            </w:pPr>
            <w:r w:rsidRPr="00AF1057">
              <w:rPr>
                <w:rFonts w:ascii="Times New Roman" w:eastAsia="Times New Roman" w:hAnsi="Times New Roman" w:cs="Times New Roman"/>
                <w:b/>
                <w:bCs/>
                <w:i/>
                <w:iCs/>
                <w:color w:val="000000"/>
              </w:rPr>
              <w:t>проведения</w:t>
            </w:r>
          </w:p>
        </w:tc>
      </w:tr>
      <w:tr w:rsidR="00F42A22" w:rsidRPr="00AF1057" w14:paraId="77F302EC" w14:textId="77777777" w:rsidTr="002F23E6">
        <w:tc>
          <w:tcPr>
            <w:tcW w:w="218" w:type="pct"/>
            <w:vMerge/>
            <w:vAlign w:val="center"/>
          </w:tcPr>
          <w:p w14:paraId="3E13CA87" w14:textId="77777777" w:rsidR="00610324" w:rsidRPr="00AF1057" w:rsidRDefault="00610324" w:rsidP="00F42A22">
            <w:pPr>
              <w:ind w:right="-315"/>
              <w:jc w:val="center"/>
              <w:rPr>
                <w:rFonts w:ascii="Times New Roman" w:eastAsia="Times New Roman" w:hAnsi="Times New Roman" w:cs="Times New Roman"/>
              </w:rPr>
            </w:pPr>
          </w:p>
        </w:tc>
        <w:tc>
          <w:tcPr>
            <w:tcW w:w="777" w:type="pct"/>
            <w:gridSpan w:val="2"/>
            <w:vMerge/>
            <w:vAlign w:val="center"/>
          </w:tcPr>
          <w:p w14:paraId="184D7A68" w14:textId="77777777" w:rsidR="00610324" w:rsidRPr="00AF1057" w:rsidRDefault="00610324" w:rsidP="00F42A22">
            <w:pPr>
              <w:ind w:right="-315"/>
              <w:jc w:val="center"/>
              <w:rPr>
                <w:rFonts w:ascii="Times New Roman" w:eastAsia="Times New Roman" w:hAnsi="Times New Roman" w:cs="Times New Roman"/>
              </w:rPr>
            </w:pPr>
          </w:p>
        </w:tc>
        <w:tc>
          <w:tcPr>
            <w:tcW w:w="274" w:type="pct"/>
            <w:gridSpan w:val="2"/>
            <w:vMerge/>
            <w:vAlign w:val="center"/>
          </w:tcPr>
          <w:p w14:paraId="6F5DA7B1" w14:textId="77777777" w:rsidR="00610324" w:rsidRPr="00AF1057" w:rsidRDefault="00610324" w:rsidP="00F42A22">
            <w:pPr>
              <w:ind w:right="-315"/>
              <w:jc w:val="center"/>
              <w:rPr>
                <w:rFonts w:ascii="Times New Roman" w:eastAsia="Times New Roman" w:hAnsi="Times New Roman" w:cs="Times New Roman"/>
              </w:rPr>
            </w:pPr>
          </w:p>
        </w:tc>
        <w:tc>
          <w:tcPr>
            <w:tcW w:w="348" w:type="pct"/>
            <w:vMerge/>
            <w:vAlign w:val="center"/>
          </w:tcPr>
          <w:p w14:paraId="76F72F2D" w14:textId="77777777" w:rsidR="00610324" w:rsidRPr="00AF1057" w:rsidRDefault="00610324" w:rsidP="00F42A22">
            <w:pPr>
              <w:ind w:right="-315"/>
              <w:jc w:val="center"/>
              <w:rPr>
                <w:rFonts w:ascii="Times New Roman" w:eastAsia="Times New Roman" w:hAnsi="Times New Roman" w:cs="Times New Roman"/>
              </w:rPr>
            </w:pPr>
          </w:p>
        </w:tc>
        <w:tc>
          <w:tcPr>
            <w:tcW w:w="920" w:type="pct"/>
          </w:tcPr>
          <w:p w14:paraId="03D9D78C" w14:textId="77777777" w:rsidR="00610324" w:rsidRPr="00AF1057" w:rsidRDefault="00610324" w:rsidP="00F42A22">
            <w:pPr>
              <w:autoSpaceDN w:val="0"/>
              <w:ind w:right="-315"/>
              <w:jc w:val="center"/>
              <w:rPr>
                <w:rFonts w:ascii="Times New Roman" w:eastAsia="Times New Roman" w:hAnsi="Times New Roman" w:cs="Times New Roman"/>
                <w:b/>
                <w:bCs/>
                <w:i/>
                <w:iCs/>
                <w:color w:val="000000"/>
              </w:rPr>
            </w:pPr>
            <w:r w:rsidRPr="00AF1057">
              <w:rPr>
                <w:rFonts w:ascii="Times New Roman" w:eastAsia="Times New Roman" w:hAnsi="Times New Roman" w:cs="Times New Roman"/>
                <w:b/>
                <w:bCs/>
                <w:i/>
                <w:iCs/>
                <w:color w:val="000000"/>
              </w:rPr>
              <w:t>Предметные</w:t>
            </w:r>
          </w:p>
          <w:p w14:paraId="572ED59F" w14:textId="77777777" w:rsidR="00610324" w:rsidRPr="00AF1057" w:rsidRDefault="00610324" w:rsidP="00F42A22">
            <w:pPr>
              <w:autoSpaceDN w:val="0"/>
              <w:ind w:right="-315"/>
              <w:jc w:val="center"/>
              <w:rPr>
                <w:rFonts w:ascii="Times New Roman" w:eastAsia="Times New Roman" w:hAnsi="Times New Roman" w:cs="Times New Roman"/>
              </w:rPr>
            </w:pPr>
          </w:p>
        </w:tc>
        <w:tc>
          <w:tcPr>
            <w:tcW w:w="1398" w:type="pct"/>
            <w:gridSpan w:val="2"/>
          </w:tcPr>
          <w:p w14:paraId="3AC624B5" w14:textId="77777777" w:rsidR="00610324" w:rsidRPr="00AF1057" w:rsidRDefault="00610324" w:rsidP="00F42A22">
            <w:pPr>
              <w:autoSpaceDN w:val="0"/>
              <w:ind w:right="-315"/>
              <w:jc w:val="center"/>
              <w:rPr>
                <w:rFonts w:ascii="Times New Roman" w:eastAsia="Times New Roman" w:hAnsi="Times New Roman" w:cs="Times New Roman"/>
                <w:b/>
                <w:bCs/>
                <w:i/>
                <w:iCs/>
                <w:color w:val="000000"/>
              </w:rPr>
            </w:pPr>
            <w:r w:rsidRPr="00AF1057">
              <w:rPr>
                <w:rFonts w:ascii="Times New Roman" w:eastAsia="Times New Roman" w:hAnsi="Times New Roman" w:cs="Times New Roman"/>
                <w:b/>
                <w:bCs/>
                <w:i/>
                <w:iCs/>
                <w:color w:val="000000"/>
              </w:rPr>
              <w:t xml:space="preserve">Метапредметные: регулятивные, </w:t>
            </w:r>
          </w:p>
          <w:p w14:paraId="5E7AF577" w14:textId="77777777" w:rsidR="00610324" w:rsidRPr="00AF1057" w:rsidRDefault="00610324" w:rsidP="00F42A22">
            <w:pPr>
              <w:autoSpaceDN w:val="0"/>
              <w:ind w:right="-315"/>
              <w:jc w:val="center"/>
              <w:rPr>
                <w:rFonts w:ascii="Times New Roman" w:eastAsia="Times New Roman" w:hAnsi="Times New Roman" w:cs="Times New Roman"/>
              </w:rPr>
            </w:pPr>
            <w:r w:rsidRPr="00AF1057">
              <w:rPr>
                <w:rFonts w:ascii="Times New Roman" w:eastAsia="Times New Roman" w:hAnsi="Times New Roman" w:cs="Times New Roman"/>
                <w:b/>
                <w:bCs/>
                <w:i/>
                <w:iCs/>
                <w:color w:val="000000"/>
              </w:rPr>
              <w:t>познавательные, коммуникативные</w:t>
            </w:r>
          </w:p>
        </w:tc>
        <w:tc>
          <w:tcPr>
            <w:tcW w:w="566" w:type="pct"/>
            <w:gridSpan w:val="2"/>
          </w:tcPr>
          <w:p w14:paraId="2E27BB89" w14:textId="77777777" w:rsidR="00610324" w:rsidRPr="00AF1057" w:rsidRDefault="00610324" w:rsidP="00F42A22">
            <w:pPr>
              <w:autoSpaceDN w:val="0"/>
              <w:ind w:right="-315"/>
              <w:jc w:val="center"/>
              <w:rPr>
                <w:rFonts w:ascii="Times New Roman" w:eastAsia="Times New Roman" w:hAnsi="Times New Roman" w:cs="Times New Roman"/>
                <w:b/>
                <w:bCs/>
                <w:i/>
                <w:iCs/>
                <w:color w:val="000000"/>
              </w:rPr>
            </w:pPr>
            <w:r w:rsidRPr="00AF1057">
              <w:rPr>
                <w:rFonts w:ascii="Times New Roman" w:eastAsia="Times New Roman" w:hAnsi="Times New Roman" w:cs="Times New Roman"/>
                <w:b/>
                <w:bCs/>
                <w:i/>
                <w:iCs/>
                <w:color w:val="000000"/>
              </w:rPr>
              <w:t xml:space="preserve">Личностные </w:t>
            </w:r>
          </w:p>
        </w:tc>
        <w:tc>
          <w:tcPr>
            <w:tcW w:w="254" w:type="pct"/>
          </w:tcPr>
          <w:p w14:paraId="4552406D" w14:textId="77777777" w:rsidR="00610324" w:rsidRPr="00AF1057" w:rsidRDefault="00610324" w:rsidP="00F42A22">
            <w:pPr>
              <w:autoSpaceDN w:val="0"/>
              <w:ind w:left="-108" w:right="-315" w:hanging="108"/>
              <w:jc w:val="center"/>
              <w:rPr>
                <w:rFonts w:ascii="Times New Roman" w:eastAsia="Times New Roman" w:hAnsi="Times New Roman" w:cs="Times New Roman"/>
                <w:b/>
                <w:bCs/>
                <w:i/>
                <w:iCs/>
                <w:color w:val="000000"/>
              </w:rPr>
            </w:pPr>
            <w:r w:rsidRPr="00AF1057">
              <w:rPr>
                <w:rFonts w:ascii="Times New Roman" w:eastAsia="Times New Roman" w:hAnsi="Times New Roman" w:cs="Times New Roman"/>
                <w:b/>
                <w:bCs/>
                <w:i/>
                <w:iCs/>
                <w:color w:val="000000"/>
              </w:rPr>
              <w:t xml:space="preserve">По </w:t>
            </w:r>
          </w:p>
          <w:p w14:paraId="7F7E5E46" w14:textId="77777777" w:rsidR="00610324" w:rsidRPr="00AF1057" w:rsidRDefault="00610324" w:rsidP="00F42A22">
            <w:pPr>
              <w:autoSpaceDN w:val="0"/>
              <w:ind w:left="-108" w:right="-315" w:hanging="108"/>
              <w:jc w:val="center"/>
              <w:rPr>
                <w:rFonts w:ascii="Times New Roman" w:eastAsia="Times New Roman" w:hAnsi="Times New Roman" w:cs="Times New Roman"/>
              </w:rPr>
            </w:pPr>
            <w:r w:rsidRPr="00AF1057">
              <w:rPr>
                <w:rFonts w:ascii="Times New Roman" w:eastAsia="Times New Roman" w:hAnsi="Times New Roman" w:cs="Times New Roman"/>
                <w:b/>
                <w:bCs/>
                <w:i/>
                <w:iCs/>
                <w:color w:val="000000"/>
              </w:rPr>
              <w:t>плану</w:t>
            </w:r>
          </w:p>
        </w:tc>
        <w:tc>
          <w:tcPr>
            <w:tcW w:w="245" w:type="pct"/>
            <w:gridSpan w:val="2"/>
          </w:tcPr>
          <w:p w14:paraId="2DF3AAFA" w14:textId="77777777" w:rsidR="00610324" w:rsidRPr="00AF1057" w:rsidRDefault="00610324" w:rsidP="00F42A22">
            <w:pPr>
              <w:autoSpaceDN w:val="0"/>
              <w:ind w:right="-315" w:hanging="108"/>
              <w:jc w:val="center"/>
              <w:rPr>
                <w:rFonts w:ascii="Times New Roman" w:eastAsia="Times New Roman" w:hAnsi="Times New Roman" w:cs="Times New Roman"/>
                <w:b/>
                <w:bCs/>
                <w:i/>
                <w:iCs/>
                <w:color w:val="000000"/>
              </w:rPr>
            </w:pPr>
            <w:r w:rsidRPr="00AF1057">
              <w:rPr>
                <w:rFonts w:ascii="Times New Roman" w:eastAsia="Times New Roman" w:hAnsi="Times New Roman" w:cs="Times New Roman"/>
                <w:b/>
                <w:bCs/>
                <w:i/>
                <w:iCs/>
                <w:color w:val="000000"/>
              </w:rPr>
              <w:t>Факт</w:t>
            </w:r>
          </w:p>
        </w:tc>
      </w:tr>
      <w:tr w:rsidR="00060E63" w:rsidRPr="00AF1057" w14:paraId="2D31D652" w14:textId="77777777" w:rsidTr="002F23E6">
        <w:trPr>
          <w:trHeight w:val="435"/>
        </w:trPr>
        <w:tc>
          <w:tcPr>
            <w:tcW w:w="5000" w:type="pct"/>
            <w:gridSpan w:val="14"/>
            <w:shd w:val="clear" w:color="auto" w:fill="BFBFBF" w:themeFill="background1" w:themeFillShade="BF"/>
          </w:tcPr>
          <w:p w14:paraId="40C40A3A" w14:textId="77777777" w:rsidR="00060E63" w:rsidRPr="00AF1057" w:rsidRDefault="00060E63" w:rsidP="00F42A22">
            <w:pPr>
              <w:tabs>
                <w:tab w:val="left" w:pos="993"/>
                <w:tab w:val="left" w:pos="2086"/>
              </w:tabs>
              <w:ind w:left="567" w:right="-315" w:firstLine="567"/>
              <w:jc w:val="center"/>
              <w:rPr>
                <w:rFonts w:ascii="Times New Roman" w:eastAsia="Times New Roman" w:hAnsi="Times New Roman" w:cs="Times New Roman"/>
                <w:b/>
                <w:lang w:eastAsia="ru-RU"/>
              </w:rPr>
            </w:pPr>
            <w:r w:rsidRPr="00AF1057">
              <w:rPr>
                <w:rFonts w:ascii="Times New Roman" w:hAnsi="Times New Roman" w:cs="Times New Roman"/>
                <w:b/>
              </w:rPr>
              <w:t xml:space="preserve">Часть I. Экономика и человек. Экономика фирмы </w:t>
            </w:r>
            <w:r w:rsidRPr="00AF1057">
              <w:rPr>
                <w:rFonts w:ascii="Times New Roman" w:eastAsia="Times New Roman" w:hAnsi="Times New Roman" w:cs="Times New Roman"/>
                <w:b/>
                <w:lang w:eastAsia="ru-RU"/>
              </w:rPr>
              <w:t>18 часов</w:t>
            </w:r>
          </w:p>
          <w:p w14:paraId="3BC91B87" w14:textId="77777777" w:rsidR="00060E63" w:rsidRPr="00AF1057" w:rsidRDefault="00060E63" w:rsidP="00F42A22">
            <w:pPr>
              <w:autoSpaceDN w:val="0"/>
              <w:ind w:right="-315"/>
              <w:jc w:val="center"/>
              <w:rPr>
                <w:rFonts w:ascii="Times New Roman" w:eastAsia="Calibri" w:hAnsi="Times New Roman" w:cs="Times New Roman"/>
                <w:b/>
              </w:rPr>
            </w:pPr>
          </w:p>
        </w:tc>
      </w:tr>
      <w:tr w:rsidR="00F42A22" w:rsidRPr="00AF1057" w14:paraId="0F09FA54" w14:textId="77777777" w:rsidTr="002F23E6">
        <w:trPr>
          <w:trHeight w:val="845"/>
        </w:trPr>
        <w:tc>
          <w:tcPr>
            <w:tcW w:w="218" w:type="pct"/>
          </w:tcPr>
          <w:p w14:paraId="6BF7DE2E" w14:textId="77777777" w:rsidR="00343A0A" w:rsidRPr="00AF1057" w:rsidRDefault="00343A0A" w:rsidP="00F42A22">
            <w:pPr>
              <w:numPr>
                <w:ilvl w:val="0"/>
                <w:numId w:val="18"/>
              </w:numPr>
              <w:autoSpaceDN w:val="0"/>
              <w:ind w:right="-315"/>
              <w:rPr>
                <w:rFonts w:ascii="Times New Roman" w:eastAsia="Calibri" w:hAnsi="Times New Roman" w:cs="Times New Roman"/>
              </w:rPr>
            </w:pPr>
          </w:p>
        </w:tc>
        <w:tc>
          <w:tcPr>
            <w:tcW w:w="770" w:type="pct"/>
          </w:tcPr>
          <w:p w14:paraId="1F13751D" w14:textId="77777777" w:rsidR="00343A0A" w:rsidRPr="00AF1057" w:rsidRDefault="00343A0A"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Что изучает экономика</w:t>
            </w:r>
          </w:p>
        </w:tc>
        <w:tc>
          <w:tcPr>
            <w:tcW w:w="265" w:type="pct"/>
            <w:gridSpan w:val="2"/>
          </w:tcPr>
          <w:p w14:paraId="48808A50" w14:textId="77777777" w:rsidR="00343A0A" w:rsidRPr="00AF1057" w:rsidRDefault="00EA61AC" w:rsidP="00F42A22">
            <w:pPr>
              <w:autoSpaceDN w:val="0"/>
              <w:ind w:left="-110" w:right="-315"/>
              <w:rPr>
                <w:rFonts w:ascii="Times New Roman" w:eastAsia="Times New Roman" w:hAnsi="Times New Roman" w:cs="Times New Roman"/>
              </w:rPr>
            </w:pPr>
            <w:r w:rsidRPr="00AF1057">
              <w:rPr>
                <w:rFonts w:ascii="Times New Roman" w:eastAsia="Arial Unicode MS" w:hAnsi="Times New Roman" w:cs="Times New Roman"/>
                <w:color w:val="000000"/>
              </w:rPr>
              <w:t>ОНМ</w:t>
            </w:r>
          </w:p>
        </w:tc>
        <w:tc>
          <w:tcPr>
            <w:tcW w:w="364" w:type="pct"/>
            <w:gridSpan w:val="2"/>
          </w:tcPr>
          <w:p w14:paraId="0647026C" w14:textId="77777777" w:rsidR="00343A0A" w:rsidRPr="00AF1057" w:rsidRDefault="00343A0A" w:rsidP="00F42A22">
            <w:pPr>
              <w:ind w:right="-315"/>
              <w:rPr>
                <w:rFonts w:ascii="Times New Roman" w:eastAsia="Times New Roman" w:hAnsi="Times New Roman" w:cs="Times New Roman"/>
              </w:rPr>
            </w:pPr>
            <w:r w:rsidRPr="00AF1057">
              <w:rPr>
                <w:rFonts w:ascii="Times New Roman" w:eastAsia="Arial Unicode MS" w:hAnsi="Times New Roman" w:cs="Times New Roman"/>
                <w:color w:val="000000"/>
              </w:rPr>
              <w:t>ФО</w:t>
            </w:r>
          </w:p>
        </w:tc>
        <w:tc>
          <w:tcPr>
            <w:tcW w:w="920" w:type="pct"/>
          </w:tcPr>
          <w:p w14:paraId="6D34972A" w14:textId="77777777" w:rsidR="00343A0A" w:rsidRPr="00AF1057" w:rsidRDefault="00343A0A" w:rsidP="00191CE0">
            <w:pPr>
              <w:widowControl w:val="0"/>
              <w:ind w:right="-116"/>
              <w:rPr>
                <w:rFonts w:ascii="Times New Roman" w:eastAsia="Times New Roman" w:hAnsi="Times New Roman" w:cs="Times New Roman"/>
                <w:color w:val="000000"/>
                <w:lang w:eastAsia="ru-RU" w:bidi="ru-RU"/>
              </w:rPr>
            </w:pPr>
            <w:r w:rsidRPr="00AF1057">
              <w:rPr>
                <w:rFonts w:ascii="Times New Roman" w:eastAsia="Times New Roman" w:hAnsi="Times New Roman" w:cs="Times New Roman"/>
                <w:b/>
                <w:bCs/>
                <w:color w:val="000000"/>
                <w:lang w:eastAsia="ru-RU" w:bidi="ru-RU"/>
              </w:rPr>
              <w:t xml:space="preserve">Научатся: </w:t>
            </w:r>
            <w:r w:rsidRPr="00AF1057">
              <w:rPr>
                <w:rFonts w:ascii="Times New Roman" w:eastAsia="Times New Roman" w:hAnsi="Times New Roman" w:cs="Times New Roman"/>
                <w:color w:val="000000"/>
                <w:lang w:eastAsia="ru-RU" w:bidi="ru-RU"/>
              </w:rPr>
              <w:t xml:space="preserve">определять тенденции развития важнейших экономических институтов; </w:t>
            </w:r>
            <w:r w:rsidRPr="00AF1057">
              <w:rPr>
                <w:rFonts w:ascii="Times New Roman" w:eastAsia="Times New Roman" w:hAnsi="Times New Roman" w:cs="Times New Roman"/>
                <w:lang w:eastAsia="ru-RU"/>
              </w:rPr>
              <w:t>определять</w:t>
            </w:r>
            <w:r w:rsidRPr="00AF1057">
              <w:rPr>
                <w:rFonts w:ascii="Times New Roman" w:eastAsia="Times New Roman" w:hAnsi="Times New Roman" w:cs="Times New Roman"/>
                <w:color w:val="787878"/>
                <w:lang w:eastAsia="ru-RU"/>
              </w:rPr>
              <w:t xml:space="preserve"> </w:t>
            </w:r>
            <w:r w:rsidRPr="00AF1057">
              <w:rPr>
                <w:rFonts w:ascii="Times New Roman" w:eastAsia="Times New Roman" w:hAnsi="Times New Roman" w:cs="Times New Roman"/>
                <w:lang w:eastAsia="ru-RU"/>
              </w:rPr>
              <w:t xml:space="preserve">основные потребности и их классификацию; выделять фундаментальные вопросы экономики и </w:t>
            </w:r>
            <w:r w:rsidRPr="00AF1057">
              <w:rPr>
                <w:rFonts w:ascii="Times New Roman" w:eastAsia="Times New Roman" w:hAnsi="Times New Roman" w:cs="Times New Roman"/>
                <w:color w:val="000000"/>
                <w:lang w:eastAsia="ru-RU" w:bidi="ru-RU"/>
              </w:rPr>
              <w:t>раскры</w:t>
            </w:r>
            <w:r w:rsidRPr="00AF1057">
              <w:rPr>
                <w:rFonts w:ascii="Times New Roman" w:eastAsia="Times New Roman" w:hAnsi="Times New Roman" w:cs="Times New Roman"/>
                <w:color w:val="000000"/>
                <w:lang w:eastAsia="ru-RU" w:bidi="ru-RU"/>
              </w:rPr>
              <w:softHyphen/>
              <w:t>вать на примерах изученные теоретические положения.</w:t>
            </w:r>
          </w:p>
          <w:p w14:paraId="15980D5D" w14:textId="77777777" w:rsidR="00343A0A" w:rsidRPr="00AF1057" w:rsidRDefault="00343A0A" w:rsidP="00191CE0">
            <w:pPr>
              <w:autoSpaceDE w:val="0"/>
              <w:autoSpaceDN w:val="0"/>
              <w:adjustRightInd w:val="0"/>
              <w:ind w:right="-116"/>
              <w:rPr>
                <w:rFonts w:ascii="Times New Roman" w:eastAsia="Arial Unicode MS" w:hAnsi="Times New Roman" w:cs="Times New Roman"/>
                <w:color w:val="000000"/>
              </w:rPr>
            </w:pPr>
            <w:r w:rsidRPr="00AF1057">
              <w:rPr>
                <w:rFonts w:ascii="Times New Roman" w:eastAsia="Arial Unicode MS" w:hAnsi="Times New Roman" w:cs="Times New Roman"/>
                <w:b/>
                <w:bCs/>
                <w:color w:val="000000"/>
                <w:lang w:eastAsia="ru-RU" w:bidi="ru-RU"/>
              </w:rPr>
              <w:t xml:space="preserve">Получат возможность научиться: </w:t>
            </w:r>
            <w:r w:rsidRPr="00AF1057">
              <w:rPr>
                <w:rFonts w:ascii="Times New Roman" w:eastAsia="Arial Unicode MS" w:hAnsi="Times New Roman" w:cs="Times New Roman"/>
                <w:color w:val="000000"/>
                <w:lang w:eastAsia="ru-RU" w:bidi="ru-RU"/>
              </w:rPr>
              <w:t xml:space="preserve">анализировать </w:t>
            </w:r>
            <w:r w:rsidRPr="00AF1057">
              <w:rPr>
                <w:rFonts w:ascii="Times New Roman" w:eastAsia="Arial Unicode MS" w:hAnsi="Times New Roman" w:cs="Times New Roman"/>
                <w:color w:val="000000"/>
                <w:lang w:eastAsia="ru-RU" w:bidi="ru-RU"/>
              </w:rPr>
              <w:lastRenderedPageBreak/>
              <w:t>объекты; ориентироваться на понима</w:t>
            </w:r>
            <w:r w:rsidRPr="00AF1057">
              <w:rPr>
                <w:rFonts w:ascii="Times New Roman" w:eastAsia="Arial Unicode MS" w:hAnsi="Times New Roman" w:cs="Times New Roman"/>
                <w:color w:val="000000"/>
                <w:lang w:eastAsia="ru-RU" w:bidi="ru-RU"/>
              </w:rPr>
              <w:softHyphen/>
              <w:t>ние причин успеха в учебе; формулировать собственную точку зрения; осуществлять по</w:t>
            </w:r>
            <w:r w:rsidRPr="00AF1057">
              <w:rPr>
                <w:rFonts w:ascii="Times New Roman" w:eastAsia="Arial Unicode MS" w:hAnsi="Times New Roman" w:cs="Times New Roman"/>
                <w:color w:val="000000"/>
                <w:lang w:eastAsia="ru-RU" w:bidi="ru-RU"/>
              </w:rPr>
              <w:softHyphen/>
              <w:t>иск нужной информации, выделять главное.</w:t>
            </w:r>
          </w:p>
        </w:tc>
        <w:tc>
          <w:tcPr>
            <w:tcW w:w="1398" w:type="pct"/>
            <w:gridSpan w:val="2"/>
          </w:tcPr>
          <w:p w14:paraId="054559DE" w14:textId="77777777" w:rsidR="00343A0A" w:rsidRPr="00AF1057" w:rsidRDefault="00343A0A" w:rsidP="00191CE0">
            <w:pPr>
              <w:autoSpaceDE w:val="0"/>
              <w:autoSpaceDN w:val="0"/>
              <w:adjustRightInd w:val="0"/>
              <w:ind w:right="-167"/>
              <w:rPr>
                <w:rFonts w:ascii="Times New Roman" w:eastAsia="Calibri" w:hAnsi="Times New Roman" w:cs="Times New Roman"/>
                <w:bCs/>
                <w:iCs/>
              </w:rPr>
            </w:pPr>
          </w:p>
          <w:p w14:paraId="50954C26" w14:textId="77777777" w:rsidR="00D33A4E" w:rsidRPr="00AF1057" w:rsidRDefault="00343A0A" w:rsidP="00191CE0">
            <w:pPr>
              <w:autoSpaceDE w:val="0"/>
              <w:autoSpaceDN w:val="0"/>
              <w:adjustRightInd w:val="0"/>
              <w:ind w:right="-167"/>
              <w:rPr>
                <w:rFonts w:ascii="Times New Roman" w:eastAsia="Arial Unicode MS" w:hAnsi="Times New Roman" w:cs="Times New Roman"/>
                <w:color w:val="000000"/>
                <w:lang w:bidi="ru-RU"/>
              </w:rPr>
            </w:pPr>
            <w:proofErr w:type="gramStart"/>
            <w:r w:rsidRPr="00AF1057">
              <w:rPr>
                <w:rFonts w:ascii="Times New Roman" w:eastAsia="Arial Unicode MS" w:hAnsi="Times New Roman" w:cs="Times New Roman"/>
                <w:b/>
                <w:bCs/>
                <w:i/>
                <w:iCs/>
                <w:color w:val="000000"/>
                <w:u w:val="single"/>
                <w:lang w:bidi="ru-RU"/>
              </w:rPr>
              <w:t>Познавательные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устанавливают</w:t>
            </w:r>
            <w:proofErr w:type="gramEnd"/>
            <w:r w:rsidRPr="00AF1057">
              <w:rPr>
                <w:rFonts w:ascii="Times New Roman" w:eastAsia="Arial Unicode MS" w:hAnsi="Times New Roman" w:cs="Times New Roman"/>
                <w:color w:val="000000"/>
                <w:lang w:bidi="ru-RU"/>
              </w:rPr>
              <w:t xml:space="preserve"> причинно-следственные связи и зависимости между объектами; дополняют и расширяют имею</w:t>
            </w:r>
            <w:r w:rsidRPr="00AF1057">
              <w:rPr>
                <w:rFonts w:ascii="Times New Roman" w:eastAsia="Arial Unicode MS" w:hAnsi="Times New Roman" w:cs="Times New Roman"/>
                <w:color w:val="000000"/>
                <w:lang w:bidi="ru-RU"/>
              </w:rPr>
              <w:softHyphen/>
              <w:t>щиеся знания и представления об экономике как науке и хозяйст</w:t>
            </w:r>
            <w:r w:rsidRPr="00AF1057">
              <w:rPr>
                <w:rFonts w:ascii="Times New Roman" w:eastAsia="Arial Unicode MS" w:hAnsi="Times New Roman" w:cs="Times New Roman"/>
                <w:color w:val="000000"/>
                <w:lang w:bidi="ru-RU"/>
              </w:rPr>
              <w:softHyphen/>
              <w:t>ве; строят логические цепочки рассуждений; осуществляют поиск необходимой информации (из ма</w:t>
            </w:r>
            <w:r w:rsidRPr="00AF1057">
              <w:rPr>
                <w:rFonts w:ascii="Times New Roman" w:eastAsia="Arial Unicode MS" w:hAnsi="Times New Roman" w:cs="Times New Roman"/>
                <w:color w:val="000000"/>
                <w:lang w:bidi="ru-RU"/>
              </w:rPr>
              <w:softHyphen/>
              <w:t>териалов учебника, по воспроизве</w:t>
            </w:r>
            <w:r w:rsidRPr="00AF1057">
              <w:rPr>
                <w:rFonts w:ascii="Times New Roman" w:eastAsia="Arial Unicode MS" w:hAnsi="Times New Roman" w:cs="Times New Roman"/>
                <w:color w:val="000000"/>
                <w:lang w:bidi="ru-RU"/>
              </w:rPr>
              <w:softHyphen/>
              <w:t>дению в памяти).</w:t>
            </w:r>
          </w:p>
          <w:p w14:paraId="0A9737FB" w14:textId="77777777" w:rsidR="00343A0A" w:rsidRPr="00AF1057" w:rsidRDefault="00343A0A" w:rsidP="00191CE0">
            <w:pPr>
              <w:autoSpaceDE w:val="0"/>
              <w:autoSpaceDN w:val="0"/>
              <w:adjustRightInd w:val="0"/>
              <w:ind w:right="-167"/>
              <w:rPr>
                <w:rFonts w:ascii="Times New Roman" w:eastAsia="Arial Unicode MS" w:hAnsi="Times New Roman" w:cs="Times New Roman"/>
                <w:color w:val="000000"/>
                <w:lang w:bidi="ru-RU"/>
              </w:rPr>
            </w:pPr>
            <w:r w:rsidRPr="00AF1057">
              <w:rPr>
                <w:rFonts w:ascii="Times New Roman" w:eastAsia="Arial Unicode MS" w:hAnsi="Times New Roman" w:cs="Times New Roman"/>
                <w:color w:val="000000"/>
                <w:lang w:bidi="ru-RU"/>
              </w:rPr>
              <w:t xml:space="preserve"> </w:t>
            </w:r>
            <w:proofErr w:type="gramStart"/>
            <w:r w:rsidRPr="00AF1057">
              <w:rPr>
                <w:rFonts w:ascii="Times New Roman" w:eastAsia="Arial Unicode MS" w:hAnsi="Times New Roman" w:cs="Times New Roman"/>
                <w:b/>
                <w:bCs/>
                <w:i/>
                <w:iCs/>
                <w:color w:val="000000"/>
                <w:u w:val="single"/>
                <w:lang w:bidi="ru-RU"/>
              </w:rPr>
              <w:t>Коммуникативные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оформляют</w:t>
            </w:r>
            <w:proofErr w:type="gramEnd"/>
            <w:r w:rsidRPr="00AF1057">
              <w:rPr>
                <w:rFonts w:ascii="Times New Roman" w:eastAsia="Arial Unicode MS" w:hAnsi="Times New Roman" w:cs="Times New Roman"/>
                <w:color w:val="000000"/>
                <w:lang w:bidi="ru-RU"/>
              </w:rPr>
              <w:t xml:space="preserve"> диалогические высказывания, понимают позицию </w:t>
            </w:r>
            <w:r w:rsidRPr="00AF1057">
              <w:rPr>
                <w:rFonts w:ascii="Times New Roman" w:eastAsia="Arial Unicode MS" w:hAnsi="Times New Roman" w:cs="Times New Roman"/>
                <w:color w:val="000000"/>
                <w:lang w:bidi="ru-RU"/>
              </w:rPr>
              <w:lastRenderedPageBreak/>
              <w:t>партнера, в том числе и отличную от своей,</w:t>
            </w:r>
            <w:r w:rsidRPr="00AF1057">
              <w:rPr>
                <w:rFonts w:ascii="Times New Roman" w:hAnsi="Times New Roman" w:cs="Times New Roman"/>
              </w:rPr>
              <w:t xml:space="preserve"> </w:t>
            </w:r>
            <w:r w:rsidRPr="00AF1057">
              <w:rPr>
                <w:rFonts w:ascii="Times New Roman" w:eastAsia="Arial Unicode MS" w:hAnsi="Times New Roman" w:cs="Times New Roman"/>
                <w:color w:val="000000"/>
                <w:lang w:bidi="ru-RU"/>
              </w:rPr>
              <w:t>согласовывают действия с партнером; вступают в коллективное</w:t>
            </w:r>
            <w:r w:rsidR="00D33A4E" w:rsidRPr="00AF1057">
              <w:rPr>
                <w:rFonts w:ascii="Times New Roman" w:eastAsia="Arial Unicode MS" w:hAnsi="Times New Roman" w:cs="Times New Roman"/>
                <w:color w:val="000000"/>
                <w:lang w:bidi="ru-RU"/>
              </w:rPr>
              <w:t xml:space="preserve"> </w:t>
            </w:r>
            <w:r w:rsidRPr="00AF1057">
              <w:rPr>
                <w:rFonts w:ascii="Times New Roman" w:eastAsia="Arial Unicode MS" w:hAnsi="Times New Roman" w:cs="Times New Roman"/>
                <w:color w:val="000000"/>
                <w:lang w:bidi="ru-RU"/>
              </w:rPr>
              <w:t>учебное сотрудничество.</w:t>
            </w:r>
          </w:p>
          <w:p w14:paraId="664B5A6B" w14:textId="77777777" w:rsidR="00343A0A" w:rsidRPr="00AF1057" w:rsidRDefault="00343A0A" w:rsidP="002F23E6">
            <w:pPr>
              <w:autoSpaceDE w:val="0"/>
              <w:autoSpaceDN w:val="0"/>
              <w:adjustRightInd w:val="0"/>
              <w:ind w:right="-167"/>
              <w:rPr>
                <w:rFonts w:ascii="Times New Roman" w:eastAsia="Arial Unicode MS" w:hAnsi="Times New Roman" w:cs="Times New Roman"/>
                <w:color w:val="000000"/>
                <w:lang w:val="ru"/>
              </w:rPr>
            </w:pPr>
            <w:r w:rsidRPr="00AF1057">
              <w:rPr>
                <w:rFonts w:ascii="Times New Roman" w:eastAsia="Arial Unicode MS" w:hAnsi="Times New Roman" w:cs="Times New Roman"/>
                <w:b/>
                <w:i/>
                <w:color w:val="000000"/>
                <w:u w:val="single"/>
                <w:lang w:bidi="ru-RU"/>
              </w:rPr>
              <w:t>Регулятивные</w:t>
            </w:r>
            <w:r w:rsidRPr="00AF1057">
              <w:rPr>
                <w:rFonts w:ascii="Times New Roman" w:eastAsia="Arial Unicode MS" w:hAnsi="Times New Roman" w:cs="Times New Roman"/>
                <w:color w:val="000000"/>
                <w:lang w:bidi="ru-RU"/>
              </w:rPr>
              <w:t>: удерживают цель деятельности до получения ее результата; осуществляют самостоятельный контроль своей деятельности.</w:t>
            </w:r>
          </w:p>
        </w:tc>
        <w:tc>
          <w:tcPr>
            <w:tcW w:w="566" w:type="pct"/>
            <w:gridSpan w:val="2"/>
          </w:tcPr>
          <w:p w14:paraId="73D8AA96" w14:textId="77777777" w:rsidR="00343A0A" w:rsidRPr="00AF1057" w:rsidRDefault="00343A0A" w:rsidP="00F42A22">
            <w:pPr>
              <w:ind w:right="-315"/>
              <w:rPr>
                <w:rFonts w:ascii="Times New Roman" w:eastAsia="Arial Unicode MS" w:hAnsi="Times New Roman" w:cs="Times New Roman"/>
                <w:color w:val="000000"/>
                <w:lang w:val="ru"/>
              </w:rPr>
            </w:pPr>
          </w:p>
          <w:p w14:paraId="5A153606" w14:textId="77777777" w:rsidR="00343A0A" w:rsidRPr="00AF1057" w:rsidRDefault="00343A0A" w:rsidP="00F42A22">
            <w:pPr>
              <w:ind w:right="-315"/>
              <w:rPr>
                <w:rFonts w:ascii="Times New Roman" w:eastAsia="Arial Unicode MS" w:hAnsi="Times New Roman" w:cs="Times New Roman"/>
                <w:color w:val="000000"/>
                <w:lang w:val="ru"/>
              </w:rPr>
            </w:pPr>
          </w:p>
          <w:p w14:paraId="7AC675FE" w14:textId="77777777" w:rsidR="00343A0A" w:rsidRPr="00AF1057" w:rsidRDefault="00343A0A"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bidi="ru-RU"/>
              </w:rPr>
              <w:t>Понимают необхо</w:t>
            </w:r>
            <w:r w:rsidRPr="00AF1057">
              <w:rPr>
                <w:rFonts w:ascii="Times New Roman" w:eastAsia="Arial Unicode MS" w:hAnsi="Times New Roman" w:cs="Times New Roman"/>
                <w:color w:val="000000"/>
                <w:lang w:bidi="ru-RU"/>
              </w:rPr>
              <w:softHyphen/>
              <w:t>димость учения, выраженного в преобладании учебно-познава</w:t>
            </w:r>
            <w:r w:rsidRPr="00AF1057">
              <w:rPr>
                <w:rFonts w:ascii="Times New Roman" w:eastAsia="Arial Unicode MS" w:hAnsi="Times New Roman" w:cs="Times New Roman"/>
                <w:color w:val="000000"/>
                <w:lang w:bidi="ru-RU"/>
              </w:rPr>
              <w:softHyphen/>
              <w:t>тельных мотивов и предпочтении социального способа оценки зна</w:t>
            </w:r>
            <w:r w:rsidRPr="00AF1057">
              <w:rPr>
                <w:rFonts w:ascii="Times New Roman" w:eastAsia="Arial Unicode MS" w:hAnsi="Times New Roman" w:cs="Times New Roman"/>
                <w:color w:val="000000"/>
                <w:lang w:bidi="ru-RU"/>
              </w:rPr>
              <w:softHyphen/>
              <w:t>ний; определяют грани</w:t>
            </w:r>
            <w:r w:rsidRPr="00AF1057">
              <w:rPr>
                <w:rFonts w:ascii="Times New Roman" w:eastAsia="Arial Unicode MS" w:hAnsi="Times New Roman" w:cs="Times New Roman"/>
                <w:color w:val="000000"/>
                <w:lang w:bidi="ru-RU"/>
              </w:rPr>
              <w:softHyphen/>
            </w:r>
            <w:r w:rsidRPr="00AF1057">
              <w:rPr>
                <w:rFonts w:ascii="Times New Roman" w:eastAsia="Arial Unicode MS" w:hAnsi="Times New Roman" w:cs="Times New Roman"/>
                <w:color w:val="000000"/>
                <w:lang w:bidi="ru-RU"/>
              </w:rPr>
              <w:lastRenderedPageBreak/>
              <w:t>цы собственного знания и незна</w:t>
            </w:r>
            <w:r w:rsidRPr="00AF1057">
              <w:rPr>
                <w:rFonts w:ascii="Times New Roman" w:eastAsia="Arial Unicode MS" w:hAnsi="Times New Roman" w:cs="Times New Roman"/>
                <w:color w:val="000000"/>
                <w:lang w:bidi="ru-RU"/>
              </w:rPr>
              <w:softHyphen/>
              <w:t>ния.</w:t>
            </w:r>
          </w:p>
        </w:tc>
        <w:tc>
          <w:tcPr>
            <w:tcW w:w="259" w:type="pct"/>
            <w:gridSpan w:val="2"/>
          </w:tcPr>
          <w:p w14:paraId="2AA98E1B" w14:textId="77777777" w:rsidR="00343A0A" w:rsidRPr="00AF1057" w:rsidRDefault="003D62C1" w:rsidP="00F42A22">
            <w:pPr>
              <w:autoSpaceDN w:val="0"/>
              <w:ind w:right="-315"/>
              <w:rPr>
                <w:rFonts w:ascii="Times New Roman" w:eastAsia="Calibri" w:hAnsi="Times New Roman" w:cs="Times New Roman"/>
              </w:rPr>
            </w:pPr>
            <w:r w:rsidRPr="00AF1057">
              <w:rPr>
                <w:rFonts w:ascii="Times New Roman" w:eastAsia="Calibri" w:hAnsi="Times New Roman" w:cs="Times New Roman"/>
              </w:rPr>
              <w:lastRenderedPageBreak/>
              <w:t>06.09</w:t>
            </w:r>
          </w:p>
        </w:tc>
        <w:tc>
          <w:tcPr>
            <w:tcW w:w="240" w:type="pct"/>
          </w:tcPr>
          <w:p w14:paraId="45BD6CF6" w14:textId="77777777" w:rsidR="00343A0A" w:rsidRPr="00AF1057" w:rsidRDefault="00343A0A" w:rsidP="00F42A22">
            <w:pPr>
              <w:autoSpaceDN w:val="0"/>
              <w:ind w:right="-315"/>
              <w:jc w:val="center"/>
              <w:rPr>
                <w:rFonts w:ascii="Times New Roman" w:eastAsia="Calibri" w:hAnsi="Times New Roman" w:cs="Times New Roman"/>
                <w:b/>
              </w:rPr>
            </w:pPr>
          </w:p>
        </w:tc>
      </w:tr>
      <w:tr w:rsidR="00F42A22" w:rsidRPr="00AF1057" w14:paraId="1DD40503" w14:textId="77777777" w:rsidTr="002F23E6">
        <w:trPr>
          <w:trHeight w:val="983"/>
        </w:trPr>
        <w:tc>
          <w:tcPr>
            <w:tcW w:w="218" w:type="pct"/>
          </w:tcPr>
          <w:p w14:paraId="0CD51DA5" w14:textId="77777777" w:rsidR="00343A0A" w:rsidRPr="00AF1057" w:rsidRDefault="00343A0A" w:rsidP="00F42A22">
            <w:pPr>
              <w:numPr>
                <w:ilvl w:val="0"/>
                <w:numId w:val="18"/>
              </w:numPr>
              <w:autoSpaceDN w:val="0"/>
              <w:ind w:right="-315"/>
              <w:rPr>
                <w:rFonts w:ascii="Times New Roman" w:eastAsia="Calibri" w:hAnsi="Times New Roman" w:cs="Times New Roman"/>
              </w:rPr>
            </w:pPr>
          </w:p>
        </w:tc>
        <w:tc>
          <w:tcPr>
            <w:tcW w:w="770" w:type="pct"/>
          </w:tcPr>
          <w:p w14:paraId="66DEEE19" w14:textId="77777777" w:rsidR="00343A0A" w:rsidRPr="00AF1057" w:rsidRDefault="00343A0A"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Проблема выбора</w:t>
            </w:r>
          </w:p>
        </w:tc>
        <w:tc>
          <w:tcPr>
            <w:tcW w:w="265" w:type="pct"/>
            <w:gridSpan w:val="2"/>
          </w:tcPr>
          <w:p w14:paraId="116126E7" w14:textId="77777777" w:rsidR="00343A0A"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571E1C05" w14:textId="77777777" w:rsidR="00343A0A"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0" w:type="pct"/>
          </w:tcPr>
          <w:p w14:paraId="3925DD2F" w14:textId="77777777" w:rsidR="00343A0A" w:rsidRPr="00AF1057" w:rsidRDefault="00343A0A" w:rsidP="00191CE0">
            <w:pPr>
              <w:widowControl w:val="0"/>
              <w:ind w:right="-116"/>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rPr>
              <w:t>характеризовать различные подходы полезности условия максимизации полезностей; решать проблему выбора в условиях бюджетных ограничений и анализировать положение потребительского равновесия.</w:t>
            </w:r>
          </w:p>
          <w:p w14:paraId="7CA32717" w14:textId="77777777" w:rsidR="00343A0A" w:rsidRPr="00AF1057" w:rsidRDefault="00343A0A" w:rsidP="00191CE0">
            <w:pPr>
              <w:autoSpaceDE w:val="0"/>
              <w:autoSpaceDN w:val="0"/>
              <w:adjustRightInd w:val="0"/>
              <w:ind w:right="-116"/>
              <w:rPr>
                <w:rFonts w:ascii="Times New Roman" w:eastAsia="Arial Unicode MS" w:hAnsi="Times New Roman" w:cs="Times New Roman"/>
                <w:color w:val="000000"/>
                <w:lang w:val="ru"/>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анализировать объекты; ориентироваться на понима</w:t>
            </w:r>
            <w:r w:rsidRPr="00AF1057">
              <w:rPr>
                <w:rFonts w:ascii="Times New Roman" w:eastAsia="Arial Unicode MS" w:hAnsi="Times New Roman" w:cs="Times New Roman"/>
                <w:color w:val="000000"/>
                <w:lang w:bidi="ru-RU"/>
              </w:rPr>
              <w:softHyphen/>
              <w:t>ние причин успеха в учебе; формулировать собственную точку зрения; осуществлять по</w:t>
            </w:r>
            <w:r w:rsidRPr="00AF1057">
              <w:rPr>
                <w:rFonts w:ascii="Times New Roman" w:eastAsia="Arial Unicode MS" w:hAnsi="Times New Roman" w:cs="Times New Roman"/>
                <w:color w:val="000000"/>
                <w:lang w:bidi="ru-RU"/>
              </w:rPr>
              <w:softHyphen/>
              <w:t>иск нужной информации, выделять главное.</w:t>
            </w:r>
          </w:p>
        </w:tc>
        <w:tc>
          <w:tcPr>
            <w:tcW w:w="1398" w:type="pct"/>
            <w:gridSpan w:val="2"/>
          </w:tcPr>
          <w:p w14:paraId="1A1FA773" w14:textId="77777777" w:rsidR="00D33A4E" w:rsidRPr="00AF1057" w:rsidRDefault="00343A0A" w:rsidP="00191CE0">
            <w:pPr>
              <w:autoSpaceDE w:val="0"/>
              <w:autoSpaceDN w:val="0"/>
              <w:adjustRightInd w:val="0"/>
              <w:ind w:right="-167"/>
              <w:rPr>
                <w:rFonts w:ascii="Times New Roman" w:eastAsia="Arial Unicode MS" w:hAnsi="Times New Roman" w:cs="Times New Roman"/>
                <w:color w:val="000000"/>
                <w:lang w:bidi="ru-RU"/>
              </w:rPr>
            </w:pPr>
            <w:proofErr w:type="gramStart"/>
            <w:r w:rsidRPr="00AF1057">
              <w:rPr>
                <w:rFonts w:ascii="Times New Roman" w:eastAsia="Arial Unicode MS" w:hAnsi="Times New Roman" w:cs="Times New Roman"/>
                <w:b/>
                <w:bCs/>
                <w:i/>
                <w:iCs/>
                <w:color w:val="000000"/>
                <w:u w:val="single"/>
                <w:lang w:bidi="ru-RU"/>
              </w:rPr>
              <w:t>Познавательные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устанавливают</w:t>
            </w:r>
            <w:proofErr w:type="gramEnd"/>
            <w:r w:rsidRPr="00AF1057">
              <w:rPr>
                <w:rFonts w:ascii="Times New Roman" w:eastAsia="Arial Unicode MS" w:hAnsi="Times New Roman" w:cs="Times New Roman"/>
                <w:color w:val="000000"/>
                <w:lang w:bidi="ru-RU"/>
              </w:rPr>
              <w:t xml:space="preserve"> причинно-следственные связи и зависимости между объектами; дополняют и расширяют имею</w:t>
            </w:r>
            <w:r w:rsidRPr="00AF1057">
              <w:rPr>
                <w:rFonts w:ascii="Times New Roman" w:eastAsia="Arial Unicode MS" w:hAnsi="Times New Roman" w:cs="Times New Roman"/>
                <w:color w:val="000000"/>
                <w:lang w:bidi="ru-RU"/>
              </w:rPr>
              <w:softHyphen/>
              <w:t>щиеся знания и представления о рациональном поведении потребителя; строят логические цепочки рассуждений; осуществляют поиск необходимой информации (из ма</w:t>
            </w:r>
            <w:r w:rsidRPr="00AF1057">
              <w:rPr>
                <w:rFonts w:ascii="Times New Roman" w:eastAsia="Arial Unicode MS" w:hAnsi="Times New Roman" w:cs="Times New Roman"/>
                <w:color w:val="000000"/>
                <w:lang w:bidi="ru-RU"/>
              </w:rPr>
              <w:softHyphen/>
              <w:t>териалов учебника, по воспроизве</w:t>
            </w:r>
            <w:r w:rsidRPr="00AF1057">
              <w:rPr>
                <w:rFonts w:ascii="Times New Roman" w:eastAsia="Arial Unicode MS" w:hAnsi="Times New Roman" w:cs="Times New Roman"/>
                <w:color w:val="000000"/>
                <w:lang w:bidi="ru-RU"/>
              </w:rPr>
              <w:softHyphen/>
              <w:t>дению в памяти).</w:t>
            </w:r>
          </w:p>
          <w:p w14:paraId="4B67B7A0" w14:textId="77777777" w:rsidR="00343A0A" w:rsidRPr="00AF1057" w:rsidRDefault="00343A0A" w:rsidP="00191CE0">
            <w:pPr>
              <w:autoSpaceDE w:val="0"/>
              <w:autoSpaceDN w:val="0"/>
              <w:adjustRightInd w:val="0"/>
              <w:ind w:right="-167"/>
              <w:rPr>
                <w:rFonts w:ascii="Times New Roman" w:eastAsia="Arial Unicode MS" w:hAnsi="Times New Roman" w:cs="Times New Roman"/>
                <w:color w:val="000000"/>
                <w:lang w:bidi="ru-RU"/>
              </w:rPr>
            </w:pPr>
            <w:r w:rsidRPr="00AF1057">
              <w:rPr>
                <w:rFonts w:ascii="Times New Roman" w:eastAsia="Arial Unicode MS" w:hAnsi="Times New Roman" w:cs="Times New Roman"/>
                <w:color w:val="000000"/>
                <w:lang w:bidi="ru-RU"/>
              </w:rPr>
              <w:t xml:space="preserve"> </w:t>
            </w:r>
            <w:r w:rsidRPr="00AF1057">
              <w:rPr>
                <w:rFonts w:ascii="Times New Roman" w:eastAsia="Arial Unicode MS" w:hAnsi="Times New Roman" w:cs="Times New Roman"/>
                <w:b/>
                <w:bCs/>
                <w:i/>
                <w:iCs/>
                <w:color w:val="000000"/>
                <w:u w:val="single"/>
                <w:lang w:bidi="ru-RU"/>
              </w:rPr>
              <w:t>Коммуникативные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оформляют диалогические высказывания, понимают позицию партнера, в том числе и отличную от своей,</w:t>
            </w:r>
            <w:r w:rsidRPr="00AF1057">
              <w:rPr>
                <w:rFonts w:ascii="Times New Roman" w:hAnsi="Times New Roman" w:cs="Times New Roman"/>
              </w:rPr>
              <w:t xml:space="preserve"> </w:t>
            </w:r>
            <w:r w:rsidRPr="00AF1057">
              <w:rPr>
                <w:rFonts w:ascii="Times New Roman" w:eastAsia="Arial Unicode MS" w:hAnsi="Times New Roman" w:cs="Times New Roman"/>
                <w:color w:val="000000"/>
                <w:lang w:bidi="ru-RU"/>
              </w:rPr>
              <w:t>согласовывают действия с партнером; вступают в коллективное</w:t>
            </w:r>
          </w:p>
          <w:p w14:paraId="64FC4E96" w14:textId="77777777" w:rsidR="00343A0A" w:rsidRPr="00AF1057" w:rsidRDefault="00343A0A" w:rsidP="00191CE0">
            <w:pPr>
              <w:autoSpaceDE w:val="0"/>
              <w:autoSpaceDN w:val="0"/>
              <w:adjustRightInd w:val="0"/>
              <w:ind w:right="-167"/>
              <w:rPr>
                <w:rFonts w:ascii="Times New Roman" w:eastAsia="Arial Unicode MS" w:hAnsi="Times New Roman" w:cs="Times New Roman"/>
                <w:color w:val="000000"/>
                <w:lang w:bidi="ru-RU"/>
              </w:rPr>
            </w:pPr>
            <w:r w:rsidRPr="00AF1057">
              <w:rPr>
                <w:rFonts w:ascii="Times New Roman" w:eastAsia="Arial Unicode MS" w:hAnsi="Times New Roman" w:cs="Times New Roman"/>
                <w:color w:val="000000"/>
                <w:lang w:bidi="ru-RU"/>
              </w:rPr>
              <w:t>учебное сотрудничество.</w:t>
            </w:r>
          </w:p>
          <w:p w14:paraId="3E5FCC0D" w14:textId="77777777" w:rsidR="00343A0A" w:rsidRPr="00AF1057" w:rsidRDefault="00343A0A" w:rsidP="002F23E6">
            <w:pPr>
              <w:autoSpaceDE w:val="0"/>
              <w:autoSpaceDN w:val="0"/>
              <w:adjustRightInd w:val="0"/>
              <w:ind w:right="-167"/>
              <w:rPr>
                <w:rFonts w:ascii="Times New Roman" w:eastAsia="Arial Unicode MS" w:hAnsi="Times New Roman" w:cs="Times New Roman"/>
                <w:color w:val="000000"/>
                <w:lang w:val="ru"/>
              </w:rPr>
            </w:pPr>
            <w:r w:rsidRPr="00AF1057">
              <w:rPr>
                <w:rFonts w:ascii="Times New Roman" w:eastAsia="Arial Unicode MS" w:hAnsi="Times New Roman" w:cs="Times New Roman"/>
                <w:b/>
                <w:i/>
                <w:color w:val="000000"/>
                <w:u w:val="single"/>
                <w:lang w:bidi="ru-RU"/>
              </w:rPr>
              <w:t>Регулятивные</w:t>
            </w:r>
            <w:r w:rsidRPr="00AF1057">
              <w:rPr>
                <w:rFonts w:ascii="Times New Roman" w:eastAsia="Arial Unicode MS" w:hAnsi="Times New Roman" w:cs="Times New Roman"/>
                <w:color w:val="000000"/>
                <w:lang w:bidi="ru-RU"/>
              </w:rPr>
              <w:t>: удерживают цель деятельности до получения ее результата; осуществляют самостоятельный контроль своей деятельности.</w:t>
            </w:r>
          </w:p>
        </w:tc>
        <w:tc>
          <w:tcPr>
            <w:tcW w:w="566" w:type="pct"/>
            <w:gridSpan w:val="2"/>
          </w:tcPr>
          <w:p w14:paraId="7C23D65A" w14:textId="77777777" w:rsidR="00343A0A" w:rsidRPr="00AF1057" w:rsidRDefault="00343A0A"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rPr>
              <w:t>Мотивируют свои действия, проявляют интерес к новому учебному материалу. Оценивают собственную учебную деятельность</w:t>
            </w:r>
          </w:p>
        </w:tc>
        <w:tc>
          <w:tcPr>
            <w:tcW w:w="259" w:type="pct"/>
            <w:gridSpan w:val="2"/>
          </w:tcPr>
          <w:p w14:paraId="05E32D6A" w14:textId="77777777" w:rsidR="00343A0A" w:rsidRPr="00AF1057" w:rsidRDefault="003D62C1" w:rsidP="00F42A22">
            <w:pPr>
              <w:autoSpaceDN w:val="0"/>
              <w:ind w:right="-315"/>
              <w:rPr>
                <w:rFonts w:ascii="Times New Roman" w:eastAsia="Calibri" w:hAnsi="Times New Roman" w:cs="Times New Roman"/>
              </w:rPr>
            </w:pPr>
            <w:r w:rsidRPr="00AF1057">
              <w:rPr>
                <w:rFonts w:ascii="Times New Roman" w:eastAsia="Calibri" w:hAnsi="Times New Roman" w:cs="Times New Roman"/>
              </w:rPr>
              <w:t>13.09</w:t>
            </w:r>
          </w:p>
        </w:tc>
        <w:tc>
          <w:tcPr>
            <w:tcW w:w="240" w:type="pct"/>
          </w:tcPr>
          <w:p w14:paraId="7751F294" w14:textId="77777777" w:rsidR="00343A0A" w:rsidRPr="00AF1057" w:rsidRDefault="00343A0A" w:rsidP="00F42A22">
            <w:pPr>
              <w:autoSpaceDN w:val="0"/>
              <w:ind w:right="-315"/>
              <w:jc w:val="center"/>
              <w:rPr>
                <w:rFonts w:ascii="Times New Roman" w:eastAsia="Calibri" w:hAnsi="Times New Roman" w:cs="Times New Roman"/>
                <w:b/>
              </w:rPr>
            </w:pPr>
          </w:p>
        </w:tc>
      </w:tr>
      <w:tr w:rsidR="00F42A22" w:rsidRPr="00AF1057" w14:paraId="74DEFC17" w14:textId="77777777" w:rsidTr="002F23E6">
        <w:trPr>
          <w:trHeight w:val="983"/>
        </w:trPr>
        <w:tc>
          <w:tcPr>
            <w:tcW w:w="218" w:type="pct"/>
          </w:tcPr>
          <w:p w14:paraId="69D117A2"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15849000"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Производственные возможности</w:t>
            </w:r>
          </w:p>
        </w:tc>
        <w:tc>
          <w:tcPr>
            <w:tcW w:w="265" w:type="pct"/>
            <w:gridSpan w:val="2"/>
          </w:tcPr>
          <w:p w14:paraId="199503EE"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04C47038"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0" w:type="pct"/>
          </w:tcPr>
          <w:p w14:paraId="7F11D501" w14:textId="77777777" w:rsidR="00EA61AC" w:rsidRPr="00AF1057" w:rsidRDefault="00EA61AC" w:rsidP="00191CE0">
            <w:pPr>
              <w:widowControl w:val="0"/>
              <w:ind w:right="-116"/>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color w:val="000000"/>
                <w:lang w:bidi="ru-RU"/>
              </w:rPr>
              <w:t>определять тенденции развития важнейших экономических институтов; раскры</w:t>
            </w:r>
            <w:r w:rsidRPr="00AF1057">
              <w:rPr>
                <w:rFonts w:ascii="Times New Roman" w:hAnsi="Times New Roman" w:cs="Times New Roman"/>
                <w:color w:val="000000"/>
                <w:lang w:bidi="ru-RU"/>
              </w:rPr>
              <w:softHyphen/>
              <w:t>вать на примерах изученные теоретические положения.</w:t>
            </w:r>
          </w:p>
          <w:p w14:paraId="6A257E33" w14:textId="77777777" w:rsidR="00EA61AC" w:rsidRPr="00AF1057" w:rsidRDefault="00EA61AC" w:rsidP="00191CE0">
            <w:pPr>
              <w:autoSpaceDE w:val="0"/>
              <w:autoSpaceDN w:val="0"/>
              <w:adjustRightInd w:val="0"/>
              <w:ind w:right="-116"/>
              <w:rPr>
                <w:rFonts w:ascii="Times New Roman" w:eastAsia="Arial Unicode MS" w:hAnsi="Times New Roman" w:cs="Times New Roman"/>
                <w:color w:val="000000"/>
                <w:lang w:val="ru"/>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анализировать объекты; ориентироваться на понима</w:t>
            </w:r>
            <w:r w:rsidRPr="00AF1057">
              <w:rPr>
                <w:rFonts w:ascii="Times New Roman" w:eastAsia="Arial Unicode MS" w:hAnsi="Times New Roman" w:cs="Times New Roman"/>
                <w:color w:val="000000"/>
                <w:lang w:bidi="ru-RU"/>
              </w:rPr>
              <w:softHyphen/>
              <w:t>ние причин успеха в учебе; формулировать собственную точку зрения; осуществлять по</w:t>
            </w:r>
            <w:r w:rsidRPr="00AF1057">
              <w:rPr>
                <w:rFonts w:ascii="Times New Roman" w:eastAsia="Arial Unicode MS" w:hAnsi="Times New Roman" w:cs="Times New Roman"/>
                <w:color w:val="000000"/>
                <w:lang w:bidi="ru-RU"/>
              </w:rPr>
              <w:softHyphen/>
              <w:t>иск нужной информации, выделять главное.</w:t>
            </w:r>
          </w:p>
        </w:tc>
        <w:tc>
          <w:tcPr>
            <w:tcW w:w="1398" w:type="pct"/>
            <w:gridSpan w:val="2"/>
          </w:tcPr>
          <w:p w14:paraId="3B6747AA" w14:textId="77777777" w:rsidR="00EA61AC" w:rsidRPr="00AF1057" w:rsidRDefault="00EA61AC" w:rsidP="00191CE0">
            <w:pPr>
              <w:autoSpaceDE w:val="0"/>
              <w:autoSpaceDN w:val="0"/>
              <w:adjustRightInd w:val="0"/>
              <w:ind w:right="-167"/>
              <w:rPr>
                <w:rFonts w:ascii="Times New Roman" w:eastAsia="Arial Unicode MS" w:hAnsi="Times New Roman" w:cs="Times New Roman"/>
                <w:color w:val="000000"/>
                <w:lang w:bidi="ru-RU"/>
              </w:rPr>
            </w:pPr>
            <w:proofErr w:type="gramStart"/>
            <w:r w:rsidRPr="00AF1057">
              <w:rPr>
                <w:rFonts w:ascii="Times New Roman" w:eastAsia="Arial Unicode MS" w:hAnsi="Times New Roman" w:cs="Times New Roman"/>
                <w:b/>
                <w:bCs/>
                <w:i/>
                <w:iCs/>
                <w:color w:val="000000"/>
                <w:u w:val="single"/>
                <w:lang w:bidi="ru-RU"/>
              </w:rPr>
              <w:t>Познавательные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w:t>
            </w:r>
            <w:proofErr w:type="gramEnd"/>
            <w:r w:rsidRPr="00AF1057">
              <w:rPr>
                <w:rFonts w:ascii="Times New Roman" w:eastAsia="Arial Unicode MS" w:hAnsi="Times New Roman" w:cs="Times New Roman"/>
                <w:color w:val="000000"/>
                <w:lang w:bidi="ru-RU"/>
              </w:rPr>
              <w:t>устанавливают причинно-следственные связи и зависимости между объектами; дополняют и расширяют имею</w:t>
            </w:r>
            <w:r w:rsidRPr="00AF1057">
              <w:rPr>
                <w:rFonts w:ascii="Times New Roman" w:eastAsia="Arial Unicode MS" w:hAnsi="Times New Roman" w:cs="Times New Roman"/>
                <w:color w:val="000000"/>
                <w:lang w:bidi="ru-RU"/>
              </w:rPr>
              <w:softHyphen/>
              <w:t>щиеся знания и представления об экономике как науке и хозяйст</w:t>
            </w:r>
            <w:r w:rsidRPr="00AF1057">
              <w:rPr>
                <w:rFonts w:ascii="Times New Roman" w:eastAsia="Arial Unicode MS" w:hAnsi="Times New Roman" w:cs="Times New Roman"/>
                <w:color w:val="000000"/>
                <w:lang w:bidi="ru-RU"/>
              </w:rPr>
              <w:softHyphen/>
              <w:t>ве; строят логические цепочки рассуждений; осуществляют поиск необходимой информации (из ма</w:t>
            </w:r>
            <w:r w:rsidRPr="00AF1057">
              <w:rPr>
                <w:rFonts w:ascii="Times New Roman" w:eastAsia="Arial Unicode MS" w:hAnsi="Times New Roman" w:cs="Times New Roman"/>
                <w:color w:val="000000"/>
                <w:lang w:bidi="ru-RU"/>
              </w:rPr>
              <w:softHyphen/>
              <w:t>териалов учебника, по воспроизве</w:t>
            </w:r>
            <w:r w:rsidRPr="00AF1057">
              <w:rPr>
                <w:rFonts w:ascii="Times New Roman" w:eastAsia="Arial Unicode MS" w:hAnsi="Times New Roman" w:cs="Times New Roman"/>
                <w:color w:val="000000"/>
                <w:lang w:bidi="ru-RU"/>
              </w:rPr>
              <w:softHyphen/>
              <w:t xml:space="preserve">дению в памяти). </w:t>
            </w:r>
            <w:proofErr w:type="gramStart"/>
            <w:r w:rsidRPr="00AF1057">
              <w:rPr>
                <w:rFonts w:ascii="Times New Roman" w:eastAsia="Arial Unicode MS" w:hAnsi="Times New Roman" w:cs="Times New Roman"/>
                <w:b/>
                <w:bCs/>
                <w:i/>
                <w:iCs/>
                <w:color w:val="000000"/>
                <w:u w:val="single"/>
                <w:lang w:bidi="ru-RU"/>
              </w:rPr>
              <w:t>Коммуникативные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оформляют</w:t>
            </w:r>
            <w:proofErr w:type="gramEnd"/>
            <w:r w:rsidRPr="00AF1057">
              <w:rPr>
                <w:rFonts w:ascii="Times New Roman" w:eastAsia="Arial Unicode MS" w:hAnsi="Times New Roman" w:cs="Times New Roman"/>
                <w:color w:val="000000"/>
                <w:lang w:bidi="ru-RU"/>
              </w:rPr>
              <w:t xml:space="preserve"> диалогические высказывания, понимают позицию партнера, в том числе и отличную от своей,</w:t>
            </w:r>
            <w:r w:rsidRPr="00AF1057">
              <w:rPr>
                <w:rFonts w:ascii="Times New Roman" w:hAnsi="Times New Roman" w:cs="Times New Roman"/>
              </w:rPr>
              <w:t xml:space="preserve"> </w:t>
            </w:r>
            <w:r w:rsidRPr="00AF1057">
              <w:rPr>
                <w:rFonts w:ascii="Times New Roman" w:eastAsia="Arial Unicode MS" w:hAnsi="Times New Roman" w:cs="Times New Roman"/>
                <w:color w:val="000000"/>
                <w:lang w:bidi="ru-RU"/>
              </w:rPr>
              <w:t>согласовывают действия с партнером; вступают в коллективное</w:t>
            </w:r>
          </w:p>
          <w:p w14:paraId="04351622" w14:textId="77777777" w:rsidR="00EA61AC" w:rsidRPr="00AF1057" w:rsidRDefault="00EA61AC" w:rsidP="00191CE0">
            <w:pPr>
              <w:autoSpaceDE w:val="0"/>
              <w:autoSpaceDN w:val="0"/>
              <w:adjustRightInd w:val="0"/>
              <w:ind w:right="-167"/>
              <w:rPr>
                <w:rFonts w:ascii="Times New Roman" w:eastAsia="Arial Unicode MS" w:hAnsi="Times New Roman" w:cs="Times New Roman"/>
                <w:color w:val="000000"/>
                <w:lang w:bidi="ru-RU"/>
              </w:rPr>
            </w:pPr>
            <w:r w:rsidRPr="00AF1057">
              <w:rPr>
                <w:rFonts w:ascii="Times New Roman" w:eastAsia="Arial Unicode MS" w:hAnsi="Times New Roman" w:cs="Times New Roman"/>
                <w:color w:val="000000"/>
                <w:lang w:bidi="ru-RU"/>
              </w:rPr>
              <w:t>учебное сотрудничество.</w:t>
            </w:r>
          </w:p>
          <w:p w14:paraId="039ED3DF" w14:textId="77777777" w:rsidR="00EA61AC" w:rsidRPr="00AF1057" w:rsidRDefault="00EA61AC" w:rsidP="00191CE0">
            <w:pPr>
              <w:autoSpaceDE w:val="0"/>
              <w:autoSpaceDN w:val="0"/>
              <w:adjustRightInd w:val="0"/>
              <w:ind w:right="-167"/>
              <w:rPr>
                <w:rFonts w:ascii="Times New Roman" w:eastAsia="Arial Unicode MS" w:hAnsi="Times New Roman" w:cs="Times New Roman"/>
                <w:color w:val="000000"/>
                <w:lang w:val="ru"/>
              </w:rPr>
            </w:pPr>
            <w:r w:rsidRPr="00AF1057">
              <w:rPr>
                <w:rFonts w:ascii="Times New Roman" w:eastAsia="Arial Unicode MS" w:hAnsi="Times New Roman" w:cs="Times New Roman"/>
                <w:b/>
                <w:i/>
                <w:color w:val="000000"/>
                <w:u w:val="single"/>
                <w:lang w:bidi="ru-RU"/>
              </w:rPr>
              <w:t>Регулятивные</w:t>
            </w:r>
            <w:r w:rsidRPr="00AF1057">
              <w:rPr>
                <w:rFonts w:ascii="Times New Roman" w:eastAsia="Arial Unicode MS" w:hAnsi="Times New Roman" w:cs="Times New Roman"/>
                <w:color w:val="000000"/>
                <w:lang w:bidi="ru-RU"/>
              </w:rPr>
              <w:t>: удерживают цель деятель</w:t>
            </w:r>
            <w:r w:rsidRPr="00AF1057">
              <w:rPr>
                <w:rFonts w:ascii="Times New Roman" w:eastAsia="Arial Unicode MS" w:hAnsi="Times New Roman" w:cs="Times New Roman"/>
                <w:color w:val="000000"/>
                <w:lang w:bidi="ru-RU"/>
              </w:rPr>
              <w:lastRenderedPageBreak/>
              <w:t>ности до получения ее результата; осуществляют самостоятельный контроль своей деятельности.</w:t>
            </w:r>
          </w:p>
        </w:tc>
        <w:tc>
          <w:tcPr>
            <w:tcW w:w="566" w:type="pct"/>
            <w:gridSpan w:val="2"/>
          </w:tcPr>
          <w:p w14:paraId="7F32CA5B"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bidi="ru-RU"/>
              </w:rPr>
              <w:lastRenderedPageBreak/>
              <w:t>Понимают необхо</w:t>
            </w:r>
            <w:r w:rsidRPr="00AF1057">
              <w:rPr>
                <w:rFonts w:ascii="Times New Roman" w:eastAsia="Arial Unicode MS" w:hAnsi="Times New Roman" w:cs="Times New Roman"/>
                <w:color w:val="000000"/>
                <w:lang w:bidi="ru-RU"/>
              </w:rPr>
              <w:softHyphen/>
              <w:t>димость учения, выраженного в преобладании учебно-познава</w:t>
            </w:r>
            <w:r w:rsidRPr="00AF1057">
              <w:rPr>
                <w:rFonts w:ascii="Times New Roman" w:eastAsia="Arial Unicode MS" w:hAnsi="Times New Roman" w:cs="Times New Roman"/>
                <w:color w:val="000000"/>
                <w:lang w:bidi="ru-RU"/>
              </w:rPr>
              <w:softHyphen/>
              <w:t>тельных мотивов и предпочтении социального способа оценки зна</w:t>
            </w:r>
            <w:r w:rsidRPr="00AF1057">
              <w:rPr>
                <w:rFonts w:ascii="Times New Roman" w:eastAsia="Arial Unicode MS" w:hAnsi="Times New Roman" w:cs="Times New Roman"/>
                <w:color w:val="000000"/>
                <w:lang w:bidi="ru-RU"/>
              </w:rPr>
              <w:softHyphen/>
              <w:t>ний; определяют грани</w:t>
            </w:r>
            <w:r w:rsidRPr="00AF1057">
              <w:rPr>
                <w:rFonts w:ascii="Times New Roman" w:eastAsia="Arial Unicode MS" w:hAnsi="Times New Roman" w:cs="Times New Roman"/>
                <w:color w:val="000000"/>
                <w:lang w:bidi="ru-RU"/>
              </w:rPr>
              <w:softHyphen/>
              <w:t>цы собственного знания и незна</w:t>
            </w:r>
            <w:r w:rsidRPr="00AF1057">
              <w:rPr>
                <w:rFonts w:ascii="Times New Roman" w:eastAsia="Arial Unicode MS" w:hAnsi="Times New Roman" w:cs="Times New Roman"/>
                <w:color w:val="000000"/>
                <w:lang w:bidi="ru-RU"/>
              </w:rPr>
              <w:softHyphen/>
              <w:t>ния.</w:t>
            </w:r>
          </w:p>
        </w:tc>
        <w:tc>
          <w:tcPr>
            <w:tcW w:w="259" w:type="pct"/>
            <w:gridSpan w:val="2"/>
          </w:tcPr>
          <w:p w14:paraId="5A89F5AD" w14:textId="77777777" w:rsidR="00EA61AC" w:rsidRPr="00AF1057" w:rsidRDefault="003D62C1" w:rsidP="00F42A22">
            <w:pPr>
              <w:autoSpaceDN w:val="0"/>
              <w:ind w:right="-315"/>
              <w:rPr>
                <w:rFonts w:ascii="Times New Roman" w:eastAsia="Calibri" w:hAnsi="Times New Roman" w:cs="Times New Roman"/>
              </w:rPr>
            </w:pPr>
            <w:r w:rsidRPr="00AF1057">
              <w:rPr>
                <w:rFonts w:ascii="Times New Roman" w:eastAsia="Calibri" w:hAnsi="Times New Roman" w:cs="Times New Roman"/>
              </w:rPr>
              <w:t>20.09</w:t>
            </w:r>
          </w:p>
        </w:tc>
        <w:tc>
          <w:tcPr>
            <w:tcW w:w="240" w:type="pct"/>
          </w:tcPr>
          <w:p w14:paraId="79A2C7FC"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02965271" w14:textId="77777777" w:rsidTr="002F23E6">
        <w:trPr>
          <w:trHeight w:val="132"/>
        </w:trPr>
        <w:tc>
          <w:tcPr>
            <w:tcW w:w="218" w:type="pct"/>
          </w:tcPr>
          <w:p w14:paraId="2979EDC7"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45A3A2AA"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Экономическая система</w:t>
            </w:r>
          </w:p>
        </w:tc>
        <w:tc>
          <w:tcPr>
            <w:tcW w:w="265" w:type="pct"/>
            <w:gridSpan w:val="2"/>
          </w:tcPr>
          <w:p w14:paraId="31A43684"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03CC28DE"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0" w:type="pct"/>
          </w:tcPr>
          <w:p w14:paraId="4A4887FE" w14:textId="77777777" w:rsidR="00EA61AC" w:rsidRPr="00AF1057" w:rsidRDefault="00EA61AC" w:rsidP="00A36B29">
            <w:pPr>
              <w:widowControl w:val="0"/>
              <w:ind w:right="-116"/>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color w:val="000000"/>
                <w:lang w:bidi="ru-RU"/>
              </w:rPr>
              <w:t xml:space="preserve">определять положительные и отрицательные «внешние эффекты» и их государственное регулирование; определять признаки частных и общественных благ; раскрывать сущность монополии и трансфертные платежи; определять задачи государства в регулировании рынка и оценивать пределы государственного вмешательства в экономику; </w:t>
            </w:r>
          </w:p>
          <w:p w14:paraId="5B95EFB7" w14:textId="77777777" w:rsidR="00EA61AC" w:rsidRPr="00AF1057" w:rsidRDefault="00EA61AC" w:rsidP="00A36B29">
            <w:pPr>
              <w:widowControl w:val="0"/>
              <w:ind w:right="-116"/>
              <w:rPr>
                <w:rFonts w:ascii="Times New Roman" w:hAnsi="Times New Roman" w:cs="Times New Roman"/>
                <w:color w:val="000000"/>
                <w:lang w:bidi="ru-RU"/>
              </w:rPr>
            </w:pPr>
            <w:r w:rsidRPr="00AF1057">
              <w:rPr>
                <w:rFonts w:ascii="Times New Roman" w:hAnsi="Times New Roman" w:cs="Times New Roman"/>
                <w:color w:val="000000"/>
                <w:lang w:bidi="ru-RU"/>
              </w:rPr>
              <w:t>раскры</w:t>
            </w:r>
            <w:r w:rsidRPr="00AF1057">
              <w:rPr>
                <w:rFonts w:ascii="Times New Roman" w:hAnsi="Times New Roman" w:cs="Times New Roman"/>
                <w:color w:val="000000"/>
                <w:lang w:bidi="ru-RU"/>
              </w:rPr>
              <w:softHyphen/>
              <w:t>вать на примерах изученные теоретические положения.</w:t>
            </w:r>
          </w:p>
          <w:p w14:paraId="221A3485" w14:textId="77777777" w:rsidR="00EA61AC" w:rsidRPr="00AF1057" w:rsidRDefault="00EA61AC" w:rsidP="00A36B29">
            <w:pPr>
              <w:autoSpaceDE w:val="0"/>
              <w:autoSpaceDN w:val="0"/>
              <w:adjustRightInd w:val="0"/>
              <w:ind w:right="-116"/>
              <w:rPr>
                <w:rFonts w:ascii="Times New Roman" w:eastAsia="Calibri" w:hAnsi="Times New Roman" w:cs="Times New Roman"/>
                <w:b/>
                <w:iCs/>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анализировать объекты; ориентироваться на понима</w:t>
            </w:r>
            <w:r w:rsidRPr="00AF1057">
              <w:rPr>
                <w:rFonts w:ascii="Times New Roman" w:eastAsia="Arial Unicode MS" w:hAnsi="Times New Roman" w:cs="Times New Roman"/>
                <w:color w:val="000000"/>
                <w:lang w:bidi="ru-RU"/>
              </w:rPr>
              <w:softHyphen/>
              <w:t>ние причин успеха в учебе; формулировать собственную точку зрения; осуществлять по</w:t>
            </w:r>
            <w:r w:rsidRPr="00AF1057">
              <w:rPr>
                <w:rFonts w:ascii="Times New Roman" w:eastAsia="Arial Unicode MS" w:hAnsi="Times New Roman" w:cs="Times New Roman"/>
                <w:color w:val="000000"/>
                <w:lang w:bidi="ru-RU"/>
              </w:rPr>
              <w:softHyphen/>
              <w:t>иск нужной информации, выделять главное.</w:t>
            </w:r>
          </w:p>
        </w:tc>
        <w:tc>
          <w:tcPr>
            <w:tcW w:w="1398" w:type="pct"/>
            <w:gridSpan w:val="2"/>
          </w:tcPr>
          <w:p w14:paraId="625DA184" w14:textId="77777777" w:rsidR="00D33A4E" w:rsidRPr="00AF1057" w:rsidRDefault="00EA61AC" w:rsidP="00191CE0">
            <w:pPr>
              <w:autoSpaceDE w:val="0"/>
              <w:autoSpaceDN w:val="0"/>
              <w:adjustRightInd w:val="0"/>
              <w:ind w:right="-167"/>
              <w:rPr>
                <w:rFonts w:ascii="Times New Roman" w:eastAsia="Arial Unicode MS" w:hAnsi="Times New Roman" w:cs="Times New Roman"/>
                <w:color w:val="000000"/>
                <w:lang w:bidi="ru-RU"/>
              </w:rPr>
            </w:pPr>
            <w:proofErr w:type="gramStart"/>
            <w:r w:rsidRPr="00AF1057">
              <w:rPr>
                <w:rFonts w:ascii="Times New Roman" w:eastAsia="Arial Unicode MS" w:hAnsi="Times New Roman" w:cs="Times New Roman"/>
                <w:b/>
                <w:bCs/>
                <w:i/>
                <w:iCs/>
                <w:color w:val="000000"/>
                <w:u w:val="single"/>
                <w:lang w:bidi="ru-RU"/>
              </w:rPr>
              <w:t>Познавательные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устанавливают</w:t>
            </w:r>
            <w:proofErr w:type="gramEnd"/>
            <w:r w:rsidRPr="00AF1057">
              <w:rPr>
                <w:rFonts w:ascii="Times New Roman" w:eastAsia="Arial Unicode MS" w:hAnsi="Times New Roman" w:cs="Times New Roman"/>
                <w:color w:val="000000"/>
                <w:lang w:bidi="ru-RU"/>
              </w:rPr>
              <w:t xml:space="preserve"> причинно-следственные связи и зависимости между объектами; дополняют и расширяют имею</w:t>
            </w:r>
            <w:r w:rsidRPr="00AF1057">
              <w:rPr>
                <w:rFonts w:ascii="Times New Roman" w:eastAsia="Arial Unicode MS" w:hAnsi="Times New Roman" w:cs="Times New Roman"/>
                <w:color w:val="000000"/>
                <w:lang w:bidi="ru-RU"/>
              </w:rPr>
              <w:softHyphen/>
              <w:t>щиеся знания и представления о смешанной экономической системе; строят логические цепочки рассуждений; осуществляют поиск необходимой информации (из ма</w:t>
            </w:r>
            <w:r w:rsidRPr="00AF1057">
              <w:rPr>
                <w:rFonts w:ascii="Times New Roman" w:eastAsia="Arial Unicode MS" w:hAnsi="Times New Roman" w:cs="Times New Roman"/>
                <w:color w:val="000000"/>
                <w:lang w:bidi="ru-RU"/>
              </w:rPr>
              <w:softHyphen/>
              <w:t>териалов учебника, по воспроизве</w:t>
            </w:r>
            <w:r w:rsidRPr="00AF1057">
              <w:rPr>
                <w:rFonts w:ascii="Times New Roman" w:eastAsia="Arial Unicode MS" w:hAnsi="Times New Roman" w:cs="Times New Roman"/>
                <w:color w:val="000000"/>
                <w:lang w:bidi="ru-RU"/>
              </w:rPr>
              <w:softHyphen/>
              <w:t xml:space="preserve">дению в памяти). </w:t>
            </w:r>
          </w:p>
          <w:p w14:paraId="3D0A1E91" w14:textId="77777777" w:rsidR="00EA61AC" w:rsidRPr="00AF1057" w:rsidRDefault="00EA61AC" w:rsidP="00191CE0">
            <w:pPr>
              <w:autoSpaceDE w:val="0"/>
              <w:autoSpaceDN w:val="0"/>
              <w:adjustRightInd w:val="0"/>
              <w:ind w:right="-167"/>
              <w:rPr>
                <w:rFonts w:ascii="Times New Roman" w:eastAsia="Arial Unicode MS" w:hAnsi="Times New Roman" w:cs="Times New Roman"/>
                <w:color w:val="000000"/>
                <w:lang w:bidi="ru-RU"/>
              </w:rPr>
            </w:pPr>
            <w:r w:rsidRPr="00AF1057">
              <w:rPr>
                <w:rFonts w:ascii="Times New Roman" w:eastAsia="Arial Unicode MS" w:hAnsi="Times New Roman" w:cs="Times New Roman"/>
                <w:b/>
                <w:bCs/>
                <w:i/>
                <w:iCs/>
                <w:color w:val="000000"/>
                <w:u w:val="single"/>
                <w:lang w:bidi="ru-RU"/>
              </w:rPr>
              <w:t>Коммуникативные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оформляют диалогические высказывания, понимают позицию партнера, в том числе и отличную от своей,</w:t>
            </w:r>
            <w:r w:rsidRPr="00AF1057">
              <w:rPr>
                <w:rFonts w:ascii="Times New Roman" w:hAnsi="Times New Roman" w:cs="Times New Roman"/>
              </w:rPr>
              <w:t xml:space="preserve"> </w:t>
            </w:r>
            <w:r w:rsidRPr="00AF1057">
              <w:rPr>
                <w:rFonts w:ascii="Times New Roman" w:eastAsia="Arial Unicode MS" w:hAnsi="Times New Roman" w:cs="Times New Roman"/>
                <w:color w:val="000000"/>
                <w:lang w:bidi="ru-RU"/>
              </w:rPr>
              <w:t>согласовывают действия с партнером; вступают в коллективное</w:t>
            </w:r>
          </w:p>
          <w:p w14:paraId="484383CE" w14:textId="77777777" w:rsidR="00EA61AC" w:rsidRPr="00AF1057" w:rsidRDefault="00EA61AC" w:rsidP="00191CE0">
            <w:pPr>
              <w:autoSpaceDE w:val="0"/>
              <w:autoSpaceDN w:val="0"/>
              <w:adjustRightInd w:val="0"/>
              <w:ind w:right="-167"/>
              <w:rPr>
                <w:rFonts w:ascii="Times New Roman" w:eastAsia="Arial Unicode MS" w:hAnsi="Times New Roman" w:cs="Times New Roman"/>
                <w:color w:val="000000"/>
                <w:lang w:bidi="ru-RU"/>
              </w:rPr>
            </w:pPr>
            <w:r w:rsidRPr="00AF1057">
              <w:rPr>
                <w:rFonts w:ascii="Times New Roman" w:eastAsia="Arial Unicode MS" w:hAnsi="Times New Roman" w:cs="Times New Roman"/>
                <w:color w:val="000000"/>
                <w:lang w:bidi="ru-RU"/>
              </w:rPr>
              <w:t>учебное сотрудничество.</w:t>
            </w:r>
          </w:p>
          <w:p w14:paraId="61245B96" w14:textId="77777777" w:rsidR="00EA61AC" w:rsidRPr="00AF1057" w:rsidRDefault="00EA61AC" w:rsidP="00191CE0">
            <w:pPr>
              <w:autoSpaceDE w:val="0"/>
              <w:autoSpaceDN w:val="0"/>
              <w:adjustRightInd w:val="0"/>
              <w:ind w:right="-167"/>
              <w:rPr>
                <w:rFonts w:ascii="Times New Roman" w:eastAsia="Arial Unicode MS" w:hAnsi="Times New Roman" w:cs="Times New Roman"/>
                <w:color w:val="000000"/>
                <w:lang w:bidi="ru-RU"/>
              </w:rPr>
            </w:pPr>
            <w:r w:rsidRPr="00AF1057">
              <w:rPr>
                <w:rFonts w:ascii="Times New Roman" w:eastAsia="Arial Unicode MS" w:hAnsi="Times New Roman" w:cs="Times New Roman"/>
                <w:b/>
                <w:i/>
                <w:color w:val="000000"/>
                <w:u w:val="single"/>
                <w:lang w:bidi="ru-RU"/>
              </w:rPr>
              <w:t>Регулятивные</w:t>
            </w:r>
            <w:r w:rsidRPr="00AF1057">
              <w:rPr>
                <w:rFonts w:ascii="Times New Roman" w:eastAsia="Arial Unicode MS" w:hAnsi="Times New Roman" w:cs="Times New Roman"/>
                <w:color w:val="000000"/>
                <w:lang w:bidi="ru-RU"/>
              </w:rPr>
              <w:t>: удерживают цель деятельности до получения ее результата; осуществляют самостоятельный контроль своей деятельности.</w:t>
            </w:r>
          </w:p>
          <w:p w14:paraId="4ADA7CF5" w14:textId="77777777" w:rsidR="00EA61AC" w:rsidRPr="00AF1057" w:rsidRDefault="00EA61AC" w:rsidP="00191CE0">
            <w:pPr>
              <w:autoSpaceDE w:val="0"/>
              <w:autoSpaceDN w:val="0"/>
              <w:adjustRightInd w:val="0"/>
              <w:ind w:right="-167"/>
              <w:rPr>
                <w:rFonts w:ascii="Times New Roman" w:eastAsia="Calibri" w:hAnsi="Times New Roman" w:cs="Times New Roman"/>
                <w:b/>
                <w:bCs/>
                <w:i/>
                <w:iCs/>
                <w:u w:val="single"/>
              </w:rPr>
            </w:pPr>
          </w:p>
        </w:tc>
        <w:tc>
          <w:tcPr>
            <w:tcW w:w="566" w:type="pct"/>
            <w:gridSpan w:val="2"/>
          </w:tcPr>
          <w:p w14:paraId="3AF89952"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bidi="ru-RU"/>
              </w:rPr>
              <w:t>П</w:t>
            </w:r>
            <w:proofErr w:type="spellStart"/>
            <w:r w:rsidRPr="00AF1057">
              <w:rPr>
                <w:rFonts w:ascii="Times New Roman" w:eastAsia="Arial Unicode MS" w:hAnsi="Times New Roman" w:cs="Times New Roman"/>
                <w:color w:val="000000"/>
                <w:lang w:bidi="ru-RU"/>
              </w:rPr>
              <w:t>онимают</w:t>
            </w:r>
            <w:proofErr w:type="spellEnd"/>
            <w:r w:rsidRPr="00AF1057">
              <w:rPr>
                <w:rFonts w:ascii="Times New Roman" w:eastAsia="Arial Unicode MS" w:hAnsi="Times New Roman" w:cs="Times New Roman"/>
                <w:color w:val="000000"/>
                <w:lang w:bidi="ru-RU"/>
              </w:rPr>
              <w:t xml:space="preserve"> необхо</w:t>
            </w:r>
            <w:r w:rsidRPr="00AF1057">
              <w:rPr>
                <w:rFonts w:ascii="Times New Roman" w:eastAsia="Arial Unicode MS" w:hAnsi="Times New Roman" w:cs="Times New Roman"/>
                <w:color w:val="000000"/>
                <w:lang w:bidi="ru-RU"/>
              </w:rPr>
              <w:softHyphen/>
              <w:t>димость учения, выраженного в преобладании учебно-познава</w:t>
            </w:r>
            <w:r w:rsidRPr="00AF1057">
              <w:rPr>
                <w:rFonts w:ascii="Times New Roman" w:eastAsia="Arial Unicode MS" w:hAnsi="Times New Roman" w:cs="Times New Roman"/>
                <w:color w:val="000000"/>
                <w:lang w:bidi="ru-RU"/>
              </w:rPr>
              <w:softHyphen/>
              <w:t>тельных мотивов и предпочтении социального способа оценки зна</w:t>
            </w:r>
            <w:r w:rsidRPr="00AF1057">
              <w:rPr>
                <w:rFonts w:ascii="Times New Roman" w:eastAsia="Arial Unicode MS" w:hAnsi="Times New Roman" w:cs="Times New Roman"/>
                <w:color w:val="000000"/>
                <w:lang w:bidi="ru-RU"/>
              </w:rPr>
              <w:softHyphen/>
              <w:t>ний.</w:t>
            </w:r>
          </w:p>
        </w:tc>
        <w:tc>
          <w:tcPr>
            <w:tcW w:w="259" w:type="pct"/>
            <w:gridSpan w:val="2"/>
          </w:tcPr>
          <w:p w14:paraId="6E1EC237"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27.09</w:t>
            </w:r>
          </w:p>
        </w:tc>
        <w:tc>
          <w:tcPr>
            <w:tcW w:w="240" w:type="pct"/>
          </w:tcPr>
          <w:p w14:paraId="2D0DB99C"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4A966991" w14:textId="77777777" w:rsidTr="002F23E6">
        <w:trPr>
          <w:trHeight w:val="616"/>
        </w:trPr>
        <w:tc>
          <w:tcPr>
            <w:tcW w:w="218" w:type="pct"/>
          </w:tcPr>
          <w:p w14:paraId="5BE57870"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0D4A5428"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Спрос</w:t>
            </w:r>
          </w:p>
        </w:tc>
        <w:tc>
          <w:tcPr>
            <w:tcW w:w="265" w:type="pct"/>
            <w:gridSpan w:val="2"/>
          </w:tcPr>
          <w:p w14:paraId="778B497C"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358F1AC6"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0" w:type="pct"/>
          </w:tcPr>
          <w:p w14:paraId="4E02FA2A" w14:textId="77777777" w:rsidR="00EA61AC" w:rsidRPr="00AF1057" w:rsidRDefault="00EA61AC" w:rsidP="00191CE0">
            <w:pPr>
              <w:widowControl w:val="0"/>
              <w:ind w:right="-116"/>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bCs/>
                <w:color w:val="000000"/>
                <w:lang w:bidi="ru-RU"/>
              </w:rPr>
              <w:t xml:space="preserve">формулировать закон спроса, опознавать факторы, формирующие спрос; приводить примеры «нормальных» и «низших» товаров, взаимодополняющих и взаимозаменяемых; интерпретировать графически изменение спроса и изменение величины спроса; определять направление смещения кривой спроса при воздействии факторов; </w:t>
            </w:r>
            <w:r w:rsidRPr="00AF1057">
              <w:rPr>
                <w:rFonts w:ascii="Times New Roman" w:hAnsi="Times New Roman" w:cs="Times New Roman"/>
                <w:bCs/>
                <w:color w:val="000000"/>
                <w:lang w:bidi="ru-RU"/>
              </w:rPr>
              <w:lastRenderedPageBreak/>
              <w:t>различать индивидуальный и рыночный спрос; объяснять эффекты дохода и замещения; формулировать принцип убывания предельной полезности.</w:t>
            </w:r>
          </w:p>
          <w:p w14:paraId="63440E19" w14:textId="77777777" w:rsidR="00EA61AC" w:rsidRPr="00AF1057" w:rsidRDefault="00EA61AC" w:rsidP="00191CE0">
            <w:pPr>
              <w:autoSpaceDE w:val="0"/>
              <w:autoSpaceDN w:val="0"/>
              <w:adjustRightInd w:val="0"/>
              <w:ind w:right="-116"/>
              <w:rPr>
                <w:rFonts w:ascii="Times New Roman" w:eastAsia="Calibri" w:hAnsi="Times New Roman" w:cs="Times New Roman"/>
                <w:b/>
                <w:iCs/>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анализировать объекты; ориентироваться на понима</w:t>
            </w:r>
            <w:r w:rsidRPr="00AF1057">
              <w:rPr>
                <w:rFonts w:ascii="Times New Roman" w:eastAsia="Arial Unicode MS" w:hAnsi="Times New Roman" w:cs="Times New Roman"/>
                <w:color w:val="000000"/>
                <w:lang w:bidi="ru-RU"/>
              </w:rPr>
              <w:softHyphen/>
              <w:t>ние причин успеха в учебе; формулировать собственную точку зрения; осуществлять по</w:t>
            </w:r>
            <w:r w:rsidRPr="00AF1057">
              <w:rPr>
                <w:rFonts w:ascii="Times New Roman" w:eastAsia="Arial Unicode MS" w:hAnsi="Times New Roman" w:cs="Times New Roman"/>
                <w:color w:val="000000"/>
                <w:lang w:bidi="ru-RU"/>
              </w:rPr>
              <w:softHyphen/>
              <w:t>иск нужной информации, выделять главное.</w:t>
            </w:r>
          </w:p>
        </w:tc>
        <w:tc>
          <w:tcPr>
            <w:tcW w:w="1398" w:type="pct"/>
            <w:gridSpan w:val="2"/>
          </w:tcPr>
          <w:p w14:paraId="44DDC40D"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
                <w:bCs/>
                <w:i/>
                <w:iCs/>
                <w:u w:val="single"/>
              </w:rPr>
              <w:lastRenderedPageBreak/>
              <w:t>Познавательные</w:t>
            </w:r>
            <w:r w:rsidRPr="00AF1057">
              <w:rPr>
                <w:rFonts w:ascii="Times New Roman" w:eastAsia="Calibri" w:hAnsi="Times New Roman" w:cs="Times New Roman"/>
                <w:bCs/>
                <w:iCs/>
              </w:rPr>
              <w:t>: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 спросе на рынке.</w:t>
            </w:r>
          </w:p>
          <w:p w14:paraId="0AB700F1"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proofErr w:type="gramStart"/>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w:t>
            </w:r>
            <w:proofErr w:type="gramEnd"/>
            <w:r w:rsidRPr="00AF1057">
              <w:rPr>
                <w:rFonts w:ascii="Times New Roman" w:eastAsia="Calibri" w:hAnsi="Times New Roman" w:cs="Times New Roman"/>
                <w:bCs/>
                <w:iCs/>
              </w:rPr>
              <w:t xml:space="preserve"> мнениями, слушают друг друга, понимают позицию партнера,</w:t>
            </w:r>
          </w:p>
          <w:p w14:paraId="29ABC557"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Cs/>
                <w:iCs/>
              </w:rPr>
              <w:t>в том числе и отличную от своей,</w:t>
            </w:r>
          </w:p>
          <w:p w14:paraId="3DBE5F64"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Cs/>
                <w:iCs/>
              </w:rPr>
              <w:t>согласовывают действия с партнером; всту</w:t>
            </w:r>
            <w:r w:rsidRPr="00AF1057">
              <w:rPr>
                <w:rFonts w:ascii="Times New Roman" w:eastAsia="Calibri" w:hAnsi="Times New Roman" w:cs="Times New Roman"/>
                <w:bCs/>
                <w:iCs/>
              </w:rPr>
              <w:lastRenderedPageBreak/>
              <w:t>пают в коллективное учебное сотрудничество.</w:t>
            </w:r>
          </w:p>
          <w:p w14:paraId="4B5E4F6D"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 промежуточные цели с учетом конечного результата; оценивают качество</w:t>
            </w:r>
          </w:p>
          <w:p w14:paraId="7C19E91A" w14:textId="77777777" w:rsidR="00EA61AC" w:rsidRPr="00AF1057" w:rsidRDefault="00EA61AC" w:rsidP="00191CE0">
            <w:pPr>
              <w:autoSpaceDE w:val="0"/>
              <w:autoSpaceDN w:val="0"/>
              <w:adjustRightInd w:val="0"/>
              <w:ind w:right="-167"/>
              <w:rPr>
                <w:rFonts w:ascii="Times New Roman" w:eastAsia="Calibri" w:hAnsi="Times New Roman" w:cs="Times New Roman"/>
                <w:b/>
                <w:bCs/>
                <w:i/>
                <w:iCs/>
                <w:u w:val="single"/>
              </w:rPr>
            </w:pPr>
            <w:r w:rsidRPr="00AF1057">
              <w:rPr>
                <w:rFonts w:ascii="Times New Roman" w:eastAsia="Calibri" w:hAnsi="Times New Roman" w:cs="Times New Roman"/>
                <w:bCs/>
                <w:iCs/>
              </w:rPr>
              <w:t>и уровень усвоенного материала.</w:t>
            </w:r>
          </w:p>
        </w:tc>
        <w:tc>
          <w:tcPr>
            <w:tcW w:w="566" w:type="pct"/>
            <w:gridSpan w:val="2"/>
          </w:tcPr>
          <w:p w14:paraId="091088DA" w14:textId="77777777" w:rsidR="00EA61AC" w:rsidRPr="00AF1057" w:rsidRDefault="00EA61AC" w:rsidP="00F42A22">
            <w:pPr>
              <w:ind w:right="-315"/>
              <w:rPr>
                <w:rFonts w:ascii="Times New Roman" w:eastAsia="Arial Unicode MS" w:hAnsi="Times New Roman" w:cs="Times New Roman"/>
                <w:color w:val="000000"/>
                <w:lang w:bidi="ru-RU"/>
              </w:rPr>
            </w:pPr>
            <w:r w:rsidRPr="00AF1057">
              <w:rPr>
                <w:rFonts w:ascii="Times New Roman" w:eastAsia="Arial Unicode MS" w:hAnsi="Times New Roman" w:cs="Times New Roman"/>
                <w:color w:val="000000"/>
                <w:lang w:val="ru" w:bidi="ru-RU"/>
              </w:rPr>
              <w:lastRenderedPageBreak/>
              <w:t>П</w:t>
            </w:r>
            <w:proofErr w:type="spellStart"/>
            <w:r w:rsidRPr="00AF1057">
              <w:rPr>
                <w:rFonts w:ascii="Times New Roman" w:eastAsia="Arial Unicode MS" w:hAnsi="Times New Roman" w:cs="Times New Roman"/>
                <w:color w:val="000000"/>
                <w:lang w:bidi="ru-RU"/>
              </w:rPr>
              <w:t>онимают</w:t>
            </w:r>
            <w:proofErr w:type="spellEnd"/>
            <w:r w:rsidRPr="00AF1057">
              <w:rPr>
                <w:rFonts w:ascii="Times New Roman" w:eastAsia="Arial Unicode MS" w:hAnsi="Times New Roman" w:cs="Times New Roman"/>
                <w:color w:val="000000"/>
                <w:lang w:bidi="ru-RU"/>
              </w:rPr>
              <w:t xml:space="preserve"> необхо</w:t>
            </w:r>
            <w:r w:rsidRPr="00AF1057">
              <w:rPr>
                <w:rFonts w:ascii="Times New Roman" w:eastAsia="Arial Unicode MS" w:hAnsi="Times New Roman" w:cs="Times New Roman"/>
                <w:color w:val="000000"/>
                <w:lang w:bidi="ru-RU"/>
              </w:rPr>
              <w:softHyphen/>
              <w:t>димость учения, выраженного в преобладании учебно-познава</w:t>
            </w:r>
            <w:r w:rsidRPr="00AF1057">
              <w:rPr>
                <w:rFonts w:ascii="Times New Roman" w:eastAsia="Arial Unicode MS" w:hAnsi="Times New Roman" w:cs="Times New Roman"/>
                <w:color w:val="000000"/>
                <w:lang w:bidi="ru-RU"/>
              </w:rPr>
              <w:softHyphen/>
              <w:t>тельных мотивов и предпочтении социального способа оценки зна</w:t>
            </w:r>
            <w:r w:rsidRPr="00AF1057">
              <w:rPr>
                <w:rFonts w:ascii="Times New Roman" w:eastAsia="Arial Unicode MS" w:hAnsi="Times New Roman" w:cs="Times New Roman"/>
                <w:color w:val="000000"/>
                <w:lang w:bidi="ru-RU"/>
              </w:rPr>
              <w:softHyphen/>
              <w:t>ний.</w:t>
            </w:r>
          </w:p>
          <w:p w14:paraId="5A5ED727" w14:textId="77777777" w:rsidR="00EA61AC" w:rsidRPr="00AF1057" w:rsidRDefault="00EA61AC" w:rsidP="00F42A22">
            <w:pPr>
              <w:ind w:right="-315"/>
              <w:rPr>
                <w:rFonts w:ascii="Times New Roman" w:eastAsia="Arial Unicode MS" w:hAnsi="Times New Roman" w:cs="Times New Roman"/>
                <w:color w:val="000000"/>
                <w:lang w:val="ru"/>
              </w:rPr>
            </w:pPr>
          </w:p>
        </w:tc>
        <w:tc>
          <w:tcPr>
            <w:tcW w:w="259" w:type="pct"/>
            <w:gridSpan w:val="2"/>
          </w:tcPr>
          <w:p w14:paraId="0370E9B5"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04.10</w:t>
            </w:r>
          </w:p>
        </w:tc>
        <w:tc>
          <w:tcPr>
            <w:tcW w:w="240" w:type="pct"/>
          </w:tcPr>
          <w:p w14:paraId="1DC285DE"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68836B6C" w14:textId="77777777" w:rsidTr="002F23E6">
        <w:trPr>
          <w:trHeight w:val="136"/>
        </w:trPr>
        <w:tc>
          <w:tcPr>
            <w:tcW w:w="218" w:type="pct"/>
          </w:tcPr>
          <w:p w14:paraId="075CCA4D"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0DC9B1A9"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 xml:space="preserve">Предложение  </w:t>
            </w:r>
          </w:p>
        </w:tc>
        <w:tc>
          <w:tcPr>
            <w:tcW w:w="265" w:type="pct"/>
            <w:gridSpan w:val="2"/>
          </w:tcPr>
          <w:p w14:paraId="0DB15107"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667E2899"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0" w:type="pct"/>
          </w:tcPr>
          <w:p w14:paraId="10E8521F" w14:textId="77777777" w:rsidR="00EA61AC" w:rsidRPr="00AF1057" w:rsidRDefault="00EA61AC" w:rsidP="00191CE0">
            <w:pPr>
              <w:widowControl w:val="0"/>
              <w:ind w:left="-15" w:right="-116" w:firstLine="15"/>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color w:val="000000"/>
                <w:lang w:bidi="ru-RU"/>
              </w:rPr>
              <w:t xml:space="preserve">формулировать закон предложения, опознавать факторы, формирующие предложение; интерпретировать графически изменение предложения и изменение величины предложения; определять направление смещения кривой предложения при воздействии факторов; различать индивидуальное и рыночное предложение. </w:t>
            </w:r>
          </w:p>
          <w:p w14:paraId="3BA32F40" w14:textId="77777777" w:rsidR="00EA61AC" w:rsidRPr="00AF1057" w:rsidRDefault="00EA61AC" w:rsidP="00191CE0">
            <w:pPr>
              <w:autoSpaceDE w:val="0"/>
              <w:autoSpaceDN w:val="0"/>
              <w:adjustRightInd w:val="0"/>
              <w:ind w:left="-15" w:right="-116" w:firstLine="15"/>
              <w:rPr>
                <w:rFonts w:ascii="Times New Roman" w:eastAsia="Calibri" w:hAnsi="Times New Roman" w:cs="Times New Roman"/>
                <w:b/>
                <w:iCs/>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анализировать объекты; ориентироваться на понима</w:t>
            </w:r>
            <w:r w:rsidRPr="00AF1057">
              <w:rPr>
                <w:rFonts w:ascii="Times New Roman" w:eastAsia="Arial Unicode MS" w:hAnsi="Times New Roman" w:cs="Times New Roman"/>
                <w:color w:val="000000"/>
                <w:lang w:bidi="ru-RU"/>
              </w:rPr>
              <w:softHyphen/>
              <w:t>ние причин успеха в учебе; формулировать собственную точку зрения; осуществлять по</w:t>
            </w:r>
            <w:r w:rsidRPr="00AF1057">
              <w:rPr>
                <w:rFonts w:ascii="Times New Roman" w:eastAsia="Arial Unicode MS" w:hAnsi="Times New Roman" w:cs="Times New Roman"/>
                <w:color w:val="000000"/>
                <w:lang w:bidi="ru-RU"/>
              </w:rPr>
              <w:softHyphen/>
              <w:t>иск нужной информации, выделять главное.</w:t>
            </w:r>
          </w:p>
        </w:tc>
        <w:tc>
          <w:tcPr>
            <w:tcW w:w="1398" w:type="pct"/>
            <w:gridSpan w:val="2"/>
          </w:tcPr>
          <w:p w14:paraId="7E5888BB"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
                <w:bCs/>
                <w:i/>
                <w:iCs/>
                <w:u w:val="single"/>
              </w:rPr>
              <w:t>Познавательные</w:t>
            </w:r>
            <w:r w:rsidRPr="00AF1057">
              <w:rPr>
                <w:rFonts w:ascii="Times New Roman" w:eastAsia="Calibri" w:hAnsi="Times New Roman" w:cs="Times New Roman"/>
                <w:bCs/>
                <w:iCs/>
              </w:rPr>
              <w:t>: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 предложении на рынке.</w:t>
            </w:r>
          </w:p>
          <w:p w14:paraId="25827003"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proofErr w:type="gramStart"/>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w:t>
            </w:r>
            <w:proofErr w:type="gramEnd"/>
            <w:r w:rsidRPr="00AF1057">
              <w:rPr>
                <w:rFonts w:ascii="Times New Roman" w:eastAsia="Calibri" w:hAnsi="Times New Roman" w:cs="Times New Roman"/>
                <w:bCs/>
                <w:iCs/>
              </w:rPr>
              <w:t xml:space="preserve"> мнениями, слушают друг друга, понимают позицию партнера,</w:t>
            </w:r>
          </w:p>
          <w:p w14:paraId="180FE328"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Cs/>
                <w:iCs/>
              </w:rPr>
              <w:t>в том числе и отличную от своей,</w:t>
            </w:r>
          </w:p>
          <w:p w14:paraId="348A349F"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Cs/>
                <w:iCs/>
              </w:rPr>
              <w:t>согласовывают действия с партнером; вступают в коллективное учебное сотрудничество.</w:t>
            </w:r>
          </w:p>
          <w:p w14:paraId="35118F5B"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 промежуточные цели с учетом конечного результата; оценивают качество</w:t>
            </w:r>
          </w:p>
          <w:p w14:paraId="7DB5567E" w14:textId="77777777" w:rsidR="00EA61AC" w:rsidRPr="00AF1057" w:rsidRDefault="00EA61AC" w:rsidP="00191CE0">
            <w:pPr>
              <w:autoSpaceDE w:val="0"/>
              <w:autoSpaceDN w:val="0"/>
              <w:adjustRightInd w:val="0"/>
              <w:ind w:right="-167"/>
              <w:rPr>
                <w:rFonts w:ascii="Times New Roman" w:eastAsia="Calibri" w:hAnsi="Times New Roman" w:cs="Times New Roman"/>
                <w:b/>
                <w:bCs/>
                <w:i/>
                <w:iCs/>
                <w:u w:val="single"/>
              </w:rPr>
            </w:pPr>
            <w:r w:rsidRPr="00AF1057">
              <w:rPr>
                <w:rFonts w:ascii="Times New Roman" w:eastAsia="Calibri" w:hAnsi="Times New Roman" w:cs="Times New Roman"/>
                <w:bCs/>
                <w:iCs/>
              </w:rPr>
              <w:t>и уровень усвоенного материала.</w:t>
            </w:r>
          </w:p>
        </w:tc>
        <w:tc>
          <w:tcPr>
            <w:tcW w:w="566" w:type="pct"/>
            <w:gridSpan w:val="2"/>
          </w:tcPr>
          <w:p w14:paraId="30C42812"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bidi="ru-RU"/>
              </w:rPr>
              <w:t>О</w:t>
            </w:r>
            <w:proofErr w:type="spellStart"/>
            <w:r w:rsidRPr="00AF1057">
              <w:rPr>
                <w:rFonts w:ascii="Times New Roman" w:eastAsia="Arial Unicode MS" w:hAnsi="Times New Roman" w:cs="Times New Roman"/>
                <w:color w:val="000000"/>
                <w:lang w:bidi="ru-RU"/>
              </w:rPr>
              <w:t>ценивают</w:t>
            </w:r>
            <w:proofErr w:type="spellEnd"/>
            <w:r w:rsidRPr="00AF1057">
              <w:rPr>
                <w:rFonts w:ascii="Times New Roman" w:eastAsia="Arial Unicode MS" w:hAnsi="Times New Roman" w:cs="Times New Roman"/>
                <w:color w:val="000000"/>
                <w:lang w:bidi="ru-RU"/>
              </w:rPr>
              <w:t xml:space="preserve"> собст</w:t>
            </w:r>
            <w:r w:rsidRPr="00AF1057">
              <w:rPr>
                <w:rFonts w:ascii="Times New Roman" w:eastAsia="Arial Unicode MS" w:hAnsi="Times New Roman" w:cs="Times New Roman"/>
                <w:color w:val="000000"/>
                <w:lang w:bidi="ru-RU"/>
              </w:rPr>
              <w:softHyphen/>
              <w:t>венную учебную деятельность; сравнивают свои знания с тем, что им предстоит узнать в процессе изучения курса; выполняют само</w:t>
            </w:r>
            <w:r w:rsidRPr="00AF1057">
              <w:rPr>
                <w:rFonts w:ascii="Times New Roman" w:eastAsia="Arial Unicode MS" w:hAnsi="Times New Roman" w:cs="Times New Roman"/>
                <w:color w:val="000000"/>
                <w:lang w:bidi="ru-RU"/>
              </w:rPr>
              <w:softHyphen/>
              <w:t>оценку на основе критерия успеш</w:t>
            </w:r>
            <w:r w:rsidRPr="00AF1057">
              <w:rPr>
                <w:rFonts w:ascii="Times New Roman" w:eastAsia="Arial Unicode MS" w:hAnsi="Times New Roman" w:cs="Times New Roman"/>
                <w:color w:val="000000"/>
                <w:lang w:bidi="ru-RU"/>
              </w:rPr>
              <w:softHyphen/>
              <w:t>ности учебной деятельности</w:t>
            </w:r>
          </w:p>
        </w:tc>
        <w:tc>
          <w:tcPr>
            <w:tcW w:w="259" w:type="pct"/>
            <w:gridSpan w:val="2"/>
          </w:tcPr>
          <w:p w14:paraId="7041FD99"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11.10</w:t>
            </w:r>
          </w:p>
        </w:tc>
        <w:tc>
          <w:tcPr>
            <w:tcW w:w="240" w:type="pct"/>
          </w:tcPr>
          <w:p w14:paraId="2EAAC63A"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46238561" w14:textId="77777777" w:rsidTr="002F23E6">
        <w:trPr>
          <w:trHeight w:val="616"/>
        </w:trPr>
        <w:tc>
          <w:tcPr>
            <w:tcW w:w="218" w:type="pct"/>
          </w:tcPr>
          <w:p w14:paraId="14BCEB99"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2EA70C7F"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Рыночное равновесие</w:t>
            </w:r>
          </w:p>
        </w:tc>
        <w:tc>
          <w:tcPr>
            <w:tcW w:w="265" w:type="pct"/>
            <w:gridSpan w:val="2"/>
          </w:tcPr>
          <w:p w14:paraId="59973BA7"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19D85581"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0" w:type="pct"/>
          </w:tcPr>
          <w:p w14:paraId="1B54F58E" w14:textId="77777777" w:rsidR="00EA61AC" w:rsidRPr="00AF1057" w:rsidRDefault="00EA61AC" w:rsidP="00191CE0">
            <w:pPr>
              <w:widowControl w:val="0"/>
              <w:ind w:right="-116"/>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color w:val="000000"/>
                <w:lang w:bidi="ru-RU"/>
              </w:rPr>
              <w:t>определять понятия «равновесная цена» и «равновесное количество товара» на рынке; интерпретировать графически си</w:t>
            </w:r>
            <w:r w:rsidRPr="00AF1057">
              <w:rPr>
                <w:rFonts w:ascii="Times New Roman" w:hAnsi="Times New Roman" w:cs="Times New Roman"/>
                <w:color w:val="000000"/>
                <w:lang w:bidi="ru-RU"/>
              </w:rPr>
              <w:lastRenderedPageBreak/>
              <w:t>туацию рыночного равновесия; объяснять воздействие внешних сил на рыночное равновесие; определять понятия «потолок» и «пол» цен на рынке; анализировать последствия установления фиксированных цен; интерпретировать графически неравновесные ситуации; формулировать причины возникновения дефицита и излишка товара.</w:t>
            </w:r>
          </w:p>
          <w:p w14:paraId="255D0B33" w14:textId="77777777" w:rsidR="00EA61AC" w:rsidRPr="00AF1057" w:rsidRDefault="00EA61AC" w:rsidP="00191CE0">
            <w:pPr>
              <w:autoSpaceDE w:val="0"/>
              <w:autoSpaceDN w:val="0"/>
              <w:adjustRightInd w:val="0"/>
              <w:ind w:right="-116"/>
              <w:rPr>
                <w:rFonts w:ascii="Times New Roman" w:eastAsia="Calibri" w:hAnsi="Times New Roman" w:cs="Times New Roman"/>
                <w:b/>
                <w:iCs/>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анализировать объекты; ориентироваться на понима</w:t>
            </w:r>
            <w:r w:rsidRPr="00AF1057">
              <w:rPr>
                <w:rFonts w:ascii="Times New Roman" w:eastAsia="Arial Unicode MS" w:hAnsi="Times New Roman" w:cs="Times New Roman"/>
                <w:color w:val="000000"/>
                <w:lang w:bidi="ru-RU"/>
              </w:rPr>
              <w:softHyphen/>
              <w:t>ние причин успеха в учебе; формулировать собственную точку зрения; осуществлять по</w:t>
            </w:r>
            <w:r w:rsidRPr="00AF1057">
              <w:rPr>
                <w:rFonts w:ascii="Times New Roman" w:eastAsia="Arial Unicode MS" w:hAnsi="Times New Roman" w:cs="Times New Roman"/>
                <w:color w:val="000000"/>
                <w:lang w:bidi="ru-RU"/>
              </w:rPr>
              <w:softHyphen/>
              <w:t>иск нужной информации, выделять главное.</w:t>
            </w:r>
          </w:p>
        </w:tc>
        <w:tc>
          <w:tcPr>
            <w:tcW w:w="1398" w:type="pct"/>
            <w:gridSpan w:val="2"/>
          </w:tcPr>
          <w:p w14:paraId="7D83695B" w14:textId="77777777" w:rsidR="00EA61AC" w:rsidRPr="00AF1057" w:rsidRDefault="00EA61AC" w:rsidP="00191CE0">
            <w:pPr>
              <w:autoSpaceDE w:val="0"/>
              <w:autoSpaceDN w:val="0"/>
              <w:adjustRightInd w:val="0"/>
              <w:ind w:right="-167"/>
              <w:rPr>
                <w:rFonts w:ascii="Times New Roman" w:eastAsia="Arial Unicode MS" w:hAnsi="Times New Roman" w:cs="Times New Roman"/>
                <w:color w:val="000000"/>
                <w:lang w:bidi="ru-RU"/>
              </w:rPr>
            </w:pPr>
            <w:proofErr w:type="gramStart"/>
            <w:r w:rsidRPr="00AF1057">
              <w:rPr>
                <w:rFonts w:ascii="Times New Roman" w:eastAsia="Arial Unicode MS" w:hAnsi="Times New Roman" w:cs="Times New Roman"/>
                <w:b/>
                <w:bCs/>
                <w:i/>
                <w:iCs/>
                <w:color w:val="000000"/>
                <w:u w:val="single"/>
                <w:lang w:bidi="ru-RU"/>
              </w:rPr>
              <w:lastRenderedPageBreak/>
              <w:t>Познавательные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устанавливают</w:t>
            </w:r>
            <w:proofErr w:type="gramEnd"/>
            <w:r w:rsidRPr="00AF1057">
              <w:rPr>
                <w:rFonts w:ascii="Times New Roman" w:eastAsia="Arial Unicode MS" w:hAnsi="Times New Roman" w:cs="Times New Roman"/>
                <w:color w:val="000000"/>
                <w:lang w:bidi="ru-RU"/>
              </w:rPr>
              <w:t xml:space="preserve"> причинно-следственные связи и зависимости между объектами; дополняют и расширяют имею</w:t>
            </w:r>
            <w:r w:rsidRPr="00AF1057">
              <w:rPr>
                <w:rFonts w:ascii="Times New Roman" w:eastAsia="Arial Unicode MS" w:hAnsi="Times New Roman" w:cs="Times New Roman"/>
                <w:color w:val="000000"/>
                <w:lang w:bidi="ru-RU"/>
              </w:rPr>
              <w:softHyphen/>
              <w:t>щиеся знания и представления о рыночном равновесии; строят логические це</w:t>
            </w:r>
            <w:r w:rsidRPr="00AF1057">
              <w:rPr>
                <w:rFonts w:ascii="Times New Roman" w:eastAsia="Arial Unicode MS" w:hAnsi="Times New Roman" w:cs="Times New Roman"/>
                <w:color w:val="000000"/>
                <w:lang w:bidi="ru-RU"/>
              </w:rPr>
              <w:lastRenderedPageBreak/>
              <w:t>почки рассуждений; осуществляют поиск необходимой информации (из ма</w:t>
            </w:r>
            <w:r w:rsidRPr="00AF1057">
              <w:rPr>
                <w:rFonts w:ascii="Times New Roman" w:eastAsia="Arial Unicode MS" w:hAnsi="Times New Roman" w:cs="Times New Roman"/>
                <w:color w:val="000000"/>
                <w:lang w:bidi="ru-RU"/>
              </w:rPr>
              <w:softHyphen/>
              <w:t>териалов учебника, по воспроизве</w:t>
            </w:r>
            <w:r w:rsidRPr="00AF1057">
              <w:rPr>
                <w:rFonts w:ascii="Times New Roman" w:eastAsia="Arial Unicode MS" w:hAnsi="Times New Roman" w:cs="Times New Roman"/>
                <w:color w:val="000000"/>
                <w:lang w:bidi="ru-RU"/>
              </w:rPr>
              <w:softHyphen/>
              <w:t xml:space="preserve">дению в памяти). </w:t>
            </w:r>
          </w:p>
          <w:p w14:paraId="356DD35A" w14:textId="77777777" w:rsidR="00EA61AC" w:rsidRPr="00AF1057" w:rsidRDefault="00EA61AC" w:rsidP="00191CE0">
            <w:pPr>
              <w:autoSpaceDE w:val="0"/>
              <w:autoSpaceDN w:val="0"/>
              <w:adjustRightInd w:val="0"/>
              <w:ind w:right="-167"/>
              <w:rPr>
                <w:rFonts w:ascii="Times New Roman" w:eastAsia="Arial Unicode MS" w:hAnsi="Times New Roman" w:cs="Times New Roman"/>
                <w:color w:val="000000"/>
                <w:lang w:bidi="ru-RU"/>
              </w:rPr>
            </w:pPr>
            <w:proofErr w:type="gramStart"/>
            <w:r w:rsidRPr="00AF1057">
              <w:rPr>
                <w:rFonts w:ascii="Times New Roman" w:eastAsia="Arial Unicode MS" w:hAnsi="Times New Roman" w:cs="Times New Roman"/>
                <w:b/>
                <w:bCs/>
                <w:i/>
                <w:iCs/>
                <w:color w:val="000000"/>
                <w:u w:val="single"/>
                <w:lang w:bidi="ru-RU"/>
              </w:rPr>
              <w:t>Коммуникативные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оформляют</w:t>
            </w:r>
            <w:proofErr w:type="gramEnd"/>
            <w:r w:rsidRPr="00AF1057">
              <w:rPr>
                <w:rFonts w:ascii="Times New Roman" w:eastAsia="Arial Unicode MS" w:hAnsi="Times New Roman" w:cs="Times New Roman"/>
                <w:color w:val="000000"/>
                <w:lang w:bidi="ru-RU"/>
              </w:rPr>
              <w:t xml:space="preserve"> диалогические высказывания, понимают позицию партнера, в том числе и отличную от своей,</w:t>
            </w:r>
            <w:r w:rsidRPr="00AF1057">
              <w:rPr>
                <w:rFonts w:ascii="Times New Roman" w:hAnsi="Times New Roman" w:cs="Times New Roman"/>
              </w:rPr>
              <w:t xml:space="preserve"> </w:t>
            </w:r>
            <w:r w:rsidRPr="00AF1057">
              <w:rPr>
                <w:rFonts w:ascii="Times New Roman" w:eastAsia="Arial Unicode MS" w:hAnsi="Times New Roman" w:cs="Times New Roman"/>
                <w:color w:val="000000"/>
                <w:lang w:bidi="ru-RU"/>
              </w:rPr>
              <w:t>согласовывают действия с партнером; вступают в коллективное</w:t>
            </w:r>
          </w:p>
          <w:p w14:paraId="5151F0F2" w14:textId="77777777" w:rsidR="00EA61AC" w:rsidRPr="00AF1057" w:rsidRDefault="00EA61AC" w:rsidP="00191CE0">
            <w:pPr>
              <w:autoSpaceDE w:val="0"/>
              <w:autoSpaceDN w:val="0"/>
              <w:adjustRightInd w:val="0"/>
              <w:ind w:right="-167"/>
              <w:rPr>
                <w:rFonts w:ascii="Times New Roman" w:eastAsia="Arial Unicode MS" w:hAnsi="Times New Roman" w:cs="Times New Roman"/>
                <w:color w:val="000000"/>
                <w:lang w:bidi="ru-RU"/>
              </w:rPr>
            </w:pPr>
            <w:r w:rsidRPr="00AF1057">
              <w:rPr>
                <w:rFonts w:ascii="Times New Roman" w:eastAsia="Arial Unicode MS" w:hAnsi="Times New Roman" w:cs="Times New Roman"/>
                <w:color w:val="000000"/>
                <w:lang w:bidi="ru-RU"/>
              </w:rPr>
              <w:t>учебное сотрудничество.</w:t>
            </w:r>
          </w:p>
          <w:p w14:paraId="4F95582B" w14:textId="77777777" w:rsidR="00EA61AC" w:rsidRPr="00AF1057" w:rsidRDefault="00EA61AC" w:rsidP="00191CE0">
            <w:pPr>
              <w:autoSpaceDE w:val="0"/>
              <w:autoSpaceDN w:val="0"/>
              <w:adjustRightInd w:val="0"/>
              <w:ind w:right="-167"/>
              <w:rPr>
                <w:rFonts w:ascii="Times New Roman" w:eastAsia="Arial Unicode MS" w:hAnsi="Times New Roman" w:cs="Times New Roman"/>
                <w:color w:val="000000"/>
                <w:lang w:bidi="ru-RU"/>
              </w:rPr>
            </w:pPr>
            <w:r w:rsidRPr="00AF1057">
              <w:rPr>
                <w:rFonts w:ascii="Times New Roman" w:eastAsia="Arial Unicode MS" w:hAnsi="Times New Roman" w:cs="Times New Roman"/>
                <w:b/>
                <w:i/>
                <w:color w:val="000000"/>
                <w:u w:val="single"/>
                <w:lang w:bidi="ru-RU"/>
              </w:rPr>
              <w:t>Регулятивные</w:t>
            </w:r>
            <w:r w:rsidRPr="00AF1057">
              <w:rPr>
                <w:rFonts w:ascii="Times New Roman" w:eastAsia="Arial Unicode MS" w:hAnsi="Times New Roman" w:cs="Times New Roman"/>
                <w:color w:val="000000"/>
                <w:lang w:bidi="ru-RU"/>
              </w:rPr>
              <w:t>: удерживают цель деятельности до получения ее результата; осуществляют самостоятельный контроль своей деятельности.</w:t>
            </w:r>
          </w:p>
          <w:p w14:paraId="2F6444CF" w14:textId="77777777" w:rsidR="00EA61AC" w:rsidRPr="00AF1057" w:rsidRDefault="00EA61AC" w:rsidP="00191CE0">
            <w:pPr>
              <w:autoSpaceDE w:val="0"/>
              <w:autoSpaceDN w:val="0"/>
              <w:adjustRightInd w:val="0"/>
              <w:ind w:right="-167"/>
              <w:rPr>
                <w:rFonts w:ascii="Times New Roman" w:eastAsia="Calibri" w:hAnsi="Times New Roman" w:cs="Times New Roman"/>
                <w:b/>
                <w:bCs/>
                <w:i/>
                <w:iCs/>
                <w:u w:val="single"/>
              </w:rPr>
            </w:pPr>
          </w:p>
        </w:tc>
        <w:tc>
          <w:tcPr>
            <w:tcW w:w="566" w:type="pct"/>
            <w:gridSpan w:val="2"/>
          </w:tcPr>
          <w:p w14:paraId="34B09536" w14:textId="77777777" w:rsidR="00EA61AC" w:rsidRPr="00AF1057" w:rsidRDefault="00EA61AC" w:rsidP="00F42A22">
            <w:pPr>
              <w:ind w:right="-315"/>
              <w:rPr>
                <w:rFonts w:ascii="Times New Roman" w:eastAsia="Arial Unicode MS" w:hAnsi="Times New Roman" w:cs="Times New Roman"/>
                <w:color w:val="000000"/>
                <w:lang w:bidi="ru-RU"/>
              </w:rPr>
            </w:pPr>
            <w:r w:rsidRPr="00AF1057">
              <w:rPr>
                <w:rFonts w:ascii="Times New Roman" w:eastAsia="Arial Unicode MS" w:hAnsi="Times New Roman" w:cs="Times New Roman"/>
                <w:color w:val="000000"/>
                <w:lang w:val="ru" w:bidi="ru-RU"/>
              </w:rPr>
              <w:lastRenderedPageBreak/>
              <w:t>П</w:t>
            </w:r>
            <w:proofErr w:type="spellStart"/>
            <w:r w:rsidRPr="00AF1057">
              <w:rPr>
                <w:rFonts w:ascii="Times New Roman" w:eastAsia="Arial Unicode MS" w:hAnsi="Times New Roman" w:cs="Times New Roman"/>
                <w:color w:val="000000"/>
                <w:lang w:bidi="ru-RU"/>
              </w:rPr>
              <w:t>онимают</w:t>
            </w:r>
            <w:proofErr w:type="spellEnd"/>
            <w:r w:rsidRPr="00AF1057">
              <w:rPr>
                <w:rFonts w:ascii="Times New Roman" w:eastAsia="Arial Unicode MS" w:hAnsi="Times New Roman" w:cs="Times New Roman"/>
                <w:color w:val="000000"/>
                <w:lang w:bidi="ru-RU"/>
              </w:rPr>
              <w:t xml:space="preserve"> необхо</w:t>
            </w:r>
            <w:r w:rsidRPr="00AF1057">
              <w:rPr>
                <w:rFonts w:ascii="Times New Roman" w:eastAsia="Arial Unicode MS" w:hAnsi="Times New Roman" w:cs="Times New Roman"/>
                <w:color w:val="000000"/>
                <w:lang w:bidi="ru-RU"/>
              </w:rPr>
              <w:softHyphen/>
              <w:t>димость учения, выраженного в преобладании учебно-познава</w:t>
            </w:r>
            <w:r w:rsidRPr="00AF1057">
              <w:rPr>
                <w:rFonts w:ascii="Times New Roman" w:eastAsia="Arial Unicode MS" w:hAnsi="Times New Roman" w:cs="Times New Roman"/>
                <w:color w:val="000000"/>
                <w:lang w:bidi="ru-RU"/>
              </w:rPr>
              <w:softHyphen/>
            </w:r>
            <w:r w:rsidRPr="00AF1057">
              <w:rPr>
                <w:rFonts w:ascii="Times New Roman" w:eastAsia="Arial Unicode MS" w:hAnsi="Times New Roman" w:cs="Times New Roman"/>
                <w:color w:val="000000"/>
                <w:lang w:bidi="ru-RU"/>
              </w:rPr>
              <w:lastRenderedPageBreak/>
              <w:t>тельных мотивов и предпочтении социального способа оценки зна</w:t>
            </w:r>
            <w:r w:rsidRPr="00AF1057">
              <w:rPr>
                <w:rFonts w:ascii="Times New Roman" w:eastAsia="Arial Unicode MS" w:hAnsi="Times New Roman" w:cs="Times New Roman"/>
                <w:color w:val="000000"/>
                <w:lang w:bidi="ru-RU"/>
              </w:rPr>
              <w:softHyphen/>
              <w:t>ний.</w:t>
            </w:r>
          </w:p>
          <w:p w14:paraId="7559148D" w14:textId="77777777" w:rsidR="00EA61AC" w:rsidRPr="00AF1057" w:rsidRDefault="00EA61AC" w:rsidP="00F42A22">
            <w:pPr>
              <w:ind w:right="-315"/>
              <w:rPr>
                <w:rFonts w:ascii="Times New Roman" w:eastAsia="Arial Unicode MS" w:hAnsi="Times New Roman" w:cs="Times New Roman"/>
                <w:color w:val="000000"/>
                <w:lang w:val="ru"/>
              </w:rPr>
            </w:pPr>
          </w:p>
        </w:tc>
        <w:tc>
          <w:tcPr>
            <w:tcW w:w="259" w:type="pct"/>
            <w:gridSpan w:val="2"/>
          </w:tcPr>
          <w:p w14:paraId="7576608D"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lastRenderedPageBreak/>
              <w:t>18.10</w:t>
            </w:r>
          </w:p>
        </w:tc>
        <w:tc>
          <w:tcPr>
            <w:tcW w:w="240" w:type="pct"/>
          </w:tcPr>
          <w:p w14:paraId="596300D3"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7DECF1E5" w14:textId="77777777" w:rsidTr="002F23E6">
        <w:trPr>
          <w:trHeight w:val="616"/>
        </w:trPr>
        <w:tc>
          <w:tcPr>
            <w:tcW w:w="218" w:type="pct"/>
          </w:tcPr>
          <w:p w14:paraId="5BC0B533"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0AF45300"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Нарушение рыночного равновесия</w:t>
            </w:r>
          </w:p>
        </w:tc>
        <w:tc>
          <w:tcPr>
            <w:tcW w:w="265" w:type="pct"/>
            <w:gridSpan w:val="2"/>
          </w:tcPr>
          <w:p w14:paraId="5A20E8F0"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3B951308"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0" w:type="pct"/>
          </w:tcPr>
          <w:p w14:paraId="6107FD8F" w14:textId="77777777" w:rsidR="00EA61AC" w:rsidRPr="00AF1057" w:rsidRDefault="00EA61AC" w:rsidP="00191CE0">
            <w:pPr>
              <w:widowControl w:val="0"/>
              <w:ind w:right="-116"/>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color w:val="000000"/>
                <w:lang w:bidi="ru-RU"/>
              </w:rPr>
              <w:t>определять понятие ценовой эластичности спроса и предложения; раскрывать понятия совершенно эластичного и совершенно неэластичного спроса по цене и предложения по цене; объяснять влияние различных факторов на степень эластичности спроса и предложения по цене;</w:t>
            </w:r>
          </w:p>
          <w:p w14:paraId="0A97471F" w14:textId="77777777" w:rsidR="00EA61AC" w:rsidRPr="00AF1057" w:rsidRDefault="00EA61AC" w:rsidP="00191CE0">
            <w:pPr>
              <w:autoSpaceDE w:val="0"/>
              <w:autoSpaceDN w:val="0"/>
              <w:adjustRightInd w:val="0"/>
              <w:ind w:right="-116"/>
              <w:rPr>
                <w:rFonts w:ascii="Times New Roman" w:eastAsia="Calibri" w:hAnsi="Times New Roman" w:cs="Times New Roman"/>
                <w:b/>
                <w:iCs/>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анализировать объекты; ориентироваться на понима</w:t>
            </w:r>
            <w:r w:rsidRPr="00AF1057">
              <w:rPr>
                <w:rFonts w:ascii="Times New Roman" w:eastAsia="Arial Unicode MS" w:hAnsi="Times New Roman" w:cs="Times New Roman"/>
                <w:color w:val="000000"/>
                <w:lang w:bidi="ru-RU"/>
              </w:rPr>
              <w:softHyphen/>
              <w:t>ние причин успеха в учебе; формулировать собственную точку зрения; осуществлять по</w:t>
            </w:r>
            <w:r w:rsidRPr="00AF1057">
              <w:rPr>
                <w:rFonts w:ascii="Times New Roman" w:eastAsia="Arial Unicode MS" w:hAnsi="Times New Roman" w:cs="Times New Roman"/>
                <w:color w:val="000000"/>
                <w:lang w:bidi="ru-RU"/>
              </w:rPr>
              <w:softHyphen/>
              <w:t>иск нужной информации, выделять главное.</w:t>
            </w:r>
          </w:p>
        </w:tc>
        <w:tc>
          <w:tcPr>
            <w:tcW w:w="1398" w:type="pct"/>
            <w:gridSpan w:val="2"/>
          </w:tcPr>
          <w:p w14:paraId="68902083" w14:textId="77777777" w:rsidR="00EA61AC" w:rsidRPr="00AF1057" w:rsidRDefault="00EA61AC" w:rsidP="00191CE0">
            <w:pPr>
              <w:autoSpaceDE w:val="0"/>
              <w:autoSpaceDN w:val="0"/>
              <w:adjustRightInd w:val="0"/>
              <w:ind w:right="-167"/>
              <w:rPr>
                <w:rFonts w:ascii="Times New Roman" w:eastAsia="Arial Unicode MS" w:hAnsi="Times New Roman" w:cs="Times New Roman"/>
                <w:color w:val="000000"/>
                <w:lang w:bidi="ru-RU"/>
              </w:rPr>
            </w:pPr>
            <w:proofErr w:type="gramStart"/>
            <w:r w:rsidRPr="00AF1057">
              <w:rPr>
                <w:rFonts w:ascii="Times New Roman" w:eastAsia="Arial Unicode MS" w:hAnsi="Times New Roman" w:cs="Times New Roman"/>
                <w:b/>
                <w:bCs/>
                <w:i/>
                <w:iCs/>
                <w:color w:val="000000"/>
                <w:u w:val="single"/>
                <w:lang w:bidi="ru-RU"/>
              </w:rPr>
              <w:t>Познавательные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устанавливают</w:t>
            </w:r>
            <w:proofErr w:type="gramEnd"/>
            <w:r w:rsidRPr="00AF1057">
              <w:rPr>
                <w:rFonts w:ascii="Times New Roman" w:eastAsia="Arial Unicode MS" w:hAnsi="Times New Roman" w:cs="Times New Roman"/>
                <w:color w:val="000000"/>
                <w:lang w:bidi="ru-RU"/>
              </w:rPr>
              <w:t xml:space="preserve"> причинно-следственные связи и зависимости между объектами; дополняют и расширяют имею</w:t>
            </w:r>
            <w:r w:rsidRPr="00AF1057">
              <w:rPr>
                <w:rFonts w:ascii="Times New Roman" w:eastAsia="Arial Unicode MS" w:hAnsi="Times New Roman" w:cs="Times New Roman"/>
                <w:color w:val="000000"/>
                <w:lang w:bidi="ru-RU"/>
              </w:rPr>
              <w:softHyphen/>
              <w:t>щиеся знания и представления об эластичности спроса и предложения; строят логические цепочки рассуждений; осуществляют поиск необходимой информации (из ма</w:t>
            </w:r>
            <w:r w:rsidRPr="00AF1057">
              <w:rPr>
                <w:rFonts w:ascii="Times New Roman" w:eastAsia="Arial Unicode MS" w:hAnsi="Times New Roman" w:cs="Times New Roman"/>
                <w:color w:val="000000"/>
                <w:lang w:bidi="ru-RU"/>
              </w:rPr>
              <w:softHyphen/>
              <w:t>териалов учебника, по воспроизве</w:t>
            </w:r>
            <w:r w:rsidRPr="00AF1057">
              <w:rPr>
                <w:rFonts w:ascii="Times New Roman" w:eastAsia="Arial Unicode MS" w:hAnsi="Times New Roman" w:cs="Times New Roman"/>
                <w:color w:val="000000"/>
                <w:lang w:bidi="ru-RU"/>
              </w:rPr>
              <w:softHyphen/>
              <w:t xml:space="preserve">дению в памяти). </w:t>
            </w:r>
          </w:p>
          <w:p w14:paraId="7C3C40E4" w14:textId="77777777" w:rsidR="00EA61AC" w:rsidRPr="00AF1057" w:rsidRDefault="00EA61AC" w:rsidP="00191CE0">
            <w:pPr>
              <w:autoSpaceDE w:val="0"/>
              <w:autoSpaceDN w:val="0"/>
              <w:adjustRightInd w:val="0"/>
              <w:ind w:right="-167"/>
              <w:rPr>
                <w:rFonts w:ascii="Times New Roman" w:eastAsia="Arial Unicode MS" w:hAnsi="Times New Roman" w:cs="Times New Roman"/>
                <w:color w:val="000000"/>
                <w:lang w:bidi="ru-RU"/>
              </w:rPr>
            </w:pPr>
            <w:proofErr w:type="gramStart"/>
            <w:r w:rsidRPr="00AF1057">
              <w:rPr>
                <w:rFonts w:ascii="Times New Roman" w:eastAsia="Arial Unicode MS" w:hAnsi="Times New Roman" w:cs="Times New Roman"/>
                <w:b/>
                <w:bCs/>
                <w:i/>
                <w:iCs/>
                <w:color w:val="000000"/>
                <w:u w:val="single"/>
                <w:lang w:bidi="ru-RU"/>
              </w:rPr>
              <w:t>Коммуникативные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оформляют</w:t>
            </w:r>
            <w:proofErr w:type="gramEnd"/>
            <w:r w:rsidRPr="00AF1057">
              <w:rPr>
                <w:rFonts w:ascii="Times New Roman" w:eastAsia="Arial Unicode MS" w:hAnsi="Times New Roman" w:cs="Times New Roman"/>
                <w:color w:val="000000"/>
                <w:lang w:bidi="ru-RU"/>
              </w:rPr>
              <w:t xml:space="preserve"> диалогические высказывания, понимают позицию партнера, в том числе и отличную от своей,</w:t>
            </w:r>
            <w:r w:rsidRPr="00AF1057">
              <w:rPr>
                <w:rFonts w:ascii="Times New Roman" w:hAnsi="Times New Roman" w:cs="Times New Roman"/>
              </w:rPr>
              <w:t xml:space="preserve"> </w:t>
            </w:r>
            <w:r w:rsidRPr="00AF1057">
              <w:rPr>
                <w:rFonts w:ascii="Times New Roman" w:eastAsia="Arial Unicode MS" w:hAnsi="Times New Roman" w:cs="Times New Roman"/>
                <w:color w:val="000000"/>
                <w:lang w:bidi="ru-RU"/>
              </w:rPr>
              <w:t>согласовывают действия с партнером; вступают в коллективное</w:t>
            </w:r>
          </w:p>
          <w:p w14:paraId="2E925BF9" w14:textId="77777777" w:rsidR="00EA61AC" w:rsidRPr="00AF1057" w:rsidRDefault="00EA61AC" w:rsidP="00191CE0">
            <w:pPr>
              <w:autoSpaceDE w:val="0"/>
              <w:autoSpaceDN w:val="0"/>
              <w:adjustRightInd w:val="0"/>
              <w:ind w:right="-167"/>
              <w:rPr>
                <w:rFonts w:ascii="Times New Roman" w:eastAsia="Arial Unicode MS" w:hAnsi="Times New Roman" w:cs="Times New Roman"/>
                <w:color w:val="000000"/>
                <w:lang w:bidi="ru-RU"/>
              </w:rPr>
            </w:pPr>
            <w:r w:rsidRPr="00AF1057">
              <w:rPr>
                <w:rFonts w:ascii="Times New Roman" w:eastAsia="Arial Unicode MS" w:hAnsi="Times New Roman" w:cs="Times New Roman"/>
                <w:color w:val="000000"/>
                <w:lang w:bidi="ru-RU"/>
              </w:rPr>
              <w:t>учебное сотрудничество.</w:t>
            </w:r>
          </w:p>
          <w:p w14:paraId="3FDF1DB9" w14:textId="77777777" w:rsidR="00EA61AC" w:rsidRPr="00AF1057" w:rsidRDefault="00EA61AC" w:rsidP="00191CE0">
            <w:pPr>
              <w:autoSpaceDE w:val="0"/>
              <w:autoSpaceDN w:val="0"/>
              <w:adjustRightInd w:val="0"/>
              <w:ind w:right="-167"/>
              <w:rPr>
                <w:rFonts w:ascii="Times New Roman" w:eastAsia="Calibri" w:hAnsi="Times New Roman" w:cs="Times New Roman"/>
                <w:b/>
                <w:bCs/>
                <w:i/>
                <w:iCs/>
                <w:u w:val="single"/>
              </w:rPr>
            </w:pPr>
            <w:r w:rsidRPr="00AF1057">
              <w:rPr>
                <w:rFonts w:ascii="Times New Roman" w:eastAsia="Arial Unicode MS" w:hAnsi="Times New Roman" w:cs="Times New Roman"/>
                <w:b/>
                <w:i/>
                <w:color w:val="000000"/>
                <w:u w:val="single"/>
                <w:lang w:bidi="ru-RU"/>
              </w:rPr>
              <w:t>Регулятивные</w:t>
            </w:r>
            <w:r w:rsidRPr="00AF1057">
              <w:rPr>
                <w:rFonts w:ascii="Times New Roman" w:eastAsia="Arial Unicode MS" w:hAnsi="Times New Roman" w:cs="Times New Roman"/>
                <w:color w:val="000000"/>
                <w:lang w:bidi="ru-RU"/>
              </w:rPr>
              <w:t>: удерживают цель деятельности до получения ее результата; осуществляют самостоятельный контроль своей деятельности.</w:t>
            </w:r>
          </w:p>
        </w:tc>
        <w:tc>
          <w:tcPr>
            <w:tcW w:w="566" w:type="pct"/>
            <w:gridSpan w:val="2"/>
          </w:tcPr>
          <w:p w14:paraId="6D8419DF"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bidi="ru-RU"/>
              </w:rPr>
              <w:t>О</w:t>
            </w:r>
            <w:proofErr w:type="spellStart"/>
            <w:r w:rsidRPr="00AF1057">
              <w:rPr>
                <w:rFonts w:ascii="Times New Roman" w:eastAsia="Arial Unicode MS" w:hAnsi="Times New Roman" w:cs="Times New Roman"/>
                <w:color w:val="000000"/>
                <w:lang w:bidi="ru-RU"/>
              </w:rPr>
              <w:t>ценивают</w:t>
            </w:r>
            <w:proofErr w:type="spellEnd"/>
            <w:r w:rsidRPr="00AF1057">
              <w:rPr>
                <w:rFonts w:ascii="Times New Roman" w:eastAsia="Arial Unicode MS" w:hAnsi="Times New Roman" w:cs="Times New Roman"/>
                <w:color w:val="000000"/>
                <w:lang w:bidi="ru-RU"/>
              </w:rPr>
              <w:t xml:space="preserve"> собст</w:t>
            </w:r>
            <w:r w:rsidRPr="00AF1057">
              <w:rPr>
                <w:rFonts w:ascii="Times New Roman" w:eastAsia="Arial Unicode MS" w:hAnsi="Times New Roman" w:cs="Times New Roman"/>
                <w:color w:val="000000"/>
                <w:lang w:bidi="ru-RU"/>
              </w:rPr>
              <w:softHyphen/>
              <w:t>венную учебную деятельность; сравнивают свои знания с тем, что им предстоит узнать в процессе изучения курса; выполняют само</w:t>
            </w:r>
            <w:r w:rsidRPr="00AF1057">
              <w:rPr>
                <w:rFonts w:ascii="Times New Roman" w:eastAsia="Arial Unicode MS" w:hAnsi="Times New Roman" w:cs="Times New Roman"/>
                <w:color w:val="000000"/>
                <w:lang w:bidi="ru-RU"/>
              </w:rPr>
              <w:softHyphen/>
              <w:t>оценку на основе критерия успеш</w:t>
            </w:r>
            <w:r w:rsidRPr="00AF1057">
              <w:rPr>
                <w:rFonts w:ascii="Times New Roman" w:eastAsia="Arial Unicode MS" w:hAnsi="Times New Roman" w:cs="Times New Roman"/>
                <w:color w:val="000000"/>
                <w:lang w:bidi="ru-RU"/>
              </w:rPr>
              <w:softHyphen/>
              <w:t>ности учебной деятельности</w:t>
            </w:r>
          </w:p>
        </w:tc>
        <w:tc>
          <w:tcPr>
            <w:tcW w:w="259" w:type="pct"/>
            <w:gridSpan w:val="2"/>
          </w:tcPr>
          <w:p w14:paraId="7FE16DC7"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25.10</w:t>
            </w:r>
          </w:p>
        </w:tc>
        <w:tc>
          <w:tcPr>
            <w:tcW w:w="240" w:type="pct"/>
          </w:tcPr>
          <w:p w14:paraId="063D6F8C"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343C1CE9" w14:textId="77777777" w:rsidTr="002F23E6">
        <w:trPr>
          <w:trHeight w:val="278"/>
        </w:trPr>
        <w:tc>
          <w:tcPr>
            <w:tcW w:w="218" w:type="pct"/>
          </w:tcPr>
          <w:p w14:paraId="0608EC8F"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1F67E1EC"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 xml:space="preserve">Конкуренция и ее виды </w:t>
            </w:r>
          </w:p>
        </w:tc>
        <w:tc>
          <w:tcPr>
            <w:tcW w:w="265" w:type="pct"/>
            <w:gridSpan w:val="2"/>
          </w:tcPr>
          <w:p w14:paraId="6F52E882"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5AAEB1E5"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0" w:type="pct"/>
          </w:tcPr>
          <w:p w14:paraId="7AEB82F7" w14:textId="77777777" w:rsidR="00EA61AC" w:rsidRPr="00AF1057" w:rsidRDefault="00EA61AC" w:rsidP="00191CE0">
            <w:pPr>
              <w:widowControl w:val="0"/>
              <w:ind w:right="-116"/>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color w:val="000000"/>
                <w:lang w:bidi="ru-RU"/>
              </w:rPr>
              <w:t>определять основные понятия, решать проблемные задания, выполнять тестовые задания.</w:t>
            </w:r>
          </w:p>
          <w:p w14:paraId="380C49B3" w14:textId="77777777" w:rsidR="00EA61AC" w:rsidRPr="00AF1057" w:rsidRDefault="00EA61AC" w:rsidP="00191CE0">
            <w:pPr>
              <w:autoSpaceDE w:val="0"/>
              <w:autoSpaceDN w:val="0"/>
              <w:adjustRightInd w:val="0"/>
              <w:ind w:right="-116"/>
              <w:rPr>
                <w:rFonts w:ascii="Times New Roman" w:eastAsia="Calibri" w:hAnsi="Times New Roman" w:cs="Times New Roman"/>
                <w:b/>
                <w:iCs/>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принимать и сохранять учебную задачу, плани</w:t>
            </w:r>
            <w:r w:rsidRPr="00AF1057">
              <w:rPr>
                <w:rFonts w:ascii="Times New Roman" w:eastAsia="Arial Unicode MS" w:hAnsi="Times New Roman" w:cs="Times New Roman"/>
                <w:color w:val="000000"/>
                <w:lang w:bidi="ru-RU"/>
              </w:rPr>
              <w:softHyphen/>
              <w:t>ровать свои действия, осуществлять итоговый пошаговый контроль; приходить к общему решению, строить понятное для партнера высказывание.</w:t>
            </w:r>
          </w:p>
        </w:tc>
        <w:tc>
          <w:tcPr>
            <w:tcW w:w="1398" w:type="pct"/>
            <w:gridSpan w:val="2"/>
          </w:tcPr>
          <w:p w14:paraId="4A741731" w14:textId="77777777" w:rsidR="00EA61AC" w:rsidRPr="00AF1057" w:rsidRDefault="00EA61AC" w:rsidP="00191CE0">
            <w:pPr>
              <w:autoSpaceDE w:val="0"/>
              <w:autoSpaceDN w:val="0"/>
              <w:adjustRightInd w:val="0"/>
              <w:ind w:right="-167"/>
              <w:rPr>
                <w:rFonts w:ascii="Times New Roman" w:eastAsia="Calibri" w:hAnsi="Times New Roman" w:cs="Times New Roman"/>
                <w:bCs/>
                <w:i/>
                <w:iCs/>
                <w:u w:val="single"/>
              </w:rPr>
            </w:pPr>
            <w:proofErr w:type="gramStart"/>
            <w:r w:rsidRPr="00AF1057">
              <w:rPr>
                <w:rFonts w:ascii="Times New Roman" w:eastAsia="Arial Unicode MS" w:hAnsi="Times New Roman" w:cs="Times New Roman"/>
                <w:b/>
                <w:i/>
                <w:iCs/>
                <w:color w:val="000000"/>
                <w:u w:val="single"/>
                <w:lang w:bidi="ru-RU"/>
              </w:rPr>
              <w:t>Регулятивные</w:t>
            </w:r>
            <w:r w:rsidRPr="00AF1057">
              <w:rPr>
                <w:rFonts w:ascii="Times New Roman" w:eastAsia="Arial Unicode MS" w:hAnsi="Times New Roman" w:cs="Times New Roman"/>
                <w:i/>
                <w:iCs/>
                <w:color w:val="000000"/>
                <w:lang w:bidi="ru-RU"/>
              </w:rPr>
              <w:t>:</w:t>
            </w:r>
            <w:r w:rsidRPr="00AF1057">
              <w:rPr>
                <w:rFonts w:ascii="Times New Roman" w:eastAsia="Arial Unicode MS" w:hAnsi="Times New Roman" w:cs="Times New Roman"/>
                <w:color w:val="000000"/>
                <w:lang w:bidi="ru-RU"/>
              </w:rPr>
              <w:t xml:space="preserve">   </w:t>
            </w:r>
            <w:proofErr w:type="gramEnd"/>
            <w:r w:rsidRPr="00AF1057">
              <w:rPr>
                <w:rFonts w:ascii="Times New Roman" w:eastAsia="Arial Unicode MS" w:hAnsi="Times New Roman" w:cs="Times New Roman"/>
                <w:color w:val="000000"/>
                <w:lang w:bidi="ru-RU"/>
              </w:rPr>
              <w:t xml:space="preserve"> удерживают цель деятельности до получения ее ре</w:t>
            </w:r>
            <w:r w:rsidRPr="00AF1057">
              <w:rPr>
                <w:rFonts w:ascii="Times New Roman" w:eastAsia="Arial Unicode MS" w:hAnsi="Times New Roman" w:cs="Times New Roman"/>
                <w:color w:val="000000"/>
                <w:lang w:bidi="ru-RU"/>
              </w:rPr>
              <w:softHyphen/>
              <w:t>зультата; осуществляют самостоя</w:t>
            </w:r>
            <w:r w:rsidRPr="00AF1057">
              <w:rPr>
                <w:rFonts w:ascii="Times New Roman" w:eastAsia="Arial Unicode MS" w:hAnsi="Times New Roman" w:cs="Times New Roman"/>
                <w:color w:val="000000"/>
                <w:lang w:bidi="ru-RU"/>
              </w:rPr>
              <w:softHyphen/>
              <w:t>тельный контроль своей деятель</w:t>
            </w:r>
            <w:r w:rsidRPr="00AF1057">
              <w:rPr>
                <w:rFonts w:ascii="Times New Roman" w:eastAsia="Arial Unicode MS" w:hAnsi="Times New Roman" w:cs="Times New Roman"/>
                <w:color w:val="000000"/>
                <w:lang w:bidi="ru-RU"/>
              </w:rPr>
              <w:softHyphen/>
              <w:t xml:space="preserve">ности; учитывают выделенные </w:t>
            </w:r>
            <w:r w:rsidRPr="00AF1057">
              <w:rPr>
                <w:rFonts w:ascii="Times New Roman" w:eastAsia="Arial Unicode MS" w:hAnsi="Times New Roman" w:cs="Times New Roman"/>
                <w:bCs/>
                <w:color w:val="000000"/>
                <w:lang w:bidi="ru-RU"/>
              </w:rPr>
              <w:t>учителем ориентиры действия.</w:t>
            </w:r>
          </w:p>
          <w:p w14:paraId="62AA915C" w14:textId="77777777" w:rsidR="00EA61AC" w:rsidRPr="00AF1057" w:rsidRDefault="00EA61AC" w:rsidP="00191CE0">
            <w:pPr>
              <w:autoSpaceDE w:val="0"/>
              <w:autoSpaceDN w:val="0"/>
              <w:adjustRightInd w:val="0"/>
              <w:ind w:right="-167"/>
              <w:rPr>
                <w:rFonts w:ascii="Times New Roman" w:eastAsia="Calibri" w:hAnsi="Times New Roman" w:cs="Times New Roman"/>
                <w:b/>
                <w:bCs/>
                <w:i/>
                <w:iCs/>
                <w:u w:val="single"/>
              </w:rPr>
            </w:pPr>
          </w:p>
        </w:tc>
        <w:tc>
          <w:tcPr>
            <w:tcW w:w="566" w:type="pct"/>
            <w:gridSpan w:val="2"/>
          </w:tcPr>
          <w:p w14:paraId="4497591A"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rPr>
              <w:t>Понимают значение знаний для человека и принимают его.</w:t>
            </w:r>
          </w:p>
        </w:tc>
        <w:tc>
          <w:tcPr>
            <w:tcW w:w="259" w:type="pct"/>
            <w:gridSpan w:val="2"/>
          </w:tcPr>
          <w:p w14:paraId="7D421CBF"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08.11</w:t>
            </w:r>
          </w:p>
        </w:tc>
        <w:tc>
          <w:tcPr>
            <w:tcW w:w="240" w:type="pct"/>
          </w:tcPr>
          <w:p w14:paraId="6C55D793"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3872A044" w14:textId="77777777" w:rsidTr="002F23E6">
        <w:trPr>
          <w:trHeight w:val="616"/>
        </w:trPr>
        <w:tc>
          <w:tcPr>
            <w:tcW w:w="218" w:type="pct"/>
          </w:tcPr>
          <w:p w14:paraId="012DEFE3"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5A5897C1"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Формы организации бизнеса</w:t>
            </w:r>
          </w:p>
        </w:tc>
        <w:tc>
          <w:tcPr>
            <w:tcW w:w="265" w:type="pct"/>
            <w:gridSpan w:val="2"/>
          </w:tcPr>
          <w:p w14:paraId="13C29B1D"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2BC557DE"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0" w:type="pct"/>
          </w:tcPr>
          <w:p w14:paraId="4CC89931" w14:textId="77777777" w:rsidR="00EA61AC" w:rsidRPr="00AF1057" w:rsidRDefault="00EA61AC" w:rsidP="00191CE0">
            <w:pPr>
              <w:widowControl w:val="0"/>
              <w:ind w:right="-116"/>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color w:val="000000"/>
                <w:lang w:bidi="ru-RU"/>
              </w:rPr>
              <w:t>формулировать и раскрывать основные цели предпринимательской деятельности; описывать характерные качества предпринимателя; приводить примеры коммерческих и некоммерческих организаций; различать виды предпринимательского риска; систематизировать основные формы организации бизнеса и оценивать их преимущества и недостатки.</w:t>
            </w:r>
          </w:p>
          <w:p w14:paraId="46A9D9D2" w14:textId="77777777" w:rsidR="00EA61AC" w:rsidRPr="00AF1057" w:rsidRDefault="00EA61AC" w:rsidP="00191CE0">
            <w:pPr>
              <w:autoSpaceDE w:val="0"/>
              <w:autoSpaceDN w:val="0"/>
              <w:adjustRightInd w:val="0"/>
              <w:ind w:right="-116"/>
              <w:rPr>
                <w:rFonts w:ascii="Times New Roman" w:eastAsia="Calibri" w:hAnsi="Times New Roman" w:cs="Times New Roman"/>
                <w:b/>
                <w:iCs/>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анализировать объекты; ориентироваться на понима</w:t>
            </w:r>
            <w:r w:rsidRPr="00AF1057">
              <w:rPr>
                <w:rFonts w:ascii="Times New Roman" w:eastAsia="Arial Unicode MS" w:hAnsi="Times New Roman" w:cs="Times New Roman"/>
                <w:color w:val="000000"/>
                <w:lang w:bidi="ru-RU"/>
              </w:rPr>
              <w:softHyphen/>
              <w:t>ние причин успеха в учебе; формулировать собственную точку зрения; осуществлять по</w:t>
            </w:r>
            <w:r w:rsidRPr="00AF1057">
              <w:rPr>
                <w:rFonts w:ascii="Times New Roman" w:eastAsia="Arial Unicode MS" w:hAnsi="Times New Roman" w:cs="Times New Roman"/>
                <w:color w:val="000000"/>
                <w:lang w:bidi="ru-RU"/>
              </w:rPr>
              <w:softHyphen/>
              <w:t>иск нужной информации, выделять главное.</w:t>
            </w:r>
          </w:p>
        </w:tc>
        <w:tc>
          <w:tcPr>
            <w:tcW w:w="1398" w:type="pct"/>
            <w:gridSpan w:val="2"/>
          </w:tcPr>
          <w:p w14:paraId="7D163224"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proofErr w:type="gramStart"/>
            <w:r w:rsidRPr="00AF1057">
              <w:rPr>
                <w:rFonts w:ascii="Times New Roman" w:eastAsia="Calibri" w:hAnsi="Times New Roman" w:cs="Times New Roman"/>
                <w:b/>
                <w:bCs/>
                <w:i/>
                <w:iCs/>
                <w:u w:val="single"/>
              </w:rPr>
              <w:t>Познавательные</w:t>
            </w:r>
            <w:r w:rsidRPr="00AF1057">
              <w:rPr>
                <w:rFonts w:ascii="Times New Roman" w:eastAsia="Calibri" w:hAnsi="Times New Roman" w:cs="Times New Roman"/>
                <w:bCs/>
                <w:iCs/>
              </w:rPr>
              <w:t>:  умеют</w:t>
            </w:r>
            <w:proofErr w:type="gramEnd"/>
            <w:r w:rsidRPr="00AF1057">
              <w:rPr>
                <w:rFonts w:ascii="Times New Roman" w:eastAsia="Calibri" w:hAnsi="Times New Roman" w:cs="Times New Roman"/>
                <w:bCs/>
                <w:iCs/>
              </w:rPr>
              <w:t xml:space="preserve">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 формах организации предпринимательства, о их преимуществах и недостатках.</w:t>
            </w:r>
          </w:p>
          <w:p w14:paraId="578E7BA6"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proofErr w:type="gramStart"/>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w:t>
            </w:r>
            <w:proofErr w:type="gramEnd"/>
            <w:r w:rsidRPr="00AF1057">
              <w:rPr>
                <w:rFonts w:ascii="Times New Roman" w:eastAsia="Calibri" w:hAnsi="Times New Roman" w:cs="Times New Roman"/>
                <w:bCs/>
                <w:iCs/>
              </w:rPr>
              <w:t xml:space="preserve"> мнениями, слушают друг друга, понимают позицию партнера,</w:t>
            </w:r>
            <w:r w:rsidR="00D33A4E"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в том числе и отличную от своей,</w:t>
            </w:r>
            <w:r w:rsidR="00D33A4E"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согласовывают действия с партнером; вступают в коллективное учебное сотрудничество.</w:t>
            </w:r>
          </w:p>
          <w:p w14:paraId="102A70CA"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 промежуточные цели с учетом конечного результата; оценивают качество</w:t>
            </w:r>
          </w:p>
          <w:p w14:paraId="4735B4EC" w14:textId="77777777" w:rsidR="00EA61AC" w:rsidRPr="00AF1057" w:rsidRDefault="00EA61AC" w:rsidP="00191CE0">
            <w:pPr>
              <w:autoSpaceDE w:val="0"/>
              <w:autoSpaceDN w:val="0"/>
              <w:adjustRightInd w:val="0"/>
              <w:ind w:right="-167"/>
              <w:rPr>
                <w:rFonts w:ascii="Times New Roman" w:eastAsia="Calibri" w:hAnsi="Times New Roman" w:cs="Times New Roman"/>
                <w:b/>
                <w:bCs/>
                <w:i/>
                <w:iCs/>
                <w:u w:val="single"/>
              </w:rPr>
            </w:pPr>
            <w:r w:rsidRPr="00AF1057">
              <w:rPr>
                <w:rFonts w:ascii="Times New Roman" w:eastAsia="Calibri" w:hAnsi="Times New Roman" w:cs="Times New Roman"/>
                <w:bCs/>
                <w:iCs/>
              </w:rPr>
              <w:t>и уровень усвоенного материала.</w:t>
            </w:r>
          </w:p>
        </w:tc>
        <w:tc>
          <w:tcPr>
            <w:tcW w:w="566" w:type="pct"/>
            <w:gridSpan w:val="2"/>
          </w:tcPr>
          <w:p w14:paraId="726A9CC5"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rPr>
              <w:t>Мотивируют свои действия, проявляют интерес к новому учебному материалу. Оценивают собственную учебную деятельность</w:t>
            </w:r>
          </w:p>
          <w:p w14:paraId="7F0D2600" w14:textId="77777777" w:rsidR="00EA61AC" w:rsidRPr="00AF1057" w:rsidRDefault="00EA61AC" w:rsidP="00F42A22">
            <w:pPr>
              <w:ind w:right="-315"/>
              <w:rPr>
                <w:rFonts w:ascii="Times New Roman" w:eastAsia="Arial Unicode MS" w:hAnsi="Times New Roman" w:cs="Times New Roman"/>
                <w:color w:val="000000"/>
                <w:lang w:val="ru"/>
              </w:rPr>
            </w:pPr>
          </w:p>
        </w:tc>
        <w:tc>
          <w:tcPr>
            <w:tcW w:w="259" w:type="pct"/>
            <w:gridSpan w:val="2"/>
          </w:tcPr>
          <w:p w14:paraId="3677D8B1"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15.11</w:t>
            </w:r>
          </w:p>
        </w:tc>
        <w:tc>
          <w:tcPr>
            <w:tcW w:w="240" w:type="pct"/>
          </w:tcPr>
          <w:p w14:paraId="2EC0E088"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408E49A8" w14:textId="77777777" w:rsidTr="002F23E6">
        <w:trPr>
          <w:trHeight w:val="616"/>
        </w:trPr>
        <w:tc>
          <w:tcPr>
            <w:tcW w:w="218" w:type="pct"/>
          </w:tcPr>
          <w:p w14:paraId="207B28E5"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2FDCAB04"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 xml:space="preserve">Экономика фирмы  </w:t>
            </w:r>
          </w:p>
        </w:tc>
        <w:tc>
          <w:tcPr>
            <w:tcW w:w="265" w:type="pct"/>
            <w:gridSpan w:val="2"/>
          </w:tcPr>
          <w:p w14:paraId="3F99796B"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7DD3C3DA"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0" w:type="pct"/>
          </w:tcPr>
          <w:p w14:paraId="400D7510" w14:textId="77777777" w:rsidR="00EA61AC" w:rsidRPr="00AF1057" w:rsidRDefault="00EA61AC" w:rsidP="00191CE0">
            <w:pPr>
              <w:widowControl w:val="0"/>
              <w:ind w:right="-116"/>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color w:val="000000"/>
                <w:lang w:bidi="ru-RU"/>
              </w:rPr>
              <w:t>объяснять причины возникновения фирмы; раскрывать сущность «трансакционные издержки», «юридическое лицо» и «физическое лицо»; форму</w:t>
            </w:r>
            <w:r w:rsidRPr="00AF1057">
              <w:rPr>
                <w:rFonts w:ascii="Times New Roman" w:hAnsi="Times New Roman" w:cs="Times New Roman"/>
                <w:color w:val="000000"/>
                <w:lang w:bidi="ru-RU"/>
              </w:rPr>
              <w:lastRenderedPageBreak/>
              <w:t>лировать и объяснять основные признаки фирмы; различать экономические и бухгалтерские издержки, постоянные и переменные издержки;</w:t>
            </w:r>
          </w:p>
          <w:p w14:paraId="5F50ABD2" w14:textId="77777777" w:rsidR="00EA61AC" w:rsidRPr="00AF1057" w:rsidRDefault="00EA61AC" w:rsidP="00191CE0">
            <w:pPr>
              <w:widowControl w:val="0"/>
              <w:ind w:right="-116"/>
              <w:rPr>
                <w:rFonts w:ascii="Times New Roman" w:eastAsia="Calibri" w:hAnsi="Times New Roman" w:cs="Times New Roman"/>
                <w:b/>
                <w:iCs/>
              </w:rPr>
            </w:pPr>
            <w:r w:rsidRPr="00AF1057">
              <w:rPr>
                <w:rFonts w:ascii="Times New Roman" w:hAnsi="Times New Roman" w:cs="Times New Roman"/>
                <w:color w:val="000000"/>
                <w:lang w:bidi="ru-RU"/>
              </w:rPr>
              <w:t xml:space="preserve"> </w:t>
            </w: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анализировать объекты; ориентироваться на понима</w:t>
            </w:r>
            <w:r w:rsidRPr="00AF1057">
              <w:rPr>
                <w:rFonts w:ascii="Times New Roman" w:eastAsia="Arial Unicode MS" w:hAnsi="Times New Roman" w:cs="Times New Roman"/>
                <w:color w:val="000000"/>
                <w:lang w:bidi="ru-RU"/>
              </w:rPr>
              <w:softHyphen/>
              <w:t>ние причин успеха в учебе; формулировать собственную точку зрения; осуществлять по</w:t>
            </w:r>
            <w:r w:rsidRPr="00AF1057">
              <w:rPr>
                <w:rFonts w:ascii="Times New Roman" w:eastAsia="Arial Unicode MS" w:hAnsi="Times New Roman" w:cs="Times New Roman"/>
                <w:color w:val="000000"/>
                <w:lang w:bidi="ru-RU"/>
              </w:rPr>
              <w:softHyphen/>
              <w:t>иск нужной информации, выделять главное.</w:t>
            </w:r>
          </w:p>
        </w:tc>
        <w:tc>
          <w:tcPr>
            <w:tcW w:w="1398" w:type="pct"/>
            <w:gridSpan w:val="2"/>
          </w:tcPr>
          <w:p w14:paraId="34DC7C4B" w14:textId="77777777" w:rsidR="00EA61AC" w:rsidRPr="00AF1057" w:rsidRDefault="00EA61AC" w:rsidP="00191CE0">
            <w:pPr>
              <w:autoSpaceDE w:val="0"/>
              <w:autoSpaceDN w:val="0"/>
              <w:adjustRightInd w:val="0"/>
              <w:ind w:right="-167" w:firstLine="109"/>
              <w:rPr>
                <w:rFonts w:ascii="Times New Roman" w:eastAsia="Calibri" w:hAnsi="Times New Roman" w:cs="Times New Roman"/>
                <w:bCs/>
                <w:iCs/>
              </w:rPr>
            </w:pPr>
            <w:r w:rsidRPr="00AF1057">
              <w:rPr>
                <w:rFonts w:ascii="Times New Roman" w:eastAsia="Calibri" w:hAnsi="Times New Roman" w:cs="Times New Roman"/>
                <w:b/>
                <w:bCs/>
                <w:i/>
                <w:iCs/>
                <w:u w:val="single"/>
              </w:rPr>
              <w:lastRenderedPageBreak/>
              <w:t>Познавательные</w:t>
            </w:r>
            <w:r w:rsidRPr="00AF1057">
              <w:rPr>
                <w:rFonts w:ascii="Times New Roman" w:eastAsia="Calibri" w:hAnsi="Times New Roman" w:cs="Times New Roman"/>
                <w:bCs/>
                <w:iCs/>
              </w:rPr>
              <w:t xml:space="preserve">: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w:t>
            </w:r>
            <w:r w:rsidRPr="00AF1057">
              <w:rPr>
                <w:rFonts w:ascii="Times New Roman" w:eastAsia="Calibri" w:hAnsi="Times New Roman" w:cs="Times New Roman"/>
                <w:bCs/>
                <w:iCs/>
              </w:rPr>
              <w:lastRenderedPageBreak/>
              <w:t>расширяют имеющиеся знания и представления о фирме и об ее экономической составляющей.</w:t>
            </w:r>
          </w:p>
          <w:p w14:paraId="09991D65" w14:textId="77777777" w:rsidR="00EA61AC" w:rsidRPr="00AF1057" w:rsidRDefault="00EA61AC" w:rsidP="00191CE0">
            <w:pPr>
              <w:autoSpaceDE w:val="0"/>
              <w:autoSpaceDN w:val="0"/>
              <w:adjustRightInd w:val="0"/>
              <w:ind w:right="-167" w:firstLine="109"/>
              <w:rPr>
                <w:rFonts w:ascii="Times New Roman" w:eastAsia="Calibri" w:hAnsi="Times New Roman" w:cs="Times New Roman"/>
                <w:bCs/>
                <w:iCs/>
              </w:rPr>
            </w:pPr>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 мнениями, слушают друг друга, понимают позицию партнера,</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в том числе и отличную от своей,</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согласовывают действия с партнером; вступают в коллективное учебное сотрудничество.</w:t>
            </w:r>
          </w:p>
          <w:p w14:paraId="52095E7E" w14:textId="77777777" w:rsidR="00EA61AC" w:rsidRPr="00AF1057" w:rsidRDefault="00EA61AC" w:rsidP="00191CE0">
            <w:pPr>
              <w:autoSpaceDE w:val="0"/>
              <w:autoSpaceDN w:val="0"/>
              <w:adjustRightInd w:val="0"/>
              <w:ind w:right="-167" w:firstLine="109"/>
              <w:rPr>
                <w:rFonts w:ascii="Times New Roman" w:eastAsia="Calibri" w:hAnsi="Times New Roman" w:cs="Times New Roman"/>
                <w:b/>
                <w:bCs/>
                <w:i/>
                <w:iCs/>
                <w:u w:val="single"/>
              </w:rPr>
            </w:pPr>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 промежуточные цели с учетом конечного результата; оценивают качество</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и уровень усвоенного материала.</w:t>
            </w:r>
          </w:p>
        </w:tc>
        <w:tc>
          <w:tcPr>
            <w:tcW w:w="566" w:type="pct"/>
            <w:gridSpan w:val="2"/>
          </w:tcPr>
          <w:p w14:paraId="4C7AE775" w14:textId="77777777" w:rsidR="00EA61AC" w:rsidRPr="00AF1057" w:rsidRDefault="00EA61AC" w:rsidP="00F42A22">
            <w:pPr>
              <w:ind w:right="-315"/>
              <w:rPr>
                <w:rFonts w:ascii="Times New Roman" w:eastAsia="Arial Unicode MS" w:hAnsi="Times New Roman" w:cs="Times New Roman"/>
                <w:color w:val="000000"/>
                <w:lang w:bidi="ru-RU"/>
              </w:rPr>
            </w:pPr>
            <w:r w:rsidRPr="00AF1057">
              <w:rPr>
                <w:rFonts w:ascii="Times New Roman" w:eastAsia="Arial Unicode MS" w:hAnsi="Times New Roman" w:cs="Times New Roman"/>
                <w:color w:val="000000"/>
                <w:lang w:val="ru" w:bidi="ru-RU"/>
              </w:rPr>
              <w:lastRenderedPageBreak/>
              <w:t>П</w:t>
            </w:r>
            <w:proofErr w:type="spellStart"/>
            <w:r w:rsidRPr="00AF1057">
              <w:rPr>
                <w:rFonts w:ascii="Times New Roman" w:eastAsia="Arial Unicode MS" w:hAnsi="Times New Roman" w:cs="Times New Roman"/>
                <w:color w:val="000000"/>
                <w:lang w:bidi="ru-RU"/>
              </w:rPr>
              <w:t>онимают</w:t>
            </w:r>
            <w:proofErr w:type="spellEnd"/>
            <w:r w:rsidRPr="00AF1057">
              <w:rPr>
                <w:rFonts w:ascii="Times New Roman" w:eastAsia="Arial Unicode MS" w:hAnsi="Times New Roman" w:cs="Times New Roman"/>
                <w:color w:val="000000"/>
                <w:lang w:bidi="ru-RU"/>
              </w:rPr>
              <w:t xml:space="preserve"> необхо</w:t>
            </w:r>
            <w:r w:rsidRPr="00AF1057">
              <w:rPr>
                <w:rFonts w:ascii="Times New Roman" w:eastAsia="Arial Unicode MS" w:hAnsi="Times New Roman" w:cs="Times New Roman"/>
                <w:color w:val="000000"/>
                <w:lang w:bidi="ru-RU"/>
              </w:rPr>
              <w:softHyphen/>
              <w:t>димость учения, выраженного в преобладании учебно-познава</w:t>
            </w:r>
            <w:r w:rsidRPr="00AF1057">
              <w:rPr>
                <w:rFonts w:ascii="Times New Roman" w:eastAsia="Arial Unicode MS" w:hAnsi="Times New Roman" w:cs="Times New Roman"/>
                <w:color w:val="000000"/>
                <w:lang w:bidi="ru-RU"/>
              </w:rPr>
              <w:softHyphen/>
              <w:t xml:space="preserve">тельных мотивов и </w:t>
            </w:r>
            <w:r w:rsidRPr="00AF1057">
              <w:rPr>
                <w:rFonts w:ascii="Times New Roman" w:eastAsia="Arial Unicode MS" w:hAnsi="Times New Roman" w:cs="Times New Roman"/>
                <w:color w:val="000000"/>
                <w:lang w:bidi="ru-RU"/>
              </w:rPr>
              <w:lastRenderedPageBreak/>
              <w:t>предпочтении социального способа оценки зна</w:t>
            </w:r>
            <w:r w:rsidRPr="00AF1057">
              <w:rPr>
                <w:rFonts w:ascii="Times New Roman" w:eastAsia="Arial Unicode MS" w:hAnsi="Times New Roman" w:cs="Times New Roman"/>
                <w:color w:val="000000"/>
                <w:lang w:bidi="ru-RU"/>
              </w:rPr>
              <w:softHyphen/>
              <w:t>ний.</w:t>
            </w:r>
          </w:p>
          <w:p w14:paraId="220E4B9F" w14:textId="77777777" w:rsidR="00EA61AC" w:rsidRPr="00AF1057" w:rsidRDefault="00EA61AC" w:rsidP="00F42A22">
            <w:pPr>
              <w:ind w:right="-315"/>
              <w:rPr>
                <w:rFonts w:ascii="Times New Roman" w:eastAsia="Arial Unicode MS" w:hAnsi="Times New Roman" w:cs="Times New Roman"/>
                <w:color w:val="000000"/>
                <w:lang w:val="ru"/>
              </w:rPr>
            </w:pPr>
          </w:p>
        </w:tc>
        <w:tc>
          <w:tcPr>
            <w:tcW w:w="259" w:type="pct"/>
            <w:gridSpan w:val="2"/>
          </w:tcPr>
          <w:p w14:paraId="1977DD9E"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lastRenderedPageBreak/>
              <w:t>22.11</w:t>
            </w:r>
          </w:p>
        </w:tc>
        <w:tc>
          <w:tcPr>
            <w:tcW w:w="240" w:type="pct"/>
          </w:tcPr>
          <w:p w14:paraId="267DBB7C"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065A8ACC" w14:textId="77777777" w:rsidTr="002F23E6">
        <w:trPr>
          <w:trHeight w:val="616"/>
        </w:trPr>
        <w:tc>
          <w:tcPr>
            <w:tcW w:w="218" w:type="pct"/>
          </w:tcPr>
          <w:p w14:paraId="2DAC820E"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4E062CA0"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Расчет экономических показателей фирмы</w:t>
            </w:r>
          </w:p>
        </w:tc>
        <w:tc>
          <w:tcPr>
            <w:tcW w:w="265" w:type="pct"/>
            <w:gridSpan w:val="2"/>
          </w:tcPr>
          <w:p w14:paraId="5DEAD249"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14922465"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0" w:type="pct"/>
          </w:tcPr>
          <w:p w14:paraId="458B036B" w14:textId="77777777" w:rsidR="00EA61AC" w:rsidRPr="00AF1057" w:rsidRDefault="00EA61AC" w:rsidP="00191CE0">
            <w:pPr>
              <w:widowControl w:val="0"/>
              <w:ind w:right="-116"/>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color w:val="000000"/>
                <w:lang w:bidi="ru-RU"/>
              </w:rPr>
              <w:t xml:space="preserve">определять оптимальный размер фирмы; выявлять эффекты масштаба; определять роль малого и среднего бизнеса и выявлять преимущества и недостатки. </w:t>
            </w:r>
          </w:p>
          <w:p w14:paraId="010EF9B7" w14:textId="77777777" w:rsidR="00EA61AC" w:rsidRPr="00AF1057" w:rsidRDefault="00EA61AC" w:rsidP="00191CE0">
            <w:pPr>
              <w:autoSpaceDE w:val="0"/>
              <w:autoSpaceDN w:val="0"/>
              <w:adjustRightInd w:val="0"/>
              <w:ind w:right="-116"/>
              <w:rPr>
                <w:rFonts w:ascii="Times New Roman" w:eastAsia="Calibri" w:hAnsi="Times New Roman" w:cs="Times New Roman"/>
                <w:b/>
                <w:iCs/>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анализировать объекты; ориентироваться на понима</w:t>
            </w:r>
            <w:r w:rsidRPr="00AF1057">
              <w:rPr>
                <w:rFonts w:ascii="Times New Roman" w:eastAsia="Arial Unicode MS" w:hAnsi="Times New Roman" w:cs="Times New Roman"/>
                <w:color w:val="000000"/>
                <w:lang w:bidi="ru-RU"/>
              </w:rPr>
              <w:softHyphen/>
              <w:t>ние причин успеха в учебе; формулировать собственную точку зрения; осуществлять по</w:t>
            </w:r>
            <w:r w:rsidRPr="00AF1057">
              <w:rPr>
                <w:rFonts w:ascii="Times New Roman" w:eastAsia="Arial Unicode MS" w:hAnsi="Times New Roman" w:cs="Times New Roman"/>
                <w:color w:val="000000"/>
                <w:lang w:bidi="ru-RU"/>
              </w:rPr>
              <w:softHyphen/>
              <w:t>иск нужной информации, выделять главное.</w:t>
            </w:r>
          </w:p>
        </w:tc>
        <w:tc>
          <w:tcPr>
            <w:tcW w:w="1398" w:type="pct"/>
            <w:gridSpan w:val="2"/>
          </w:tcPr>
          <w:p w14:paraId="368E8CCA" w14:textId="77777777" w:rsidR="00EA61AC" w:rsidRPr="00AF1057" w:rsidRDefault="00EA61AC" w:rsidP="00191CE0">
            <w:pPr>
              <w:autoSpaceDE w:val="0"/>
              <w:autoSpaceDN w:val="0"/>
              <w:adjustRightInd w:val="0"/>
              <w:ind w:right="-167"/>
              <w:rPr>
                <w:rFonts w:ascii="Times New Roman" w:eastAsia="Arial Unicode MS" w:hAnsi="Times New Roman" w:cs="Times New Roman"/>
                <w:color w:val="000000"/>
                <w:lang w:bidi="ru-RU"/>
              </w:rPr>
            </w:pPr>
            <w:r w:rsidRPr="00AF1057">
              <w:rPr>
                <w:rFonts w:ascii="Times New Roman" w:eastAsia="Arial Unicode MS" w:hAnsi="Times New Roman" w:cs="Times New Roman"/>
                <w:b/>
                <w:bCs/>
                <w:i/>
                <w:iCs/>
                <w:color w:val="000000"/>
                <w:u w:val="single"/>
                <w:lang w:bidi="ru-RU"/>
              </w:rPr>
              <w:t>Познавательные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устанавливают причинно-следственные связи и зависимости между объектами; дополняют и расширяют имею</w:t>
            </w:r>
            <w:r w:rsidRPr="00AF1057">
              <w:rPr>
                <w:rFonts w:ascii="Times New Roman" w:eastAsia="Arial Unicode MS" w:hAnsi="Times New Roman" w:cs="Times New Roman"/>
                <w:color w:val="000000"/>
                <w:lang w:bidi="ru-RU"/>
              </w:rPr>
              <w:softHyphen/>
              <w:t>щиеся знания и представления о малом и среднем бизнесе.; строят логические цепочки рассуждений; осуществляют поиск необходимой информации (из ма</w:t>
            </w:r>
            <w:r w:rsidRPr="00AF1057">
              <w:rPr>
                <w:rFonts w:ascii="Times New Roman" w:eastAsia="Arial Unicode MS" w:hAnsi="Times New Roman" w:cs="Times New Roman"/>
                <w:color w:val="000000"/>
                <w:lang w:bidi="ru-RU"/>
              </w:rPr>
              <w:softHyphen/>
              <w:t>териалов учебника, по воспроизве</w:t>
            </w:r>
            <w:r w:rsidRPr="00AF1057">
              <w:rPr>
                <w:rFonts w:ascii="Times New Roman" w:eastAsia="Arial Unicode MS" w:hAnsi="Times New Roman" w:cs="Times New Roman"/>
                <w:color w:val="000000"/>
                <w:lang w:bidi="ru-RU"/>
              </w:rPr>
              <w:softHyphen/>
              <w:t xml:space="preserve">дению в памяти). </w:t>
            </w:r>
          </w:p>
          <w:p w14:paraId="15BBFAC7" w14:textId="77777777" w:rsidR="00EA61AC" w:rsidRPr="00AF1057" w:rsidRDefault="00EA61AC" w:rsidP="00191CE0">
            <w:pPr>
              <w:autoSpaceDE w:val="0"/>
              <w:autoSpaceDN w:val="0"/>
              <w:adjustRightInd w:val="0"/>
              <w:ind w:right="-167"/>
              <w:rPr>
                <w:rFonts w:ascii="Times New Roman" w:eastAsia="Arial Unicode MS" w:hAnsi="Times New Roman" w:cs="Times New Roman"/>
                <w:color w:val="000000"/>
                <w:lang w:bidi="ru-RU"/>
              </w:rPr>
            </w:pPr>
            <w:r w:rsidRPr="00AF1057">
              <w:rPr>
                <w:rFonts w:ascii="Times New Roman" w:eastAsia="Arial Unicode MS" w:hAnsi="Times New Roman" w:cs="Times New Roman"/>
                <w:b/>
                <w:bCs/>
                <w:i/>
                <w:iCs/>
                <w:color w:val="000000"/>
                <w:u w:val="single"/>
                <w:lang w:bidi="ru-RU"/>
              </w:rPr>
              <w:t>Коммуникативные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оформляют диалогические высказывания, понимают позицию партнера, в том числе и отличную от своей,</w:t>
            </w:r>
            <w:r w:rsidRPr="00AF1057">
              <w:rPr>
                <w:rFonts w:ascii="Times New Roman" w:hAnsi="Times New Roman" w:cs="Times New Roman"/>
              </w:rPr>
              <w:t xml:space="preserve"> </w:t>
            </w:r>
            <w:r w:rsidRPr="00AF1057">
              <w:rPr>
                <w:rFonts w:ascii="Times New Roman" w:eastAsia="Arial Unicode MS" w:hAnsi="Times New Roman" w:cs="Times New Roman"/>
                <w:color w:val="000000"/>
                <w:lang w:bidi="ru-RU"/>
              </w:rPr>
              <w:t>согласовывают действия с партнером; вступают в коллективное</w:t>
            </w:r>
            <w:r w:rsidR="007A473B" w:rsidRPr="00AF1057">
              <w:rPr>
                <w:rFonts w:ascii="Times New Roman" w:eastAsia="Arial Unicode MS" w:hAnsi="Times New Roman" w:cs="Times New Roman"/>
                <w:color w:val="000000"/>
                <w:lang w:bidi="ru-RU"/>
              </w:rPr>
              <w:t xml:space="preserve"> </w:t>
            </w:r>
            <w:r w:rsidRPr="00AF1057">
              <w:rPr>
                <w:rFonts w:ascii="Times New Roman" w:eastAsia="Arial Unicode MS" w:hAnsi="Times New Roman" w:cs="Times New Roman"/>
                <w:color w:val="000000"/>
                <w:lang w:bidi="ru-RU"/>
              </w:rPr>
              <w:t>учебное сотрудничество.</w:t>
            </w:r>
          </w:p>
          <w:p w14:paraId="6790579E" w14:textId="77777777" w:rsidR="00EA61AC" w:rsidRPr="00AF1057" w:rsidRDefault="00EA61AC" w:rsidP="00191CE0">
            <w:pPr>
              <w:autoSpaceDE w:val="0"/>
              <w:autoSpaceDN w:val="0"/>
              <w:adjustRightInd w:val="0"/>
              <w:ind w:right="-167"/>
              <w:rPr>
                <w:rFonts w:ascii="Times New Roman" w:eastAsia="Calibri" w:hAnsi="Times New Roman" w:cs="Times New Roman"/>
                <w:b/>
                <w:bCs/>
                <w:i/>
                <w:iCs/>
                <w:u w:val="single"/>
              </w:rPr>
            </w:pPr>
            <w:r w:rsidRPr="00AF1057">
              <w:rPr>
                <w:rFonts w:ascii="Times New Roman" w:eastAsia="Arial Unicode MS" w:hAnsi="Times New Roman" w:cs="Times New Roman"/>
                <w:b/>
                <w:i/>
                <w:color w:val="000000"/>
                <w:u w:val="single"/>
                <w:lang w:bidi="ru-RU"/>
              </w:rPr>
              <w:t>Регулятивные</w:t>
            </w:r>
            <w:r w:rsidRPr="00AF1057">
              <w:rPr>
                <w:rFonts w:ascii="Times New Roman" w:eastAsia="Arial Unicode MS" w:hAnsi="Times New Roman" w:cs="Times New Roman"/>
                <w:color w:val="000000"/>
                <w:lang w:bidi="ru-RU"/>
              </w:rPr>
              <w:t>: удерживают цель деятельности до получения ее результата; осуществляют самостоятельный контроль своей деятельности.</w:t>
            </w:r>
          </w:p>
        </w:tc>
        <w:tc>
          <w:tcPr>
            <w:tcW w:w="566" w:type="pct"/>
            <w:gridSpan w:val="2"/>
          </w:tcPr>
          <w:p w14:paraId="277E3280"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bidi="ru-RU"/>
              </w:rPr>
              <w:t>О</w:t>
            </w:r>
            <w:proofErr w:type="spellStart"/>
            <w:r w:rsidRPr="00AF1057">
              <w:rPr>
                <w:rFonts w:ascii="Times New Roman" w:eastAsia="Arial Unicode MS" w:hAnsi="Times New Roman" w:cs="Times New Roman"/>
                <w:color w:val="000000"/>
                <w:lang w:bidi="ru-RU"/>
              </w:rPr>
              <w:t>ценивают</w:t>
            </w:r>
            <w:proofErr w:type="spellEnd"/>
            <w:r w:rsidRPr="00AF1057">
              <w:rPr>
                <w:rFonts w:ascii="Times New Roman" w:eastAsia="Arial Unicode MS" w:hAnsi="Times New Roman" w:cs="Times New Roman"/>
                <w:color w:val="000000"/>
                <w:lang w:bidi="ru-RU"/>
              </w:rPr>
              <w:t xml:space="preserve"> собст</w:t>
            </w:r>
            <w:r w:rsidRPr="00AF1057">
              <w:rPr>
                <w:rFonts w:ascii="Times New Roman" w:eastAsia="Arial Unicode MS" w:hAnsi="Times New Roman" w:cs="Times New Roman"/>
                <w:color w:val="000000"/>
                <w:lang w:bidi="ru-RU"/>
              </w:rPr>
              <w:softHyphen/>
              <w:t>венную учебную деятельность; сравнивают свои знания с тем, что им предстоит узнать в процессе изучения курса; выполняют само</w:t>
            </w:r>
            <w:r w:rsidRPr="00AF1057">
              <w:rPr>
                <w:rFonts w:ascii="Times New Roman" w:eastAsia="Arial Unicode MS" w:hAnsi="Times New Roman" w:cs="Times New Roman"/>
                <w:color w:val="000000"/>
                <w:lang w:bidi="ru-RU"/>
              </w:rPr>
              <w:softHyphen/>
              <w:t>оценку на основе критерия успеш</w:t>
            </w:r>
            <w:r w:rsidRPr="00AF1057">
              <w:rPr>
                <w:rFonts w:ascii="Times New Roman" w:eastAsia="Arial Unicode MS" w:hAnsi="Times New Roman" w:cs="Times New Roman"/>
                <w:color w:val="000000"/>
                <w:lang w:bidi="ru-RU"/>
              </w:rPr>
              <w:softHyphen/>
              <w:t>ности учебной деятельности</w:t>
            </w:r>
          </w:p>
        </w:tc>
        <w:tc>
          <w:tcPr>
            <w:tcW w:w="259" w:type="pct"/>
            <w:gridSpan w:val="2"/>
          </w:tcPr>
          <w:p w14:paraId="2F6413C5"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29.11</w:t>
            </w:r>
          </w:p>
        </w:tc>
        <w:tc>
          <w:tcPr>
            <w:tcW w:w="240" w:type="pct"/>
          </w:tcPr>
          <w:p w14:paraId="2D573A0B"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4C041D93" w14:textId="77777777" w:rsidTr="002F23E6">
        <w:trPr>
          <w:trHeight w:val="616"/>
        </w:trPr>
        <w:tc>
          <w:tcPr>
            <w:tcW w:w="218" w:type="pct"/>
          </w:tcPr>
          <w:p w14:paraId="5A8B5C92"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2F6B2A2D"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 xml:space="preserve">Источники финансирования фирмы </w:t>
            </w:r>
          </w:p>
        </w:tc>
        <w:tc>
          <w:tcPr>
            <w:tcW w:w="265" w:type="pct"/>
            <w:gridSpan w:val="2"/>
          </w:tcPr>
          <w:p w14:paraId="3D3DD1B8"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07A363BA"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0" w:type="pct"/>
          </w:tcPr>
          <w:p w14:paraId="22358EEB" w14:textId="77777777" w:rsidR="00EA61AC" w:rsidRPr="00AF1057" w:rsidRDefault="00EA61AC" w:rsidP="00191CE0">
            <w:pPr>
              <w:widowControl w:val="0"/>
              <w:ind w:right="-116"/>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color w:val="000000"/>
                <w:lang w:bidi="ru-RU"/>
              </w:rPr>
              <w:t>формулировать и раскрывать основные цели предпринимательской деятельности; описывать характерные качества предпринимателя; приводить примеры коммерческих и некоммерческих организаций; различать виды пред</w:t>
            </w:r>
            <w:r w:rsidRPr="00AF1057">
              <w:rPr>
                <w:rFonts w:ascii="Times New Roman" w:hAnsi="Times New Roman" w:cs="Times New Roman"/>
                <w:color w:val="000000"/>
                <w:lang w:bidi="ru-RU"/>
              </w:rPr>
              <w:lastRenderedPageBreak/>
              <w:t>принимательского риска; систематизировать основные формы организации бизнеса и оценивать их преимущества и недостатки.</w:t>
            </w:r>
          </w:p>
          <w:p w14:paraId="7BB8979F" w14:textId="77777777" w:rsidR="00EA61AC" w:rsidRPr="00AF1057" w:rsidRDefault="00EA61AC" w:rsidP="00191CE0">
            <w:pPr>
              <w:autoSpaceDE w:val="0"/>
              <w:autoSpaceDN w:val="0"/>
              <w:adjustRightInd w:val="0"/>
              <w:ind w:right="-116"/>
              <w:rPr>
                <w:rFonts w:ascii="Times New Roman" w:eastAsia="Calibri" w:hAnsi="Times New Roman" w:cs="Times New Roman"/>
                <w:b/>
                <w:iCs/>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анализировать объекты; ориентироваться на понима</w:t>
            </w:r>
            <w:r w:rsidRPr="00AF1057">
              <w:rPr>
                <w:rFonts w:ascii="Times New Roman" w:eastAsia="Arial Unicode MS" w:hAnsi="Times New Roman" w:cs="Times New Roman"/>
                <w:color w:val="000000"/>
                <w:lang w:bidi="ru-RU"/>
              </w:rPr>
              <w:softHyphen/>
              <w:t>ние причин успеха в учебе; формулировать собственную точку зрения; осуществлять по</w:t>
            </w:r>
            <w:r w:rsidRPr="00AF1057">
              <w:rPr>
                <w:rFonts w:ascii="Times New Roman" w:eastAsia="Arial Unicode MS" w:hAnsi="Times New Roman" w:cs="Times New Roman"/>
                <w:color w:val="000000"/>
                <w:lang w:bidi="ru-RU"/>
              </w:rPr>
              <w:softHyphen/>
              <w:t>иск нужной информации, выделять главное.</w:t>
            </w:r>
          </w:p>
        </w:tc>
        <w:tc>
          <w:tcPr>
            <w:tcW w:w="1398" w:type="pct"/>
            <w:gridSpan w:val="2"/>
          </w:tcPr>
          <w:p w14:paraId="739DAF30"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
                <w:bCs/>
                <w:i/>
                <w:iCs/>
                <w:u w:val="single"/>
              </w:rPr>
              <w:lastRenderedPageBreak/>
              <w:t>Познавательные</w:t>
            </w:r>
            <w:r w:rsidRPr="00AF1057">
              <w:rPr>
                <w:rFonts w:ascii="Times New Roman" w:eastAsia="Calibri" w:hAnsi="Times New Roman" w:cs="Times New Roman"/>
                <w:bCs/>
                <w:iCs/>
              </w:rPr>
              <w:t>: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 формах организации предпринимательства, о их преимуществах и недостат</w:t>
            </w:r>
            <w:r w:rsidRPr="00AF1057">
              <w:rPr>
                <w:rFonts w:ascii="Times New Roman" w:eastAsia="Calibri" w:hAnsi="Times New Roman" w:cs="Times New Roman"/>
                <w:bCs/>
                <w:iCs/>
              </w:rPr>
              <w:lastRenderedPageBreak/>
              <w:t>ках.</w:t>
            </w:r>
          </w:p>
          <w:p w14:paraId="0356AB2B"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 мнениями, слушают друг друга, понимают позицию партнера,</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в том числе и отличную от своей,</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согласовывают действия с партнером; вступают в коллективное учебное сотрудничество.</w:t>
            </w:r>
          </w:p>
          <w:p w14:paraId="2EF1454C"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планируют промежуточные цели с учетом конечного результата; оценивают качество</w:t>
            </w:r>
          </w:p>
          <w:p w14:paraId="78FC42AE" w14:textId="77777777" w:rsidR="00EA61AC" w:rsidRPr="00AF1057" w:rsidRDefault="00EA61AC" w:rsidP="00191CE0">
            <w:pPr>
              <w:autoSpaceDE w:val="0"/>
              <w:autoSpaceDN w:val="0"/>
              <w:adjustRightInd w:val="0"/>
              <w:ind w:right="-167"/>
              <w:rPr>
                <w:rFonts w:ascii="Times New Roman" w:eastAsia="Calibri" w:hAnsi="Times New Roman" w:cs="Times New Roman"/>
                <w:b/>
                <w:bCs/>
                <w:i/>
                <w:iCs/>
                <w:u w:val="single"/>
              </w:rPr>
            </w:pPr>
            <w:r w:rsidRPr="00AF1057">
              <w:rPr>
                <w:rFonts w:ascii="Times New Roman" w:eastAsia="Calibri" w:hAnsi="Times New Roman" w:cs="Times New Roman"/>
                <w:bCs/>
                <w:iCs/>
              </w:rPr>
              <w:t>и уровень усвоенного материала.</w:t>
            </w:r>
          </w:p>
        </w:tc>
        <w:tc>
          <w:tcPr>
            <w:tcW w:w="566" w:type="pct"/>
            <w:gridSpan w:val="2"/>
          </w:tcPr>
          <w:p w14:paraId="009717C2"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rPr>
              <w:lastRenderedPageBreak/>
              <w:t>Мотивируют свои действия, проявляют интерес к новому учебному материалу. Оценивают собственную учебную деятельность</w:t>
            </w:r>
          </w:p>
          <w:p w14:paraId="3F771B68" w14:textId="77777777" w:rsidR="00EA61AC" w:rsidRPr="00AF1057" w:rsidRDefault="00EA61AC" w:rsidP="00F42A22">
            <w:pPr>
              <w:ind w:right="-315"/>
              <w:rPr>
                <w:rFonts w:ascii="Times New Roman" w:eastAsia="Arial Unicode MS" w:hAnsi="Times New Roman" w:cs="Times New Roman"/>
                <w:color w:val="000000"/>
                <w:lang w:val="ru"/>
              </w:rPr>
            </w:pPr>
          </w:p>
        </w:tc>
        <w:tc>
          <w:tcPr>
            <w:tcW w:w="259" w:type="pct"/>
            <w:gridSpan w:val="2"/>
          </w:tcPr>
          <w:p w14:paraId="57634BE2"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06.12</w:t>
            </w:r>
          </w:p>
        </w:tc>
        <w:tc>
          <w:tcPr>
            <w:tcW w:w="240" w:type="pct"/>
          </w:tcPr>
          <w:p w14:paraId="17630002"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3B17ABBF" w14:textId="77777777" w:rsidTr="002F23E6">
        <w:trPr>
          <w:trHeight w:val="616"/>
        </w:trPr>
        <w:tc>
          <w:tcPr>
            <w:tcW w:w="218" w:type="pct"/>
          </w:tcPr>
          <w:p w14:paraId="54EF69DE"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7FBD3ED7"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Создаем фирму</w:t>
            </w:r>
          </w:p>
        </w:tc>
        <w:tc>
          <w:tcPr>
            <w:tcW w:w="265" w:type="pct"/>
            <w:gridSpan w:val="2"/>
          </w:tcPr>
          <w:p w14:paraId="1A20AC1A"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72772DCB"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0" w:type="pct"/>
          </w:tcPr>
          <w:p w14:paraId="6124C878" w14:textId="77777777" w:rsidR="00EA61AC" w:rsidRPr="00AF1057" w:rsidRDefault="00EA61AC" w:rsidP="00191CE0">
            <w:pPr>
              <w:widowControl w:val="0"/>
              <w:ind w:right="-116"/>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color w:val="000000"/>
                <w:lang w:bidi="ru-RU"/>
              </w:rPr>
              <w:t xml:space="preserve">определять понятие «менеджмент»; характеризовать три уровня менеджмента и формулировать основные черты эффективного менеджмента; раскрывать четыре основные функции менеджмента и объяснять цели и содержание бизнес-плана. </w:t>
            </w:r>
          </w:p>
          <w:p w14:paraId="5B2B8A05" w14:textId="77777777" w:rsidR="00EA61AC" w:rsidRPr="00AF1057" w:rsidRDefault="00EA61AC" w:rsidP="00191CE0">
            <w:pPr>
              <w:autoSpaceDE w:val="0"/>
              <w:autoSpaceDN w:val="0"/>
              <w:adjustRightInd w:val="0"/>
              <w:ind w:right="-116"/>
              <w:rPr>
                <w:rFonts w:ascii="Times New Roman" w:eastAsia="Calibri" w:hAnsi="Times New Roman" w:cs="Times New Roman"/>
                <w:b/>
                <w:iCs/>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анализировать объекты; ориентироваться на понима</w:t>
            </w:r>
            <w:r w:rsidRPr="00AF1057">
              <w:rPr>
                <w:rFonts w:ascii="Times New Roman" w:eastAsia="Arial Unicode MS" w:hAnsi="Times New Roman" w:cs="Times New Roman"/>
                <w:color w:val="000000"/>
                <w:lang w:bidi="ru-RU"/>
              </w:rPr>
              <w:softHyphen/>
              <w:t>ние причин успеха в учебе; формулировать собственную точку зрения; осуществлять по</w:t>
            </w:r>
            <w:r w:rsidRPr="00AF1057">
              <w:rPr>
                <w:rFonts w:ascii="Times New Roman" w:eastAsia="Arial Unicode MS" w:hAnsi="Times New Roman" w:cs="Times New Roman"/>
                <w:color w:val="000000"/>
                <w:lang w:bidi="ru-RU"/>
              </w:rPr>
              <w:softHyphen/>
              <w:t>иск нужной информации, выделять главное.</w:t>
            </w:r>
          </w:p>
        </w:tc>
        <w:tc>
          <w:tcPr>
            <w:tcW w:w="1398" w:type="pct"/>
            <w:gridSpan w:val="2"/>
          </w:tcPr>
          <w:p w14:paraId="305AC745"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
                <w:bCs/>
                <w:i/>
                <w:iCs/>
                <w:u w:val="single"/>
              </w:rPr>
              <w:t>Познавательные</w:t>
            </w:r>
            <w:r w:rsidRPr="00AF1057">
              <w:rPr>
                <w:rFonts w:ascii="Times New Roman" w:eastAsia="Calibri" w:hAnsi="Times New Roman" w:cs="Times New Roman"/>
                <w:bCs/>
                <w:iCs/>
              </w:rPr>
              <w:t>: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 менеджменте и его функции.</w:t>
            </w:r>
          </w:p>
          <w:p w14:paraId="259B79A9"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 мнениями, слушают друг друга, понимают позицию партнера,</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в том числе и отличную от своей,</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согласовывают действия с партнером; вступают в коллективное учебное сотрудничество.</w:t>
            </w:r>
          </w:p>
          <w:p w14:paraId="589708D5" w14:textId="77777777" w:rsidR="00EA61AC" w:rsidRPr="00AF1057" w:rsidRDefault="00EA61AC" w:rsidP="00191CE0">
            <w:pPr>
              <w:autoSpaceDE w:val="0"/>
              <w:autoSpaceDN w:val="0"/>
              <w:adjustRightInd w:val="0"/>
              <w:ind w:right="-167"/>
              <w:rPr>
                <w:rFonts w:ascii="Times New Roman" w:eastAsia="Calibri" w:hAnsi="Times New Roman" w:cs="Times New Roman"/>
                <w:b/>
                <w:bCs/>
                <w:i/>
                <w:iCs/>
                <w:u w:val="single"/>
              </w:rPr>
            </w:pPr>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 промежуточные цели с учетом конечного результата; оценивают качество</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и уровень усвоенного материала.</w:t>
            </w:r>
          </w:p>
        </w:tc>
        <w:tc>
          <w:tcPr>
            <w:tcW w:w="566" w:type="pct"/>
            <w:gridSpan w:val="2"/>
          </w:tcPr>
          <w:p w14:paraId="353AB550" w14:textId="77777777" w:rsidR="00EA61AC" w:rsidRPr="00AF1057" w:rsidRDefault="00EA61AC" w:rsidP="00F42A22">
            <w:pPr>
              <w:ind w:right="-315"/>
              <w:rPr>
                <w:rFonts w:ascii="Times New Roman" w:eastAsia="Arial Unicode MS" w:hAnsi="Times New Roman" w:cs="Times New Roman"/>
                <w:color w:val="000000"/>
                <w:lang w:val="ru"/>
              </w:rPr>
            </w:pPr>
          </w:p>
          <w:p w14:paraId="284A810D" w14:textId="77777777" w:rsidR="00EA61AC" w:rsidRPr="00AF1057" w:rsidRDefault="00EA61AC" w:rsidP="00F42A22">
            <w:pPr>
              <w:ind w:right="-315"/>
              <w:rPr>
                <w:rFonts w:ascii="Times New Roman" w:eastAsia="Arial Unicode MS" w:hAnsi="Times New Roman" w:cs="Times New Roman"/>
                <w:color w:val="000000"/>
                <w:lang w:bidi="ru-RU"/>
              </w:rPr>
            </w:pPr>
            <w:r w:rsidRPr="00AF1057">
              <w:rPr>
                <w:rFonts w:ascii="Times New Roman" w:eastAsia="Arial Unicode MS" w:hAnsi="Times New Roman" w:cs="Times New Roman"/>
                <w:color w:val="000000"/>
                <w:lang w:val="ru" w:bidi="ru-RU"/>
              </w:rPr>
              <w:t>П</w:t>
            </w:r>
            <w:proofErr w:type="spellStart"/>
            <w:r w:rsidRPr="00AF1057">
              <w:rPr>
                <w:rFonts w:ascii="Times New Roman" w:eastAsia="Arial Unicode MS" w:hAnsi="Times New Roman" w:cs="Times New Roman"/>
                <w:color w:val="000000"/>
                <w:lang w:bidi="ru-RU"/>
              </w:rPr>
              <w:t>онимают</w:t>
            </w:r>
            <w:proofErr w:type="spellEnd"/>
            <w:r w:rsidRPr="00AF1057">
              <w:rPr>
                <w:rFonts w:ascii="Times New Roman" w:eastAsia="Arial Unicode MS" w:hAnsi="Times New Roman" w:cs="Times New Roman"/>
                <w:color w:val="000000"/>
                <w:lang w:bidi="ru-RU"/>
              </w:rPr>
              <w:t xml:space="preserve"> необхо</w:t>
            </w:r>
            <w:r w:rsidRPr="00AF1057">
              <w:rPr>
                <w:rFonts w:ascii="Times New Roman" w:eastAsia="Arial Unicode MS" w:hAnsi="Times New Roman" w:cs="Times New Roman"/>
                <w:color w:val="000000"/>
                <w:lang w:bidi="ru-RU"/>
              </w:rPr>
              <w:softHyphen/>
              <w:t>димость учения, выраженного в преобладании учебно-познава</w:t>
            </w:r>
            <w:r w:rsidRPr="00AF1057">
              <w:rPr>
                <w:rFonts w:ascii="Times New Roman" w:eastAsia="Arial Unicode MS" w:hAnsi="Times New Roman" w:cs="Times New Roman"/>
                <w:color w:val="000000"/>
                <w:lang w:bidi="ru-RU"/>
              </w:rPr>
              <w:softHyphen/>
              <w:t>тельных мотивов и предпочтении социального способа оценки зна</w:t>
            </w:r>
            <w:r w:rsidRPr="00AF1057">
              <w:rPr>
                <w:rFonts w:ascii="Times New Roman" w:eastAsia="Arial Unicode MS" w:hAnsi="Times New Roman" w:cs="Times New Roman"/>
                <w:color w:val="000000"/>
                <w:lang w:bidi="ru-RU"/>
              </w:rPr>
              <w:softHyphen/>
              <w:t>ний.</w:t>
            </w:r>
          </w:p>
          <w:p w14:paraId="4D459209" w14:textId="77777777" w:rsidR="00EA61AC" w:rsidRPr="00AF1057" w:rsidRDefault="00EA61AC" w:rsidP="00F42A22">
            <w:pPr>
              <w:ind w:right="-315"/>
              <w:rPr>
                <w:rFonts w:ascii="Times New Roman" w:eastAsia="Arial Unicode MS" w:hAnsi="Times New Roman" w:cs="Times New Roman"/>
                <w:color w:val="000000"/>
              </w:rPr>
            </w:pPr>
          </w:p>
        </w:tc>
        <w:tc>
          <w:tcPr>
            <w:tcW w:w="259" w:type="pct"/>
            <w:gridSpan w:val="2"/>
          </w:tcPr>
          <w:p w14:paraId="01003399"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13.12</w:t>
            </w:r>
          </w:p>
        </w:tc>
        <w:tc>
          <w:tcPr>
            <w:tcW w:w="240" w:type="pct"/>
          </w:tcPr>
          <w:p w14:paraId="7FC81D44"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7B4528A3" w14:textId="77777777" w:rsidTr="002F23E6">
        <w:trPr>
          <w:trHeight w:val="616"/>
        </w:trPr>
        <w:tc>
          <w:tcPr>
            <w:tcW w:w="218" w:type="pct"/>
          </w:tcPr>
          <w:p w14:paraId="16248EF0"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138C4AC8"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Презентация бизнес-планов</w:t>
            </w:r>
          </w:p>
        </w:tc>
        <w:tc>
          <w:tcPr>
            <w:tcW w:w="265" w:type="pct"/>
            <w:gridSpan w:val="2"/>
          </w:tcPr>
          <w:p w14:paraId="081D99F9"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72A8AB96"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0" w:type="pct"/>
          </w:tcPr>
          <w:p w14:paraId="4BCB9A4B" w14:textId="77777777" w:rsidR="00EA61AC" w:rsidRPr="00AF1057" w:rsidRDefault="00EA61AC" w:rsidP="00191CE0">
            <w:pPr>
              <w:autoSpaceDE w:val="0"/>
              <w:autoSpaceDN w:val="0"/>
              <w:adjustRightInd w:val="0"/>
              <w:ind w:right="-116"/>
              <w:rPr>
                <w:rFonts w:ascii="Times New Roman" w:eastAsia="Calibri" w:hAnsi="Times New Roman" w:cs="Times New Roman"/>
                <w:b/>
                <w:iCs/>
              </w:rPr>
            </w:pPr>
          </w:p>
          <w:p w14:paraId="5CEB1260" w14:textId="77777777" w:rsidR="00EA61AC" w:rsidRPr="00AF1057" w:rsidRDefault="00EA61AC" w:rsidP="00191CE0">
            <w:pPr>
              <w:widowControl w:val="0"/>
              <w:ind w:right="-116"/>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color w:val="000000"/>
                <w:lang w:bidi="ru-RU"/>
              </w:rPr>
              <w:t xml:space="preserve">обобщать единичные знания в систему. </w:t>
            </w:r>
          </w:p>
          <w:p w14:paraId="412CD2A1" w14:textId="77777777" w:rsidR="00EA61AC" w:rsidRPr="00AF1057" w:rsidRDefault="00EA61AC" w:rsidP="00191CE0">
            <w:pPr>
              <w:autoSpaceDE w:val="0"/>
              <w:autoSpaceDN w:val="0"/>
              <w:adjustRightInd w:val="0"/>
              <w:ind w:right="-116"/>
              <w:rPr>
                <w:rFonts w:ascii="Times New Roman" w:eastAsia="Calibri" w:hAnsi="Times New Roman" w:cs="Times New Roman"/>
                <w:b/>
                <w:iCs/>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анализировать объекты; ориентироваться на понима</w:t>
            </w:r>
            <w:r w:rsidRPr="00AF1057">
              <w:rPr>
                <w:rFonts w:ascii="Times New Roman" w:eastAsia="Arial Unicode MS" w:hAnsi="Times New Roman" w:cs="Times New Roman"/>
                <w:color w:val="000000"/>
                <w:lang w:bidi="ru-RU"/>
              </w:rPr>
              <w:softHyphen/>
              <w:t xml:space="preserve">ние причин успеха в учебе; формулировать собственную точку зрения; </w:t>
            </w:r>
            <w:r w:rsidRPr="00AF1057">
              <w:rPr>
                <w:rFonts w:ascii="Times New Roman" w:eastAsia="Arial Unicode MS" w:hAnsi="Times New Roman" w:cs="Times New Roman"/>
                <w:color w:val="000000"/>
                <w:lang w:bidi="ru-RU"/>
              </w:rPr>
              <w:lastRenderedPageBreak/>
              <w:t>осуществлять по</w:t>
            </w:r>
            <w:r w:rsidRPr="00AF1057">
              <w:rPr>
                <w:rFonts w:ascii="Times New Roman" w:eastAsia="Arial Unicode MS" w:hAnsi="Times New Roman" w:cs="Times New Roman"/>
                <w:color w:val="000000"/>
                <w:lang w:bidi="ru-RU"/>
              </w:rPr>
              <w:softHyphen/>
              <w:t>иск нужной информации, выделять главное.</w:t>
            </w:r>
          </w:p>
        </w:tc>
        <w:tc>
          <w:tcPr>
            <w:tcW w:w="1398" w:type="pct"/>
            <w:gridSpan w:val="2"/>
          </w:tcPr>
          <w:p w14:paraId="6F993796"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proofErr w:type="gramStart"/>
            <w:r w:rsidRPr="00AF1057">
              <w:rPr>
                <w:rFonts w:ascii="Times New Roman" w:eastAsia="Calibri" w:hAnsi="Times New Roman" w:cs="Times New Roman"/>
                <w:b/>
                <w:bCs/>
                <w:i/>
                <w:iCs/>
                <w:u w:val="single"/>
              </w:rPr>
              <w:lastRenderedPageBreak/>
              <w:t>Познавательные</w:t>
            </w:r>
            <w:r w:rsidRPr="00AF1057">
              <w:rPr>
                <w:rFonts w:ascii="Times New Roman" w:eastAsia="Calibri" w:hAnsi="Times New Roman" w:cs="Times New Roman"/>
                <w:bCs/>
                <w:iCs/>
              </w:rPr>
              <w:t xml:space="preserve">:   </w:t>
            </w:r>
            <w:proofErr w:type="gramEnd"/>
            <w:r w:rsidRPr="00AF1057">
              <w:rPr>
                <w:rFonts w:ascii="Times New Roman" w:eastAsia="Calibri" w:hAnsi="Times New Roman" w:cs="Times New Roman"/>
                <w:bCs/>
                <w:iCs/>
              </w:rPr>
              <w:t xml:space="preserve">умеют структурировать знания; самостоятельно выделяют и формулируют цели;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об особенностях рынка. </w:t>
            </w:r>
          </w:p>
          <w:p w14:paraId="63F6722C"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proofErr w:type="gramStart"/>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xml:space="preserve">:   </w:t>
            </w:r>
            <w:proofErr w:type="gramEnd"/>
            <w:r w:rsidRPr="00AF1057">
              <w:rPr>
                <w:rFonts w:ascii="Times New Roman" w:eastAsia="Calibri" w:hAnsi="Times New Roman" w:cs="Times New Roman"/>
                <w:bCs/>
                <w:iCs/>
              </w:rPr>
              <w:t xml:space="preserve">  обмениваются мнениями, слушают друг друга, понимают по</w:t>
            </w:r>
            <w:r w:rsidRPr="00AF1057">
              <w:rPr>
                <w:rFonts w:ascii="Times New Roman" w:eastAsia="Calibri" w:hAnsi="Times New Roman" w:cs="Times New Roman"/>
                <w:bCs/>
                <w:iCs/>
              </w:rPr>
              <w:lastRenderedPageBreak/>
              <w:t>зицию партнера, в том числе и отличную от своей, согласовывают действия с партнером; вступают в коллективное учебное сотрудничество.</w:t>
            </w:r>
          </w:p>
          <w:p w14:paraId="0086E56B" w14:textId="77777777" w:rsidR="00EA61AC" w:rsidRPr="00AF1057" w:rsidRDefault="00EA61AC" w:rsidP="00191CE0">
            <w:pPr>
              <w:autoSpaceDE w:val="0"/>
              <w:autoSpaceDN w:val="0"/>
              <w:adjustRightInd w:val="0"/>
              <w:ind w:right="-167"/>
              <w:rPr>
                <w:rFonts w:ascii="Times New Roman" w:eastAsia="Calibri" w:hAnsi="Times New Roman" w:cs="Times New Roman"/>
                <w:b/>
                <w:bCs/>
                <w:i/>
                <w:iCs/>
                <w:u w:val="single"/>
              </w:rPr>
            </w:pPr>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 промежуточные цели с учетом конечного результата; оценивают качество</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и уровень усвоенного материала.</w:t>
            </w:r>
          </w:p>
        </w:tc>
        <w:tc>
          <w:tcPr>
            <w:tcW w:w="566" w:type="pct"/>
            <w:gridSpan w:val="2"/>
          </w:tcPr>
          <w:p w14:paraId="521BEEC5"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rPr>
              <w:lastRenderedPageBreak/>
              <w:t>Мотивируют свои действия, проявляют интерес к новому учебному материалу. Оценивают собственную учебную деятельность</w:t>
            </w:r>
          </w:p>
          <w:p w14:paraId="14A3DE8D" w14:textId="77777777" w:rsidR="00EA61AC" w:rsidRPr="00AF1057" w:rsidRDefault="00EA61AC" w:rsidP="00F42A22">
            <w:pPr>
              <w:ind w:right="-315"/>
              <w:rPr>
                <w:rFonts w:ascii="Times New Roman" w:eastAsia="Arial Unicode MS" w:hAnsi="Times New Roman" w:cs="Times New Roman"/>
                <w:color w:val="000000"/>
                <w:lang w:val="ru"/>
              </w:rPr>
            </w:pPr>
          </w:p>
        </w:tc>
        <w:tc>
          <w:tcPr>
            <w:tcW w:w="259" w:type="pct"/>
            <w:gridSpan w:val="2"/>
          </w:tcPr>
          <w:p w14:paraId="6D9D8423"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20.12</w:t>
            </w:r>
          </w:p>
        </w:tc>
        <w:tc>
          <w:tcPr>
            <w:tcW w:w="240" w:type="pct"/>
          </w:tcPr>
          <w:p w14:paraId="4EE32667"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33F04DB6" w14:textId="77777777" w:rsidTr="002F23E6">
        <w:trPr>
          <w:trHeight w:val="616"/>
        </w:trPr>
        <w:tc>
          <w:tcPr>
            <w:tcW w:w="218" w:type="pct"/>
          </w:tcPr>
          <w:p w14:paraId="2734F2A6"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354D807B"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 xml:space="preserve">Рынок труда </w:t>
            </w:r>
          </w:p>
        </w:tc>
        <w:tc>
          <w:tcPr>
            <w:tcW w:w="265" w:type="pct"/>
            <w:gridSpan w:val="2"/>
          </w:tcPr>
          <w:p w14:paraId="7946AEAB"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27A7DAF9"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0" w:type="pct"/>
          </w:tcPr>
          <w:p w14:paraId="6D8837E1" w14:textId="77777777" w:rsidR="00EA61AC" w:rsidRPr="00AF1057" w:rsidRDefault="00EA61AC" w:rsidP="00191CE0">
            <w:pPr>
              <w:widowControl w:val="0"/>
              <w:ind w:right="-116"/>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bCs/>
                <w:color w:val="000000"/>
                <w:lang w:bidi="ru-RU"/>
              </w:rPr>
              <w:t>объяснять особенности рынков факторов производства; определять доход от каждого фактора производства; объяснять производный характер спроса на факторы производства; определять факторы, влияющие на предложение и на спрос на рынке труда; раскрывать механизм установления равновесного значения заработной платы на рынке труда.</w:t>
            </w:r>
          </w:p>
          <w:p w14:paraId="1DD4A023" w14:textId="77777777" w:rsidR="00EA61AC" w:rsidRPr="00AF1057" w:rsidRDefault="00EA61AC" w:rsidP="00191CE0">
            <w:pPr>
              <w:autoSpaceDE w:val="0"/>
              <w:autoSpaceDN w:val="0"/>
              <w:adjustRightInd w:val="0"/>
              <w:ind w:right="-116"/>
              <w:rPr>
                <w:rFonts w:ascii="Times New Roman" w:eastAsia="Calibri" w:hAnsi="Times New Roman" w:cs="Times New Roman"/>
                <w:b/>
                <w:iCs/>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анализировать объекты; ориентироваться на понима</w:t>
            </w:r>
            <w:r w:rsidRPr="00AF1057">
              <w:rPr>
                <w:rFonts w:ascii="Times New Roman" w:eastAsia="Arial Unicode MS" w:hAnsi="Times New Roman" w:cs="Times New Roman"/>
                <w:color w:val="000000"/>
                <w:lang w:bidi="ru-RU"/>
              </w:rPr>
              <w:softHyphen/>
              <w:t>ние причин успеха в учебе; формулировать собственную точку зрения; осуществлять по</w:t>
            </w:r>
            <w:r w:rsidRPr="00AF1057">
              <w:rPr>
                <w:rFonts w:ascii="Times New Roman" w:eastAsia="Arial Unicode MS" w:hAnsi="Times New Roman" w:cs="Times New Roman"/>
                <w:color w:val="000000"/>
                <w:lang w:bidi="ru-RU"/>
              </w:rPr>
              <w:softHyphen/>
              <w:t>иск нужной информации, выделять главное.</w:t>
            </w:r>
          </w:p>
        </w:tc>
        <w:tc>
          <w:tcPr>
            <w:tcW w:w="1398" w:type="pct"/>
            <w:gridSpan w:val="2"/>
          </w:tcPr>
          <w:p w14:paraId="011019B0"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
                <w:bCs/>
                <w:i/>
                <w:iCs/>
                <w:u w:val="single"/>
              </w:rPr>
              <w:t>Познавательные</w:t>
            </w:r>
            <w:r w:rsidRPr="00AF1057">
              <w:rPr>
                <w:rFonts w:ascii="Times New Roman" w:eastAsia="Calibri" w:hAnsi="Times New Roman" w:cs="Times New Roman"/>
                <w:bCs/>
                <w:iCs/>
              </w:rPr>
              <w:t xml:space="preserve">: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об </w:t>
            </w:r>
            <w:proofErr w:type="gramStart"/>
            <w:r w:rsidRPr="00AF1057">
              <w:rPr>
                <w:rFonts w:ascii="Times New Roman" w:eastAsia="Calibri" w:hAnsi="Times New Roman" w:cs="Times New Roman"/>
                <w:bCs/>
                <w:iCs/>
              </w:rPr>
              <w:t>особенностях  факторов</w:t>
            </w:r>
            <w:proofErr w:type="gramEnd"/>
            <w:r w:rsidRPr="00AF1057">
              <w:rPr>
                <w:rFonts w:ascii="Times New Roman" w:eastAsia="Calibri" w:hAnsi="Times New Roman" w:cs="Times New Roman"/>
                <w:bCs/>
                <w:iCs/>
              </w:rPr>
              <w:t xml:space="preserve"> производства и рынка труда.</w:t>
            </w:r>
          </w:p>
          <w:p w14:paraId="61B6268A"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обмениваются мнениями, слушают друг друга, понимают позицию партнера,</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в том числе и отличную от своей,</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согласовывают действия с партнером; вступают в коллективное учебное сотрудничество.</w:t>
            </w:r>
          </w:p>
          <w:p w14:paraId="23F15F6A" w14:textId="77777777" w:rsidR="00EA61AC" w:rsidRPr="00AF1057" w:rsidRDefault="00EA61AC" w:rsidP="00191CE0">
            <w:pPr>
              <w:autoSpaceDE w:val="0"/>
              <w:autoSpaceDN w:val="0"/>
              <w:adjustRightInd w:val="0"/>
              <w:ind w:right="-167"/>
              <w:rPr>
                <w:rFonts w:ascii="Times New Roman" w:eastAsia="Calibri" w:hAnsi="Times New Roman" w:cs="Times New Roman"/>
                <w:b/>
                <w:bCs/>
                <w:i/>
                <w:iCs/>
                <w:u w:val="single"/>
              </w:rPr>
            </w:pPr>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 промежуточные цели с учетом конечного результата; оценивают качество</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и уровень усвоенного материала.</w:t>
            </w:r>
          </w:p>
        </w:tc>
        <w:tc>
          <w:tcPr>
            <w:tcW w:w="566" w:type="pct"/>
            <w:gridSpan w:val="2"/>
          </w:tcPr>
          <w:p w14:paraId="7DE63E4B" w14:textId="77777777" w:rsidR="00EA61AC" w:rsidRPr="00AF1057" w:rsidRDefault="00EA61AC" w:rsidP="00F42A22">
            <w:pPr>
              <w:ind w:right="-315"/>
              <w:rPr>
                <w:rFonts w:ascii="Times New Roman" w:eastAsia="Arial Unicode MS" w:hAnsi="Times New Roman" w:cs="Times New Roman"/>
                <w:color w:val="000000"/>
                <w:lang w:val="ru"/>
              </w:rPr>
            </w:pPr>
          </w:p>
          <w:p w14:paraId="04F0CCD2" w14:textId="77777777" w:rsidR="00EA61AC" w:rsidRPr="00AF1057" w:rsidRDefault="00EA61AC" w:rsidP="00F42A22">
            <w:pPr>
              <w:ind w:right="-315"/>
              <w:rPr>
                <w:rFonts w:ascii="Times New Roman" w:eastAsia="Arial Unicode MS" w:hAnsi="Times New Roman" w:cs="Times New Roman"/>
                <w:color w:val="000000"/>
                <w:lang w:val="ru"/>
              </w:rPr>
            </w:pPr>
          </w:p>
          <w:p w14:paraId="24EE3449"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bidi="ru-RU"/>
              </w:rPr>
              <w:t>О</w:t>
            </w:r>
            <w:proofErr w:type="spellStart"/>
            <w:r w:rsidRPr="00AF1057">
              <w:rPr>
                <w:rFonts w:ascii="Times New Roman" w:eastAsia="Arial Unicode MS" w:hAnsi="Times New Roman" w:cs="Times New Roman"/>
                <w:color w:val="000000"/>
                <w:lang w:bidi="ru-RU"/>
              </w:rPr>
              <w:t>ценивают</w:t>
            </w:r>
            <w:proofErr w:type="spellEnd"/>
            <w:r w:rsidRPr="00AF1057">
              <w:rPr>
                <w:rFonts w:ascii="Times New Roman" w:eastAsia="Arial Unicode MS" w:hAnsi="Times New Roman" w:cs="Times New Roman"/>
                <w:color w:val="000000"/>
                <w:lang w:bidi="ru-RU"/>
              </w:rPr>
              <w:t xml:space="preserve"> собст</w:t>
            </w:r>
            <w:r w:rsidRPr="00AF1057">
              <w:rPr>
                <w:rFonts w:ascii="Times New Roman" w:eastAsia="Arial Unicode MS" w:hAnsi="Times New Roman" w:cs="Times New Roman"/>
                <w:color w:val="000000"/>
                <w:lang w:bidi="ru-RU"/>
              </w:rPr>
              <w:softHyphen/>
              <w:t>венную учебную деятельность; сравнивают свои знания с тем, что им предстоит узнать в процессе изучения курса; выполняют само</w:t>
            </w:r>
            <w:r w:rsidRPr="00AF1057">
              <w:rPr>
                <w:rFonts w:ascii="Times New Roman" w:eastAsia="Arial Unicode MS" w:hAnsi="Times New Roman" w:cs="Times New Roman"/>
                <w:color w:val="000000"/>
                <w:lang w:bidi="ru-RU"/>
              </w:rPr>
              <w:softHyphen/>
              <w:t>оценку на основе критерия успеш</w:t>
            </w:r>
            <w:r w:rsidRPr="00AF1057">
              <w:rPr>
                <w:rFonts w:ascii="Times New Roman" w:eastAsia="Arial Unicode MS" w:hAnsi="Times New Roman" w:cs="Times New Roman"/>
                <w:color w:val="000000"/>
                <w:lang w:bidi="ru-RU"/>
              </w:rPr>
              <w:softHyphen/>
              <w:t>ности учебной деятельности</w:t>
            </w:r>
          </w:p>
        </w:tc>
        <w:tc>
          <w:tcPr>
            <w:tcW w:w="259" w:type="pct"/>
            <w:gridSpan w:val="2"/>
          </w:tcPr>
          <w:p w14:paraId="61589D7F"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10.01</w:t>
            </w:r>
          </w:p>
        </w:tc>
        <w:tc>
          <w:tcPr>
            <w:tcW w:w="240" w:type="pct"/>
          </w:tcPr>
          <w:p w14:paraId="1F9F0E32"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48D80B98" w14:textId="77777777" w:rsidTr="002F23E6">
        <w:trPr>
          <w:trHeight w:val="616"/>
        </w:trPr>
        <w:tc>
          <w:tcPr>
            <w:tcW w:w="218" w:type="pct"/>
          </w:tcPr>
          <w:p w14:paraId="24E205C7"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0E0461C9"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Семейный бюджет</w:t>
            </w:r>
          </w:p>
        </w:tc>
        <w:tc>
          <w:tcPr>
            <w:tcW w:w="265" w:type="pct"/>
            <w:gridSpan w:val="2"/>
          </w:tcPr>
          <w:p w14:paraId="5928223A"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73B5EC79"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0" w:type="pct"/>
          </w:tcPr>
          <w:p w14:paraId="253DE342" w14:textId="77777777" w:rsidR="00EA61AC" w:rsidRPr="00AF1057" w:rsidRDefault="00EA61AC" w:rsidP="00191CE0">
            <w:pPr>
              <w:widowControl w:val="0"/>
              <w:ind w:right="-116"/>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bCs/>
                <w:color w:val="000000"/>
                <w:lang w:bidi="ru-RU"/>
              </w:rPr>
              <w:t xml:space="preserve">объяснять, зачем нужно составлять семейный бюджет; определять доходы и расходы семьи; объяснять, что такое потребительская </w:t>
            </w:r>
            <w:proofErr w:type="gramStart"/>
            <w:r w:rsidRPr="00AF1057">
              <w:rPr>
                <w:rFonts w:ascii="Times New Roman" w:hAnsi="Times New Roman" w:cs="Times New Roman"/>
                <w:bCs/>
                <w:color w:val="000000"/>
                <w:lang w:bidi="ru-RU"/>
              </w:rPr>
              <w:t>корзина,  прожиточный</w:t>
            </w:r>
            <w:proofErr w:type="gramEnd"/>
            <w:r w:rsidRPr="00AF1057">
              <w:rPr>
                <w:rFonts w:ascii="Times New Roman" w:hAnsi="Times New Roman" w:cs="Times New Roman"/>
                <w:bCs/>
                <w:color w:val="000000"/>
                <w:lang w:bidi="ru-RU"/>
              </w:rPr>
              <w:t xml:space="preserve"> минимум и виды кредитов.</w:t>
            </w:r>
          </w:p>
          <w:p w14:paraId="524413D9" w14:textId="77777777" w:rsidR="00EA61AC" w:rsidRPr="00AF1057" w:rsidRDefault="00EA61AC" w:rsidP="00191CE0">
            <w:pPr>
              <w:autoSpaceDE w:val="0"/>
              <w:autoSpaceDN w:val="0"/>
              <w:adjustRightInd w:val="0"/>
              <w:ind w:right="-116"/>
              <w:rPr>
                <w:rFonts w:ascii="Times New Roman" w:eastAsia="Arial Unicode MS" w:hAnsi="Times New Roman" w:cs="Times New Roman"/>
                <w:color w:val="000000"/>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анализировать объекты; ориентироваться на понима</w:t>
            </w:r>
            <w:r w:rsidRPr="00AF1057">
              <w:rPr>
                <w:rFonts w:ascii="Times New Roman" w:eastAsia="Arial Unicode MS" w:hAnsi="Times New Roman" w:cs="Times New Roman"/>
                <w:color w:val="000000"/>
                <w:lang w:bidi="ru-RU"/>
              </w:rPr>
              <w:softHyphen/>
              <w:t>ние причин успе</w:t>
            </w:r>
            <w:r w:rsidRPr="00AF1057">
              <w:rPr>
                <w:rFonts w:ascii="Times New Roman" w:eastAsia="Arial Unicode MS" w:hAnsi="Times New Roman" w:cs="Times New Roman"/>
                <w:color w:val="000000"/>
                <w:lang w:bidi="ru-RU"/>
              </w:rPr>
              <w:lastRenderedPageBreak/>
              <w:t>ха в учебе; формулировать собственную точку зрения; осуществлять по</w:t>
            </w:r>
            <w:r w:rsidRPr="00AF1057">
              <w:rPr>
                <w:rFonts w:ascii="Times New Roman" w:eastAsia="Arial Unicode MS" w:hAnsi="Times New Roman" w:cs="Times New Roman"/>
                <w:color w:val="000000"/>
                <w:lang w:bidi="ru-RU"/>
              </w:rPr>
              <w:softHyphen/>
              <w:t>иск нужной информации, выделять главное.</w:t>
            </w:r>
          </w:p>
        </w:tc>
        <w:tc>
          <w:tcPr>
            <w:tcW w:w="1398" w:type="pct"/>
            <w:gridSpan w:val="2"/>
          </w:tcPr>
          <w:p w14:paraId="18BA4081"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
                <w:bCs/>
                <w:i/>
                <w:iCs/>
                <w:u w:val="single"/>
              </w:rPr>
              <w:lastRenderedPageBreak/>
              <w:t>Познавательные</w:t>
            </w:r>
            <w:r w:rsidRPr="00AF1057">
              <w:rPr>
                <w:rFonts w:ascii="Times New Roman" w:eastAsia="Calibri" w:hAnsi="Times New Roman" w:cs="Times New Roman"/>
                <w:bCs/>
                <w:iCs/>
              </w:rPr>
              <w:t xml:space="preserve">: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об </w:t>
            </w:r>
            <w:proofErr w:type="gramStart"/>
            <w:r w:rsidRPr="00AF1057">
              <w:rPr>
                <w:rFonts w:ascii="Times New Roman" w:eastAsia="Calibri" w:hAnsi="Times New Roman" w:cs="Times New Roman"/>
                <w:bCs/>
                <w:iCs/>
              </w:rPr>
              <w:t>особенностях  факторов</w:t>
            </w:r>
            <w:proofErr w:type="gramEnd"/>
            <w:r w:rsidRPr="00AF1057">
              <w:rPr>
                <w:rFonts w:ascii="Times New Roman" w:eastAsia="Calibri" w:hAnsi="Times New Roman" w:cs="Times New Roman"/>
                <w:bCs/>
                <w:iCs/>
              </w:rPr>
              <w:t xml:space="preserve"> производства и рынка труда.</w:t>
            </w:r>
          </w:p>
          <w:p w14:paraId="3C495215"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 мнениями, слушают друг друга, понимают пози</w:t>
            </w:r>
            <w:r w:rsidRPr="00AF1057">
              <w:rPr>
                <w:rFonts w:ascii="Times New Roman" w:eastAsia="Calibri" w:hAnsi="Times New Roman" w:cs="Times New Roman"/>
                <w:bCs/>
                <w:iCs/>
              </w:rPr>
              <w:lastRenderedPageBreak/>
              <w:t>цию партнера,</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в том числе и отличную от своей,</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согласовывают действия с партнером; вступают в коллективное учебное сотрудничество.</w:t>
            </w:r>
          </w:p>
          <w:p w14:paraId="63DEB277"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 промежуточные цели с учетом конечного результата; оценивают качество</w:t>
            </w:r>
          </w:p>
          <w:p w14:paraId="717159F7" w14:textId="77777777" w:rsidR="00EA61AC" w:rsidRPr="00AF1057" w:rsidRDefault="00EA61AC" w:rsidP="00191CE0">
            <w:pPr>
              <w:autoSpaceDE w:val="0"/>
              <w:autoSpaceDN w:val="0"/>
              <w:adjustRightInd w:val="0"/>
              <w:ind w:right="-167"/>
              <w:rPr>
                <w:rFonts w:ascii="Times New Roman" w:eastAsia="Calibri" w:hAnsi="Times New Roman" w:cs="Times New Roman"/>
                <w:b/>
                <w:bCs/>
                <w:i/>
                <w:iCs/>
                <w:u w:val="single"/>
              </w:rPr>
            </w:pPr>
            <w:r w:rsidRPr="00AF1057">
              <w:rPr>
                <w:rFonts w:ascii="Times New Roman" w:eastAsia="Calibri" w:hAnsi="Times New Roman" w:cs="Times New Roman"/>
                <w:bCs/>
                <w:iCs/>
              </w:rPr>
              <w:t>и уровень усвоенного материала.</w:t>
            </w:r>
          </w:p>
        </w:tc>
        <w:tc>
          <w:tcPr>
            <w:tcW w:w="566" w:type="pct"/>
            <w:gridSpan w:val="2"/>
          </w:tcPr>
          <w:p w14:paraId="249557A9" w14:textId="77777777" w:rsidR="00EA61AC" w:rsidRPr="00AF1057" w:rsidRDefault="00EA61AC" w:rsidP="00F42A22">
            <w:pPr>
              <w:ind w:right="-315"/>
              <w:rPr>
                <w:rFonts w:ascii="Times New Roman" w:eastAsia="Arial Unicode MS" w:hAnsi="Times New Roman" w:cs="Times New Roman"/>
                <w:color w:val="000000"/>
                <w:lang w:val="ru"/>
              </w:rPr>
            </w:pPr>
          </w:p>
          <w:p w14:paraId="1050BCD9" w14:textId="77777777" w:rsidR="00EA61AC" w:rsidRPr="00AF1057" w:rsidRDefault="00EA61AC" w:rsidP="00F42A22">
            <w:pPr>
              <w:ind w:right="-315"/>
              <w:rPr>
                <w:rFonts w:ascii="Times New Roman" w:eastAsia="Arial Unicode MS" w:hAnsi="Times New Roman" w:cs="Times New Roman"/>
                <w:color w:val="000000"/>
                <w:lang w:val="ru"/>
              </w:rPr>
            </w:pPr>
          </w:p>
          <w:p w14:paraId="04698B21"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bidi="ru-RU"/>
              </w:rPr>
              <w:t>О</w:t>
            </w:r>
            <w:proofErr w:type="spellStart"/>
            <w:r w:rsidRPr="00AF1057">
              <w:rPr>
                <w:rFonts w:ascii="Times New Roman" w:eastAsia="Arial Unicode MS" w:hAnsi="Times New Roman" w:cs="Times New Roman"/>
                <w:color w:val="000000"/>
                <w:lang w:bidi="ru-RU"/>
              </w:rPr>
              <w:t>ценивают</w:t>
            </w:r>
            <w:proofErr w:type="spellEnd"/>
            <w:r w:rsidRPr="00AF1057">
              <w:rPr>
                <w:rFonts w:ascii="Times New Roman" w:eastAsia="Arial Unicode MS" w:hAnsi="Times New Roman" w:cs="Times New Roman"/>
                <w:color w:val="000000"/>
                <w:lang w:bidi="ru-RU"/>
              </w:rPr>
              <w:t xml:space="preserve"> собст</w:t>
            </w:r>
            <w:r w:rsidRPr="00AF1057">
              <w:rPr>
                <w:rFonts w:ascii="Times New Roman" w:eastAsia="Arial Unicode MS" w:hAnsi="Times New Roman" w:cs="Times New Roman"/>
                <w:color w:val="000000"/>
                <w:lang w:bidi="ru-RU"/>
              </w:rPr>
              <w:softHyphen/>
              <w:t>венную учебную деятельность; сравнивают свои знания с тем, что им предстоит узнать в процессе изучения курса; выполняют само</w:t>
            </w:r>
            <w:r w:rsidRPr="00AF1057">
              <w:rPr>
                <w:rFonts w:ascii="Times New Roman" w:eastAsia="Arial Unicode MS" w:hAnsi="Times New Roman" w:cs="Times New Roman"/>
                <w:color w:val="000000"/>
                <w:lang w:bidi="ru-RU"/>
              </w:rPr>
              <w:softHyphen/>
            </w:r>
            <w:r w:rsidRPr="00AF1057">
              <w:rPr>
                <w:rFonts w:ascii="Times New Roman" w:eastAsia="Arial Unicode MS" w:hAnsi="Times New Roman" w:cs="Times New Roman"/>
                <w:color w:val="000000"/>
                <w:lang w:bidi="ru-RU"/>
              </w:rPr>
              <w:lastRenderedPageBreak/>
              <w:t>оценку на основе критерия успеш</w:t>
            </w:r>
            <w:r w:rsidRPr="00AF1057">
              <w:rPr>
                <w:rFonts w:ascii="Times New Roman" w:eastAsia="Arial Unicode MS" w:hAnsi="Times New Roman" w:cs="Times New Roman"/>
                <w:color w:val="000000"/>
                <w:lang w:bidi="ru-RU"/>
              </w:rPr>
              <w:softHyphen/>
              <w:t>ности учебной деятельности</w:t>
            </w:r>
          </w:p>
        </w:tc>
        <w:tc>
          <w:tcPr>
            <w:tcW w:w="259" w:type="pct"/>
            <w:gridSpan w:val="2"/>
          </w:tcPr>
          <w:p w14:paraId="600B309A"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lastRenderedPageBreak/>
              <w:t>17.01</w:t>
            </w:r>
          </w:p>
        </w:tc>
        <w:tc>
          <w:tcPr>
            <w:tcW w:w="240" w:type="pct"/>
          </w:tcPr>
          <w:p w14:paraId="285465F4"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0CB883F5" w14:textId="77777777" w:rsidTr="002F23E6">
        <w:trPr>
          <w:trHeight w:val="616"/>
        </w:trPr>
        <w:tc>
          <w:tcPr>
            <w:tcW w:w="218" w:type="pct"/>
          </w:tcPr>
          <w:p w14:paraId="2341AAC6"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29413EA1"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Неравномерность распределения доходов</w:t>
            </w:r>
          </w:p>
        </w:tc>
        <w:tc>
          <w:tcPr>
            <w:tcW w:w="265" w:type="pct"/>
            <w:gridSpan w:val="2"/>
          </w:tcPr>
          <w:p w14:paraId="470C7204"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437EE0E4"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0" w:type="pct"/>
          </w:tcPr>
          <w:p w14:paraId="758651B5" w14:textId="77777777" w:rsidR="00EA61AC" w:rsidRPr="00AF1057" w:rsidRDefault="00EA61AC" w:rsidP="00191CE0">
            <w:pPr>
              <w:widowControl w:val="0"/>
              <w:ind w:right="-116"/>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bCs/>
                <w:color w:val="000000"/>
                <w:lang w:bidi="ru-RU"/>
              </w:rPr>
              <w:t xml:space="preserve">определять человеческий капитал и </w:t>
            </w:r>
            <w:r w:rsidRPr="00AF1057">
              <w:rPr>
                <w:rFonts w:ascii="Times New Roman" w:hAnsi="Times New Roman" w:cs="Times New Roman"/>
              </w:rPr>
              <w:t xml:space="preserve">факторы, определяющие величину </w:t>
            </w:r>
            <w:proofErr w:type="gramStart"/>
            <w:r w:rsidRPr="00AF1057">
              <w:rPr>
                <w:rFonts w:ascii="Times New Roman" w:hAnsi="Times New Roman" w:cs="Times New Roman"/>
              </w:rPr>
              <w:t>номинальной  и</w:t>
            </w:r>
            <w:proofErr w:type="gramEnd"/>
            <w:r w:rsidRPr="00AF1057">
              <w:rPr>
                <w:rFonts w:ascii="Times New Roman" w:hAnsi="Times New Roman" w:cs="Times New Roman"/>
              </w:rPr>
              <w:t xml:space="preserve"> реальной процентной ставки; различать реальный и денежный капитал, процент и ставку процента, номинальную и реальную процентную ставку; применять полученные знания для определения экономически рационального поведения в конкретных ситуациях.</w:t>
            </w:r>
          </w:p>
          <w:p w14:paraId="3CF98683" w14:textId="77777777" w:rsidR="00EA61AC" w:rsidRPr="00AF1057" w:rsidRDefault="00EA61AC" w:rsidP="00191CE0">
            <w:pPr>
              <w:autoSpaceDE w:val="0"/>
              <w:autoSpaceDN w:val="0"/>
              <w:adjustRightInd w:val="0"/>
              <w:ind w:right="-116"/>
              <w:rPr>
                <w:rFonts w:ascii="Times New Roman" w:eastAsia="Calibri" w:hAnsi="Times New Roman" w:cs="Times New Roman"/>
                <w:b/>
                <w:iCs/>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анализировать объекты; ориентироваться на понима</w:t>
            </w:r>
            <w:r w:rsidRPr="00AF1057">
              <w:rPr>
                <w:rFonts w:ascii="Times New Roman" w:eastAsia="Arial Unicode MS" w:hAnsi="Times New Roman" w:cs="Times New Roman"/>
                <w:color w:val="000000"/>
                <w:lang w:bidi="ru-RU"/>
              </w:rPr>
              <w:softHyphen/>
              <w:t>ние причин успеха в учебе; формулировать собственную точку зрения; осуществлять по</w:t>
            </w:r>
            <w:r w:rsidRPr="00AF1057">
              <w:rPr>
                <w:rFonts w:ascii="Times New Roman" w:eastAsia="Arial Unicode MS" w:hAnsi="Times New Roman" w:cs="Times New Roman"/>
                <w:color w:val="000000"/>
                <w:lang w:bidi="ru-RU"/>
              </w:rPr>
              <w:softHyphen/>
              <w:t>иск нужной информации, выделять главное.</w:t>
            </w:r>
          </w:p>
        </w:tc>
        <w:tc>
          <w:tcPr>
            <w:tcW w:w="1398" w:type="pct"/>
            <w:gridSpan w:val="2"/>
          </w:tcPr>
          <w:p w14:paraId="4BAA2FDF"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r w:rsidRPr="00AF1057">
              <w:rPr>
                <w:rFonts w:ascii="Times New Roman" w:eastAsia="Calibri" w:hAnsi="Times New Roman" w:cs="Times New Roman"/>
                <w:b/>
                <w:bCs/>
                <w:i/>
                <w:iCs/>
                <w:u w:val="single"/>
              </w:rPr>
              <w:t>Познавательные</w:t>
            </w:r>
            <w:r w:rsidRPr="00AF1057">
              <w:rPr>
                <w:rFonts w:ascii="Times New Roman" w:eastAsia="Calibri" w:hAnsi="Times New Roman" w:cs="Times New Roman"/>
                <w:bCs/>
                <w:iCs/>
              </w:rPr>
              <w:t xml:space="preserve">: </w:t>
            </w:r>
            <w:r w:rsidR="007A473B" w:rsidRPr="00AF1057">
              <w:rPr>
                <w:rFonts w:ascii="Times New Roman" w:eastAsia="Calibri" w:hAnsi="Times New Roman" w:cs="Times New Roman"/>
                <w:bCs/>
                <w:iCs/>
              </w:rPr>
              <w:t>у</w:t>
            </w:r>
            <w:r w:rsidRPr="00AF1057">
              <w:rPr>
                <w:rFonts w:ascii="Times New Roman" w:eastAsia="Calibri" w:hAnsi="Times New Roman" w:cs="Times New Roman"/>
                <w:bCs/>
                <w:iCs/>
              </w:rPr>
              <w:t>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об особенностях человеческого капитала.</w:t>
            </w:r>
          </w:p>
          <w:p w14:paraId="5AFB6782" w14:textId="77777777" w:rsidR="00EA61AC" w:rsidRPr="00AF1057" w:rsidRDefault="00EA61AC" w:rsidP="00191CE0">
            <w:pPr>
              <w:autoSpaceDE w:val="0"/>
              <w:autoSpaceDN w:val="0"/>
              <w:adjustRightInd w:val="0"/>
              <w:ind w:right="-167"/>
              <w:rPr>
                <w:rFonts w:ascii="Times New Roman" w:eastAsia="Calibri" w:hAnsi="Times New Roman" w:cs="Times New Roman"/>
                <w:bCs/>
                <w:iCs/>
              </w:rPr>
            </w:pPr>
            <w:proofErr w:type="gramStart"/>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w:t>
            </w:r>
            <w:proofErr w:type="gramEnd"/>
            <w:r w:rsidRPr="00AF1057">
              <w:rPr>
                <w:rFonts w:ascii="Times New Roman" w:eastAsia="Calibri" w:hAnsi="Times New Roman" w:cs="Times New Roman"/>
                <w:bCs/>
                <w:iCs/>
              </w:rPr>
              <w:t xml:space="preserve">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14:paraId="79BEDCD6" w14:textId="77777777" w:rsidR="00EA61AC" w:rsidRPr="00AF1057" w:rsidRDefault="00EA61AC" w:rsidP="00191CE0">
            <w:pPr>
              <w:autoSpaceDE w:val="0"/>
              <w:autoSpaceDN w:val="0"/>
              <w:adjustRightInd w:val="0"/>
              <w:ind w:right="-167"/>
              <w:rPr>
                <w:rFonts w:ascii="Times New Roman" w:eastAsia="Calibri" w:hAnsi="Times New Roman" w:cs="Times New Roman"/>
                <w:b/>
                <w:bCs/>
                <w:i/>
                <w:iCs/>
                <w:u w:val="single"/>
              </w:rPr>
            </w:pPr>
            <w:proofErr w:type="gramStart"/>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xml:space="preserve">:   </w:t>
            </w:r>
            <w:proofErr w:type="gramEnd"/>
            <w:r w:rsidRPr="00AF1057">
              <w:rPr>
                <w:rFonts w:ascii="Times New Roman" w:eastAsia="Calibri" w:hAnsi="Times New Roman" w:cs="Times New Roman"/>
                <w:bCs/>
                <w:iCs/>
              </w:rPr>
              <w:t>планируют промежуточные цели с учетом конечного результата; оценивают качество и уровень усвоенного материала.</w:t>
            </w:r>
          </w:p>
        </w:tc>
        <w:tc>
          <w:tcPr>
            <w:tcW w:w="566" w:type="pct"/>
            <w:gridSpan w:val="2"/>
          </w:tcPr>
          <w:p w14:paraId="2A2AEC30"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rPr>
              <w:t>Понимают необходимость учения, выраженного в преобладании учебно-познавательных мотивов и предпочтении социального способа оценки.</w:t>
            </w:r>
          </w:p>
          <w:p w14:paraId="4BB3BD63"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rPr>
              <w:t>Оценивают собственную учебную деятельность</w:t>
            </w:r>
          </w:p>
          <w:p w14:paraId="49755189" w14:textId="77777777" w:rsidR="00EA61AC" w:rsidRPr="00AF1057" w:rsidRDefault="00EA61AC" w:rsidP="00F42A22">
            <w:pPr>
              <w:ind w:right="-315"/>
              <w:rPr>
                <w:rFonts w:ascii="Times New Roman" w:eastAsia="Arial Unicode MS" w:hAnsi="Times New Roman" w:cs="Times New Roman"/>
                <w:color w:val="000000"/>
                <w:lang w:val="ru"/>
              </w:rPr>
            </w:pPr>
          </w:p>
        </w:tc>
        <w:tc>
          <w:tcPr>
            <w:tcW w:w="259" w:type="pct"/>
            <w:gridSpan w:val="2"/>
          </w:tcPr>
          <w:p w14:paraId="34C5D50E"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24.01</w:t>
            </w:r>
          </w:p>
        </w:tc>
        <w:tc>
          <w:tcPr>
            <w:tcW w:w="240" w:type="pct"/>
          </w:tcPr>
          <w:p w14:paraId="248B3D39" w14:textId="77777777" w:rsidR="00EA61AC" w:rsidRPr="00AF1057" w:rsidRDefault="00EA61AC" w:rsidP="00F42A22">
            <w:pPr>
              <w:autoSpaceDN w:val="0"/>
              <w:ind w:right="-315"/>
              <w:jc w:val="center"/>
              <w:rPr>
                <w:rFonts w:ascii="Times New Roman" w:eastAsia="Calibri" w:hAnsi="Times New Roman" w:cs="Times New Roman"/>
                <w:b/>
              </w:rPr>
            </w:pPr>
          </w:p>
        </w:tc>
      </w:tr>
      <w:tr w:rsidR="00EA61AC" w:rsidRPr="00AF1057" w14:paraId="477B19CA" w14:textId="77777777" w:rsidTr="002F23E6">
        <w:trPr>
          <w:trHeight w:val="425"/>
        </w:trPr>
        <w:tc>
          <w:tcPr>
            <w:tcW w:w="5000" w:type="pct"/>
            <w:gridSpan w:val="14"/>
            <w:shd w:val="clear" w:color="auto" w:fill="BFBFBF" w:themeFill="background1" w:themeFillShade="BF"/>
          </w:tcPr>
          <w:p w14:paraId="1DAB1616" w14:textId="77777777" w:rsidR="00EA61AC" w:rsidRPr="00AF1057" w:rsidRDefault="00EA61AC" w:rsidP="00F42A22">
            <w:pPr>
              <w:tabs>
                <w:tab w:val="left" w:pos="993"/>
                <w:tab w:val="left" w:pos="2086"/>
              </w:tabs>
              <w:ind w:left="50" w:right="-315" w:hanging="142"/>
              <w:jc w:val="center"/>
              <w:rPr>
                <w:rFonts w:ascii="Times New Roman" w:eastAsia="Calibri" w:hAnsi="Times New Roman" w:cs="Times New Roman"/>
                <w:b/>
              </w:rPr>
            </w:pPr>
            <w:r w:rsidRPr="00AF1057">
              <w:rPr>
                <w:rFonts w:ascii="Times New Roman" w:hAnsi="Times New Roman" w:cs="Times New Roman"/>
                <w:b/>
              </w:rPr>
              <w:t xml:space="preserve">Часть II. Государство и </w:t>
            </w:r>
            <w:proofErr w:type="gramStart"/>
            <w:r w:rsidRPr="00AF1057">
              <w:rPr>
                <w:rFonts w:ascii="Times New Roman" w:hAnsi="Times New Roman" w:cs="Times New Roman"/>
                <w:b/>
              </w:rPr>
              <w:t xml:space="preserve">экономика  </w:t>
            </w:r>
            <w:r w:rsidRPr="00AF1057">
              <w:rPr>
                <w:rFonts w:ascii="Times New Roman" w:eastAsia="Calibri" w:hAnsi="Times New Roman" w:cs="Times New Roman"/>
                <w:b/>
              </w:rPr>
              <w:t>16</w:t>
            </w:r>
            <w:proofErr w:type="gramEnd"/>
            <w:r w:rsidRPr="00AF1057">
              <w:rPr>
                <w:rFonts w:ascii="Times New Roman" w:eastAsia="Calibri" w:hAnsi="Times New Roman" w:cs="Times New Roman"/>
                <w:b/>
              </w:rPr>
              <w:t xml:space="preserve"> часов</w:t>
            </w:r>
          </w:p>
        </w:tc>
      </w:tr>
      <w:tr w:rsidR="00F42A22" w:rsidRPr="00AF1057" w14:paraId="1F1CE2AF" w14:textId="77777777" w:rsidTr="002F23E6">
        <w:trPr>
          <w:trHeight w:val="616"/>
        </w:trPr>
        <w:tc>
          <w:tcPr>
            <w:tcW w:w="218" w:type="pct"/>
          </w:tcPr>
          <w:p w14:paraId="58994561"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0B0782C4"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 xml:space="preserve">Предмет макроэкономики </w:t>
            </w:r>
          </w:p>
        </w:tc>
        <w:tc>
          <w:tcPr>
            <w:tcW w:w="265" w:type="pct"/>
            <w:gridSpan w:val="2"/>
          </w:tcPr>
          <w:p w14:paraId="3A305B97" w14:textId="77777777" w:rsidR="00EA61AC" w:rsidRPr="00AF1057" w:rsidRDefault="00EA61AC" w:rsidP="002F23E6">
            <w:pPr>
              <w:tabs>
                <w:tab w:val="left" w:pos="993"/>
              </w:tabs>
              <w:ind w:left="567" w:right="-315" w:hanging="538"/>
              <w:rPr>
                <w:rFonts w:ascii="Times New Roman" w:eastAsia="Calibri" w:hAnsi="Times New Roman" w:cs="Times New Roman"/>
              </w:rPr>
            </w:pPr>
            <w:r w:rsidRPr="00AF1057">
              <w:rPr>
                <w:rFonts w:ascii="Times New Roman" w:eastAsia="Arial Unicode MS" w:hAnsi="Times New Roman" w:cs="Times New Roman"/>
                <w:color w:val="000000"/>
              </w:rPr>
              <w:t>ОНМ</w:t>
            </w:r>
          </w:p>
        </w:tc>
        <w:tc>
          <w:tcPr>
            <w:tcW w:w="364" w:type="pct"/>
            <w:gridSpan w:val="2"/>
          </w:tcPr>
          <w:p w14:paraId="6C368725"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3" w:type="pct"/>
            <w:gridSpan w:val="2"/>
          </w:tcPr>
          <w:p w14:paraId="02EB87BD" w14:textId="77777777" w:rsidR="00EA61AC" w:rsidRPr="00AF1057" w:rsidRDefault="00EA61AC" w:rsidP="00A36B29">
            <w:pPr>
              <w:widowControl w:val="0"/>
              <w:ind w:right="-110"/>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bCs/>
                <w:color w:val="000000"/>
                <w:lang w:bidi="ru-RU"/>
              </w:rPr>
              <w:t xml:space="preserve">определять человеческий капитал и </w:t>
            </w:r>
            <w:r w:rsidRPr="00AF1057">
              <w:rPr>
                <w:rFonts w:ascii="Times New Roman" w:hAnsi="Times New Roman" w:cs="Times New Roman"/>
              </w:rPr>
              <w:t xml:space="preserve">факторы, определяющие величину </w:t>
            </w:r>
            <w:proofErr w:type="gramStart"/>
            <w:r w:rsidRPr="00AF1057">
              <w:rPr>
                <w:rFonts w:ascii="Times New Roman" w:hAnsi="Times New Roman" w:cs="Times New Roman"/>
              </w:rPr>
              <w:t>номинальной  и</w:t>
            </w:r>
            <w:proofErr w:type="gramEnd"/>
            <w:r w:rsidRPr="00AF1057">
              <w:rPr>
                <w:rFonts w:ascii="Times New Roman" w:hAnsi="Times New Roman" w:cs="Times New Roman"/>
              </w:rPr>
              <w:t xml:space="preserve"> реальной процентной ставки; различать реальный и денежный капитал, процент и ставку процента, номинальную и реальную процентную ставку; применять по</w:t>
            </w:r>
            <w:r w:rsidRPr="00AF1057">
              <w:rPr>
                <w:rFonts w:ascii="Times New Roman" w:hAnsi="Times New Roman" w:cs="Times New Roman"/>
              </w:rPr>
              <w:lastRenderedPageBreak/>
              <w:t>лученные знания для определения экономически рационального поведения в конкретных ситуациях.</w:t>
            </w:r>
          </w:p>
          <w:p w14:paraId="20C3035A" w14:textId="77777777" w:rsidR="00EA61AC" w:rsidRPr="00AF1057" w:rsidRDefault="00EA61AC" w:rsidP="00A36B29">
            <w:pPr>
              <w:tabs>
                <w:tab w:val="left" w:pos="851"/>
              </w:tabs>
              <w:suppressAutoHyphens/>
              <w:ind w:left="-111" w:right="-110" w:hanging="1"/>
              <w:rPr>
                <w:rFonts w:ascii="Times New Roman" w:eastAsia="Arial Unicode MS" w:hAnsi="Times New Roman" w:cs="Times New Roman"/>
                <w:color w:val="000000"/>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eastAsia="Arial Unicode MS" w:hAnsi="Times New Roman" w:cs="Times New Roman"/>
                <w:color w:val="000000"/>
                <w:lang w:bidi="ru-RU"/>
              </w:rPr>
              <w:t>анализировать объекты; ориентироваться на понима</w:t>
            </w:r>
            <w:r w:rsidRPr="00AF1057">
              <w:rPr>
                <w:rFonts w:ascii="Times New Roman" w:eastAsia="Arial Unicode MS" w:hAnsi="Times New Roman" w:cs="Times New Roman"/>
                <w:color w:val="000000"/>
                <w:lang w:bidi="ru-RU"/>
              </w:rPr>
              <w:softHyphen/>
              <w:t>ние причин успеха в учебе; формулировать собственную точку зрения; осуществлять по</w:t>
            </w:r>
            <w:r w:rsidRPr="00AF1057">
              <w:rPr>
                <w:rFonts w:ascii="Times New Roman" w:eastAsia="Arial Unicode MS" w:hAnsi="Times New Roman" w:cs="Times New Roman"/>
                <w:color w:val="000000"/>
                <w:lang w:bidi="ru-RU"/>
              </w:rPr>
              <w:softHyphen/>
              <w:t>иск нужной информации, выделять главное</w:t>
            </w:r>
          </w:p>
        </w:tc>
        <w:tc>
          <w:tcPr>
            <w:tcW w:w="1410" w:type="pct"/>
            <w:gridSpan w:val="2"/>
          </w:tcPr>
          <w:p w14:paraId="7464552F" w14:textId="77777777" w:rsidR="00EA61AC" w:rsidRPr="00AF1057" w:rsidRDefault="00EA61AC" w:rsidP="00191CE0">
            <w:pPr>
              <w:autoSpaceDE w:val="0"/>
              <w:autoSpaceDN w:val="0"/>
              <w:adjustRightInd w:val="0"/>
              <w:ind w:right="-109"/>
              <w:rPr>
                <w:rFonts w:ascii="Times New Roman" w:eastAsia="Calibri" w:hAnsi="Times New Roman" w:cs="Times New Roman"/>
                <w:bCs/>
                <w:iCs/>
              </w:rPr>
            </w:pPr>
            <w:r w:rsidRPr="00AF1057">
              <w:rPr>
                <w:rFonts w:ascii="Times New Roman" w:eastAsia="Calibri" w:hAnsi="Times New Roman" w:cs="Times New Roman"/>
                <w:b/>
                <w:bCs/>
                <w:i/>
                <w:iCs/>
                <w:u w:val="single"/>
              </w:rPr>
              <w:lastRenderedPageBreak/>
              <w:t>Познавательные</w:t>
            </w:r>
            <w:r w:rsidRPr="00AF1057">
              <w:rPr>
                <w:rFonts w:ascii="Times New Roman" w:eastAsia="Calibri" w:hAnsi="Times New Roman" w:cs="Times New Roman"/>
                <w:bCs/>
                <w:iCs/>
              </w:rPr>
              <w:t>: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об особенностях человеческого капитала.</w:t>
            </w:r>
          </w:p>
          <w:p w14:paraId="4824D37A" w14:textId="77777777" w:rsidR="00EA61AC" w:rsidRPr="00AF1057" w:rsidRDefault="00EA61AC" w:rsidP="00191CE0">
            <w:pPr>
              <w:autoSpaceDE w:val="0"/>
              <w:autoSpaceDN w:val="0"/>
              <w:adjustRightInd w:val="0"/>
              <w:ind w:right="-109"/>
              <w:rPr>
                <w:rFonts w:ascii="Times New Roman" w:eastAsia="Calibri" w:hAnsi="Times New Roman" w:cs="Times New Roman"/>
                <w:bCs/>
                <w:iCs/>
              </w:rPr>
            </w:pPr>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 мнени</w:t>
            </w:r>
            <w:r w:rsidRPr="00AF1057">
              <w:rPr>
                <w:rFonts w:ascii="Times New Roman" w:eastAsia="Calibri" w:hAnsi="Times New Roman" w:cs="Times New Roman"/>
                <w:bCs/>
                <w:iCs/>
              </w:rPr>
              <w:lastRenderedPageBreak/>
              <w:t>ями, слушают друг друга, понимают позицию партнера,</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в том числе и отличную от своей,</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согласовывают действия с партнером; вступают в коллективное учебное сотрудничество.</w:t>
            </w:r>
          </w:p>
          <w:p w14:paraId="47D1BC46" w14:textId="77777777" w:rsidR="00EA61AC" w:rsidRPr="00AF1057" w:rsidRDefault="00EA61AC" w:rsidP="00191CE0">
            <w:pPr>
              <w:autoSpaceDE w:val="0"/>
              <w:autoSpaceDN w:val="0"/>
              <w:adjustRightInd w:val="0"/>
              <w:ind w:right="-109"/>
              <w:rPr>
                <w:rFonts w:ascii="Times New Roman" w:eastAsia="Calibri" w:hAnsi="Times New Roman" w:cs="Times New Roman"/>
                <w:b/>
                <w:bCs/>
                <w:i/>
                <w:iCs/>
                <w:u w:val="single"/>
              </w:rPr>
            </w:pPr>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 промежуточные цели с учетом конечного результата; оценивают качество</w:t>
            </w:r>
            <w:r w:rsidR="007A473B" w:rsidRPr="00AF1057">
              <w:rPr>
                <w:rFonts w:ascii="Times New Roman" w:eastAsia="Calibri" w:hAnsi="Times New Roman" w:cs="Times New Roman"/>
                <w:bCs/>
                <w:iCs/>
              </w:rPr>
              <w:t xml:space="preserve"> </w:t>
            </w:r>
            <w:r w:rsidRPr="00AF1057">
              <w:rPr>
                <w:rFonts w:ascii="Times New Roman" w:eastAsia="Calibri" w:hAnsi="Times New Roman" w:cs="Times New Roman"/>
                <w:bCs/>
                <w:iCs/>
              </w:rPr>
              <w:t>и уровень усвоенного материала.</w:t>
            </w:r>
          </w:p>
        </w:tc>
        <w:tc>
          <w:tcPr>
            <w:tcW w:w="551" w:type="pct"/>
          </w:tcPr>
          <w:p w14:paraId="543091CF"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rPr>
              <w:lastRenderedPageBreak/>
              <w:t>Понимают необходимость учения, выраженного в преобладании учебно-познавательных мотивов и предпочтении социального способа оценки.</w:t>
            </w:r>
          </w:p>
          <w:p w14:paraId="66569DDF"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rPr>
              <w:lastRenderedPageBreak/>
              <w:t>Оценивают собственную учебную деятельность</w:t>
            </w:r>
          </w:p>
          <w:p w14:paraId="23F34E87" w14:textId="77777777" w:rsidR="00EA61AC" w:rsidRPr="00AF1057" w:rsidRDefault="00EA61AC" w:rsidP="00F42A22">
            <w:pPr>
              <w:ind w:right="-315"/>
              <w:rPr>
                <w:rFonts w:ascii="Times New Roman" w:eastAsia="Arial Unicode MS" w:hAnsi="Times New Roman" w:cs="Times New Roman"/>
                <w:color w:val="000000"/>
                <w:lang w:val="ru"/>
              </w:rPr>
            </w:pPr>
          </w:p>
        </w:tc>
        <w:tc>
          <w:tcPr>
            <w:tcW w:w="259" w:type="pct"/>
            <w:gridSpan w:val="2"/>
          </w:tcPr>
          <w:p w14:paraId="481854B4"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lastRenderedPageBreak/>
              <w:t>31.01</w:t>
            </w:r>
          </w:p>
        </w:tc>
        <w:tc>
          <w:tcPr>
            <w:tcW w:w="240" w:type="pct"/>
          </w:tcPr>
          <w:p w14:paraId="6876580D"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03110BA1" w14:textId="77777777" w:rsidTr="002F23E6">
        <w:trPr>
          <w:trHeight w:val="616"/>
        </w:trPr>
        <w:tc>
          <w:tcPr>
            <w:tcW w:w="218" w:type="pct"/>
          </w:tcPr>
          <w:p w14:paraId="323125FF"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228B79FC"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Валовый внутренний продукт</w:t>
            </w:r>
          </w:p>
        </w:tc>
        <w:tc>
          <w:tcPr>
            <w:tcW w:w="265" w:type="pct"/>
            <w:gridSpan w:val="2"/>
          </w:tcPr>
          <w:p w14:paraId="5BD383EC"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5C78EA98"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3" w:type="pct"/>
            <w:gridSpan w:val="2"/>
          </w:tcPr>
          <w:p w14:paraId="25CCBEB5" w14:textId="77777777" w:rsidR="00EA61AC" w:rsidRPr="00AF1057" w:rsidRDefault="00EA61AC" w:rsidP="00A36B29">
            <w:pPr>
              <w:widowControl w:val="0"/>
              <w:ind w:right="-110"/>
              <w:rPr>
                <w:rFonts w:ascii="Times New Roman" w:hAnsi="Times New Roman" w:cs="Times New Roman"/>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bCs/>
                <w:color w:val="000000"/>
                <w:lang w:bidi="ru-RU"/>
              </w:rPr>
              <w:t xml:space="preserve">выявлять сферы применения показателя ВВП; </w:t>
            </w:r>
            <w:proofErr w:type="gramStart"/>
            <w:r w:rsidRPr="00AF1057">
              <w:rPr>
                <w:rFonts w:ascii="Times New Roman" w:hAnsi="Times New Roman" w:cs="Times New Roman"/>
                <w:bCs/>
                <w:color w:val="000000"/>
                <w:lang w:bidi="ru-RU"/>
              </w:rPr>
              <w:t>определять  номинальный</w:t>
            </w:r>
            <w:proofErr w:type="gramEnd"/>
            <w:r w:rsidRPr="00AF1057">
              <w:rPr>
                <w:rFonts w:ascii="Times New Roman" w:hAnsi="Times New Roman" w:cs="Times New Roman"/>
                <w:bCs/>
                <w:color w:val="000000"/>
                <w:lang w:bidi="ru-RU"/>
              </w:rPr>
              <w:t xml:space="preserve"> и реальный ВВП, что включается в состав ВВП, как определяется уровень благосостояния граждан</w:t>
            </w:r>
            <w:r w:rsidRPr="00AF1057">
              <w:rPr>
                <w:rFonts w:ascii="Times New Roman" w:hAnsi="Times New Roman" w:cs="Times New Roman"/>
              </w:rPr>
              <w:t>; применять полученные знания для определения экономически рационального поведения в конкретных ситуациях.</w:t>
            </w:r>
          </w:p>
          <w:p w14:paraId="3ABCF867" w14:textId="77777777" w:rsidR="00EA61AC" w:rsidRPr="00AF1057" w:rsidRDefault="00EA61AC" w:rsidP="00A36B29">
            <w:pPr>
              <w:tabs>
                <w:tab w:val="left" w:pos="851"/>
              </w:tabs>
              <w:suppressAutoHyphens/>
              <w:ind w:left="-111" w:right="-110" w:hanging="1"/>
              <w:rPr>
                <w:rFonts w:ascii="Times New Roman" w:eastAsia="Arial Unicode MS" w:hAnsi="Times New Roman" w:cs="Times New Roman"/>
                <w:color w:val="000000"/>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hAnsi="Times New Roman" w:cs="Times New Roman"/>
              </w:rPr>
              <w:t>преобразовывать и использовать экономическую информацию по макроэкономике для решения практических вопросов в учебной деятельности;</w:t>
            </w:r>
          </w:p>
        </w:tc>
        <w:tc>
          <w:tcPr>
            <w:tcW w:w="1410" w:type="pct"/>
            <w:gridSpan w:val="2"/>
          </w:tcPr>
          <w:p w14:paraId="7E92484D" w14:textId="77777777" w:rsidR="00EA61AC" w:rsidRPr="00AF1057" w:rsidRDefault="00EA61AC"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t>Познавательные</w:t>
            </w:r>
            <w:r w:rsidRPr="00AF1057">
              <w:rPr>
                <w:rFonts w:ascii="Times New Roman" w:eastAsia="Calibri" w:hAnsi="Times New Roman" w:cs="Times New Roman"/>
                <w:bCs/>
                <w:iCs/>
              </w:rPr>
              <w:t>: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 разных видах собственности.</w:t>
            </w:r>
          </w:p>
          <w:p w14:paraId="4CECBDB7" w14:textId="77777777" w:rsidR="00EA61AC" w:rsidRPr="00AF1057" w:rsidRDefault="00EA61AC"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14:paraId="3136E62E" w14:textId="77777777" w:rsidR="00EA61AC" w:rsidRPr="00AF1057" w:rsidRDefault="00EA61AC" w:rsidP="00191CE0">
            <w:pPr>
              <w:autoSpaceDE w:val="0"/>
              <w:autoSpaceDN w:val="0"/>
              <w:adjustRightInd w:val="0"/>
              <w:ind w:left="-116" w:right="-109"/>
              <w:rPr>
                <w:rFonts w:ascii="Times New Roman" w:eastAsia="Arial Unicode MS" w:hAnsi="Times New Roman" w:cs="Times New Roman"/>
                <w:color w:val="000000"/>
                <w:lang w:val="ru"/>
              </w:rPr>
            </w:pPr>
            <w:proofErr w:type="gramStart"/>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w:t>
            </w:r>
            <w:proofErr w:type="gramEnd"/>
            <w:r w:rsidRPr="00AF1057">
              <w:rPr>
                <w:rFonts w:ascii="Times New Roman" w:eastAsia="Calibri" w:hAnsi="Times New Roman" w:cs="Times New Roman"/>
                <w:bCs/>
                <w:iCs/>
              </w:rPr>
              <w:t xml:space="preserve"> промежуточные цели с учетом конечного результата; оценивают качество и уровень усвоенного материала.</w:t>
            </w:r>
          </w:p>
        </w:tc>
        <w:tc>
          <w:tcPr>
            <w:tcW w:w="551" w:type="pct"/>
          </w:tcPr>
          <w:p w14:paraId="22293E3E"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rPr>
              <w:t>Мотивируют свои действия, проявляют интерес к новому учебному материалу. Оценивают собственную учебную деятельность</w:t>
            </w:r>
          </w:p>
        </w:tc>
        <w:tc>
          <w:tcPr>
            <w:tcW w:w="259" w:type="pct"/>
            <w:gridSpan w:val="2"/>
          </w:tcPr>
          <w:p w14:paraId="23458799"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07.02</w:t>
            </w:r>
          </w:p>
        </w:tc>
        <w:tc>
          <w:tcPr>
            <w:tcW w:w="240" w:type="pct"/>
          </w:tcPr>
          <w:p w14:paraId="3D6FBF77"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3125C5F7" w14:textId="77777777" w:rsidTr="002F23E6">
        <w:trPr>
          <w:trHeight w:val="616"/>
        </w:trPr>
        <w:tc>
          <w:tcPr>
            <w:tcW w:w="218" w:type="pct"/>
          </w:tcPr>
          <w:p w14:paraId="3FF7D955"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2259746A"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Экономический рост</w:t>
            </w:r>
          </w:p>
        </w:tc>
        <w:tc>
          <w:tcPr>
            <w:tcW w:w="265" w:type="pct"/>
            <w:gridSpan w:val="2"/>
          </w:tcPr>
          <w:p w14:paraId="5CD3CB84"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44336BF5"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3" w:type="pct"/>
            <w:gridSpan w:val="2"/>
          </w:tcPr>
          <w:p w14:paraId="03C16A27" w14:textId="77777777" w:rsidR="00EA61AC" w:rsidRPr="00AF1057" w:rsidRDefault="00EA61AC" w:rsidP="00A36B29">
            <w:pPr>
              <w:widowControl w:val="0"/>
              <w:ind w:left="-15" w:right="-110" w:firstLine="15"/>
              <w:rPr>
                <w:rFonts w:ascii="Times New Roman" w:hAnsi="Times New Roman" w:cs="Times New Roman"/>
                <w:bCs/>
                <w:color w:val="000000"/>
                <w:lang w:bidi="ru-RU"/>
              </w:rPr>
            </w:pPr>
            <w:r w:rsidRPr="00AF1057">
              <w:rPr>
                <w:rFonts w:ascii="Times New Roman" w:hAnsi="Times New Roman" w:cs="Times New Roman"/>
                <w:b/>
                <w:bCs/>
                <w:color w:val="000000"/>
                <w:lang w:bidi="ru-RU"/>
              </w:rPr>
              <w:t xml:space="preserve">Научатся: </w:t>
            </w:r>
            <w:r w:rsidRPr="00AF1057">
              <w:rPr>
                <w:rFonts w:ascii="Times New Roman" w:hAnsi="Times New Roman" w:cs="Times New Roman"/>
                <w:bCs/>
                <w:color w:val="000000"/>
                <w:lang w:bidi="ru-RU"/>
              </w:rPr>
              <w:t>различать факторы, влияющие на экономический рост;</w:t>
            </w:r>
          </w:p>
          <w:p w14:paraId="2E120CF9" w14:textId="77777777" w:rsidR="00EA61AC" w:rsidRPr="00AF1057" w:rsidRDefault="00EA61AC" w:rsidP="00A36B29">
            <w:pPr>
              <w:widowControl w:val="0"/>
              <w:ind w:left="-15" w:right="-110" w:firstLine="15"/>
              <w:rPr>
                <w:rFonts w:ascii="Times New Roman" w:hAnsi="Times New Roman" w:cs="Times New Roman"/>
                <w:color w:val="000000"/>
                <w:lang w:bidi="ru-RU"/>
              </w:rPr>
            </w:pPr>
            <w:r w:rsidRPr="00AF1057">
              <w:rPr>
                <w:rFonts w:ascii="Times New Roman" w:hAnsi="Times New Roman" w:cs="Times New Roman"/>
                <w:bCs/>
                <w:color w:val="000000"/>
                <w:lang w:bidi="ru-RU"/>
              </w:rPr>
              <w:t xml:space="preserve">определять критерии экономического роста; факторы, обеспечивающие экстенсивный экономический рост, интенсивный экономический рост; </w:t>
            </w:r>
            <w:proofErr w:type="gramStart"/>
            <w:r w:rsidRPr="00AF1057">
              <w:rPr>
                <w:rFonts w:ascii="Times New Roman" w:hAnsi="Times New Roman" w:cs="Times New Roman"/>
                <w:bCs/>
                <w:color w:val="000000"/>
                <w:lang w:bidi="ru-RU"/>
              </w:rPr>
              <w:t xml:space="preserve">различать  </w:t>
            </w:r>
            <w:r w:rsidRPr="00AF1057">
              <w:rPr>
                <w:rFonts w:ascii="Times New Roman" w:hAnsi="Times New Roman" w:cs="Times New Roman"/>
                <w:bCs/>
                <w:color w:val="000000"/>
                <w:lang w:bidi="ru-RU"/>
              </w:rPr>
              <w:lastRenderedPageBreak/>
              <w:t>экстенсивный</w:t>
            </w:r>
            <w:proofErr w:type="gramEnd"/>
            <w:r w:rsidRPr="00AF1057">
              <w:rPr>
                <w:rFonts w:ascii="Times New Roman" w:hAnsi="Times New Roman" w:cs="Times New Roman"/>
                <w:bCs/>
                <w:color w:val="000000"/>
                <w:lang w:bidi="ru-RU"/>
              </w:rPr>
              <w:t xml:space="preserve"> и интенсивный экономический рост.</w:t>
            </w:r>
          </w:p>
          <w:p w14:paraId="058865C8" w14:textId="77777777" w:rsidR="00EA61AC" w:rsidRPr="00AF1057" w:rsidRDefault="00EA61AC" w:rsidP="00A36B29">
            <w:pPr>
              <w:tabs>
                <w:tab w:val="left" w:pos="851"/>
              </w:tabs>
              <w:suppressAutoHyphens/>
              <w:ind w:left="-111" w:right="-110" w:hanging="1"/>
              <w:rPr>
                <w:rFonts w:ascii="Times New Roman" w:hAnsi="Times New Roman" w:cs="Times New Roman"/>
              </w:rPr>
            </w:pPr>
            <w:r w:rsidRPr="00AF1057">
              <w:rPr>
                <w:rFonts w:ascii="Times New Roman" w:eastAsia="Arial Unicode MS" w:hAnsi="Times New Roman" w:cs="Times New Roman"/>
                <w:b/>
                <w:bCs/>
                <w:color w:val="000000"/>
                <w:lang w:bidi="ru-RU"/>
              </w:rPr>
              <w:t xml:space="preserve">Получат возможность научиться: </w:t>
            </w:r>
            <w:r w:rsidRPr="00AF1057">
              <w:rPr>
                <w:rFonts w:ascii="Times New Roman" w:hAnsi="Times New Roman" w:cs="Times New Roman"/>
              </w:rPr>
              <w:t>применять полученные теоретические и практические знания для эффективного</w:t>
            </w:r>
          </w:p>
          <w:p w14:paraId="5CB55B68" w14:textId="77777777" w:rsidR="00EA61AC" w:rsidRPr="00AF1057" w:rsidRDefault="00EA61AC" w:rsidP="002F23E6">
            <w:pPr>
              <w:tabs>
                <w:tab w:val="left" w:pos="851"/>
              </w:tabs>
              <w:suppressAutoHyphens/>
              <w:ind w:left="-111" w:right="-110" w:hanging="1"/>
              <w:rPr>
                <w:rFonts w:ascii="Times New Roman" w:eastAsia="Arial Unicode MS" w:hAnsi="Times New Roman" w:cs="Times New Roman"/>
                <w:color w:val="000000"/>
              </w:rPr>
            </w:pPr>
            <w:r w:rsidRPr="00AF1057">
              <w:rPr>
                <w:rFonts w:ascii="Times New Roman" w:hAnsi="Times New Roman" w:cs="Times New Roman"/>
              </w:rPr>
              <w:t>использования основных социально-экономических ролей наемного работника и</w:t>
            </w:r>
            <w:r w:rsidR="002F23E6" w:rsidRPr="00AF1057">
              <w:rPr>
                <w:rFonts w:ascii="Times New Roman" w:hAnsi="Times New Roman" w:cs="Times New Roman"/>
              </w:rPr>
              <w:t xml:space="preserve"> </w:t>
            </w:r>
            <w:r w:rsidRPr="00AF1057">
              <w:rPr>
                <w:rFonts w:ascii="Times New Roman" w:hAnsi="Times New Roman" w:cs="Times New Roman"/>
              </w:rPr>
              <w:t>налогоплательщика в конкретных ситуациях.</w:t>
            </w:r>
          </w:p>
        </w:tc>
        <w:tc>
          <w:tcPr>
            <w:tcW w:w="1410" w:type="pct"/>
            <w:gridSpan w:val="2"/>
          </w:tcPr>
          <w:p w14:paraId="34809600" w14:textId="77777777" w:rsidR="00EA61AC" w:rsidRPr="00AF1057" w:rsidRDefault="00EA61AC" w:rsidP="00191CE0">
            <w:pPr>
              <w:autoSpaceDE w:val="0"/>
              <w:autoSpaceDN w:val="0"/>
              <w:adjustRightInd w:val="0"/>
              <w:ind w:left="-116" w:right="-109"/>
              <w:rPr>
                <w:rFonts w:ascii="Times New Roman" w:eastAsia="Arial Unicode MS" w:hAnsi="Times New Roman" w:cs="Times New Roman"/>
                <w:color w:val="000000"/>
                <w:lang w:bidi="ru-RU"/>
              </w:rPr>
            </w:pPr>
            <w:r w:rsidRPr="00AF1057">
              <w:rPr>
                <w:rFonts w:ascii="Times New Roman" w:eastAsia="Arial Unicode MS" w:hAnsi="Times New Roman" w:cs="Times New Roman"/>
                <w:b/>
                <w:bCs/>
                <w:i/>
                <w:iCs/>
                <w:color w:val="000000"/>
                <w:u w:val="single"/>
                <w:lang w:bidi="ru-RU"/>
              </w:rPr>
              <w:lastRenderedPageBreak/>
              <w:t>Познавательные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устанавливают причинно-следственные связи и зависимости между объектами; дополняют и расширяют имею</w:t>
            </w:r>
            <w:r w:rsidRPr="00AF1057">
              <w:rPr>
                <w:rFonts w:ascii="Times New Roman" w:eastAsia="Arial Unicode MS" w:hAnsi="Times New Roman" w:cs="Times New Roman"/>
                <w:color w:val="000000"/>
                <w:lang w:bidi="ru-RU"/>
              </w:rPr>
              <w:softHyphen/>
              <w:t>щиеся знания и представления об экономике как науке и хозяйст</w:t>
            </w:r>
            <w:r w:rsidRPr="00AF1057">
              <w:rPr>
                <w:rFonts w:ascii="Times New Roman" w:eastAsia="Arial Unicode MS" w:hAnsi="Times New Roman" w:cs="Times New Roman"/>
                <w:color w:val="000000"/>
                <w:lang w:bidi="ru-RU"/>
              </w:rPr>
              <w:softHyphen/>
              <w:t>ве; строят логические цепочки рассуждений; осуществляют поиск необходимой информации (из ма</w:t>
            </w:r>
            <w:r w:rsidRPr="00AF1057">
              <w:rPr>
                <w:rFonts w:ascii="Times New Roman" w:eastAsia="Arial Unicode MS" w:hAnsi="Times New Roman" w:cs="Times New Roman"/>
                <w:color w:val="000000"/>
                <w:lang w:bidi="ru-RU"/>
              </w:rPr>
              <w:softHyphen/>
              <w:t>териалов учебника, по воспроизве</w:t>
            </w:r>
            <w:r w:rsidRPr="00AF1057">
              <w:rPr>
                <w:rFonts w:ascii="Times New Roman" w:eastAsia="Arial Unicode MS" w:hAnsi="Times New Roman" w:cs="Times New Roman"/>
                <w:color w:val="000000"/>
                <w:lang w:bidi="ru-RU"/>
              </w:rPr>
              <w:softHyphen/>
              <w:t>дению в памяти).</w:t>
            </w:r>
          </w:p>
          <w:p w14:paraId="44074315" w14:textId="77777777" w:rsidR="00EA61AC" w:rsidRPr="00AF1057" w:rsidRDefault="00EA61AC" w:rsidP="00191CE0">
            <w:pPr>
              <w:autoSpaceDE w:val="0"/>
              <w:autoSpaceDN w:val="0"/>
              <w:adjustRightInd w:val="0"/>
              <w:ind w:left="-116" w:right="-109"/>
              <w:rPr>
                <w:rFonts w:ascii="Times New Roman" w:eastAsia="Arial Unicode MS" w:hAnsi="Times New Roman" w:cs="Times New Roman"/>
                <w:color w:val="000000"/>
                <w:lang w:bidi="ru-RU"/>
              </w:rPr>
            </w:pPr>
            <w:r w:rsidRPr="00AF1057">
              <w:rPr>
                <w:rFonts w:ascii="Times New Roman" w:eastAsia="Arial Unicode MS" w:hAnsi="Times New Roman" w:cs="Times New Roman"/>
                <w:color w:val="000000"/>
                <w:lang w:bidi="ru-RU"/>
              </w:rPr>
              <w:t xml:space="preserve"> </w:t>
            </w:r>
            <w:r w:rsidRPr="00AF1057">
              <w:rPr>
                <w:rFonts w:ascii="Times New Roman" w:eastAsia="Arial Unicode MS" w:hAnsi="Times New Roman" w:cs="Times New Roman"/>
                <w:b/>
                <w:bCs/>
                <w:i/>
                <w:iCs/>
                <w:color w:val="000000"/>
                <w:u w:val="single"/>
                <w:lang w:bidi="ru-RU"/>
              </w:rPr>
              <w:t>Коммуникативные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оформляют диалогиче</w:t>
            </w:r>
            <w:r w:rsidRPr="00AF1057">
              <w:rPr>
                <w:rFonts w:ascii="Times New Roman" w:eastAsia="Arial Unicode MS" w:hAnsi="Times New Roman" w:cs="Times New Roman"/>
                <w:color w:val="000000"/>
                <w:lang w:bidi="ru-RU"/>
              </w:rPr>
              <w:lastRenderedPageBreak/>
              <w:t>ские высказывания, понимают позицию партнера, в том числе и отличную от своей,</w:t>
            </w:r>
            <w:r w:rsidRPr="00AF1057">
              <w:rPr>
                <w:rFonts w:ascii="Times New Roman" w:eastAsia="Calibri" w:hAnsi="Times New Roman" w:cs="Times New Roman"/>
              </w:rPr>
              <w:t xml:space="preserve"> </w:t>
            </w:r>
            <w:r w:rsidRPr="00AF1057">
              <w:rPr>
                <w:rFonts w:ascii="Times New Roman" w:eastAsia="Arial Unicode MS" w:hAnsi="Times New Roman" w:cs="Times New Roman"/>
                <w:color w:val="000000"/>
                <w:lang w:bidi="ru-RU"/>
              </w:rPr>
              <w:t>согласовывают действия с партнером; вступают в коллективное учебное сотрудничество.</w:t>
            </w:r>
          </w:p>
          <w:p w14:paraId="65A56899" w14:textId="77777777" w:rsidR="00EA61AC" w:rsidRPr="00AF1057" w:rsidRDefault="00EA61AC" w:rsidP="00191CE0">
            <w:pPr>
              <w:autoSpaceDE w:val="0"/>
              <w:autoSpaceDN w:val="0"/>
              <w:adjustRightInd w:val="0"/>
              <w:ind w:left="-116" w:right="-109"/>
              <w:rPr>
                <w:rFonts w:ascii="Times New Roman" w:eastAsia="Arial Unicode MS" w:hAnsi="Times New Roman" w:cs="Times New Roman"/>
                <w:color w:val="000000"/>
                <w:lang w:val="ru"/>
              </w:rPr>
            </w:pPr>
            <w:r w:rsidRPr="00AF1057">
              <w:rPr>
                <w:rFonts w:ascii="Times New Roman" w:eastAsia="Arial Unicode MS" w:hAnsi="Times New Roman" w:cs="Times New Roman"/>
                <w:b/>
                <w:i/>
                <w:color w:val="000000"/>
                <w:u w:val="single"/>
                <w:lang w:bidi="ru-RU"/>
              </w:rPr>
              <w:t>Регулятивные</w:t>
            </w:r>
            <w:r w:rsidRPr="00AF1057">
              <w:rPr>
                <w:rFonts w:ascii="Times New Roman" w:eastAsia="Arial Unicode MS" w:hAnsi="Times New Roman" w:cs="Times New Roman"/>
                <w:color w:val="000000"/>
                <w:lang w:bidi="ru-RU"/>
              </w:rPr>
              <w:t>: удерживают цель деятельности до получения ее результата; осуществляют самостоятельный контроль своей деятельности.</w:t>
            </w:r>
          </w:p>
        </w:tc>
        <w:tc>
          <w:tcPr>
            <w:tcW w:w="551" w:type="pct"/>
          </w:tcPr>
          <w:p w14:paraId="15AAABF9"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rPr>
              <w:lastRenderedPageBreak/>
              <w:t>Мотивируют свои действия, проявляют интерес к новому учебному материалу. Оценивают собственную учебную деятельность</w:t>
            </w:r>
          </w:p>
        </w:tc>
        <w:tc>
          <w:tcPr>
            <w:tcW w:w="259" w:type="pct"/>
            <w:gridSpan w:val="2"/>
          </w:tcPr>
          <w:p w14:paraId="4F9422A2"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14.02</w:t>
            </w:r>
          </w:p>
        </w:tc>
        <w:tc>
          <w:tcPr>
            <w:tcW w:w="240" w:type="pct"/>
          </w:tcPr>
          <w:p w14:paraId="01017D04"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332019E2" w14:textId="77777777" w:rsidTr="002F23E6">
        <w:trPr>
          <w:trHeight w:val="616"/>
        </w:trPr>
        <w:tc>
          <w:tcPr>
            <w:tcW w:w="218" w:type="pct"/>
          </w:tcPr>
          <w:p w14:paraId="11286176"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552FAAD8"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Экономический цикл</w:t>
            </w:r>
          </w:p>
        </w:tc>
        <w:tc>
          <w:tcPr>
            <w:tcW w:w="265" w:type="pct"/>
            <w:gridSpan w:val="2"/>
          </w:tcPr>
          <w:p w14:paraId="20BA00CB"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1ABD1F26"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3" w:type="pct"/>
            <w:gridSpan w:val="2"/>
          </w:tcPr>
          <w:p w14:paraId="6460BF82" w14:textId="77777777" w:rsidR="00EA61AC" w:rsidRPr="00AF1057" w:rsidRDefault="00EA61AC" w:rsidP="00A36B29">
            <w:pPr>
              <w:tabs>
                <w:tab w:val="left" w:pos="-15"/>
              </w:tabs>
              <w:suppressAutoHyphens/>
              <w:ind w:left="-111" w:right="-110" w:hanging="1"/>
              <w:rPr>
                <w:rFonts w:ascii="Times New Roman" w:eastAsia="Calibri" w:hAnsi="Times New Roman" w:cs="Times New Roman"/>
                <w:bCs/>
                <w:iCs/>
              </w:rPr>
            </w:pPr>
            <w:r w:rsidRPr="00AF1057">
              <w:rPr>
                <w:rFonts w:ascii="Times New Roman" w:hAnsi="Times New Roman" w:cs="Times New Roman"/>
                <w:b/>
                <w:bCs/>
                <w:color w:val="000000"/>
                <w:lang w:bidi="ru-RU"/>
              </w:rPr>
              <w:t>Научатся:</w:t>
            </w:r>
            <w:r w:rsidRPr="00AF1057">
              <w:rPr>
                <w:rFonts w:ascii="Times New Roman" w:hAnsi="Times New Roman" w:cs="Times New Roman"/>
              </w:rPr>
              <w:t xml:space="preserve"> </w:t>
            </w:r>
            <w:r w:rsidRPr="00AF1057">
              <w:rPr>
                <w:rFonts w:ascii="Times New Roman" w:eastAsia="Calibri" w:hAnsi="Times New Roman" w:cs="Times New Roman"/>
                <w:bCs/>
                <w:iCs/>
              </w:rPr>
              <w:t xml:space="preserve">приводить </w:t>
            </w:r>
            <w:proofErr w:type="gramStart"/>
            <w:r w:rsidRPr="00AF1057">
              <w:rPr>
                <w:rFonts w:ascii="Times New Roman" w:eastAsia="Calibri" w:hAnsi="Times New Roman" w:cs="Times New Roman"/>
                <w:bCs/>
                <w:iCs/>
              </w:rPr>
              <w:t>примеры  макроэкономических</w:t>
            </w:r>
            <w:proofErr w:type="gramEnd"/>
            <w:r w:rsidRPr="00AF1057">
              <w:rPr>
                <w:rFonts w:ascii="Times New Roman" w:eastAsia="Calibri" w:hAnsi="Times New Roman" w:cs="Times New Roman"/>
                <w:bCs/>
                <w:iCs/>
              </w:rPr>
              <w:t xml:space="preserve"> последствий инфляции; </w:t>
            </w:r>
          </w:p>
          <w:p w14:paraId="6E9FBBBC" w14:textId="77777777" w:rsidR="00EA61AC" w:rsidRPr="00AF1057" w:rsidRDefault="00EA61AC" w:rsidP="00A36B29">
            <w:pPr>
              <w:tabs>
                <w:tab w:val="left" w:pos="-15"/>
              </w:tabs>
              <w:suppressAutoHyphens/>
              <w:ind w:left="-111" w:right="-110" w:hanging="1"/>
              <w:rPr>
                <w:rFonts w:ascii="Times New Roman" w:eastAsia="Calibri" w:hAnsi="Times New Roman" w:cs="Times New Roman"/>
                <w:bCs/>
                <w:iCs/>
              </w:rPr>
            </w:pPr>
            <w:proofErr w:type="gramStart"/>
            <w:r w:rsidRPr="00AF1057">
              <w:rPr>
                <w:rFonts w:ascii="Times New Roman" w:eastAsia="Calibri" w:hAnsi="Times New Roman" w:cs="Times New Roman"/>
                <w:bCs/>
                <w:iCs/>
              </w:rPr>
              <w:t>определять  фазы</w:t>
            </w:r>
            <w:proofErr w:type="gramEnd"/>
            <w:r w:rsidRPr="00AF1057">
              <w:rPr>
                <w:rFonts w:ascii="Times New Roman" w:eastAsia="Calibri" w:hAnsi="Times New Roman" w:cs="Times New Roman"/>
                <w:bCs/>
                <w:iCs/>
              </w:rPr>
              <w:t xml:space="preserve"> экономического цикла,  по графикам определять области эффективного и неэффективного использования ресурсов.</w:t>
            </w:r>
          </w:p>
          <w:p w14:paraId="00F20F84" w14:textId="77777777" w:rsidR="00EA61AC" w:rsidRPr="00AF1057" w:rsidRDefault="00EA61AC" w:rsidP="00A36B29">
            <w:pPr>
              <w:ind w:right="-110"/>
              <w:rPr>
                <w:rFonts w:ascii="Times New Roman" w:eastAsia="Arial Unicode MS" w:hAnsi="Times New Roman" w:cs="Times New Roman"/>
              </w:rPr>
            </w:pPr>
            <w:r w:rsidRPr="00AF1057">
              <w:rPr>
                <w:rFonts w:ascii="Times New Roman" w:eastAsia="Arial Unicode MS" w:hAnsi="Times New Roman" w:cs="Times New Roman"/>
                <w:b/>
                <w:bCs/>
                <w:color w:val="000000"/>
                <w:lang w:bidi="ru-RU"/>
              </w:rPr>
              <w:t>Получат возможность научиться:</w:t>
            </w:r>
          </w:p>
          <w:p w14:paraId="6149E3F0" w14:textId="77777777" w:rsidR="00EA61AC" w:rsidRPr="00AF1057" w:rsidRDefault="00EA61AC" w:rsidP="00A36B29">
            <w:pPr>
              <w:tabs>
                <w:tab w:val="left" w:pos="-15"/>
              </w:tabs>
              <w:suppressAutoHyphens/>
              <w:ind w:left="-111" w:right="-110" w:hanging="1"/>
              <w:rPr>
                <w:rFonts w:ascii="Times New Roman" w:eastAsia="Arial Unicode MS" w:hAnsi="Times New Roman" w:cs="Times New Roman"/>
              </w:rPr>
            </w:pPr>
            <w:r w:rsidRPr="00AF1057">
              <w:rPr>
                <w:rFonts w:ascii="Times New Roman" w:eastAsia="Calibri" w:hAnsi="Times New Roman" w:cs="Times New Roman"/>
                <w:bCs/>
                <w:iCs/>
              </w:rPr>
              <w:t>анализировать события общественной и политической мировой жизни с экономической точки зрения, используя различные источники информации.</w:t>
            </w:r>
          </w:p>
        </w:tc>
        <w:tc>
          <w:tcPr>
            <w:tcW w:w="1410" w:type="pct"/>
            <w:gridSpan w:val="2"/>
          </w:tcPr>
          <w:p w14:paraId="6ABA55BD" w14:textId="77777777" w:rsidR="00EA61AC" w:rsidRPr="00AF1057" w:rsidRDefault="00EA61AC"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t>Познавательные</w:t>
            </w:r>
            <w:r w:rsidRPr="00AF1057">
              <w:rPr>
                <w:rFonts w:ascii="Times New Roman" w:eastAsia="Calibri" w:hAnsi="Times New Roman" w:cs="Times New Roman"/>
                <w:bCs/>
                <w:iCs/>
              </w:rPr>
              <w:t>: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 разных видах собственности.</w:t>
            </w:r>
          </w:p>
          <w:p w14:paraId="09781A04" w14:textId="77777777" w:rsidR="00EA61AC" w:rsidRPr="00AF1057" w:rsidRDefault="00EA61AC"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14:paraId="5F8AC393" w14:textId="77777777" w:rsidR="00EA61AC" w:rsidRPr="00AF1057" w:rsidRDefault="00EA61AC" w:rsidP="00191CE0">
            <w:pPr>
              <w:autoSpaceDE w:val="0"/>
              <w:autoSpaceDN w:val="0"/>
              <w:adjustRightInd w:val="0"/>
              <w:ind w:left="-116" w:right="-109"/>
              <w:rPr>
                <w:rFonts w:ascii="Times New Roman" w:eastAsia="Arial Unicode MS" w:hAnsi="Times New Roman" w:cs="Times New Roman"/>
                <w:color w:val="000000"/>
                <w:lang w:val="ru"/>
              </w:rPr>
            </w:pPr>
            <w:proofErr w:type="gramStart"/>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w:t>
            </w:r>
            <w:proofErr w:type="gramEnd"/>
            <w:r w:rsidRPr="00AF1057">
              <w:rPr>
                <w:rFonts w:ascii="Times New Roman" w:eastAsia="Calibri" w:hAnsi="Times New Roman" w:cs="Times New Roman"/>
                <w:bCs/>
                <w:iCs/>
              </w:rPr>
              <w:t xml:space="preserve"> промежуточные цели с учетом конечного результата; оценивают качество и уровень усвоенного материала.</w:t>
            </w:r>
          </w:p>
        </w:tc>
        <w:tc>
          <w:tcPr>
            <w:tcW w:w="551" w:type="pct"/>
          </w:tcPr>
          <w:p w14:paraId="697DBA1D"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Calibri" w:hAnsi="Times New Roman" w:cs="Times New Roman"/>
              </w:rPr>
              <w:t>Формирование сознательного, активного и ответственного поведения на финансовом рынке: поведения личности, уважающей закон, осознающей свою ответственность за решения, принимаемые в процессе взаимодействия с финансовыми институтами.</w:t>
            </w:r>
          </w:p>
        </w:tc>
        <w:tc>
          <w:tcPr>
            <w:tcW w:w="259" w:type="pct"/>
            <w:gridSpan w:val="2"/>
          </w:tcPr>
          <w:p w14:paraId="1759D0F7"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21.02</w:t>
            </w:r>
          </w:p>
        </w:tc>
        <w:tc>
          <w:tcPr>
            <w:tcW w:w="240" w:type="pct"/>
          </w:tcPr>
          <w:p w14:paraId="6BB252D1"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03C83AF6" w14:textId="77777777" w:rsidTr="002F23E6">
        <w:trPr>
          <w:trHeight w:val="616"/>
        </w:trPr>
        <w:tc>
          <w:tcPr>
            <w:tcW w:w="218" w:type="pct"/>
          </w:tcPr>
          <w:p w14:paraId="718DB39D"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643076EF"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Денежное обращение</w:t>
            </w:r>
          </w:p>
        </w:tc>
        <w:tc>
          <w:tcPr>
            <w:tcW w:w="265" w:type="pct"/>
            <w:gridSpan w:val="2"/>
          </w:tcPr>
          <w:p w14:paraId="324F940E"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31EF9FC6"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3" w:type="pct"/>
            <w:gridSpan w:val="2"/>
          </w:tcPr>
          <w:p w14:paraId="50D13BBB" w14:textId="77777777" w:rsidR="00EA61AC" w:rsidRPr="00AF1057" w:rsidRDefault="00EA61AC" w:rsidP="00A36B29">
            <w:pPr>
              <w:tabs>
                <w:tab w:val="left" w:pos="851"/>
              </w:tabs>
              <w:suppressAutoHyphens/>
              <w:ind w:left="-111" w:right="-110" w:hanging="1"/>
              <w:rPr>
                <w:rFonts w:ascii="Times New Roman" w:eastAsia="Arial Unicode MS" w:hAnsi="Times New Roman" w:cs="Times New Roman"/>
                <w:color w:val="000000"/>
              </w:rPr>
            </w:pPr>
            <w:r w:rsidRPr="00AF1057">
              <w:rPr>
                <w:rFonts w:ascii="Times New Roman" w:hAnsi="Times New Roman" w:cs="Times New Roman"/>
                <w:b/>
                <w:bCs/>
                <w:color w:val="000000"/>
                <w:lang w:bidi="ru-RU"/>
              </w:rPr>
              <w:t>Научатся:</w:t>
            </w:r>
          </w:p>
          <w:p w14:paraId="05ED55BF" w14:textId="77777777" w:rsidR="00EA61AC" w:rsidRPr="00AF1057" w:rsidRDefault="00EA61AC" w:rsidP="00A36B29">
            <w:pPr>
              <w:ind w:right="-110"/>
              <w:rPr>
                <w:rFonts w:ascii="Times New Roman" w:eastAsia="Arial Unicode MS" w:hAnsi="Times New Roman" w:cs="Times New Roman"/>
              </w:rPr>
            </w:pPr>
            <w:r w:rsidRPr="00AF1057">
              <w:rPr>
                <w:rFonts w:ascii="Times New Roman" w:hAnsi="Times New Roman" w:cs="Times New Roman"/>
              </w:rPr>
              <w:t xml:space="preserve">приводить примеры экономической функции денег в реальной жизни; различать сферы применения различных форм денег;  </w:t>
            </w:r>
          </w:p>
          <w:p w14:paraId="7CFF2792" w14:textId="77777777" w:rsidR="00EA61AC" w:rsidRPr="00AF1057" w:rsidRDefault="00EA61AC" w:rsidP="00A36B29">
            <w:pPr>
              <w:ind w:right="-110"/>
              <w:rPr>
                <w:rFonts w:ascii="Times New Roman" w:eastAsia="Arial Unicode MS" w:hAnsi="Times New Roman" w:cs="Times New Roman"/>
              </w:rPr>
            </w:pPr>
            <w:r w:rsidRPr="00AF1057">
              <w:rPr>
                <w:rFonts w:ascii="Times New Roman" w:eastAsia="Arial Unicode MS" w:hAnsi="Times New Roman" w:cs="Times New Roman"/>
                <w:b/>
                <w:bCs/>
                <w:color w:val="000000"/>
                <w:lang w:bidi="ru-RU"/>
              </w:rPr>
              <w:t>Получат возможность научиться:</w:t>
            </w:r>
          </w:p>
          <w:p w14:paraId="639E0C2A" w14:textId="77777777" w:rsidR="00EA61AC" w:rsidRPr="00AF1057" w:rsidRDefault="00EA61AC" w:rsidP="00A36B29">
            <w:pPr>
              <w:ind w:right="-110"/>
              <w:rPr>
                <w:rFonts w:ascii="Times New Roman" w:eastAsia="Arial Unicode MS" w:hAnsi="Times New Roman" w:cs="Times New Roman"/>
              </w:rPr>
            </w:pPr>
            <w:r w:rsidRPr="00AF1057">
              <w:rPr>
                <w:rFonts w:ascii="Times New Roman" w:hAnsi="Times New Roman" w:cs="Times New Roman"/>
              </w:rPr>
              <w:t xml:space="preserve">грамотно обращаться с деньгами в повседневной </w:t>
            </w:r>
            <w:proofErr w:type="gramStart"/>
            <w:r w:rsidRPr="00AF1057">
              <w:rPr>
                <w:rFonts w:ascii="Times New Roman" w:hAnsi="Times New Roman" w:cs="Times New Roman"/>
              </w:rPr>
              <w:t>жизни;  решать</w:t>
            </w:r>
            <w:proofErr w:type="gramEnd"/>
            <w:r w:rsidRPr="00AF1057">
              <w:rPr>
                <w:rFonts w:ascii="Times New Roman" w:hAnsi="Times New Roman" w:cs="Times New Roman"/>
              </w:rPr>
              <w:t xml:space="preserve"> с опорой на </w:t>
            </w:r>
            <w:r w:rsidRPr="00AF1057">
              <w:rPr>
                <w:rFonts w:ascii="Times New Roman" w:hAnsi="Times New Roman" w:cs="Times New Roman"/>
              </w:rPr>
              <w:lastRenderedPageBreak/>
              <w:t>полученные знания познавательные и практические задачи, отражающие типичные экономические задачи по макроэкономике</w:t>
            </w:r>
          </w:p>
        </w:tc>
        <w:tc>
          <w:tcPr>
            <w:tcW w:w="1410" w:type="pct"/>
            <w:gridSpan w:val="2"/>
          </w:tcPr>
          <w:p w14:paraId="4145987A" w14:textId="77777777" w:rsidR="00EA61AC" w:rsidRPr="00AF1057" w:rsidRDefault="00EA61AC"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lastRenderedPageBreak/>
              <w:t>Познавательные</w:t>
            </w:r>
            <w:r w:rsidRPr="00AF1057">
              <w:rPr>
                <w:rFonts w:ascii="Times New Roman" w:eastAsia="Calibri" w:hAnsi="Times New Roman" w:cs="Times New Roman"/>
                <w:bCs/>
                <w:iCs/>
              </w:rPr>
              <w:t>: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 разных видах собственности.</w:t>
            </w:r>
          </w:p>
          <w:p w14:paraId="25F74568" w14:textId="77777777" w:rsidR="00EA61AC" w:rsidRPr="00AF1057" w:rsidRDefault="00EA61AC"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xml:space="preserve">: обмениваются мнениями, слушают друг друга, понимают позицию партнера, в том числе и отличную от своей, </w:t>
            </w:r>
            <w:r w:rsidRPr="00AF1057">
              <w:rPr>
                <w:rFonts w:ascii="Times New Roman" w:eastAsia="Calibri" w:hAnsi="Times New Roman" w:cs="Times New Roman"/>
                <w:bCs/>
                <w:iCs/>
              </w:rPr>
              <w:lastRenderedPageBreak/>
              <w:t>согласовывают действия с партнером; вступают в коллективное учебное сотрудничество.</w:t>
            </w:r>
          </w:p>
          <w:p w14:paraId="1A2E6C64" w14:textId="77777777" w:rsidR="00EA61AC" w:rsidRPr="00AF1057" w:rsidRDefault="00EA61AC" w:rsidP="00191CE0">
            <w:pPr>
              <w:autoSpaceDE w:val="0"/>
              <w:autoSpaceDN w:val="0"/>
              <w:adjustRightInd w:val="0"/>
              <w:ind w:left="-116" w:right="-109"/>
              <w:rPr>
                <w:rFonts w:ascii="Times New Roman" w:eastAsia="Arial Unicode MS" w:hAnsi="Times New Roman" w:cs="Times New Roman"/>
                <w:color w:val="000000"/>
                <w:lang w:val="ru"/>
              </w:rPr>
            </w:pPr>
            <w:proofErr w:type="gramStart"/>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w:t>
            </w:r>
            <w:proofErr w:type="gramEnd"/>
            <w:r w:rsidRPr="00AF1057">
              <w:rPr>
                <w:rFonts w:ascii="Times New Roman" w:eastAsia="Calibri" w:hAnsi="Times New Roman" w:cs="Times New Roman"/>
                <w:bCs/>
                <w:iCs/>
              </w:rPr>
              <w:t xml:space="preserve"> промежуточные цели с учетом конечного результата; оценивают качество и уровень усвоенного материала.</w:t>
            </w:r>
          </w:p>
        </w:tc>
        <w:tc>
          <w:tcPr>
            <w:tcW w:w="551" w:type="pct"/>
          </w:tcPr>
          <w:p w14:paraId="0201085B"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bidi="ru-RU"/>
              </w:rPr>
              <w:lastRenderedPageBreak/>
              <w:t>Понимают необхо</w:t>
            </w:r>
            <w:r w:rsidRPr="00AF1057">
              <w:rPr>
                <w:rFonts w:ascii="Times New Roman" w:eastAsia="Arial Unicode MS" w:hAnsi="Times New Roman" w:cs="Times New Roman"/>
                <w:color w:val="000000"/>
                <w:lang w:bidi="ru-RU"/>
              </w:rPr>
              <w:softHyphen/>
              <w:t>димость учения, выраженного в преобладании учебно-познава</w:t>
            </w:r>
            <w:r w:rsidRPr="00AF1057">
              <w:rPr>
                <w:rFonts w:ascii="Times New Roman" w:eastAsia="Arial Unicode MS" w:hAnsi="Times New Roman" w:cs="Times New Roman"/>
                <w:color w:val="000000"/>
                <w:lang w:bidi="ru-RU"/>
              </w:rPr>
              <w:softHyphen/>
              <w:t>тельных мотивов и предпочтении социального способа оценки зна</w:t>
            </w:r>
            <w:r w:rsidRPr="00AF1057">
              <w:rPr>
                <w:rFonts w:ascii="Times New Roman" w:eastAsia="Arial Unicode MS" w:hAnsi="Times New Roman" w:cs="Times New Roman"/>
                <w:color w:val="000000"/>
                <w:lang w:bidi="ru-RU"/>
              </w:rPr>
              <w:softHyphen/>
              <w:t>ний; определяют грани</w:t>
            </w:r>
            <w:r w:rsidRPr="00AF1057">
              <w:rPr>
                <w:rFonts w:ascii="Times New Roman" w:eastAsia="Arial Unicode MS" w:hAnsi="Times New Roman" w:cs="Times New Roman"/>
                <w:color w:val="000000"/>
                <w:lang w:bidi="ru-RU"/>
              </w:rPr>
              <w:softHyphen/>
              <w:t>цы соб</w:t>
            </w:r>
            <w:r w:rsidRPr="00AF1057">
              <w:rPr>
                <w:rFonts w:ascii="Times New Roman" w:eastAsia="Arial Unicode MS" w:hAnsi="Times New Roman" w:cs="Times New Roman"/>
                <w:color w:val="000000"/>
                <w:lang w:bidi="ru-RU"/>
              </w:rPr>
              <w:lastRenderedPageBreak/>
              <w:t>ственного знания и незна</w:t>
            </w:r>
            <w:r w:rsidRPr="00AF1057">
              <w:rPr>
                <w:rFonts w:ascii="Times New Roman" w:eastAsia="Arial Unicode MS" w:hAnsi="Times New Roman" w:cs="Times New Roman"/>
                <w:color w:val="000000"/>
                <w:lang w:bidi="ru-RU"/>
              </w:rPr>
              <w:softHyphen/>
              <w:t>ния.</w:t>
            </w:r>
          </w:p>
        </w:tc>
        <w:tc>
          <w:tcPr>
            <w:tcW w:w="259" w:type="pct"/>
            <w:gridSpan w:val="2"/>
          </w:tcPr>
          <w:p w14:paraId="7CAA3E3B"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lastRenderedPageBreak/>
              <w:t>28.02</w:t>
            </w:r>
          </w:p>
        </w:tc>
        <w:tc>
          <w:tcPr>
            <w:tcW w:w="240" w:type="pct"/>
          </w:tcPr>
          <w:p w14:paraId="2A225FF6"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6B7A0391" w14:textId="77777777" w:rsidTr="002F23E6">
        <w:trPr>
          <w:trHeight w:val="616"/>
        </w:trPr>
        <w:tc>
          <w:tcPr>
            <w:tcW w:w="218" w:type="pct"/>
          </w:tcPr>
          <w:p w14:paraId="338A93A2"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664E8464"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Инфляция</w:t>
            </w:r>
          </w:p>
        </w:tc>
        <w:tc>
          <w:tcPr>
            <w:tcW w:w="265" w:type="pct"/>
            <w:gridSpan w:val="2"/>
          </w:tcPr>
          <w:p w14:paraId="6D39E8A9"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619F90A8"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3" w:type="pct"/>
            <w:gridSpan w:val="2"/>
          </w:tcPr>
          <w:p w14:paraId="417D6136" w14:textId="77777777" w:rsidR="00EA61AC" w:rsidRPr="00AF1057" w:rsidRDefault="00EA61AC" w:rsidP="00A36B29">
            <w:pPr>
              <w:tabs>
                <w:tab w:val="left" w:pos="851"/>
              </w:tabs>
              <w:suppressAutoHyphens/>
              <w:ind w:left="-111" w:right="-110" w:hanging="1"/>
              <w:rPr>
                <w:rFonts w:ascii="Times New Roman" w:eastAsia="Arial Unicode MS" w:hAnsi="Times New Roman" w:cs="Times New Roman"/>
                <w:color w:val="000000"/>
              </w:rPr>
            </w:pPr>
            <w:r w:rsidRPr="00AF1057">
              <w:rPr>
                <w:rFonts w:ascii="Times New Roman" w:hAnsi="Times New Roman" w:cs="Times New Roman"/>
                <w:b/>
                <w:bCs/>
                <w:color w:val="000000"/>
                <w:lang w:bidi="ru-RU"/>
              </w:rPr>
              <w:t>Научатся:</w:t>
            </w:r>
          </w:p>
          <w:p w14:paraId="020728D7" w14:textId="77777777" w:rsidR="00EA61AC" w:rsidRPr="00AF1057" w:rsidRDefault="00EA61AC" w:rsidP="00A36B29">
            <w:pPr>
              <w:tabs>
                <w:tab w:val="left" w:pos="851"/>
              </w:tabs>
              <w:suppressAutoHyphens/>
              <w:ind w:left="-111" w:right="-110" w:hanging="1"/>
              <w:rPr>
                <w:rFonts w:ascii="Times New Roman" w:eastAsia="Arial Unicode MS" w:hAnsi="Times New Roman" w:cs="Times New Roman"/>
                <w:color w:val="000000"/>
              </w:rPr>
            </w:pPr>
            <w:r w:rsidRPr="00AF1057">
              <w:rPr>
                <w:rFonts w:ascii="Times New Roman" w:hAnsi="Times New Roman" w:cs="Times New Roman"/>
              </w:rPr>
              <w:t>приводить примеры макроэкономических последствий инфляции;</w:t>
            </w:r>
          </w:p>
          <w:p w14:paraId="67B679E0" w14:textId="77777777" w:rsidR="00EA61AC" w:rsidRPr="00AF1057" w:rsidRDefault="00EA61AC" w:rsidP="00A36B29">
            <w:pPr>
              <w:ind w:right="-110"/>
              <w:rPr>
                <w:rFonts w:ascii="Times New Roman" w:eastAsia="Arial Unicode MS" w:hAnsi="Times New Roman" w:cs="Times New Roman"/>
              </w:rPr>
            </w:pPr>
            <w:r w:rsidRPr="00AF1057">
              <w:rPr>
                <w:rFonts w:ascii="Times New Roman" w:eastAsia="Arial Unicode MS" w:hAnsi="Times New Roman" w:cs="Times New Roman"/>
                <w:b/>
                <w:bCs/>
                <w:color w:val="000000"/>
                <w:lang w:bidi="ru-RU"/>
              </w:rPr>
              <w:t>Получат возможность научиться:</w:t>
            </w:r>
          </w:p>
          <w:p w14:paraId="5E6E61F0" w14:textId="77777777" w:rsidR="00EA61AC" w:rsidRPr="00AF1057" w:rsidRDefault="00EA61AC" w:rsidP="00A36B29">
            <w:pPr>
              <w:ind w:right="-110"/>
              <w:rPr>
                <w:rFonts w:ascii="Times New Roman" w:eastAsia="Arial Unicode MS" w:hAnsi="Times New Roman" w:cs="Times New Roman"/>
              </w:rPr>
            </w:pPr>
            <w:r w:rsidRPr="00AF1057">
              <w:rPr>
                <w:rFonts w:ascii="Times New Roman" w:hAnsi="Times New Roman" w:cs="Times New Roman"/>
              </w:rPr>
              <w:t>оценивать влияние инфляции и безработицы на экономическое развитие государства</w:t>
            </w:r>
          </w:p>
        </w:tc>
        <w:tc>
          <w:tcPr>
            <w:tcW w:w="1410" w:type="pct"/>
            <w:gridSpan w:val="2"/>
          </w:tcPr>
          <w:p w14:paraId="4BB023AE" w14:textId="77777777" w:rsidR="00EA61AC" w:rsidRPr="00AF1057" w:rsidRDefault="00EA61AC" w:rsidP="00191CE0">
            <w:pPr>
              <w:autoSpaceDE w:val="0"/>
              <w:autoSpaceDN w:val="0"/>
              <w:adjustRightInd w:val="0"/>
              <w:ind w:left="-116" w:right="-109"/>
              <w:rPr>
                <w:rFonts w:ascii="Times New Roman" w:eastAsia="Arial Unicode MS" w:hAnsi="Times New Roman" w:cs="Times New Roman"/>
                <w:color w:val="000000"/>
                <w:lang w:bidi="ru-RU"/>
              </w:rPr>
            </w:pPr>
            <w:r w:rsidRPr="00AF1057">
              <w:rPr>
                <w:rFonts w:ascii="Times New Roman" w:eastAsia="Arial Unicode MS" w:hAnsi="Times New Roman" w:cs="Times New Roman"/>
                <w:b/>
                <w:bCs/>
                <w:i/>
                <w:iCs/>
                <w:color w:val="000000"/>
                <w:u w:val="single"/>
                <w:lang w:bidi="ru-RU"/>
              </w:rPr>
              <w:t>Познавательные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устанавливают причинно-следственные связи и зависимости между объектами; дополняют и расширяют имею</w:t>
            </w:r>
            <w:r w:rsidRPr="00AF1057">
              <w:rPr>
                <w:rFonts w:ascii="Times New Roman" w:eastAsia="Arial Unicode MS" w:hAnsi="Times New Roman" w:cs="Times New Roman"/>
                <w:color w:val="000000"/>
                <w:lang w:bidi="ru-RU"/>
              </w:rPr>
              <w:softHyphen/>
              <w:t>щиеся знания и представления об экономике как науке и хозяйст</w:t>
            </w:r>
            <w:r w:rsidRPr="00AF1057">
              <w:rPr>
                <w:rFonts w:ascii="Times New Roman" w:eastAsia="Arial Unicode MS" w:hAnsi="Times New Roman" w:cs="Times New Roman"/>
                <w:color w:val="000000"/>
                <w:lang w:bidi="ru-RU"/>
              </w:rPr>
              <w:softHyphen/>
              <w:t>ве; строят логические цепочки рассуждений; осуществляют поиск необходимой информации (из ма</w:t>
            </w:r>
            <w:r w:rsidRPr="00AF1057">
              <w:rPr>
                <w:rFonts w:ascii="Times New Roman" w:eastAsia="Arial Unicode MS" w:hAnsi="Times New Roman" w:cs="Times New Roman"/>
                <w:color w:val="000000"/>
                <w:lang w:bidi="ru-RU"/>
              </w:rPr>
              <w:softHyphen/>
              <w:t>териалов учебника, по воспроизве</w:t>
            </w:r>
            <w:r w:rsidRPr="00AF1057">
              <w:rPr>
                <w:rFonts w:ascii="Times New Roman" w:eastAsia="Arial Unicode MS" w:hAnsi="Times New Roman" w:cs="Times New Roman"/>
                <w:color w:val="000000"/>
                <w:lang w:bidi="ru-RU"/>
              </w:rPr>
              <w:softHyphen/>
              <w:t>дению в памяти).</w:t>
            </w:r>
          </w:p>
          <w:p w14:paraId="3F55AED7" w14:textId="77777777" w:rsidR="00EA61AC" w:rsidRPr="00AF1057" w:rsidRDefault="00EA61AC" w:rsidP="00191CE0">
            <w:pPr>
              <w:autoSpaceDE w:val="0"/>
              <w:autoSpaceDN w:val="0"/>
              <w:adjustRightInd w:val="0"/>
              <w:ind w:left="-116" w:right="-109"/>
              <w:rPr>
                <w:rFonts w:ascii="Times New Roman" w:eastAsia="Arial Unicode MS" w:hAnsi="Times New Roman" w:cs="Times New Roman"/>
                <w:color w:val="000000"/>
                <w:lang w:bidi="ru-RU"/>
              </w:rPr>
            </w:pPr>
            <w:r w:rsidRPr="00AF1057">
              <w:rPr>
                <w:rFonts w:ascii="Times New Roman" w:eastAsia="Arial Unicode MS" w:hAnsi="Times New Roman" w:cs="Times New Roman"/>
                <w:color w:val="000000"/>
                <w:lang w:bidi="ru-RU"/>
              </w:rPr>
              <w:t xml:space="preserve"> </w:t>
            </w:r>
            <w:r w:rsidRPr="00AF1057">
              <w:rPr>
                <w:rFonts w:ascii="Times New Roman" w:eastAsia="Arial Unicode MS" w:hAnsi="Times New Roman" w:cs="Times New Roman"/>
                <w:b/>
                <w:bCs/>
                <w:i/>
                <w:iCs/>
                <w:color w:val="000000"/>
                <w:u w:val="single"/>
                <w:lang w:bidi="ru-RU"/>
              </w:rPr>
              <w:t>Коммуникативные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оформляют диалогические высказывания, понимают позицию партнера, в том числе и отличную от своей,</w:t>
            </w:r>
            <w:r w:rsidRPr="00AF1057">
              <w:rPr>
                <w:rFonts w:ascii="Times New Roman" w:eastAsia="Calibri" w:hAnsi="Times New Roman" w:cs="Times New Roman"/>
              </w:rPr>
              <w:t xml:space="preserve"> </w:t>
            </w:r>
            <w:r w:rsidRPr="00AF1057">
              <w:rPr>
                <w:rFonts w:ascii="Times New Roman" w:eastAsia="Arial Unicode MS" w:hAnsi="Times New Roman" w:cs="Times New Roman"/>
                <w:color w:val="000000"/>
                <w:lang w:bidi="ru-RU"/>
              </w:rPr>
              <w:t>согласовывают действия с партнером; вступают в коллективное учебное сотрудничество.</w:t>
            </w:r>
          </w:p>
          <w:p w14:paraId="552145C5" w14:textId="77777777" w:rsidR="00EA61AC" w:rsidRPr="00AF1057" w:rsidRDefault="00EA61AC" w:rsidP="00191CE0">
            <w:pPr>
              <w:autoSpaceDE w:val="0"/>
              <w:autoSpaceDN w:val="0"/>
              <w:adjustRightInd w:val="0"/>
              <w:ind w:left="-116" w:right="-109"/>
              <w:rPr>
                <w:rFonts w:ascii="Times New Roman" w:eastAsia="Arial Unicode MS" w:hAnsi="Times New Roman" w:cs="Times New Roman"/>
                <w:color w:val="000000"/>
                <w:lang w:val="ru"/>
              </w:rPr>
            </w:pPr>
            <w:r w:rsidRPr="00AF1057">
              <w:rPr>
                <w:rFonts w:ascii="Times New Roman" w:eastAsia="Arial Unicode MS" w:hAnsi="Times New Roman" w:cs="Times New Roman"/>
                <w:b/>
                <w:i/>
                <w:color w:val="000000"/>
                <w:u w:val="single"/>
                <w:lang w:bidi="ru-RU"/>
              </w:rPr>
              <w:t>Регулятивные</w:t>
            </w:r>
            <w:r w:rsidRPr="00AF1057">
              <w:rPr>
                <w:rFonts w:ascii="Times New Roman" w:eastAsia="Arial Unicode MS" w:hAnsi="Times New Roman" w:cs="Times New Roman"/>
                <w:color w:val="000000"/>
                <w:lang w:bidi="ru-RU"/>
              </w:rPr>
              <w:t>: удерживают цель деятельности до получения ее результата; осуществляют самостоятельный контроль своей деятельности.</w:t>
            </w:r>
          </w:p>
        </w:tc>
        <w:tc>
          <w:tcPr>
            <w:tcW w:w="551" w:type="pct"/>
          </w:tcPr>
          <w:p w14:paraId="787E8455"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bidi="ru-RU"/>
              </w:rPr>
              <w:t>О</w:t>
            </w:r>
            <w:proofErr w:type="spellStart"/>
            <w:r w:rsidRPr="00AF1057">
              <w:rPr>
                <w:rFonts w:ascii="Times New Roman" w:eastAsia="Arial Unicode MS" w:hAnsi="Times New Roman" w:cs="Times New Roman"/>
                <w:color w:val="000000"/>
                <w:lang w:bidi="ru-RU"/>
              </w:rPr>
              <w:t>ценивают</w:t>
            </w:r>
            <w:proofErr w:type="spellEnd"/>
            <w:r w:rsidRPr="00AF1057">
              <w:rPr>
                <w:rFonts w:ascii="Times New Roman" w:eastAsia="Arial Unicode MS" w:hAnsi="Times New Roman" w:cs="Times New Roman"/>
                <w:color w:val="000000"/>
                <w:lang w:bidi="ru-RU"/>
              </w:rPr>
              <w:t xml:space="preserve"> собст</w:t>
            </w:r>
            <w:r w:rsidRPr="00AF1057">
              <w:rPr>
                <w:rFonts w:ascii="Times New Roman" w:eastAsia="Arial Unicode MS" w:hAnsi="Times New Roman" w:cs="Times New Roman"/>
                <w:color w:val="000000"/>
                <w:lang w:bidi="ru-RU"/>
              </w:rPr>
              <w:softHyphen/>
              <w:t>венную учебную деятельность; сравнивают свои знания с тем, что им предстоит узнать в процессе изучения курса; выполняют само</w:t>
            </w:r>
            <w:r w:rsidRPr="00AF1057">
              <w:rPr>
                <w:rFonts w:ascii="Times New Roman" w:eastAsia="Arial Unicode MS" w:hAnsi="Times New Roman" w:cs="Times New Roman"/>
                <w:color w:val="000000"/>
                <w:lang w:bidi="ru-RU"/>
              </w:rPr>
              <w:softHyphen/>
              <w:t>оценку на основе критерия успеш</w:t>
            </w:r>
            <w:r w:rsidRPr="00AF1057">
              <w:rPr>
                <w:rFonts w:ascii="Times New Roman" w:eastAsia="Arial Unicode MS" w:hAnsi="Times New Roman" w:cs="Times New Roman"/>
                <w:color w:val="000000"/>
                <w:lang w:bidi="ru-RU"/>
              </w:rPr>
              <w:softHyphen/>
              <w:t>ности учебной деятельности</w:t>
            </w:r>
          </w:p>
        </w:tc>
        <w:tc>
          <w:tcPr>
            <w:tcW w:w="259" w:type="pct"/>
            <w:gridSpan w:val="2"/>
          </w:tcPr>
          <w:p w14:paraId="28A7B50E"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07.03</w:t>
            </w:r>
          </w:p>
        </w:tc>
        <w:tc>
          <w:tcPr>
            <w:tcW w:w="240" w:type="pct"/>
          </w:tcPr>
          <w:p w14:paraId="44D99D72"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40A8F347" w14:textId="77777777" w:rsidTr="002F23E6">
        <w:trPr>
          <w:trHeight w:val="616"/>
        </w:trPr>
        <w:tc>
          <w:tcPr>
            <w:tcW w:w="218" w:type="pct"/>
          </w:tcPr>
          <w:p w14:paraId="42E7B3C2"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4DE7EA79"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Банковская система в России</w:t>
            </w:r>
          </w:p>
        </w:tc>
        <w:tc>
          <w:tcPr>
            <w:tcW w:w="265" w:type="pct"/>
            <w:gridSpan w:val="2"/>
          </w:tcPr>
          <w:p w14:paraId="551B0B5B"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098F9560"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3" w:type="pct"/>
            <w:gridSpan w:val="2"/>
          </w:tcPr>
          <w:p w14:paraId="64624C41" w14:textId="77777777" w:rsidR="00EA61AC" w:rsidRPr="00AF1057" w:rsidRDefault="00EA61AC" w:rsidP="00A36B29">
            <w:pPr>
              <w:tabs>
                <w:tab w:val="left" w:pos="851"/>
              </w:tabs>
              <w:suppressAutoHyphens/>
              <w:ind w:left="-111" w:right="-110" w:hanging="1"/>
              <w:rPr>
                <w:rFonts w:ascii="Times New Roman" w:eastAsia="Arial Unicode MS" w:hAnsi="Times New Roman" w:cs="Times New Roman"/>
                <w:color w:val="000000"/>
              </w:rPr>
            </w:pPr>
            <w:r w:rsidRPr="00AF1057">
              <w:rPr>
                <w:rFonts w:ascii="Times New Roman" w:hAnsi="Times New Roman" w:cs="Times New Roman"/>
                <w:b/>
                <w:bCs/>
                <w:color w:val="000000"/>
                <w:lang w:bidi="ru-RU"/>
              </w:rPr>
              <w:t>Научатся:</w:t>
            </w:r>
          </w:p>
          <w:p w14:paraId="2A144549" w14:textId="77777777" w:rsidR="00EA61AC" w:rsidRPr="00AF1057" w:rsidRDefault="00EA61AC" w:rsidP="00A36B29">
            <w:pPr>
              <w:tabs>
                <w:tab w:val="left" w:pos="851"/>
              </w:tabs>
              <w:suppressAutoHyphens/>
              <w:ind w:left="-111" w:right="-110" w:hanging="1"/>
              <w:rPr>
                <w:rFonts w:ascii="Times New Roman" w:eastAsia="Arial Unicode MS" w:hAnsi="Times New Roman" w:cs="Times New Roman"/>
                <w:color w:val="000000"/>
              </w:rPr>
            </w:pPr>
            <w:r w:rsidRPr="00AF1057">
              <w:rPr>
                <w:rFonts w:ascii="Times New Roman" w:hAnsi="Times New Roman" w:cs="Times New Roman"/>
              </w:rPr>
              <w:t xml:space="preserve">определять практическое назначение основных элементов банковской </w:t>
            </w:r>
            <w:proofErr w:type="gramStart"/>
            <w:r w:rsidRPr="00AF1057">
              <w:rPr>
                <w:rFonts w:ascii="Times New Roman" w:hAnsi="Times New Roman" w:cs="Times New Roman"/>
              </w:rPr>
              <w:t xml:space="preserve">системы;   </w:t>
            </w:r>
            <w:proofErr w:type="gramEnd"/>
            <w:r w:rsidRPr="00AF1057">
              <w:rPr>
                <w:rFonts w:ascii="Times New Roman" w:hAnsi="Times New Roman" w:cs="Times New Roman"/>
              </w:rPr>
              <w:t xml:space="preserve">различать виды кредитов и сферу их использования;  решать прикладные задачи на расчет процентной ставки по кредиту; анализировать несложные статистические данные, отражающие экономические явления и процессы; определять формы и последствия существующих экономических институтов </w:t>
            </w:r>
            <w:r w:rsidRPr="00AF1057">
              <w:rPr>
                <w:rFonts w:ascii="Times New Roman" w:hAnsi="Times New Roman" w:cs="Times New Roman"/>
              </w:rPr>
              <w:lastRenderedPageBreak/>
              <w:t>на социально-экономическом развитии общества</w:t>
            </w:r>
          </w:p>
          <w:p w14:paraId="66B2DC08" w14:textId="77777777" w:rsidR="00EA61AC" w:rsidRPr="00AF1057" w:rsidRDefault="00EA61AC" w:rsidP="00A36B29">
            <w:pPr>
              <w:ind w:right="-110"/>
              <w:rPr>
                <w:rFonts w:ascii="Times New Roman" w:eastAsia="Arial Unicode MS" w:hAnsi="Times New Roman" w:cs="Times New Roman"/>
              </w:rPr>
            </w:pPr>
            <w:r w:rsidRPr="00AF1057">
              <w:rPr>
                <w:rFonts w:ascii="Times New Roman" w:eastAsia="Arial Unicode MS" w:hAnsi="Times New Roman" w:cs="Times New Roman"/>
                <w:b/>
                <w:bCs/>
                <w:color w:val="000000"/>
                <w:lang w:bidi="ru-RU"/>
              </w:rPr>
              <w:t>Получат возможность научиться:</w:t>
            </w:r>
          </w:p>
          <w:p w14:paraId="76B008ED" w14:textId="77777777" w:rsidR="00EA61AC" w:rsidRPr="00AF1057" w:rsidRDefault="00EA61AC" w:rsidP="00A36B29">
            <w:pPr>
              <w:ind w:right="-110"/>
              <w:rPr>
                <w:rFonts w:ascii="Times New Roman" w:eastAsia="Arial Unicode MS" w:hAnsi="Times New Roman" w:cs="Times New Roman"/>
              </w:rPr>
            </w:pPr>
            <w:r w:rsidRPr="00AF1057">
              <w:rPr>
                <w:rFonts w:ascii="Times New Roman" w:hAnsi="Times New Roman" w:cs="Times New Roman"/>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tc>
        <w:tc>
          <w:tcPr>
            <w:tcW w:w="1410" w:type="pct"/>
            <w:gridSpan w:val="2"/>
          </w:tcPr>
          <w:p w14:paraId="5A536D1F" w14:textId="77777777" w:rsidR="00EA61AC" w:rsidRPr="00AF1057" w:rsidRDefault="00EA61AC"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lastRenderedPageBreak/>
              <w:t>Познавательные</w:t>
            </w:r>
            <w:r w:rsidRPr="00AF1057">
              <w:rPr>
                <w:rFonts w:ascii="Times New Roman" w:eastAsia="Calibri" w:hAnsi="Times New Roman" w:cs="Times New Roman"/>
                <w:bCs/>
                <w:iCs/>
              </w:rPr>
              <w:t>: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 разных видах собственности.</w:t>
            </w:r>
          </w:p>
          <w:p w14:paraId="4D8E365F" w14:textId="77777777" w:rsidR="00EA61AC" w:rsidRPr="00AF1057" w:rsidRDefault="00EA61AC"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14:paraId="63C8BADE" w14:textId="77777777" w:rsidR="00EA61AC" w:rsidRPr="00AF1057" w:rsidRDefault="00EA61AC" w:rsidP="00191CE0">
            <w:pPr>
              <w:autoSpaceDE w:val="0"/>
              <w:autoSpaceDN w:val="0"/>
              <w:adjustRightInd w:val="0"/>
              <w:ind w:left="-116" w:right="-109"/>
              <w:rPr>
                <w:rFonts w:ascii="Times New Roman" w:eastAsia="Arial Unicode MS" w:hAnsi="Times New Roman" w:cs="Times New Roman"/>
                <w:color w:val="000000"/>
                <w:lang w:val="ru"/>
              </w:rPr>
            </w:pPr>
            <w:proofErr w:type="gramStart"/>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w:t>
            </w:r>
            <w:proofErr w:type="gramEnd"/>
            <w:r w:rsidRPr="00AF1057">
              <w:rPr>
                <w:rFonts w:ascii="Times New Roman" w:eastAsia="Calibri" w:hAnsi="Times New Roman" w:cs="Times New Roman"/>
                <w:bCs/>
                <w:iCs/>
              </w:rPr>
              <w:t xml:space="preserve"> промежуточные цели с учетом конечного результата; оценивают качество и уровень усвоенного матери</w:t>
            </w:r>
            <w:r w:rsidRPr="00AF1057">
              <w:rPr>
                <w:rFonts w:ascii="Times New Roman" w:eastAsia="Calibri" w:hAnsi="Times New Roman" w:cs="Times New Roman"/>
                <w:bCs/>
                <w:iCs/>
              </w:rPr>
              <w:lastRenderedPageBreak/>
              <w:t>ала.</w:t>
            </w:r>
          </w:p>
        </w:tc>
        <w:tc>
          <w:tcPr>
            <w:tcW w:w="551" w:type="pct"/>
          </w:tcPr>
          <w:p w14:paraId="26B5C71E"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Calibri" w:hAnsi="Times New Roman" w:cs="Times New Roman"/>
              </w:rPr>
              <w:lastRenderedPageBreak/>
              <w:t>Формирование сознательного, активного и ответственного поведения на финансовом рынке: поведения личности, уважающей закон, осознающей свою ответственность за решения, принимаемые в процессе взаимодействия с финансовыми институтами.</w:t>
            </w:r>
          </w:p>
        </w:tc>
        <w:tc>
          <w:tcPr>
            <w:tcW w:w="259" w:type="pct"/>
            <w:gridSpan w:val="2"/>
          </w:tcPr>
          <w:p w14:paraId="26A49607"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14.03</w:t>
            </w:r>
          </w:p>
        </w:tc>
        <w:tc>
          <w:tcPr>
            <w:tcW w:w="240" w:type="pct"/>
          </w:tcPr>
          <w:p w14:paraId="131C5300"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0FF91E6B" w14:textId="77777777" w:rsidTr="002F23E6">
        <w:trPr>
          <w:trHeight w:val="616"/>
        </w:trPr>
        <w:tc>
          <w:tcPr>
            <w:tcW w:w="218" w:type="pct"/>
          </w:tcPr>
          <w:p w14:paraId="2C89C130"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3BC51279"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Монетарная политика Банка России</w:t>
            </w:r>
          </w:p>
        </w:tc>
        <w:tc>
          <w:tcPr>
            <w:tcW w:w="265" w:type="pct"/>
            <w:gridSpan w:val="2"/>
          </w:tcPr>
          <w:p w14:paraId="1262831A"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684C396F"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3" w:type="pct"/>
            <w:gridSpan w:val="2"/>
          </w:tcPr>
          <w:p w14:paraId="4F4451FB" w14:textId="77777777" w:rsidR="00EA61AC" w:rsidRPr="00AF1057" w:rsidRDefault="00EA61AC" w:rsidP="00A36B29">
            <w:pPr>
              <w:tabs>
                <w:tab w:val="left" w:pos="851"/>
              </w:tabs>
              <w:suppressAutoHyphens/>
              <w:ind w:left="-111" w:right="-110" w:hanging="1"/>
              <w:rPr>
                <w:rFonts w:ascii="Times New Roman" w:eastAsia="Arial Unicode MS" w:hAnsi="Times New Roman" w:cs="Times New Roman"/>
                <w:color w:val="000000"/>
              </w:rPr>
            </w:pPr>
            <w:r w:rsidRPr="00AF1057">
              <w:rPr>
                <w:rFonts w:ascii="Times New Roman" w:hAnsi="Times New Roman" w:cs="Times New Roman"/>
                <w:b/>
                <w:bCs/>
                <w:color w:val="000000"/>
                <w:lang w:bidi="ru-RU"/>
              </w:rPr>
              <w:t>Научатся:</w:t>
            </w:r>
            <w:r w:rsidRPr="00AF1057">
              <w:rPr>
                <w:rFonts w:ascii="Times New Roman" w:hAnsi="Times New Roman" w:cs="Times New Roman"/>
              </w:rPr>
              <w:t xml:space="preserve"> анализировать результаты и действия монетарной и фискальной политики государства; </w:t>
            </w:r>
          </w:p>
          <w:p w14:paraId="0B09F14A" w14:textId="77777777" w:rsidR="00EA61AC" w:rsidRPr="00AF1057" w:rsidRDefault="00EA61AC" w:rsidP="00A36B29">
            <w:pPr>
              <w:ind w:right="-110"/>
              <w:rPr>
                <w:rFonts w:ascii="Times New Roman" w:eastAsia="Arial Unicode MS" w:hAnsi="Times New Roman" w:cs="Times New Roman"/>
              </w:rPr>
            </w:pPr>
            <w:r w:rsidRPr="00AF1057">
              <w:rPr>
                <w:rFonts w:ascii="Times New Roman" w:eastAsia="Arial Unicode MS" w:hAnsi="Times New Roman" w:cs="Times New Roman"/>
                <w:b/>
                <w:bCs/>
                <w:color w:val="000000"/>
                <w:lang w:bidi="ru-RU"/>
              </w:rPr>
              <w:t>Получат возможность научиться:</w:t>
            </w:r>
          </w:p>
          <w:p w14:paraId="177A54F7" w14:textId="77777777" w:rsidR="00EA61AC" w:rsidRPr="00AF1057" w:rsidRDefault="00EA61AC" w:rsidP="00A36B29">
            <w:pPr>
              <w:ind w:right="-110"/>
              <w:rPr>
                <w:rFonts w:ascii="Times New Roman" w:eastAsia="Arial Unicode MS" w:hAnsi="Times New Roman" w:cs="Times New Roman"/>
              </w:rPr>
            </w:pPr>
            <w:r w:rsidRPr="00AF1057">
              <w:rPr>
                <w:rFonts w:ascii="Times New Roman" w:hAnsi="Times New Roman" w:cs="Times New Roman"/>
              </w:rPr>
              <w:t>анализировать и извлекать информацию по заданной теме из источников различного типа и источников, созданных в различных знаковых системах.</w:t>
            </w:r>
          </w:p>
        </w:tc>
        <w:tc>
          <w:tcPr>
            <w:tcW w:w="1410" w:type="pct"/>
            <w:gridSpan w:val="2"/>
          </w:tcPr>
          <w:p w14:paraId="4B1A3A3B" w14:textId="77777777" w:rsidR="00EA61AC" w:rsidRPr="00AF1057" w:rsidRDefault="00EA61AC"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t>Познавательные</w:t>
            </w:r>
            <w:r w:rsidRPr="00AF1057">
              <w:rPr>
                <w:rFonts w:ascii="Times New Roman" w:eastAsia="Calibri" w:hAnsi="Times New Roman" w:cs="Times New Roman"/>
                <w:bCs/>
                <w:iCs/>
              </w:rPr>
              <w:t>: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 разных видах собственности.</w:t>
            </w:r>
          </w:p>
          <w:p w14:paraId="4838D39B" w14:textId="77777777" w:rsidR="00EA61AC" w:rsidRPr="00AF1057" w:rsidRDefault="00EA61AC"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14:paraId="471AC9E9" w14:textId="77777777" w:rsidR="00EA61AC" w:rsidRPr="00AF1057" w:rsidRDefault="00EA61AC" w:rsidP="00191CE0">
            <w:pPr>
              <w:autoSpaceDE w:val="0"/>
              <w:autoSpaceDN w:val="0"/>
              <w:adjustRightInd w:val="0"/>
              <w:ind w:left="-116" w:right="-109"/>
              <w:rPr>
                <w:rFonts w:ascii="Times New Roman" w:eastAsia="Arial Unicode MS" w:hAnsi="Times New Roman" w:cs="Times New Roman"/>
                <w:color w:val="000000"/>
                <w:lang w:val="ru"/>
              </w:rPr>
            </w:pPr>
            <w:proofErr w:type="gramStart"/>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w:t>
            </w:r>
            <w:proofErr w:type="gramEnd"/>
            <w:r w:rsidRPr="00AF1057">
              <w:rPr>
                <w:rFonts w:ascii="Times New Roman" w:eastAsia="Calibri" w:hAnsi="Times New Roman" w:cs="Times New Roman"/>
                <w:bCs/>
                <w:iCs/>
              </w:rPr>
              <w:t xml:space="preserve"> промежуточные цели с учетом конечного результата; оценивают качество и уровень усвоенного материала.</w:t>
            </w:r>
          </w:p>
        </w:tc>
        <w:tc>
          <w:tcPr>
            <w:tcW w:w="551" w:type="pct"/>
          </w:tcPr>
          <w:p w14:paraId="69C0B8FF"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rPr>
              <w:t>Мотивируют свои действия, проявляют интерес к новому учебному материалу. Оценивают собственную учебную деятельность</w:t>
            </w:r>
          </w:p>
        </w:tc>
        <w:tc>
          <w:tcPr>
            <w:tcW w:w="259" w:type="pct"/>
            <w:gridSpan w:val="2"/>
          </w:tcPr>
          <w:p w14:paraId="2186082C"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28.03</w:t>
            </w:r>
          </w:p>
        </w:tc>
        <w:tc>
          <w:tcPr>
            <w:tcW w:w="240" w:type="pct"/>
          </w:tcPr>
          <w:p w14:paraId="2DF44B4A"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2F720A76" w14:textId="77777777" w:rsidTr="002F23E6">
        <w:trPr>
          <w:trHeight w:val="616"/>
        </w:trPr>
        <w:tc>
          <w:tcPr>
            <w:tcW w:w="218" w:type="pct"/>
          </w:tcPr>
          <w:p w14:paraId="63109BC0"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0F340D63"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 xml:space="preserve">Роль государства в экономике </w:t>
            </w:r>
          </w:p>
        </w:tc>
        <w:tc>
          <w:tcPr>
            <w:tcW w:w="265" w:type="pct"/>
            <w:gridSpan w:val="2"/>
          </w:tcPr>
          <w:p w14:paraId="5AF25360"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1D755D7F"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3" w:type="pct"/>
            <w:gridSpan w:val="2"/>
          </w:tcPr>
          <w:p w14:paraId="3A909FE3" w14:textId="77777777" w:rsidR="00EA61AC" w:rsidRPr="00AF1057" w:rsidRDefault="00EA61AC" w:rsidP="00A36B29">
            <w:pPr>
              <w:ind w:right="-110"/>
              <w:rPr>
                <w:rFonts w:ascii="Times New Roman" w:hAnsi="Times New Roman" w:cs="Times New Roman"/>
              </w:rPr>
            </w:pPr>
            <w:r w:rsidRPr="00AF1057">
              <w:rPr>
                <w:rFonts w:ascii="Times New Roman" w:hAnsi="Times New Roman" w:cs="Times New Roman"/>
                <w:b/>
                <w:bCs/>
                <w:color w:val="000000"/>
                <w:lang w:bidi="ru-RU"/>
              </w:rPr>
              <w:t>Научатся:</w:t>
            </w:r>
            <w:r w:rsidRPr="00AF1057">
              <w:rPr>
                <w:rFonts w:ascii="Times New Roman" w:hAnsi="Times New Roman" w:cs="Times New Roman"/>
              </w:rPr>
              <w:t xml:space="preserve"> приводить примеры сфер расходования (статей) государственного бюджета России; определять назначение различных видов налогов;</w:t>
            </w:r>
          </w:p>
          <w:p w14:paraId="59529DA2" w14:textId="77777777" w:rsidR="00EA61AC" w:rsidRPr="00AF1057" w:rsidRDefault="00EA61AC" w:rsidP="00A36B29">
            <w:pPr>
              <w:ind w:right="-110"/>
              <w:rPr>
                <w:rFonts w:ascii="Times New Roman" w:eastAsia="Arial Unicode MS" w:hAnsi="Times New Roman" w:cs="Times New Roman"/>
              </w:rPr>
            </w:pPr>
            <w:r w:rsidRPr="00AF1057">
              <w:rPr>
                <w:rFonts w:ascii="Times New Roman" w:eastAsia="Arial Unicode MS" w:hAnsi="Times New Roman" w:cs="Times New Roman"/>
                <w:b/>
                <w:bCs/>
                <w:color w:val="000000"/>
                <w:lang w:bidi="ru-RU"/>
              </w:rPr>
              <w:t>Получат возможность научиться:</w:t>
            </w:r>
            <w:r w:rsidRPr="00AF1057">
              <w:rPr>
                <w:rFonts w:ascii="Times New Roman" w:hAnsi="Times New Roman" w:cs="Times New Roman"/>
              </w:rPr>
              <w:t xml:space="preserve"> применять теоретические знания по макроэкономике для практической деятельности и повседневной жизни</w:t>
            </w:r>
          </w:p>
          <w:p w14:paraId="51762558" w14:textId="77777777" w:rsidR="00EA61AC" w:rsidRPr="00AF1057" w:rsidRDefault="00EA61AC" w:rsidP="00A36B29">
            <w:pPr>
              <w:tabs>
                <w:tab w:val="left" w:pos="851"/>
              </w:tabs>
              <w:suppressAutoHyphens/>
              <w:ind w:left="-111" w:right="-110" w:hanging="1"/>
              <w:rPr>
                <w:rFonts w:ascii="Times New Roman" w:eastAsia="Arial Unicode MS" w:hAnsi="Times New Roman" w:cs="Times New Roman"/>
                <w:color w:val="000000"/>
              </w:rPr>
            </w:pPr>
          </w:p>
        </w:tc>
        <w:tc>
          <w:tcPr>
            <w:tcW w:w="1410" w:type="pct"/>
            <w:gridSpan w:val="2"/>
          </w:tcPr>
          <w:p w14:paraId="3C838479" w14:textId="77777777" w:rsidR="00EA61AC" w:rsidRPr="00AF1057" w:rsidRDefault="00EA61AC" w:rsidP="00191CE0">
            <w:pPr>
              <w:autoSpaceDE w:val="0"/>
              <w:autoSpaceDN w:val="0"/>
              <w:adjustRightInd w:val="0"/>
              <w:ind w:left="-116" w:right="-109"/>
              <w:rPr>
                <w:rFonts w:ascii="Times New Roman" w:eastAsia="Arial Unicode MS" w:hAnsi="Times New Roman" w:cs="Times New Roman"/>
                <w:color w:val="000000"/>
                <w:lang w:bidi="ru-RU"/>
              </w:rPr>
            </w:pPr>
            <w:r w:rsidRPr="00AF1057">
              <w:rPr>
                <w:rFonts w:ascii="Times New Roman" w:eastAsia="Arial Unicode MS" w:hAnsi="Times New Roman" w:cs="Times New Roman"/>
                <w:b/>
                <w:bCs/>
                <w:i/>
                <w:iCs/>
                <w:color w:val="000000"/>
                <w:u w:val="single"/>
                <w:lang w:bidi="ru-RU"/>
              </w:rPr>
              <w:t>Познавательные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устанавливают причинно-следственные связи и зависимости между объектами; дополняют и расширяют имею</w:t>
            </w:r>
            <w:r w:rsidRPr="00AF1057">
              <w:rPr>
                <w:rFonts w:ascii="Times New Roman" w:eastAsia="Arial Unicode MS" w:hAnsi="Times New Roman" w:cs="Times New Roman"/>
                <w:color w:val="000000"/>
                <w:lang w:bidi="ru-RU"/>
              </w:rPr>
              <w:softHyphen/>
              <w:t>щиеся знания и представления об экономике как науке и хозяйст</w:t>
            </w:r>
            <w:r w:rsidRPr="00AF1057">
              <w:rPr>
                <w:rFonts w:ascii="Times New Roman" w:eastAsia="Arial Unicode MS" w:hAnsi="Times New Roman" w:cs="Times New Roman"/>
                <w:color w:val="000000"/>
                <w:lang w:bidi="ru-RU"/>
              </w:rPr>
              <w:softHyphen/>
              <w:t>ве; строят логические цепочки рассуждений; осуществляют поиск необходимой информации (из ма</w:t>
            </w:r>
            <w:r w:rsidRPr="00AF1057">
              <w:rPr>
                <w:rFonts w:ascii="Times New Roman" w:eastAsia="Arial Unicode MS" w:hAnsi="Times New Roman" w:cs="Times New Roman"/>
                <w:color w:val="000000"/>
                <w:lang w:bidi="ru-RU"/>
              </w:rPr>
              <w:softHyphen/>
              <w:t>териалов учебника, по воспроизве</w:t>
            </w:r>
            <w:r w:rsidRPr="00AF1057">
              <w:rPr>
                <w:rFonts w:ascii="Times New Roman" w:eastAsia="Arial Unicode MS" w:hAnsi="Times New Roman" w:cs="Times New Roman"/>
                <w:color w:val="000000"/>
                <w:lang w:bidi="ru-RU"/>
              </w:rPr>
              <w:softHyphen/>
              <w:t>дению в памяти).</w:t>
            </w:r>
          </w:p>
          <w:p w14:paraId="1C7DF831" w14:textId="77777777" w:rsidR="00EA61AC" w:rsidRPr="00AF1057" w:rsidRDefault="00EA61AC" w:rsidP="00191CE0">
            <w:pPr>
              <w:autoSpaceDE w:val="0"/>
              <w:autoSpaceDN w:val="0"/>
              <w:adjustRightInd w:val="0"/>
              <w:ind w:left="-116" w:right="-109"/>
              <w:rPr>
                <w:rFonts w:ascii="Times New Roman" w:eastAsia="Arial Unicode MS" w:hAnsi="Times New Roman" w:cs="Times New Roman"/>
                <w:color w:val="000000"/>
                <w:lang w:bidi="ru-RU"/>
              </w:rPr>
            </w:pPr>
            <w:r w:rsidRPr="00AF1057">
              <w:rPr>
                <w:rFonts w:ascii="Times New Roman" w:eastAsia="Arial Unicode MS" w:hAnsi="Times New Roman" w:cs="Times New Roman"/>
                <w:color w:val="000000"/>
                <w:lang w:bidi="ru-RU"/>
              </w:rPr>
              <w:t xml:space="preserve"> </w:t>
            </w:r>
            <w:r w:rsidRPr="00AF1057">
              <w:rPr>
                <w:rFonts w:ascii="Times New Roman" w:eastAsia="Arial Unicode MS" w:hAnsi="Times New Roman" w:cs="Times New Roman"/>
                <w:b/>
                <w:bCs/>
                <w:i/>
                <w:iCs/>
                <w:color w:val="000000"/>
                <w:u w:val="single"/>
                <w:lang w:bidi="ru-RU"/>
              </w:rPr>
              <w:t>Коммуникативные</w:t>
            </w:r>
            <w:r w:rsidRPr="00AF1057">
              <w:rPr>
                <w:rFonts w:ascii="Times New Roman" w:eastAsia="Arial Unicode MS" w:hAnsi="Times New Roman" w:cs="Times New Roman"/>
                <w:b/>
                <w:bCs/>
                <w:i/>
                <w:iCs/>
                <w:color w:val="000000"/>
                <w:lang w:bidi="ru-RU"/>
              </w:rPr>
              <w:t>:</w:t>
            </w:r>
            <w:r w:rsidRPr="00AF1057">
              <w:rPr>
                <w:rFonts w:ascii="Times New Roman" w:eastAsia="Arial Unicode MS" w:hAnsi="Times New Roman" w:cs="Times New Roman"/>
                <w:color w:val="000000"/>
                <w:lang w:bidi="ru-RU"/>
              </w:rPr>
              <w:t xml:space="preserve"> оформляют диалогические высказывания, понимают позицию партнера, в том числе и отличную от своей,</w:t>
            </w:r>
            <w:r w:rsidRPr="00AF1057">
              <w:rPr>
                <w:rFonts w:ascii="Times New Roman" w:eastAsia="Calibri" w:hAnsi="Times New Roman" w:cs="Times New Roman"/>
              </w:rPr>
              <w:t xml:space="preserve"> </w:t>
            </w:r>
            <w:r w:rsidRPr="00AF1057">
              <w:rPr>
                <w:rFonts w:ascii="Times New Roman" w:eastAsia="Arial Unicode MS" w:hAnsi="Times New Roman" w:cs="Times New Roman"/>
                <w:color w:val="000000"/>
                <w:lang w:bidi="ru-RU"/>
              </w:rPr>
              <w:t>согласовывают действия с партнером; вступают в коллективное учебное сотрудниче</w:t>
            </w:r>
            <w:r w:rsidRPr="00AF1057">
              <w:rPr>
                <w:rFonts w:ascii="Times New Roman" w:eastAsia="Arial Unicode MS" w:hAnsi="Times New Roman" w:cs="Times New Roman"/>
                <w:color w:val="000000"/>
                <w:lang w:bidi="ru-RU"/>
              </w:rPr>
              <w:lastRenderedPageBreak/>
              <w:t>ство.</w:t>
            </w:r>
          </w:p>
          <w:p w14:paraId="27A7284C" w14:textId="77777777" w:rsidR="00EA61AC" w:rsidRPr="00AF1057" w:rsidRDefault="00EA61AC" w:rsidP="00191CE0">
            <w:pPr>
              <w:autoSpaceDE w:val="0"/>
              <w:autoSpaceDN w:val="0"/>
              <w:adjustRightInd w:val="0"/>
              <w:ind w:left="-116" w:right="-109"/>
              <w:rPr>
                <w:rFonts w:ascii="Times New Roman" w:eastAsia="Arial Unicode MS" w:hAnsi="Times New Roman" w:cs="Times New Roman"/>
                <w:color w:val="000000"/>
                <w:lang w:val="ru"/>
              </w:rPr>
            </w:pPr>
            <w:r w:rsidRPr="00AF1057">
              <w:rPr>
                <w:rFonts w:ascii="Times New Roman" w:eastAsia="Arial Unicode MS" w:hAnsi="Times New Roman" w:cs="Times New Roman"/>
                <w:b/>
                <w:i/>
                <w:color w:val="000000"/>
                <w:u w:val="single"/>
                <w:lang w:bidi="ru-RU"/>
              </w:rPr>
              <w:t>Регулятивные</w:t>
            </w:r>
            <w:r w:rsidRPr="00AF1057">
              <w:rPr>
                <w:rFonts w:ascii="Times New Roman" w:eastAsia="Arial Unicode MS" w:hAnsi="Times New Roman" w:cs="Times New Roman"/>
                <w:color w:val="000000"/>
                <w:lang w:bidi="ru-RU"/>
              </w:rPr>
              <w:t>: удерживают цель деятельности до получения ее результата; осуществляют самостоятельный контроль своей деятельности.</w:t>
            </w:r>
          </w:p>
        </w:tc>
        <w:tc>
          <w:tcPr>
            <w:tcW w:w="551" w:type="pct"/>
          </w:tcPr>
          <w:p w14:paraId="52C1C3CD"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bidi="ru-RU"/>
              </w:rPr>
              <w:lastRenderedPageBreak/>
              <w:t>Понимают необхо</w:t>
            </w:r>
            <w:r w:rsidRPr="00AF1057">
              <w:rPr>
                <w:rFonts w:ascii="Times New Roman" w:eastAsia="Arial Unicode MS" w:hAnsi="Times New Roman" w:cs="Times New Roman"/>
                <w:color w:val="000000"/>
                <w:lang w:bidi="ru-RU"/>
              </w:rPr>
              <w:softHyphen/>
              <w:t>димость учения, выраженного в преобладании учебно-познава</w:t>
            </w:r>
            <w:r w:rsidRPr="00AF1057">
              <w:rPr>
                <w:rFonts w:ascii="Times New Roman" w:eastAsia="Arial Unicode MS" w:hAnsi="Times New Roman" w:cs="Times New Roman"/>
                <w:color w:val="000000"/>
                <w:lang w:bidi="ru-RU"/>
              </w:rPr>
              <w:softHyphen/>
              <w:t>тельных мотивов и предпочтении социального способа оценки зна</w:t>
            </w:r>
            <w:r w:rsidRPr="00AF1057">
              <w:rPr>
                <w:rFonts w:ascii="Times New Roman" w:eastAsia="Arial Unicode MS" w:hAnsi="Times New Roman" w:cs="Times New Roman"/>
                <w:color w:val="000000"/>
                <w:lang w:bidi="ru-RU"/>
              </w:rPr>
              <w:softHyphen/>
              <w:t>ний; определяют грани</w:t>
            </w:r>
            <w:r w:rsidRPr="00AF1057">
              <w:rPr>
                <w:rFonts w:ascii="Times New Roman" w:eastAsia="Arial Unicode MS" w:hAnsi="Times New Roman" w:cs="Times New Roman"/>
                <w:color w:val="000000"/>
                <w:lang w:bidi="ru-RU"/>
              </w:rPr>
              <w:softHyphen/>
              <w:t>цы собственного знания и незна</w:t>
            </w:r>
            <w:r w:rsidRPr="00AF1057">
              <w:rPr>
                <w:rFonts w:ascii="Times New Roman" w:eastAsia="Arial Unicode MS" w:hAnsi="Times New Roman" w:cs="Times New Roman"/>
                <w:color w:val="000000"/>
                <w:lang w:bidi="ru-RU"/>
              </w:rPr>
              <w:softHyphen/>
              <w:t>ния.</w:t>
            </w:r>
          </w:p>
        </w:tc>
        <w:tc>
          <w:tcPr>
            <w:tcW w:w="259" w:type="pct"/>
            <w:gridSpan w:val="2"/>
          </w:tcPr>
          <w:p w14:paraId="6E81614B"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04.04</w:t>
            </w:r>
          </w:p>
        </w:tc>
        <w:tc>
          <w:tcPr>
            <w:tcW w:w="240" w:type="pct"/>
          </w:tcPr>
          <w:p w14:paraId="747E6192"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2804CBA8" w14:textId="77777777" w:rsidTr="002F23E6">
        <w:trPr>
          <w:trHeight w:val="616"/>
        </w:trPr>
        <w:tc>
          <w:tcPr>
            <w:tcW w:w="218" w:type="pct"/>
          </w:tcPr>
          <w:p w14:paraId="4508246A"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6469BE4A"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Налоги</w:t>
            </w:r>
          </w:p>
        </w:tc>
        <w:tc>
          <w:tcPr>
            <w:tcW w:w="265" w:type="pct"/>
            <w:gridSpan w:val="2"/>
          </w:tcPr>
          <w:p w14:paraId="47B5F72C"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2AD8281B"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3" w:type="pct"/>
            <w:gridSpan w:val="2"/>
          </w:tcPr>
          <w:p w14:paraId="41875479" w14:textId="77777777" w:rsidR="00EA61AC" w:rsidRPr="00AF1057" w:rsidRDefault="00EA61AC" w:rsidP="00A36B29">
            <w:pPr>
              <w:ind w:right="-110"/>
              <w:rPr>
                <w:rFonts w:ascii="Times New Roman" w:hAnsi="Times New Roman" w:cs="Times New Roman"/>
              </w:rPr>
            </w:pPr>
            <w:r w:rsidRPr="00AF1057">
              <w:rPr>
                <w:rFonts w:ascii="Times New Roman" w:hAnsi="Times New Roman" w:cs="Times New Roman"/>
                <w:b/>
                <w:bCs/>
                <w:color w:val="000000"/>
                <w:lang w:bidi="ru-RU"/>
              </w:rPr>
              <w:t>Научатся:</w:t>
            </w:r>
            <w:r w:rsidRPr="00AF1057">
              <w:rPr>
                <w:rFonts w:ascii="Times New Roman" w:hAnsi="Times New Roman" w:cs="Times New Roman"/>
              </w:rPr>
              <w:t xml:space="preserve"> определять назначение различных видов налогов; </w:t>
            </w:r>
            <w:proofErr w:type="gramStart"/>
            <w:r w:rsidRPr="00AF1057">
              <w:rPr>
                <w:rFonts w:ascii="Times New Roman" w:hAnsi="Times New Roman" w:cs="Times New Roman"/>
              </w:rPr>
              <w:t>разбираться  в</w:t>
            </w:r>
            <w:proofErr w:type="gramEnd"/>
            <w:r w:rsidRPr="00AF1057">
              <w:rPr>
                <w:rFonts w:ascii="Times New Roman" w:hAnsi="Times New Roman" w:cs="Times New Roman"/>
              </w:rPr>
              <w:t xml:space="preserve"> механизме взимания налогов.</w:t>
            </w:r>
          </w:p>
          <w:p w14:paraId="7FC0766D" w14:textId="77777777" w:rsidR="00EA61AC" w:rsidRPr="00AF1057" w:rsidRDefault="00EA61AC" w:rsidP="00A36B29">
            <w:pPr>
              <w:ind w:right="-110"/>
              <w:rPr>
                <w:rFonts w:ascii="Times New Roman" w:eastAsia="Arial Unicode MS" w:hAnsi="Times New Roman" w:cs="Times New Roman"/>
              </w:rPr>
            </w:pPr>
            <w:r w:rsidRPr="00AF1057">
              <w:rPr>
                <w:rFonts w:ascii="Times New Roman" w:eastAsia="Arial Unicode MS" w:hAnsi="Times New Roman" w:cs="Times New Roman"/>
                <w:b/>
                <w:bCs/>
                <w:color w:val="000000"/>
                <w:lang w:bidi="ru-RU"/>
              </w:rPr>
              <w:t>Получат возможность научиться:</w:t>
            </w:r>
            <w:r w:rsidRPr="00AF1057">
              <w:rPr>
                <w:rFonts w:ascii="Times New Roman" w:hAnsi="Times New Roman" w:cs="Times New Roman"/>
              </w:rPr>
              <w:t xml:space="preserve"> решать с опорой на полученные знания познавательные и практические задачи, отражающие типичные экономические задачи по макроэкономике;</w:t>
            </w:r>
          </w:p>
          <w:p w14:paraId="158C36F3" w14:textId="77777777" w:rsidR="00EA61AC" w:rsidRPr="00AF1057" w:rsidRDefault="00EA61AC" w:rsidP="00A36B29">
            <w:pPr>
              <w:tabs>
                <w:tab w:val="left" w:pos="851"/>
              </w:tabs>
              <w:suppressAutoHyphens/>
              <w:ind w:left="-111" w:right="-110" w:hanging="1"/>
              <w:rPr>
                <w:rFonts w:ascii="Times New Roman" w:eastAsia="Arial Unicode MS" w:hAnsi="Times New Roman" w:cs="Times New Roman"/>
                <w:color w:val="000000"/>
              </w:rPr>
            </w:pPr>
          </w:p>
        </w:tc>
        <w:tc>
          <w:tcPr>
            <w:tcW w:w="1410" w:type="pct"/>
            <w:gridSpan w:val="2"/>
          </w:tcPr>
          <w:p w14:paraId="3F24CBCA" w14:textId="77777777" w:rsidR="00EA61AC" w:rsidRPr="00AF1057" w:rsidRDefault="00EA61AC"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t>Познавательные</w:t>
            </w:r>
            <w:r w:rsidRPr="00AF1057">
              <w:rPr>
                <w:rFonts w:ascii="Times New Roman" w:eastAsia="Calibri" w:hAnsi="Times New Roman" w:cs="Times New Roman"/>
                <w:bCs/>
                <w:iCs/>
              </w:rPr>
              <w:t>: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 разных видах собственности.</w:t>
            </w:r>
          </w:p>
          <w:p w14:paraId="01AAD11D" w14:textId="77777777" w:rsidR="00EA61AC" w:rsidRPr="00AF1057" w:rsidRDefault="00EA61AC"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14:paraId="1124F904" w14:textId="77777777" w:rsidR="00EA61AC" w:rsidRPr="00AF1057" w:rsidRDefault="00EA61AC" w:rsidP="00191CE0">
            <w:pPr>
              <w:autoSpaceDE w:val="0"/>
              <w:autoSpaceDN w:val="0"/>
              <w:adjustRightInd w:val="0"/>
              <w:ind w:left="-116" w:right="-109"/>
              <w:rPr>
                <w:rFonts w:ascii="Times New Roman" w:eastAsia="Arial Unicode MS" w:hAnsi="Times New Roman" w:cs="Times New Roman"/>
                <w:color w:val="000000"/>
                <w:lang w:val="ru"/>
              </w:rPr>
            </w:pPr>
            <w:proofErr w:type="gramStart"/>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w:t>
            </w:r>
            <w:proofErr w:type="gramEnd"/>
            <w:r w:rsidRPr="00AF1057">
              <w:rPr>
                <w:rFonts w:ascii="Times New Roman" w:eastAsia="Calibri" w:hAnsi="Times New Roman" w:cs="Times New Roman"/>
                <w:bCs/>
                <w:iCs/>
              </w:rPr>
              <w:t xml:space="preserve"> промежуточные цели с учетом конечного результата; оценивают качество и уровень усвоенного материала.</w:t>
            </w:r>
          </w:p>
        </w:tc>
        <w:tc>
          <w:tcPr>
            <w:tcW w:w="551" w:type="pct"/>
          </w:tcPr>
          <w:p w14:paraId="5271B9C3"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bidi="ru-RU"/>
              </w:rPr>
              <w:t>О</w:t>
            </w:r>
            <w:proofErr w:type="spellStart"/>
            <w:r w:rsidRPr="00AF1057">
              <w:rPr>
                <w:rFonts w:ascii="Times New Roman" w:eastAsia="Arial Unicode MS" w:hAnsi="Times New Roman" w:cs="Times New Roman"/>
                <w:color w:val="000000"/>
                <w:lang w:bidi="ru-RU"/>
              </w:rPr>
              <w:t>ценивают</w:t>
            </w:r>
            <w:proofErr w:type="spellEnd"/>
            <w:r w:rsidRPr="00AF1057">
              <w:rPr>
                <w:rFonts w:ascii="Times New Roman" w:eastAsia="Arial Unicode MS" w:hAnsi="Times New Roman" w:cs="Times New Roman"/>
                <w:color w:val="000000"/>
                <w:lang w:bidi="ru-RU"/>
              </w:rPr>
              <w:t xml:space="preserve"> собст</w:t>
            </w:r>
            <w:r w:rsidRPr="00AF1057">
              <w:rPr>
                <w:rFonts w:ascii="Times New Roman" w:eastAsia="Arial Unicode MS" w:hAnsi="Times New Roman" w:cs="Times New Roman"/>
                <w:color w:val="000000"/>
                <w:lang w:bidi="ru-RU"/>
              </w:rPr>
              <w:softHyphen/>
              <w:t>венную учебную деятельность; сравнивают свои знания с тем, что им предстоит узнать в процессе изучения курса; выполняют само</w:t>
            </w:r>
            <w:r w:rsidRPr="00AF1057">
              <w:rPr>
                <w:rFonts w:ascii="Times New Roman" w:eastAsia="Arial Unicode MS" w:hAnsi="Times New Roman" w:cs="Times New Roman"/>
                <w:color w:val="000000"/>
                <w:lang w:bidi="ru-RU"/>
              </w:rPr>
              <w:softHyphen/>
              <w:t>оценку на основе критерия успеш</w:t>
            </w:r>
            <w:r w:rsidRPr="00AF1057">
              <w:rPr>
                <w:rFonts w:ascii="Times New Roman" w:eastAsia="Arial Unicode MS" w:hAnsi="Times New Roman" w:cs="Times New Roman"/>
                <w:color w:val="000000"/>
                <w:lang w:bidi="ru-RU"/>
              </w:rPr>
              <w:softHyphen/>
              <w:t>ности учебной деятельности</w:t>
            </w:r>
          </w:p>
        </w:tc>
        <w:tc>
          <w:tcPr>
            <w:tcW w:w="259" w:type="pct"/>
            <w:gridSpan w:val="2"/>
          </w:tcPr>
          <w:p w14:paraId="6FF05E3B"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11.04</w:t>
            </w:r>
          </w:p>
        </w:tc>
        <w:tc>
          <w:tcPr>
            <w:tcW w:w="240" w:type="pct"/>
          </w:tcPr>
          <w:p w14:paraId="735BE8F4"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30452823" w14:textId="77777777" w:rsidTr="002F23E6">
        <w:trPr>
          <w:trHeight w:val="616"/>
        </w:trPr>
        <w:tc>
          <w:tcPr>
            <w:tcW w:w="218" w:type="pct"/>
          </w:tcPr>
          <w:p w14:paraId="5B05BEFA"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067C5996"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Системы налогообложения</w:t>
            </w:r>
          </w:p>
        </w:tc>
        <w:tc>
          <w:tcPr>
            <w:tcW w:w="265" w:type="pct"/>
            <w:gridSpan w:val="2"/>
          </w:tcPr>
          <w:p w14:paraId="6B857E05"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7B407E4C"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3" w:type="pct"/>
            <w:gridSpan w:val="2"/>
          </w:tcPr>
          <w:p w14:paraId="743A2CCE" w14:textId="77777777" w:rsidR="00EA61AC" w:rsidRPr="00AF1057" w:rsidRDefault="00EA61AC" w:rsidP="00A36B29">
            <w:pPr>
              <w:ind w:right="-110"/>
              <w:rPr>
                <w:rFonts w:ascii="Times New Roman" w:hAnsi="Times New Roman" w:cs="Times New Roman"/>
              </w:rPr>
            </w:pPr>
            <w:r w:rsidRPr="00AF1057">
              <w:rPr>
                <w:rFonts w:ascii="Times New Roman" w:hAnsi="Times New Roman" w:cs="Times New Roman"/>
                <w:b/>
                <w:bCs/>
                <w:color w:val="000000"/>
                <w:lang w:bidi="ru-RU"/>
              </w:rPr>
              <w:t>Научатся:</w:t>
            </w:r>
            <w:r w:rsidRPr="00AF1057">
              <w:rPr>
                <w:rFonts w:ascii="Times New Roman" w:hAnsi="Times New Roman" w:cs="Times New Roman"/>
              </w:rPr>
              <w:t xml:space="preserve"> </w:t>
            </w:r>
            <w:proofErr w:type="gramStart"/>
            <w:r w:rsidRPr="00AF1057">
              <w:rPr>
                <w:rFonts w:ascii="Times New Roman" w:hAnsi="Times New Roman" w:cs="Times New Roman"/>
              </w:rPr>
              <w:t>разбираться  в</w:t>
            </w:r>
            <w:proofErr w:type="gramEnd"/>
            <w:r w:rsidRPr="00AF1057">
              <w:rPr>
                <w:rFonts w:ascii="Times New Roman" w:hAnsi="Times New Roman" w:cs="Times New Roman"/>
              </w:rPr>
              <w:t xml:space="preserve"> системе налогообложения; объяснять причины неравенства доходов</w:t>
            </w:r>
          </w:p>
          <w:p w14:paraId="76D5DD22" w14:textId="77777777" w:rsidR="00EA61AC" w:rsidRPr="00AF1057" w:rsidRDefault="00EA61AC" w:rsidP="00A36B29">
            <w:pPr>
              <w:ind w:right="-110"/>
              <w:rPr>
                <w:rFonts w:ascii="Times New Roman" w:eastAsia="Arial Unicode MS" w:hAnsi="Times New Roman" w:cs="Times New Roman"/>
              </w:rPr>
            </w:pPr>
            <w:r w:rsidRPr="00AF1057">
              <w:rPr>
                <w:rFonts w:ascii="Times New Roman" w:eastAsia="Arial Unicode MS" w:hAnsi="Times New Roman" w:cs="Times New Roman"/>
                <w:b/>
                <w:bCs/>
                <w:color w:val="000000"/>
                <w:lang w:bidi="ru-RU"/>
              </w:rPr>
              <w:t>Получат возможность научиться:</w:t>
            </w:r>
            <w:r w:rsidR="007A473B" w:rsidRPr="00AF1057">
              <w:rPr>
                <w:rFonts w:ascii="Times New Roman" w:eastAsia="Arial Unicode MS" w:hAnsi="Times New Roman" w:cs="Times New Roman"/>
                <w:b/>
                <w:bCs/>
                <w:color w:val="000000"/>
                <w:lang w:bidi="ru-RU"/>
              </w:rPr>
              <w:t xml:space="preserve"> </w:t>
            </w:r>
            <w:r w:rsidRPr="00AF1057">
              <w:rPr>
                <w:rFonts w:ascii="Times New Roman" w:hAnsi="Times New Roman" w:cs="Times New Roman"/>
              </w:rPr>
              <w:t xml:space="preserve">решать с опорой на полученные знания познавательные и практические задачи, отражающие типичные экономические задачи по </w:t>
            </w:r>
            <w:proofErr w:type="gramStart"/>
            <w:r w:rsidRPr="00AF1057">
              <w:rPr>
                <w:rFonts w:ascii="Times New Roman" w:hAnsi="Times New Roman" w:cs="Times New Roman"/>
              </w:rPr>
              <w:t>макроэкономике;  анализировать</w:t>
            </w:r>
            <w:proofErr w:type="gramEnd"/>
            <w:r w:rsidRPr="00AF1057">
              <w:rPr>
                <w:rFonts w:ascii="Times New Roman" w:hAnsi="Times New Roman" w:cs="Times New Roman"/>
              </w:rPr>
              <w:t xml:space="preserve"> несложные статистические данные, отражающие экономические явления и процессы; определять формы и последствия существующих экономических институтов на социально-экономическом </w:t>
            </w:r>
            <w:r w:rsidRPr="00AF1057">
              <w:rPr>
                <w:rFonts w:ascii="Times New Roman" w:hAnsi="Times New Roman" w:cs="Times New Roman"/>
              </w:rPr>
              <w:lastRenderedPageBreak/>
              <w:t>развитии общества</w:t>
            </w:r>
          </w:p>
        </w:tc>
        <w:tc>
          <w:tcPr>
            <w:tcW w:w="1410" w:type="pct"/>
            <w:gridSpan w:val="2"/>
          </w:tcPr>
          <w:p w14:paraId="05915CC3" w14:textId="77777777" w:rsidR="00EA61AC" w:rsidRPr="00AF1057" w:rsidRDefault="00EA61AC"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lastRenderedPageBreak/>
              <w:t>Познавательные</w:t>
            </w:r>
            <w:r w:rsidRPr="00AF1057">
              <w:rPr>
                <w:rFonts w:ascii="Times New Roman" w:eastAsia="Calibri" w:hAnsi="Times New Roman" w:cs="Times New Roman"/>
                <w:bCs/>
                <w:iCs/>
              </w:rPr>
              <w:t>: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 разных видах собственности.</w:t>
            </w:r>
          </w:p>
          <w:p w14:paraId="34A05E9C" w14:textId="77777777" w:rsidR="00EA61AC" w:rsidRPr="00AF1057" w:rsidRDefault="00EA61AC"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14:paraId="075A623D" w14:textId="77777777" w:rsidR="00EA61AC" w:rsidRPr="00AF1057" w:rsidRDefault="00EA61AC" w:rsidP="00191CE0">
            <w:pPr>
              <w:autoSpaceDE w:val="0"/>
              <w:autoSpaceDN w:val="0"/>
              <w:adjustRightInd w:val="0"/>
              <w:ind w:left="-116" w:right="-109"/>
              <w:rPr>
                <w:rFonts w:ascii="Times New Roman" w:eastAsia="Arial Unicode MS" w:hAnsi="Times New Roman" w:cs="Times New Roman"/>
                <w:color w:val="000000"/>
                <w:lang w:val="ru"/>
              </w:rPr>
            </w:pPr>
            <w:proofErr w:type="gramStart"/>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w:t>
            </w:r>
            <w:proofErr w:type="gramEnd"/>
            <w:r w:rsidRPr="00AF1057">
              <w:rPr>
                <w:rFonts w:ascii="Times New Roman" w:eastAsia="Calibri" w:hAnsi="Times New Roman" w:cs="Times New Roman"/>
                <w:bCs/>
                <w:iCs/>
              </w:rPr>
              <w:t xml:space="preserve"> промежуточные цели с учетом конечного результата; оценивают качество и уровень усвоенного материала.</w:t>
            </w:r>
          </w:p>
        </w:tc>
        <w:tc>
          <w:tcPr>
            <w:tcW w:w="551" w:type="pct"/>
          </w:tcPr>
          <w:p w14:paraId="3177704A"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Calibri" w:hAnsi="Times New Roman" w:cs="Times New Roman"/>
              </w:rPr>
              <w:t>Формирование сознательного, активного и ответственного поведения на финансовом рынке: поведения личности, уважающей закон, осознающей свою ответственность за решения, принимаемые в процессе взаимодействия с финансовыми институтами.</w:t>
            </w:r>
          </w:p>
        </w:tc>
        <w:tc>
          <w:tcPr>
            <w:tcW w:w="259" w:type="pct"/>
            <w:gridSpan w:val="2"/>
          </w:tcPr>
          <w:p w14:paraId="4E1B8E37"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18.04</w:t>
            </w:r>
          </w:p>
        </w:tc>
        <w:tc>
          <w:tcPr>
            <w:tcW w:w="240" w:type="pct"/>
          </w:tcPr>
          <w:p w14:paraId="122BAAD3" w14:textId="77777777" w:rsidR="00EA61AC" w:rsidRPr="00AF1057" w:rsidRDefault="00EA61AC" w:rsidP="00F42A22">
            <w:pPr>
              <w:autoSpaceDN w:val="0"/>
              <w:ind w:right="-315"/>
              <w:jc w:val="center"/>
              <w:rPr>
                <w:rFonts w:ascii="Times New Roman" w:eastAsia="Calibri" w:hAnsi="Times New Roman" w:cs="Times New Roman"/>
                <w:b/>
              </w:rPr>
            </w:pPr>
          </w:p>
        </w:tc>
      </w:tr>
      <w:tr w:rsidR="00F42A22" w:rsidRPr="00AF1057" w14:paraId="0DD00225" w14:textId="77777777" w:rsidTr="002F23E6">
        <w:trPr>
          <w:trHeight w:val="616"/>
        </w:trPr>
        <w:tc>
          <w:tcPr>
            <w:tcW w:w="218" w:type="pct"/>
          </w:tcPr>
          <w:p w14:paraId="68218521" w14:textId="77777777" w:rsidR="00EA61AC" w:rsidRPr="00AF1057" w:rsidRDefault="00EA61AC" w:rsidP="00F42A22">
            <w:pPr>
              <w:numPr>
                <w:ilvl w:val="0"/>
                <w:numId w:val="18"/>
              </w:numPr>
              <w:autoSpaceDN w:val="0"/>
              <w:ind w:right="-315"/>
              <w:rPr>
                <w:rFonts w:ascii="Times New Roman" w:eastAsia="Calibri" w:hAnsi="Times New Roman" w:cs="Times New Roman"/>
              </w:rPr>
            </w:pPr>
          </w:p>
        </w:tc>
        <w:tc>
          <w:tcPr>
            <w:tcW w:w="770" w:type="pct"/>
          </w:tcPr>
          <w:p w14:paraId="68FD2897" w14:textId="77777777" w:rsidR="00EA61AC" w:rsidRPr="00AF1057" w:rsidRDefault="00EA61AC" w:rsidP="00F42A22">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 xml:space="preserve">Занятость и безработица </w:t>
            </w:r>
          </w:p>
        </w:tc>
        <w:tc>
          <w:tcPr>
            <w:tcW w:w="265" w:type="pct"/>
            <w:gridSpan w:val="2"/>
          </w:tcPr>
          <w:p w14:paraId="530B0E62" w14:textId="77777777" w:rsidR="00EA61AC" w:rsidRPr="00AF1057" w:rsidRDefault="00EA61AC" w:rsidP="00F42A22">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6A33A429" w14:textId="77777777" w:rsidR="00EA61AC" w:rsidRPr="00AF1057" w:rsidRDefault="00EA61AC" w:rsidP="00F42A22">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3" w:type="pct"/>
            <w:gridSpan w:val="2"/>
          </w:tcPr>
          <w:p w14:paraId="5A2D9B93" w14:textId="77777777" w:rsidR="00EA61AC" w:rsidRPr="00AF1057" w:rsidRDefault="00EA61AC" w:rsidP="00A36B29">
            <w:pPr>
              <w:tabs>
                <w:tab w:val="left" w:pos="851"/>
              </w:tabs>
              <w:suppressAutoHyphens/>
              <w:ind w:left="-111" w:right="-110" w:hanging="1"/>
              <w:rPr>
                <w:rFonts w:ascii="Times New Roman" w:hAnsi="Times New Roman" w:cs="Times New Roman"/>
              </w:rPr>
            </w:pPr>
            <w:r w:rsidRPr="00AF1057">
              <w:rPr>
                <w:rFonts w:ascii="Times New Roman" w:hAnsi="Times New Roman" w:cs="Times New Roman"/>
                <w:b/>
                <w:bCs/>
                <w:color w:val="000000"/>
                <w:lang w:bidi="ru-RU"/>
              </w:rPr>
              <w:t>Научатся:</w:t>
            </w:r>
            <w:r w:rsidRPr="00AF1057">
              <w:rPr>
                <w:rFonts w:ascii="Times New Roman" w:hAnsi="Times New Roman" w:cs="Times New Roman"/>
              </w:rPr>
              <w:t xml:space="preserve"> различать меры государственной политики по снижению </w:t>
            </w:r>
            <w:proofErr w:type="gramStart"/>
            <w:r w:rsidRPr="00AF1057">
              <w:rPr>
                <w:rFonts w:ascii="Times New Roman" w:hAnsi="Times New Roman" w:cs="Times New Roman"/>
              </w:rPr>
              <w:t>безработицы;  приводить</w:t>
            </w:r>
            <w:proofErr w:type="gramEnd"/>
            <w:r w:rsidRPr="00AF1057">
              <w:rPr>
                <w:rFonts w:ascii="Times New Roman" w:hAnsi="Times New Roman" w:cs="Times New Roman"/>
              </w:rPr>
              <w:t xml:space="preserve"> примеры социальных последствий безработицы.</w:t>
            </w:r>
          </w:p>
          <w:p w14:paraId="22B638B6" w14:textId="77777777" w:rsidR="00EA61AC" w:rsidRPr="00AF1057" w:rsidRDefault="00EA61AC" w:rsidP="00A36B29">
            <w:pPr>
              <w:ind w:right="-110"/>
              <w:rPr>
                <w:rFonts w:ascii="Times New Roman" w:eastAsia="Arial Unicode MS" w:hAnsi="Times New Roman" w:cs="Times New Roman"/>
              </w:rPr>
            </w:pPr>
            <w:r w:rsidRPr="00AF1057">
              <w:rPr>
                <w:rFonts w:ascii="Times New Roman" w:eastAsia="Arial Unicode MS" w:hAnsi="Times New Roman" w:cs="Times New Roman"/>
                <w:b/>
                <w:bCs/>
                <w:color w:val="000000"/>
                <w:lang w:bidi="ru-RU"/>
              </w:rPr>
              <w:t>Получат возможность научиться:</w:t>
            </w:r>
          </w:p>
          <w:p w14:paraId="43AA5D95" w14:textId="77777777" w:rsidR="00EA61AC" w:rsidRPr="00AF1057" w:rsidRDefault="00EA61AC" w:rsidP="00A36B29">
            <w:pPr>
              <w:tabs>
                <w:tab w:val="left" w:pos="851"/>
              </w:tabs>
              <w:suppressAutoHyphens/>
              <w:ind w:left="-111" w:right="-110" w:hanging="1"/>
              <w:rPr>
                <w:rFonts w:ascii="Times New Roman" w:eastAsia="Arial Unicode MS" w:hAnsi="Times New Roman" w:cs="Times New Roman"/>
                <w:color w:val="000000"/>
              </w:rPr>
            </w:pPr>
            <w:r w:rsidRPr="00AF1057">
              <w:rPr>
                <w:rFonts w:ascii="Times New Roman" w:hAnsi="Times New Roman" w:cs="Times New Roman"/>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tc>
        <w:tc>
          <w:tcPr>
            <w:tcW w:w="1410" w:type="pct"/>
            <w:gridSpan w:val="2"/>
          </w:tcPr>
          <w:p w14:paraId="79D4F132" w14:textId="77777777" w:rsidR="00EA61AC" w:rsidRPr="00AF1057" w:rsidRDefault="00EA61AC"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t>Познавательные</w:t>
            </w:r>
            <w:r w:rsidRPr="00AF1057">
              <w:rPr>
                <w:rFonts w:ascii="Times New Roman" w:eastAsia="Calibri" w:hAnsi="Times New Roman" w:cs="Times New Roman"/>
                <w:bCs/>
                <w:iCs/>
              </w:rPr>
              <w:t>: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 разных видах собственности.</w:t>
            </w:r>
          </w:p>
          <w:p w14:paraId="793603B8" w14:textId="77777777" w:rsidR="00EA61AC" w:rsidRPr="00AF1057" w:rsidRDefault="00EA61AC"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14:paraId="2839B417" w14:textId="77777777" w:rsidR="00EA61AC" w:rsidRPr="00AF1057" w:rsidRDefault="00EA61AC" w:rsidP="00191CE0">
            <w:pPr>
              <w:autoSpaceDE w:val="0"/>
              <w:autoSpaceDN w:val="0"/>
              <w:adjustRightInd w:val="0"/>
              <w:ind w:left="-116" w:right="-109"/>
              <w:rPr>
                <w:rFonts w:ascii="Times New Roman" w:eastAsia="Arial Unicode MS" w:hAnsi="Times New Roman" w:cs="Times New Roman"/>
                <w:color w:val="000000"/>
                <w:lang w:val="ru"/>
              </w:rPr>
            </w:pPr>
            <w:proofErr w:type="gramStart"/>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w:t>
            </w:r>
            <w:proofErr w:type="gramEnd"/>
            <w:r w:rsidRPr="00AF1057">
              <w:rPr>
                <w:rFonts w:ascii="Times New Roman" w:eastAsia="Calibri" w:hAnsi="Times New Roman" w:cs="Times New Roman"/>
                <w:bCs/>
                <w:iCs/>
              </w:rPr>
              <w:t xml:space="preserve"> промежуточные цели с учетом конечного результата; оценивают качество и уровень усвоенного материала.</w:t>
            </w:r>
          </w:p>
        </w:tc>
        <w:tc>
          <w:tcPr>
            <w:tcW w:w="551" w:type="pct"/>
          </w:tcPr>
          <w:p w14:paraId="48BE8EC7" w14:textId="77777777" w:rsidR="00EA61AC" w:rsidRPr="00AF1057" w:rsidRDefault="00EA61AC" w:rsidP="00F42A22">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rPr>
              <w:t>Мотивируют свои действия, проявляют интерес к новому учебному материалу. Оценивают собственную учебную деятельность</w:t>
            </w:r>
          </w:p>
        </w:tc>
        <w:tc>
          <w:tcPr>
            <w:tcW w:w="259" w:type="pct"/>
            <w:gridSpan w:val="2"/>
          </w:tcPr>
          <w:p w14:paraId="51783984" w14:textId="77777777" w:rsidR="00EA61AC" w:rsidRPr="00AF1057" w:rsidRDefault="005E0B6E" w:rsidP="00F42A22">
            <w:pPr>
              <w:autoSpaceDN w:val="0"/>
              <w:ind w:right="-315"/>
              <w:rPr>
                <w:rFonts w:ascii="Times New Roman" w:eastAsia="Calibri" w:hAnsi="Times New Roman" w:cs="Times New Roman"/>
              </w:rPr>
            </w:pPr>
            <w:r w:rsidRPr="00AF1057">
              <w:rPr>
                <w:rFonts w:ascii="Times New Roman" w:eastAsia="Calibri" w:hAnsi="Times New Roman" w:cs="Times New Roman"/>
              </w:rPr>
              <w:t>25.04</w:t>
            </w:r>
          </w:p>
        </w:tc>
        <w:tc>
          <w:tcPr>
            <w:tcW w:w="240" w:type="pct"/>
          </w:tcPr>
          <w:p w14:paraId="0C4352E6" w14:textId="77777777" w:rsidR="00EA61AC" w:rsidRPr="00AF1057" w:rsidRDefault="00EA61AC" w:rsidP="00F42A22">
            <w:pPr>
              <w:autoSpaceDN w:val="0"/>
              <w:ind w:right="-315"/>
              <w:jc w:val="center"/>
              <w:rPr>
                <w:rFonts w:ascii="Times New Roman" w:eastAsia="Calibri" w:hAnsi="Times New Roman" w:cs="Times New Roman"/>
                <w:b/>
              </w:rPr>
            </w:pPr>
          </w:p>
        </w:tc>
      </w:tr>
      <w:tr w:rsidR="00DC35FD" w:rsidRPr="00AF1057" w14:paraId="0528C1C1" w14:textId="77777777" w:rsidTr="002F23E6">
        <w:trPr>
          <w:trHeight w:val="616"/>
        </w:trPr>
        <w:tc>
          <w:tcPr>
            <w:tcW w:w="218" w:type="pct"/>
          </w:tcPr>
          <w:p w14:paraId="7FEF0EF1" w14:textId="77777777" w:rsidR="00DC35FD" w:rsidRPr="00AF1057" w:rsidRDefault="00DC35FD" w:rsidP="00F42A22">
            <w:pPr>
              <w:numPr>
                <w:ilvl w:val="0"/>
                <w:numId w:val="18"/>
              </w:numPr>
              <w:autoSpaceDN w:val="0"/>
              <w:ind w:right="-315"/>
              <w:rPr>
                <w:rFonts w:ascii="Times New Roman" w:eastAsia="Calibri" w:hAnsi="Times New Roman" w:cs="Times New Roman"/>
              </w:rPr>
            </w:pPr>
          </w:p>
        </w:tc>
        <w:tc>
          <w:tcPr>
            <w:tcW w:w="770" w:type="pct"/>
          </w:tcPr>
          <w:p w14:paraId="111D3B06" w14:textId="77777777" w:rsidR="00DC35FD" w:rsidRPr="00AF1057" w:rsidRDefault="00DC35FD" w:rsidP="00DC35FD">
            <w:pPr>
              <w:tabs>
                <w:tab w:val="left" w:pos="851"/>
              </w:tabs>
              <w:suppressAutoHyphens/>
              <w:ind w:left="-111" w:right="-315" w:hanging="1"/>
              <w:rPr>
                <w:rFonts w:ascii="Times New Roman" w:eastAsia="Arial Unicode MS" w:hAnsi="Times New Roman" w:cs="Times New Roman"/>
                <w:color w:val="000000"/>
              </w:rPr>
            </w:pPr>
            <w:r w:rsidRPr="00AF1057">
              <w:rPr>
                <w:rFonts w:ascii="Times New Roman" w:hAnsi="Times New Roman" w:cs="Times New Roman"/>
              </w:rPr>
              <w:t>Международная торговля</w:t>
            </w:r>
          </w:p>
        </w:tc>
        <w:tc>
          <w:tcPr>
            <w:tcW w:w="265" w:type="pct"/>
            <w:gridSpan w:val="2"/>
          </w:tcPr>
          <w:p w14:paraId="296E183E" w14:textId="77777777" w:rsidR="00DC35FD" w:rsidRPr="00AF1057" w:rsidRDefault="00DC35FD" w:rsidP="00DC35FD">
            <w:pPr>
              <w:tabs>
                <w:tab w:val="left" w:pos="993"/>
              </w:tabs>
              <w:ind w:left="567" w:right="-315" w:hanging="538"/>
              <w:jc w:val="center"/>
              <w:rPr>
                <w:rFonts w:ascii="Times New Roman" w:eastAsia="Times New Roman" w:hAnsi="Times New Roman" w:cs="Times New Roman"/>
                <w:lang w:eastAsia="ru-RU"/>
              </w:rPr>
            </w:pPr>
            <w:r w:rsidRPr="00AF1057">
              <w:rPr>
                <w:rFonts w:ascii="Times New Roman" w:eastAsia="Times New Roman" w:hAnsi="Times New Roman" w:cs="Times New Roman"/>
                <w:lang w:eastAsia="ru-RU"/>
              </w:rPr>
              <w:t>КУ</w:t>
            </w:r>
          </w:p>
        </w:tc>
        <w:tc>
          <w:tcPr>
            <w:tcW w:w="364" w:type="pct"/>
            <w:gridSpan w:val="2"/>
          </w:tcPr>
          <w:p w14:paraId="7FA4CBCD" w14:textId="77777777" w:rsidR="00DC35FD" w:rsidRPr="00AF1057" w:rsidRDefault="00DC35FD" w:rsidP="00DC35FD">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3" w:type="pct"/>
            <w:gridSpan w:val="2"/>
          </w:tcPr>
          <w:p w14:paraId="702B6A09" w14:textId="77777777" w:rsidR="00DC35FD" w:rsidRPr="00AF1057" w:rsidRDefault="00DC35FD" w:rsidP="00A36B29">
            <w:pPr>
              <w:tabs>
                <w:tab w:val="left" w:pos="851"/>
              </w:tabs>
              <w:suppressAutoHyphens/>
              <w:ind w:left="-111" w:right="-110" w:hanging="1"/>
              <w:rPr>
                <w:rFonts w:ascii="Times New Roman" w:hAnsi="Times New Roman" w:cs="Times New Roman"/>
              </w:rPr>
            </w:pPr>
            <w:r w:rsidRPr="00AF1057">
              <w:rPr>
                <w:rFonts w:ascii="Times New Roman" w:hAnsi="Times New Roman" w:cs="Times New Roman"/>
                <w:b/>
                <w:bCs/>
                <w:color w:val="000000"/>
                <w:lang w:bidi="ru-RU"/>
              </w:rPr>
              <w:t>Научатся:</w:t>
            </w:r>
            <w:r w:rsidRPr="00AF1057">
              <w:rPr>
                <w:rFonts w:ascii="Times New Roman" w:hAnsi="Times New Roman" w:cs="Times New Roman"/>
              </w:rPr>
              <w:t xml:space="preserve"> приводить примеры глобальных проблем в современных международных экономических </w:t>
            </w:r>
            <w:proofErr w:type="gramStart"/>
            <w:r w:rsidRPr="00AF1057">
              <w:rPr>
                <w:rFonts w:ascii="Times New Roman" w:hAnsi="Times New Roman" w:cs="Times New Roman"/>
              </w:rPr>
              <w:t>отношениях;  объяснять</w:t>
            </w:r>
            <w:proofErr w:type="gramEnd"/>
            <w:r w:rsidRPr="00AF1057">
              <w:rPr>
                <w:rFonts w:ascii="Times New Roman" w:hAnsi="Times New Roman" w:cs="Times New Roman"/>
              </w:rPr>
              <w:t xml:space="preserve"> назначение международной торговли;  приводить примеры глобализации мировой экономики;   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 </w:t>
            </w:r>
          </w:p>
          <w:p w14:paraId="4C8FD122" w14:textId="77777777" w:rsidR="00DC35FD" w:rsidRPr="00AF1057" w:rsidRDefault="00DC35FD" w:rsidP="00A36B29">
            <w:pPr>
              <w:ind w:right="-110"/>
              <w:rPr>
                <w:rFonts w:ascii="Times New Roman" w:eastAsia="Arial Unicode MS" w:hAnsi="Times New Roman" w:cs="Times New Roman"/>
                <w:color w:val="000000"/>
              </w:rPr>
            </w:pPr>
            <w:r w:rsidRPr="00AF1057">
              <w:rPr>
                <w:rFonts w:ascii="Times New Roman" w:eastAsia="Arial Unicode MS" w:hAnsi="Times New Roman" w:cs="Times New Roman"/>
                <w:b/>
                <w:bCs/>
                <w:color w:val="000000"/>
                <w:lang w:bidi="ru-RU"/>
              </w:rPr>
              <w:t>Получат возможность научиться:</w:t>
            </w:r>
            <w:r w:rsidR="00191CE0" w:rsidRPr="00AF1057">
              <w:rPr>
                <w:rFonts w:ascii="Times New Roman" w:eastAsia="Arial Unicode MS" w:hAnsi="Times New Roman" w:cs="Times New Roman"/>
                <w:b/>
                <w:bCs/>
                <w:color w:val="000000"/>
                <w:lang w:bidi="ru-RU"/>
              </w:rPr>
              <w:t xml:space="preserve"> </w:t>
            </w:r>
            <w:r w:rsidRPr="00AF1057">
              <w:rPr>
                <w:rFonts w:ascii="Times New Roman" w:hAnsi="Times New Roman" w:cs="Times New Roman"/>
              </w:rPr>
              <w:t xml:space="preserve">применять теоретические знания по международной экономике для </w:t>
            </w:r>
            <w:r w:rsidRPr="00AF1057">
              <w:rPr>
                <w:rFonts w:ascii="Times New Roman" w:hAnsi="Times New Roman" w:cs="Times New Roman"/>
              </w:rPr>
              <w:lastRenderedPageBreak/>
              <w:t>практической деятельности и повседневной жизни; – использовать приобретенные знания для выполнения практических заданий, основанных на ситуациях, связанных с покупкой и продажей валюты</w:t>
            </w:r>
          </w:p>
        </w:tc>
        <w:tc>
          <w:tcPr>
            <w:tcW w:w="1410" w:type="pct"/>
            <w:gridSpan w:val="2"/>
          </w:tcPr>
          <w:p w14:paraId="4456D48D" w14:textId="77777777" w:rsidR="00DC35FD" w:rsidRPr="00AF1057" w:rsidRDefault="00DC35FD"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lastRenderedPageBreak/>
              <w:t>Познавательные</w:t>
            </w:r>
            <w:r w:rsidRPr="00AF1057">
              <w:rPr>
                <w:rFonts w:ascii="Times New Roman" w:eastAsia="Calibri" w:hAnsi="Times New Roman" w:cs="Times New Roman"/>
                <w:bCs/>
                <w:iCs/>
              </w:rPr>
              <w:t>: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 разных видах собственности.</w:t>
            </w:r>
          </w:p>
          <w:p w14:paraId="5224FED6" w14:textId="77777777" w:rsidR="00DC35FD" w:rsidRPr="00AF1057" w:rsidRDefault="00DC35FD"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14:paraId="70513ADF" w14:textId="77777777" w:rsidR="00DC35FD" w:rsidRPr="00AF1057" w:rsidRDefault="00DC35FD" w:rsidP="00191CE0">
            <w:pPr>
              <w:autoSpaceDE w:val="0"/>
              <w:autoSpaceDN w:val="0"/>
              <w:adjustRightInd w:val="0"/>
              <w:ind w:left="-116" w:right="-109"/>
              <w:rPr>
                <w:rFonts w:ascii="Times New Roman" w:eastAsia="Arial Unicode MS" w:hAnsi="Times New Roman" w:cs="Times New Roman"/>
                <w:color w:val="000000"/>
                <w:lang w:val="ru"/>
              </w:rPr>
            </w:pPr>
            <w:proofErr w:type="gramStart"/>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w:t>
            </w:r>
            <w:proofErr w:type="gramEnd"/>
            <w:r w:rsidRPr="00AF1057">
              <w:rPr>
                <w:rFonts w:ascii="Times New Roman" w:eastAsia="Calibri" w:hAnsi="Times New Roman" w:cs="Times New Roman"/>
                <w:bCs/>
                <w:iCs/>
              </w:rPr>
              <w:t xml:space="preserve"> промежуточные цели с учетом конечного результата; оценивают качество и уровень усвоенного материала.</w:t>
            </w:r>
          </w:p>
        </w:tc>
        <w:tc>
          <w:tcPr>
            <w:tcW w:w="551" w:type="pct"/>
          </w:tcPr>
          <w:p w14:paraId="774C62C3" w14:textId="77777777" w:rsidR="00DC35FD" w:rsidRPr="00AF1057" w:rsidRDefault="00DC35FD" w:rsidP="00DC35FD">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rPr>
              <w:t>Мотивируют свои действия, проявляют интерес к новому учебному материалу. Оценивают собственную учебную деятельность</w:t>
            </w:r>
          </w:p>
        </w:tc>
        <w:tc>
          <w:tcPr>
            <w:tcW w:w="259" w:type="pct"/>
            <w:gridSpan w:val="2"/>
          </w:tcPr>
          <w:p w14:paraId="4875C674" w14:textId="77777777" w:rsidR="00DC35FD" w:rsidRPr="00AF1057" w:rsidRDefault="00DC35FD" w:rsidP="00F42A22">
            <w:pPr>
              <w:autoSpaceDN w:val="0"/>
              <w:ind w:right="-315"/>
              <w:rPr>
                <w:rFonts w:ascii="Times New Roman" w:eastAsia="Calibri" w:hAnsi="Times New Roman" w:cs="Times New Roman"/>
              </w:rPr>
            </w:pPr>
            <w:r w:rsidRPr="00AF1057">
              <w:rPr>
                <w:rFonts w:ascii="Times New Roman" w:eastAsia="Calibri" w:hAnsi="Times New Roman" w:cs="Times New Roman"/>
              </w:rPr>
              <w:t>16.05</w:t>
            </w:r>
          </w:p>
        </w:tc>
        <w:tc>
          <w:tcPr>
            <w:tcW w:w="240" w:type="pct"/>
          </w:tcPr>
          <w:p w14:paraId="694B3478" w14:textId="77777777" w:rsidR="00DC35FD" w:rsidRPr="00AF1057" w:rsidRDefault="00DC35FD" w:rsidP="00F42A22">
            <w:pPr>
              <w:autoSpaceDN w:val="0"/>
              <w:ind w:right="-315"/>
              <w:jc w:val="center"/>
              <w:rPr>
                <w:rFonts w:ascii="Times New Roman" w:eastAsia="Calibri" w:hAnsi="Times New Roman" w:cs="Times New Roman"/>
                <w:b/>
              </w:rPr>
            </w:pPr>
          </w:p>
        </w:tc>
      </w:tr>
      <w:tr w:rsidR="00DC35FD" w:rsidRPr="00AF1057" w14:paraId="02CDB7F1" w14:textId="77777777" w:rsidTr="002F23E6">
        <w:trPr>
          <w:trHeight w:val="1424"/>
        </w:trPr>
        <w:tc>
          <w:tcPr>
            <w:tcW w:w="218" w:type="pct"/>
          </w:tcPr>
          <w:p w14:paraId="079DBAA5" w14:textId="77777777" w:rsidR="00DC35FD" w:rsidRPr="00AF1057" w:rsidRDefault="00DC35FD" w:rsidP="00F42A22">
            <w:pPr>
              <w:numPr>
                <w:ilvl w:val="0"/>
                <w:numId w:val="18"/>
              </w:numPr>
              <w:autoSpaceDN w:val="0"/>
              <w:ind w:right="-315"/>
              <w:rPr>
                <w:rFonts w:ascii="Times New Roman" w:eastAsia="Calibri" w:hAnsi="Times New Roman" w:cs="Times New Roman"/>
              </w:rPr>
            </w:pPr>
          </w:p>
        </w:tc>
        <w:tc>
          <w:tcPr>
            <w:tcW w:w="770" w:type="pct"/>
          </w:tcPr>
          <w:p w14:paraId="490E01E4" w14:textId="77777777" w:rsidR="00DC35FD" w:rsidRPr="00AF1057" w:rsidRDefault="00DC35FD" w:rsidP="00DC35FD">
            <w:pPr>
              <w:tabs>
                <w:tab w:val="left" w:pos="993"/>
                <w:tab w:val="left" w:pos="2086"/>
              </w:tabs>
              <w:ind w:left="50" w:right="-315" w:hanging="142"/>
              <w:rPr>
                <w:rFonts w:ascii="Times New Roman" w:hAnsi="Times New Roman" w:cs="Times New Roman"/>
              </w:rPr>
            </w:pPr>
            <w:r w:rsidRPr="00AF1057">
              <w:rPr>
                <w:rFonts w:ascii="Times New Roman" w:eastAsia="Calibri" w:hAnsi="Times New Roman" w:cs="Times New Roman"/>
                <w:bCs/>
              </w:rPr>
              <w:t>Зачёт</w:t>
            </w:r>
          </w:p>
        </w:tc>
        <w:tc>
          <w:tcPr>
            <w:tcW w:w="265" w:type="pct"/>
            <w:gridSpan w:val="2"/>
          </w:tcPr>
          <w:p w14:paraId="396B5947" w14:textId="77777777" w:rsidR="00DC35FD" w:rsidRPr="00AF1057" w:rsidRDefault="00DC35FD" w:rsidP="00DC35FD">
            <w:pPr>
              <w:tabs>
                <w:tab w:val="left" w:pos="993"/>
              </w:tabs>
              <w:ind w:left="567" w:right="-315" w:hanging="538"/>
              <w:jc w:val="center"/>
              <w:rPr>
                <w:rFonts w:ascii="Times New Roman" w:eastAsia="Calibri" w:hAnsi="Times New Roman" w:cs="Times New Roman"/>
              </w:rPr>
            </w:pPr>
            <w:r w:rsidRPr="00AF1057">
              <w:rPr>
                <w:rFonts w:ascii="Times New Roman" w:eastAsia="Calibri" w:hAnsi="Times New Roman" w:cs="Times New Roman"/>
              </w:rPr>
              <w:t>КР</w:t>
            </w:r>
          </w:p>
        </w:tc>
        <w:tc>
          <w:tcPr>
            <w:tcW w:w="364" w:type="pct"/>
            <w:gridSpan w:val="2"/>
          </w:tcPr>
          <w:p w14:paraId="664CBD47" w14:textId="77777777" w:rsidR="00DC35FD" w:rsidRPr="00AF1057" w:rsidRDefault="00DC35FD" w:rsidP="00DC35FD">
            <w:pPr>
              <w:ind w:right="-315"/>
              <w:rPr>
                <w:rFonts w:ascii="Times New Roman" w:eastAsia="Times New Roman" w:hAnsi="Times New Roman" w:cs="Times New Roman"/>
              </w:rPr>
            </w:pPr>
            <w:r w:rsidRPr="00AF1057">
              <w:rPr>
                <w:rFonts w:ascii="Times New Roman" w:eastAsia="Times New Roman" w:hAnsi="Times New Roman" w:cs="Times New Roman"/>
              </w:rPr>
              <w:t>КР</w:t>
            </w:r>
          </w:p>
        </w:tc>
        <w:tc>
          <w:tcPr>
            <w:tcW w:w="923" w:type="pct"/>
            <w:gridSpan w:val="2"/>
          </w:tcPr>
          <w:p w14:paraId="29062762" w14:textId="77777777" w:rsidR="00DC35FD" w:rsidRPr="00AF1057" w:rsidRDefault="00DC35FD" w:rsidP="00A36B29">
            <w:pPr>
              <w:widowControl w:val="0"/>
              <w:ind w:left="-112" w:right="-110" w:firstLine="58"/>
              <w:rPr>
                <w:rFonts w:ascii="Times New Roman" w:eastAsia="Calibri" w:hAnsi="Times New Roman" w:cs="Times New Roman"/>
                <w:b/>
                <w:iCs/>
              </w:rPr>
            </w:pPr>
          </w:p>
        </w:tc>
        <w:tc>
          <w:tcPr>
            <w:tcW w:w="1410" w:type="pct"/>
            <w:gridSpan w:val="2"/>
          </w:tcPr>
          <w:p w14:paraId="6C21A53A" w14:textId="77777777" w:rsidR="00DC35FD" w:rsidRPr="00AF1057" w:rsidRDefault="00DC35FD" w:rsidP="00191CE0">
            <w:pPr>
              <w:autoSpaceDE w:val="0"/>
              <w:autoSpaceDN w:val="0"/>
              <w:adjustRightInd w:val="0"/>
              <w:ind w:left="-113" w:right="-109" w:hanging="3"/>
              <w:rPr>
                <w:rFonts w:ascii="Times New Roman" w:eastAsia="Calibri" w:hAnsi="Times New Roman" w:cs="Times New Roman"/>
              </w:rPr>
            </w:pPr>
            <w:proofErr w:type="gramStart"/>
            <w:r w:rsidRPr="00AF1057">
              <w:rPr>
                <w:rFonts w:ascii="Times New Roman" w:eastAsia="Arial Unicode MS" w:hAnsi="Times New Roman" w:cs="Times New Roman"/>
                <w:b/>
                <w:i/>
                <w:iCs/>
                <w:color w:val="000000"/>
                <w:u w:val="single"/>
                <w:lang w:bidi="ru-RU"/>
              </w:rPr>
              <w:t>Регулятивные</w:t>
            </w:r>
            <w:r w:rsidRPr="00AF1057">
              <w:rPr>
                <w:rFonts w:ascii="Times New Roman" w:eastAsia="Arial Unicode MS" w:hAnsi="Times New Roman" w:cs="Times New Roman"/>
                <w:i/>
                <w:iCs/>
                <w:color w:val="000000"/>
                <w:lang w:bidi="ru-RU"/>
              </w:rPr>
              <w:t>:</w:t>
            </w:r>
            <w:r w:rsidRPr="00AF1057">
              <w:rPr>
                <w:rFonts w:ascii="Times New Roman" w:eastAsia="Arial Unicode MS" w:hAnsi="Times New Roman" w:cs="Times New Roman"/>
                <w:color w:val="000000"/>
                <w:lang w:bidi="ru-RU"/>
              </w:rPr>
              <w:t xml:space="preserve">  удерживают</w:t>
            </w:r>
            <w:proofErr w:type="gramEnd"/>
            <w:r w:rsidRPr="00AF1057">
              <w:rPr>
                <w:rFonts w:ascii="Times New Roman" w:eastAsia="Arial Unicode MS" w:hAnsi="Times New Roman" w:cs="Times New Roman"/>
                <w:color w:val="000000"/>
                <w:lang w:bidi="ru-RU"/>
              </w:rPr>
              <w:t xml:space="preserve"> цель деятельности до получения ее ре</w:t>
            </w:r>
            <w:r w:rsidRPr="00AF1057">
              <w:rPr>
                <w:rFonts w:ascii="Times New Roman" w:eastAsia="Arial Unicode MS" w:hAnsi="Times New Roman" w:cs="Times New Roman"/>
                <w:color w:val="000000"/>
                <w:lang w:bidi="ru-RU"/>
              </w:rPr>
              <w:softHyphen/>
              <w:t>зультата; осуществляют самостоя</w:t>
            </w:r>
            <w:r w:rsidRPr="00AF1057">
              <w:rPr>
                <w:rFonts w:ascii="Times New Roman" w:eastAsia="Arial Unicode MS" w:hAnsi="Times New Roman" w:cs="Times New Roman"/>
                <w:color w:val="000000"/>
                <w:lang w:bidi="ru-RU"/>
              </w:rPr>
              <w:softHyphen/>
              <w:t>тельный контроль своей деятель</w:t>
            </w:r>
            <w:r w:rsidRPr="00AF1057">
              <w:rPr>
                <w:rFonts w:ascii="Times New Roman" w:eastAsia="Arial Unicode MS" w:hAnsi="Times New Roman" w:cs="Times New Roman"/>
                <w:color w:val="000000"/>
                <w:lang w:bidi="ru-RU"/>
              </w:rPr>
              <w:softHyphen/>
              <w:t xml:space="preserve">ности; учитывают выделенные </w:t>
            </w:r>
            <w:r w:rsidRPr="00AF1057">
              <w:rPr>
                <w:rFonts w:ascii="Times New Roman" w:eastAsia="Arial Unicode MS" w:hAnsi="Times New Roman" w:cs="Times New Roman"/>
                <w:bCs/>
                <w:color w:val="000000"/>
                <w:lang w:bidi="ru-RU"/>
              </w:rPr>
              <w:t>учителем ориентиры действия.</w:t>
            </w:r>
          </w:p>
        </w:tc>
        <w:tc>
          <w:tcPr>
            <w:tcW w:w="551" w:type="pct"/>
          </w:tcPr>
          <w:p w14:paraId="61CC9EF9" w14:textId="77777777" w:rsidR="00DC35FD" w:rsidRPr="00AF1057" w:rsidRDefault="00DC35FD" w:rsidP="00DC35FD">
            <w:pPr>
              <w:ind w:left="-108" w:right="-315" w:firstLine="108"/>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val="ru"/>
              </w:rPr>
              <w:t>Понимают значение знаний для человека и принимают его.</w:t>
            </w:r>
          </w:p>
        </w:tc>
        <w:tc>
          <w:tcPr>
            <w:tcW w:w="259" w:type="pct"/>
            <w:gridSpan w:val="2"/>
          </w:tcPr>
          <w:p w14:paraId="01FBAEDF" w14:textId="77777777" w:rsidR="00DC35FD" w:rsidRPr="00AF1057" w:rsidRDefault="00DC35FD" w:rsidP="00F42A22">
            <w:pPr>
              <w:autoSpaceDN w:val="0"/>
              <w:ind w:right="-315"/>
              <w:rPr>
                <w:rFonts w:ascii="Times New Roman" w:eastAsia="Calibri" w:hAnsi="Times New Roman" w:cs="Times New Roman"/>
              </w:rPr>
            </w:pPr>
            <w:r w:rsidRPr="00AF1057">
              <w:rPr>
                <w:rFonts w:ascii="Times New Roman" w:eastAsia="Calibri" w:hAnsi="Times New Roman" w:cs="Times New Roman"/>
              </w:rPr>
              <w:t>23.05</w:t>
            </w:r>
          </w:p>
        </w:tc>
        <w:tc>
          <w:tcPr>
            <w:tcW w:w="240" w:type="pct"/>
          </w:tcPr>
          <w:p w14:paraId="2F705085" w14:textId="77777777" w:rsidR="00DC35FD" w:rsidRPr="00AF1057" w:rsidRDefault="00DC35FD" w:rsidP="00F42A22">
            <w:pPr>
              <w:autoSpaceDN w:val="0"/>
              <w:ind w:right="-315"/>
              <w:jc w:val="center"/>
              <w:rPr>
                <w:rFonts w:ascii="Times New Roman" w:eastAsia="Calibri" w:hAnsi="Times New Roman" w:cs="Times New Roman"/>
                <w:b/>
              </w:rPr>
            </w:pPr>
          </w:p>
        </w:tc>
      </w:tr>
      <w:tr w:rsidR="00DC35FD" w:rsidRPr="00AF1057" w14:paraId="601E9647" w14:textId="77777777" w:rsidTr="002F23E6">
        <w:trPr>
          <w:trHeight w:val="616"/>
        </w:trPr>
        <w:tc>
          <w:tcPr>
            <w:tcW w:w="218" w:type="pct"/>
          </w:tcPr>
          <w:p w14:paraId="291656D1" w14:textId="77777777" w:rsidR="00DC35FD" w:rsidRPr="00AF1057" w:rsidRDefault="00DC35FD" w:rsidP="00F42A22">
            <w:pPr>
              <w:numPr>
                <w:ilvl w:val="0"/>
                <w:numId w:val="18"/>
              </w:numPr>
              <w:autoSpaceDN w:val="0"/>
              <w:ind w:right="-315"/>
              <w:rPr>
                <w:rFonts w:ascii="Times New Roman" w:eastAsia="Calibri" w:hAnsi="Times New Roman" w:cs="Times New Roman"/>
              </w:rPr>
            </w:pPr>
          </w:p>
        </w:tc>
        <w:tc>
          <w:tcPr>
            <w:tcW w:w="770" w:type="pct"/>
          </w:tcPr>
          <w:p w14:paraId="590D6798" w14:textId="77777777" w:rsidR="00DC35FD" w:rsidRPr="00AF1057" w:rsidRDefault="00DC35FD" w:rsidP="00DC35FD">
            <w:pPr>
              <w:tabs>
                <w:tab w:val="left" w:pos="993"/>
                <w:tab w:val="left" w:pos="2086"/>
              </w:tabs>
              <w:ind w:left="50" w:right="-315" w:hanging="142"/>
              <w:rPr>
                <w:rFonts w:ascii="Times New Roman" w:eastAsia="Calibri" w:hAnsi="Times New Roman" w:cs="Times New Roman"/>
              </w:rPr>
            </w:pPr>
            <w:r w:rsidRPr="00AF1057">
              <w:rPr>
                <w:rFonts w:ascii="Times New Roman" w:eastAsia="Calibri" w:hAnsi="Times New Roman" w:cs="Times New Roman"/>
              </w:rPr>
              <w:t>Итоговое повторение</w:t>
            </w:r>
          </w:p>
        </w:tc>
        <w:tc>
          <w:tcPr>
            <w:tcW w:w="265" w:type="pct"/>
            <w:gridSpan w:val="2"/>
          </w:tcPr>
          <w:p w14:paraId="724C10A0" w14:textId="77777777" w:rsidR="00DC35FD" w:rsidRPr="00AF1057" w:rsidRDefault="00DC35FD" w:rsidP="00DC35FD">
            <w:pPr>
              <w:tabs>
                <w:tab w:val="left" w:pos="993"/>
              </w:tabs>
              <w:ind w:left="567" w:right="-315" w:hanging="538"/>
              <w:jc w:val="center"/>
              <w:rPr>
                <w:rFonts w:ascii="Times New Roman" w:eastAsia="Calibri" w:hAnsi="Times New Roman" w:cs="Times New Roman"/>
              </w:rPr>
            </w:pPr>
            <w:r w:rsidRPr="00AF1057">
              <w:rPr>
                <w:rFonts w:ascii="Times New Roman" w:eastAsia="Calibri" w:hAnsi="Times New Roman" w:cs="Times New Roman"/>
              </w:rPr>
              <w:t>ОСЗ</w:t>
            </w:r>
          </w:p>
        </w:tc>
        <w:tc>
          <w:tcPr>
            <w:tcW w:w="364" w:type="pct"/>
            <w:gridSpan w:val="2"/>
          </w:tcPr>
          <w:p w14:paraId="6B26C53B" w14:textId="77777777" w:rsidR="00DC35FD" w:rsidRPr="00AF1057" w:rsidRDefault="00DC35FD" w:rsidP="00DC35FD">
            <w:pPr>
              <w:ind w:right="-315"/>
              <w:rPr>
                <w:rFonts w:ascii="Times New Roman" w:eastAsia="Times New Roman" w:hAnsi="Times New Roman" w:cs="Times New Roman"/>
              </w:rPr>
            </w:pPr>
            <w:r w:rsidRPr="00AF1057">
              <w:rPr>
                <w:rFonts w:ascii="Times New Roman" w:eastAsia="Times New Roman" w:hAnsi="Times New Roman" w:cs="Times New Roman"/>
              </w:rPr>
              <w:t>ФО</w:t>
            </w:r>
          </w:p>
        </w:tc>
        <w:tc>
          <w:tcPr>
            <w:tcW w:w="923" w:type="pct"/>
            <w:gridSpan w:val="2"/>
          </w:tcPr>
          <w:p w14:paraId="4969530E" w14:textId="77777777" w:rsidR="00DC35FD" w:rsidRPr="00AF1057" w:rsidRDefault="00DC35FD" w:rsidP="00A36B29">
            <w:pPr>
              <w:tabs>
                <w:tab w:val="left" w:pos="851"/>
              </w:tabs>
              <w:suppressAutoHyphens/>
              <w:ind w:left="-111" w:right="-110" w:hanging="1"/>
              <w:rPr>
                <w:rFonts w:ascii="Times New Roman" w:eastAsia="Arial Unicode MS" w:hAnsi="Times New Roman" w:cs="Times New Roman"/>
                <w:color w:val="000000"/>
              </w:rPr>
            </w:pPr>
          </w:p>
        </w:tc>
        <w:tc>
          <w:tcPr>
            <w:tcW w:w="1410" w:type="pct"/>
            <w:gridSpan w:val="2"/>
          </w:tcPr>
          <w:p w14:paraId="68A42C35" w14:textId="77777777" w:rsidR="00DC35FD" w:rsidRPr="00AF1057" w:rsidRDefault="00DC35FD"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t>Познавательные</w:t>
            </w:r>
            <w:r w:rsidRPr="00AF1057">
              <w:rPr>
                <w:rFonts w:ascii="Times New Roman" w:eastAsia="Calibri" w:hAnsi="Times New Roman" w:cs="Times New Roman"/>
                <w:bCs/>
                <w:iCs/>
              </w:rPr>
              <w:t>: 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дополняют и расширяют имеющиеся знания и представления о разных видах собственности.</w:t>
            </w:r>
          </w:p>
          <w:p w14:paraId="7D40CB36" w14:textId="77777777" w:rsidR="00DC35FD" w:rsidRPr="00AF1057" w:rsidRDefault="00DC35FD" w:rsidP="00191CE0">
            <w:pPr>
              <w:autoSpaceDE w:val="0"/>
              <w:autoSpaceDN w:val="0"/>
              <w:adjustRightInd w:val="0"/>
              <w:ind w:left="-113" w:right="-109" w:hanging="3"/>
              <w:rPr>
                <w:rFonts w:ascii="Times New Roman" w:eastAsia="Calibri" w:hAnsi="Times New Roman" w:cs="Times New Roman"/>
                <w:bCs/>
                <w:iCs/>
              </w:rPr>
            </w:pPr>
            <w:r w:rsidRPr="00AF1057">
              <w:rPr>
                <w:rFonts w:ascii="Times New Roman" w:eastAsia="Calibri" w:hAnsi="Times New Roman" w:cs="Times New Roman"/>
                <w:b/>
                <w:bCs/>
                <w:i/>
                <w:iCs/>
                <w:u w:val="single"/>
              </w:rPr>
              <w:t>Коммуникативные</w:t>
            </w:r>
            <w:r w:rsidRPr="00AF1057">
              <w:rPr>
                <w:rFonts w:ascii="Times New Roman" w:eastAsia="Calibri" w:hAnsi="Times New Roman" w:cs="Times New Roman"/>
                <w:bCs/>
                <w:iCs/>
              </w:rPr>
              <w:t>: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14:paraId="39C0CE47" w14:textId="77777777" w:rsidR="00DC35FD" w:rsidRPr="00AF1057" w:rsidRDefault="00DC35FD" w:rsidP="00191CE0">
            <w:pPr>
              <w:autoSpaceDE w:val="0"/>
              <w:autoSpaceDN w:val="0"/>
              <w:adjustRightInd w:val="0"/>
              <w:ind w:left="-116" w:right="-109"/>
              <w:rPr>
                <w:rFonts w:ascii="Times New Roman" w:eastAsia="Arial Unicode MS" w:hAnsi="Times New Roman" w:cs="Times New Roman"/>
                <w:color w:val="000000"/>
                <w:lang w:val="ru"/>
              </w:rPr>
            </w:pPr>
            <w:proofErr w:type="gramStart"/>
            <w:r w:rsidRPr="00AF1057">
              <w:rPr>
                <w:rFonts w:ascii="Times New Roman" w:eastAsia="Calibri" w:hAnsi="Times New Roman" w:cs="Times New Roman"/>
                <w:b/>
                <w:bCs/>
                <w:i/>
                <w:iCs/>
                <w:u w:val="single"/>
              </w:rPr>
              <w:t>Регулятивные</w:t>
            </w:r>
            <w:r w:rsidRPr="00AF1057">
              <w:rPr>
                <w:rFonts w:ascii="Times New Roman" w:eastAsia="Calibri" w:hAnsi="Times New Roman" w:cs="Times New Roman"/>
                <w:bCs/>
                <w:iCs/>
              </w:rPr>
              <w:t>:  планируют</w:t>
            </w:r>
            <w:proofErr w:type="gramEnd"/>
            <w:r w:rsidRPr="00AF1057">
              <w:rPr>
                <w:rFonts w:ascii="Times New Roman" w:eastAsia="Calibri" w:hAnsi="Times New Roman" w:cs="Times New Roman"/>
                <w:bCs/>
                <w:iCs/>
              </w:rPr>
              <w:t xml:space="preserve"> промежуточные цели с учетом конечного результата; оценивают качество и уровень усвоенного материала.</w:t>
            </w:r>
          </w:p>
        </w:tc>
        <w:tc>
          <w:tcPr>
            <w:tcW w:w="551" w:type="pct"/>
          </w:tcPr>
          <w:p w14:paraId="34B656C8" w14:textId="77777777" w:rsidR="00DC35FD" w:rsidRPr="00AF1057" w:rsidRDefault="00DC35FD" w:rsidP="00DC35FD">
            <w:pPr>
              <w:ind w:right="-315"/>
              <w:rPr>
                <w:rFonts w:ascii="Times New Roman" w:eastAsia="Arial Unicode MS" w:hAnsi="Times New Roman" w:cs="Times New Roman"/>
                <w:color w:val="000000"/>
                <w:lang w:val="ru"/>
              </w:rPr>
            </w:pPr>
            <w:r w:rsidRPr="00AF1057">
              <w:rPr>
                <w:rFonts w:ascii="Times New Roman" w:eastAsia="Arial Unicode MS" w:hAnsi="Times New Roman" w:cs="Times New Roman"/>
                <w:color w:val="000000"/>
                <w:lang w:bidi="ru-RU"/>
              </w:rPr>
              <w:t>Понимают необхо</w:t>
            </w:r>
            <w:r w:rsidRPr="00AF1057">
              <w:rPr>
                <w:rFonts w:ascii="Times New Roman" w:eastAsia="Arial Unicode MS" w:hAnsi="Times New Roman" w:cs="Times New Roman"/>
                <w:color w:val="000000"/>
                <w:lang w:bidi="ru-RU"/>
              </w:rPr>
              <w:softHyphen/>
              <w:t>димость учения, выраженного в преобладании учебно-познава</w:t>
            </w:r>
            <w:r w:rsidRPr="00AF1057">
              <w:rPr>
                <w:rFonts w:ascii="Times New Roman" w:eastAsia="Arial Unicode MS" w:hAnsi="Times New Roman" w:cs="Times New Roman"/>
                <w:color w:val="000000"/>
                <w:lang w:bidi="ru-RU"/>
              </w:rPr>
              <w:softHyphen/>
              <w:t>тельных мотивов и предпочтении социального способа оценки зна</w:t>
            </w:r>
            <w:r w:rsidRPr="00AF1057">
              <w:rPr>
                <w:rFonts w:ascii="Times New Roman" w:eastAsia="Arial Unicode MS" w:hAnsi="Times New Roman" w:cs="Times New Roman"/>
                <w:color w:val="000000"/>
                <w:lang w:bidi="ru-RU"/>
              </w:rPr>
              <w:softHyphen/>
              <w:t>ний; определяют грани</w:t>
            </w:r>
            <w:r w:rsidRPr="00AF1057">
              <w:rPr>
                <w:rFonts w:ascii="Times New Roman" w:eastAsia="Arial Unicode MS" w:hAnsi="Times New Roman" w:cs="Times New Roman"/>
                <w:color w:val="000000"/>
                <w:lang w:bidi="ru-RU"/>
              </w:rPr>
              <w:softHyphen/>
              <w:t>цы собственного знания и незна</w:t>
            </w:r>
            <w:r w:rsidRPr="00AF1057">
              <w:rPr>
                <w:rFonts w:ascii="Times New Roman" w:eastAsia="Arial Unicode MS" w:hAnsi="Times New Roman" w:cs="Times New Roman"/>
                <w:color w:val="000000"/>
                <w:lang w:bidi="ru-RU"/>
              </w:rPr>
              <w:softHyphen/>
              <w:t>ния.</w:t>
            </w:r>
          </w:p>
        </w:tc>
        <w:tc>
          <w:tcPr>
            <w:tcW w:w="259" w:type="pct"/>
            <w:gridSpan w:val="2"/>
          </w:tcPr>
          <w:p w14:paraId="522BFA17" w14:textId="77777777" w:rsidR="00DC35FD" w:rsidRPr="00AF1057" w:rsidRDefault="00DC35FD" w:rsidP="00F42A22">
            <w:pPr>
              <w:autoSpaceDN w:val="0"/>
              <w:ind w:right="-315"/>
              <w:rPr>
                <w:rFonts w:ascii="Times New Roman" w:eastAsia="Calibri" w:hAnsi="Times New Roman" w:cs="Times New Roman"/>
              </w:rPr>
            </w:pPr>
            <w:r w:rsidRPr="00AF1057">
              <w:rPr>
                <w:rFonts w:ascii="Times New Roman" w:eastAsia="Calibri" w:hAnsi="Times New Roman" w:cs="Times New Roman"/>
              </w:rPr>
              <w:t>30.05</w:t>
            </w:r>
          </w:p>
        </w:tc>
        <w:tc>
          <w:tcPr>
            <w:tcW w:w="240" w:type="pct"/>
          </w:tcPr>
          <w:p w14:paraId="7C263079" w14:textId="77777777" w:rsidR="00DC35FD" w:rsidRPr="00AF1057" w:rsidRDefault="00DC35FD" w:rsidP="00F42A22">
            <w:pPr>
              <w:autoSpaceDN w:val="0"/>
              <w:ind w:right="-315"/>
              <w:jc w:val="center"/>
              <w:rPr>
                <w:rFonts w:ascii="Times New Roman" w:eastAsia="Calibri" w:hAnsi="Times New Roman" w:cs="Times New Roman"/>
                <w:b/>
              </w:rPr>
            </w:pPr>
          </w:p>
        </w:tc>
      </w:tr>
      <w:tr w:rsidR="00DC35FD" w:rsidRPr="00AF1057" w14:paraId="1C74593E" w14:textId="77777777" w:rsidTr="002F23E6">
        <w:trPr>
          <w:trHeight w:val="335"/>
        </w:trPr>
        <w:tc>
          <w:tcPr>
            <w:tcW w:w="218" w:type="pct"/>
          </w:tcPr>
          <w:p w14:paraId="1078199B" w14:textId="77777777" w:rsidR="00DC35FD" w:rsidRPr="00AF1057" w:rsidRDefault="00DC35FD" w:rsidP="00F42A22">
            <w:pPr>
              <w:numPr>
                <w:ilvl w:val="0"/>
                <w:numId w:val="18"/>
              </w:numPr>
              <w:autoSpaceDN w:val="0"/>
              <w:ind w:right="-315"/>
              <w:rPr>
                <w:rFonts w:ascii="Times New Roman" w:eastAsia="Calibri" w:hAnsi="Times New Roman" w:cs="Times New Roman"/>
              </w:rPr>
            </w:pPr>
          </w:p>
        </w:tc>
        <w:tc>
          <w:tcPr>
            <w:tcW w:w="770" w:type="pct"/>
          </w:tcPr>
          <w:p w14:paraId="6A7B13CA" w14:textId="77777777" w:rsidR="00DC35FD" w:rsidRPr="00AF1057" w:rsidRDefault="00DC35FD" w:rsidP="00F42A22">
            <w:pPr>
              <w:tabs>
                <w:tab w:val="left" w:pos="993"/>
                <w:tab w:val="left" w:pos="2086"/>
              </w:tabs>
              <w:ind w:left="50" w:right="-315" w:hanging="142"/>
              <w:rPr>
                <w:rFonts w:ascii="Times New Roman" w:eastAsia="Calibri" w:hAnsi="Times New Roman" w:cs="Times New Roman"/>
              </w:rPr>
            </w:pPr>
            <w:r w:rsidRPr="00AF1057">
              <w:rPr>
                <w:rFonts w:ascii="Times New Roman" w:eastAsia="Calibri" w:hAnsi="Times New Roman" w:cs="Times New Roman"/>
              </w:rPr>
              <w:t xml:space="preserve">Резерв </w:t>
            </w:r>
          </w:p>
        </w:tc>
        <w:tc>
          <w:tcPr>
            <w:tcW w:w="265" w:type="pct"/>
            <w:gridSpan w:val="2"/>
          </w:tcPr>
          <w:p w14:paraId="0EB32D56" w14:textId="77777777" w:rsidR="00DC35FD" w:rsidRPr="00AF1057" w:rsidRDefault="00DC35FD" w:rsidP="00F42A22">
            <w:pPr>
              <w:tabs>
                <w:tab w:val="left" w:pos="993"/>
              </w:tabs>
              <w:ind w:left="567" w:right="-315" w:hanging="538"/>
              <w:jc w:val="center"/>
              <w:rPr>
                <w:rFonts w:ascii="Times New Roman" w:eastAsia="Calibri" w:hAnsi="Times New Roman" w:cs="Times New Roman"/>
              </w:rPr>
            </w:pPr>
          </w:p>
        </w:tc>
        <w:tc>
          <w:tcPr>
            <w:tcW w:w="364" w:type="pct"/>
            <w:gridSpan w:val="2"/>
          </w:tcPr>
          <w:p w14:paraId="0ADF06E0" w14:textId="77777777" w:rsidR="00DC35FD" w:rsidRPr="00AF1057" w:rsidRDefault="00DC35FD" w:rsidP="00F42A22">
            <w:pPr>
              <w:ind w:right="-315"/>
              <w:rPr>
                <w:rFonts w:ascii="Times New Roman" w:eastAsia="Times New Roman" w:hAnsi="Times New Roman" w:cs="Times New Roman"/>
              </w:rPr>
            </w:pPr>
          </w:p>
        </w:tc>
        <w:tc>
          <w:tcPr>
            <w:tcW w:w="923" w:type="pct"/>
            <w:gridSpan w:val="2"/>
          </w:tcPr>
          <w:p w14:paraId="29176F8E" w14:textId="77777777" w:rsidR="00DC35FD" w:rsidRPr="00AF1057" w:rsidRDefault="00DC35FD" w:rsidP="00F42A22">
            <w:pPr>
              <w:tabs>
                <w:tab w:val="left" w:pos="851"/>
              </w:tabs>
              <w:suppressAutoHyphens/>
              <w:ind w:left="-111" w:right="-315" w:hanging="1"/>
              <w:rPr>
                <w:rFonts w:ascii="Times New Roman" w:eastAsia="Arial Unicode MS" w:hAnsi="Times New Roman" w:cs="Times New Roman"/>
                <w:color w:val="000000"/>
              </w:rPr>
            </w:pPr>
          </w:p>
        </w:tc>
        <w:tc>
          <w:tcPr>
            <w:tcW w:w="1410" w:type="pct"/>
            <w:gridSpan w:val="2"/>
          </w:tcPr>
          <w:p w14:paraId="031F6C90" w14:textId="77777777" w:rsidR="00DC35FD" w:rsidRPr="00AF1057" w:rsidRDefault="00DC35FD" w:rsidP="00191CE0">
            <w:pPr>
              <w:autoSpaceDE w:val="0"/>
              <w:autoSpaceDN w:val="0"/>
              <w:adjustRightInd w:val="0"/>
              <w:ind w:left="-116" w:right="-109"/>
              <w:rPr>
                <w:rFonts w:ascii="Times New Roman" w:eastAsia="Arial Unicode MS" w:hAnsi="Times New Roman" w:cs="Times New Roman"/>
                <w:color w:val="000000"/>
                <w:lang w:val="ru"/>
              </w:rPr>
            </w:pPr>
          </w:p>
        </w:tc>
        <w:tc>
          <w:tcPr>
            <w:tcW w:w="551" w:type="pct"/>
          </w:tcPr>
          <w:p w14:paraId="679478D9" w14:textId="77777777" w:rsidR="00DC35FD" w:rsidRPr="00AF1057" w:rsidRDefault="00DC35FD" w:rsidP="00F42A22">
            <w:pPr>
              <w:ind w:right="-315"/>
              <w:rPr>
                <w:rFonts w:ascii="Times New Roman" w:eastAsia="Arial Unicode MS" w:hAnsi="Times New Roman" w:cs="Times New Roman"/>
                <w:color w:val="000000"/>
                <w:lang w:val="ru"/>
              </w:rPr>
            </w:pPr>
          </w:p>
        </w:tc>
        <w:tc>
          <w:tcPr>
            <w:tcW w:w="259" w:type="pct"/>
            <w:gridSpan w:val="2"/>
          </w:tcPr>
          <w:p w14:paraId="45ED00F0" w14:textId="77777777" w:rsidR="00DC35FD" w:rsidRPr="00AF1057" w:rsidRDefault="00DC35FD" w:rsidP="00F42A22">
            <w:pPr>
              <w:autoSpaceDN w:val="0"/>
              <w:ind w:right="-315"/>
              <w:rPr>
                <w:rFonts w:ascii="Times New Roman" w:eastAsia="Calibri" w:hAnsi="Times New Roman" w:cs="Times New Roman"/>
              </w:rPr>
            </w:pPr>
          </w:p>
        </w:tc>
        <w:tc>
          <w:tcPr>
            <w:tcW w:w="240" w:type="pct"/>
          </w:tcPr>
          <w:p w14:paraId="3049DB71" w14:textId="77777777" w:rsidR="00DC35FD" w:rsidRPr="00AF1057" w:rsidRDefault="00DC35FD" w:rsidP="00F42A22">
            <w:pPr>
              <w:autoSpaceDN w:val="0"/>
              <w:ind w:right="-315"/>
              <w:jc w:val="center"/>
              <w:rPr>
                <w:rFonts w:ascii="Times New Roman" w:eastAsia="Calibri" w:hAnsi="Times New Roman" w:cs="Times New Roman"/>
                <w:b/>
              </w:rPr>
            </w:pPr>
          </w:p>
        </w:tc>
      </w:tr>
    </w:tbl>
    <w:p w14:paraId="7C080B6B" w14:textId="77777777" w:rsidR="007365F0" w:rsidRPr="00AF1057" w:rsidRDefault="007365F0" w:rsidP="00F42A22">
      <w:pPr>
        <w:spacing w:line="240" w:lineRule="auto"/>
        <w:ind w:right="-315"/>
      </w:pPr>
    </w:p>
    <w:p w14:paraId="5BAAF74A" w14:textId="77777777" w:rsidR="007365F0" w:rsidRPr="00AF1057" w:rsidRDefault="007365F0">
      <w:r w:rsidRPr="00AF1057">
        <w:br w:type="page"/>
      </w:r>
    </w:p>
    <w:sectPr w:rsidR="007365F0" w:rsidRPr="00AF1057" w:rsidSect="000576BE">
      <w:footerReference w:type="default" r:id="rId26"/>
      <w:pgSz w:w="16838" w:h="11906" w:orient="landscape"/>
      <w:pgMar w:top="426" w:right="820" w:bottom="567" w:left="993" w:header="510" w:footer="22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A412" w14:textId="77777777" w:rsidR="00336B63" w:rsidRDefault="00336B63" w:rsidP="00F42A22">
      <w:pPr>
        <w:spacing w:after="0" w:line="240" w:lineRule="auto"/>
      </w:pPr>
      <w:r>
        <w:separator/>
      </w:r>
    </w:p>
  </w:endnote>
  <w:endnote w:type="continuationSeparator" w:id="0">
    <w:p w14:paraId="24742555" w14:textId="77777777" w:rsidR="00336B63" w:rsidRDefault="00336B63" w:rsidP="00F4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7E0E" w14:textId="77777777" w:rsidR="00BA18A2" w:rsidRDefault="00BA18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F903" w14:textId="77777777" w:rsidR="00336B63" w:rsidRDefault="00336B63" w:rsidP="00F42A22">
      <w:pPr>
        <w:spacing w:after="0" w:line="240" w:lineRule="auto"/>
      </w:pPr>
      <w:r>
        <w:separator/>
      </w:r>
    </w:p>
  </w:footnote>
  <w:footnote w:type="continuationSeparator" w:id="0">
    <w:p w14:paraId="3BFB75BB" w14:textId="77777777" w:rsidR="00336B63" w:rsidRDefault="00336B63" w:rsidP="00F42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C20"/>
    <w:multiLevelType w:val="hybridMultilevel"/>
    <w:tmpl w:val="46522D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D92F02"/>
    <w:multiLevelType w:val="hybridMultilevel"/>
    <w:tmpl w:val="17986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9350A9"/>
    <w:multiLevelType w:val="hybridMultilevel"/>
    <w:tmpl w:val="6C50927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B1D7617"/>
    <w:multiLevelType w:val="hybridMultilevel"/>
    <w:tmpl w:val="215E805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29E60D2"/>
    <w:multiLevelType w:val="hybridMultilevel"/>
    <w:tmpl w:val="287A15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7A390E"/>
    <w:multiLevelType w:val="hybridMultilevel"/>
    <w:tmpl w:val="1A40768C"/>
    <w:lvl w:ilvl="0" w:tplc="1902A22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156917B9"/>
    <w:multiLevelType w:val="hybridMultilevel"/>
    <w:tmpl w:val="808E6D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2E40BE"/>
    <w:multiLevelType w:val="hybridMultilevel"/>
    <w:tmpl w:val="E8604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E35A53"/>
    <w:multiLevelType w:val="hybridMultilevel"/>
    <w:tmpl w:val="B6AC7CB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3492703F"/>
    <w:multiLevelType w:val="hybridMultilevel"/>
    <w:tmpl w:val="BF28046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49F74EB0"/>
    <w:multiLevelType w:val="hybridMultilevel"/>
    <w:tmpl w:val="0B704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0B4088"/>
    <w:multiLevelType w:val="hybridMultilevel"/>
    <w:tmpl w:val="EB34CC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14BAB"/>
    <w:multiLevelType w:val="hybridMultilevel"/>
    <w:tmpl w:val="55340F96"/>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3" w15:restartNumberingAfterBreak="0">
    <w:nsid w:val="54F61D81"/>
    <w:multiLevelType w:val="hybridMultilevel"/>
    <w:tmpl w:val="3C86594E"/>
    <w:lvl w:ilvl="0" w:tplc="0419000F">
      <w:start w:val="1"/>
      <w:numFmt w:val="decimal"/>
      <w:lvlText w:val="%1."/>
      <w:lvlJc w:val="left"/>
      <w:pPr>
        <w:ind w:left="-981" w:hanging="360"/>
      </w:pPr>
    </w:lvl>
    <w:lvl w:ilvl="1" w:tplc="04190019" w:tentative="1">
      <w:start w:val="1"/>
      <w:numFmt w:val="lowerLetter"/>
      <w:lvlText w:val="%2."/>
      <w:lvlJc w:val="left"/>
      <w:pPr>
        <w:ind w:left="-261" w:hanging="360"/>
      </w:pPr>
    </w:lvl>
    <w:lvl w:ilvl="2" w:tplc="0419001B" w:tentative="1">
      <w:start w:val="1"/>
      <w:numFmt w:val="lowerRoman"/>
      <w:lvlText w:val="%3."/>
      <w:lvlJc w:val="right"/>
      <w:pPr>
        <w:ind w:left="459" w:hanging="180"/>
      </w:pPr>
    </w:lvl>
    <w:lvl w:ilvl="3" w:tplc="0419000F" w:tentative="1">
      <w:start w:val="1"/>
      <w:numFmt w:val="decimal"/>
      <w:lvlText w:val="%4."/>
      <w:lvlJc w:val="left"/>
      <w:pPr>
        <w:ind w:left="1179" w:hanging="360"/>
      </w:pPr>
    </w:lvl>
    <w:lvl w:ilvl="4" w:tplc="04190019" w:tentative="1">
      <w:start w:val="1"/>
      <w:numFmt w:val="lowerLetter"/>
      <w:lvlText w:val="%5."/>
      <w:lvlJc w:val="left"/>
      <w:pPr>
        <w:ind w:left="1899" w:hanging="360"/>
      </w:pPr>
    </w:lvl>
    <w:lvl w:ilvl="5" w:tplc="0419001B" w:tentative="1">
      <w:start w:val="1"/>
      <w:numFmt w:val="lowerRoman"/>
      <w:lvlText w:val="%6."/>
      <w:lvlJc w:val="right"/>
      <w:pPr>
        <w:ind w:left="2619" w:hanging="180"/>
      </w:pPr>
    </w:lvl>
    <w:lvl w:ilvl="6" w:tplc="0419000F" w:tentative="1">
      <w:start w:val="1"/>
      <w:numFmt w:val="decimal"/>
      <w:lvlText w:val="%7."/>
      <w:lvlJc w:val="left"/>
      <w:pPr>
        <w:ind w:left="3339" w:hanging="360"/>
      </w:pPr>
    </w:lvl>
    <w:lvl w:ilvl="7" w:tplc="04190019" w:tentative="1">
      <w:start w:val="1"/>
      <w:numFmt w:val="lowerLetter"/>
      <w:lvlText w:val="%8."/>
      <w:lvlJc w:val="left"/>
      <w:pPr>
        <w:ind w:left="4059" w:hanging="360"/>
      </w:pPr>
    </w:lvl>
    <w:lvl w:ilvl="8" w:tplc="0419001B" w:tentative="1">
      <w:start w:val="1"/>
      <w:numFmt w:val="lowerRoman"/>
      <w:lvlText w:val="%9."/>
      <w:lvlJc w:val="right"/>
      <w:pPr>
        <w:ind w:left="4779" w:hanging="180"/>
      </w:pPr>
    </w:lvl>
  </w:abstractNum>
  <w:abstractNum w:abstractNumId="14" w15:restartNumberingAfterBreak="0">
    <w:nsid w:val="5553061A"/>
    <w:multiLevelType w:val="hybridMultilevel"/>
    <w:tmpl w:val="8E76F00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569972AB"/>
    <w:multiLevelType w:val="hybridMultilevel"/>
    <w:tmpl w:val="A3101D78"/>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6D466468"/>
    <w:multiLevelType w:val="hybridMultilevel"/>
    <w:tmpl w:val="64ACA8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6E6F63"/>
    <w:multiLevelType w:val="hybridMultilevel"/>
    <w:tmpl w:val="E234A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E1266C"/>
    <w:multiLevelType w:val="hybridMultilevel"/>
    <w:tmpl w:val="24D0CD16"/>
    <w:lvl w:ilvl="0" w:tplc="7898DA84">
      <w:start w:val="1"/>
      <w:numFmt w:val="bullet"/>
      <w:lvlText w:val=""/>
      <w:lvlJc w:val="left"/>
      <w:pPr>
        <w:ind w:left="786" w:hanging="360"/>
      </w:pPr>
      <w:rPr>
        <w:rFonts w:ascii="Symbol" w:hAnsi="Symbol" w:hint="default"/>
        <w:color w:val="auto"/>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num w:numId="1" w16cid:durableId="369260134">
    <w:abstractNumId w:val="16"/>
  </w:num>
  <w:num w:numId="2" w16cid:durableId="1882399878">
    <w:abstractNumId w:val="9"/>
  </w:num>
  <w:num w:numId="3" w16cid:durableId="1274751665">
    <w:abstractNumId w:val="3"/>
  </w:num>
  <w:num w:numId="4" w16cid:durableId="522400128">
    <w:abstractNumId w:val="8"/>
  </w:num>
  <w:num w:numId="5" w16cid:durableId="613710246">
    <w:abstractNumId w:val="14"/>
  </w:num>
  <w:num w:numId="6" w16cid:durableId="220989962">
    <w:abstractNumId w:val="17"/>
  </w:num>
  <w:num w:numId="7" w16cid:durableId="188879780">
    <w:abstractNumId w:val="2"/>
  </w:num>
  <w:num w:numId="8" w16cid:durableId="629868229">
    <w:abstractNumId w:val="11"/>
  </w:num>
  <w:num w:numId="9" w16cid:durableId="2120634667">
    <w:abstractNumId w:val="15"/>
  </w:num>
  <w:num w:numId="10" w16cid:durableId="165829381">
    <w:abstractNumId w:val="4"/>
  </w:num>
  <w:num w:numId="11" w16cid:durableId="2100523372">
    <w:abstractNumId w:val="18"/>
  </w:num>
  <w:num w:numId="12" w16cid:durableId="1338652228">
    <w:abstractNumId w:val="13"/>
  </w:num>
  <w:num w:numId="13" w16cid:durableId="1370180446">
    <w:abstractNumId w:val="12"/>
  </w:num>
  <w:num w:numId="14" w16cid:durableId="578179301">
    <w:abstractNumId w:val="10"/>
  </w:num>
  <w:num w:numId="15" w16cid:durableId="2085256768">
    <w:abstractNumId w:val="1"/>
  </w:num>
  <w:num w:numId="16" w16cid:durableId="232936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978287">
    <w:abstractNumId w:val="6"/>
  </w:num>
  <w:num w:numId="18" w16cid:durableId="99615372">
    <w:abstractNumId w:val="0"/>
  </w:num>
  <w:num w:numId="19" w16cid:durableId="1606618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D5"/>
    <w:rsid w:val="00006C81"/>
    <w:rsid w:val="000576BE"/>
    <w:rsid w:val="00060E63"/>
    <w:rsid w:val="00065B7C"/>
    <w:rsid w:val="00101F91"/>
    <w:rsid w:val="001306B7"/>
    <w:rsid w:val="00191CE0"/>
    <w:rsid w:val="001F76C9"/>
    <w:rsid w:val="00200C92"/>
    <w:rsid w:val="00237195"/>
    <w:rsid w:val="00251AD3"/>
    <w:rsid w:val="00296299"/>
    <w:rsid w:val="002E68F8"/>
    <w:rsid w:val="002F23E6"/>
    <w:rsid w:val="00336B63"/>
    <w:rsid w:val="00343A0A"/>
    <w:rsid w:val="003C0C72"/>
    <w:rsid w:val="003D62C1"/>
    <w:rsid w:val="00507DFB"/>
    <w:rsid w:val="00582B0B"/>
    <w:rsid w:val="00592594"/>
    <w:rsid w:val="005E0B6E"/>
    <w:rsid w:val="005E59D5"/>
    <w:rsid w:val="00610324"/>
    <w:rsid w:val="00617BAA"/>
    <w:rsid w:val="0069057A"/>
    <w:rsid w:val="0069436F"/>
    <w:rsid w:val="006C5A88"/>
    <w:rsid w:val="006C6488"/>
    <w:rsid w:val="007228FC"/>
    <w:rsid w:val="007365F0"/>
    <w:rsid w:val="0074388D"/>
    <w:rsid w:val="007A473B"/>
    <w:rsid w:val="00820B6D"/>
    <w:rsid w:val="00A02C80"/>
    <w:rsid w:val="00A037B8"/>
    <w:rsid w:val="00A36B29"/>
    <w:rsid w:val="00AD4770"/>
    <w:rsid w:val="00AF1057"/>
    <w:rsid w:val="00B716AC"/>
    <w:rsid w:val="00BA18A2"/>
    <w:rsid w:val="00C30906"/>
    <w:rsid w:val="00D33A4E"/>
    <w:rsid w:val="00DB767E"/>
    <w:rsid w:val="00DC35FD"/>
    <w:rsid w:val="00DF7343"/>
    <w:rsid w:val="00E40C3D"/>
    <w:rsid w:val="00E83A44"/>
    <w:rsid w:val="00EA61AC"/>
    <w:rsid w:val="00EF5E37"/>
    <w:rsid w:val="00F423D4"/>
    <w:rsid w:val="00F42A22"/>
    <w:rsid w:val="00F62EDF"/>
    <w:rsid w:val="00FA2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7AD2"/>
  <w15:docId w15:val="{E623EFD2-63F7-4086-BD5C-C50897AC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16AC"/>
    <w:pPr>
      <w:ind w:left="720"/>
      <w:contextualSpacing/>
    </w:pPr>
  </w:style>
  <w:style w:type="character" w:styleId="a5">
    <w:name w:val="Hyperlink"/>
    <w:basedOn w:val="a0"/>
    <w:uiPriority w:val="99"/>
    <w:unhideWhenUsed/>
    <w:rsid w:val="00610324"/>
    <w:rPr>
      <w:color w:val="0000FF" w:themeColor="hyperlink"/>
      <w:u w:val="single"/>
    </w:rPr>
  </w:style>
  <w:style w:type="table" w:customStyle="1" w:styleId="1">
    <w:name w:val="Сетка таблицы1"/>
    <w:basedOn w:val="a1"/>
    <w:next w:val="a3"/>
    <w:uiPriority w:val="59"/>
    <w:rsid w:val="0061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42A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42A22"/>
  </w:style>
  <w:style w:type="paragraph" w:styleId="a8">
    <w:name w:val="footer"/>
    <w:basedOn w:val="a"/>
    <w:link w:val="a9"/>
    <w:uiPriority w:val="99"/>
    <w:unhideWhenUsed/>
    <w:rsid w:val="00F42A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2A22"/>
  </w:style>
  <w:style w:type="paragraph" w:styleId="aa">
    <w:name w:val="Balloon Text"/>
    <w:basedOn w:val="a"/>
    <w:link w:val="ab"/>
    <w:uiPriority w:val="99"/>
    <w:semiHidden/>
    <w:unhideWhenUsed/>
    <w:rsid w:val="000576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76BE"/>
    <w:rPr>
      <w:rFonts w:ascii="Tahoma" w:hAnsi="Tahoma" w:cs="Tahoma"/>
      <w:sz w:val="16"/>
      <w:szCs w:val="16"/>
    </w:rPr>
  </w:style>
  <w:style w:type="paragraph" w:styleId="ac">
    <w:name w:val="No Spacing"/>
    <w:uiPriority w:val="1"/>
    <w:qFormat/>
    <w:rsid w:val="00E40C3D"/>
    <w:pPr>
      <w:spacing w:after="0" w:line="240" w:lineRule="auto"/>
    </w:pPr>
  </w:style>
  <w:style w:type="paragraph" w:styleId="ad">
    <w:name w:val="Normal (Web)"/>
    <w:basedOn w:val="a"/>
    <w:uiPriority w:val="99"/>
    <w:semiHidden/>
    <w:unhideWhenUsed/>
    <w:rsid w:val="00AF10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ztest.ru/" TargetMode="External"/><Relationship Id="rId18" Type="http://schemas.openxmlformats.org/officeDocument/2006/relationships/hyperlink" Target="http://www.sumirea.ru/narticle702.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fcior.edu.ru" TargetMode="External"/><Relationship Id="rId7" Type="http://schemas.openxmlformats.org/officeDocument/2006/relationships/endnotes" Target="endnotes.xml"/><Relationship Id="rId12" Type="http://schemas.openxmlformats.org/officeDocument/2006/relationships/hyperlink" Target="http://www.kokch.kts.ru/cdo/" TargetMode="External"/><Relationship Id="rId17" Type="http://schemas.openxmlformats.org/officeDocument/2006/relationships/hyperlink" Target="http://pedsovet.org/" TargetMode="External"/><Relationship Id="rId25" Type="http://schemas.openxmlformats.org/officeDocument/2006/relationships/hyperlink" Target="http://www.pedsovet.ru" TargetMode="External"/><Relationship Id="rId2" Type="http://schemas.openxmlformats.org/officeDocument/2006/relationships/numbering" Target="numbering.xml"/><Relationship Id="rId16" Type="http://schemas.openxmlformats.org/officeDocument/2006/relationships/hyperlink" Target="http://www.uchportal.ru/" TargetMode="External"/><Relationship Id="rId20" Type="http://schemas.openxmlformats.org/officeDocument/2006/relationships/hyperlink" Target="http://www.encyclopedi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24" Type="http://schemas.openxmlformats.org/officeDocument/2006/relationships/hyperlink" Target="http://www.zavuch.info/methodlib/5/" TargetMode="External"/><Relationship Id="rId5" Type="http://schemas.openxmlformats.org/officeDocument/2006/relationships/webSettings" Target="webSettings.xml"/><Relationship Id="rId15" Type="http://schemas.openxmlformats.org/officeDocument/2006/relationships/hyperlink" Target="http://www.it-n.ru/" TargetMode="External"/><Relationship Id="rId23" Type="http://schemas.openxmlformats.org/officeDocument/2006/relationships/hyperlink" Target="http://easyen.ru/?_openstat=0KTQsNC50Lst0YHRgdGL0LvQutCwOzs7" TargetMode="External"/><Relationship Id="rId28" Type="http://schemas.openxmlformats.org/officeDocument/2006/relationships/theme" Target="theme/theme1.xml"/><Relationship Id="rId10" Type="http://schemas.openxmlformats.org/officeDocument/2006/relationships/hyperlink" Target="file:///G:\&#1053;&#1086;&#1074;&#1072;&#1103;%20&#1087;&#1072;&#1087;&#1082;&#1072;%20(2)\&#1053;&#1086;&#1074;&#1072;&#1103;%20&#1087;&#1072;&#1087;&#1082;&#1072;\&#1084;&#1072;&#1090;&#1077;&#1084;&#1072;&#1090;&#1080;&#1082;&#1072;\&#1074;&#1089;&#1077;_&#1088;&#1072;&#1073;&#1086;&#1095;&#1080;&#1077;_&#1087;&#1088;&#1086;&#1075;&#1088;&#1072;&#1084;&#1084;&#1099;\2018-2019\%20http:\www.ed.gov.ru\" TargetMode="External"/><Relationship Id="rId19" Type="http://schemas.openxmlformats.org/officeDocument/2006/relationships/hyperlink" Target="http://www.int-edu.ru/" TargetMode="External"/><Relationship Id="rId4" Type="http://schemas.openxmlformats.org/officeDocument/2006/relationships/settings" Target="settings.xml"/><Relationship Id="rId9" Type="http://schemas.openxmlformats.org/officeDocument/2006/relationships/hyperlink" Target="http://www.informika.ru/" TargetMode="External"/><Relationship Id="rId14" Type="http://schemas.openxmlformats.org/officeDocument/2006/relationships/hyperlink" Target="http://teacher.fio.ru" TargetMode="External"/><Relationship Id="rId22" Type="http://schemas.openxmlformats.org/officeDocument/2006/relationships/hyperlink" Target="http://school-collection.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B5D23-6E8E-472F-9C0F-79E29064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10691</Words>
  <Characters>60942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9</dc:creator>
  <cp:lastModifiedBy>365 Pro Plus</cp:lastModifiedBy>
  <cp:revision>2</cp:revision>
  <cp:lastPrinted>2021-10-21T07:33:00Z</cp:lastPrinted>
  <dcterms:created xsi:type="dcterms:W3CDTF">2022-11-12T19:25:00Z</dcterms:created>
  <dcterms:modified xsi:type="dcterms:W3CDTF">2022-11-12T19:25:00Z</dcterms:modified>
</cp:coreProperties>
</file>