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5B89" w14:textId="77777777" w:rsidR="00275C7C" w:rsidRPr="00275C7C" w:rsidRDefault="00275C7C" w:rsidP="0027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C7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14:paraId="7CEF630B" w14:textId="77777777" w:rsidR="00275C7C" w:rsidRPr="00275C7C" w:rsidRDefault="00275C7C" w:rsidP="0027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C7C">
        <w:rPr>
          <w:rFonts w:ascii="Times New Roman" w:eastAsia="Times New Roman" w:hAnsi="Times New Roman" w:cs="Times New Roman"/>
          <w:b/>
          <w:sz w:val="28"/>
          <w:szCs w:val="28"/>
        </w:rPr>
        <w:t>Петровская средняя общеобразовательная школа</w:t>
      </w:r>
    </w:p>
    <w:p w14:paraId="06B799C1" w14:textId="77777777" w:rsidR="00275C7C" w:rsidRPr="00275C7C" w:rsidRDefault="00275C7C" w:rsidP="00275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924539" w14:textId="77777777" w:rsidR="00275C7C" w:rsidRPr="00275C7C" w:rsidRDefault="00275C7C" w:rsidP="00275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7679D2" w14:textId="77777777" w:rsidR="00275C7C" w:rsidRPr="00275C7C" w:rsidRDefault="00275C7C" w:rsidP="00275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5C7C">
        <w:rPr>
          <w:rFonts w:ascii="Calibri" w:eastAsia="Calibri" w:hAnsi="Calibri" w:cs="Times New Roman"/>
          <w:noProof/>
          <w:lang w:eastAsia="en-US"/>
        </w:rPr>
        <w:drawing>
          <wp:inline distT="0" distB="0" distL="0" distR="0" wp14:anchorId="51CE208E" wp14:editId="6BC3BC07">
            <wp:extent cx="7559040" cy="22021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2629" w14:textId="77777777" w:rsidR="00275C7C" w:rsidRPr="00275C7C" w:rsidRDefault="00275C7C" w:rsidP="00275C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75C7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Рабочая программа </w:t>
      </w:r>
    </w:p>
    <w:p w14:paraId="56C0C790" w14:textId="77777777" w:rsidR="00275C7C" w:rsidRPr="00275C7C" w:rsidRDefault="00275C7C" w:rsidP="00275C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275C7C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лективного курса</w:t>
      </w:r>
    </w:p>
    <w:p w14:paraId="3CB4C2E5" w14:textId="1F06FF42" w:rsidR="00275C7C" w:rsidRPr="00275C7C" w:rsidRDefault="00275C7C" w:rsidP="00275C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</w:pPr>
      <w:r w:rsidRPr="00275C7C"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История: теория и практика</w:t>
      </w:r>
      <w:r w:rsidRPr="00275C7C">
        <w:rPr>
          <w:rFonts w:ascii="Times New Roman" w:eastAsia="Calibri" w:hAnsi="Times New Roman" w:cs="Times New Roman"/>
          <w:b/>
          <w:sz w:val="32"/>
          <w:szCs w:val="32"/>
          <w:u w:val="single"/>
          <w:lang w:eastAsia="ar-SA"/>
        </w:rPr>
        <w:t>»</w:t>
      </w:r>
    </w:p>
    <w:p w14:paraId="7DA58E06" w14:textId="77777777" w:rsidR="00275C7C" w:rsidRPr="00275C7C" w:rsidRDefault="00275C7C" w:rsidP="00275C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C7C">
        <w:rPr>
          <w:rFonts w:ascii="Times New Roman" w:eastAsia="Times New Roman" w:hAnsi="Times New Roman" w:cs="Times New Roman"/>
          <w:b/>
          <w:sz w:val="28"/>
          <w:szCs w:val="28"/>
        </w:rPr>
        <w:t>10  класс</w:t>
      </w:r>
    </w:p>
    <w:p w14:paraId="53467D48" w14:textId="77777777" w:rsidR="00275C7C" w:rsidRPr="00275C7C" w:rsidRDefault="00275C7C" w:rsidP="00275C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C7C">
        <w:rPr>
          <w:rFonts w:ascii="Times New Roman" w:eastAsia="Times New Roman" w:hAnsi="Times New Roman" w:cs="Times New Roman"/>
          <w:b/>
          <w:sz w:val="28"/>
          <w:szCs w:val="28"/>
        </w:rPr>
        <w:t>2022-2023 учебный год</w:t>
      </w:r>
    </w:p>
    <w:p w14:paraId="52410BCC" w14:textId="77777777" w:rsidR="00275C7C" w:rsidRPr="00275C7C" w:rsidRDefault="00275C7C" w:rsidP="00275C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6E6661" w14:textId="77777777" w:rsidR="00275C7C" w:rsidRPr="00275C7C" w:rsidRDefault="00275C7C" w:rsidP="00275C7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275C7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Программу составила:</w:t>
      </w:r>
    </w:p>
    <w:p w14:paraId="3A5A65D7" w14:textId="77777777" w:rsidR="00275C7C" w:rsidRPr="00275C7C" w:rsidRDefault="00275C7C" w:rsidP="00275C7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5C7C">
        <w:rPr>
          <w:rFonts w:ascii="Times New Roman" w:eastAsia="Calibri" w:hAnsi="Times New Roman" w:cs="Times New Roman"/>
          <w:sz w:val="28"/>
          <w:szCs w:val="28"/>
          <w:lang w:eastAsia="ar-SA"/>
        </w:rPr>
        <w:t>учитель истории и обществознания</w:t>
      </w:r>
    </w:p>
    <w:p w14:paraId="3901B156" w14:textId="77777777" w:rsidR="00275C7C" w:rsidRPr="00275C7C" w:rsidRDefault="00275C7C" w:rsidP="00275C7C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5C7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Лябахова И.А.. </w:t>
      </w:r>
    </w:p>
    <w:p w14:paraId="10FD0DFB" w14:textId="77777777" w:rsidR="00275C7C" w:rsidRPr="00275C7C" w:rsidRDefault="00275C7C" w:rsidP="00275C7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0E1293" w14:textId="77777777" w:rsidR="00275C7C" w:rsidRPr="00275C7C" w:rsidRDefault="00275C7C" w:rsidP="00275C7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5C7C">
        <w:rPr>
          <w:rFonts w:ascii="Times New Roman" w:eastAsia="Times New Roman" w:hAnsi="Times New Roman" w:cs="Times New Roman"/>
          <w:b/>
          <w:sz w:val="28"/>
          <w:szCs w:val="28"/>
        </w:rPr>
        <w:t>р.п. Петровское, 2022 г.</w:t>
      </w:r>
    </w:p>
    <w:p w14:paraId="51EB7AAD" w14:textId="77777777" w:rsidR="00275C7C" w:rsidRPr="00275C7C" w:rsidRDefault="00275C7C" w:rsidP="00275C7C">
      <w:pPr>
        <w:shd w:val="clear" w:color="auto" w:fill="FFFFFF"/>
        <w:autoSpaceDE w:val="0"/>
        <w:autoSpaceDN w:val="0"/>
        <w:adjustRightInd w:val="0"/>
        <w:spacing w:after="0" w:line="240" w:lineRule="auto"/>
        <w:ind w:right="-315"/>
        <w:jc w:val="center"/>
        <w:rPr>
          <w:rFonts w:ascii="Times New Roman" w:eastAsia="Times New Roman" w:hAnsi="Times New Roman" w:cs="Times New Roman"/>
          <w:b/>
        </w:rPr>
      </w:pPr>
    </w:p>
    <w:p w14:paraId="13D3958E" w14:textId="77777777" w:rsidR="00275C7C" w:rsidRDefault="00275C7C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</w:p>
    <w:p w14:paraId="7687986A" w14:textId="77777777" w:rsidR="00275C7C" w:rsidRDefault="00275C7C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</w:p>
    <w:p w14:paraId="531F9B95" w14:textId="77777777" w:rsidR="00275C7C" w:rsidRDefault="00275C7C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</w:p>
    <w:p w14:paraId="705C8B71" w14:textId="77777777" w:rsidR="00275C7C" w:rsidRDefault="00275C7C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</w:p>
    <w:p w14:paraId="1D92861A" w14:textId="7EA08D60" w:rsidR="00C35CE7" w:rsidRDefault="00C35CE7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Пояснительная записка</w:t>
      </w:r>
    </w:p>
    <w:p w14:paraId="163EA1DB" w14:textId="77777777" w:rsidR="00387862" w:rsidRDefault="00387862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</w:p>
    <w:p w14:paraId="29998EB4" w14:textId="4F413003" w:rsidR="00387862" w:rsidRDefault="00387862" w:rsidP="00387862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  <w:r>
        <w:rPr>
          <w:rFonts w:ascii="Times New Roman" w:eastAsia="Times New Roman" w:hAnsi="Times New Roman" w:cs="Times New Roman"/>
          <w:b/>
          <w:bCs/>
          <w:sz w:val="21"/>
        </w:rPr>
        <w:t>Рабочая программа составлена на основе следующих документов:</w:t>
      </w:r>
    </w:p>
    <w:p w14:paraId="192F4593" w14:textId="77777777" w:rsidR="00462123" w:rsidRDefault="00462123" w:rsidP="00744F6D">
      <w:pPr>
        <w:shd w:val="clear" w:color="auto" w:fill="FFFFFF"/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1"/>
        </w:rPr>
      </w:pPr>
    </w:p>
    <w:p w14:paraId="64534FB3" w14:textId="78A93516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bookmarkStart w:id="0" w:name="_Hlk119167662"/>
      <w:bookmarkStart w:id="1" w:name="_Hlk119178447"/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Федерального Закона от 29.12.2012 № 273-ФЗ «Об образовании в Российской Федерации»; </w:t>
      </w:r>
    </w:p>
    <w:p w14:paraId="6B257226" w14:textId="100CBFDC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</w:t>
      </w:r>
      <w:r w:rsidRPr="00387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17.05.2012 N 413</w:t>
      </w:r>
      <w:r w:rsidRPr="00387862">
        <w:rPr>
          <w:rFonts w:ascii="Calibri" w:eastAsia="Calibri" w:hAnsi="Calibri" w:cs="Times New Roman"/>
          <w:color w:val="000000"/>
          <w:sz w:val="20"/>
          <w:szCs w:val="20"/>
          <w:lang w:eastAsia="en-US"/>
        </w:rPr>
        <w:t xml:space="preserve"> </w:t>
      </w: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(далее ФГОС СОО); </w:t>
      </w:r>
    </w:p>
    <w:p w14:paraId="1698F9C5" w14:textId="49D765A9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22.03.2021 № 115; </w:t>
      </w:r>
    </w:p>
    <w:p w14:paraId="05B2A5A7" w14:textId="7E90871C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Приказа Министерства просвещения Российской Федерации от 23.12.2020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 </w:t>
      </w:r>
    </w:p>
    <w:p w14:paraId="3189BC27" w14:textId="4A4A3947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Приказа Министерства просвещения Российской Федерации от 12.11.2021 № 819 «Об утверждении Порядка формирования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14:paraId="0C03FEC3" w14:textId="1923C52B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14:paraId="1051231C" w14:textId="6C81E6CA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14:paraId="13BC995B" w14:textId="17B720E5" w:rsidR="00387862" w:rsidRPr="00387862" w:rsidRDefault="00387862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1.2.3685-21); </w:t>
      </w:r>
      <w:bookmarkEnd w:id="0"/>
    </w:p>
    <w:bookmarkEnd w:id="1"/>
    <w:p w14:paraId="3E461F65" w14:textId="2ADB7C06" w:rsidR="00462123" w:rsidRPr="00387862" w:rsidRDefault="00462123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утверждена решением Коллегии Министерства просвещения Российской Федерации (протокол от 23 октября 2020 г. No ПК1вн).</w:t>
      </w:r>
    </w:p>
    <w:p w14:paraId="232F3378" w14:textId="2A593C6F" w:rsidR="00462123" w:rsidRPr="00387862" w:rsidRDefault="00462123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>Устава МОУ Петровская СОШ;</w:t>
      </w:r>
    </w:p>
    <w:p w14:paraId="64D64AE6" w14:textId="38B84808" w:rsidR="00462123" w:rsidRPr="00387862" w:rsidRDefault="00462123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Основной образовательной программы </w:t>
      </w:r>
      <w:r w:rsidR="00387862">
        <w:rPr>
          <w:rFonts w:ascii="Times New Roman" w:eastAsia="Calibri" w:hAnsi="Times New Roman" w:cs="Times New Roman"/>
          <w:sz w:val="20"/>
          <w:szCs w:val="20"/>
          <w:lang w:eastAsia="en-US"/>
        </w:rPr>
        <w:t>среднего</w:t>
      </w: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общего образования (ФГОС </w:t>
      </w:r>
      <w:r w:rsidR="00387862"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ОО), разработанной и принятой Педагогическим советом МОУ Петровской СОШ; </w:t>
      </w:r>
    </w:p>
    <w:p w14:paraId="0C043E43" w14:textId="11AEA299" w:rsidR="00462123" w:rsidRPr="00387862" w:rsidRDefault="00462123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3878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Положения о рабочей программе МОУ Петровской СОШ; </w:t>
      </w:r>
    </w:p>
    <w:p w14:paraId="19D5489D" w14:textId="71442199" w:rsidR="00462123" w:rsidRPr="00387862" w:rsidRDefault="00462123" w:rsidP="0038786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7862">
        <w:rPr>
          <w:rFonts w:ascii="Times New Roman" w:eastAsia="Calibri" w:hAnsi="Times New Roman" w:cs="Times New Roman"/>
          <w:sz w:val="20"/>
          <w:szCs w:val="20"/>
        </w:rPr>
        <w:t xml:space="preserve">Методическое письмо о преподавании учебного предмета «История» в образовательных организациях Ярославской области в 2021/2022, 2022 - 2023 учебном году. </w:t>
      </w:r>
    </w:p>
    <w:p w14:paraId="264F7253" w14:textId="77777777" w:rsidR="00462123" w:rsidRPr="00462123" w:rsidRDefault="00462123" w:rsidP="00462123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50E191F9" w14:textId="77777777" w:rsidR="00462123" w:rsidRPr="00744F6D" w:rsidRDefault="00462123" w:rsidP="00462123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1"/>
          <w:szCs w:val="21"/>
        </w:rPr>
      </w:pPr>
    </w:p>
    <w:p w14:paraId="78A9E3A8" w14:textId="77777777" w:rsidR="007C2610" w:rsidRPr="00744F6D" w:rsidRDefault="007C2610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t>Данный учебный курс предназначен для эффективной подготовки старшеклассни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softHyphen/>
        <w:t>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Курс призван оказать помощь в систематизации, углублении, обобщении знаний по модульным блокам: «История России с древности до конца XIV в.», «История России с начала XV до конца XVI вв.», «История России XVII- XVIII вв.» (10 класс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).</w:t>
      </w:r>
    </w:p>
    <w:p w14:paraId="288F9AF2" w14:textId="77777777" w:rsidR="00C35CE7" w:rsidRPr="00744F6D" w:rsidRDefault="007C2610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     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t>В процессе подготовки к ЕГЭ по истории очень важно не только владеть содержанием курса, но и ориентироваться в типах заданий, на основе которых строится письменная работа, являющаяся формой проведения ЕГЭ. Поэтому после каждого модульного блока, учащиеся прореш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ивают задания ЕГЭ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t>. Данные задания и работа с ними призваны сформировать представления о форме контрольно-измерительных материалов по истории, уровне их сложности, особенностях их выполнения, и нацелены на отработку умений, проверяемых в рамках ЕГЭ. Особый упор делается на изучение и отработку базовых знаний дат, фактов, понятий и терминов, характерных признаков исторических явлений, причин и следствий событий, умение соотносить единичные факты и общие исторические явления, процессы, указывать их характерные черты, производить поиск информации в источнике.</w:t>
      </w:r>
    </w:p>
    <w:p w14:paraId="2837F395" w14:textId="77777777" w:rsidR="00C35CE7" w:rsidRPr="00744F6D" w:rsidRDefault="007C2610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 xml:space="preserve">     </w:t>
      </w:r>
      <w:r w:rsidR="00C35CE7" w:rsidRPr="00744F6D">
        <w:rPr>
          <w:rFonts w:ascii="Times New Roman" w:eastAsia="Times New Roman" w:hAnsi="Times New Roman" w:cs="Times New Roman"/>
          <w:b/>
          <w:bCs/>
          <w:sz w:val="21"/>
        </w:rPr>
        <w:t>Цель курса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t>: систематизация, углубление и обобщение знаний и умений, учащихся по истории России с древнейших времен до наших дней для более успешной сдачи ЕГЭ.</w:t>
      </w:r>
    </w:p>
    <w:p w14:paraId="0588616A" w14:textId="77777777" w:rsidR="00C35CE7" w:rsidRPr="00744F6D" w:rsidRDefault="007C2610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 xml:space="preserve">     </w:t>
      </w:r>
      <w:r w:rsidR="00C35CE7" w:rsidRPr="00744F6D">
        <w:rPr>
          <w:rFonts w:ascii="Times New Roman" w:eastAsia="Times New Roman" w:hAnsi="Times New Roman" w:cs="Times New Roman"/>
          <w:b/>
          <w:bCs/>
          <w:sz w:val="21"/>
        </w:rPr>
        <w:t>Задачи курса:</w:t>
      </w:r>
    </w:p>
    <w:p w14:paraId="5C0DE185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преобразование содержания теоретического материала в более доступную для восприятия форму;</w:t>
      </w:r>
    </w:p>
    <w:p w14:paraId="1B918622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14:paraId="38D37F86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раскрытие и понимание сущности исторических понятий разной степени сложности;</w:t>
      </w:r>
    </w:p>
    <w:p w14:paraId="24D001DC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применение социально-гуманитарные знания в процессе решения познавательных и практических задач;</w:t>
      </w:r>
    </w:p>
    <w:p w14:paraId="5AE42804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способствовать формированию и развитию умений сравнивать исторических деятелей, определять и объяснять собственное отношение к историческим личностям;</w:t>
      </w:r>
    </w:p>
    <w:p w14:paraId="7DE00C26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способствовать формированию умения работать с историческими документами, анализировать, извлекать нужную информацию;</w:t>
      </w:r>
    </w:p>
    <w:p w14:paraId="173F00D3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14:paraId="670F4B3C" w14:textId="77777777" w:rsidR="00C35CE7" w:rsidRPr="00744F6D" w:rsidRDefault="00C35CE7" w:rsidP="00744F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14:paraId="50C6198F" w14:textId="72D7321F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В процессе обучения происходит формирование </w:t>
      </w:r>
      <w:r w:rsidRPr="00744F6D">
        <w:rPr>
          <w:rFonts w:ascii="Times New Roman" w:eastAsia="Times New Roman" w:hAnsi="Times New Roman" w:cs="Times New Roman"/>
          <w:b/>
          <w:bCs/>
          <w:sz w:val="21"/>
        </w:rPr>
        <w:t>основных знаний и умений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, проверяемых в рамках ЕГЭ</w:t>
      </w:r>
    </w:p>
    <w:p w14:paraId="7A35FC01" w14:textId="77777777" w:rsidR="00D35AA2" w:rsidRPr="00D35AA2" w:rsidRDefault="00D35AA2" w:rsidP="00D35AA2">
      <w:pPr>
        <w:pStyle w:val="c6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"/>
          <w:b/>
          <w:bCs/>
          <w:color w:val="000000"/>
          <w:sz w:val="20"/>
          <w:szCs w:val="20"/>
        </w:rPr>
        <w:t>Планируемые результаты освоения</w:t>
      </w:r>
    </w:p>
    <w:p w14:paraId="0411A981" w14:textId="77777777" w:rsidR="00D35AA2" w:rsidRPr="00D35AA2" w:rsidRDefault="00D35AA2" w:rsidP="00D35AA2">
      <w:pPr>
        <w:pStyle w:val="c6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"/>
          <w:b/>
          <w:bCs/>
          <w:color w:val="000000"/>
          <w:sz w:val="20"/>
          <w:szCs w:val="20"/>
        </w:rPr>
        <w:t>программы и система оценки:</w:t>
      </w:r>
    </w:p>
    <w:p w14:paraId="34A06626" w14:textId="77777777" w:rsidR="00D35AA2" w:rsidRPr="00D35AA2" w:rsidRDefault="00D35AA2" w:rsidP="00D35AA2">
      <w:pPr>
        <w:pStyle w:val="c5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Предполагается, что результатом изучения курса в основной школе является развитие у учащихся широкого круга </w:t>
      </w:r>
      <w:r w:rsidRPr="00D35AA2">
        <w:rPr>
          <w:rStyle w:val="c1"/>
          <w:b/>
          <w:bCs/>
          <w:color w:val="000000"/>
          <w:sz w:val="20"/>
          <w:szCs w:val="20"/>
        </w:rPr>
        <w:t>компетентностей </w:t>
      </w:r>
      <w:r w:rsidRPr="00D35AA2">
        <w:rPr>
          <w:rStyle w:val="c0"/>
          <w:color w:val="000000"/>
          <w:sz w:val="20"/>
          <w:szCs w:val="20"/>
        </w:rPr>
        <w:t>— социально-адаптивной (гражданственной), когнитивной (познавательной), информационно-технологической, коммуникативной</w:t>
      </w:r>
    </w:p>
    <w:p w14:paraId="087B80B2" w14:textId="77777777" w:rsidR="00D35AA2" w:rsidRPr="00D35AA2" w:rsidRDefault="00D35AA2" w:rsidP="00D35AA2">
      <w:pPr>
        <w:pStyle w:val="c53"/>
        <w:shd w:val="clear" w:color="auto" w:fill="FFFFFF"/>
        <w:spacing w:before="0" w:beforeAutospacing="0" w:after="0" w:afterAutospacing="0"/>
        <w:ind w:left="142"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"/>
          <w:b/>
          <w:bCs/>
          <w:color w:val="000000"/>
          <w:sz w:val="20"/>
          <w:szCs w:val="20"/>
        </w:rPr>
        <w:t> Результаты </w:t>
      </w:r>
      <w:r w:rsidRPr="00D35AA2">
        <w:rPr>
          <w:rStyle w:val="c0"/>
          <w:color w:val="000000"/>
          <w:sz w:val="20"/>
          <w:szCs w:val="20"/>
        </w:rPr>
        <w:t>изучения курса включают:         </w:t>
      </w:r>
    </w:p>
    <w:p w14:paraId="0504EBAF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left="142"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 расширение опыта оценочной деятельности на основе осмысления жизни и деяний личностей и народов в истории своей страны и человечества в целом; готовность применять исторические знания для выявления и сохранения исторических и культурных памятников своей страны и мира. Соотнесение элементов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(объектных) и деятельностных (субъектных) компонентов.</w:t>
      </w:r>
    </w:p>
    <w:p w14:paraId="28D242D6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5"/>
          <w:b/>
          <w:bCs/>
          <w:color w:val="000000"/>
          <w:sz w:val="20"/>
          <w:szCs w:val="20"/>
        </w:rPr>
        <w:t>Личностными результатами </w:t>
      </w:r>
      <w:r w:rsidRPr="00D35AA2">
        <w:rPr>
          <w:rStyle w:val="c0"/>
          <w:color w:val="000000"/>
          <w:sz w:val="20"/>
          <w:szCs w:val="20"/>
        </w:rPr>
        <w:t>освоения обучающимися курса «Актуальные вопросы истории» в 10 классе являются:</w:t>
      </w:r>
    </w:p>
    <w:p w14:paraId="255AD04E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формирование представлений о видах идентичности, актуальных для становления и самореализации человека в обществе, для жизни в современном Российском государстве и поликультурном мире;</w:t>
      </w:r>
    </w:p>
    <w:p w14:paraId="27F5FB88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приобщение к российскому и всемирному культурно-историческому наследию изучаемого периода,</w:t>
      </w:r>
    </w:p>
    <w:p w14:paraId="22BF56EA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интерес к его познанию за рамками учебного курса;</w:t>
      </w:r>
    </w:p>
    <w:p w14:paraId="217625ED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освоение гуманистических традиций и ценностей российского общества, уважение к личности, правам и свободам человека, культурам разных народов, живущих в России;</w:t>
      </w:r>
    </w:p>
    <w:p w14:paraId="4C99C38C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опыт эмоционально-ценностного и творческого отношения к фактам прошлого, историческим источникам и памятникам, способам их изучения и охраны.</w:t>
      </w:r>
    </w:p>
    <w:p w14:paraId="41EFB284" w14:textId="77777777" w:rsidR="00D35AA2" w:rsidRPr="00D35AA2" w:rsidRDefault="00D35AA2" w:rsidP="00D35AA2">
      <w:pPr>
        <w:pStyle w:val="c5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5"/>
          <w:b/>
          <w:bCs/>
          <w:color w:val="000000"/>
          <w:sz w:val="20"/>
          <w:szCs w:val="20"/>
        </w:rPr>
        <w:lastRenderedPageBreak/>
        <w:t>Метапредметными результатами </w:t>
      </w:r>
      <w:r w:rsidRPr="00D35AA2">
        <w:rPr>
          <w:rStyle w:val="c0"/>
          <w:color w:val="000000"/>
          <w:sz w:val="20"/>
          <w:szCs w:val="20"/>
        </w:rPr>
        <w:t>освоения обучающимися курса являются:</w:t>
      </w:r>
    </w:p>
    <w:p w14:paraId="23A057EF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способность планировать и организовывать свою учебную деятельность: определять цель работы, ставить задачи, определять последовательность действий и планировать результаты работы;</w:t>
      </w:r>
    </w:p>
    <w:p w14:paraId="595A2777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способность осуществлять контроль и коррекцию своих действий в случае расхождения результата с заданным эталоном, оценивать результаты своей работы;</w:t>
      </w:r>
    </w:p>
    <w:p w14:paraId="72A8F08C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умение работать с разными источниками информации (текст учебника, научно-популярная литература, словари, справочники, Интернет), анализировать и оценивать информацию, преобразовывать её из одной формы в другую;        </w:t>
      </w:r>
    </w:p>
    <w:p w14:paraId="56210F6A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овладение навыками исследовательской и проектной деятельности: умения видеть проблему, ставить вопросы, структурировать материал, выдвигать гипотезы, давать определения понятий, классифицировать, делать выводы и заключения, объяснять, доказывать и защищать свои идеи;</w:t>
      </w:r>
    </w:p>
    <w:p w14:paraId="4D59265B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5"/>
          <w:b/>
          <w:bCs/>
          <w:color w:val="000000"/>
          <w:sz w:val="20"/>
          <w:szCs w:val="20"/>
        </w:rPr>
        <w:t>На предметном уровне </w:t>
      </w:r>
      <w:r w:rsidRPr="00D35AA2">
        <w:rPr>
          <w:rStyle w:val="c2"/>
          <w:color w:val="000000"/>
          <w:sz w:val="20"/>
          <w:szCs w:val="20"/>
        </w:rPr>
        <w:t>в результате освоения курса «Актуальные вопросы истории» </w:t>
      </w:r>
      <w:r w:rsidRPr="00D35AA2">
        <w:rPr>
          <w:rStyle w:val="c2"/>
          <w:i/>
          <w:iCs/>
          <w:color w:val="000000"/>
          <w:sz w:val="20"/>
          <w:szCs w:val="20"/>
        </w:rPr>
        <w:t>обучающиеся научатся:</w:t>
      </w:r>
    </w:p>
    <w:p w14:paraId="70214A85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датировать важнейшие события и процессы в истории России, характеризовать их в контексте конкретных исторических периодов и этапов развития российской цивилизации и государственности; устанавливать связь с фактами из курса всеобщей истории;</w:t>
      </w:r>
    </w:p>
    <w:p w14:paraId="4834CBDF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читать историческую карту с опорой на легенду и текст учебника; находить и показывать на обзорных и тематических картах изучаемые историко-географические объекты; описывать их положение в стране и мире; показывать направления значительных передвижений людей — походов, завоеваний, колонизаций и др.;</w:t>
      </w:r>
    </w:p>
    <w:p w14:paraId="2C7E1815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проводить поиск информации в исторических текстах, материальных исторических памятниках;</w:t>
      </w:r>
    </w:p>
    <w:p w14:paraId="7C6EB0F2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характеризовать важные факты отечественной истории, классифицировать и группировать их по различным признакам;</w:t>
      </w:r>
    </w:p>
    <w:p w14:paraId="3D873384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рассказывать (устно или письменно) о главных исторических событиях отечественной истории изучаемого периода и их участниках;</w:t>
      </w:r>
    </w:p>
    <w:p w14:paraId="06D035AF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составлять описание образа жизни различных групп населения Руси, памятников материальной и</w:t>
      </w:r>
    </w:p>
    <w:p w14:paraId="7CA82F2C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художественной культуры; рассказывать о значительных событиях истории России</w:t>
      </w:r>
    </w:p>
    <w:p w14:paraId="5B269874" w14:textId="77777777" w:rsidR="00D35AA2" w:rsidRPr="00D35AA2" w:rsidRDefault="00D35AA2" w:rsidP="00D35AA2">
      <w:pPr>
        <w:pStyle w:val="c5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2"/>
          <w:i/>
          <w:iCs/>
          <w:color w:val="000000"/>
          <w:sz w:val="20"/>
          <w:szCs w:val="20"/>
        </w:rPr>
        <w:t>В целом на предметном уровне у обучающихся будут сформированы:</w:t>
      </w:r>
    </w:p>
    <w:p w14:paraId="72B38283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целостное представление об историческом пути России как о важном периоде отечественной истории, в течение которого развивалась российская цивилизация, складывались основы</w:t>
      </w:r>
    </w:p>
    <w:p w14:paraId="6BA2DCC4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российской государственности, многонационального и поликонфессионального российского общества, шли процессы этнокультурной, религиозной, социальной самоидентификации;</w:t>
      </w:r>
    </w:p>
    <w:p w14:paraId="61FC2ABC" w14:textId="77777777" w:rsidR="00D35AA2" w:rsidRPr="00D35AA2" w:rsidRDefault="00D35AA2" w:rsidP="00D35AA2">
      <w:pPr>
        <w:pStyle w:val="c3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• яркие образы и картины, связанные с ключевыми событиями, личностями, явлениями и памятниками культуры российской истории</w:t>
      </w:r>
    </w:p>
    <w:p w14:paraId="22005EEB" w14:textId="77777777" w:rsidR="00D35AA2" w:rsidRPr="00D35AA2" w:rsidRDefault="00D35AA2" w:rsidP="00D35AA2">
      <w:pPr>
        <w:pStyle w:val="c4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1"/>
          <w:b/>
          <w:bCs/>
          <w:color w:val="000000"/>
          <w:sz w:val="20"/>
          <w:szCs w:val="20"/>
        </w:rPr>
        <w:t>Система оценки планируемых результатов.</w:t>
      </w:r>
    </w:p>
    <w:p w14:paraId="03461113" w14:textId="77777777" w:rsidR="00D35AA2" w:rsidRPr="00D35AA2" w:rsidRDefault="00D35AA2" w:rsidP="00D35AA2">
      <w:pPr>
        <w:pStyle w:val="c58"/>
        <w:shd w:val="clear" w:color="auto" w:fill="FFFFFF"/>
        <w:spacing w:before="0" w:beforeAutospacing="0" w:after="0" w:afterAutospacing="0"/>
        <w:ind w:left="142"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2"/>
          <w:color w:val="000000"/>
          <w:sz w:val="20"/>
          <w:szCs w:val="20"/>
        </w:rPr>
        <w:t>Для проверки знаний учащихся предусмотрены следующие </w:t>
      </w:r>
      <w:r w:rsidRPr="00D35AA2">
        <w:rPr>
          <w:rStyle w:val="c15"/>
          <w:b/>
          <w:bCs/>
          <w:color w:val="000000"/>
          <w:sz w:val="20"/>
          <w:szCs w:val="20"/>
        </w:rPr>
        <w:t>формы проверки</w:t>
      </w:r>
      <w:r w:rsidRPr="00D35AA2">
        <w:rPr>
          <w:rStyle w:val="c0"/>
          <w:color w:val="000000"/>
          <w:sz w:val="20"/>
          <w:szCs w:val="20"/>
        </w:rPr>
        <w:t>: отсроченная проверка, первоначальная проверка, итоговая проверка.</w:t>
      </w:r>
    </w:p>
    <w:p w14:paraId="3209C61E" w14:textId="77777777" w:rsidR="00D35AA2" w:rsidRPr="00D35AA2" w:rsidRDefault="00D35AA2" w:rsidP="00D35AA2">
      <w:pPr>
        <w:pStyle w:val="c58"/>
        <w:shd w:val="clear" w:color="auto" w:fill="FFFFFF"/>
        <w:spacing w:before="0" w:beforeAutospacing="0" w:after="0" w:afterAutospacing="0"/>
        <w:ind w:left="142" w:firstLine="710"/>
        <w:jc w:val="both"/>
        <w:rPr>
          <w:rFonts w:ascii="Calibri" w:hAnsi="Calibri" w:cs="Calibri"/>
          <w:color w:val="000000"/>
          <w:sz w:val="20"/>
          <w:szCs w:val="20"/>
        </w:rPr>
      </w:pPr>
      <w:r w:rsidRPr="00D35AA2">
        <w:rPr>
          <w:rStyle w:val="c0"/>
          <w:color w:val="000000"/>
          <w:sz w:val="20"/>
          <w:szCs w:val="20"/>
        </w:rPr>
        <w:t>Формы учета знаний: оценка (оценочное суждение), отметка, самооценка, поурочный балл.</w:t>
      </w:r>
    </w:p>
    <w:p w14:paraId="61E26B14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Методы работы со старшеклассниками предполагает следующие </w:t>
      </w:r>
      <w:r w:rsidRPr="00744F6D">
        <w:rPr>
          <w:rFonts w:ascii="Times New Roman" w:eastAsia="Times New Roman" w:hAnsi="Times New Roman" w:cs="Times New Roman"/>
          <w:b/>
          <w:bCs/>
          <w:sz w:val="21"/>
        </w:rPr>
        <w:t>формы и приемы работы:</w:t>
      </w:r>
    </w:p>
    <w:p w14:paraId="4632D361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лекции с последующим опросом;</w:t>
      </w:r>
    </w:p>
    <w:p w14:paraId="26E40668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лекции с обсуждением документов;</w:t>
      </w:r>
    </w:p>
    <w:p w14:paraId="14D69947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беседы;</w:t>
      </w:r>
    </w:p>
    <w:p w14:paraId="07C2F5F0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практические занятия;</w:t>
      </w:r>
    </w:p>
    <w:p w14:paraId="5D61B40E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работа в парах, группах, индивидуально;</w:t>
      </w:r>
    </w:p>
    <w:p w14:paraId="08455BF3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выполнение работ по заданному алгоритму;</w:t>
      </w:r>
    </w:p>
    <w:p w14:paraId="67E52B1A" w14:textId="77777777" w:rsidR="00C35CE7" w:rsidRPr="00744F6D" w:rsidRDefault="00C35CE7" w:rsidP="00744F6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решение заданий различной с</w:t>
      </w:r>
      <w:r w:rsidR="007C2610" w:rsidRPr="00744F6D">
        <w:rPr>
          <w:rFonts w:ascii="Times New Roman" w:eastAsia="Times New Roman" w:hAnsi="Times New Roman" w:cs="Times New Roman"/>
          <w:sz w:val="21"/>
          <w:szCs w:val="21"/>
        </w:rPr>
        <w:t>тепени сложности.</w:t>
      </w:r>
    </w:p>
    <w:p w14:paraId="5DB37CA1" w14:textId="77777777" w:rsidR="00C35CE7" w:rsidRPr="00744F6D" w:rsidRDefault="007C2610" w:rsidP="0074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C35CE7" w:rsidRPr="00744F6D">
        <w:rPr>
          <w:rFonts w:ascii="Times New Roman" w:eastAsia="Times New Roman" w:hAnsi="Times New Roman" w:cs="Times New Roman"/>
          <w:b/>
          <w:bCs/>
          <w:sz w:val="21"/>
        </w:rPr>
        <w:t>Предполагаемые результаты изучения курса:</w:t>
      </w:r>
    </w:p>
    <w:p w14:paraId="49C113D0" w14:textId="77777777" w:rsidR="00C35CE7" w:rsidRPr="00744F6D" w:rsidRDefault="00C35CE7" w:rsidP="00744F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учащиеся систематизируют и обобщат знания курса истории России;</w:t>
      </w:r>
    </w:p>
    <w:p w14:paraId="0F21FEEA" w14:textId="77777777" w:rsidR="00C35CE7" w:rsidRPr="00744F6D" w:rsidRDefault="00C35CE7" w:rsidP="00744F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научатся успешно выполнять задания различных типов и уровней сложности;</w:t>
      </w:r>
    </w:p>
    <w:p w14:paraId="263CFD26" w14:textId="77777777" w:rsidR="00C35CE7" w:rsidRPr="00744F6D" w:rsidRDefault="00C35CE7" w:rsidP="00744F6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>успешно подготовятся к сдаче ЕГЭ.</w:t>
      </w:r>
    </w:p>
    <w:p w14:paraId="0CC85FBE" w14:textId="77777777" w:rsidR="00C35CE7" w:rsidRPr="00744F6D" w:rsidRDefault="007C2610" w:rsidP="00744F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sz w:val="21"/>
          <w:szCs w:val="21"/>
        </w:rPr>
        <w:t xml:space="preserve">     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t>Кур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с рассчитан для учащихся 10  класса в количестве 34</w:t>
      </w:r>
      <w:r w:rsidR="00C35CE7" w:rsidRPr="00744F6D">
        <w:rPr>
          <w:rFonts w:ascii="Times New Roman" w:eastAsia="Times New Roman" w:hAnsi="Times New Roman" w:cs="Times New Roman"/>
          <w:sz w:val="21"/>
          <w:szCs w:val="21"/>
        </w:rPr>
        <w:t xml:space="preserve"> часов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7E0DB3B1" w14:textId="77777777" w:rsidR="00C35CE7" w:rsidRPr="00744F6D" w:rsidRDefault="00C35CE7" w:rsidP="00744F6D">
      <w:pPr>
        <w:shd w:val="clear" w:color="auto" w:fill="FFFFFF"/>
        <w:spacing w:after="0" w:line="330" w:lineRule="atLeast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744F6D">
        <w:rPr>
          <w:rFonts w:ascii="Times New Roman" w:eastAsia="Times New Roman" w:hAnsi="Times New Roman" w:cs="Times New Roman"/>
          <w:b/>
          <w:bCs/>
          <w:sz w:val="27"/>
        </w:rPr>
        <w:t>Содержание курса</w:t>
      </w:r>
    </w:p>
    <w:p w14:paraId="6EB38BED" w14:textId="77777777" w:rsidR="00C35CE7" w:rsidRPr="00744F6D" w:rsidRDefault="00C35CE7" w:rsidP="00744F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10 класс – 34 часа.</w:t>
      </w:r>
    </w:p>
    <w:p w14:paraId="790C0266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lastRenderedPageBreak/>
        <w:t>Введение.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Общая характеристика особенности КИМов по истории, спецификой проведения экзамена, знакомство с кодификатором, спецификацией, демонстрационной версией ЕГЭ</w:t>
      </w:r>
      <w:r w:rsidRPr="00744F6D">
        <w:rPr>
          <w:rFonts w:ascii="Times New Roman" w:eastAsia="Times New Roman" w:hAnsi="Times New Roman" w:cs="Times New Roman"/>
          <w:b/>
          <w:bCs/>
          <w:sz w:val="21"/>
        </w:rPr>
        <w:t>.</w:t>
      </w:r>
    </w:p>
    <w:p w14:paraId="5CC4F445" w14:textId="77777777" w:rsidR="00C35CE7" w:rsidRPr="00744F6D" w:rsidRDefault="00C35CE7" w:rsidP="00744F6D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i/>
          <w:iCs/>
          <w:sz w:val="21"/>
        </w:rPr>
        <w:t>Тема: «История России с древности до конца XIII в.» 12 часов</w:t>
      </w:r>
    </w:p>
    <w:p w14:paraId="0ADBE698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Восточные славяне во второй половине первого тысячелетия.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Восточнославянские племена и их соседи. Индоевропейцы. Славяне: западные, восточные, южные. Взаимоотношения славян с фино-угорскими и балтийскими племенами.</w:t>
      </w:r>
    </w:p>
    <w:p w14:paraId="3129FB6F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Занятие, общественный строй, верования восточных славян.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Занятия восточных славян: пашенное земледелие (подсечно-огневая система, перелог), скотоводство, рыболовство, охота, бортничество. Общественный строй: вече. Князь, дружина, ополчение. Торговый путь «из варяг в греки». Язычество. Пантеон богов. Идолы, волхвы.</w:t>
      </w:r>
    </w:p>
    <w:p w14:paraId="329F9D3A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Возникновение государственности у восточных славян.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«Повесть временных лет». Дискуссия о происхождении Древнерусского государства и слова «Русь». Начало династии Рюриковичей.</w:t>
      </w:r>
    </w:p>
    <w:p w14:paraId="305F93FC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Русь при первых князьях.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Олег. Военные походы, торговые договоры. Князь Игорь, полюдье. Княгиня Ольга :налоговая реформа. Святослав. Владимир Красно Солнышко. Принятие христианства на Руси. Христианская культура и языческие традиции. Княжение Ярослава Мудрого, «Русская Правда», Категории населения. Владимир Мономах.</w:t>
      </w:r>
    </w:p>
    <w:p w14:paraId="5DBD0330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Культура древней Руси.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Письменность и просвещение. Литература: «Повесть временных лет», «Слово о Законе и Благодати». Былины. Развитие зодчества (крестово-купольный храм). Живопись: иконопись, мозаика, фрески. Прикладное искусство.</w:t>
      </w:r>
    </w:p>
    <w:p w14:paraId="37301DB5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Феодальная раздробленность: причины, особенность.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Причины распада Древнерусского государства. Усиление экономической и политической самостоятельности русских земель.</w:t>
      </w:r>
    </w:p>
    <w:p w14:paraId="4BF0775A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Русские земли и княжества в период феодальной раздробленности.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Владимиро-Суздальское княжество. Новгородская земля: вече, посадник, тысяцкий, епископ. Галицко-Волынское княжество.</w:t>
      </w:r>
    </w:p>
    <w:p w14:paraId="631FA64A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Борьба Руси с иноземными захватчиками.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Сражение на реке Калка. Северо-Восточный поход Батыя на Русь. Юго-Западный поход Батыя на Русь. Русь и Орда (иго, ярлык, выход). Экспансия с Запада.</w:t>
      </w:r>
    </w:p>
    <w:p w14:paraId="503B429E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Культура XII-XIII вв.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«Слово о полку Игореве». «Моление» Даниила Заточника. Зодчество: Успенский и Дмитриевский соборы, Золотые ворота во Владимире-на-Клязьме,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«Задонщина», «Сказание о Мамаевом побоище». Архитектура. Иконопись. Феофан Грек. Андрей Рублев.</w:t>
      </w:r>
    </w:p>
    <w:p w14:paraId="0C778A28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Контрольная работа по теме «История России с древности до конца XIII в».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Проверка уровня знаний и умений по пройденной теме. Решение заданий части А, В, С</w:t>
      </w:r>
    </w:p>
    <w:p w14:paraId="60FBE371" w14:textId="77777777" w:rsidR="00C35CE7" w:rsidRPr="00744F6D" w:rsidRDefault="00C35CE7" w:rsidP="00744F6D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i/>
          <w:iCs/>
          <w:sz w:val="21"/>
        </w:rPr>
        <w:t>Тема «История России с начала XIV до конца XVI вв.» 11 часов</w:t>
      </w:r>
    </w:p>
    <w:p w14:paraId="3A5147C2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Начало образования Российского централизованного государства. Москва как центр объединения русских земель.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Политические, социальные, экономические и территориально-географические причины превращения Москвы в центр объединения русских земель. Политика московских князей. Борьба за власть внутри Московского великокняжеского дома. Причины возвышения Москвы. Московский князь Иван Данилович Калита, особенности внутренней и внешней политики. Дмитрий Иванович Донской. Куликовская битва. Поход Тохтамыша на Русь.</w:t>
      </w:r>
    </w:p>
    <w:p w14:paraId="5B3AB1EB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Политика московских князей в первой половине XV в.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Династическая война 1427 – 1452 гг. Василий II Темный.</w:t>
      </w:r>
    </w:p>
    <w:p w14:paraId="75C87968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Завершение объединения русских земель и образование Российского государства.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Правление Ивана III. Присоединение Новгорода. «Стояние на Угре». «Судебник 1497». Василий III.</w:t>
      </w:r>
    </w:p>
    <w:p w14:paraId="26E68058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Россия при Иване IV.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Регенство Елены Глинской. 1547 год – венчание на царствование. Избранная рада. Земский собор. Приказная система центральных органов власти. Судебник. «Стоглав». Опричнина Ивана Грозного.</w:t>
      </w:r>
    </w:p>
    <w:p w14:paraId="73D689A8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Расширение территории России в XVI в. Ливонская война.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Присоединение Казанского княжества. Присоединение Астраханского княжества. Присоединение Сибири. Ливонская война.</w:t>
      </w:r>
    </w:p>
    <w:p w14:paraId="086BDC22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Смута.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Правление Федора Ивановича. Борис Годунов. Гибель царевича Дмитрия. Лжедмитрий I. Правление Лжедмитрия I. Правление Василия Шуйского. Выступление под предводительством Ивана Болотникова. Лжедмитрий II – «тушинский вор». «Семибоярщина». Первое народное ополчение (Ляпунов). Второе народное ополчение (Д. Пожарский, К. Минин). Земский собор 1613 г.</w:t>
      </w:r>
    </w:p>
    <w:p w14:paraId="2CE8BF9F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lastRenderedPageBreak/>
        <w:t>Культура России в XIV-XVI вв.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«Хождение за два моря» А. Никитин. Начало книгопечатания в России. Иван Федоров. Живопись. Архитектура. Успенский собор. Шатровый стиль. Собор Василия Блаженного. Федор Конь.</w:t>
      </w:r>
    </w:p>
    <w:p w14:paraId="780C043C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Контрольная работа по теме «История России с начала XIV до конца XVIвв».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Проверка уровня знаний и умений по пройденной теме. Решение заданий части А, В, С</w:t>
      </w:r>
    </w:p>
    <w:p w14:paraId="000B6AF6" w14:textId="77777777" w:rsidR="00C35CE7" w:rsidRPr="00744F6D" w:rsidRDefault="00C35CE7" w:rsidP="00744F6D">
      <w:pPr>
        <w:shd w:val="clear" w:color="auto" w:fill="FFFFFF"/>
        <w:spacing w:after="0" w:line="255" w:lineRule="atLeast"/>
        <w:jc w:val="both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i/>
          <w:iCs/>
          <w:sz w:val="21"/>
        </w:rPr>
        <w:t>Тема «История России XVII-XVIII вв» 10 часов</w:t>
      </w:r>
    </w:p>
    <w:p w14:paraId="511307E7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Первые Романовы.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Итоги смутного времени. Экономическая система в XVII в. Внутренняя политика России в XVII в. Михаил Романов и Филарет. Алексей Михайлович. Соборное уложение. Федор Алексеевич. Царевна Софья.</w:t>
      </w:r>
    </w:p>
    <w:p w14:paraId="62230D06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Церковный раскол. Социальные движения в XVII веке.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Патриарх Никон. Церковные реформы. Раскол. Старообрядцы. Протапоп Аввакум.</w:t>
      </w:r>
    </w:p>
    <w:p w14:paraId="75B77A11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Внешняя политика России в XVII веке.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Поляновский мир. Воссоединение Украины с Россией. Освоение Сибири и Дальнего Востока.</w:t>
      </w:r>
    </w:p>
    <w:p w14:paraId="1AD2C4AE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Культура России в XVII веке.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Светский характер культуры. Научные знания. Литература. Театр. Архитектура. Живопись.</w:t>
      </w:r>
    </w:p>
    <w:p w14:paraId="22D00D45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Россия при Петре I.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Великое посольство. Северная война. Основные сражения. Ништадтский мирный договор. Реформы Петра в области экономике, управления, военном деле, социальной сфере. Народные выступления в первой половине XVIII в.</w:t>
      </w:r>
    </w:p>
    <w:p w14:paraId="2299E38A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Период дворцовых переворотов.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Россия в период дворцовых переворотов. Борьба дворцовых группировок за власть.Екатерина I и А. Д. Меншиков. Петр III. Анна Иоанновна, бироновщина, кондиции. Россия при Елизавете Петровне.</w:t>
      </w:r>
    </w:p>
    <w:p w14:paraId="04BAE5F3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Внутренняя политика Екатерины II.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Петр III. Екатерина II. Эпоха «просвещенного абсолютизма». Развитие промышленности и торговли. Крестьянская война под предводительством Е. Пугачева.</w:t>
      </w:r>
    </w:p>
    <w:p w14:paraId="11145354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Россия в войнах второй половины XVIII века.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Россия в Семилетней войне. Русско-турецкие войны: выход к Черному морю. П. А. Румянцев. Г. А. Потемкин. Ф. Ф. Ушаков. А. В. Суворов. Разделы Польши.</w:t>
      </w:r>
    </w:p>
    <w:p w14:paraId="53CD6BE5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Культура России в XVIII веке.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>Эпоха Просвещения. Развитие образования. Наука и техника. Литература. Живопись – парадные портреты. Скульптура. Архитектура. Театр.</w:t>
      </w:r>
    </w:p>
    <w:p w14:paraId="0AB11ABE" w14:textId="77777777" w:rsidR="00C35CE7" w:rsidRPr="00744F6D" w:rsidRDefault="00C35CE7" w:rsidP="00744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4F6D">
        <w:rPr>
          <w:rFonts w:ascii="Times New Roman" w:eastAsia="Times New Roman" w:hAnsi="Times New Roman" w:cs="Times New Roman"/>
          <w:b/>
          <w:bCs/>
          <w:sz w:val="21"/>
        </w:rPr>
        <w:t>Контрольная работа по теме «История России XVII-XVIIIвв». </w:t>
      </w:r>
      <w:r w:rsidRPr="00744F6D">
        <w:rPr>
          <w:rFonts w:ascii="Times New Roman" w:eastAsia="Times New Roman" w:hAnsi="Times New Roman" w:cs="Times New Roman"/>
          <w:sz w:val="21"/>
          <w:szCs w:val="21"/>
        </w:rPr>
        <w:t xml:space="preserve">Проверка уровня знаний и умений по пройденной теме. Решение заданий </w:t>
      </w:r>
      <w:r w:rsidR="007C2610" w:rsidRPr="00744F6D">
        <w:rPr>
          <w:rFonts w:ascii="Times New Roman" w:eastAsia="Times New Roman" w:hAnsi="Times New Roman" w:cs="Times New Roman"/>
          <w:sz w:val="21"/>
          <w:szCs w:val="21"/>
        </w:rPr>
        <w:t>ЕГЭ.</w:t>
      </w:r>
    </w:p>
    <w:p w14:paraId="475BA9BD" w14:textId="77777777" w:rsidR="00C35CE7" w:rsidRPr="00744F6D" w:rsidRDefault="00C35CE7" w:rsidP="00744F6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F8A8AF9" w14:textId="77777777" w:rsidR="00C35CE7" w:rsidRPr="00744F6D" w:rsidRDefault="00C35CE7" w:rsidP="00744F6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80BFE" w14:textId="77777777" w:rsidR="00D35AA2" w:rsidRDefault="00D35AA2" w:rsidP="00D35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A2F2B74" w14:textId="77777777" w:rsidR="00D35AA2" w:rsidRDefault="00D35AA2" w:rsidP="00D35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DBC870C" w14:textId="77777777" w:rsidR="00D35AA2" w:rsidRDefault="00D35AA2" w:rsidP="00D35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6A6B77" w14:textId="2EA2FC79" w:rsidR="00D35AA2" w:rsidRPr="00D35AA2" w:rsidRDefault="00D35AA2" w:rsidP="00D35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ТЕМАТИЧЕСКИЙ ПЛАН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4"/>
        <w:gridCol w:w="8150"/>
        <w:gridCol w:w="1310"/>
        <w:gridCol w:w="1601"/>
        <w:gridCol w:w="2329"/>
      </w:tblGrid>
      <w:tr w:rsidR="00D35AA2" w:rsidRPr="00D35AA2" w14:paraId="47C51785" w14:textId="77777777" w:rsidTr="00751434">
        <w:tc>
          <w:tcPr>
            <w:tcW w:w="4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9B33B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DDA23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Тема, раздел</w:t>
            </w:r>
          </w:p>
        </w:tc>
        <w:tc>
          <w:tcPr>
            <w:tcW w:w="100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66CA5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14:paraId="7372E069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00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8209F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</w:p>
          <w:p w14:paraId="4DA82CA2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D35AA2" w:rsidRPr="00D35AA2" w14:paraId="1CBFDAE0" w14:textId="77777777" w:rsidTr="00751434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F242CE5" w14:textId="77777777" w:rsidR="00D35AA2" w:rsidRPr="00D35AA2" w:rsidRDefault="00D35AA2" w:rsidP="00D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9DB3664" w14:textId="77777777" w:rsidR="00D35AA2" w:rsidRPr="00D35AA2" w:rsidRDefault="00D35AA2" w:rsidP="00D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27511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Прогр.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1E5BE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DA77852" w14:textId="77777777" w:rsidR="00D35AA2" w:rsidRPr="00D35AA2" w:rsidRDefault="00D35AA2" w:rsidP="00D35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AA2" w:rsidRPr="00D35AA2" w14:paraId="38B637B1" w14:textId="77777777" w:rsidTr="00751434">
        <w:tc>
          <w:tcPr>
            <w:tcW w:w="5000" w:type="pct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C8B3C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 (34 часа)</w:t>
            </w:r>
          </w:p>
        </w:tc>
      </w:tr>
      <w:tr w:rsidR="00D35AA2" w:rsidRPr="00D35AA2" w14:paraId="323AEE60" w14:textId="77777777" w:rsidTr="00751434"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3524C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91502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7E10B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712B61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9ED8C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5AA2" w:rsidRPr="00D35AA2" w14:paraId="58B5DA01" w14:textId="77777777" w:rsidTr="00751434"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79C8A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D0E6E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с древности до конца XIII в.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F89EC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AF53A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EB1C0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5AA2" w:rsidRPr="00D35AA2" w14:paraId="282AACB0" w14:textId="77777777" w:rsidTr="00751434"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94E99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9358C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с начала XIV до конца XVI вв.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82044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A9377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81001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5AA2" w:rsidRPr="00D35AA2" w14:paraId="17C3DF94" w14:textId="77777777" w:rsidTr="00751434"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FA9DE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45988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 XVII-XVIII вв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B6C82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E703F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5037F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35AA2" w:rsidRPr="00D35AA2" w14:paraId="4DA9044C" w14:textId="77777777" w:rsidTr="00751434"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4EC55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B623A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433BE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1F6B6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2732B" w14:textId="77777777" w:rsidR="00D35AA2" w:rsidRPr="00D35AA2" w:rsidRDefault="00D35AA2" w:rsidP="00D35AA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61025283" w14:textId="77777777" w:rsidR="00C35CE7" w:rsidRDefault="00C35CE7" w:rsidP="00744F6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124668C" w14:textId="77777777" w:rsidR="00C35CE7" w:rsidRDefault="00C35CE7" w:rsidP="00C35CE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D541898" w14:textId="77777777" w:rsidR="00C35CE7" w:rsidRDefault="00C35CE7" w:rsidP="00C35CE7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189"/>
        <w:gridCol w:w="856"/>
        <w:gridCol w:w="1774"/>
        <w:gridCol w:w="135"/>
        <w:gridCol w:w="4408"/>
        <w:gridCol w:w="1995"/>
        <w:gridCol w:w="1994"/>
      </w:tblGrid>
      <w:tr w:rsidR="00C35CE7" w:rsidRPr="00D53329" w14:paraId="794CB890" w14:textId="77777777" w:rsidTr="00744F6D">
        <w:tc>
          <w:tcPr>
            <w:tcW w:w="645" w:type="dxa"/>
          </w:tcPr>
          <w:p w14:paraId="1E40887D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31" w:type="dxa"/>
          </w:tcPr>
          <w:p w14:paraId="2CC0F442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тем курса</w:t>
            </w:r>
          </w:p>
        </w:tc>
        <w:tc>
          <w:tcPr>
            <w:tcW w:w="857" w:type="dxa"/>
          </w:tcPr>
          <w:p w14:paraId="01676172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</w:tcPr>
          <w:p w14:paraId="7612013E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4680" w:type="dxa"/>
            <w:gridSpan w:val="2"/>
          </w:tcPr>
          <w:p w14:paraId="2BC69585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4025" w:type="dxa"/>
            <w:gridSpan w:val="2"/>
          </w:tcPr>
          <w:p w14:paraId="7C62E734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 занятия</w:t>
            </w:r>
          </w:p>
        </w:tc>
      </w:tr>
      <w:tr w:rsidR="00C35CE7" w:rsidRPr="00D53329" w14:paraId="4653E927" w14:textId="77777777" w:rsidTr="00744F6D">
        <w:tc>
          <w:tcPr>
            <w:tcW w:w="645" w:type="dxa"/>
          </w:tcPr>
          <w:p w14:paraId="0F516420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407AE42F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857" w:type="dxa"/>
          </w:tcPr>
          <w:p w14:paraId="4590C0A1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5D3ACD5C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Вводная лекция</w:t>
            </w:r>
          </w:p>
        </w:tc>
        <w:tc>
          <w:tcPr>
            <w:tcW w:w="4680" w:type="dxa"/>
            <w:gridSpan w:val="2"/>
          </w:tcPr>
          <w:p w14:paraId="33E51957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</w:tcPr>
          <w:p w14:paraId="7709ED0D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Планируемая </w:t>
            </w:r>
          </w:p>
        </w:tc>
        <w:tc>
          <w:tcPr>
            <w:tcW w:w="2013" w:type="dxa"/>
          </w:tcPr>
          <w:p w14:paraId="52D812BE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Фактическая</w:t>
            </w:r>
          </w:p>
        </w:tc>
      </w:tr>
      <w:tr w:rsidR="00C35CE7" w:rsidRPr="00D53329" w14:paraId="3D67952C" w14:textId="77777777" w:rsidTr="00C35CE7">
        <w:tc>
          <w:tcPr>
            <w:tcW w:w="11193" w:type="dxa"/>
            <w:gridSpan w:val="6"/>
          </w:tcPr>
          <w:p w14:paraId="1C2446C0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Тема: «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История России с древности до конца 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XIII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в.» 12 часов</w:t>
            </w:r>
          </w:p>
        </w:tc>
        <w:tc>
          <w:tcPr>
            <w:tcW w:w="4025" w:type="dxa"/>
            <w:gridSpan w:val="2"/>
          </w:tcPr>
          <w:p w14:paraId="36BAF577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C2610" w:rsidRPr="00D53329" w14:paraId="42CB6E53" w14:textId="77777777" w:rsidTr="00744F6D">
        <w:trPr>
          <w:trHeight w:val="991"/>
        </w:trPr>
        <w:tc>
          <w:tcPr>
            <w:tcW w:w="645" w:type="dxa"/>
          </w:tcPr>
          <w:p w14:paraId="49D282A3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2BEA964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Восточные славяне  во второй половине первого тысячелетия.</w:t>
            </w:r>
          </w:p>
        </w:tc>
        <w:tc>
          <w:tcPr>
            <w:tcW w:w="857" w:type="dxa"/>
          </w:tcPr>
          <w:p w14:paraId="61934328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698445EC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127B5A42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142628E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ACBAD7E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2FE46A5D" w14:textId="77777777" w:rsidTr="00744F6D">
        <w:tc>
          <w:tcPr>
            <w:tcW w:w="645" w:type="dxa"/>
          </w:tcPr>
          <w:p w14:paraId="11543ECC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14:paraId="67F9C70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Занятие, общественный строй, верования восточных славян</w:t>
            </w:r>
          </w:p>
        </w:tc>
        <w:tc>
          <w:tcPr>
            <w:tcW w:w="857" w:type="dxa"/>
          </w:tcPr>
          <w:p w14:paraId="7454B30D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7065E850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108E492A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3D998CBA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6B88573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545A5F8D" w14:textId="77777777" w:rsidTr="00744F6D">
        <w:tc>
          <w:tcPr>
            <w:tcW w:w="645" w:type="dxa"/>
          </w:tcPr>
          <w:p w14:paraId="68D1469A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14:paraId="3F8E737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Возникновение государственности у восточных славян.</w:t>
            </w:r>
          </w:p>
        </w:tc>
        <w:tc>
          <w:tcPr>
            <w:tcW w:w="857" w:type="dxa"/>
          </w:tcPr>
          <w:p w14:paraId="56F056D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5D3FB82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70880E99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EA4F566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67209A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4C9AAE93" w14:textId="77777777" w:rsidTr="00744F6D">
        <w:tc>
          <w:tcPr>
            <w:tcW w:w="645" w:type="dxa"/>
          </w:tcPr>
          <w:p w14:paraId="2A10997D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231" w:type="dxa"/>
          </w:tcPr>
          <w:p w14:paraId="59DD0E2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Русь при первых князьях</w:t>
            </w:r>
          </w:p>
        </w:tc>
        <w:tc>
          <w:tcPr>
            <w:tcW w:w="857" w:type="dxa"/>
          </w:tcPr>
          <w:p w14:paraId="1074BB6C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</w:tcPr>
          <w:p w14:paraId="6946DC1F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5E7792D0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C481193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3D71056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23C97643" w14:textId="77777777" w:rsidTr="00744F6D">
        <w:tc>
          <w:tcPr>
            <w:tcW w:w="645" w:type="dxa"/>
          </w:tcPr>
          <w:p w14:paraId="6528167D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14:paraId="4DF3B87D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Культура древней Руси.</w:t>
            </w:r>
          </w:p>
        </w:tc>
        <w:tc>
          <w:tcPr>
            <w:tcW w:w="857" w:type="dxa"/>
          </w:tcPr>
          <w:p w14:paraId="19F96FA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113CFDC9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6BE0D09F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AB06457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C062BC1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73B713BB" w14:textId="77777777" w:rsidTr="00744F6D">
        <w:tc>
          <w:tcPr>
            <w:tcW w:w="645" w:type="dxa"/>
          </w:tcPr>
          <w:p w14:paraId="02CAB871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14:paraId="3612813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Феодальная раздробленность: причины, особенность</w:t>
            </w:r>
          </w:p>
        </w:tc>
        <w:tc>
          <w:tcPr>
            <w:tcW w:w="857" w:type="dxa"/>
          </w:tcPr>
          <w:p w14:paraId="7EF33334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53005324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4E8272A8" w14:textId="77777777" w:rsidR="007C2610" w:rsidRPr="00D53329" w:rsidRDefault="0081376A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7D75640E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B8C62CD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18943583" w14:textId="77777777" w:rsidTr="00744F6D">
        <w:tc>
          <w:tcPr>
            <w:tcW w:w="645" w:type="dxa"/>
          </w:tcPr>
          <w:p w14:paraId="517CF527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231" w:type="dxa"/>
          </w:tcPr>
          <w:p w14:paraId="41D5BBB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Русские земли и княжества в период феодальной раздробленности.</w:t>
            </w:r>
          </w:p>
        </w:tc>
        <w:tc>
          <w:tcPr>
            <w:tcW w:w="857" w:type="dxa"/>
          </w:tcPr>
          <w:p w14:paraId="3F8E966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5C2C8EC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346DA229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6CF2D822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B5A7701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1ABA875E" w14:textId="77777777" w:rsidTr="00744F6D">
        <w:tc>
          <w:tcPr>
            <w:tcW w:w="645" w:type="dxa"/>
          </w:tcPr>
          <w:p w14:paraId="08D59565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31" w:type="dxa"/>
          </w:tcPr>
          <w:p w14:paraId="04D0FD04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Борьба Руси с иноземными захватчиками.</w:t>
            </w:r>
          </w:p>
        </w:tc>
        <w:tc>
          <w:tcPr>
            <w:tcW w:w="857" w:type="dxa"/>
          </w:tcPr>
          <w:p w14:paraId="60873434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3DEAA01C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6D0D1741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A420496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1B6BE97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543D5FB4" w14:textId="77777777" w:rsidTr="00744F6D">
        <w:tc>
          <w:tcPr>
            <w:tcW w:w="645" w:type="dxa"/>
          </w:tcPr>
          <w:p w14:paraId="00E7D2D4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31" w:type="dxa"/>
          </w:tcPr>
          <w:p w14:paraId="588FD2E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XII-XIII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</w:t>
            </w:r>
          </w:p>
        </w:tc>
        <w:tc>
          <w:tcPr>
            <w:tcW w:w="857" w:type="dxa"/>
          </w:tcPr>
          <w:p w14:paraId="209AB120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20" w:type="dxa"/>
            <w:gridSpan w:val="2"/>
          </w:tcPr>
          <w:p w14:paraId="6989E95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540" w:type="dxa"/>
          </w:tcPr>
          <w:p w14:paraId="6AC8E0AE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376050A6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502B744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047AB8F1" w14:textId="77777777" w:rsidTr="00744F6D">
        <w:tc>
          <w:tcPr>
            <w:tcW w:w="645" w:type="dxa"/>
          </w:tcPr>
          <w:p w14:paraId="518D587A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3231" w:type="dxa"/>
          </w:tcPr>
          <w:p w14:paraId="3688233A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«История России с древности до конца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XIII</w:t>
            </w: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 в»</w:t>
            </w:r>
          </w:p>
        </w:tc>
        <w:tc>
          <w:tcPr>
            <w:tcW w:w="857" w:type="dxa"/>
          </w:tcPr>
          <w:p w14:paraId="1FBC38EC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0" w:type="dxa"/>
            <w:gridSpan w:val="2"/>
          </w:tcPr>
          <w:p w14:paraId="12E068D7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Практическая контрольная работа</w:t>
            </w:r>
          </w:p>
        </w:tc>
        <w:tc>
          <w:tcPr>
            <w:tcW w:w="4540" w:type="dxa"/>
          </w:tcPr>
          <w:p w14:paraId="4622AEF0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3B9DF4D2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5C5E8A4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E7" w:rsidRPr="00D53329" w14:paraId="70821838" w14:textId="77777777" w:rsidTr="00C35CE7">
        <w:tc>
          <w:tcPr>
            <w:tcW w:w="11193" w:type="dxa"/>
            <w:gridSpan w:val="6"/>
          </w:tcPr>
          <w:p w14:paraId="7315B576" w14:textId="77777777" w:rsidR="00C35CE7" w:rsidRPr="00D53329" w:rsidRDefault="00C35CE7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«История России с начала  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I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V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до конца 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вв.» 11</w:t>
            </w:r>
            <w:r w:rsidRPr="00D533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4025" w:type="dxa"/>
            <w:gridSpan w:val="2"/>
          </w:tcPr>
          <w:p w14:paraId="22DF6DC0" w14:textId="77777777" w:rsidR="00C35CE7" w:rsidRPr="00D53329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C2610" w:rsidRPr="00D53329" w14:paraId="61E0CB3D" w14:textId="77777777" w:rsidTr="00744F6D">
        <w:tc>
          <w:tcPr>
            <w:tcW w:w="645" w:type="dxa"/>
          </w:tcPr>
          <w:p w14:paraId="49E80265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31" w:type="dxa"/>
          </w:tcPr>
          <w:p w14:paraId="64B0C5D0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744F6D">
              <w:rPr>
                <w:rFonts w:ascii="Times New Roman" w:hAnsi="Times New Roman"/>
                <w:bCs/>
                <w:sz w:val="24"/>
                <w:szCs w:val="24"/>
              </w:rPr>
              <w:t xml:space="preserve">ачало образования Российского </w:t>
            </w: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централизованного государства. Москва как центр объединения русских земель.</w:t>
            </w:r>
          </w:p>
        </w:tc>
        <w:tc>
          <w:tcPr>
            <w:tcW w:w="857" w:type="dxa"/>
          </w:tcPr>
          <w:p w14:paraId="6CA1B6B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12EAA75A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4F22F5B2" w14:textId="77777777" w:rsidR="007C2610" w:rsidRPr="00D53329" w:rsidRDefault="0081376A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0B388AE1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3348BB8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35B1CE65" w14:textId="77777777" w:rsidTr="00744F6D">
        <w:tc>
          <w:tcPr>
            <w:tcW w:w="645" w:type="dxa"/>
          </w:tcPr>
          <w:p w14:paraId="07E1C23F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1" w:type="dxa"/>
          </w:tcPr>
          <w:p w14:paraId="7AE5B19E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Политика московских князей в первой половине </w:t>
            </w:r>
            <w:r w:rsidRPr="00D533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</w:t>
            </w: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857" w:type="dxa"/>
          </w:tcPr>
          <w:p w14:paraId="58DBE638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071BDADF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52A85F66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060A359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6675843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560C59C0" w14:textId="77777777" w:rsidTr="00744F6D">
        <w:tc>
          <w:tcPr>
            <w:tcW w:w="645" w:type="dxa"/>
          </w:tcPr>
          <w:p w14:paraId="0147BA2F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14:paraId="37BE471C" w14:textId="77777777" w:rsidR="007C2610" w:rsidRPr="006F18A4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Завершение объединения русских земель и образование Российского государства</w:t>
            </w:r>
          </w:p>
        </w:tc>
        <w:tc>
          <w:tcPr>
            <w:tcW w:w="857" w:type="dxa"/>
          </w:tcPr>
          <w:p w14:paraId="19BAD33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2F44D1D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7E324904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6A281596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ED11481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0EFC7D5C" w14:textId="77777777" w:rsidTr="00744F6D">
        <w:tc>
          <w:tcPr>
            <w:tcW w:w="645" w:type="dxa"/>
          </w:tcPr>
          <w:p w14:paraId="32DC0021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7-18</w:t>
            </w:r>
          </w:p>
        </w:tc>
        <w:tc>
          <w:tcPr>
            <w:tcW w:w="3231" w:type="dxa"/>
          </w:tcPr>
          <w:p w14:paraId="3CFDC29D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Россия при Иване </w:t>
            </w:r>
            <w:r w:rsidRPr="00D533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57" w:type="dxa"/>
          </w:tcPr>
          <w:p w14:paraId="6E1FC598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53EC39C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28714DF4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1DC84822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7840690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6413F21E" w14:textId="77777777" w:rsidTr="00744F6D">
        <w:tc>
          <w:tcPr>
            <w:tcW w:w="645" w:type="dxa"/>
          </w:tcPr>
          <w:p w14:paraId="0761EAFF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231" w:type="dxa"/>
          </w:tcPr>
          <w:p w14:paraId="5280F16E" w14:textId="77777777" w:rsidR="007C2610" w:rsidRPr="006F18A4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в. Ливонская война.</w:t>
            </w:r>
          </w:p>
        </w:tc>
        <w:tc>
          <w:tcPr>
            <w:tcW w:w="857" w:type="dxa"/>
          </w:tcPr>
          <w:p w14:paraId="37BAFD07" w14:textId="77777777" w:rsidR="007C2610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1B89B6E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0D39BE91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7B507892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92E6635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10A49FE7" w14:textId="77777777" w:rsidTr="00744F6D">
        <w:tc>
          <w:tcPr>
            <w:tcW w:w="645" w:type="dxa"/>
          </w:tcPr>
          <w:p w14:paraId="6C3C5432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20-21</w:t>
            </w:r>
          </w:p>
        </w:tc>
        <w:tc>
          <w:tcPr>
            <w:tcW w:w="3231" w:type="dxa"/>
          </w:tcPr>
          <w:p w14:paraId="6176E03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Смута</w:t>
            </w:r>
          </w:p>
        </w:tc>
        <w:tc>
          <w:tcPr>
            <w:tcW w:w="857" w:type="dxa"/>
          </w:tcPr>
          <w:p w14:paraId="2883DCDF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65BD1068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212B44DE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13FDBF62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A3D810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4E363EF2" w14:textId="77777777" w:rsidTr="00744F6D">
        <w:tc>
          <w:tcPr>
            <w:tcW w:w="645" w:type="dxa"/>
          </w:tcPr>
          <w:p w14:paraId="16971C57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231" w:type="dxa"/>
          </w:tcPr>
          <w:p w14:paraId="3E26EAA8" w14:textId="77777777" w:rsidR="007C2610" w:rsidRPr="00DC6246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России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DC624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вв.</w:t>
            </w:r>
          </w:p>
        </w:tc>
        <w:tc>
          <w:tcPr>
            <w:tcW w:w="857" w:type="dxa"/>
          </w:tcPr>
          <w:p w14:paraId="7604F995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37E7BF1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 xml:space="preserve">Лекция с элементами </w:t>
            </w:r>
            <w:r w:rsidRPr="00B22EAB">
              <w:rPr>
                <w:rFonts w:ascii="Times New Roman" w:hAnsi="Times New Roman"/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4680" w:type="dxa"/>
            <w:gridSpan w:val="2"/>
          </w:tcPr>
          <w:p w14:paraId="5099C56B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заданий ЕГЭ.</w:t>
            </w:r>
          </w:p>
        </w:tc>
        <w:tc>
          <w:tcPr>
            <w:tcW w:w="2012" w:type="dxa"/>
          </w:tcPr>
          <w:p w14:paraId="36377655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8C37A44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6CED8511" w14:textId="77777777" w:rsidTr="00744F6D">
        <w:tc>
          <w:tcPr>
            <w:tcW w:w="645" w:type="dxa"/>
          </w:tcPr>
          <w:p w14:paraId="1219A541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3231" w:type="dxa"/>
          </w:tcPr>
          <w:p w14:paraId="7CE5723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«История России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начала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XIV</w:t>
            </w:r>
            <w:r w:rsidRPr="00DC62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 конца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вв</w:t>
            </w: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7" w:type="dxa"/>
          </w:tcPr>
          <w:p w14:paraId="095AE23A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14:paraId="7EA57A7F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680" w:type="dxa"/>
            <w:gridSpan w:val="2"/>
          </w:tcPr>
          <w:p w14:paraId="2D595984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57CBEEB3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5912963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E7" w:rsidRPr="00D53329" w14:paraId="2C42491E" w14:textId="77777777" w:rsidTr="00C35CE7">
        <w:tc>
          <w:tcPr>
            <w:tcW w:w="11193" w:type="dxa"/>
            <w:gridSpan w:val="6"/>
          </w:tcPr>
          <w:p w14:paraId="6F16CFAA" w14:textId="77777777" w:rsidR="00C35CE7" w:rsidRPr="00DC6246" w:rsidRDefault="00C35CE7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C6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«История России </w:t>
            </w:r>
            <w:r w:rsidRPr="00DC624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XVII</w:t>
            </w:r>
            <w:r w:rsidRPr="00DC6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  <w:r w:rsidRPr="00DC624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вв» 10</w:t>
            </w:r>
            <w:r w:rsidRPr="00DC62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4025" w:type="dxa"/>
            <w:gridSpan w:val="2"/>
          </w:tcPr>
          <w:p w14:paraId="59299B93" w14:textId="77777777" w:rsidR="00C35CE7" w:rsidRPr="00DC6246" w:rsidRDefault="00C35CE7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C2610" w:rsidRPr="00D53329" w14:paraId="58F44413" w14:textId="77777777" w:rsidTr="00744F6D">
        <w:tc>
          <w:tcPr>
            <w:tcW w:w="645" w:type="dxa"/>
          </w:tcPr>
          <w:p w14:paraId="05FBE143" w14:textId="77777777" w:rsidR="007C2610" w:rsidRPr="00D53329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231" w:type="dxa"/>
          </w:tcPr>
          <w:p w14:paraId="2AFD874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Первые Романовы</w:t>
            </w:r>
          </w:p>
        </w:tc>
        <w:tc>
          <w:tcPr>
            <w:tcW w:w="857" w:type="dxa"/>
          </w:tcPr>
          <w:p w14:paraId="5B3AA02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731DF1D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5ED2EB57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5C9B51BA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4D9B46B4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6A4AFF1F" w14:textId="77777777" w:rsidTr="00744F6D">
        <w:tc>
          <w:tcPr>
            <w:tcW w:w="645" w:type="dxa"/>
          </w:tcPr>
          <w:p w14:paraId="2DE48131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14:paraId="323D0B0B" w14:textId="77777777" w:rsidR="007C2610" w:rsidRPr="00DC6246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Церковный раскол. Социальные движения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857" w:type="dxa"/>
          </w:tcPr>
          <w:p w14:paraId="6ADD8175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4EBC44E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27AB9B26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7D6BBCBE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934D137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72BAA3BA" w14:textId="77777777" w:rsidTr="00744F6D">
        <w:tc>
          <w:tcPr>
            <w:tcW w:w="645" w:type="dxa"/>
          </w:tcPr>
          <w:p w14:paraId="5A2A47CA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31" w:type="dxa"/>
          </w:tcPr>
          <w:p w14:paraId="2310F011" w14:textId="77777777" w:rsidR="007C2610" w:rsidRPr="00DC6246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DC624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веке</w:t>
            </w:r>
          </w:p>
        </w:tc>
        <w:tc>
          <w:tcPr>
            <w:tcW w:w="857" w:type="dxa"/>
          </w:tcPr>
          <w:p w14:paraId="5BD6944A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5203CC19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76B9C687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50021504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AED0A8C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5043F28E" w14:textId="77777777" w:rsidTr="00744F6D">
        <w:tc>
          <w:tcPr>
            <w:tcW w:w="645" w:type="dxa"/>
          </w:tcPr>
          <w:p w14:paraId="7D2814F9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31" w:type="dxa"/>
          </w:tcPr>
          <w:p w14:paraId="05B97EC9" w14:textId="77777777" w:rsidR="007C2610" w:rsidRPr="00DC6246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России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857" w:type="dxa"/>
          </w:tcPr>
          <w:p w14:paraId="38418EE8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4614225D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0D771996" w14:textId="77777777" w:rsidR="007C2610" w:rsidRPr="00D53329" w:rsidRDefault="0081376A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D1D5421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59313826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4063C8F6" w14:textId="77777777" w:rsidTr="00744F6D">
        <w:tc>
          <w:tcPr>
            <w:tcW w:w="645" w:type="dxa"/>
          </w:tcPr>
          <w:p w14:paraId="59BD08E0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31" w:type="dxa"/>
          </w:tcPr>
          <w:p w14:paraId="440A6AAB" w14:textId="77777777" w:rsidR="007C2610" w:rsidRPr="001C690A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при Петре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7" w:type="dxa"/>
          </w:tcPr>
          <w:p w14:paraId="5EAAEE2C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5E7FF5D5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6E06E323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1944B219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B7130A3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39EC97C2" w14:textId="77777777" w:rsidTr="00744F6D">
        <w:tc>
          <w:tcPr>
            <w:tcW w:w="645" w:type="dxa"/>
          </w:tcPr>
          <w:p w14:paraId="4F216700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31" w:type="dxa"/>
          </w:tcPr>
          <w:p w14:paraId="4F79387A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Период дворцовых переворотов</w:t>
            </w:r>
          </w:p>
        </w:tc>
        <w:tc>
          <w:tcPr>
            <w:tcW w:w="857" w:type="dxa"/>
          </w:tcPr>
          <w:p w14:paraId="7878731D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3FE514B9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5258DA58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35BD3358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3667747C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3BE4DD90" w14:textId="77777777" w:rsidTr="00744F6D">
        <w:tc>
          <w:tcPr>
            <w:tcW w:w="645" w:type="dxa"/>
          </w:tcPr>
          <w:p w14:paraId="4486B7BB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31" w:type="dxa"/>
          </w:tcPr>
          <w:p w14:paraId="7F435AFE" w14:textId="77777777" w:rsidR="007C2610" w:rsidRPr="001C690A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7" w:type="dxa"/>
          </w:tcPr>
          <w:p w14:paraId="5606CF36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5E483E15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148281F3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6DC00457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7A737F3A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11153EAD" w14:textId="77777777" w:rsidTr="00744F6D">
        <w:tc>
          <w:tcPr>
            <w:tcW w:w="645" w:type="dxa"/>
          </w:tcPr>
          <w:p w14:paraId="5614C324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758F1025" w14:textId="77777777" w:rsidR="007C2610" w:rsidRPr="001C690A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Россия в войнах второй половины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7" w:type="dxa"/>
          </w:tcPr>
          <w:p w14:paraId="0C6B540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0C8267E2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01D80174" w14:textId="77777777" w:rsidR="007C2610" w:rsidRPr="00D53329" w:rsidRDefault="0081376A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56BC6308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43003FA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3F06101C" w14:textId="77777777" w:rsidTr="00744F6D">
        <w:tc>
          <w:tcPr>
            <w:tcW w:w="645" w:type="dxa"/>
          </w:tcPr>
          <w:p w14:paraId="771236CE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1" w:type="dxa"/>
          </w:tcPr>
          <w:p w14:paraId="10CD7360" w14:textId="77777777" w:rsidR="007C2610" w:rsidRPr="001C690A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 России в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857" w:type="dxa"/>
          </w:tcPr>
          <w:p w14:paraId="34CFEB2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277C7F93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EAB"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4680" w:type="dxa"/>
            <w:gridSpan w:val="2"/>
          </w:tcPr>
          <w:p w14:paraId="6E36E66B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4B3283AB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6BF20711" w14:textId="77777777" w:rsidR="007C2610" w:rsidRPr="00B22EAB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610" w:rsidRPr="00D53329" w14:paraId="6F3E97E2" w14:textId="77777777" w:rsidTr="00744F6D">
        <w:tc>
          <w:tcPr>
            <w:tcW w:w="645" w:type="dxa"/>
          </w:tcPr>
          <w:p w14:paraId="66A4E29A" w14:textId="77777777" w:rsidR="007C2610" w:rsidRPr="00242AA3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31" w:type="dxa"/>
          </w:tcPr>
          <w:p w14:paraId="5E96256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«История России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</w:t>
            </w:r>
            <w:r w:rsidRPr="001C690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вв</w:t>
            </w:r>
            <w:r w:rsidRPr="00D5332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7" w:type="dxa"/>
          </w:tcPr>
          <w:p w14:paraId="4124E89C" w14:textId="77777777" w:rsidR="007C2610" w:rsidRPr="00242AA3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14:paraId="3FFC7181" w14:textId="77777777" w:rsidR="007C2610" w:rsidRPr="00D53329" w:rsidRDefault="007C2610" w:rsidP="0074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4680" w:type="dxa"/>
            <w:gridSpan w:val="2"/>
          </w:tcPr>
          <w:p w14:paraId="529B2A9E" w14:textId="77777777" w:rsidR="007C2610" w:rsidRPr="00D53329" w:rsidRDefault="0081376A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заданий ЕГЭ.</w:t>
            </w:r>
          </w:p>
        </w:tc>
        <w:tc>
          <w:tcPr>
            <w:tcW w:w="2012" w:type="dxa"/>
          </w:tcPr>
          <w:p w14:paraId="25BED78D" w14:textId="77777777" w:rsidR="007C2610" w:rsidRDefault="007C2610" w:rsidP="00813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25600222" w14:textId="77777777" w:rsidR="007C2610" w:rsidRPr="007C2610" w:rsidRDefault="007C2610" w:rsidP="00813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55A885" w14:textId="77777777" w:rsidR="00C35CE7" w:rsidRDefault="00C35CE7" w:rsidP="0081376A">
      <w:pPr>
        <w:spacing w:after="0"/>
      </w:pPr>
    </w:p>
    <w:p w14:paraId="3165508F" w14:textId="77777777" w:rsidR="00D35AA2" w:rsidRPr="00D35AA2" w:rsidRDefault="00D35AA2" w:rsidP="00D35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Учебно-методическое и материально-техническое обеспечение курса</w:t>
      </w:r>
    </w:p>
    <w:p w14:paraId="32921EFA" w14:textId="77777777" w:rsidR="00136EEB" w:rsidRPr="00136EEB" w:rsidRDefault="00136EEB" w:rsidP="0013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</w:pPr>
      <w:r w:rsidRPr="00136EEB"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  <w:lastRenderedPageBreak/>
        <w:t>1. История России 10 класс, учебник для общеобразовательных организаций. Базовый уровень / под ред А.В.Торкунова, М. Просвещение 2020.</w:t>
      </w:r>
    </w:p>
    <w:p w14:paraId="2ABB2C3F" w14:textId="77777777" w:rsidR="00136EEB" w:rsidRPr="00136EEB" w:rsidRDefault="00136EEB" w:rsidP="0013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</w:pPr>
      <w:r w:rsidRPr="00136EEB"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  <w:t>2. История, новый полный справочник для подготовки к ЕГЭ /под ред П.А.Баранова, М.. АСТ 2020</w:t>
      </w:r>
    </w:p>
    <w:p w14:paraId="699D350A" w14:textId="77777777" w:rsidR="00136EEB" w:rsidRPr="00136EEB" w:rsidRDefault="00136EEB" w:rsidP="0013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</w:pPr>
      <w:r w:rsidRPr="00136EEB"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  <w:t xml:space="preserve">3. история России, учебник. МГУ/ под ред А.С.Орлова, 2020. </w:t>
      </w:r>
    </w:p>
    <w:p w14:paraId="4F08BDC3" w14:textId="77777777" w:rsidR="00136EEB" w:rsidRPr="00136EEB" w:rsidRDefault="00136EEB" w:rsidP="00136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</w:pPr>
      <w:r w:rsidRPr="00136EEB">
        <w:rPr>
          <w:rFonts w:ascii="Times New Roman" w:eastAsia="Times New Roman" w:hAnsi="Times New Roman" w:cs="Times New Roman"/>
          <w:bCs/>
          <w:sz w:val="20"/>
          <w:szCs w:val="20"/>
          <w:lang w:val="tt-RU"/>
        </w:rPr>
        <w:t>4</w:t>
      </w:r>
      <w:r w:rsidRPr="00136EE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36EE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истории.</w:t>
      </w:r>
    </w:p>
    <w:p w14:paraId="1D64C8B8" w14:textId="77777777" w:rsidR="00136EEB" w:rsidRPr="00136EEB" w:rsidRDefault="00136EEB" w:rsidP="00136E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6AF71C" w14:textId="77777777" w:rsidR="00D35AA2" w:rsidRPr="00D35AA2" w:rsidRDefault="00D35AA2" w:rsidP="00D35A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A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Технические средства обучения:</w:t>
      </w:r>
    </w:p>
    <w:p w14:paraId="6E96D3E5" w14:textId="77777777" w:rsidR="00D35AA2" w:rsidRPr="00D35AA2" w:rsidRDefault="00D35AA2" w:rsidP="00D35AA2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AA2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Проектор</w:t>
      </w:r>
    </w:p>
    <w:p w14:paraId="2B4BF985" w14:textId="77777777" w:rsidR="00D35AA2" w:rsidRPr="00D35AA2" w:rsidRDefault="00D35AA2" w:rsidP="00D35AA2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AA2">
        <w:rPr>
          <w:rFonts w:ascii="Times New Roman" w:eastAsia="Times New Roman" w:hAnsi="Times New Roman" w:cs="Times New Roman"/>
          <w:color w:val="000000"/>
          <w:sz w:val="20"/>
          <w:szCs w:val="20"/>
        </w:rPr>
        <w:t>Компьютер учителя</w:t>
      </w:r>
    </w:p>
    <w:p w14:paraId="1CB02A93" w14:textId="77777777" w:rsidR="00D35AA2" w:rsidRPr="00D35AA2" w:rsidRDefault="00D35AA2" w:rsidP="00D35AA2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5AA2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Проекционный экран</w:t>
      </w:r>
    </w:p>
    <w:p w14:paraId="0A4E8E81" w14:textId="77777777" w:rsidR="0081376A" w:rsidRPr="0081376A" w:rsidRDefault="0081376A" w:rsidP="00813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376A" w:rsidRPr="0081376A" w:rsidSect="004621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1B0F" w14:textId="77777777" w:rsidR="004C267D" w:rsidRDefault="004C267D" w:rsidP="00744F6D">
      <w:pPr>
        <w:spacing w:after="0" w:line="240" w:lineRule="auto"/>
      </w:pPr>
      <w:r>
        <w:separator/>
      </w:r>
    </w:p>
  </w:endnote>
  <w:endnote w:type="continuationSeparator" w:id="0">
    <w:p w14:paraId="45FC9209" w14:textId="77777777" w:rsidR="004C267D" w:rsidRDefault="004C267D" w:rsidP="0074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F236" w14:textId="77777777" w:rsidR="004C267D" w:rsidRDefault="004C267D" w:rsidP="00744F6D">
      <w:pPr>
        <w:spacing w:after="0" w:line="240" w:lineRule="auto"/>
      </w:pPr>
      <w:r>
        <w:separator/>
      </w:r>
    </w:p>
  </w:footnote>
  <w:footnote w:type="continuationSeparator" w:id="0">
    <w:p w14:paraId="0DA10A58" w14:textId="77777777" w:rsidR="004C267D" w:rsidRDefault="004C267D" w:rsidP="00744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479"/>
    <w:multiLevelType w:val="multilevel"/>
    <w:tmpl w:val="1E145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60095"/>
    <w:multiLevelType w:val="hybridMultilevel"/>
    <w:tmpl w:val="FA4C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77B3"/>
    <w:multiLevelType w:val="multilevel"/>
    <w:tmpl w:val="AD76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AF0E70"/>
    <w:multiLevelType w:val="multilevel"/>
    <w:tmpl w:val="282A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D5156F"/>
    <w:multiLevelType w:val="hybridMultilevel"/>
    <w:tmpl w:val="F53A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52047"/>
    <w:multiLevelType w:val="multilevel"/>
    <w:tmpl w:val="D5F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DE3D6C"/>
    <w:multiLevelType w:val="multilevel"/>
    <w:tmpl w:val="1414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502A2"/>
    <w:multiLevelType w:val="multilevel"/>
    <w:tmpl w:val="7AC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8E66F4"/>
    <w:multiLevelType w:val="multilevel"/>
    <w:tmpl w:val="9460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F60C4"/>
    <w:multiLevelType w:val="multilevel"/>
    <w:tmpl w:val="032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EF47B1"/>
    <w:multiLevelType w:val="multilevel"/>
    <w:tmpl w:val="315A9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974372">
    <w:abstractNumId w:val="8"/>
  </w:num>
  <w:num w:numId="2" w16cid:durableId="660498695">
    <w:abstractNumId w:val="6"/>
  </w:num>
  <w:num w:numId="3" w16cid:durableId="91320738">
    <w:abstractNumId w:val="2"/>
  </w:num>
  <w:num w:numId="4" w16cid:durableId="1868449374">
    <w:abstractNumId w:val="9"/>
  </w:num>
  <w:num w:numId="5" w16cid:durableId="1834103059">
    <w:abstractNumId w:val="7"/>
  </w:num>
  <w:num w:numId="6" w16cid:durableId="532621050">
    <w:abstractNumId w:val="0"/>
  </w:num>
  <w:num w:numId="7" w16cid:durableId="493226346">
    <w:abstractNumId w:val="10"/>
  </w:num>
  <w:num w:numId="8" w16cid:durableId="1269241228">
    <w:abstractNumId w:val="1"/>
  </w:num>
  <w:num w:numId="9" w16cid:durableId="85007693">
    <w:abstractNumId w:val="4"/>
  </w:num>
  <w:num w:numId="10" w16cid:durableId="1072585651">
    <w:abstractNumId w:val="5"/>
  </w:num>
  <w:num w:numId="11" w16cid:durableId="59325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E7"/>
    <w:rsid w:val="00136EEB"/>
    <w:rsid w:val="00172C87"/>
    <w:rsid w:val="00275C7C"/>
    <w:rsid w:val="00387862"/>
    <w:rsid w:val="00462123"/>
    <w:rsid w:val="004C103C"/>
    <w:rsid w:val="004C267D"/>
    <w:rsid w:val="00652FA4"/>
    <w:rsid w:val="00744F6D"/>
    <w:rsid w:val="007C2610"/>
    <w:rsid w:val="0081376A"/>
    <w:rsid w:val="00A05449"/>
    <w:rsid w:val="00C15A9B"/>
    <w:rsid w:val="00C35CE7"/>
    <w:rsid w:val="00D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4B3F"/>
  <w15:docId w15:val="{E623EFD2-63F7-4086-BD5C-C50897AC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62"/>
    <w:pPr>
      <w:ind w:left="720"/>
      <w:contextualSpacing/>
    </w:pPr>
  </w:style>
  <w:style w:type="paragraph" w:customStyle="1" w:styleId="c67">
    <w:name w:val="c67"/>
    <w:basedOn w:val="a"/>
    <w:rsid w:val="00D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5AA2"/>
  </w:style>
  <w:style w:type="paragraph" w:customStyle="1" w:styleId="c53">
    <w:name w:val="c53"/>
    <w:basedOn w:val="a"/>
    <w:rsid w:val="00D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5AA2"/>
  </w:style>
  <w:style w:type="paragraph" w:customStyle="1" w:styleId="c30">
    <w:name w:val="c30"/>
    <w:basedOn w:val="a"/>
    <w:rsid w:val="00D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35AA2"/>
  </w:style>
  <w:style w:type="character" w:customStyle="1" w:styleId="c2">
    <w:name w:val="c2"/>
    <w:basedOn w:val="a0"/>
    <w:rsid w:val="00D35AA2"/>
  </w:style>
  <w:style w:type="paragraph" w:customStyle="1" w:styleId="c40">
    <w:name w:val="c40"/>
    <w:basedOn w:val="a"/>
    <w:rsid w:val="00D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D3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365 Pro Plus</cp:lastModifiedBy>
  <cp:revision>3</cp:revision>
  <dcterms:created xsi:type="dcterms:W3CDTF">2022-11-12T19:07:00Z</dcterms:created>
  <dcterms:modified xsi:type="dcterms:W3CDTF">2022-11-12T19:16:00Z</dcterms:modified>
</cp:coreProperties>
</file>